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B65E9" w:rsidRPr="006E06FC" w14:paraId="0CE9374A" w14:textId="77777777">
        <w:trPr>
          <w:trHeight w:hRule="exact" w:val="418"/>
          <w:jc w:val="center"/>
        </w:trPr>
        <w:tc>
          <w:tcPr>
            <w:tcW w:w="8721" w:type="dxa"/>
            <w:gridSpan w:val="2"/>
          </w:tcPr>
          <w:p w14:paraId="5DD69A45" w14:textId="77777777" w:rsidR="00DB65E9" w:rsidRPr="006E06FC" w:rsidRDefault="006E06FC">
            <w:pPr>
              <w:pStyle w:val="a3"/>
              <w:jc w:val="center"/>
              <w:rPr>
                <w:rFonts w:ascii="Tahoma" w:hAnsi="Tahoma" w:cs="Tahoma"/>
                <w:color w:val="000080"/>
                <w:rtl/>
              </w:rPr>
            </w:pPr>
            <w:bookmarkStart w:id="0" w:name="LastJudge"/>
            <w:r w:rsidRPr="006E06FC">
              <w:rPr>
                <w:rFonts w:ascii="Tahoma" w:hAnsi="Tahoma" w:cs="Tahoma"/>
                <w:b/>
                <w:bCs/>
                <w:color w:val="000080"/>
                <w:rtl/>
              </w:rPr>
              <w:t>בית משפט השלום בירושלים</w:t>
            </w:r>
          </w:p>
        </w:tc>
      </w:tr>
      <w:tr w:rsidR="00DB65E9" w:rsidRPr="006E06FC" w14:paraId="604D6148" w14:textId="77777777">
        <w:trPr>
          <w:trHeight w:val="337"/>
          <w:jc w:val="center"/>
        </w:trPr>
        <w:tc>
          <w:tcPr>
            <w:tcW w:w="5058" w:type="dxa"/>
          </w:tcPr>
          <w:p w14:paraId="69FACCC6" w14:textId="77777777" w:rsidR="00DB65E9" w:rsidRPr="006E06FC" w:rsidRDefault="006E06FC">
            <w:pPr>
              <w:rPr>
                <w:rFonts w:cs="FrankRuehl"/>
                <w:sz w:val="28"/>
                <w:szCs w:val="28"/>
                <w:rtl/>
              </w:rPr>
            </w:pPr>
            <w:r w:rsidRPr="006E06FC">
              <w:rPr>
                <w:rFonts w:cs="FrankRuehl"/>
                <w:sz w:val="28"/>
                <w:szCs w:val="28"/>
                <w:rtl/>
              </w:rPr>
              <w:t>ת"פ</w:t>
            </w:r>
            <w:r w:rsidRPr="006E06FC">
              <w:rPr>
                <w:rFonts w:cs="FrankRuehl" w:hint="cs"/>
                <w:sz w:val="28"/>
                <w:szCs w:val="28"/>
                <w:rtl/>
              </w:rPr>
              <w:t xml:space="preserve"> </w:t>
            </w:r>
            <w:r w:rsidRPr="006E06FC">
              <w:rPr>
                <w:rFonts w:cs="FrankRuehl"/>
                <w:sz w:val="28"/>
                <w:szCs w:val="28"/>
                <w:rtl/>
              </w:rPr>
              <w:t>3491-09-16</w:t>
            </w:r>
            <w:r w:rsidRPr="006E06FC">
              <w:rPr>
                <w:rFonts w:cs="FrankRuehl" w:hint="cs"/>
                <w:sz w:val="28"/>
                <w:szCs w:val="28"/>
                <w:rtl/>
              </w:rPr>
              <w:t xml:space="preserve"> </w:t>
            </w:r>
            <w:r w:rsidRPr="006E06FC">
              <w:rPr>
                <w:rFonts w:cs="FrankRuehl"/>
                <w:sz w:val="28"/>
                <w:szCs w:val="28"/>
                <w:rtl/>
              </w:rPr>
              <w:t>מדינת ישראל נ' וינברג(עציר)</w:t>
            </w:r>
          </w:p>
        </w:tc>
        <w:tc>
          <w:tcPr>
            <w:tcW w:w="3663" w:type="dxa"/>
          </w:tcPr>
          <w:p w14:paraId="558EBF4A" w14:textId="77777777" w:rsidR="00DB65E9" w:rsidRPr="006E06FC" w:rsidRDefault="00DB65E9">
            <w:pPr>
              <w:pStyle w:val="a3"/>
              <w:jc w:val="right"/>
              <w:rPr>
                <w:rFonts w:cs="FrankRuehl"/>
                <w:sz w:val="28"/>
                <w:szCs w:val="28"/>
                <w:rtl/>
              </w:rPr>
            </w:pPr>
          </w:p>
        </w:tc>
      </w:tr>
    </w:tbl>
    <w:p w14:paraId="1399FA79" w14:textId="77777777" w:rsidR="00DB65E9" w:rsidRPr="006E06FC" w:rsidRDefault="006E06FC">
      <w:pPr>
        <w:pStyle w:val="a3"/>
        <w:rPr>
          <w:rtl/>
        </w:rPr>
      </w:pPr>
      <w:r w:rsidRPr="006E06FC">
        <w:rPr>
          <w:rFonts w:hint="cs"/>
          <w:rtl/>
        </w:rPr>
        <w:t xml:space="preserve"> </w:t>
      </w:r>
    </w:p>
    <w:p w14:paraId="152ABC57" w14:textId="77777777" w:rsidR="00DB65E9" w:rsidRPr="006E06FC" w:rsidRDefault="00DB65E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B65E9" w:rsidRPr="006E06FC" w14:paraId="582F6144" w14:textId="77777777" w:rsidTr="00E971BA">
        <w:trPr>
          <w:trHeight w:val="295"/>
          <w:jc w:val="center"/>
        </w:trPr>
        <w:tc>
          <w:tcPr>
            <w:tcW w:w="945" w:type="dxa"/>
            <w:tcBorders>
              <w:top w:val="nil"/>
              <w:left w:val="nil"/>
              <w:bottom w:val="nil"/>
              <w:right w:val="nil"/>
            </w:tcBorders>
            <w:shd w:val="clear" w:color="auto" w:fill="auto"/>
          </w:tcPr>
          <w:p w14:paraId="23881AEB" w14:textId="77777777" w:rsidR="00DB65E9" w:rsidRPr="006E06FC" w:rsidRDefault="006E06FC">
            <w:pPr>
              <w:jc w:val="both"/>
              <w:rPr>
                <w:rFonts w:ascii="Arial" w:hAnsi="Arial"/>
                <w:b/>
                <w:bCs/>
                <w:sz w:val="26"/>
                <w:szCs w:val="26"/>
              </w:rPr>
            </w:pPr>
            <w:r w:rsidRPr="006E06FC">
              <w:rPr>
                <w:rFonts w:ascii="Arial" w:hAnsi="Arial" w:hint="cs"/>
                <w:b/>
                <w:bCs/>
                <w:sz w:val="26"/>
                <w:szCs w:val="26"/>
                <w:rtl/>
              </w:rPr>
              <w:t>ל</w:t>
            </w:r>
            <w:r w:rsidRPr="006E06FC">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377D5D86" w14:textId="77777777" w:rsidR="00DB65E9" w:rsidRPr="006E06FC" w:rsidRDefault="006E06FC">
            <w:pPr>
              <w:rPr>
                <w:rFonts w:ascii="Arial" w:hAnsi="Arial"/>
                <w:b/>
                <w:bCs/>
                <w:sz w:val="26"/>
                <w:szCs w:val="26"/>
                <w:rtl/>
              </w:rPr>
            </w:pPr>
            <w:r w:rsidRPr="006E06FC">
              <w:rPr>
                <w:rFonts w:ascii="Arial" w:hAnsi="Arial" w:hint="cs"/>
                <w:b/>
                <w:bCs/>
                <w:sz w:val="26"/>
                <w:szCs w:val="26"/>
                <w:rtl/>
              </w:rPr>
              <w:t>כבוד ה</w:t>
            </w:r>
            <w:r w:rsidRPr="006E06FC">
              <w:rPr>
                <w:rFonts w:hint="cs"/>
                <w:b/>
                <w:bCs/>
                <w:sz w:val="26"/>
                <w:szCs w:val="26"/>
                <w:rtl/>
              </w:rPr>
              <w:t>שופטת</w:t>
            </w:r>
            <w:r w:rsidRPr="006E06FC">
              <w:rPr>
                <w:rFonts w:ascii="Arial" w:hAnsi="Arial" w:hint="cs"/>
                <w:b/>
                <w:bCs/>
                <w:sz w:val="26"/>
                <w:szCs w:val="26"/>
                <w:rtl/>
              </w:rPr>
              <w:t xml:space="preserve">  </w:t>
            </w:r>
            <w:r w:rsidRPr="006E06FC">
              <w:rPr>
                <w:rFonts w:hint="cs"/>
                <w:b/>
                <w:bCs/>
                <w:sz w:val="26"/>
                <w:szCs w:val="26"/>
                <w:rtl/>
              </w:rPr>
              <w:t>חנה מרים לומפ</w:t>
            </w:r>
          </w:p>
          <w:p w14:paraId="5F79A157" w14:textId="77777777" w:rsidR="00DB65E9" w:rsidRPr="006E06FC" w:rsidRDefault="00DB65E9">
            <w:pPr>
              <w:jc w:val="both"/>
              <w:rPr>
                <w:rFonts w:ascii="Arial" w:hAnsi="Arial"/>
                <w:b/>
                <w:bCs/>
                <w:sz w:val="26"/>
                <w:szCs w:val="26"/>
              </w:rPr>
            </w:pPr>
          </w:p>
        </w:tc>
      </w:tr>
      <w:tr w:rsidR="00DB65E9" w:rsidRPr="006E06FC" w14:paraId="6EF92AE6" w14:textId="77777777" w:rsidTr="00E971BA">
        <w:trPr>
          <w:trHeight w:val="355"/>
          <w:jc w:val="center"/>
        </w:trPr>
        <w:tc>
          <w:tcPr>
            <w:tcW w:w="945" w:type="dxa"/>
            <w:tcBorders>
              <w:top w:val="nil"/>
              <w:left w:val="nil"/>
              <w:bottom w:val="nil"/>
              <w:right w:val="nil"/>
            </w:tcBorders>
            <w:shd w:val="clear" w:color="auto" w:fill="auto"/>
          </w:tcPr>
          <w:p w14:paraId="2CB365AA" w14:textId="77777777" w:rsidR="00DB65E9" w:rsidRPr="006E06FC" w:rsidRDefault="006E06FC">
            <w:pPr>
              <w:jc w:val="both"/>
              <w:rPr>
                <w:rFonts w:ascii="Arial" w:hAnsi="Arial"/>
                <w:b/>
                <w:bCs/>
                <w:sz w:val="28"/>
                <w:szCs w:val="28"/>
              </w:rPr>
            </w:pPr>
            <w:bookmarkStart w:id="1" w:name="FirstAppellant"/>
            <w:r w:rsidRPr="006E06F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794FFD2D" w14:textId="77777777" w:rsidR="00DB65E9" w:rsidRPr="006E06FC" w:rsidRDefault="006E06FC">
            <w:pPr>
              <w:rPr>
                <w:b/>
                <w:bCs/>
                <w:sz w:val="28"/>
                <w:szCs w:val="28"/>
              </w:rPr>
            </w:pPr>
            <w:r w:rsidRPr="006E06FC">
              <w:rPr>
                <w:rFonts w:hint="cs"/>
                <w:b/>
                <w:bCs/>
                <w:sz w:val="28"/>
                <w:szCs w:val="28"/>
                <w:rtl/>
              </w:rPr>
              <w:t>מדינת ישראל</w:t>
            </w:r>
          </w:p>
        </w:tc>
        <w:tc>
          <w:tcPr>
            <w:tcW w:w="3761" w:type="dxa"/>
            <w:tcBorders>
              <w:top w:val="nil"/>
              <w:left w:val="nil"/>
              <w:bottom w:val="nil"/>
              <w:right w:val="nil"/>
            </w:tcBorders>
            <w:shd w:val="clear" w:color="auto" w:fill="auto"/>
          </w:tcPr>
          <w:p w14:paraId="0CB0A010" w14:textId="77777777" w:rsidR="00DB65E9" w:rsidRPr="006E06FC" w:rsidRDefault="00DB65E9">
            <w:pPr>
              <w:jc w:val="both"/>
              <w:rPr>
                <w:rFonts w:ascii="Arial" w:hAnsi="Arial"/>
                <w:b/>
                <w:bCs/>
                <w:sz w:val="28"/>
                <w:szCs w:val="28"/>
              </w:rPr>
            </w:pPr>
          </w:p>
        </w:tc>
      </w:tr>
      <w:tr w:rsidR="00DB65E9" w:rsidRPr="006E06FC" w14:paraId="22042733" w14:textId="77777777" w:rsidTr="00E971BA">
        <w:trPr>
          <w:trHeight w:val="355"/>
          <w:jc w:val="center"/>
        </w:trPr>
        <w:tc>
          <w:tcPr>
            <w:tcW w:w="945" w:type="dxa"/>
            <w:tcBorders>
              <w:top w:val="nil"/>
              <w:left w:val="nil"/>
              <w:bottom w:val="nil"/>
              <w:right w:val="nil"/>
            </w:tcBorders>
            <w:shd w:val="clear" w:color="auto" w:fill="auto"/>
          </w:tcPr>
          <w:p w14:paraId="67EFB662" w14:textId="77777777" w:rsidR="00DB65E9" w:rsidRPr="006E06FC" w:rsidRDefault="00DB65E9">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7234BF1D" w14:textId="77777777" w:rsidR="00DB65E9" w:rsidRPr="006E06FC" w:rsidRDefault="006E06FC">
            <w:pPr>
              <w:jc w:val="both"/>
              <w:rPr>
                <w:b/>
                <w:bCs/>
                <w:sz w:val="28"/>
                <w:szCs w:val="28"/>
                <w:rtl/>
              </w:rPr>
            </w:pPr>
            <w:r w:rsidRPr="006E06FC">
              <w:rPr>
                <w:rFonts w:hint="cs"/>
                <w:b/>
                <w:bCs/>
                <w:sz w:val="28"/>
                <w:szCs w:val="28"/>
                <w:rtl/>
              </w:rPr>
              <w:t>על ידי ב"כ עו"ד דינה דוד</w:t>
            </w:r>
          </w:p>
        </w:tc>
        <w:tc>
          <w:tcPr>
            <w:tcW w:w="3761" w:type="dxa"/>
            <w:tcBorders>
              <w:top w:val="nil"/>
              <w:left w:val="nil"/>
              <w:bottom w:val="nil"/>
              <w:right w:val="nil"/>
            </w:tcBorders>
            <w:shd w:val="clear" w:color="auto" w:fill="auto"/>
          </w:tcPr>
          <w:p w14:paraId="6C94C2DA" w14:textId="77777777" w:rsidR="00DB65E9" w:rsidRPr="006E06FC" w:rsidRDefault="006E06FC">
            <w:pPr>
              <w:jc w:val="right"/>
              <w:rPr>
                <w:rFonts w:ascii="Arial" w:hAnsi="Arial"/>
                <w:b/>
                <w:bCs/>
                <w:sz w:val="28"/>
                <w:szCs w:val="28"/>
                <w:rtl/>
              </w:rPr>
            </w:pPr>
            <w:r w:rsidRPr="006E06FC">
              <w:rPr>
                <w:rFonts w:ascii="Arial" w:hAnsi="Arial" w:hint="cs"/>
                <w:b/>
                <w:bCs/>
                <w:sz w:val="28"/>
                <w:szCs w:val="28"/>
                <w:rtl/>
              </w:rPr>
              <w:t>ה</w:t>
            </w:r>
            <w:r w:rsidRPr="006E06FC">
              <w:rPr>
                <w:rFonts w:hint="cs"/>
                <w:b/>
                <w:bCs/>
                <w:sz w:val="28"/>
                <w:szCs w:val="28"/>
                <w:rtl/>
              </w:rPr>
              <w:t>מאשימה</w:t>
            </w:r>
          </w:p>
        </w:tc>
      </w:tr>
      <w:bookmarkEnd w:id="2"/>
      <w:tr w:rsidR="00DB65E9" w:rsidRPr="006E06FC" w14:paraId="08349990" w14:textId="77777777" w:rsidTr="00E971BA">
        <w:trPr>
          <w:trHeight w:val="355"/>
          <w:jc w:val="center"/>
        </w:trPr>
        <w:tc>
          <w:tcPr>
            <w:tcW w:w="945" w:type="dxa"/>
            <w:tcBorders>
              <w:top w:val="nil"/>
              <w:left w:val="nil"/>
              <w:bottom w:val="nil"/>
              <w:right w:val="nil"/>
            </w:tcBorders>
            <w:shd w:val="clear" w:color="auto" w:fill="auto"/>
          </w:tcPr>
          <w:p w14:paraId="146088B3" w14:textId="77777777" w:rsidR="00DB65E9" w:rsidRPr="006E06FC" w:rsidRDefault="00DB65E9">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6690535" w14:textId="77777777" w:rsidR="00DB65E9" w:rsidRPr="006E06FC" w:rsidRDefault="00DB65E9">
            <w:pPr>
              <w:jc w:val="center"/>
              <w:rPr>
                <w:rFonts w:ascii="Arial" w:hAnsi="Arial"/>
                <w:b/>
                <w:bCs/>
                <w:sz w:val="28"/>
                <w:szCs w:val="28"/>
                <w:rtl/>
              </w:rPr>
            </w:pPr>
          </w:p>
          <w:p w14:paraId="15F9955A" w14:textId="77777777" w:rsidR="00DB65E9" w:rsidRPr="006E06FC" w:rsidRDefault="006E06FC">
            <w:pPr>
              <w:jc w:val="center"/>
              <w:rPr>
                <w:rFonts w:ascii="Arial" w:hAnsi="Arial"/>
                <w:b/>
                <w:bCs/>
                <w:sz w:val="28"/>
                <w:szCs w:val="28"/>
                <w:rtl/>
              </w:rPr>
            </w:pPr>
            <w:r w:rsidRPr="006E06FC">
              <w:rPr>
                <w:rFonts w:ascii="Arial" w:hAnsi="Arial"/>
                <w:b/>
                <w:bCs/>
                <w:sz w:val="28"/>
                <w:szCs w:val="28"/>
                <w:rtl/>
              </w:rPr>
              <w:t>נגד</w:t>
            </w:r>
          </w:p>
          <w:p w14:paraId="22E36208" w14:textId="77777777" w:rsidR="00DB65E9" w:rsidRPr="006E06FC" w:rsidRDefault="00DB65E9">
            <w:pPr>
              <w:jc w:val="both"/>
              <w:rPr>
                <w:rFonts w:ascii="Arial" w:hAnsi="Arial"/>
                <w:b/>
                <w:bCs/>
                <w:sz w:val="28"/>
                <w:szCs w:val="28"/>
              </w:rPr>
            </w:pPr>
          </w:p>
        </w:tc>
      </w:tr>
      <w:tr w:rsidR="00DB65E9" w:rsidRPr="006E06FC" w14:paraId="133338B1" w14:textId="77777777" w:rsidTr="00E971BA">
        <w:trPr>
          <w:trHeight w:val="355"/>
          <w:jc w:val="center"/>
        </w:trPr>
        <w:tc>
          <w:tcPr>
            <w:tcW w:w="945" w:type="dxa"/>
            <w:tcBorders>
              <w:top w:val="nil"/>
              <w:left w:val="nil"/>
              <w:bottom w:val="nil"/>
              <w:right w:val="nil"/>
            </w:tcBorders>
            <w:shd w:val="clear" w:color="auto" w:fill="auto"/>
          </w:tcPr>
          <w:p w14:paraId="64F3D5D1" w14:textId="77777777" w:rsidR="00DB65E9" w:rsidRPr="006E06FC" w:rsidRDefault="00DB65E9">
            <w:pPr>
              <w:rPr>
                <w:rFonts w:ascii="Arial" w:hAnsi="Arial"/>
                <w:b/>
                <w:bCs/>
                <w:sz w:val="28"/>
                <w:szCs w:val="28"/>
                <w:rtl/>
              </w:rPr>
            </w:pPr>
          </w:p>
        </w:tc>
        <w:tc>
          <w:tcPr>
            <w:tcW w:w="4114" w:type="dxa"/>
            <w:tcBorders>
              <w:top w:val="nil"/>
              <w:left w:val="nil"/>
              <w:bottom w:val="nil"/>
              <w:right w:val="nil"/>
            </w:tcBorders>
            <w:shd w:val="clear" w:color="auto" w:fill="auto"/>
          </w:tcPr>
          <w:p w14:paraId="795EAF14" w14:textId="77777777" w:rsidR="00DB65E9" w:rsidRPr="006E06FC" w:rsidRDefault="006E06FC">
            <w:pPr>
              <w:rPr>
                <w:b/>
                <w:bCs/>
                <w:sz w:val="28"/>
                <w:szCs w:val="28"/>
                <w:rtl/>
              </w:rPr>
            </w:pPr>
            <w:r w:rsidRPr="006E06FC">
              <w:rPr>
                <w:rFonts w:hint="cs"/>
                <w:b/>
                <w:bCs/>
                <w:sz w:val="28"/>
                <w:szCs w:val="28"/>
                <w:rtl/>
              </w:rPr>
              <w:t>יאיר וינברג (עציר)</w:t>
            </w:r>
          </w:p>
        </w:tc>
        <w:tc>
          <w:tcPr>
            <w:tcW w:w="3761" w:type="dxa"/>
            <w:tcBorders>
              <w:top w:val="nil"/>
              <w:left w:val="nil"/>
              <w:bottom w:val="nil"/>
              <w:right w:val="nil"/>
            </w:tcBorders>
            <w:shd w:val="clear" w:color="auto" w:fill="auto"/>
          </w:tcPr>
          <w:p w14:paraId="406F91A5" w14:textId="77777777" w:rsidR="00DB65E9" w:rsidRPr="006E06FC" w:rsidRDefault="00DB65E9">
            <w:pPr>
              <w:jc w:val="right"/>
              <w:rPr>
                <w:rFonts w:ascii="Arial" w:hAnsi="Arial"/>
                <w:b/>
                <w:bCs/>
                <w:sz w:val="28"/>
                <w:szCs w:val="28"/>
              </w:rPr>
            </w:pPr>
          </w:p>
        </w:tc>
      </w:tr>
      <w:tr w:rsidR="00DB65E9" w:rsidRPr="006E06FC" w14:paraId="5D61CE20" w14:textId="77777777" w:rsidTr="00E971BA">
        <w:trPr>
          <w:trHeight w:val="355"/>
          <w:jc w:val="center"/>
        </w:trPr>
        <w:tc>
          <w:tcPr>
            <w:tcW w:w="945" w:type="dxa"/>
            <w:tcBorders>
              <w:top w:val="nil"/>
              <w:left w:val="nil"/>
              <w:bottom w:val="nil"/>
              <w:right w:val="nil"/>
            </w:tcBorders>
            <w:shd w:val="clear" w:color="auto" w:fill="auto"/>
          </w:tcPr>
          <w:p w14:paraId="2F12984C" w14:textId="77777777" w:rsidR="00DB65E9" w:rsidRPr="006E06FC" w:rsidRDefault="00DB65E9">
            <w:pPr>
              <w:jc w:val="both"/>
              <w:rPr>
                <w:rFonts w:ascii="Arial" w:hAnsi="Arial"/>
                <w:b/>
                <w:bCs/>
                <w:sz w:val="28"/>
                <w:szCs w:val="28"/>
                <w:rtl/>
              </w:rPr>
            </w:pPr>
          </w:p>
        </w:tc>
        <w:tc>
          <w:tcPr>
            <w:tcW w:w="4114" w:type="dxa"/>
            <w:tcBorders>
              <w:top w:val="nil"/>
              <w:left w:val="nil"/>
              <w:bottom w:val="nil"/>
              <w:right w:val="nil"/>
            </w:tcBorders>
            <w:shd w:val="clear" w:color="auto" w:fill="auto"/>
          </w:tcPr>
          <w:p w14:paraId="776965B6" w14:textId="77777777" w:rsidR="00DB65E9" w:rsidRPr="006E06FC" w:rsidRDefault="006E06FC">
            <w:pPr>
              <w:jc w:val="both"/>
              <w:rPr>
                <w:b/>
                <w:bCs/>
                <w:sz w:val="28"/>
                <w:szCs w:val="28"/>
                <w:rtl/>
              </w:rPr>
            </w:pPr>
            <w:r w:rsidRPr="006E06FC">
              <w:rPr>
                <w:rFonts w:hint="cs"/>
                <w:b/>
                <w:bCs/>
                <w:sz w:val="28"/>
                <w:szCs w:val="28"/>
                <w:rtl/>
              </w:rPr>
              <w:t>על ידי ב"כ עו"ד ורד בירגר</w:t>
            </w:r>
          </w:p>
        </w:tc>
        <w:tc>
          <w:tcPr>
            <w:tcW w:w="3761" w:type="dxa"/>
            <w:tcBorders>
              <w:top w:val="nil"/>
              <w:left w:val="nil"/>
              <w:bottom w:val="nil"/>
              <w:right w:val="nil"/>
            </w:tcBorders>
            <w:shd w:val="clear" w:color="auto" w:fill="auto"/>
          </w:tcPr>
          <w:p w14:paraId="216FE99C" w14:textId="77777777" w:rsidR="00DB65E9" w:rsidRPr="006E06FC" w:rsidRDefault="006E06FC">
            <w:pPr>
              <w:jc w:val="right"/>
              <w:rPr>
                <w:rFonts w:ascii="Arial" w:hAnsi="Arial"/>
                <w:b/>
                <w:bCs/>
                <w:sz w:val="28"/>
                <w:szCs w:val="28"/>
              </w:rPr>
            </w:pPr>
            <w:r w:rsidRPr="006E06FC">
              <w:rPr>
                <w:rFonts w:ascii="Arial" w:hAnsi="Arial" w:hint="cs"/>
                <w:b/>
                <w:bCs/>
                <w:sz w:val="28"/>
                <w:szCs w:val="28"/>
                <w:rtl/>
              </w:rPr>
              <w:t>ה</w:t>
            </w:r>
            <w:r w:rsidRPr="006E06FC">
              <w:rPr>
                <w:rFonts w:hint="cs"/>
                <w:b/>
                <w:bCs/>
                <w:sz w:val="28"/>
                <w:szCs w:val="28"/>
                <w:rtl/>
              </w:rPr>
              <w:t>נאשם</w:t>
            </w:r>
          </w:p>
        </w:tc>
      </w:tr>
      <w:tr w:rsidR="00DB65E9" w14:paraId="2D96EA0D" w14:textId="77777777">
        <w:trPr>
          <w:trHeight w:val="355"/>
          <w:jc w:val="center"/>
        </w:trPr>
        <w:tc>
          <w:tcPr>
            <w:tcW w:w="8820" w:type="dxa"/>
            <w:gridSpan w:val="3"/>
            <w:tcBorders>
              <w:top w:val="nil"/>
              <w:left w:val="nil"/>
              <w:bottom w:val="nil"/>
              <w:right w:val="nil"/>
            </w:tcBorders>
            <w:shd w:val="clear" w:color="auto" w:fill="auto"/>
          </w:tcPr>
          <w:p w14:paraId="0C2D9445" w14:textId="77777777" w:rsidR="00E971BA" w:rsidRDefault="00E971BA" w:rsidP="006E06FC">
            <w:pPr>
              <w:jc w:val="center"/>
              <w:rPr>
                <w:rFonts w:ascii="Arial" w:hAnsi="Arial"/>
                <w:sz w:val="28"/>
                <w:szCs w:val="28"/>
                <w:rtl/>
              </w:rPr>
            </w:pPr>
            <w:bookmarkStart w:id="3" w:name="PsakDin" w:colFirst="0" w:colLast="0"/>
            <w:bookmarkStart w:id="4" w:name="LawTable"/>
            <w:bookmarkEnd w:id="0"/>
            <w:bookmarkEnd w:id="4"/>
          </w:p>
          <w:p w14:paraId="4B9DCB18" w14:textId="77777777" w:rsidR="00E971BA" w:rsidRPr="00E971BA" w:rsidRDefault="00E971BA" w:rsidP="00E971BA">
            <w:pPr>
              <w:spacing w:after="120" w:line="240" w:lineRule="exact"/>
              <w:ind w:left="283" w:hanging="283"/>
              <w:jc w:val="both"/>
              <w:rPr>
                <w:rFonts w:ascii="FrankRuehl" w:hAnsi="FrankRuehl" w:cs="FrankRuehl"/>
                <w:rtl/>
              </w:rPr>
            </w:pPr>
          </w:p>
          <w:p w14:paraId="7F85421D" w14:textId="77777777" w:rsidR="00E971BA" w:rsidRPr="00E971BA" w:rsidRDefault="00E971BA" w:rsidP="00E971BA">
            <w:pPr>
              <w:spacing w:after="120" w:line="240" w:lineRule="exact"/>
              <w:ind w:left="283" w:hanging="283"/>
              <w:jc w:val="both"/>
              <w:rPr>
                <w:rFonts w:ascii="FrankRuehl" w:hAnsi="FrankRuehl" w:cs="FrankRuehl"/>
                <w:rtl/>
              </w:rPr>
            </w:pPr>
            <w:r w:rsidRPr="00E971BA">
              <w:rPr>
                <w:rFonts w:ascii="FrankRuehl" w:hAnsi="FrankRuehl" w:cs="FrankRuehl"/>
                <w:rtl/>
              </w:rPr>
              <w:t xml:space="preserve">חקיקה שאוזכרה: </w:t>
            </w:r>
          </w:p>
          <w:p w14:paraId="3646500A" w14:textId="77777777" w:rsidR="00E971BA" w:rsidRPr="00E971BA" w:rsidRDefault="00E971BA" w:rsidP="00E971BA">
            <w:pPr>
              <w:spacing w:after="120" w:line="240" w:lineRule="exact"/>
              <w:ind w:left="283" w:hanging="283"/>
              <w:jc w:val="both"/>
              <w:rPr>
                <w:rFonts w:ascii="FrankRuehl" w:hAnsi="FrankRuehl" w:cs="FrankRuehl"/>
                <w:rtl/>
              </w:rPr>
            </w:pPr>
            <w:hyperlink r:id="rId7" w:history="1">
              <w:r w:rsidRPr="00E971BA">
                <w:rPr>
                  <w:rFonts w:ascii="FrankRuehl" w:hAnsi="FrankRuehl" w:cs="FrankRuehl"/>
                  <w:color w:val="0000FF"/>
                  <w:u w:val="single"/>
                  <w:rtl/>
                </w:rPr>
                <w:t>פקודת הסמים המסוכנים [נוסח חדש], תשל"ג-1973</w:t>
              </w:r>
            </w:hyperlink>
            <w:r w:rsidRPr="00E971BA">
              <w:rPr>
                <w:rFonts w:ascii="FrankRuehl" w:hAnsi="FrankRuehl" w:cs="FrankRuehl"/>
                <w:rtl/>
              </w:rPr>
              <w:t xml:space="preserve">: סע'  </w:t>
            </w:r>
            <w:hyperlink r:id="rId8" w:history="1">
              <w:r w:rsidRPr="00E971BA">
                <w:rPr>
                  <w:rFonts w:ascii="FrankRuehl" w:hAnsi="FrankRuehl" w:cs="FrankRuehl"/>
                  <w:color w:val="0000FF"/>
                  <w:u w:val="single"/>
                  <w:rtl/>
                </w:rPr>
                <w:t>7</w:t>
              </w:r>
            </w:hyperlink>
            <w:r w:rsidRPr="00E971BA">
              <w:rPr>
                <w:rFonts w:ascii="FrankRuehl" w:hAnsi="FrankRuehl" w:cs="FrankRuehl"/>
                <w:rtl/>
              </w:rPr>
              <w:t xml:space="preserve">, </w:t>
            </w:r>
            <w:hyperlink r:id="rId9" w:history="1">
              <w:r w:rsidRPr="00E971BA">
                <w:rPr>
                  <w:rFonts w:ascii="FrankRuehl" w:hAnsi="FrankRuehl" w:cs="FrankRuehl"/>
                  <w:color w:val="0000FF"/>
                  <w:u w:val="single"/>
                  <w:rtl/>
                </w:rPr>
                <w:t>13</w:t>
              </w:r>
            </w:hyperlink>
            <w:r w:rsidRPr="00E971BA">
              <w:rPr>
                <w:rFonts w:ascii="FrankRuehl" w:hAnsi="FrankRuehl" w:cs="FrankRuehl"/>
                <w:rtl/>
              </w:rPr>
              <w:t xml:space="preserve">, </w:t>
            </w:r>
            <w:hyperlink r:id="rId10" w:history="1">
              <w:r w:rsidRPr="00E971BA">
                <w:rPr>
                  <w:rFonts w:ascii="FrankRuehl" w:hAnsi="FrankRuehl" w:cs="FrankRuehl"/>
                  <w:color w:val="0000FF"/>
                  <w:u w:val="single"/>
                  <w:rtl/>
                </w:rPr>
                <w:t>19א</w:t>
              </w:r>
            </w:hyperlink>
          </w:p>
          <w:p w14:paraId="42797310" w14:textId="77777777" w:rsidR="00E971BA" w:rsidRPr="00E971BA" w:rsidRDefault="00E971BA" w:rsidP="00E971BA">
            <w:pPr>
              <w:spacing w:after="120" w:line="240" w:lineRule="exact"/>
              <w:ind w:left="283" w:hanging="283"/>
              <w:jc w:val="both"/>
              <w:rPr>
                <w:rFonts w:ascii="FrankRuehl" w:hAnsi="FrankRuehl" w:cs="FrankRuehl"/>
                <w:rtl/>
              </w:rPr>
            </w:pPr>
            <w:hyperlink r:id="rId11" w:history="1">
              <w:r w:rsidRPr="00E971BA">
                <w:rPr>
                  <w:rFonts w:ascii="FrankRuehl" w:hAnsi="FrankRuehl" w:cs="FrankRuehl"/>
                  <w:color w:val="0000FF"/>
                  <w:u w:val="single"/>
                  <w:rtl/>
                </w:rPr>
                <w:t>חוק העונשין, תשל"ז-1977</w:t>
              </w:r>
            </w:hyperlink>
            <w:r w:rsidRPr="00E971BA">
              <w:rPr>
                <w:rFonts w:ascii="FrankRuehl" w:hAnsi="FrankRuehl" w:cs="FrankRuehl"/>
                <w:rtl/>
              </w:rPr>
              <w:t xml:space="preserve">: סע'  </w:t>
            </w:r>
            <w:hyperlink r:id="rId12" w:history="1">
              <w:r w:rsidRPr="00E971BA">
                <w:rPr>
                  <w:rFonts w:ascii="FrankRuehl" w:hAnsi="FrankRuehl" w:cs="FrankRuehl"/>
                  <w:color w:val="0000FF"/>
                  <w:u w:val="single"/>
                  <w:rtl/>
                </w:rPr>
                <w:t>40ב'</w:t>
              </w:r>
            </w:hyperlink>
            <w:r w:rsidRPr="00E971BA">
              <w:rPr>
                <w:rFonts w:ascii="FrankRuehl" w:hAnsi="FrankRuehl" w:cs="FrankRuehl"/>
                <w:rtl/>
              </w:rPr>
              <w:t xml:space="preserve">, </w:t>
            </w:r>
            <w:hyperlink r:id="rId13" w:history="1">
              <w:r w:rsidRPr="00E971BA">
                <w:rPr>
                  <w:rFonts w:ascii="FrankRuehl" w:hAnsi="FrankRuehl" w:cs="FrankRuehl"/>
                  <w:color w:val="0000FF"/>
                  <w:u w:val="single"/>
                  <w:rtl/>
                </w:rPr>
                <w:t>40 ג'</w:t>
              </w:r>
            </w:hyperlink>
            <w:r w:rsidRPr="00E971BA">
              <w:rPr>
                <w:rFonts w:ascii="FrankRuehl" w:hAnsi="FrankRuehl" w:cs="FrankRuehl"/>
                <w:rtl/>
              </w:rPr>
              <w:t xml:space="preserve">, </w:t>
            </w:r>
            <w:hyperlink r:id="rId14" w:history="1">
              <w:r w:rsidRPr="00E971BA">
                <w:rPr>
                  <w:rFonts w:ascii="FrankRuehl" w:hAnsi="FrankRuehl" w:cs="FrankRuehl"/>
                  <w:color w:val="0000FF"/>
                  <w:u w:val="single"/>
                  <w:rtl/>
                </w:rPr>
                <w:t>40 ט'</w:t>
              </w:r>
            </w:hyperlink>
            <w:r w:rsidRPr="00E971BA">
              <w:rPr>
                <w:rFonts w:ascii="FrankRuehl" w:hAnsi="FrankRuehl" w:cs="FrankRuehl"/>
                <w:rtl/>
              </w:rPr>
              <w:t xml:space="preserve">, </w:t>
            </w:r>
            <w:hyperlink r:id="rId15" w:history="1">
              <w:r w:rsidRPr="00E971BA">
                <w:rPr>
                  <w:rFonts w:ascii="FrankRuehl" w:hAnsi="FrankRuehl" w:cs="FrankRuehl"/>
                  <w:color w:val="0000FF"/>
                  <w:u w:val="single"/>
                  <w:rtl/>
                </w:rPr>
                <w:t>40יג(ב)</w:t>
              </w:r>
            </w:hyperlink>
          </w:p>
          <w:p w14:paraId="48400813" w14:textId="77777777" w:rsidR="00E971BA" w:rsidRPr="00E971BA" w:rsidRDefault="00E971BA" w:rsidP="00E971BA">
            <w:pPr>
              <w:spacing w:after="120" w:line="240" w:lineRule="exact"/>
              <w:ind w:left="283" w:hanging="283"/>
              <w:jc w:val="both"/>
              <w:rPr>
                <w:rFonts w:ascii="FrankRuehl" w:hAnsi="FrankRuehl" w:cs="FrankRuehl"/>
                <w:rtl/>
              </w:rPr>
            </w:pPr>
          </w:p>
          <w:p w14:paraId="5B82A3E2" w14:textId="77777777" w:rsidR="00E971BA" w:rsidRPr="00E971BA" w:rsidRDefault="00E971BA" w:rsidP="006E06FC">
            <w:pPr>
              <w:jc w:val="center"/>
              <w:rPr>
                <w:rFonts w:ascii="Arial" w:hAnsi="Arial"/>
                <w:sz w:val="28"/>
                <w:szCs w:val="28"/>
                <w:rtl/>
              </w:rPr>
            </w:pPr>
            <w:bookmarkStart w:id="5" w:name="LawTable_End"/>
            <w:bookmarkEnd w:id="5"/>
          </w:p>
          <w:p w14:paraId="3DD5ECEB" w14:textId="77777777" w:rsidR="006E06FC" w:rsidRPr="006E06FC" w:rsidRDefault="006E06FC" w:rsidP="006E06FC">
            <w:pPr>
              <w:jc w:val="center"/>
              <w:rPr>
                <w:rFonts w:ascii="Arial" w:hAnsi="Arial"/>
                <w:b/>
                <w:bCs/>
                <w:sz w:val="28"/>
                <w:szCs w:val="28"/>
                <w:u w:val="single"/>
                <w:rtl/>
              </w:rPr>
            </w:pPr>
            <w:r w:rsidRPr="006E06FC">
              <w:rPr>
                <w:rFonts w:ascii="Arial" w:hAnsi="Arial"/>
                <w:b/>
                <w:bCs/>
                <w:sz w:val="28"/>
                <w:szCs w:val="28"/>
                <w:u w:val="single"/>
                <w:rtl/>
              </w:rPr>
              <w:t>גזר דין</w:t>
            </w:r>
          </w:p>
          <w:p w14:paraId="52EEC8B7" w14:textId="77777777" w:rsidR="00DB65E9" w:rsidRPr="006E06FC" w:rsidRDefault="00DB65E9" w:rsidP="006E06FC">
            <w:pPr>
              <w:jc w:val="center"/>
              <w:rPr>
                <w:rFonts w:ascii="Arial" w:hAnsi="Arial"/>
                <w:b/>
                <w:bCs/>
                <w:sz w:val="28"/>
                <w:szCs w:val="28"/>
                <w:u w:val="single"/>
                <w:rtl/>
              </w:rPr>
            </w:pPr>
          </w:p>
        </w:tc>
      </w:tr>
      <w:bookmarkEnd w:id="3"/>
    </w:tbl>
    <w:p w14:paraId="119DB8D6" w14:textId="77777777" w:rsidR="00DB65E9" w:rsidRDefault="00DB65E9">
      <w:pPr>
        <w:rPr>
          <w:rFonts w:ascii="Arial" w:hAnsi="Arial"/>
          <w:rtl/>
        </w:rPr>
      </w:pPr>
    </w:p>
    <w:p w14:paraId="6AC8A17D" w14:textId="77777777" w:rsidR="00DB65E9" w:rsidRDefault="006E06FC">
      <w:pPr>
        <w:spacing w:after="160" w:line="259" w:lineRule="auto"/>
        <w:ind w:firstLine="85"/>
        <w:rPr>
          <w:rFonts w:ascii="Calibri" w:hAnsi="Calibri"/>
          <w:b/>
          <w:bCs/>
          <w:u w:val="single"/>
          <w:rtl/>
        </w:rPr>
      </w:pPr>
      <w:r>
        <w:rPr>
          <w:rFonts w:ascii="Calibri" w:hAnsi="Calibri" w:hint="eastAsia"/>
          <w:b/>
          <w:bCs/>
          <w:u w:val="single"/>
          <w:rtl/>
        </w:rPr>
        <w:t>רקע</w:t>
      </w:r>
    </w:p>
    <w:p w14:paraId="2DE817A5" w14:textId="77777777" w:rsidR="00DB65E9" w:rsidRDefault="006E06FC">
      <w:pPr>
        <w:numPr>
          <w:ilvl w:val="0"/>
          <w:numId w:val="3"/>
        </w:numPr>
        <w:spacing w:before="120" w:after="120" w:line="360" w:lineRule="auto"/>
        <w:ind w:left="510" w:hanging="425"/>
        <w:contextualSpacing/>
        <w:jc w:val="both"/>
        <w:rPr>
          <w:rFonts w:ascii="Calibri" w:hAnsi="Calibri"/>
        </w:rPr>
      </w:pPr>
      <w:r>
        <w:rPr>
          <w:rtl/>
        </w:rPr>
        <w:t xml:space="preserve">בפתח הדיון אציין כי נפלה טעות סופר במסגרת הכרעת הדין שבה הרשעתי את הנאשם בחמש עבירות של סחר בסם מסוכן לפי סעיפים </w:t>
      </w:r>
      <w:hyperlink r:id="rId16" w:history="1">
        <w:r w:rsidR="00786CBF" w:rsidRPr="00786CBF">
          <w:rPr>
            <w:color w:val="0000FF"/>
            <w:u w:val="single"/>
            <w:rtl/>
          </w:rPr>
          <w:t>13+ 19א'</w:t>
        </w:r>
      </w:hyperlink>
      <w:r>
        <w:rPr>
          <w:rtl/>
        </w:rPr>
        <w:t xml:space="preserve"> ל</w:t>
      </w:r>
      <w:hyperlink r:id="rId17" w:history="1">
        <w:r w:rsidRPr="006E06FC">
          <w:rPr>
            <w:color w:val="0000FF"/>
            <w:u w:val="single"/>
            <w:rtl/>
          </w:rPr>
          <w:t>פקודת הסמים המסוכנים</w:t>
        </w:r>
      </w:hyperlink>
      <w:r>
        <w:rPr>
          <w:rtl/>
        </w:rPr>
        <w:t xml:space="preserve"> </w:t>
      </w:r>
      <w:r>
        <w:rPr>
          <w:rFonts w:ascii="Calibri" w:hAnsi="Calibri"/>
          <w:rtl/>
        </w:rPr>
        <w:t>[</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ג</w:t>
      </w:r>
      <w:r>
        <w:rPr>
          <w:rFonts w:ascii="Calibri" w:hAnsi="Calibri"/>
          <w:rtl/>
        </w:rPr>
        <w:t>- 1973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w:t>
      </w:r>
      <w:r>
        <w:rPr>
          <w:rFonts w:ascii="Calibri" w:hAnsi="Calibri"/>
          <w:rtl/>
        </w:rPr>
        <w:t>)</w:t>
      </w:r>
      <w:r>
        <w:rPr>
          <w:rFonts w:ascii="Calibri" w:hAnsi="Calibri" w:hint="cs"/>
          <w:rtl/>
        </w:rPr>
        <w:t xml:space="preserve"> </w:t>
      </w:r>
      <w:r>
        <w:rPr>
          <w:rtl/>
        </w:rPr>
        <w:t xml:space="preserve">במקום בארבע עבירות. </w:t>
      </w:r>
    </w:p>
    <w:p w14:paraId="3BDFE9B0" w14:textId="77777777" w:rsidR="00DB65E9" w:rsidRDefault="00DB65E9">
      <w:pPr>
        <w:spacing w:before="120" w:after="120" w:line="360" w:lineRule="auto"/>
        <w:ind w:left="510"/>
        <w:contextualSpacing/>
        <w:jc w:val="both"/>
        <w:rPr>
          <w:sz w:val="12"/>
          <w:szCs w:val="12"/>
        </w:rPr>
      </w:pPr>
    </w:p>
    <w:p w14:paraId="1814C920" w14:textId="77777777" w:rsidR="00DB65E9" w:rsidRDefault="006E06FC">
      <w:pPr>
        <w:numPr>
          <w:ilvl w:val="0"/>
          <w:numId w:val="3"/>
        </w:numPr>
        <w:spacing w:before="120" w:after="120" w:line="360" w:lineRule="auto"/>
        <w:ind w:left="510" w:hanging="425"/>
        <w:contextualSpacing/>
        <w:jc w:val="both"/>
        <w:rPr>
          <w:rFonts w:ascii="Calibri" w:hAnsi="Calibri"/>
          <w:sz w:val="12"/>
          <w:szCs w:val="12"/>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בארבע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sidR="00786CBF" w:rsidRPr="00786CBF">
          <w:rPr>
            <w:rFonts w:ascii="Calibri" w:hAnsi="Calibri" w:hint="eastAsia"/>
            <w:color w:val="0000FF"/>
            <w:u w:val="single"/>
            <w:rtl/>
          </w:rPr>
          <w:t>סעיף</w:t>
        </w:r>
        <w:r w:rsidR="00786CBF" w:rsidRPr="00786CBF">
          <w:rPr>
            <w:rFonts w:ascii="Calibri" w:hAnsi="Calibri"/>
            <w:color w:val="0000FF"/>
            <w:u w:val="single"/>
            <w:rtl/>
          </w:rPr>
          <w:t xml:space="preserve"> 13</w:t>
        </w:r>
      </w:hyperlink>
      <w:r>
        <w:rPr>
          <w:rFonts w:ascii="Calibri" w:hAnsi="Calibri"/>
          <w:rtl/>
        </w:rPr>
        <w:t xml:space="preserve"> </w:t>
      </w:r>
      <w:r>
        <w:rPr>
          <w:rFonts w:ascii="Calibri" w:hAnsi="Calibri" w:hint="eastAsia"/>
          <w:rtl/>
        </w:rPr>
        <w:t>בצירוף</w:t>
      </w:r>
      <w:r>
        <w:rPr>
          <w:rFonts w:ascii="Calibri" w:hAnsi="Calibri"/>
          <w:rtl/>
        </w:rPr>
        <w:t xml:space="preserve"> </w:t>
      </w:r>
      <w:hyperlink r:id="rId19" w:history="1">
        <w:r w:rsidR="00786CBF" w:rsidRPr="00786CBF">
          <w:rPr>
            <w:rFonts w:ascii="Calibri" w:hAnsi="Calibri" w:hint="eastAsia"/>
            <w:color w:val="0000FF"/>
            <w:u w:val="single"/>
            <w:rtl/>
          </w:rPr>
          <w:t>סעיף</w:t>
        </w:r>
        <w:r w:rsidR="00786CBF" w:rsidRPr="00786CBF">
          <w:rPr>
            <w:rFonts w:ascii="Calibri" w:hAnsi="Calibri"/>
            <w:color w:val="0000FF"/>
            <w:u w:val="single"/>
            <w:rtl/>
          </w:rPr>
          <w:t xml:space="preserve"> 19</w:t>
        </w:r>
        <w:r w:rsidR="00786CBF" w:rsidRPr="00786CBF">
          <w:rPr>
            <w:rFonts w:ascii="Calibri" w:hAnsi="Calibri" w:hint="eastAsia"/>
            <w:color w:val="0000FF"/>
            <w:u w:val="single"/>
            <w:rtl/>
          </w:rPr>
          <w:t>א</w:t>
        </w:r>
        <w:r w:rsidR="00786CBF" w:rsidRPr="00786CBF">
          <w:rPr>
            <w:rFonts w:ascii="Calibri" w:hAnsi="Calibri"/>
            <w:color w:val="0000FF"/>
            <w:u w:val="single"/>
            <w:rtl/>
          </w:rPr>
          <w:t>'</w:t>
        </w:r>
      </w:hyperlink>
      <w:r>
        <w:rPr>
          <w:rFonts w:ascii="Calibri" w:hAnsi="Calibri"/>
          <w:rtl/>
        </w:rPr>
        <w:t xml:space="preserve"> </w:t>
      </w:r>
      <w:r>
        <w:rPr>
          <w:rFonts w:ascii="Calibri" w:hAnsi="Calibri" w:hint="eastAsia"/>
          <w:rtl/>
        </w:rPr>
        <w:t>ל</w:t>
      </w:r>
      <w:hyperlink r:id="rId20" w:history="1">
        <w:r w:rsidRPr="006E06FC">
          <w:rPr>
            <w:rFonts w:ascii="Calibri" w:hAnsi="Calibri" w:hint="eastAsia"/>
            <w:color w:val="0000FF"/>
            <w:u w:val="single"/>
            <w:rtl/>
          </w:rPr>
          <w:t>פקודת</w:t>
        </w:r>
        <w:r w:rsidRPr="006E06FC">
          <w:rPr>
            <w:rFonts w:ascii="Calibri" w:hAnsi="Calibri"/>
            <w:color w:val="0000FF"/>
            <w:u w:val="single"/>
            <w:rtl/>
          </w:rPr>
          <w:t xml:space="preserve"> </w:t>
        </w:r>
        <w:r w:rsidRPr="006E06FC">
          <w:rPr>
            <w:rFonts w:ascii="Calibri" w:hAnsi="Calibri" w:hint="eastAsia"/>
            <w:color w:val="0000FF"/>
            <w:u w:val="single"/>
            <w:rtl/>
          </w:rPr>
          <w:t>הסמים</w:t>
        </w:r>
        <w:r w:rsidRPr="006E06FC">
          <w:rPr>
            <w:rFonts w:ascii="Calibri" w:hAnsi="Calibri"/>
            <w:color w:val="0000FF"/>
            <w:u w:val="single"/>
            <w:rtl/>
          </w:rPr>
          <w:t xml:space="preserve"> </w:t>
        </w:r>
        <w:r w:rsidRPr="006E06FC">
          <w:rPr>
            <w:rFonts w:ascii="Calibri" w:hAnsi="Calibri" w:hint="eastAsia"/>
            <w:color w:val="0000FF"/>
            <w:u w:val="single"/>
            <w:rtl/>
          </w:rPr>
          <w:t>המסוכנים</w:t>
        </w:r>
      </w:hyperlink>
      <w:r>
        <w:rPr>
          <w:rFonts w:ascii="Calibri" w:hAnsi="Calibri" w:hint="cs"/>
          <w:rtl/>
        </w:rPr>
        <w:t>.</w:t>
      </w:r>
    </w:p>
    <w:p w14:paraId="70748F56" w14:textId="77777777" w:rsidR="00DB65E9" w:rsidRDefault="00DB65E9">
      <w:pPr>
        <w:spacing w:before="120" w:after="120" w:line="360" w:lineRule="auto"/>
        <w:ind w:left="510"/>
        <w:contextualSpacing/>
        <w:jc w:val="both"/>
        <w:rPr>
          <w:rFonts w:ascii="Calibri" w:hAnsi="Calibri"/>
          <w:sz w:val="12"/>
          <w:szCs w:val="12"/>
        </w:rPr>
      </w:pPr>
      <w:bookmarkStart w:id="7" w:name="ABSTRACT_END"/>
      <w:bookmarkEnd w:id="7"/>
    </w:p>
    <w:p w14:paraId="42ABD7B8"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6.7.16 </w:t>
      </w:r>
      <w:r>
        <w:rPr>
          <w:rFonts w:ascii="Calibri" w:hAnsi="Calibri" w:hint="eastAsia"/>
          <w:rtl/>
        </w:rPr>
        <w:t>בשעה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בגן</w:t>
      </w:r>
      <w:r>
        <w:rPr>
          <w:rFonts w:ascii="Calibri" w:hAnsi="Calibri"/>
          <w:rtl/>
        </w:rPr>
        <w:t xml:space="preserve"> </w:t>
      </w:r>
      <w:r>
        <w:rPr>
          <w:rFonts w:ascii="Calibri" w:hAnsi="Calibri" w:hint="eastAsia"/>
          <w:rtl/>
        </w:rPr>
        <w:t>התות</w:t>
      </w:r>
      <w:r>
        <w:rPr>
          <w:rFonts w:ascii="Calibri" w:hAnsi="Calibri"/>
          <w:rtl/>
        </w:rPr>
        <w:t xml:space="preserve">, </w:t>
      </w:r>
      <w:r>
        <w:rPr>
          <w:rFonts w:ascii="Calibri" w:hAnsi="Calibri" w:hint="cs"/>
          <w:rtl/>
        </w:rPr>
        <w:t>ב</w:t>
      </w:r>
      <w:r>
        <w:rPr>
          <w:rFonts w:ascii="Calibri" w:hAnsi="Calibri" w:hint="eastAsia"/>
          <w:rtl/>
        </w:rPr>
        <w:t>שכונת</w:t>
      </w:r>
      <w:r>
        <w:rPr>
          <w:rFonts w:ascii="Calibri" w:hAnsi="Calibri"/>
          <w:rtl/>
        </w:rPr>
        <w:t xml:space="preserve"> </w:t>
      </w:r>
      <w:r>
        <w:rPr>
          <w:rFonts w:ascii="Calibri" w:hAnsi="Calibri" w:hint="eastAsia"/>
          <w:rtl/>
        </w:rPr>
        <w:t>נחלאות</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Pr="006E06FC">
          <w:rPr>
            <w:rFonts w:ascii="Calibri" w:hAnsi="Calibri" w:hint="eastAsia"/>
            <w:color w:val="0000FF"/>
            <w:u w:val="single"/>
            <w:rtl/>
          </w:rPr>
          <w:t>פקודת</w:t>
        </w:r>
        <w:r w:rsidRPr="006E06FC">
          <w:rPr>
            <w:rFonts w:ascii="Calibri" w:hAnsi="Calibri"/>
            <w:color w:val="0000FF"/>
            <w:u w:val="single"/>
            <w:rtl/>
          </w:rPr>
          <w:t xml:space="preserve"> </w:t>
        </w:r>
        <w:r w:rsidRPr="006E06FC">
          <w:rPr>
            <w:rFonts w:ascii="Calibri" w:hAnsi="Calibri" w:hint="eastAsia"/>
            <w:color w:val="0000FF"/>
            <w:u w:val="single"/>
            <w:rtl/>
          </w:rPr>
          <w:t>הסמים</w:t>
        </w:r>
        <w:r w:rsidRPr="006E06FC">
          <w:rPr>
            <w:rFonts w:ascii="Calibri" w:hAnsi="Calibri"/>
            <w:color w:val="0000FF"/>
            <w:u w:val="single"/>
            <w:rtl/>
          </w:rPr>
          <w:t xml:space="preserve"> </w:t>
        </w:r>
        <w:r w:rsidRPr="006E06FC">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ובלא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לקטין</w:t>
      </w:r>
      <w:r>
        <w:rPr>
          <w:rFonts w:ascii="Calibri" w:hAnsi="Calibri"/>
          <w:rtl/>
        </w:rPr>
        <w:t xml:space="preserve"> </w:t>
      </w:r>
      <w:r>
        <w:rPr>
          <w:rFonts w:ascii="Calibri" w:hAnsi="Calibri" w:hint="eastAsia"/>
          <w:rtl/>
        </w:rPr>
        <w:t>א</w:t>
      </w:r>
      <w:r>
        <w:rPr>
          <w:rFonts w:ascii="Calibri" w:hAnsi="Calibri"/>
          <w:rtl/>
        </w:rPr>
        <w:t>.</w:t>
      </w:r>
      <w:r>
        <w:rPr>
          <w:rFonts w:ascii="Calibri" w:hAnsi="Calibri" w:hint="eastAsia"/>
          <w:rtl/>
        </w:rPr>
        <w:t>ב</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 </w:t>
      </w:r>
      <w:r>
        <w:rPr>
          <w:rFonts w:ascii="Calibri" w:hAnsi="Calibri" w:hint="eastAsia"/>
          <w:rtl/>
        </w:rPr>
        <w:t>גרם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w:t>
      </w:r>
      <w:r>
        <w:rPr>
          <w:rFonts w:ascii="Calibri" w:hAnsi="Calibri"/>
          <w:rtl/>
        </w:rPr>
        <w:t xml:space="preserve">- 120 </w:t>
      </w:r>
      <w:r>
        <w:rPr>
          <w:rFonts w:ascii="Calibri" w:hAnsi="Calibri" w:hint="eastAsia"/>
          <w:rtl/>
        </w:rPr>
        <w:t>₪</w:t>
      </w:r>
      <w:r>
        <w:rPr>
          <w:rFonts w:ascii="Calibri" w:hAnsi="Calibri" w:hint="cs"/>
          <w:rtl/>
        </w:rPr>
        <w:t>.</w:t>
      </w:r>
    </w:p>
    <w:p w14:paraId="557F82E3" w14:textId="77777777" w:rsidR="00DB65E9" w:rsidRDefault="00DB65E9">
      <w:pPr>
        <w:spacing w:before="120" w:after="120" w:line="360" w:lineRule="auto"/>
        <w:ind w:left="510"/>
        <w:contextualSpacing/>
        <w:jc w:val="both"/>
        <w:rPr>
          <w:rFonts w:ascii="Calibri" w:hAnsi="Calibri"/>
          <w:sz w:val="12"/>
          <w:szCs w:val="12"/>
        </w:rPr>
      </w:pPr>
    </w:p>
    <w:p w14:paraId="17CD1E87"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lastRenderedPageBreak/>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נמחקו</w:t>
      </w:r>
      <w:r>
        <w:rPr>
          <w:rFonts w:ascii="Calibri" w:hAnsi="Calibri"/>
          <w:rtl/>
        </w:rPr>
        <w:t xml:space="preserve"> </w:t>
      </w:r>
      <w:r>
        <w:rPr>
          <w:rFonts w:ascii="Calibri" w:hAnsi="Calibri" w:hint="eastAsia"/>
          <w:rtl/>
        </w:rPr>
        <w:t>אישומים</w:t>
      </w:r>
      <w:r>
        <w:rPr>
          <w:rFonts w:ascii="Calibri" w:hAnsi="Calibri"/>
          <w:rtl/>
        </w:rPr>
        <w:t xml:space="preserve"> 2-4</w:t>
      </w:r>
      <w:r>
        <w:rPr>
          <w:rFonts w:ascii="Calibri" w:hAnsi="Calibri" w:hint="cs"/>
          <w:rtl/>
        </w:rPr>
        <w:t xml:space="preserve"> ו-8</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המקורי</w:t>
      </w:r>
      <w:r>
        <w:rPr>
          <w:rFonts w:ascii="Calibri" w:hAnsi="Calibri"/>
          <w:rtl/>
        </w:rPr>
        <w:t>.</w:t>
      </w:r>
    </w:p>
    <w:p w14:paraId="3318CF46" w14:textId="77777777" w:rsidR="00DB65E9" w:rsidRDefault="00DB65E9">
      <w:pPr>
        <w:spacing w:before="120" w:after="120" w:line="360" w:lineRule="auto"/>
        <w:ind w:left="510"/>
        <w:contextualSpacing/>
        <w:jc w:val="both"/>
        <w:rPr>
          <w:rFonts w:ascii="Calibri" w:hAnsi="Calibri"/>
          <w:sz w:val="12"/>
          <w:szCs w:val="12"/>
        </w:rPr>
      </w:pPr>
    </w:p>
    <w:p w14:paraId="59D48D0A"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החמישי</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22.8.16 </w:t>
      </w:r>
      <w:r>
        <w:rPr>
          <w:rFonts w:ascii="Calibri" w:hAnsi="Calibri" w:hint="eastAsia"/>
          <w:rtl/>
        </w:rPr>
        <w:t>בשעה</w:t>
      </w:r>
      <w:r>
        <w:rPr>
          <w:rFonts w:ascii="Calibri" w:hAnsi="Calibri"/>
          <w:rtl/>
        </w:rPr>
        <w:t xml:space="preserve"> 10:00, </w:t>
      </w:r>
      <w:r>
        <w:rPr>
          <w:rFonts w:ascii="Calibri" w:hAnsi="Calibri" w:hint="eastAsia"/>
          <w:rtl/>
        </w:rPr>
        <w:t>ברח</w:t>
      </w:r>
      <w:r>
        <w:rPr>
          <w:rFonts w:ascii="Calibri" w:hAnsi="Calibri"/>
          <w:rtl/>
        </w:rPr>
        <w:t xml:space="preserve">' </w:t>
      </w:r>
      <w:r>
        <w:rPr>
          <w:rFonts w:ascii="Calibri" w:hAnsi="Calibri" w:hint="eastAsia"/>
          <w:rtl/>
        </w:rPr>
        <w:t>בצלאל</w:t>
      </w:r>
      <w:r>
        <w:rPr>
          <w:rFonts w:ascii="Calibri" w:hAnsi="Calibri"/>
          <w:rtl/>
        </w:rPr>
        <w:t xml:space="preserve"> </w:t>
      </w:r>
      <w:r>
        <w:rPr>
          <w:rFonts w:ascii="Calibri" w:hAnsi="Calibri" w:hint="eastAsia"/>
          <w:rtl/>
        </w:rPr>
        <w:t>בירושלים</w:t>
      </w:r>
      <w:r>
        <w:rPr>
          <w:rFonts w:ascii="Calibri" w:hAnsi="Calibri"/>
          <w:rtl/>
        </w:rPr>
        <w:t>,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2" w:history="1">
        <w:r w:rsidRPr="006E06FC">
          <w:rPr>
            <w:rFonts w:ascii="Calibri" w:hAnsi="Calibri" w:hint="eastAsia"/>
            <w:color w:val="0000FF"/>
            <w:u w:val="single"/>
            <w:rtl/>
          </w:rPr>
          <w:t>פקודת</w:t>
        </w:r>
        <w:r w:rsidRPr="006E06FC">
          <w:rPr>
            <w:rFonts w:ascii="Calibri" w:hAnsi="Calibri"/>
            <w:color w:val="0000FF"/>
            <w:u w:val="single"/>
            <w:rtl/>
          </w:rPr>
          <w:t xml:space="preserve"> </w:t>
        </w:r>
        <w:r w:rsidRPr="006E06FC">
          <w:rPr>
            <w:rFonts w:ascii="Calibri" w:hAnsi="Calibri" w:hint="eastAsia"/>
            <w:color w:val="0000FF"/>
            <w:u w:val="single"/>
            <w:rtl/>
          </w:rPr>
          <w:t>הסמים</w:t>
        </w:r>
        <w:r w:rsidRPr="006E06FC">
          <w:rPr>
            <w:rFonts w:ascii="Calibri" w:hAnsi="Calibri"/>
            <w:color w:val="0000FF"/>
            <w:u w:val="single"/>
            <w:rtl/>
          </w:rPr>
          <w:t xml:space="preserve"> </w:t>
        </w:r>
        <w:r w:rsidRPr="006E06FC">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ובלא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מורדור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הרוש</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-4 </w:t>
      </w:r>
      <w:r>
        <w:rPr>
          <w:rFonts w:ascii="Calibri" w:hAnsi="Calibri" w:hint="eastAsia"/>
          <w:rtl/>
        </w:rPr>
        <w:t>גרם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w:t>
      </w:r>
      <w:r>
        <w:rPr>
          <w:rFonts w:ascii="Calibri" w:hAnsi="Calibri"/>
          <w:rtl/>
        </w:rPr>
        <w:t xml:space="preserve">- 480 </w:t>
      </w:r>
      <w:r>
        <w:rPr>
          <w:rFonts w:ascii="Calibri" w:hAnsi="Calibri" w:hint="eastAsia"/>
          <w:rtl/>
        </w:rPr>
        <w:t>₪</w:t>
      </w:r>
      <w:r>
        <w:rPr>
          <w:rFonts w:ascii="Calibri" w:hAnsi="Calibri"/>
          <w:rtl/>
        </w:rPr>
        <w:t>.</w:t>
      </w:r>
    </w:p>
    <w:p w14:paraId="4A33A5F4" w14:textId="77777777" w:rsidR="00DB65E9" w:rsidRDefault="00DB65E9">
      <w:pPr>
        <w:spacing w:before="120" w:after="120" w:line="360" w:lineRule="auto"/>
        <w:ind w:left="510"/>
        <w:contextualSpacing/>
        <w:jc w:val="both"/>
        <w:rPr>
          <w:rFonts w:ascii="Calibri" w:hAnsi="Calibri"/>
          <w:sz w:val="12"/>
          <w:szCs w:val="12"/>
        </w:rPr>
      </w:pPr>
    </w:p>
    <w:p w14:paraId="3A725C01" w14:textId="77777777" w:rsidR="00DB65E9" w:rsidRDefault="00DB65E9">
      <w:pPr>
        <w:spacing w:before="120" w:after="120" w:line="360" w:lineRule="auto"/>
        <w:ind w:left="510"/>
        <w:contextualSpacing/>
        <w:jc w:val="both"/>
        <w:rPr>
          <w:rFonts w:ascii="Calibri" w:hAnsi="Calibri"/>
          <w:sz w:val="12"/>
          <w:szCs w:val="12"/>
        </w:rPr>
      </w:pPr>
    </w:p>
    <w:p w14:paraId="50406E73"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השישי</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24.8.16, </w:t>
      </w:r>
      <w:r>
        <w:rPr>
          <w:rFonts w:ascii="Calibri" w:hAnsi="Calibri" w:hint="eastAsia"/>
          <w:rtl/>
        </w:rPr>
        <w:t>בשעה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בשוק</w:t>
      </w:r>
      <w:r>
        <w:rPr>
          <w:rFonts w:ascii="Calibri" w:hAnsi="Calibri"/>
          <w:rtl/>
        </w:rPr>
        <w:t xml:space="preserve"> </w:t>
      </w:r>
      <w:r>
        <w:rPr>
          <w:rFonts w:ascii="Calibri" w:hAnsi="Calibri" w:hint="eastAsia"/>
          <w:rtl/>
        </w:rPr>
        <w:t>מחנה</w:t>
      </w:r>
      <w:r>
        <w:rPr>
          <w:rFonts w:ascii="Calibri" w:hAnsi="Calibri"/>
          <w:rtl/>
        </w:rPr>
        <w:t xml:space="preserve"> </w:t>
      </w:r>
      <w:r>
        <w:rPr>
          <w:rFonts w:ascii="Calibri" w:hAnsi="Calibri" w:hint="eastAsia"/>
          <w:rtl/>
        </w:rPr>
        <w:t>יהודה</w:t>
      </w:r>
      <w:r>
        <w:rPr>
          <w:rFonts w:ascii="Calibri" w:hAnsi="Calibri"/>
          <w:rtl/>
        </w:rPr>
        <w:t xml:space="preserve"> </w:t>
      </w:r>
      <w:r>
        <w:rPr>
          <w:rFonts w:ascii="Calibri" w:hAnsi="Calibri" w:hint="eastAsia"/>
          <w:rtl/>
        </w:rPr>
        <w:t>בירושלים</w:t>
      </w:r>
      <w:r>
        <w:rPr>
          <w:rFonts w:ascii="Calibri" w:hAnsi="Calibri"/>
          <w:rtl/>
        </w:rPr>
        <w:t>,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3" w:history="1">
        <w:r w:rsidRPr="006E06FC">
          <w:rPr>
            <w:rFonts w:ascii="Calibri" w:hAnsi="Calibri" w:hint="eastAsia"/>
            <w:color w:val="0000FF"/>
            <w:u w:val="single"/>
            <w:rtl/>
          </w:rPr>
          <w:t>פקודת</w:t>
        </w:r>
        <w:r w:rsidRPr="006E06FC">
          <w:rPr>
            <w:rFonts w:ascii="Calibri" w:hAnsi="Calibri"/>
            <w:color w:val="0000FF"/>
            <w:u w:val="single"/>
            <w:rtl/>
          </w:rPr>
          <w:t xml:space="preserve"> </w:t>
        </w:r>
        <w:r w:rsidRPr="006E06FC">
          <w:rPr>
            <w:rFonts w:ascii="Calibri" w:hAnsi="Calibri" w:hint="eastAsia"/>
            <w:color w:val="0000FF"/>
            <w:u w:val="single"/>
            <w:rtl/>
          </w:rPr>
          <w:t>הסמים</w:t>
        </w:r>
        <w:r w:rsidRPr="006E06FC">
          <w:rPr>
            <w:rFonts w:ascii="Calibri" w:hAnsi="Calibri"/>
            <w:color w:val="0000FF"/>
            <w:u w:val="single"/>
            <w:rtl/>
          </w:rPr>
          <w:t xml:space="preserve"> </w:t>
        </w:r>
        <w:r w:rsidRPr="006E06FC">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ובלא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למר</w:t>
      </w:r>
      <w:r>
        <w:rPr>
          <w:rFonts w:ascii="Calibri" w:hAnsi="Calibri"/>
          <w:rtl/>
        </w:rPr>
        <w:t xml:space="preserve"> </w:t>
      </w:r>
      <w:r>
        <w:rPr>
          <w:rFonts w:ascii="Calibri" w:hAnsi="Calibri" w:hint="eastAsia"/>
          <w:rtl/>
        </w:rPr>
        <w:t>עזרן</w:t>
      </w:r>
      <w:r>
        <w:rPr>
          <w:rFonts w:ascii="Calibri" w:hAnsi="Calibri"/>
          <w:rtl/>
        </w:rPr>
        <w:t xml:space="preserve"> </w:t>
      </w:r>
      <w:r>
        <w:rPr>
          <w:rFonts w:ascii="Calibri" w:hAnsi="Calibri" w:hint="eastAsia"/>
          <w:rtl/>
        </w:rPr>
        <w:t>יואל</w:t>
      </w:r>
      <w:r>
        <w:rPr>
          <w:rFonts w:ascii="Calibri" w:hAnsi="Calibri"/>
          <w:rtl/>
        </w:rPr>
        <w:t xml:space="preserve"> </w:t>
      </w:r>
      <w:r>
        <w:rPr>
          <w:rFonts w:ascii="Calibri" w:hAnsi="Calibri" w:hint="eastAsia"/>
          <w:rtl/>
        </w:rPr>
        <w:t>יוסף</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-2 </w:t>
      </w:r>
      <w:r>
        <w:rPr>
          <w:rFonts w:ascii="Calibri" w:hAnsi="Calibri" w:hint="eastAsia"/>
          <w:rtl/>
        </w:rPr>
        <w:t>גרם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w:t>
      </w:r>
      <w:r>
        <w:rPr>
          <w:rFonts w:ascii="Calibri" w:hAnsi="Calibri"/>
          <w:rtl/>
        </w:rPr>
        <w:t xml:space="preserve">- 200 </w:t>
      </w:r>
      <w:r>
        <w:rPr>
          <w:rFonts w:ascii="Calibri" w:hAnsi="Calibri" w:hint="eastAsia"/>
          <w:rtl/>
        </w:rPr>
        <w:t>₪</w:t>
      </w:r>
      <w:r>
        <w:rPr>
          <w:rFonts w:ascii="Calibri" w:hAnsi="Calibri"/>
          <w:rtl/>
        </w:rPr>
        <w:t>.</w:t>
      </w:r>
    </w:p>
    <w:p w14:paraId="52DA14AF" w14:textId="77777777" w:rsidR="00DB65E9" w:rsidRDefault="00DB65E9">
      <w:pPr>
        <w:spacing w:before="120" w:after="120" w:line="360" w:lineRule="auto"/>
        <w:ind w:left="510"/>
        <w:contextualSpacing/>
        <w:jc w:val="both"/>
        <w:rPr>
          <w:rFonts w:ascii="Calibri" w:hAnsi="Calibri"/>
          <w:sz w:val="12"/>
          <w:szCs w:val="12"/>
        </w:rPr>
      </w:pPr>
    </w:p>
    <w:p w14:paraId="13584E6D"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השביעי</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26.8.16, </w:t>
      </w:r>
      <w:r>
        <w:rPr>
          <w:rFonts w:ascii="Calibri" w:hAnsi="Calibri" w:hint="eastAsia"/>
          <w:rtl/>
        </w:rPr>
        <w:t>בשעה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בשוק</w:t>
      </w:r>
      <w:r>
        <w:rPr>
          <w:rFonts w:ascii="Calibri" w:hAnsi="Calibri"/>
          <w:rtl/>
        </w:rPr>
        <w:t xml:space="preserve"> </w:t>
      </w:r>
      <w:r>
        <w:rPr>
          <w:rFonts w:ascii="Calibri" w:hAnsi="Calibri" w:hint="eastAsia"/>
          <w:rtl/>
        </w:rPr>
        <w:t>מחנה</w:t>
      </w:r>
      <w:r>
        <w:rPr>
          <w:rFonts w:ascii="Calibri" w:hAnsi="Calibri"/>
          <w:rtl/>
        </w:rPr>
        <w:t xml:space="preserve"> </w:t>
      </w:r>
      <w:r>
        <w:rPr>
          <w:rFonts w:ascii="Calibri" w:hAnsi="Calibri" w:hint="eastAsia"/>
          <w:rtl/>
        </w:rPr>
        <w:t>יהודה</w:t>
      </w:r>
      <w:r>
        <w:rPr>
          <w:rFonts w:ascii="Calibri" w:hAnsi="Calibri"/>
          <w:rtl/>
        </w:rPr>
        <w:t xml:space="preserve"> </w:t>
      </w:r>
      <w:r>
        <w:rPr>
          <w:rFonts w:ascii="Calibri" w:hAnsi="Calibri" w:hint="eastAsia"/>
          <w:rtl/>
        </w:rPr>
        <w:t>בירושלים</w:t>
      </w:r>
      <w:r>
        <w:rPr>
          <w:rFonts w:ascii="Calibri" w:hAnsi="Calibri"/>
          <w:rtl/>
        </w:rPr>
        <w:t>,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4" w:history="1">
        <w:r w:rsidRPr="006E06FC">
          <w:rPr>
            <w:rFonts w:ascii="Calibri" w:hAnsi="Calibri" w:hint="eastAsia"/>
            <w:color w:val="0000FF"/>
            <w:u w:val="single"/>
            <w:rtl/>
          </w:rPr>
          <w:t>פקודת</w:t>
        </w:r>
        <w:r w:rsidRPr="006E06FC">
          <w:rPr>
            <w:rFonts w:ascii="Calibri" w:hAnsi="Calibri"/>
            <w:color w:val="0000FF"/>
            <w:u w:val="single"/>
            <w:rtl/>
          </w:rPr>
          <w:t xml:space="preserve"> </w:t>
        </w:r>
        <w:r w:rsidRPr="006E06FC">
          <w:rPr>
            <w:rFonts w:ascii="Calibri" w:hAnsi="Calibri" w:hint="eastAsia"/>
            <w:color w:val="0000FF"/>
            <w:u w:val="single"/>
            <w:rtl/>
          </w:rPr>
          <w:t>הסמים</w:t>
        </w:r>
        <w:r w:rsidRPr="006E06FC">
          <w:rPr>
            <w:rFonts w:ascii="Calibri" w:hAnsi="Calibri"/>
            <w:color w:val="0000FF"/>
            <w:u w:val="single"/>
            <w:rtl/>
          </w:rPr>
          <w:t xml:space="preserve"> </w:t>
        </w:r>
        <w:r w:rsidRPr="006E06FC">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ובלא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לקטין</w:t>
      </w:r>
      <w:r>
        <w:rPr>
          <w:rFonts w:ascii="Calibri" w:hAnsi="Calibri"/>
          <w:rtl/>
        </w:rPr>
        <w:t xml:space="preserve"> </w:t>
      </w:r>
      <w:r>
        <w:rPr>
          <w:rFonts w:ascii="Calibri" w:hAnsi="Calibri" w:hint="eastAsia"/>
          <w:rtl/>
        </w:rPr>
        <w:t>א</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- 1.3 </w:t>
      </w:r>
      <w:r>
        <w:rPr>
          <w:rFonts w:ascii="Calibri" w:hAnsi="Calibri" w:hint="eastAsia"/>
          <w:rtl/>
        </w:rPr>
        <w:t>גרם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w:t>
      </w:r>
      <w:r>
        <w:rPr>
          <w:rFonts w:ascii="Calibri" w:hAnsi="Calibri"/>
          <w:rtl/>
        </w:rPr>
        <w:t xml:space="preserve">- 100 </w:t>
      </w:r>
      <w:r>
        <w:rPr>
          <w:rFonts w:ascii="Calibri" w:hAnsi="Calibri" w:hint="eastAsia"/>
          <w:rtl/>
        </w:rPr>
        <w:t>₪</w:t>
      </w:r>
      <w:r>
        <w:rPr>
          <w:rFonts w:ascii="Calibri" w:hAnsi="Calibri"/>
          <w:rtl/>
        </w:rPr>
        <w:t>.</w:t>
      </w:r>
    </w:p>
    <w:p w14:paraId="3DC55EB3" w14:textId="77777777" w:rsidR="00DB65E9" w:rsidRDefault="00DB65E9">
      <w:pPr>
        <w:spacing w:before="120" w:after="120" w:line="360" w:lineRule="auto"/>
        <w:ind w:left="510"/>
        <w:contextualSpacing/>
        <w:jc w:val="both"/>
        <w:rPr>
          <w:rFonts w:ascii="Calibri" w:hAnsi="Calibri"/>
          <w:sz w:val="12"/>
          <w:szCs w:val="12"/>
        </w:rPr>
      </w:pPr>
    </w:p>
    <w:p w14:paraId="57CECE38"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והצדדים</w:t>
      </w:r>
      <w:r>
        <w:rPr>
          <w:rFonts w:ascii="Calibri" w:hAnsi="Calibri"/>
          <w:rtl/>
        </w:rPr>
        <w:t xml:space="preserve"> </w:t>
      </w:r>
      <w:r>
        <w:rPr>
          <w:rFonts w:ascii="Calibri" w:hAnsi="Calibri" w:hint="eastAsia"/>
          <w:rtl/>
        </w:rPr>
        <w:t>טענו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חופשי</w:t>
      </w:r>
      <w:r>
        <w:rPr>
          <w:rFonts w:ascii="Calibri" w:hAnsi="Calibri"/>
          <w:rtl/>
        </w:rPr>
        <w:t>.</w:t>
      </w:r>
    </w:p>
    <w:p w14:paraId="33CA2857" w14:textId="77777777" w:rsidR="00DB65E9" w:rsidRDefault="00DB65E9">
      <w:pPr>
        <w:spacing w:before="120" w:after="120" w:line="360" w:lineRule="auto"/>
        <w:ind w:left="85"/>
        <w:contextualSpacing/>
        <w:jc w:val="both"/>
        <w:rPr>
          <w:rFonts w:ascii="Calibri" w:hAnsi="Calibri"/>
          <w:b/>
          <w:bCs/>
          <w:u w:val="single"/>
          <w:rtl/>
        </w:rPr>
      </w:pPr>
    </w:p>
    <w:p w14:paraId="6D7A5DF4" w14:textId="77777777" w:rsidR="00DB65E9" w:rsidRDefault="006E06FC">
      <w:pPr>
        <w:spacing w:before="120" w:after="120" w:line="360" w:lineRule="auto"/>
        <w:ind w:left="85"/>
        <w:contextualSpacing/>
        <w:jc w:val="both"/>
        <w:rPr>
          <w:rFonts w:ascii="Calibri" w:hAnsi="Calibri"/>
          <w:b/>
          <w:bCs/>
          <w:u w:val="single"/>
        </w:rPr>
      </w:pPr>
      <w:r>
        <w:rPr>
          <w:rFonts w:ascii="Calibri" w:hAnsi="Calibri" w:hint="eastAsia"/>
          <w:b/>
          <w:bCs/>
          <w:u w:val="single"/>
          <w:rtl/>
        </w:rPr>
        <w:t>טענות</w:t>
      </w:r>
      <w:r>
        <w:rPr>
          <w:rFonts w:ascii="Calibri" w:hAnsi="Calibri"/>
          <w:b/>
          <w:bCs/>
          <w:u w:val="single"/>
          <w:rtl/>
        </w:rPr>
        <w:t xml:space="preserve"> </w:t>
      </w:r>
      <w:r>
        <w:rPr>
          <w:rFonts w:ascii="Calibri" w:hAnsi="Calibri" w:hint="eastAsia"/>
          <w:b/>
          <w:bCs/>
          <w:u w:val="single"/>
          <w:rtl/>
        </w:rPr>
        <w:t>הצדדים</w:t>
      </w:r>
    </w:p>
    <w:p w14:paraId="0A735D5E"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ניר</w:t>
      </w:r>
      <w:r>
        <w:rPr>
          <w:rFonts w:ascii="Calibri" w:hAnsi="Calibri"/>
          <w:rtl/>
        </w:rPr>
        <w:t xml:space="preserve"> </w:t>
      </w:r>
      <w:r>
        <w:rPr>
          <w:rFonts w:ascii="Calibri" w:hAnsi="Calibri" w:hint="eastAsia"/>
          <w:rtl/>
        </w:rPr>
        <w:t>וינברג</w:t>
      </w:r>
      <w:r>
        <w:rPr>
          <w:rFonts w:ascii="Calibri" w:hAnsi="Calibri"/>
          <w:rtl/>
        </w:rPr>
        <w:t xml:space="preserve">, </w:t>
      </w:r>
      <w:r>
        <w:rPr>
          <w:rFonts w:ascii="Calibri" w:hAnsi="Calibri" w:hint="eastAsia"/>
          <w:rtl/>
        </w:rPr>
        <w:t>אבי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העד</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בתפקידו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ישיבה</w:t>
      </w:r>
      <w:r>
        <w:rPr>
          <w:rFonts w:ascii="Calibri" w:hAnsi="Calibri"/>
          <w:rtl/>
        </w:rPr>
        <w:t xml:space="preserve"> </w:t>
      </w:r>
      <w:r>
        <w:rPr>
          <w:rFonts w:ascii="Calibri" w:hAnsi="Calibri" w:hint="eastAsia"/>
          <w:rtl/>
        </w:rPr>
        <w:t>תיכונית</w:t>
      </w:r>
      <w:r>
        <w:rPr>
          <w:rFonts w:ascii="Calibri" w:hAnsi="Calibri"/>
          <w:rtl/>
        </w:rPr>
        <w:t xml:space="preserve"> </w:t>
      </w:r>
      <w:r>
        <w:rPr>
          <w:rFonts w:ascii="Calibri" w:hAnsi="Calibri" w:hint="eastAsia"/>
          <w:rtl/>
        </w:rPr>
        <w:t>ואשתו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לביולוגיה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ילדיהם</w:t>
      </w:r>
      <w:r>
        <w:rPr>
          <w:rFonts w:ascii="Calibri" w:hAnsi="Calibri"/>
          <w:rtl/>
        </w:rPr>
        <w:t xml:space="preserve"> </w:t>
      </w:r>
      <w:r>
        <w:rPr>
          <w:rFonts w:ascii="Calibri" w:hAnsi="Calibri" w:hint="eastAsia"/>
          <w:rtl/>
        </w:rPr>
        <w:t>אקדמאים</w:t>
      </w:r>
      <w:r>
        <w:rPr>
          <w:rFonts w:ascii="Calibri" w:hAnsi="Calibri" w:hint="cs"/>
          <w:rtl/>
        </w:rPr>
        <w:t xml:space="preserve"> ועד למעצרו גם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באוניברסיטה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חמורים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cs"/>
          <w:rtl/>
        </w:rPr>
        <w:t>עוד הוסיף כי זו</w:t>
      </w:r>
      <w:r>
        <w:rPr>
          <w:rFonts w:ascii="Calibri" w:hAnsi="Calibri"/>
          <w:rtl/>
        </w:rPr>
        <w:t xml:space="preserve"> </w:t>
      </w:r>
      <w:r>
        <w:rPr>
          <w:rFonts w:ascii="Calibri" w:hAnsi="Calibri" w:hint="eastAsia"/>
          <w:rtl/>
        </w:rPr>
        <w:t>הפעם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cs"/>
          <w:rtl/>
        </w:rPr>
        <w:t>והדבר היה קשה מאוד לבני המשפחה, שכן הם אינם מורגלים בכך</w:t>
      </w:r>
      <w:r>
        <w:rPr>
          <w:rFonts w:ascii="Calibri" w:hAnsi="Calibri"/>
          <w:rtl/>
        </w:rPr>
        <w:t xml:space="preserve">. </w:t>
      </w:r>
      <w:r>
        <w:rPr>
          <w:rFonts w:ascii="Calibri" w:hAnsi="Calibri" w:hint="cs"/>
          <w:rtl/>
        </w:rPr>
        <w:t>האב חתם בכך שציין את</w:t>
      </w:r>
      <w:r>
        <w:rPr>
          <w:rFonts w:ascii="Calibri" w:hAnsi="Calibri"/>
          <w:rtl/>
        </w:rPr>
        <w:t xml:space="preserve"> </w:t>
      </w:r>
      <w:r>
        <w:rPr>
          <w:rFonts w:ascii="Calibri" w:hAnsi="Calibri" w:hint="eastAsia"/>
          <w:rtl/>
        </w:rPr>
        <w:t>החשיבות</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ישוב</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באוניברסיטה</w:t>
      </w:r>
      <w:r>
        <w:rPr>
          <w:rFonts w:ascii="Calibri" w:hAnsi="Calibri"/>
          <w:rtl/>
        </w:rPr>
        <w:t xml:space="preserve"> </w:t>
      </w:r>
      <w:r>
        <w:rPr>
          <w:rFonts w:ascii="Calibri" w:hAnsi="Calibri" w:hint="eastAsia"/>
          <w:rtl/>
        </w:rPr>
        <w:t>בסמסטר</w:t>
      </w:r>
      <w:r>
        <w:rPr>
          <w:rFonts w:ascii="Calibri" w:hAnsi="Calibri"/>
          <w:rtl/>
        </w:rPr>
        <w:t xml:space="preserve"> </w:t>
      </w:r>
      <w:r>
        <w:rPr>
          <w:rFonts w:ascii="Calibri" w:hAnsi="Calibri" w:hint="eastAsia"/>
          <w:rtl/>
        </w:rPr>
        <w:t>שיחל</w:t>
      </w:r>
      <w:r>
        <w:rPr>
          <w:rFonts w:ascii="Calibri" w:hAnsi="Calibri" w:hint="cs"/>
          <w:rtl/>
        </w:rPr>
        <w:t xml:space="preserve"> בקרוב</w:t>
      </w:r>
      <w:r>
        <w:rPr>
          <w:rFonts w:ascii="Calibri" w:hAnsi="Calibri"/>
          <w:rtl/>
        </w:rPr>
        <w:t>.</w:t>
      </w:r>
    </w:p>
    <w:p w14:paraId="06D19F37" w14:textId="77777777" w:rsidR="00DB65E9" w:rsidRDefault="00DB65E9">
      <w:pPr>
        <w:spacing w:before="120" w:after="120" w:line="360" w:lineRule="auto"/>
        <w:ind w:left="510"/>
        <w:contextualSpacing/>
        <w:jc w:val="both"/>
        <w:rPr>
          <w:rFonts w:ascii="Calibri" w:hAnsi="Calibri"/>
          <w:sz w:val="12"/>
          <w:szCs w:val="12"/>
        </w:rPr>
      </w:pPr>
    </w:p>
    <w:p w14:paraId="32D5C012" w14:textId="77777777" w:rsidR="00DB65E9" w:rsidRDefault="006E06FC">
      <w:pPr>
        <w:numPr>
          <w:ilvl w:val="0"/>
          <w:numId w:val="3"/>
        </w:numPr>
        <w:spacing w:before="120" w:after="120" w:line="360" w:lineRule="auto"/>
        <w:ind w:left="510" w:hanging="425"/>
        <w:contextualSpacing/>
        <w:jc w:val="both"/>
        <w:rPr>
          <w:rFonts w:ascii="Calibri" w:hAnsi="Calibri"/>
        </w:rPr>
      </w:pPr>
      <w:r>
        <w:rPr>
          <w:rtl/>
        </w:rPr>
        <w:t>ב"כ המאשימה בטיעוניה לעונש הדגישה את חומר</w:t>
      </w:r>
      <w:r>
        <w:rPr>
          <w:rFonts w:hint="cs"/>
          <w:rtl/>
        </w:rPr>
        <w:t>ת</w:t>
      </w:r>
      <w:r>
        <w:rPr>
          <w:rtl/>
        </w:rPr>
        <w:t xml:space="preserve"> </w:t>
      </w:r>
      <w:r>
        <w:rPr>
          <w:rFonts w:hint="cs"/>
          <w:rtl/>
        </w:rPr>
        <w:t>ה</w:t>
      </w:r>
      <w:r>
        <w:rPr>
          <w:rtl/>
        </w:rPr>
        <w:t>עבירות</w:t>
      </w:r>
      <w:r>
        <w:rPr>
          <w:rFonts w:hint="cs"/>
          <w:rtl/>
        </w:rPr>
        <w:t>,</w:t>
      </w:r>
      <w:r>
        <w:rPr>
          <w:rtl/>
        </w:rPr>
        <w:t xml:space="preserve"> את הערכים המוגנים, </w:t>
      </w:r>
      <w:r>
        <w:rPr>
          <w:rFonts w:hint="cs"/>
          <w:rtl/>
        </w:rPr>
        <w:t xml:space="preserve">ובהם </w:t>
      </w:r>
      <w:r>
        <w:rPr>
          <w:rFonts w:ascii="Calibri" w:hAnsi="Calibri" w:hint="eastAsia"/>
          <w:rtl/>
        </w:rPr>
        <w:t>הפגיעה</w:t>
      </w:r>
      <w:r>
        <w:rPr>
          <w:rFonts w:ascii="Calibri" w:hAnsi="Calibri"/>
          <w:rtl/>
        </w:rPr>
        <w:t xml:space="preserve"> </w:t>
      </w:r>
      <w:r>
        <w:rPr>
          <w:rFonts w:ascii="Calibri" w:hAnsi="Calibri" w:hint="eastAsia"/>
          <w:rtl/>
        </w:rPr>
        <w:t>בציבור</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בחברה</w:t>
      </w:r>
      <w:r>
        <w:rPr>
          <w:rtl/>
        </w:rPr>
        <w:t xml:space="preserve">. אשר לנסיבות ביצוע העבירות, ב"כ המאשימה ציינה את ריבוי העבירות, שכן הנאשם מכר סם לארבעה אנשים שונים, בהם קטינים ומכאן עולה מעורבותו </w:t>
      </w:r>
      <w:r>
        <w:rPr>
          <w:rFonts w:hint="cs"/>
          <w:rtl/>
        </w:rPr>
        <w:t xml:space="preserve">הרבה </w:t>
      </w:r>
      <w:r>
        <w:rPr>
          <w:rtl/>
        </w:rPr>
        <w:t xml:space="preserve">ונגישותו לעולם הסמים. כן הדגישה את העובדה כי הנאשם מכר את הסמים בתמורה לבצע כסף. עוד ציינה כי על אף שהסחר היה בסמים מסוג </w:t>
      </w:r>
      <w:r>
        <w:rPr>
          <w:rtl/>
        </w:rPr>
        <w:lastRenderedPageBreak/>
        <w:t>קנבוס וחשיש, אין להקל בהם ראש בייחוד שמדובר בסם מסוכן</w:t>
      </w:r>
      <w:r>
        <w:rPr>
          <w:rFonts w:hint="cs"/>
          <w:rtl/>
        </w:rPr>
        <w:t>,</w:t>
      </w:r>
      <w:r>
        <w:rPr>
          <w:rtl/>
        </w:rPr>
        <w:t xml:space="preserve"> אשר </w:t>
      </w:r>
      <w:r>
        <w:rPr>
          <w:rFonts w:hint="cs"/>
          <w:rtl/>
        </w:rPr>
        <w:t xml:space="preserve">תוצאות השימוש בו </w:t>
      </w:r>
      <w:r>
        <w:rPr>
          <w:rtl/>
        </w:rPr>
        <w:t>משפיע</w:t>
      </w:r>
      <w:r>
        <w:rPr>
          <w:rFonts w:hint="cs"/>
          <w:rtl/>
        </w:rPr>
        <w:t>ות מאוד</w:t>
      </w:r>
      <w:r>
        <w:rPr>
          <w:rtl/>
        </w:rPr>
        <w:t xml:space="preserve"> בקרב הצעירים. עוד ציינה כי על אף שמדובר בכמויות סמים קטנות, אין בכך כדי להפחית מחומרת מעשיו של הנאשם. לפיכך, ב"כ המאשימה סברה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6 ל-12</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בטענותיה</w:t>
      </w:r>
      <w:r>
        <w:rPr>
          <w:rFonts w:ascii="Calibri" w:hAnsi="Calibri"/>
          <w:rtl/>
        </w:rPr>
        <w:t>.</w:t>
      </w:r>
    </w:p>
    <w:p w14:paraId="4D364A21" w14:textId="77777777" w:rsidR="00DB65E9" w:rsidRDefault="00DB65E9">
      <w:pPr>
        <w:spacing w:before="120" w:after="120" w:line="360" w:lineRule="auto"/>
        <w:ind w:left="510"/>
        <w:contextualSpacing/>
        <w:jc w:val="both"/>
        <w:rPr>
          <w:rFonts w:ascii="Calibri" w:hAnsi="Calibri"/>
          <w:sz w:val="12"/>
          <w:szCs w:val="12"/>
        </w:rPr>
      </w:pPr>
    </w:p>
    <w:p w14:paraId="36C6BACA"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cs"/>
          <w:rtl/>
        </w:rPr>
        <w:t xml:space="preserve">מחד </w:t>
      </w:r>
      <w:r>
        <w:rPr>
          <w:rFonts w:ascii="Calibri" w:hAnsi="Calibri" w:hint="eastAsia"/>
          <w:rtl/>
        </w:rPr>
        <w:t>את</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שהוא </w:t>
      </w:r>
      <w:r>
        <w:rPr>
          <w:rFonts w:ascii="Calibri" w:hAnsi="Calibri" w:hint="eastAsia"/>
          <w:rtl/>
        </w:rPr>
        <w:t>יליד</w:t>
      </w:r>
      <w:r>
        <w:rPr>
          <w:rFonts w:ascii="Calibri" w:hAnsi="Calibri"/>
          <w:rtl/>
        </w:rPr>
        <w:t xml:space="preserve"> 1993. </w:t>
      </w:r>
      <w:r>
        <w:rPr>
          <w:rFonts w:ascii="Calibri" w:hAnsi="Calibri" w:hint="cs"/>
          <w:rtl/>
        </w:rPr>
        <w:t xml:space="preserve">מנגד ציינה כי </w:t>
      </w:r>
      <w:r>
        <w:rPr>
          <w:rFonts w:ascii="Calibri" w:hAnsi="Calibri" w:hint="eastAsia"/>
          <w:rtl/>
        </w:rPr>
        <w:t>לנאשם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קודמת</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w:t>
      </w:r>
      <w:r>
        <w:rPr>
          <w:rFonts w:ascii="Calibri" w:hAnsi="Calibri" w:hint="cs"/>
          <w:rtl/>
        </w:rPr>
        <w:t xml:space="preserve">רישום </w:t>
      </w:r>
      <w:r>
        <w:rPr>
          <w:rFonts w:ascii="Calibri" w:hAnsi="Calibri" w:hint="eastAsia"/>
          <w:rtl/>
        </w:rPr>
        <w:t>בעבירת</w:t>
      </w:r>
      <w:r>
        <w:rPr>
          <w:rFonts w:ascii="Calibri" w:hAnsi="Calibri"/>
          <w:rtl/>
        </w:rPr>
        <w:t xml:space="preserve"> </w:t>
      </w:r>
      <w:r>
        <w:rPr>
          <w:rFonts w:ascii="Calibri" w:hAnsi="Calibri" w:hint="eastAsia"/>
          <w:rtl/>
        </w:rPr>
        <w:t>מרמה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cs"/>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cs"/>
          <w:rtl/>
        </w:rPr>
        <w:t>כ</w:t>
      </w:r>
      <w:r>
        <w:rPr>
          <w:rFonts w:ascii="Calibri" w:hAnsi="Calibri" w:hint="eastAsia"/>
          <w:rtl/>
        </w:rPr>
        <w:t>נגדו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hint="cs"/>
          <w:rtl/>
        </w:rPr>
        <w:t xml:space="preserve"> גם</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w:t>
      </w:r>
      <w:r>
        <w:rPr>
          <w:rFonts w:ascii="Calibri" w:hAnsi="Calibri" w:hint="cs"/>
          <w:rtl/>
        </w:rPr>
        <w:t>ו</w:t>
      </w:r>
      <w:r>
        <w:rPr>
          <w:rFonts w:ascii="Calibri" w:hAnsi="Calibri"/>
          <w:rtl/>
        </w:rPr>
        <w:t xml:space="preserve"> </w:t>
      </w:r>
      <w:r>
        <w:rPr>
          <w:rFonts w:ascii="Calibri" w:hAnsi="Calibri" w:hint="eastAsia"/>
          <w:rtl/>
        </w:rPr>
        <w:t>מורכבות</w:t>
      </w:r>
      <w:r>
        <w:rPr>
          <w:rFonts w:ascii="Calibri" w:hAnsi="Calibri"/>
          <w:rtl/>
        </w:rPr>
        <w:t xml:space="preserve">, </w:t>
      </w:r>
      <w:r>
        <w:rPr>
          <w:rFonts w:ascii="Calibri" w:hAnsi="Calibri" w:hint="cs"/>
          <w:rtl/>
        </w:rPr>
        <w:t xml:space="preserve">ולמרות </w:t>
      </w:r>
      <w:r>
        <w:rPr>
          <w:rFonts w:ascii="Calibri" w:hAnsi="Calibri" w:hint="eastAsia"/>
          <w:rtl/>
        </w:rPr>
        <w:t>אופיו</w:t>
      </w:r>
      <w:r>
        <w:rPr>
          <w:rFonts w:ascii="Calibri" w:hAnsi="Calibri"/>
          <w:rtl/>
        </w:rPr>
        <w:t xml:space="preserve"> </w:t>
      </w:r>
      <w:r>
        <w:rPr>
          <w:rFonts w:ascii="Calibri" w:hAnsi="Calibri" w:hint="eastAsia"/>
          <w:rtl/>
        </w:rPr>
        <w:t>הטוב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ונורמטיביות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cs"/>
          <w:rtl/>
        </w:rPr>
        <w:t>יש לתן בכורה לשיקולי גמול והרתעה</w:t>
      </w:r>
      <w:r>
        <w:rPr>
          <w:rFonts w:ascii="Calibri" w:hAnsi="Calibri"/>
          <w:rtl/>
        </w:rPr>
        <w:t xml:space="preserve">. </w:t>
      </w:r>
    </w:p>
    <w:p w14:paraId="00F8B951" w14:textId="77777777" w:rsidR="00DB65E9" w:rsidRDefault="00DB65E9">
      <w:pPr>
        <w:spacing w:before="120" w:after="120" w:line="360" w:lineRule="auto"/>
        <w:ind w:left="510"/>
        <w:contextualSpacing/>
        <w:jc w:val="both"/>
        <w:rPr>
          <w:rFonts w:ascii="Calibri" w:hAnsi="Calibri"/>
          <w:sz w:val="12"/>
          <w:szCs w:val="12"/>
        </w:rPr>
      </w:pPr>
    </w:p>
    <w:p w14:paraId="60EA1B69" w14:textId="77777777" w:rsidR="00DB65E9" w:rsidRDefault="006E06FC">
      <w:pPr>
        <w:numPr>
          <w:ilvl w:val="0"/>
          <w:numId w:val="3"/>
        </w:numPr>
        <w:spacing w:before="120" w:after="120" w:line="360" w:lineRule="auto"/>
        <w:ind w:left="510" w:hanging="425"/>
        <w:contextualSpacing/>
        <w:jc w:val="both"/>
        <w:rPr>
          <w:rFonts w:ascii="Calibri" w:hAnsi="Calibri"/>
        </w:rPr>
      </w:pPr>
      <w:r>
        <w:rPr>
          <w:rtl/>
        </w:rPr>
        <w:t xml:space="preserve">אשר לשאלת הפעלת המאסר המותנה, </w:t>
      </w:r>
      <w:r>
        <w:rPr>
          <w:rFonts w:ascii="Calibri" w:hAnsi="Calibri" w:hint="eastAsia"/>
          <w:rtl/>
        </w:rPr>
        <w:t>לשיטת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יש</w:t>
      </w:r>
      <w:r>
        <w:rPr>
          <w:rFonts w:ascii="Calibri" w:hAnsi="Calibri"/>
          <w:rtl/>
        </w:rPr>
        <w:t xml:space="preserve"> </w:t>
      </w:r>
      <w:r>
        <w:rPr>
          <w:rFonts w:ascii="David" w:hAnsi="David" w:hint="eastAsia"/>
          <w:rtl/>
        </w:rPr>
        <w:t>לראות</w:t>
      </w:r>
      <w:r>
        <w:rPr>
          <w:rFonts w:ascii="David" w:hAnsi="David"/>
          <w:rtl/>
        </w:rPr>
        <w:t xml:space="preserve"> </w:t>
      </w:r>
      <w:r>
        <w:rPr>
          <w:rFonts w:ascii="David" w:hAnsi="David" w:hint="eastAsia"/>
          <w:rtl/>
        </w:rPr>
        <w:t>בהרשעתו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בעבירת</w:t>
      </w:r>
      <w:r>
        <w:rPr>
          <w:rFonts w:ascii="David" w:hAnsi="David"/>
          <w:rtl/>
        </w:rPr>
        <w:t xml:space="preserve"> </w:t>
      </w:r>
      <w:r>
        <w:rPr>
          <w:rFonts w:ascii="David" w:hAnsi="David" w:hint="eastAsia"/>
          <w:rtl/>
        </w:rPr>
        <w:t>סחר</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כעבירה</w:t>
      </w:r>
      <w:r>
        <w:rPr>
          <w:rFonts w:ascii="David" w:hAnsi="David"/>
          <w:rtl/>
        </w:rPr>
        <w:t xml:space="preserve"> </w:t>
      </w:r>
      <w:r>
        <w:rPr>
          <w:rFonts w:ascii="David" w:hAnsi="David" w:hint="eastAsia"/>
          <w:rtl/>
        </w:rPr>
        <w:t>שיש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להפעיל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המותנה</w:t>
      </w:r>
      <w:r>
        <w:rPr>
          <w:rFonts w:ascii="David" w:hAnsi="David" w:hint="cs"/>
          <w:rtl/>
        </w:rPr>
        <w:t>, על אף שהמאסר המותנה נקבע בעבירות סמים לצריכה עצמית</w:t>
      </w:r>
      <w:r>
        <w:rPr>
          <w:rFonts w:ascii="David" w:hAnsi="David"/>
          <w:rtl/>
        </w:rPr>
        <w:t xml:space="preserve">. </w:t>
      </w:r>
      <w:r>
        <w:rPr>
          <w:rFonts w:ascii="David" w:hAnsi="David" w:hint="eastAsia"/>
          <w:rtl/>
        </w:rPr>
        <w:t>לשיטת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להפעלתו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פורמאלי</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מהותי</w:t>
      </w:r>
      <w:r>
        <w:rPr>
          <w:rFonts w:ascii="David" w:hAnsi="David"/>
          <w:rtl/>
        </w:rPr>
        <w:t xml:space="preserve">. </w:t>
      </w:r>
      <w:r>
        <w:rPr>
          <w:rtl/>
        </w:rPr>
        <w:t xml:space="preserve">ב"כ המאשימה הפנתה לפסיקה לתמיכה בטענותיה. </w:t>
      </w:r>
    </w:p>
    <w:p w14:paraId="102A73D3" w14:textId="77777777" w:rsidR="00DB65E9" w:rsidRDefault="00DB65E9">
      <w:pPr>
        <w:spacing w:before="120" w:after="120" w:line="360" w:lineRule="auto"/>
        <w:ind w:left="510"/>
        <w:contextualSpacing/>
        <w:jc w:val="both"/>
        <w:rPr>
          <w:rFonts w:ascii="Calibri" w:hAnsi="Calibri"/>
          <w:sz w:val="14"/>
          <w:szCs w:val="14"/>
        </w:rPr>
      </w:pPr>
    </w:p>
    <w:p w14:paraId="47AA1B13" w14:textId="77777777" w:rsidR="00DB65E9" w:rsidRDefault="006E06FC">
      <w:pPr>
        <w:numPr>
          <w:ilvl w:val="0"/>
          <w:numId w:val="3"/>
        </w:numPr>
        <w:spacing w:before="120" w:after="120" w:line="360" w:lineRule="auto"/>
        <w:ind w:left="510" w:hanging="425"/>
        <w:contextualSpacing/>
        <w:jc w:val="both"/>
        <w:rPr>
          <w:rFonts w:ascii="Calibri" w:hAnsi="Calibri"/>
        </w:rPr>
      </w:pPr>
      <w:r>
        <w:rPr>
          <w:rtl/>
        </w:rPr>
        <w:t xml:space="preserve">לפיכך,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ולהשית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הבינוני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ובמצטבר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לזה</w:t>
      </w:r>
      <w:r>
        <w:rPr>
          <w:rFonts w:ascii="Calibri" w:hAnsi="Calibri"/>
          <w:rtl/>
        </w:rPr>
        <w:t xml:space="preserve">. </w:t>
      </w:r>
      <w:r>
        <w:rPr>
          <w:rtl/>
        </w:rPr>
        <w:t>כן עתרה להפעלת המאסר המותנה במצטבר, למאסר מותנה וקנס. עוד ביקשה להשמיד את הסמים ולחלט את הטלפונים ששימשו לעבירות הסחר בסמים מסוג מירס וסמסונג.</w:t>
      </w:r>
    </w:p>
    <w:p w14:paraId="63DD954C" w14:textId="77777777" w:rsidR="00DB65E9" w:rsidRDefault="00DB65E9">
      <w:pPr>
        <w:spacing w:before="120" w:after="120" w:line="360" w:lineRule="auto"/>
        <w:ind w:left="510"/>
        <w:contextualSpacing/>
        <w:jc w:val="both"/>
        <w:rPr>
          <w:rFonts w:ascii="Calibri" w:hAnsi="Calibri"/>
          <w:sz w:val="12"/>
          <w:szCs w:val="12"/>
        </w:rPr>
      </w:pPr>
    </w:p>
    <w:p w14:paraId="46B565F1" w14:textId="77777777" w:rsidR="00DB65E9" w:rsidRDefault="006E06FC">
      <w:pPr>
        <w:numPr>
          <w:ilvl w:val="0"/>
          <w:numId w:val="3"/>
        </w:numPr>
        <w:spacing w:before="120" w:after="120" w:line="360" w:lineRule="auto"/>
        <w:ind w:left="510" w:hanging="425"/>
        <w:contextualSpacing/>
        <w:jc w:val="both"/>
        <w:rPr>
          <w:rFonts w:ascii="Calibri" w:hAnsi="Calibri"/>
        </w:rPr>
      </w:pPr>
      <w:r>
        <w:rPr>
          <w:rtl/>
        </w:rPr>
        <w:t xml:space="preserve">ב"כ הנאשם בטיעוניה לעונש הדגישה כי בתיק מושא אישום זה, היו בעיות ראייתיות משום שהסמים לא נתפסו. כך שהתיק לכאורה מבוסס על עדות מפי השמועה וניתן היה לנהלו. אולם, הנאשם שוהה במעצר </w:t>
      </w:r>
      <w:r>
        <w:rPr>
          <w:rFonts w:hint="cs"/>
          <w:rtl/>
        </w:rPr>
        <w:t>מזה</w:t>
      </w:r>
      <w:r>
        <w:rPr>
          <w:rtl/>
        </w:rPr>
        <w:t xml:space="preserve"> כשלושה חודשים ומיוזמתו ביקש להגיע לידי סיום התיק. הנאשם הוא בן למשפחת טובים, אקדמאי, יש לו אחים </w:t>
      </w:r>
      <w:r>
        <w:rPr>
          <w:rFonts w:hint="cs"/>
          <w:rtl/>
        </w:rPr>
        <w:t>מ</w:t>
      </w:r>
      <w:r>
        <w:rPr>
          <w:rtl/>
        </w:rPr>
        <w:t xml:space="preserve">לומדים בעלי משפחות ומשפחתו נהרסה </w:t>
      </w:r>
      <w:r>
        <w:rPr>
          <w:rFonts w:hint="cs"/>
          <w:rtl/>
        </w:rPr>
        <w:t>בעקבות מעצרו</w:t>
      </w:r>
      <w:r>
        <w:rPr>
          <w:rtl/>
        </w:rPr>
        <w:t xml:space="preserve">. </w:t>
      </w:r>
      <w:r>
        <w:rPr>
          <w:rFonts w:hint="cs"/>
          <w:rtl/>
        </w:rPr>
        <w:t xml:space="preserve">כיום </w:t>
      </w:r>
      <w:r>
        <w:rPr>
          <w:rtl/>
        </w:rPr>
        <w:t xml:space="preserve">הנאשם </w:t>
      </w:r>
      <w:r>
        <w:rPr>
          <w:rFonts w:hint="cs"/>
          <w:rtl/>
        </w:rPr>
        <w:t>מ</w:t>
      </w:r>
      <w:r>
        <w:rPr>
          <w:rtl/>
        </w:rPr>
        <w:t xml:space="preserve">בין </w:t>
      </w:r>
      <w:r>
        <w:rPr>
          <w:rFonts w:hint="cs"/>
          <w:rtl/>
        </w:rPr>
        <w:t>את הפסול במ</w:t>
      </w:r>
      <w:r>
        <w:rPr>
          <w:rtl/>
        </w:rPr>
        <w:t>עשי</w:t>
      </w:r>
      <w:r>
        <w:rPr>
          <w:rFonts w:hint="cs"/>
          <w:rtl/>
        </w:rPr>
        <w:t>ו.</w:t>
      </w:r>
      <w:r>
        <w:rPr>
          <w:rFonts w:ascii="Calibri" w:hAnsi="Calibri" w:hint="eastAsia"/>
          <w:rtl/>
        </w:rPr>
        <w:t xml:space="preserve"> היא</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שבמקרה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דחתה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מעשיו</w:t>
      </w:r>
      <w:r>
        <w:rPr>
          <w:rFonts w:ascii="Calibri" w:hAnsi="Calibri"/>
          <w:rtl/>
        </w:rPr>
        <w:t>.</w:t>
      </w:r>
      <w:r>
        <w:rPr>
          <w:rFonts w:ascii="Calibri" w:hAnsi="Calibri" w:hint="cs"/>
          <w:rtl/>
        </w:rPr>
        <w:t xml:space="preserve"> להפך אם בעבר בני משפחתו התרחקו ממנו, הרי שלאחר מעצרו, המשפחה תומכת בו ומעוניינת לסייע לו גם לאחר שישוחרר.</w:t>
      </w:r>
    </w:p>
    <w:p w14:paraId="3814A684" w14:textId="77777777" w:rsidR="00DB65E9" w:rsidRDefault="00DB65E9">
      <w:pPr>
        <w:spacing w:before="120" w:after="120" w:line="360" w:lineRule="auto"/>
        <w:ind w:left="510"/>
        <w:contextualSpacing/>
        <w:jc w:val="both"/>
        <w:rPr>
          <w:rFonts w:ascii="Calibri" w:hAnsi="Calibri"/>
          <w:sz w:val="12"/>
          <w:szCs w:val="12"/>
        </w:rPr>
      </w:pPr>
    </w:p>
    <w:p w14:paraId="0B44F93D"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כמויות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יחדיו</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קטנות</w:t>
      </w:r>
      <w:r>
        <w:rPr>
          <w:rFonts w:ascii="Calibri" w:hAnsi="Calibri"/>
          <w:rtl/>
        </w:rPr>
        <w:t xml:space="preserve">, </w:t>
      </w:r>
      <w:r>
        <w:rPr>
          <w:rFonts w:ascii="Calibri" w:hAnsi="Calibri" w:hint="cs"/>
          <w:rtl/>
        </w:rPr>
        <w:t>ואין מדובר בכמויות מדויקות שכן הסמים לא נתפסו</w:t>
      </w:r>
      <w:r>
        <w:rPr>
          <w:rFonts w:ascii="Calibri" w:hAnsi="Calibri"/>
          <w:rtl/>
        </w:rPr>
        <w:t>.</w:t>
      </w:r>
    </w:p>
    <w:p w14:paraId="701A401F" w14:textId="77777777" w:rsidR="00DB65E9" w:rsidRDefault="00DB65E9">
      <w:pPr>
        <w:spacing w:before="120" w:after="120" w:line="360" w:lineRule="auto"/>
        <w:ind w:left="510"/>
        <w:contextualSpacing/>
        <w:jc w:val="both"/>
        <w:rPr>
          <w:rFonts w:ascii="Calibri" w:hAnsi="Calibri"/>
          <w:sz w:val="12"/>
          <w:szCs w:val="12"/>
        </w:rPr>
      </w:pPr>
    </w:p>
    <w:p w14:paraId="3A1AD07C"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ההיגיון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כוללת</w:t>
      </w:r>
      <w:r>
        <w:rPr>
          <w:rFonts w:ascii="Calibri" w:hAnsi="Calibri"/>
          <w:rtl/>
        </w:rPr>
        <w:t xml:space="preserve"> </w:t>
      </w:r>
      <w:r>
        <w:rPr>
          <w:rFonts w:ascii="Calibri" w:hAnsi="Calibri" w:hint="eastAsia"/>
          <w:rtl/>
        </w:rPr>
        <w:t>בתוכה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cs"/>
          <w:rtl/>
        </w:rPr>
        <w:t>לא היו ראיות ל</w:t>
      </w:r>
      <w:r>
        <w:rPr>
          <w:rFonts w:ascii="Calibri" w:hAnsi="Calibri" w:hint="eastAsia"/>
          <w:rtl/>
        </w:rPr>
        <w:t>החזקת</w:t>
      </w:r>
      <w:r>
        <w:rPr>
          <w:rFonts w:ascii="Calibri" w:hAnsi="Calibri"/>
          <w:rtl/>
        </w:rPr>
        <w:t xml:space="preserve"> </w:t>
      </w:r>
      <w:r>
        <w:rPr>
          <w:rFonts w:ascii="Calibri" w:hAnsi="Calibri" w:hint="eastAsia"/>
          <w:rtl/>
        </w:rPr>
        <w:t>הסמים</w:t>
      </w:r>
      <w:r>
        <w:rPr>
          <w:rFonts w:ascii="Calibri" w:hAnsi="Calibri" w:hint="cs"/>
          <w:rtl/>
        </w:rPr>
        <w:t>,</w:t>
      </w:r>
      <w:r>
        <w:rPr>
          <w:rFonts w:ascii="Calibri" w:hAnsi="Calibri"/>
          <w:rtl/>
        </w:rPr>
        <w:t xml:space="preserve"> </w:t>
      </w:r>
      <w:r>
        <w:rPr>
          <w:rFonts w:ascii="Calibri" w:hAnsi="Calibri" w:hint="cs"/>
          <w:rtl/>
        </w:rPr>
        <w:t>ו</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David" w:hAnsi="David" w:hint="eastAsia"/>
          <w:rtl/>
        </w:rPr>
        <w:t>לא</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להרחיב</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תחולתו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דומות</w:t>
      </w:r>
      <w:r>
        <w:rPr>
          <w:rFonts w:ascii="David" w:hAnsi="David"/>
          <w:rtl/>
        </w:rPr>
        <w:t xml:space="preserve">, </w:t>
      </w:r>
      <w:r>
        <w:rPr>
          <w:rFonts w:ascii="David" w:hAnsi="David" w:hint="eastAsia"/>
          <w:rtl/>
        </w:rPr>
        <w:t>מעבר</w:t>
      </w:r>
      <w:r>
        <w:rPr>
          <w:rFonts w:ascii="David" w:hAnsi="David"/>
          <w:rtl/>
        </w:rPr>
        <w:t xml:space="preserve"> </w:t>
      </w:r>
      <w:r>
        <w:rPr>
          <w:rFonts w:ascii="David" w:hAnsi="David" w:hint="eastAsia"/>
          <w:rtl/>
        </w:rPr>
        <w:t>לאלו</w:t>
      </w:r>
      <w:r>
        <w:rPr>
          <w:rFonts w:ascii="David" w:hAnsi="David"/>
          <w:rtl/>
        </w:rPr>
        <w:t xml:space="preserve"> </w:t>
      </w:r>
      <w:r>
        <w:rPr>
          <w:rFonts w:ascii="David" w:hAnsi="David" w:hint="eastAsia"/>
          <w:rtl/>
        </w:rPr>
        <w:t>שצוינו</w:t>
      </w:r>
      <w:r>
        <w:rPr>
          <w:rFonts w:ascii="David" w:hAnsi="David"/>
          <w:rtl/>
        </w:rPr>
        <w:t xml:space="preserve"> </w:t>
      </w:r>
      <w:r>
        <w:rPr>
          <w:rFonts w:ascii="David" w:hAnsi="David" w:hint="eastAsia"/>
          <w:rtl/>
        </w:rPr>
        <w:t>מפורשות</w:t>
      </w:r>
      <w:r>
        <w:rPr>
          <w:rFonts w:ascii="David" w:hAnsi="David"/>
          <w:rtl/>
        </w:rPr>
        <w:t xml:space="preserve"> </w:t>
      </w:r>
      <w:r>
        <w:rPr>
          <w:rFonts w:ascii="David" w:hAnsi="David" w:hint="eastAsia"/>
          <w:rtl/>
        </w:rPr>
        <w:t>בגזר</w:t>
      </w:r>
      <w:r>
        <w:rPr>
          <w:rFonts w:ascii="David" w:hAnsi="David"/>
          <w:rtl/>
        </w:rPr>
        <w:t xml:space="preserve"> </w:t>
      </w:r>
      <w:r>
        <w:rPr>
          <w:rFonts w:ascii="David" w:hAnsi="David" w:hint="eastAsia"/>
          <w:rtl/>
        </w:rPr>
        <w:t>הדין</w:t>
      </w:r>
      <w:r>
        <w:rPr>
          <w:rFonts w:ascii="David" w:hAnsi="David" w:hint="cs"/>
          <w:rtl/>
        </w:rPr>
        <w:t>. על כן לדידה, גם אם במישור הפורמלי יש להורות על הפעלת המאסר המותנה, הרי ש</w:t>
      </w:r>
      <w:r>
        <w:rPr>
          <w:rFonts w:ascii="Calibri" w:hAnsi="Calibri" w:hint="eastAsia"/>
          <w:rtl/>
        </w:rPr>
        <w:t>יש</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cs"/>
          <w:rtl/>
        </w:rPr>
        <w:t xml:space="preserve">המאסר </w:t>
      </w:r>
      <w:r>
        <w:rPr>
          <w:rFonts w:ascii="Calibri" w:hAnsi="Calibri" w:hint="eastAsia"/>
          <w:rtl/>
        </w:rPr>
        <w:t>אשר</w:t>
      </w:r>
      <w:r>
        <w:rPr>
          <w:rFonts w:ascii="Calibri" w:hAnsi="Calibri"/>
          <w:rtl/>
        </w:rPr>
        <w:t xml:space="preserve"> </w:t>
      </w:r>
      <w:r>
        <w:rPr>
          <w:rFonts w:ascii="Calibri" w:hAnsi="Calibri" w:hint="eastAsia"/>
          <w:rtl/>
        </w:rPr>
        <w:t>יושת</w:t>
      </w:r>
      <w:r>
        <w:rPr>
          <w:rFonts w:ascii="Calibri" w:hAnsi="Calibri"/>
          <w:rtl/>
        </w:rPr>
        <w:t xml:space="preserve"> </w:t>
      </w:r>
      <w:r>
        <w:rPr>
          <w:rFonts w:ascii="Calibri" w:hAnsi="Calibri" w:hint="eastAsia"/>
          <w:rtl/>
        </w:rPr>
        <w:t>על</w:t>
      </w:r>
      <w:r>
        <w:rPr>
          <w:rFonts w:ascii="Calibri" w:hAnsi="Calibri" w:hint="cs"/>
          <w:rtl/>
        </w:rPr>
        <w:t>יו.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בטענותיה</w:t>
      </w:r>
      <w:r>
        <w:rPr>
          <w:rFonts w:ascii="Calibri" w:hAnsi="Calibri"/>
          <w:rtl/>
        </w:rPr>
        <w:t xml:space="preserve">. </w:t>
      </w:r>
    </w:p>
    <w:p w14:paraId="31BCFC31" w14:textId="77777777" w:rsidR="00DB65E9" w:rsidRDefault="00DB65E9">
      <w:pPr>
        <w:spacing w:before="120" w:after="120" w:line="360" w:lineRule="auto"/>
        <w:ind w:left="510"/>
        <w:contextualSpacing/>
        <w:jc w:val="both"/>
        <w:rPr>
          <w:rFonts w:ascii="Calibri" w:hAnsi="Calibri"/>
          <w:sz w:val="12"/>
          <w:szCs w:val="12"/>
        </w:rPr>
      </w:pPr>
    </w:p>
    <w:p w14:paraId="3A23A0CB" w14:textId="77777777" w:rsidR="00DB65E9" w:rsidRDefault="006E06FC">
      <w:pPr>
        <w:numPr>
          <w:ilvl w:val="0"/>
          <w:numId w:val="3"/>
        </w:numPr>
        <w:spacing w:before="120" w:after="120" w:line="360" w:lineRule="auto"/>
        <w:ind w:left="510" w:hanging="425"/>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בדברו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הצטער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ולקח</w:t>
      </w:r>
      <w:r>
        <w:rPr>
          <w:rFonts w:ascii="Calibri" w:hAnsi="Calibri"/>
          <w:rtl/>
        </w:rPr>
        <w:t xml:space="preserve"> </w:t>
      </w:r>
      <w:r>
        <w:rPr>
          <w:rFonts w:ascii="Calibri" w:hAnsi="Calibri" w:hint="eastAsia"/>
          <w:rtl/>
        </w:rPr>
        <w:t>עליהם</w:t>
      </w:r>
      <w:r>
        <w:rPr>
          <w:rFonts w:ascii="Calibri" w:hAnsi="Calibri" w:hint="cs"/>
          <w:rtl/>
        </w:rPr>
        <w:t xml:space="preserve"> אחריות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שלעולם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בהנדסה</w:t>
      </w:r>
      <w:r>
        <w:rPr>
          <w:rFonts w:ascii="Calibri" w:hAnsi="Calibri"/>
          <w:rtl/>
        </w:rPr>
        <w:t xml:space="preserve"> </w:t>
      </w:r>
      <w:r>
        <w:rPr>
          <w:rFonts w:ascii="Calibri" w:hAnsi="Calibri" w:hint="eastAsia"/>
          <w:rtl/>
        </w:rPr>
        <w:t>קרבית</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הנדסת</w:t>
      </w:r>
      <w:r>
        <w:rPr>
          <w:rFonts w:ascii="Calibri" w:hAnsi="Calibri"/>
          <w:rtl/>
        </w:rPr>
        <w:t xml:space="preserve"> </w:t>
      </w:r>
      <w:r>
        <w:rPr>
          <w:rFonts w:ascii="Calibri" w:hAnsi="Calibri" w:hint="eastAsia"/>
          <w:rtl/>
        </w:rPr>
        <w:t>תוכנה</w:t>
      </w:r>
      <w:r>
        <w:rPr>
          <w:rFonts w:ascii="Calibri" w:hAnsi="Calibri"/>
          <w:rtl/>
        </w:rPr>
        <w:t xml:space="preserve"> </w:t>
      </w:r>
      <w:r>
        <w:rPr>
          <w:rFonts w:ascii="Calibri" w:hAnsi="Calibri" w:hint="cs"/>
          <w:rtl/>
        </w:rPr>
        <w:t>ואלמלא מעצרו, הוא היה כעת תלמיד</w:t>
      </w:r>
      <w:r>
        <w:rPr>
          <w:rFonts w:ascii="Calibri" w:hAnsi="Calibri"/>
          <w:rtl/>
        </w:rPr>
        <w:t xml:space="preserve"> </w:t>
      </w:r>
      <w:r>
        <w:rPr>
          <w:rFonts w:ascii="Calibri" w:hAnsi="Calibri" w:hint="cs"/>
          <w:rtl/>
        </w:rPr>
        <w:t xml:space="preserve">באוניברסיטה </w:t>
      </w:r>
      <w:r>
        <w:rPr>
          <w:rFonts w:ascii="Calibri" w:hAnsi="Calibri" w:hint="eastAsia"/>
          <w:rtl/>
        </w:rPr>
        <w:t>בשנ</w:t>
      </w:r>
      <w:r>
        <w:rPr>
          <w:rFonts w:ascii="Calibri" w:hAnsi="Calibri" w:hint="cs"/>
          <w:rtl/>
        </w:rPr>
        <w:t>תו</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cs"/>
          <w:rtl/>
        </w:rPr>
        <w:t xml:space="preserve">מבית המשפט </w:t>
      </w:r>
      <w:r>
        <w:rPr>
          <w:rFonts w:ascii="Calibri" w:hAnsi="Calibri" w:hint="eastAsia"/>
          <w:rtl/>
        </w:rPr>
        <w:t>להתחשב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והבטיח</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p>
    <w:p w14:paraId="03DC600B" w14:textId="77777777" w:rsidR="00DB65E9" w:rsidRDefault="00DB65E9">
      <w:pPr>
        <w:spacing w:line="360" w:lineRule="auto"/>
        <w:ind w:left="360"/>
        <w:jc w:val="both"/>
        <w:rPr>
          <w:rFonts w:ascii="Calibri" w:hAnsi="Calibri"/>
          <w:b/>
          <w:bCs/>
          <w:u w:val="single"/>
          <w:rtl/>
        </w:rPr>
      </w:pPr>
    </w:p>
    <w:p w14:paraId="385D46BC" w14:textId="77777777" w:rsidR="00DB65E9" w:rsidRDefault="006E06FC">
      <w:pPr>
        <w:spacing w:line="360" w:lineRule="auto"/>
        <w:jc w:val="both"/>
        <w:rPr>
          <w:rFonts w:ascii="Calibri" w:hAnsi="Calibri"/>
          <w:b/>
          <w:bCs/>
          <w:u w:val="single"/>
          <w:rtl/>
        </w:rPr>
      </w:pPr>
      <w:r>
        <w:rPr>
          <w:rFonts w:ascii="Calibri" w:hAnsi="Calibri" w:hint="eastAsia"/>
          <w:b/>
          <w:bCs/>
          <w:u w:val="single"/>
          <w:rtl/>
        </w:rPr>
        <w:t>ריבוי</w:t>
      </w:r>
      <w:r>
        <w:rPr>
          <w:rFonts w:ascii="Calibri" w:hAnsi="Calibri"/>
          <w:b/>
          <w:bCs/>
          <w:u w:val="single"/>
          <w:rtl/>
        </w:rPr>
        <w:t xml:space="preserve"> </w:t>
      </w:r>
      <w:r>
        <w:rPr>
          <w:rFonts w:ascii="Calibri" w:hAnsi="Calibri" w:hint="eastAsia"/>
          <w:b/>
          <w:bCs/>
          <w:u w:val="single"/>
          <w:rtl/>
        </w:rPr>
        <w:t>עבירות</w:t>
      </w:r>
    </w:p>
    <w:p w14:paraId="6D6F71BC" w14:textId="77777777" w:rsidR="00DB65E9" w:rsidRDefault="006E06FC">
      <w:pPr>
        <w:numPr>
          <w:ilvl w:val="0"/>
          <w:numId w:val="3"/>
        </w:numPr>
        <w:spacing w:before="120" w:after="120" w:line="360" w:lineRule="auto"/>
        <w:ind w:left="510" w:hanging="425"/>
        <w:contextualSpacing/>
        <w:jc w:val="both"/>
        <w:rPr>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לחוק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דן</w:t>
      </w:r>
      <w:r>
        <w:rPr>
          <w:rFonts w:ascii="Calibri" w:hAnsi="Calibri"/>
          <w:rtl/>
        </w:rPr>
        <w:t xml:space="preserve"> </w:t>
      </w:r>
      <w:r>
        <w:rPr>
          <w:rFonts w:ascii="Calibri" w:hAnsi="Calibri" w:hint="eastAsia"/>
          <w:rtl/>
        </w:rPr>
        <w:t>בשאלה</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rtl/>
        </w:rPr>
        <w:t>והדעות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חלוקות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זו</w:t>
      </w:r>
      <w:r>
        <w:rPr>
          <w:rFonts w:ascii="Calibri" w:hAnsi="Calibri"/>
          <w:rtl/>
        </w:rPr>
        <w:t xml:space="preserve">. </w:t>
      </w:r>
      <w:r>
        <w:rPr>
          <w:rtl/>
        </w:rPr>
        <w:t>"מבחן הקשר ההדוק" אומץ בדעת הרוב ב</w:t>
      </w:r>
      <w:hyperlink r:id="rId25" w:history="1">
        <w:r w:rsidRPr="006E06FC">
          <w:rPr>
            <w:color w:val="0000FF"/>
            <w:u w:val="single"/>
            <w:rtl/>
          </w:rPr>
          <w:t>ע"פ 4910/13</w:t>
        </w:r>
      </w:hyperlink>
      <w:r>
        <w:rPr>
          <w:rtl/>
        </w:rPr>
        <w:t xml:space="preserve"> ג'אבר נ' מדינת ישראל (ניתן ביום 29/10/14) והפסיקה שבעקבותיו (</w:t>
      </w:r>
      <w:hyperlink r:id="rId26" w:history="1">
        <w:r w:rsidRPr="006E06FC">
          <w:rPr>
            <w:color w:val="0000FF"/>
            <w:u w:val="single"/>
            <w:rtl/>
          </w:rPr>
          <w:t>ע"פ 4316/13</w:t>
        </w:r>
      </w:hyperlink>
      <w:r>
        <w:rPr>
          <w:rtl/>
        </w:rPr>
        <w:t xml:space="preserve"> מדינת ישראל נ' חג'אמה (מיום 30/10/14), </w:t>
      </w:r>
      <w:hyperlink r:id="rId27" w:history="1">
        <w:r w:rsidRPr="006E06FC">
          <w:rPr>
            <w:color w:val="0000FF"/>
            <w:u w:val="single"/>
            <w:rtl/>
          </w:rPr>
          <w:t>ע"פ 2519/14</w:t>
        </w:r>
      </w:hyperlink>
      <w:r>
        <w:rPr>
          <w:rtl/>
        </w:rPr>
        <w:t xml:space="preserve"> קיעאן נ' מד"י (מיום 29/12/14), </w:t>
      </w:r>
      <w:hyperlink r:id="rId28" w:history="1">
        <w:r w:rsidRPr="006E06FC">
          <w:rPr>
            <w:color w:val="0000FF"/>
            <w:u w:val="single"/>
            <w:rtl/>
          </w:rPr>
          <w:t>ע"פ 4289/14</w:t>
        </w:r>
      </w:hyperlink>
      <w:r>
        <w:rPr>
          <w:rtl/>
        </w:rPr>
        <w:t xml:space="preserve"> חנונה וברבי נ' מדינת ישראל (מיום 21/1/15) ו</w:t>
      </w:r>
      <w:hyperlink r:id="rId29" w:history="1">
        <w:r w:rsidRPr="006E06FC">
          <w:rPr>
            <w:color w:val="0000FF"/>
            <w:u w:val="single"/>
            <w:rtl/>
          </w:rPr>
          <w:t>רע"פ 4760/14</w:t>
        </w:r>
      </w:hyperlink>
      <w:r>
        <w:rPr>
          <w:rtl/>
        </w:rPr>
        <w:t xml:space="preserve"> אדוארד קיסלמן נ' מדינת ישראל (מיום 7/5/15)) וכן ב</w:t>
      </w:r>
      <w:hyperlink r:id="rId30" w:history="1">
        <w:r w:rsidRPr="006E06FC">
          <w:rPr>
            <w:color w:val="0000FF"/>
            <w:u w:val="single"/>
            <w:rtl/>
          </w:rPr>
          <w:t>ע"פ 1261/15</w:t>
        </w:r>
      </w:hyperlink>
      <w:r>
        <w:rPr>
          <w:rtl/>
        </w:rPr>
        <w:t xml:space="preserve"> מד"י נ' יוסף דלאל (מיום 3/9/15), שם קבע כב' השופט סולברג בפסקה 22 מבחני עזר לבחינת הקשר ההדוק.</w:t>
      </w:r>
    </w:p>
    <w:p w14:paraId="676B3886" w14:textId="77777777" w:rsidR="00DB65E9" w:rsidRDefault="00DB65E9">
      <w:pPr>
        <w:spacing w:before="120" w:after="120" w:line="360" w:lineRule="auto"/>
        <w:ind w:left="567" w:hanging="567"/>
        <w:contextualSpacing/>
        <w:jc w:val="both"/>
      </w:pPr>
    </w:p>
    <w:p w14:paraId="17645701" w14:textId="77777777" w:rsidR="00DB65E9" w:rsidRDefault="006E06FC">
      <w:pPr>
        <w:overflowPunct w:val="0"/>
        <w:autoSpaceDE w:val="0"/>
        <w:autoSpaceDN w:val="0"/>
        <w:adjustRightInd w:val="0"/>
        <w:spacing w:before="120" w:after="120" w:line="360" w:lineRule="auto"/>
        <w:ind w:left="1440" w:right="1282"/>
        <w:jc w:val="both"/>
        <w:rPr>
          <w:rFonts w:ascii="Arial TUR" w:hAnsi="Arial TUR"/>
          <w:b/>
          <w:bCs/>
          <w:spacing w:val="10"/>
          <w:rtl/>
        </w:rPr>
      </w:pPr>
      <w:r>
        <w:rPr>
          <w:rFonts w:ascii="Arial TUR" w:hAnsi="Arial TUR"/>
          <w:b/>
          <w:bCs/>
          <w:spacing w:val="10"/>
          <w:rtl/>
        </w:rPr>
        <w:t>"כדי</w:t>
      </w:r>
      <w:r>
        <w:rPr>
          <w:rFonts w:ascii="Arial TUR" w:hAnsi="Arial TUR"/>
          <w:b/>
          <w:bCs/>
          <w:spacing w:val="10"/>
        </w:rPr>
        <w:t xml:space="preserve"> </w:t>
      </w:r>
      <w:r>
        <w:rPr>
          <w:rFonts w:ascii="Arial TUR" w:hAnsi="Arial TUR"/>
          <w:b/>
          <w:bCs/>
          <w:spacing w:val="10"/>
          <w:rtl/>
        </w:rPr>
        <w:t>לעמוד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עוצמת</w:t>
      </w:r>
      <w:r>
        <w:rPr>
          <w:rFonts w:ascii="Arial TUR" w:hAnsi="Arial TUR"/>
          <w:b/>
          <w:bCs/>
          <w:spacing w:val="10"/>
        </w:rPr>
        <w:t xml:space="preserve"> </w:t>
      </w:r>
      <w:r>
        <w:rPr>
          <w:rFonts w:ascii="Arial TUR" w:hAnsi="Arial TUR"/>
          <w:b/>
          <w:bCs/>
          <w:spacing w:val="10"/>
          <w:rtl/>
        </w:rPr>
        <w:t>הקשר</w:t>
      </w:r>
      <w:r>
        <w:rPr>
          <w:rFonts w:ascii="Arial TUR" w:hAnsi="Arial TUR"/>
          <w:b/>
          <w:bCs/>
          <w:spacing w:val="10"/>
        </w:rPr>
        <w:t xml:space="preserve"> </w:t>
      </w:r>
      <w:r>
        <w:rPr>
          <w:rFonts w:ascii="Arial TUR" w:hAnsi="Arial TUR"/>
          <w:b/>
          <w:bCs/>
          <w:spacing w:val="10"/>
          <w:rtl/>
        </w:rPr>
        <w:t>שבין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שׂוּמה</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בית</w:t>
      </w:r>
      <w:r>
        <w:rPr>
          <w:rFonts w:ascii="Arial TUR" w:hAnsi="Arial TUR"/>
          <w:b/>
          <w:bCs/>
          <w:spacing w:val="10"/>
        </w:rPr>
        <w:t xml:space="preserve"> </w:t>
      </w:r>
      <w:r>
        <w:rPr>
          <w:rFonts w:ascii="Arial TUR" w:hAnsi="Arial TUR"/>
          <w:b/>
          <w:bCs/>
          <w:spacing w:val="10"/>
          <w:rtl/>
        </w:rPr>
        <w:t>המשפט</w:t>
      </w:r>
      <w:r>
        <w:rPr>
          <w:rFonts w:ascii="Arial TUR" w:hAnsi="Arial TUR"/>
          <w:b/>
          <w:bCs/>
          <w:spacing w:val="10"/>
        </w:rPr>
        <w:t xml:space="preserve"> </w:t>
      </w:r>
      <w:r>
        <w:rPr>
          <w:rFonts w:ascii="Arial TUR" w:hAnsi="Arial TUR"/>
          <w:b/>
          <w:bCs/>
          <w:spacing w:val="10"/>
          <w:rtl/>
        </w:rPr>
        <w:t>לעמוד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נסיבותיו</w:t>
      </w:r>
      <w:r>
        <w:rPr>
          <w:rFonts w:ascii="Arial TUR" w:hAnsi="Arial TUR"/>
          <w:b/>
          <w:bCs/>
          <w:spacing w:val="10"/>
        </w:rPr>
        <w:t xml:space="preserve"> </w:t>
      </w:r>
      <w:r>
        <w:rPr>
          <w:rFonts w:ascii="Arial TUR" w:hAnsi="Arial TUR"/>
          <w:b/>
          <w:bCs/>
          <w:spacing w:val="10"/>
          <w:rtl/>
        </w:rPr>
        <w:t>העובדתיות</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העניין</w:t>
      </w:r>
      <w:r>
        <w:rPr>
          <w:rFonts w:ascii="Arial TUR" w:hAnsi="Arial TUR"/>
          <w:b/>
          <w:bCs/>
          <w:spacing w:val="10"/>
        </w:rPr>
        <w:t xml:space="preserve"> </w:t>
      </w:r>
      <w:r>
        <w:rPr>
          <w:rFonts w:ascii="Arial TUR" w:hAnsi="Arial TUR"/>
          <w:b/>
          <w:bCs/>
          <w:spacing w:val="10"/>
          <w:rtl/>
        </w:rPr>
        <w:t>שלפניו, ולבחון</w:t>
      </w:r>
      <w:r>
        <w:rPr>
          <w:rFonts w:ascii="Arial TUR" w:hAnsi="Arial TUR"/>
          <w:b/>
          <w:bCs/>
          <w:spacing w:val="10"/>
        </w:rPr>
        <w:t xml:space="preserve"> </w:t>
      </w:r>
      <w:r>
        <w:rPr>
          <w:rFonts w:ascii="Arial TUR" w:hAnsi="Arial TUR"/>
          <w:b/>
          <w:bCs/>
          <w:spacing w:val="10"/>
          <w:rtl/>
        </w:rPr>
        <w:t>אם</w:t>
      </w:r>
      <w:r>
        <w:rPr>
          <w:rFonts w:ascii="Arial TUR" w:hAnsi="Arial TUR"/>
          <w:b/>
          <w:bCs/>
          <w:spacing w:val="10"/>
        </w:rPr>
        <w:t xml:space="preserve"> </w:t>
      </w:r>
      <w:r>
        <w:rPr>
          <w:rFonts w:ascii="Arial TUR" w:hAnsi="Arial TUR"/>
          <w:b/>
          <w:bCs/>
          <w:spacing w:val="10"/>
          <w:rtl/>
        </w:rPr>
        <w:t>יש</w:t>
      </w:r>
      <w:r>
        <w:rPr>
          <w:rFonts w:ascii="Arial TUR" w:hAnsi="Arial TUR"/>
          <w:b/>
          <w:bCs/>
          <w:spacing w:val="10"/>
        </w:rPr>
        <w:t xml:space="preserve"> </w:t>
      </w:r>
      <w:r>
        <w:rPr>
          <w:rFonts w:ascii="Arial TUR" w:hAnsi="Arial TUR"/>
          <w:b/>
          <w:bCs/>
          <w:spacing w:val="10"/>
          <w:rtl/>
        </w:rPr>
        <w:t>בהן</w:t>
      </w:r>
      <w:r>
        <w:rPr>
          <w:rFonts w:ascii="Arial TUR" w:hAnsi="Arial TUR"/>
          <w:b/>
          <w:bCs/>
          <w:spacing w:val="10"/>
        </w:rPr>
        <w:t xml:space="preserve"> </w:t>
      </w:r>
      <w:r>
        <w:rPr>
          <w:rFonts w:ascii="Arial TUR" w:hAnsi="Arial TUR"/>
          <w:b/>
          <w:bCs/>
          <w:spacing w:val="10"/>
          <w:rtl/>
        </w:rPr>
        <w:t>כדי</w:t>
      </w:r>
      <w:r>
        <w:rPr>
          <w:rFonts w:ascii="Arial TUR" w:hAnsi="Arial TUR"/>
          <w:b/>
          <w:bCs/>
          <w:spacing w:val="10"/>
        </w:rPr>
        <w:t xml:space="preserve"> </w:t>
      </w:r>
      <w:r>
        <w:rPr>
          <w:rFonts w:ascii="Arial TUR" w:hAnsi="Arial TUR"/>
          <w:b/>
          <w:bCs/>
          <w:spacing w:val="10"/>
          <w:rtl/>
        </w:rPr>
        <w:t>להצביע</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קשר</w:t>
      </w:r>
      <w:r>
        <w:rPr>
          <w:rFonts w:ascii="Arial TUR" w:hAnsi="Arial TUR"/>
          <w:b/>
          <w:bCs/>
          <w:spacing w:val="10"/>
        </w:rPr>
        <w:t xml:space="preserve"> </w:t>
      </w:r>
      <w:r>
        <w:rPr>
          <w:rFonts w:ascii="Arial TUR" w:hAnsi="Arial TUR"/>
          <w:b/>
          <w:bCs/>
          <w:spacing w:val="10"/>
          <w:rtl/>
        </w:rPr>
        <w:t>הדוק</w:t>
      </w:r>
      <w:r>
        <w:rPr>
          <w:rFonts w:ascii="Arial TUR" w:hAnsi="Arial TUR"/>
          <w:b/>
          <w:bCs/>
          <w:spacing w:val="10"/>
        </w:rPr>
        <w:t xml:space="preserve"> </w:t>
      </w:r>
      <w:r>
        <w:rPr>
          <w:rFonts w:ascii="Arial TUR" w:hAnsi="Arial TUR"/>
          <w:b/>
          <w:bCs/>
          <w:spacing w:val="10"/>
          <w:rtl/>
        </w:rPr>
        <w:t>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נסיבות</w:t>
      </w:r>
      <w:r>
        <w:rPr>
          <w:rFonts w:ascii="Arial TUR" w:hAnsi="Arial TUR"/>
          <w:b/>
          <w:bCs/>
          <w:spacing w:val="10"/>
        </w:rPr>
        <w:t xml:space="preserve"> </w:t>
      </w:r>
      <w:r>
        <w:rPr>
          <w:rFonts w:ascii="Arial TUR" w:hAnsi="Arial TUR"/>
          <w:b/>
          <w:bCs/>
          <w:spacing w:val="10"/>
          <w:rtl/>
        </w:rPr>
        <w:t>עובדתיות</w:t>
      </w:r>
      <w:r>
        <w:rPr>
          <w:rFonts w:ascii="Arial TUR" w:hAnsi="Arial TUR"/>
          <w:b/>
          <w:bCs/>
          <w:spacing w:val="10"/>
        </w:rPr>
        <w:t xml:space="preserve"> </w:t>
      </w:r>
      <w:r>
        <w:rPr>
          <w:rFonts w:ascii="Arial TUR" w:hAnsi="Arial TUR"/>
          <w:b/>
          <w:bCs/>
          <w:spacing w:val="10"/>
          <w:rtl/>
        </w:rPr>
        <w:t>אלה</w:t>
      </w:r>
      <w:r>
        <w:rPr>
          <w:rFonts w:ascii="Arial TUR" w:hAnsi="Arial TUR"/>
          <w:b/>
          <w:bCs/>
          <w:spacing w:val="10"/>
        </w:rPr>
        <w:t xml:space="preserve"> </w:t>
      </w:r>
      <w:r>
        <w:rPr>
          <w:rFonts w:ascii="Arial TUR" w:hAnsi="Arial TUR"/>
          <w:b/>
          <w:bCs/>
          <w:spacing w:val="10"/>
          <w:rtl/>
        </w:rPr>
        <w:t>מהוות "מבחני</w:t>
      </w:r>
      <w:r>
        <w:rPr>
          <w:rFonts w:ascii="Arial TUR" w:hAnsi="Arial TUR"/>
          <w:b/>
          <w:bCs/>
          <w:spacing w:val="10"/>
        </w:rPr>
        <w:t xml:space="preserve"> </w:t>
      </w:r>
      <w:r>
        <w:rPr>
          <w:rFonts w:ascii="Arial TUR" w:hAnsi="Arial TUR"/>
          <w:b/>
          <w:bCs/>
          <w:spacing w:val="10"/>
          <w:rtl/>
        </w:rPr>
        <w:t>עזר"</w:t>
      </w:r>
      <w:r>
        <w:rPr>
          <w:rFonts w:ascii="Arial TUR" w:hAnsi="Arial TUR"/>
          <w:b/>
          <w:bCs/>
          <w:spacing w:val="10"/>
        </w:rPr>
        <w:t xml:space="preserve"> </w:t>
      </w:r>
      <w:r>
        <w:rPr>
          <w:rFonts w:ascii="Arial TUR" w:hAnsi="Arial TUR"/>
          <w:b/>
          <w:bCs/>
          <w:spacing w:val="10"/>
          <w:rtl/>
        </w:rPr>
        <w:t>לקביעת</w:t>
      </w:r>
      <w:r>
        <w:rPr>
          <w:rFonts w:ascii="Arial TUR" w:hAnsi="Arial TUR"/>
          <w:b/>
          <w:bCs/>
          <w:spacing w:val="10"/>
        </w:rPr>
        <w:t xml:space="preserve"> </w:t>
      </w:r>
      <w:r>
        <w:rPr>
          <w:rFonts w:ascii="Arial TUR" w:hAnsi="Arial TUR"/>
          <w:b/>
          <w:bCs/>
          <w:spacing w:val="10"/>
          <w:rtl/>
        </w:rPr>
        <w:t>עוצמת</w:t>
      </w:r>
      <w:r>
        <w:rPr>
          <w:rFonts w:ascii="Arial TUR" w:hAnsi="Arial TUR"/>
          <w:b/>
          <w:bCs/>
          <w:spacing w:val="10"/>
        </w:rPr>
        <w:t xml:space="preserve"> </w:t>
      </w:r>
      <w:r>
        <w:rPr>
          <w:rFonts w:ascii="Arial TUR" w:hAnsi="Arial TUR"/>
          <w:b/>
          <w:bCs/>
          <w:spacing w:val="10"/>
          <w:rtl/>
        </w:rPr>
        <w:t>הקשר.</w:t>
      </w:r>
      <w:r>
        <w:rPr>
          <w:rFonts w:ascii="Arial TUR" w:hAnsi="Arial TUR"/>
          <w:b/>
          <w:bCs/>
          <w:spacing w:val="10"/>
        </w:rPr>
        <w:t xml:space="preserve"> </w:t>
      </w:r>
      <w:r>
        <w:rPr>
          <w:rFonts w:ascii="Arial TUR" w:hAnsi="Arial TUR"/>
          <w:b/>
          <w:bCs/>
          <w:spacing w:val="10"/>
          <w:rtl/>
        </w:rPr>
        <w:t>במסגרת</w:t>
      </w:r>
      <w:r>
        <w:rPr>
          <w:rFonts w:ascii="Arial TUR" w:hAnsi="Arial TUR"/>
          <w:b/>
          <w:bCs/>
          <w:spacing w:val="10"/>
        </w:rPr>
        <w:t xml:space="preserve"> </w:t>
      </w:r>
      <w:r>
        <w:rPr>
          <w:rFonts w:ascii="Arial TUR" w:hAnsi="Arial TUR"/>
          <w:b/>
          <w:bCs/>
          <w:spacing w:val="10"/>
          <w:rtl/>
        </w:rPr>
        <w:t>זו</w:t>
      </w:r>
      <w:r>
        <w:rPr>
          <w:rFonts w:ascii="Arial TUR" w:hAnsi="Arial TUR"/>
          <w:b/>
          <w:bCs/>
          <w:spacing w:val="10"/>
        </w:rPr>
        <w:t xml:space="preserve"> </w:t>
      </w:r>
      <w:r>
        <w:rPr>
          <w:rFonts w:ascii="Arial TUR" w:hAnsi="Arial TUR"/>
          <w:b/>
          <w:bCs/>
          <w:spacing w:val="10"/>
          <w:rtl/>
        </w:rPr>
        <w:t>ניתן</w:t>
      </w:r>
      <w:r>
        <w:rPr>
          <w:rFonts w:ascii="Arial TUR" w:hAnsi="Arial TUR"/>
          <w:b/>
          <w:bCs/>
          <w:spacing w:val="10"/>
        </w:rPr>
        <w:t xml:space="preserve"> </w:t>
      </w:r>
      <w:r>
        <w:rPr>
          <w:rFonts w:ascii="Arial TUR" w:hAnsi="Arial TUR"/>
          <w:b/>
          <w:bCs/>
          <w:spacing w:val="10"/>
          <w:rtl/>
        </w:rPr>
        <w:t>לבחון,</w:t>
      </w:r>
      <w:r>
        <w:rPr>
          <w:rFonts w:ascii="Arial TUR" w:hAnsi="Arial TUR"/>
          <w:b/>
          <w:bCs/>
          <w:spacing w:val="10"/>
        </w:rPr>
        <w:t xml:space="preserve"> </w:t>
      </w:r>
      <w:r>
        <w:rPr>
          <w:rFonts w:ascii="Arial TUR" w:hAnsi="Arial TUR"/>
          <w:b/>
          <w:bCs/>
          <w:spacing w:val="10"/>
          <w:rtl/>
        </w:rPr>
        <w:t>למשל,</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ביצוען</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מאופיין</w:t>
      </w:r>
      <w:r>
        <w:rPr>
          <w:rFonts w:ascii="Arial TUR" w:hAnsi="Arial TUR"/>
          <w:b/>
          <w:bCs/>
          <w:spacing w:val="10"/>
        </w:rPr>
        <w:t xml:space="preserve"> </w:t>
      </w:r>
      <w:r>
        <w:rPr>
          <w:rFonts w:ascii="Arial TUR" w:hAnsi="Arial TUR"/>
          <w:b/>
          <w:bCs/>
          <w:spacing w:val="10"/>
          <w:rtl/>
        </w:rPr>
        <w:t>בתכנון; האם</w:t>
      </w:r>
      <w:r>
        <w:rPr>
          <w:rFonts w:ascii="Arial TUR" w:hAnsi="Arial TUR"/>
          <w:b/>
          <w:bCs/>
          <w:spacing w:val="10"/>
        </w:rPr>
        <w:t xml:space="preserve"> </w:t>
      </w:r>
      <w:r>
        <w:rPr>
          <w:rFonts w:ascii="Arial TUR" w:hAnsi="Arial TUR"/>
          <w:b/>
          <w:bCs/>
          <w:spacing w:val="10"/>
          <w:rtl/>
        </w:rPr>
        <w:t>ניתן</w:t>
      </w:r>
      <w:r>
        <w:rPr>
          <w:rFonts w:ascii="Arial TUR" w:hAnsi="Arial TUR"/>
          <w:b/>
          <w:bCs/>
          <w:spacing w:val="10"/>
        </w:rPr>
        <w:t xml:space="preserve"> </w:t>
      </w:r>
      <w:r>
        <w:rPr>
          <w:rFonts w:ascii="Arial TUR" w:hAnsi="Arial TUR"/>
          <w:b/>
          <w:bCs/>
          <w:spacing w:val="10"/>
          <w:rtl/>
        </w:rPr>
        <w:t>להצביע</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שיטתיות</w:t>
      </w:r>
      <w:r>
        <w:rPr>
          <w:rFonts w:ascii="Arial TUR" w:hAnsi="Arial TUR"/>
          <w:b/>
          <w:bCs/>
          <w:spacing w:val="10"/>
        </w:rPr>
        <w:t xml:space="preserve"> </w:t>
      </w:r>
      <w:r>
        <w:rPr>
          <w:rFonts w:ascii="Arial TUR" w:hAnsi="Arial TUR"/>
          <w:b/>
          <w:bCs/>
          <w:spacing w:val="10"/>
          <w:rtl/>
        </w:rPr>
        <w:t>בביצוע</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התרחשו</w:t>
      </w:r>
      <w:r>
        <w:rPr>
          <w:rFonts w:ascii="Arial TUR" w:hAnsi="Arial TUR"/>
          <w:b/>
          <w:bCs/>
          <w:spacing w:val="10"/>
        </w:rPr>
        <w:t xml:space="preserve"> </w:t>
      </w:r>
      <w:r>
        <w:rPr>
          <w:rFonts w:ascii="Arial TUR" w:hAnsi="Arial TUR"/>
          <w:b/>
          <w:bCs/>
          <w:spacing w:val="10"/>
          <w:rtl/>
        </w:rPr>
        <w:t>בסמיכות</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זמן</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מקום;</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עבירה</w:t>
      </w:r>
      <w:r>
        <w:rPr>
          <w:rFonts w:ascii="Arial TUR" w:hAnsi="Arial TUR"/>
          <w:b/>
          <w:bCs/>
          <w:spacing w:val="10"/>
        </w:rPr>
        <w:t xml:space="preserve"> </w:t>
      </w:r>
      <w:r>
        <w:rPr>
          <w:rFonts w:ascii="Arial TUR" w:hAnsi="Arial TUR"/>
          <w:b/>
          <w:bCs/>
          <w:spacing w:val="10"/>
          <w:rtl/>
        </w:rPr>
        <w:t>אחת</w:t>
      </w:r>
      <w:r>
        <w:rPr>
          <w:rFonts w:ascii="Arial TUR" w:hAnsi="Arial TUR"/>
          <w:b/>
          <w:bCs/>
          <w:spacing w:val="10"/>
        </w:rPr>
        <w:t xml:space="preserve"> </w:t>
      </w:r>
      <w:r>
        <w:rPr>
          <w:rFonts w:ascii="Arial TUR" w:hAnsi="Arial TUR"/>
          <w:b/>
          <w:bCs/>
          <w:spacing w:val="10"/>
          <w:rtl/>
        </w:rPr>
        <w:t>נועד</w:t>
      </w:r>
      <w:r>
        <w:rPr>
          <w:rFonts w:ascii="Arial TUR" w:hAnsi="Arial TUR"/>
          <w:b/>
          <w:bCs/>
          <w:spacing w:val="10"/>
        </w:rPr>
        <w:t xml:space="preserve"> </w:t>
      </w:r>
      <w:r>
        <w:rPr>
          <w:rFonts w:ascii="Arial TUR" w:hAnsi="Arial TUR"/>
          <w:b/>
          <w:bCs/>
          <w:spacing w:val="10"/>
          <w:rtl/>
        </w:rPr>
        <w:t>לאפשר</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העבירה</w:t>
      </w:r>
      <w:r>
        <w:rPr>
          <w:rFonts w:ascii="Arial TUR" w:hAnsi="Arial TUR"/>
          <w:b/>
          <w:bCs/>
          <w:spacing w:val="10"/>
        </w:rPr>
        <w:t xml:space="preserve"> </w:t>
      </w:r>
      <w:r>
        <w:rPr>
          <w:rFonts w:ascii="Arial TUR" w:hAnsi="Arial TUR"/>
          <w:b/>
          <w:bCs/>
          <w:spacing w:val="10"/>
          <w:rtl/>
        </w:rPr>
        <w:t>האחרת</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ההימלטות</w:t>
      </w:r>
      <w:r>
        <w:rPr>
          <w:rFonts w:ascii="Arial TUR" w:hAnsi="Arial TUR"/>
          <w:b/>
          <w:bCs/>
          <w:spacing w:val="10"/>
        </w:rPr>
        <w:t xml:space="preserve"> </w:t>
      </w:r>
      <w:r>
        <w:rPr>
          <w:rFonts w:ascii="Arial TUR" w:hAnsi="Arial TUR"/>
          <w:b/>
          <w:bCs/>
          <w:spacing w:val="10"/>
          <w:rtl/>
        </w:rPr>
        <w:t>לאחר</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וכיוצא</w:t>
      </w:r>
      <w:r>
        <w:rPr>
          <w:rFonts w:ascii="Arial TUR" w:hAnsi="Arial TUR"/>
          <w:b/>
          <w:bCs/>
          <w:spacing w:val="10"/>
        </w:rPr>
        <w:t xml:space="preserve"> </w:t>
      </w:r>
      <w:r>
        <w:rPr>
          <w:rFonts w:ascii="Arial TUR" w:hAnsi="Arial TUR"/>
          <w:b/>
          <w:bCs/>
          <w:spacing w:val="10"/>
          <w:rtl/>
        </w:rPr>
        <w:t>באלו</w:t>
      </w:r>
      <w:r>
        <w:rPr>
          <w:rFonts w:ascii="Arial TUR" w:hAnsi="Arial TUR"/>
          <w:b/>
          <w:bCs/>
          <w:spacing w:val="10"/>
        </w:rPr>
        <w:t xml:space="preserve"> </w:t>
      </w:r>
      <w:r>
        <w:rPr>
          <w:rFonts w:ascii="Arial TUR" w:hAnsi="Arial TUR"/>
          <w:b/>
          <w:bCs/>
          <w:spacing w:val="10"/>
          <w:rtl/>
        </w:rPr>
        <w:t>נסיבות</w:t>
      </w:r>
      <w:r>
        <w:rPr>
          <w:rFonts w:ascii="Arial TUR" w:hAnsi="Arial TUR"/>
          <w:b/>
          <w:bCs/>
          <w:spacing w:val="10"/>
        </w:rPr>
        <w:t xml:space="preserve"> </w:t>
      </w:r>
      <w:r>
        <w:rPr>
          <w:rFonts w:ascii="Arial TUR" w:hAnsi="Arial TUR"/>
          <w:b/>
          <w:bCs/>
          <w:spacing w:val="10"/>
          <w:rtl/>
        </w:rPr>
        <w:t>עובדתיות.</w:t>
      </w:r>
      <w:r>
        <w:rPr>
          <w:rFonts w:ascii="Arial TUR" w:hAnsi="Arial TUR"/>
          <w:b/>
          <w:bCs/>
          <w:spacing w:val="10"/>
        </w:rPr>
        <w:t xml:space="preserve"> </w:t>
      </w:r>
      <w:r>
        <w:rPr>
          <w:rFonts w:ascii="Arial TUR" w:hAnsi="Arial TUR"/>
          <w:b/>
          <w:bCs/>
          <w:spacing w:val="10"/>
          <w:rtl/>
        </w:rPr>
        <w:t>קיומה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נסיבה</w:t>
      </w:r>
      <w:r>
        <w:rPr>
          <w:rFonts w:ascii="Arial TUR" w:hAnsi="Arial TUR"/>
          <w:b/>
          <w:bCs/>
          <w:spacing w:val="10"/>
        </w:rPr>
        <w:t xml:space="preserve"> </w:t>
      </w:r>
      <w:r>
        <w:rPr>
          <w:rFonts w:ascii="Arial TUR" w:hAnsi="Arial TUR"/>
          <w:b/>
          <w:bCs/>
          <w:spacing w:val="10"/>
          <w:rtl/>
        </w:rPr>
        <w:t>אחת</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יותר</w:t>
      </w:r>
      <w:r>
        <w:rPr>
          <w:rFonts w:ascii="Arial TUR" w:hAnsi="Arial TUR"/>
          <w:b/>
          <w:bCs/>
          <w:spacing w:val="10"/>
        </w:rPr>
        <w:t xml:space="preserve"> </w:t>
      </w:r>
      <w:r>
        <w:rPr>
          <w:rFonts w:ascii="Arial TUR" w:hAnsi="Arial TUR"/>
          <w:b/>
          <w:bCs/>
          <w:spacing w:val="10"/>
          <w:rtl/>
        </w:rPr>
        <w:t>מנסיבות</w:t>
      </w:r>
      <w:r>
        <w:rPr>
          <w:rFonts w:ascii="Arial TUR" w:hAnsi="Arial TUR"/>
          <w:b/>
          <w:bCs/>
          <w:spacing w:val="10"/>
        </w:rPr>
        <w:t xml:space="preserve"> </w:t>
      </w:r>
      <w:r>
        <w:rPr>
          <w:rFonts w:ascii="Arial TUR" w:hAnsi="Arial TUR"/>
          <w:b/>
          <w:bCs/>
          <w:spacing w:val="10"/>
          <w:rtl/>
        </w:rPr>
        <w:t>אלו</w:t>
      </w:r>
      <w:r>
        <w:rPr>
          <w:rFonts w:ascii="Arial TUR" w:hAnsi="Arial TUR"/>
          <w:b/>
          <w:bCs/>
          <w:spacing w:val="10"/>
        </w:rPr>
        <w:t xml:space="preserve"> </w:t>
      </w:r>
      <w:r>
        <w:rPr>
          <w:rFonts w:ascii="Arial TUR" w:hAnsi="Arial TUR"/>
          <w:b/>
          <w:bCs/>
          <w:spacing w:val="10"/>
          <w:rtl/>
        </w:rPr>
        <w:t>(ואין</w:t>
      </w:r>
      <w:r>
        <w:rPr>
          <w:rFonts w:ascii="Arial TUR" w:hAnsi="Arial TUR"/>
          <w:b/>
          <w:bCs/>
          <w:spacing w:val="10"/>
        </w:rPr>
        <w:t xml:space="preserve"> </w:t>
      </w:r>
      <w:r>
        <w:rPr>
          <w:rFonts w:ascii="Arial TUR" w:hAnsi="Arial TUR"/>
          <w:b/>
          <w:bCs/>
          <w:spacing w:val="10"/>
          <w:rtl/>
        </w:rPr>
        <w:t>זו</w:t>
      </w:r>
      <w:r>
        <w:rPr>
          <w:rFonts w:ascii="Arial TUR" w:hAnsi="Arial TUR"/>
          <w:b/>
          <w:bCs/>
          <w:spacing w:val="10"/>
        </w:rPr>
        <w:t xml:space="preserve"> </w:t>
      </w:r>
      <w:r>
        <w:rPr>
          <w:rFonts w:ascii="Arial TUR" w:hAnsi="Arial TUR"/>
          <w:b/>
          <w:bCs/>
          <w:spacing w:val="10"/>
          <w:rtl/>
        </w:rPr>
        <w:t>רשימה</w:t>
      </w:r>
      <w:r>
        <w:rPr>
          <w:rFonts w:ascii="Arial TUR" w:hAnsi="Arial TUR"/>
          <w:b/>
          <w:bCs/>
          <w:spacing w:val="10"/>
        </w:rPr>
        <w:t xml:space="preserve"> </w:t>
      </w:r>
      <w:r>
        <w:rPr>
          <w:rFonts w:ascii="Arial TUR" w:hAnsi="Arial TUR"/>
          <w:b/>
          <w:bCs/>
          <w:spacing w:val="10"/>
          <w:rtl/>
        </w:rPr>
        <w:t>סגורה)</w:t>
      </w:r>
      <w:r>
        <w:rPr>
          <w:rFonts w:ascii="Arial TUR" w:hAnsi="Arial TUR"/>
          <w:b/>
          <w:bCs/>
          <w:spacing w:val="10"/>
        </w:rPr>
        <w:t xml:space="preserve"> </w:t>
      </w:r>
      <w:r>
        <w:rPr>
          <w:rFonts w:ascii="Arial TUR" w:hAnsi="Arial TUR"/>
          <w:b/>
          <w:bCs/>
          <w:spacing w:val="10"/>
          <w:rtl/>
        </w:rPr>
        <w:t>עשוי</w:t>
      </w:r>
      <w:r>
        <w:rPr>
          <w:rFonts w:ascii="Arial TUR" w:hAnsi="Arial TUR"/>
          <w:b/>
          <w:bCs/>
          <w:spacing w:val="10"/>
        </w:rPr>
        <w:t xml:space="preserve"> </w:t>
      </w:r>
      <w:r>
        <w:rPr>
          <w:rFonts w:ascii="Arial TUR" w:hAnsi="Arial TUR"/>
          <w:b/>
          <w:bCs/>
          <w:spacing w:val="10"/>
          <w:rtl/>
        </w:rPr>
        <w:t>להעיד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קשר</w:t>
      </w:r>
      <w:r>
        <w:rPr>
          <w:rFonts w:ascii="Arial TUR" w:hAnsi="Arial TUR"/>
          <w:b/>
          <w:bCs/>
          <w:spacing w:val="10"/>
        </w:rPr>
        <w:t xml:space="preserve"> </w:t>
      </w:r>
      <w:r>
        <w:rPr>
          <w:rFonts w:ascii="Arial TUR" w:hAnsi="Arial TUR"/>
          <w:b/>
          <w:bCs/>
          <w:spacing w:val="10"/>
          <w:rtl/>
        </w:rPr>
        <w:t>הדוק</w:t>
      </w:r>
      <w:r>
        <w:rPr>
          <w:rFonts w:ascii="Arial TUR" w:hAnsi="Arial TUR"/>
          <w:b/>
          <w:bCs/>
          <w:spacing w:val="10"/>
        </w:rPr>
        <w:t xml:space="preserve"> </w:t>
      </w:r>
      <w:r>
        <w:rPr>
          <w:rFonts w:ascii="Arial TUR" w:hAnsi="Arial TUR"/>
          <w:b/>
          <w:bCs/>
          <w:spacing w:val="10"/>
          <w:rtl/>
        </w:rPr>
        <w:t>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השונות,</w:t>
      </w:r>
      <w:r>
        <w:rPr>
          <w:rFonts w:ascii="Arial TUR" w:hAnsi="Arial TUR"/>
          <w:b/>
          <w:bCs/>
          <w:spacing w:val="10"/>
        </w:rPr>
        <w:t xml:space="preserve"> </w:t>
      </w:r>
      <w:r>
        <w:rPr>
          <w:rFonts w:ascii="Arial TUR" w:hAnsi="Arial TUR"/>
          <w:b/>
          <w:bCs/>
          <w:spacing w:val="10"/>
          <w:rtl/>
        </w:rPr>
        <w:t>המלמד</w:t>
      </w:r>
      <w:r>
        <w:rPr>
          <w:rFonts w:ascii="Arial TUR" w:hAnsi="Arial TUR"/>
          <w:b/>
          <w:bCs/>
          <w:spacing w:val="10"/>
        </w:rPr>
        <w:t xml:space="preserve"> </w:t>
      </w:r>
      <w:r>
        <w:rPr>
          <w:rFonts w:ascii="Arial TUR" w:hAnsi="Arial TUR"/>
          <w:b/>
          <w:bCs/>
          <w:spacing w:val="10"/>
          <w:rtl/>
        </w:rPr>
        <w:t>כי</w:t>
      </w:r>
      <w:r>
        <w:rPr>
          <w:rFonts w:ascii="Arial TUR" w:hAnsi="Arial TUR"/>
          <w:b/>
          <w:bCs/>
          <w:spacing w:val="10"/>
        </w:rPr>
        <w:t xml:space="preserve"> </w:t>
      </w:r>
      <w:r>
        <w:rPr>
          <w:rFonts w:ascii="Arial TUR" w:hAnsi="Arial TUR"/>
          <w:b/>
          <w:bCs/>
          <w:spacing w:val="10"/>
          <w:rtl/>
        </w:rPr>
        <w:t>באירוע</w:t>
      </w:r>
      <w:r>
        <w:rPr>
          <w:rFonts w:ascii="Arial TUR" w:hAnsi="Arial TUR"/>
          <w:b/>
          <w:bCs/>
          <w:spacing w:val="10"/>
        </w:rPr>
        <w:t xml:space="preserve"> </w:t>
      </w:r>
      <w:r>
        <w:rPr>
          <w:rFonts w:ascii="Arial TUR" w:hAnsi="Arial TUR"/>
          <w:b/>
          <w:bCs/>
          <w:spacing w:val="10"/>
          <w:rtl/>
        </w:rPr>
        <w:t>אחד</w:t>
      </w:r>
      <w:r>
        <w:rPr>
          <w:rFonts w:ascii="Arial TUR" w:hAnsi="Arial TUR"/>
          <w:b/>
          <w:bCs/>
          <w:spacing w:val="10"/>
        </w:rPr>
        <w:t xml:space="preserve"> </w:t>
      </w:r>
      <w:r>
        <w:rPr>
          <w:rFonts w:ascii="Arial TUR" w:hAnsi="Arial TUR"/>
          <w:b/>
          <w:bCs/>
          <w:spacing w:val="10"/>
          <w:rtl/>
        </w:rPr>
        <w:t>עסקינן.</w:t>
      </w:r>
      <w:r>
        <w:rPr>
          <w:rFonts w:ascii="Arial TUR" w:hAnsi="Arial TUR"/>
          <w:b/>
          <w:bCs/>
          <w:spacing w:val="10"/>
        </w:rPr>
        <w:t xml:space="preserve"> </w:t>
      </w:r>
      <w:r>
        <w:rPr>
          <w:rFonts w:ascii="Arial TUR" w:hAnsi="Arial TUR"/>
          <w:b/>
          <w:bCs/>
          <w:spacing w:val="10"/>
          <w:rtl/>
        </w:rPr>
        <w:t>בבחינת</w:t>
      </w:r>
      <w:r>
        <w:rPr>
          <w:rFonts w:ascii="Arial TUR" w:hAnsi="Arial TUR"/>
          <w:b/>
          <w:bCs/>
          <w:spacing w:val="10"/>
        </w:rPr>
        <w:t xml:space="preserve"> </w:t>
      </w:r>
      <w:r>
        <w:rPr>
          <w:rFonts w:ascii="Arial TUR" w:hAnsi="Arial TUR"/>
          <w:b/>
          <w:bCs/>
          <w:spacing w:val="10"/>
          <w:rtl/>
        </w:rPr>
        <w:t>הנסיבות</w:t>
      </w:r>
      <w:r>
        <w:rPr>
          <w:rFonts w:ascii="Arial TUR" w:hAnsi="Arial TUR"/>
          <w:b/>
          <w:bCs/>
          <w:spacing w:val="10"/>
        </w:rPr>
        <w:t xml:space="preserve"> </w:t>
      </w:r>
      <w:r>
        <w:rPr>
          <w:rFonts w:ascii="Arial TUR" w:hAnsi="Arial TUR"/>
          <w:b/>
          <w:bCs/>
          <w:spacing w:val="10"/>
          <w:rtl/>
        </w:rPr>
        <w:t>העובדתיות,</w:t>
      </w:r>
      <w:r>
        <w:rPr>
          <w:rFonts w:ascii="Arial TUR" w:hAnsi="Arial TUR"/>
          <w:b/>
          <w:bCs/>
          <w:spacing w:val="10"/>
        </w:rPr>
        <w:t xml:space="preserve"> </w:t>
      </w:r>
      <w:r>
        <w:rPr>
          <w:rFonts w:ascii="Arial TUR" w:hAnsi="Arial TUR"/>
          <w:b/>
          <w:bCs/>
          <w:spacing w:val="10"/>
          <w:rtl/>
        </w:rPr>
        <w:t>מן</w:t>
      </w:r>
      <w:r>
        <w:rPr>
          <w:rFonts w:ascii="Arial TUR" w:hAnsi="Arial TUR"/>
          <w:b/>
          <w:bCs/>
          <w:spacing w:val="10"/>
        </w:rPr>
        <w:t xml:space="preserve"> </w:t>
      </w:r>
      <w:r>
        <w:rPr>
          <w:rFonts w:ascii="Arial TUR" w:hAnsi="Arial TUR"/>
          <w:b/>
          <w:bCs/>
          <w:spacing w:val="10"/>
          <w:rtl/>
        </w:rPr>
        <w:t>ההכרח</w:t>
      </w:r>
      <w:r>
        <w:rPr>
          <w:rFonts w:ascii="Arial TUR" w:hAnsi="Arial TUR"/>
          <w:b/>
          <w:bCs/>
          <w:spacing w:val="10"/>
        </w:rPr>
        <w:t xml:space="preserve"> </w:t>
      </w:r>
      <w:r>
        <w:rPr>
          <w:rFonts w:ascii="Arial TUR" w:hAnsi="Arial TUR"/>
          <w:b/>
          <w:bCs/>
          <w:spacing w:val="10"/>
          <w:rtl/>
        </w:rPr>
        <w:t>לבית</w:t>
      </w:r>
      <w:r>
        <w:rPr>
          <w:rFonts w:ascii="Arial TUR" w:hAnsi="Arial TUR"/>
          <w:b/>
          <w:bCs/>
          <w:spacing w:val="10"/>
        </w:rPr>
        <w:t xml:space="preserve"> </w:t>
      </w:r>
      <w:r>
        <w:rPr>
          <w:rFonts w:ascii="Arial TUR" w:hAnsi="Arial TUR"/>
          <w:b/>
          <w:bCs/>
          <w:spacing w:val="10"/>
          <w:rtl/>
        </w:rPr>
        <w:t>המשפט</w:t>
      </w:r>
      <w:r>
        <w:rPr>
          <w:rFonts w:ascii="Arial TUR" w:hAnsi="Arial TUR"/>
          <w:b/>
          <w:bCs/>
          <w:spacing w:val="10"/>
        </w:rPr>
        <w:t xml:space="preserve"> </w:t>
      </w:r>
      <w:r>
        <w:rPr>
          <w:rFonts w:ascii="Arial TUR" w:hAnsi="Arial TUR"/>
          <w:b/>
          <w:bCs/>
          <w:spacing w:val="10"/>
          <w:rtl/>
        </w:rPr>
        <w:t>להעמיד</w:t>
      </w:r>
      <w:r>
        <w:rPr>
          <w:rFonts w:ascii="Arial TUR" w:hAnsi="Arial TUR"/>
          <w:b/>
          <w:bCs/>
          <w:spacing w:val="10"/>
        </w:rPr>
        <w:t xml:space="preserve"> </w:t>
      </w:r>
      <w:r>
        <w:rPr>
          <w:rFonts w:ascii="Arial TUR" w:hAnsi="Arial TUR"/>
          <w:b/>
          <w:bCs/>
          <w:spacing w:val="10"/>
          <w:rtl/>
        </w:rPr>
        <w:t>לנגד</w:t>
      </w:r>
      <w:r>
        <w:rPr>
          <w:rFonts w:ascii="Arial TUR" w:hAnsi="Arial TUR"/>
          <w:b/>
          <w:bCs/>
          <w:spacing w:val="10"/>
        </w:rPr>
        <w:t xml:space="preserve"> </w:t>
      </w:r>
      <w:r>
        <w:rPr>
          <w:rFonts w:ascii="Arial TUR" w:hAnsi="Arial TUR"/>
          <w:b/>
          <w:bCs/>
          <w:spacing w:val="10"/>
          <w:rtl/>
        </w:rPr>
        <w:t>עיניו</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השאלה</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השקפה</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כעל</w:t>
      </w:r>
      <w:r>
        <w:rPr>
          <w:rFonts w:ascii="Arial TUR" w:hAnsi="Arial TUR"/>
          <w:b/>
          <w:bCs/>
          <w:spacing w:val="10"/>
        </w:rPr>
        <w:t xml:space="preserve"> </w:t>
      </w:r>
      <w:r>
        <w:rPr>
          <w:rFonts w:ascii="Arial TUR" w:hAnsi="Arial TUR"/>
          <w:b/>
          <w:bCs/>
          <w:spacing w:val="10"/>
          <w:rtl/>
        </w:rPr>
        <w:t>כמה</w:t>
      </w:r>
      <w:r>
        <w:rPr>
          <w:rFonts w:ascii="Arial TUR" w:hAnsi="Arial TUR"/>
          <w:b/>
          <w:bCs/>
          <w:spacing w:val="10"/>
        </w:rPr>
        <w:t xml:space="preserve"> </w:t>
      </w:r>
      <w:r>
        <w:rPr>
          <w:rFonts w:ascii="Arial TUR" w:hAnsi="Arial TUR"/>
          <w:b/>
          <w:bCs/>
          <w:spacing w:val="10"/>
          <w:rtl/>
        </w:rPr>
        <w:t>אירועים</w:t>
      </w:r>
      <w:r>
        <w:rPr>
          <w:rFonts w:ascii="Arial TUR" w:hAnsi="Arial TUR"/>
          <w:b/>
          <w:bCs/>
          <w:spacing w:val="10"/>
        </w:rPr>
        <w:t xml:space="preserve"> </w:t>
      </w:r>
      <w:r>
        <w:rPr>
          <w:rFonts w:ascii="Arial TUR" w:hAnsi="Arial TUR"/>
          <w:b/>
          <w:bCs/>
          <w:spacing w:val="10"/>
          <w:rtl/>
        </w:rPr>
        <w:t>תהא</w:t>
      </w:r>
      <w:r>
        <w:rPr>
          <w:rFonts w:ascii="Arial TUR" w:hAnsi="Arial TUR"/>
          <w:b/>
          <w:bCs/>
          <w:spacing w:val="10"/>
        </w:rPr>
        <w:t xml:space="preserve"> </w:t>
      </w:r>
      <w:r>
        <w:rPr>
          <w:rFonts w:ascii="Arial TUR" w:hAnsi="Arial TUR"/>
          <w:b/>
          <w:bCs/>
          <w:spacing w:val="10"/>
          <w:rtl/>
        </w:rPr>
        <w:t>מלאכותית,</w:t>
      </w:r>
      <w:r>
        <w:rPr>
          <w:rFonts w:ascii="Arial TUR" w:hAnsi="Arial TUR"/>
          <w:b/>
          <w:bCs/>
          <w:spacing w:val="10"/>
        </w:rPr>
        <w:t xml:space="preserve"> </w:t>
      </w:r>
      <w:r>
        <w:rPr>
          <w:rFonts w:ascii="Arial TUR" w:hAnsi="Arial TUR"/>
          <w:b/>
          <w:bCs/>
          <w:spacing w:val="10"/>
          <w:rtl/>
        </w:rPr>
        <w:t>באופן</w:t>
      </w:r>
      <w:r>
        <w:rPr>
          <w:rFonts w:ascii="Arial TUR" w:hAnsi="Arial TUR"/>
          <w:b/>
          <w:bCs/>
          <w:spacing w:val="10"/>
        </w:rPr>
        <w:t xml:space="preserve"> </w:t>
      </w:r>
      <w:r>
        <w:rPr>
          <w:rFonts w:ascii="Arial TUR" w:hAnsi="Arial TUR"/>
          <w:b/>
          <w:bCs/>
          <w:spacing w:val="10"/>
          <w:rtl/>
        </w:rPr>
        <w:t>שיגרע</w:t>
      </w:r>
      <w:r>
        <w:rPr>
          <w:rFonts w:ascii="Arial TUR" w:hAnsi="Arial TUR"/>
          <w:b/>
          <w:bCs/>
          <w:spacing w:val="10"/>
        </w:rPr>
        <w:t xml:space="preserve"> </w:t>
      </w:r>
      <w:r>
        <w:rPr>
          <w:rFonts w:ascii="Arial TUR" w:hAnsi="Arial TUR"/>
          <w:b/>
          <w:bCs/>
          <w:spacing w:val="10"/>
          <w:rtl/>
        </w:rPr>
        <w:t>ממהות</w:t>
      </w:r>
      <w:r>
        <w:rPr>
          <w:rFonts w:ascii="Arial TUR" w:hAnsi="Arial TUR"/>
          <w:b/>
          <w:bCs/>
          <w:spacing w:val="10"/>
        </w:rPr>
        <w:t xml:space="preserve"> </w:t>
      </w:r>
      <w:r>
        <w:rPr>
          <w:rFonts w:ascii="Arial TUR" w:hAnsi="Arial TUR"/>
          <w:b/>
          <w:bCs/>
          <w:spacing w:val="10"/>
          <w:rtl/>
        </w:rPr>
        <w:t>העניין</w:t>
      </w:r>
      <w:r>
        <w:rPr>
          <w:rFonts w:ascii="Arial TUR" w:hAnsi="Arial TUR"/>
          <w:b/>
          <w:bCs/>
          <w:spacing w:val="10"/>
        </w:rPr>
        <w:t xml:space="preserve"> </w:t>
      </w:r>
      <w:r>
        <w:rPr>
          <w:rFonts w:ascii="Arial TUR" w:hAnsi="Arial TUR"/>
          <w:b/>
          <w:bCs/>
          <w:spacing w:val="10"/>
          <w:rtl/>
        </w:rPr>
        <w:t>בכללותו,</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שלא</w:t>
      </w:r>
      <w:r>
        <w:rPr>
          <w:rFonts w:ascii="Arial TUR" w:hAnsi="Arial TUR"/>
          <w:b/>
          <w:bCs/>
          <w:spacing w:val="10"/>
        </w:rPr>
        <w:t xml:space="preserve"> </w:t>
      </w:r>
      <w:r>
        <w:rPr>
          <w:rFonts w:ascii="Arial TUR" w:hAnsi="Arial TUR"/>
          <w:b/>
          <w:bCs/>
          <w:spacing w:val="10"/>
          <w:rtl/>
        </w:rPr>
        <w:t>ישקף</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סיפור</w:t>
      </w:r>
      <w:r>
        <w:rPr>
          <w:rFonts w:ascii="Arial TUR" w:hAnsi="Arial TUR"/>
          <w:b/>
          <w:bCs/>
          <w:spacing w:val="10"/>
        </w:rPr>
        <w:t xml:space="preserve"> </w:t>
      </w:r>
      <w:r>
        <w:rPr>
          <w:rFonts w:ascii="Arial TUR" w:hAnsi="Arial TUR"/>
          <w:b/>
          <w:bCs/>
          <w:spacing w:val="10"/>
          <w:rtl/>
        </w:rPr>
        <w:t>המעשה</w:t>
      </w:r>
      <w:r>
        <w:rPr>
          <w:rFonts w:ascii="Arial TUR" w:hAnsi="Arial TUR"/>
          <w:b/>
          <w:bCs/>
          <w:spacing w:val="10"/>
        </w:rPr>
        <w:t xml:space="preserve"> </w:t>
      </w:r>
      <w:r>
        <w:rPr>
          <w:rFonts w:ascii="Arial TUR" w:hAnsi="Arial TUR"/>
          <w:b/>
          <w:bCs/>
          <w:spacing w:val="10"/>
          <w:rtl/>
        </w:rPr>
        <w:t>כהווייתו."</w:t>
      </w:r>
    </w:p>
    <w:p w14:paraId="7F6A9188" w14:textId="77777777" w:rsidR="00DB65E9" w:rsidRDefault="006E06FC">
      <w:pPr>
        <w:numPr>
          <w:ilvl w:val="0"/>
          <w:numId w:val="3"/>
        </w:numPr>
        <w:spacing w:before="120" w:after="120" w:line="360" w:lineRule="auto"/>
        <w:contextualSpacing/>
        <w:jc w:val="both"/>
        <w:rPr>
          <w:rFonts w:ascii="Calibri" w:hAnsi="Calibri"/>
        </w:rPr>
      </w:pPr>
      <w:r>
        <w:rPr>
          <w:rFonts w:ascii="Calibri" w:hAnsi="Calibri" w:hint="eastAsia"/>
          <w:rtl/>
        </w:rPr>
        <w:t>מצאתי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יכולים</w:t>
      </w:r>
      <w:r>
        <w:rPr>
          <w:rFonts w:ascii="Calibri" w:hAnsi="Calibri"/>
          <w:rtl/>
        </w:rPr>
        <w:t xml:space="preserve"> </w:t>
      </w:r>
      <w:r>
        <w:rPr>
          <w:rFonts w:ascii="Calibri" w:hAnsi="Calibri" w:hint="eastAsia"/>
          <w:rtl/>
        </w:rPr>
        <w:t>להוות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קביעתם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הולמת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בזמנים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במקומות</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ניתנים</w:t>
      </w:r>
      <w:r>
        <w:rPr>
          <w:rFonts w:ascii="Calibri" w:hAnsi="Calibri"/>
          <w:rtl/>
        </w:rPr>
        <w:t xml:space="preserve"> </w:t>
      </w:r>
      <w:r>
        <w:rPr>
          <w:rFonts w:ascii="Calibri" w:hAnsi="Calibri" w:hint="eastAsia"/>
          <w:rtl/>
        </w:rPr>
        <w:t>להפרדה</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וכרונולוגית</w:t>
      </w:r>
      <w:r>
        <w:rPr>
          <w:rFonts w:ascii="Calibri" w:hAnsi="Calibri"/>
          <w:rtl/>
        </w:rPr>
        <w:t xml:space="preserve">. </w:t>
      </w:r>
    </w:p>
    <w:p w14:paraId="365E1C3F" w14:textId="77777777" w:rsidR="00DB65E9" w:rsidRDefault="00DB65E9">
      <w:pPr>
        <w:spacing w:before="120" w:after="120" w:line="360" w:lineRule="auto"/>
        <w:ind w:left="720"/>
        <w:contextualSpacing/>
        <w:jc w:val="both"/>
        <w:rPr>
          <w:rFonts w:ascii="Calibri" w:hAnsi="Calibri"/>
          <w:sz w:val="12"/>
          <w:szCs w:val="12"/>
        </w:rPr>
      </w:pPr>
    </w:p>
    <w:p w14:paraId="536E70E1" w14:textId="77777777" w:rsidR="00DB65E9" w:rsidRDefault="006E06FC">
      <w:pPr>
        <w:numPr>
          <w:ilvl w:val="0"/>
          <w:numId w:val="3"/>
        </w:numPr>
        <w:spacing w:before="120" w:after="120" w:line="360" w:lineRule="auto"/>
        <w:contextualSpacing/>
        <w:jc w:val="both"/>
        <w:rPr>
          <w:rFonts w:ascii="Calibri" w:hAnsi="Calibri"/>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במהות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והרקע</w:t>
      </w:r>
      <w:r>
        <w:rPr>
          <w:rFonts w:ascii="Calibri" w:hAnsi="Calibri"/>
          <w:rtl/>
        </w:rPr>
        <w:t xml:space="preserve"> </w:t>
      </w:r>
      <w:r>
        <w:rPr>
          <w:rFonts w:ascii="Calibri" w:hAnsi="Calibri" w:hint="eastAsia"/>
          <w:rtl/>
        </w:rPr>
        <w:t>המשותף</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cs"/>
          <w:rtl/>
        </w:rPr>
        <w:t>ארבעת</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הקבוע</w:t>
      </w:r>
      <w:r>
        <w:rPr>
          <w:rFonts w:ascii="Calibri" w:hAnsi="Calibri"/>
          <w:rtl/>
        </w:rPr>
        <w:t xml:space="preserve"> </w:t>
      </w:r>
      <w:hyperlink r:id="rId31" w:history="1">
        <w:r w:rsidR="00786CBF" w:rsidRPr="00786CBF">
          <w:rPr>
            <w:rFonts w:ascii="Calibri" w:hAnsi="Calibri" w:hint="eastAsia"/>
            <w:color w:val="0000FF"/>
            <w:u w:val="single"/>
            <w:rtl/>
          </w:rPr>
          <w:t>בסעיף</w:t>
        </w:r>
        <w:r w:rsidR="00786CBF" w:rsidRPr="00786CBF">
          <w:rPr>
            <w:rFonts w:ascii="Calibri" w:hAnsi="Calibri"/>
            <w:color w:val="0000FF"/>
            <w:u w:val="single"/>
            <w:rtl/>
          </w:rPr>
          <w:t xml:space="preserve"> 40</w:t>
        </w:r>
        <w:r w:rsidR="00786CBF" w:rsidRPr="00786CBF">
          <w:rPr>
            <w:rFonts w:ascii="Calibri" w:hAnsi="Calibri" w:hint="eastAsia"/>
            <w:color w:val="0000FF"/>
            <w:u w:val="single"/>
            <w:rtl/>
          </w:rPr>
          <w:t>יג</w:t>
        </w:r>
        <w:r w:rsidR="00786CBF" w:rsidRPr="00786CBF">
          <w:rPr>
            <w:rFonts w:ascii="Calibri" w:hAnsi="Calibri"/>
            <w:color w:val="0000FF"/>
            <w:u w:val="single"/>
            <w:rtl/>
          </w:rPr>
          <w:t>(</w:t>
        </w:r>
        <w:r w:rsidR="00786CBF" w:rsidRPr="00786CBF">
          <w:rPr>
            <w:rFonts w:ascii="Calibri" w:hAnsi="Calibri" w:hint="eastAsia"/>
            <w:color w:val="0000FF"/>
            <w:u w:val="single"/>
            <w:rtl/>
          </w:rPr>
          <w:t>ב</w:t>
        </w:r>
        <w:r w:rsidR="00786CBF" w:rsidRPr="00786CBF">
          <w:rPr>
            <w:rFonts w:ascii="Calibri" w:hAnsi="Calibri"/>
            <w:color w:val="0000FF"/>
            <w:u w:val="single"/>
            <w:rtl/>
          </w:rPr>
          <w:t>)</w:t>
        </w:r>
      </w:hyperlink>
      <w:r>
        <w:rPr>
          <w:rFonts w:ascii="Calibri" w:hAnsi="Calibri"/>
          <w:rtl/>
        </w:rPr>
        <w:t xml:space="preserve"> </w:t>
      </w:r>
      <w:r>
        <w:rPr>
          <w:rFonts w:ascii="Calibri" w:hAnsi="Calibri" w:hint="eastAsia"/>
          <w:rtl/>
        </w:rPr>
        <w:t>ל</w:t>
      </w:r>
      <w:hyperlink r:id="rId32" w:history="1">
        <w:r w:rsidRPr="006E06FC">
          <w:rPr>
            <w:rFonts w:ascii="Calibri" w:hAnsi="Calibri" w:hint="eastAsia"/>
            <w:color w:val="0000FF"/>
            <w:u w:val="single"/>
            <w:rtl/>
          </w:rPr>
          <w:t>חוק</w:t>
        </w:r>
        <w:r w:rsidRPr="006E06FC">
          <w:rPr>
            <w:rFonts w:ascii="Calibri" w:hAnsi="Calibri"/>
            <w:color w:val="0000FF"/>
            <w:u w:val="single"/>
            <w:rtl/>
          </w:rPr>
          <w:t xml:space="preserve"> </w:t>
        </w:r>
        <w:r w:rsidRPr="006E06FC">
          <w:rPr>
            <w:rFonts w:ascii="Calibri" w:hAnsi="Calibri" w:hint="eastAsia"/>
            <w:color w:val="0000FF"/>
            <w:u w:val="single"/>
            <w:rtl/>
          </w:rPr>
          <w:t>העונשין</w:t>
        </w:r>
      </w:hyperlink>
      <w:r>
        <w:rPr>
          <w:rFonts w:ascii="Calibri" w:hAnsi="Calibri"/>
          <w:rtl/>
        </w:rPr>
        <w:t xml:space="preserve">.  </w:t>
      </w:r>
    </w:p>
    <w:p w14:paraId="4EED5954" w14:textId="77777777" w:rsidR="00DB65E9" w:rsidRDefault="00DB65E9">
      <w:pPr>
        <w:spacing w:line="360" w:lineRule="auto"/>
        <w:ind w:firstLine="360"/>
        <w:jc w:val="both"/>
        <w:rPr>
          <w:rFonts w:ascii="Calibri" w:hAnsi="Calibri"/>
          <w:b/>
          <w:bCs/>
          <w:u w:val="single"/>
          <w:rtl/>
        </w:rPr>
      </w:pPr>
    </w:p>
    <w:p w14:paraId="0288D372" w14:textId="77777777" w:rsidR="00DB65E9" w:rsidRDefault="006E06FC">
      <w:pPr>
        <w:spacing w:line="360" w:lineRule="auto"/>
        <w:ind w:firstLine="360"/>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56246D6B" w14:textId="77777777" w:rsidR="00DB65E9" w:rsidRDefault="006E06FC">
      <w:pPr>
        <w:numPr>
          <w:ilvl w:val="0"/>
          <w:numId w:val="3"/>
        </w:numPr>
        <w:spacing w:before="120" w:after="120" w:line="360" w:lineRule="auto"/>
        <w:contextualSpacing/>
        <w:jc w:val="both"/>
        <w:rPr>
          <w:b/>
          <w:bCs/>
        </w:rPr>
      </w:pPr>
      <w:r>
        <w:rPr>
          <w:rFonts w:ascii="Arial" w:hAnsi="Arial"/>
          <w:rtl/>
        </w:rPr>
        <w:t xml:space="preserve">בהתאם </w:t>
      </w:r>
      <w:hyperlink r:id="rId33" w:history="1">
        <w:r w:rsidR="00786CBF" w:rsidRPr="00786CBF">
          <w:rPr>
            <w:rFonts w:ascii="Arial" w:hAnsi="Arial"/>
            <w:color w:val="0000FF"/>
            <w:u w:val="single"/>
            <w:rtl/>
          </w:rPr>
          <w:t>לסעיף 40ב'</w:t>
        </w:r>
      </w:hyperlink>
      <w:r>
        <w:rPr>
          <w:rFonts w:ascii="Calibri" w:hAnsi="Calibri"/>
          <w:rtl/>
        </w:rPr>
        <w:t xml:space="preserve"> </w:t>
      </w:r>
      <w:r>
        <w:rPr>
          <w:rFonts w:ascii="Calibri" w:hAnsi="Calibri" w:hint="eastAsia"/>
          <w:rtl/>
        </w:rPr>
        <w:t>ל</w:t>
      </w:r>
      <w:hyperlink r:id="rId34" w:history="1">
        <w:r w:rsidRPr="006E06FC">
          <w:rPr>
            <w:rFonts w:ascii="Calibri" w:hAnsi="Calibri" w:hint="eastAsia"/>
            <w:color w:val="0000FF"/>
            <w:u w:val="single"/>
            <w:rtl/>
          </w:rPr>
          <w:t>חוק</w:t>
        </w:r>
        <w:r w:rsidRPr="006E06FC">
          <w:rPr>
            <w:rFonts w:ascii="Calibri" w:hAnsi="Calibri"/>
            <w:color w:val="0000FF"/>
            <w:u w:val="single"/>
            <w:rtl/>
          </w:rPr>
          <w:t xml:space="preserve"> </w:t>
        </w:r>
        <w:r w:rsidRPr="006E06FC">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4E8673C5" w14:textId="77777777" w:rsidR="00DB65E9" w:rsidRDefault="00DB65E9">
      <w:pPr>
        <w:spacing w:line="360" w:lineRule="auto"/>
        <w:ind w:left="720"/>
        <w:contextualSpacing/>
        <w:jc w:val="both"/>
        <w:rPr>
          <w:b/>
          <w:bCs/>
          <w:sz w:val="12"/>
          <w:szCs w:val="12"/>
        </w:rPr>
      </w:pPr>
    </w:p>
    <w:p w14:paraId="17142B81" w14:textId="77777777" w:rsidR="00DB65E9" w:rsidRDefault="006E06FC">
      <w:pPr>
        <w:numPr>
          <w:ilvl w:val="0"/>
          <w:numId w:val="3"/>
        </w:numPr>
        <w:spacing w:line="360" w:lineRule="auto"/>
        <w:contextualSpacing/>
        <w:jc w:val="both"/>
      </w:pPr>
      <w:r>
        <w:rPr>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7BD5ACA8" w14:textId="77777777" w:rsidR="00DB65E9" w:rsidRDefault="00DB65E9">
      <w:pPr>
        <w:spacing w:line="360" w:lineRule="auto"/>
        <w:ind w:left="720"/>
        <w:contextualSpacing/>
        <w:jc w:val="both"/>
        <w:rPr>
          <w:sz w:val="12"/>
          <w:szCs w:val="12"/>
        </w:rPr>
      </w:pPr>
    </w:p>
    <w:p w14:paraId="4F4D9D18" w14:textId="77777777" w:rsidR="00DB65E9" w:rsidRDefault="006E06FC">
      <w:pPr>
        <w:numPr>
          <w:ilvl w:val="0"/>
          <w:numId w:val="3"/>
        </w:numPr>
        <w:overflowPunct w:val="0"/>
        <w:autoSpaceDE w:val="0"/>
        <w:autoSpaceDN w:val="0"/>
        <w:spacing w:line="360" w:lineRule="auto"/>
        <w:jc w:val="both"/>
        <w:rPr>
          <w:rFonts w:ascii="Arial" w:hAnsi="Arial"/>
          <w:spacing w:val="10"/>
        </w:rPr>
      </w:pPr>
      <w:r>
        <w:rPr>
          <w:rFonts w:ascii="Arial" w:hAnsi="Arial"/>
          <w:spacing w:val="10"/>
          <w:rtl/>
        </w:rPr>
        <w:t>ב</w:t>
      </w:r>
      <w:hyperlink r:id="rId35" w:history="1">
        <w:r w:rsidRPr="006E06FC">
          <w:rPr>
            <w:rFonts w:ascii="Arial" w:hAnsi="Arial"/>
            <w:color w:val="0000FF"/>
            <w:spacing w:val="10"/>
            <w:u w:val="single"/>
            <w:rtl/>
          </w:rPr>
          <w:t>ע"פ 6747/11</w:t>
        </w:r>
      </w:hyperlink>
      <w:r>
        <w:rPr>
          <w:rFonts w:ascii="Arial" w:hAnsi="Arial"/>
          <w:spacing w:val="10"/>
          <w:rtl/>
        </w:rPr>
        <w:t xml:space="preserve"> </w:t>
      </w:r>
      <w:r>
        <w:rPr>
          <w:rFonts w:ascii="Arial" w:hAnsi="Arial"/>
          <w:b/>
          <w:bCs/>
          <w:spacing w:val="10"/>
          <w:rtl/>
        </w:rPr>
        <w:t>מדינת ישראל נ' מערוף אבו רקיק</w:t>
      </w:r>
      <w:r>
        <w:rPr>
          <w:rFonts w:ascii="Arial" w:hAnsi="Arial"/>
          <w:spacing w:val="10"/>
          <w:rtl/>
        </w:rPr>
        <w:t xml:space="preserve"> ([טרם פורסם] מיום 3.1.13) בית משפט העליון הדגיש את החומרה הטמונה בעבירות הקשורות בסמים והנזק הרב אשר הן גורמות לחברה. בית המשפט העליון הפנה להלכה שנקבעה ב</w:t>
      </w:r>
      <w:hyperlink r:id="rId36" w:history="1">
        <w:r w:rsidRPr="006E06FC">
          <w:rPr>
            <w:rFonts w:ascii="Arial" w:hAnsi="Arial"/>
            <w:color w:val="0000FF"/>
            <w:spacing w:val="10"/>
            <w:u w:val="single"/>
            <w:rtl/>
          </w:rPr>
          <w:t>ע"פ 211/09</w:t>
        </w:r>
      </w:hyperlink>
      <w:r>
        <w:rPr>
          <w:rFonts w:ascii="Arial" w:hAnsi="Arial"/>
          <w:spacing w:val="10"/>
          <w:rtl/>
        </w:rPr>
        <w:t xml:space="preserve"> </w:t>
      </w:r>
      <w:r>
        <w:rPr>
          <w:rFonts w:ascii="Arial" w:hAnsi="Arial"/>
          <w:b/>
          <w:bCs/>
          <w:spacing w:val="10"/>
          <w:rtl/>
        </w:rPr>
        <w:t>אזולאי</w:t>
      </w:r>
      <w:r>
        <w:rPr>
          <w:rFonts w:ascii="Arial" w:hAnsi="Arial"/>
          <w:spacing w:val="10"/>
          <w:rtl/>
        </w:rPr>
        <w:t xml:space="preserve"> נ' </w:t>
      </w:r>
      <w:r>
        <w:rPr>
          <w:rFonts w:ascii="Arial" w:hAnsi="Arial"/>
          <w:b/>
          <w:bCs/>
          <w:spacing w:val="10"/>
          <w:rtl/>
        </w:rPr>
        <w:t>מדינת ישראל</w:t>
      </w:r>
      <w:r>
        <w:rPr>
          <w:rFonts w:ascii="Arial" w:hAnsi="Arial"/>
          <w:spacing w:val="10"/>
          <w:rtl/>
        </w:rPr>
        <w:t xml:space="preserve"> [פורסם בנבו], 22.6.2010):</w:t>
      </w:r>
    </w:p>
    <w:p w14:paraId="6F90897E" w14:textId="77777777" w:rsidR="00DB65E9" w:rsidRDefault="00DB65E9">
      <w:pPr>
        <w:spacing w:before="120" w:after="120" w:line="360" w:lineRule="auto"/>
        <w:ind w:left="567"/>
        <w:contextualSpacing/>
        <w:jc w:val="both"/>
        <w:rPr>
          <w:rFonts w:ascii="Arial" w:hAnsi="Arial"/>
          <w:sz w:val="12"/>
          <w:szCs w:val="12"/>
          <w:rtl/>
        </w:rPr>
      </w:pPr>
    </w:p>
    <w:p w14:paraId="16F79692" w14:textId="77777777" w:rsidR="00DB65E9" w:rsidRDefault="006E06FC">
      <w:pPr>
        <w:overflowPunct w:val="0"/>
        <w:autoSpaceDE w:val="0"/>
        <w:autoSpaceDN w:val="0"/>
        <w:adjustRightInd w:val="0"/>
        <w:spacing w:line="360" w:lineRule="auto"/>
        <w:ind w:left="1440" w:right="1282"/>
        <w:jc w:val="both"/>
        <w:rPr>
          <w:rFonts w:ascii="Arial TUR" w:hAnsi="Arial TUR"/>
          <w:b/>
          <w:bCs/>
          <w:spacing w:val="10"/>
          <w:rtl/>
        </w:rPr>
      </w:pPr>
      <w:r>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335812D1" w14:textId="77777777" w:rsidR="00DB65E9" w:rsidRDefault="00DB65E9">
      <w:pPr>
        <w:overflowPunct w:val="0"/>
        <w:autoSpaceDE w:val="0"/>
        <w:autoSpaceDN w:val="0"/>
        <w:adjustRightInd w:val="0"/>
        <w:ind w:right="1282"/>
        <w:jc w:val="both"/>
        <w:rPr>
          <w:rFonts w:ascii="Arial TUR" w:hAnsi="Arial TUR"/>
          <w:b/>
          <w:bCs/>
          <w:spacing w:val="10"/>
          <w:rtl/>
        </w:rPr>
      </w:pPr>
    </w:p>
    <w:p w14:paraId="54D6A31B" w14:textId="77777777" w:rsidR="00DB65E9" w:rsidRDefault="006E06FC">
      <w:pPr>
        <w:numPr>
          <w:ilvl w:val="0"/>
          <w:numId w:val="3"/>
        </w:numPr>
        <w:spacing w:line="360" w:lineRule="auto"/>
        <w:contextualSpacing/>
        <w:jc w:val="both"/>
        <w:rPr>
          <w:rFonts w:ascii="Calibri" w:hAnsi="Calibri"/>
          <w:b/>
          <w:bCs/>
        </w:rPr>
      </w:pPr>
      <w:r>
        <w:rPr>
          <w:rFonts w:ascii="Arial" w:hAnsi="Arial"/>
          <w:rtl/>
        </w:rPr>
        <w:t>עמדת בית המשפט העליון וכן העובדה שהמחוקק קבע לצד עבירת סחר בסמים עונש מאסר של 20 שנה מלמד על כך כי מדובר בערך חברתי ממעלה ראשונה.</w:t>
      </w:r>
      <w:r>
        <w:rPr>
          <w:rFonts w:ascii="Calibri" w:hAnsi="Calibri"/>
          <w:rtl/>
        </w:rPr>
        <w:t xml:space="preserve"> </w:t>
      </w:r>
      <w:r>
        <w:rPr>
          <w:rFonts w:ascii="Arial" w:hAnsi="Arial"/>
          <w:rtl/>
        </w:rPr>
        <w:t>במקרה שלפני כתב האישום הוגש לבית משפט השלום ועל כן העונש הקבוע לצד כל אחת מעבירות בהן הורשע הנאשם הוא עד 7 שנות מאסר</w:t>
      </w:r>
      <w:r>
        <w:rPr>
          <w:rFonts w:ascii="Calibri" w:hAnsi="Calibri"/>
          <w:b/>
          <w:bCs/>
          <w:rtl/>
        </w:rPr>
        <w:t>.</w:t>
      </w:r>
    </w:p>
    <w:p w14:paraId="493C3214" w14:textId="77777777" w:rsidR="00DB65E9" w:rsidRDefault="00DB65E9">
      <w:pPr>
        <w:spacing w:line="360" w:lineRule="auto"/>
        <w:ind w:left="720"/>
        <w:contextualSpacing/>
        <w:jc w:val="both"/>
        <w:rPr>
          <w:rFonts w:ascii="Calibri" w:hAnsi="Calibri"/>
          <w:b/>
          <w:bCs/>
          <w:sz w:val="12"/>
          <w:szCs w:val="12"/>
        </w:rPr>
      </w:pPr>
    </w:p>
    <w:p w14:paraId="2559F8FE" w14:textId="77777777" w:rsidR="00DB65E9" w:rsidRDefault="006E06FC">
      <w:pPr>
        <w:numPr>
          <w:ilvl w:val="0"/>
          <w:numId w:val="3"/>
        </w:numPr>
        <w:spacing w:after="200" w:line="360" w:lineRule="auto"/>
        <w:contextualSpacing/>
        <w:jc w:val="both"/>
        <w:rPr>
          <w:rFonts w:ascii="Arial" w:hAnsi="Arial"/>
        </w:rPr>
      </w:pPr>
      <w:r w:rsidRPr="006E06FC">
        <w:rPr>
          <w:rFonts w:ascii="Arial" w:hAnsi="Arial"/>
          <w:color w:val="000000"/>
          <w:rtl/>
        </w:rPr>
        <w:t xml:space="preserve">סעיף </w:t>
      </w:r>
      <w:hyperlink r:id="rId37" w:history="1">
        <w:r w:rsidR="00786CBF" w:rsidRPr="00786CBF">
          <w:rPr>
            <w:rFonts w:ascii="Arial" w:hAnsi="Arial"/>
            <w:color w:val="0000FF"/>
            <w:u w:val="single"/>
            <w:rtl/>
          </w:rPr>
          <w:t>40 ג'</w:t>
        </w:r>
      </w:hyperlink>
      <w:r>
        <w:rPr>
          <w:rFonts w:ascii="Arial" w:hAnsi="Arial"/>
          <w:rtl/>
        </w:rPr>
        <w:t xml:space="preserve"> ל</w:t>
      </w:r>
      <w:hyperlink r:id="rId38" w:history="1">
        <w:r w:rsidRPr="006E06FC">
          <w:rPr>
            <w:rFonts w:ascii="Arial" w:hAnsi="Arial"/>
            <w:color w:val="0000FF"/>
            <w:u w:val="single"/>
            <w:rtl/>
          </w:rPr>
          <w:t>חוק העונשין</w:t>
        </w:r>
      </w:hyperlink>
      <w:r>
        <w:rPr>
          <w:rFonts w:ascii="Arial" w:hAnsi="Arial"/>
          <w:rtl/>
        </w:rPr>
        <w:t xml:space="preserve"> קובע כי בקביעת מתחם העונש ההולם על בית המשפט להתחשב גם בנסיבות הקשורות בביצוע העבירה בהתאם </w:t>
      </w:r>
      <w:r w:rsidRPr="006E06FC">
        <w:rPr>
          <w:rFonts w:ascii="Arial" w:hAnsi="Arial"/>
          <w:color w:val="000000"/>
          <w:rtl/>
        </w:rPr>
        <w:t xml:space="preserve">לסעיף </w:t>
      </w:r>
      <w:hyperlink r:id="rId39" w:history="1">
        <w:r w:rsidR="00786CBF" w:rsidRPr="00786CBF">
          <w:rPr>
            <w:rFonts w:ascii="Arial" w:hAnsi="Arial"/>
            <w:color w:val="0000FF"/>
            <w:u w:val="single"/>
            <w:rtl/>
          </w:rPr>
          <w:t>40 ט'</w:t>
        </w:r>
      </w:hyperlink>
      <w:r>
        <w:rPr>
          <w:rFonts w:ascii="Arial" w:hAnsi="Arial"/>
          <w:rtl/>
        </w:rPr>
        <w:t xml:space="preserve"> לחוק העונשין.</w:t>
      </w:r>
    </w:p>
    <w:p w14:paraId="07B1E5F1" w14:textId="77777777" w:rsidR="00DB65E9" w:rsidRDefault="00DB65E9">
      <w:pPr>
        <w:spacing w:after="200" w:line="360" w:lineRule="auto"/>
        <w:ind w:left="720"/>
        <w:contextualSpacing/>
        <w:jc w:val="both"/>
        <w:rPr>
          <w:rFonts w:ascii="Arial" w:hAnsi="Arial"/>
          <w:sz w:val="12"/>
          <w:szCs w:val="12"/>
          <w:rtl/>
        </w:rPr>
      </w:pPr>
    </w:p>
    <w:p w14:paraId="4ECF14D5" w14:textId="77777777" w:rsidR="00DB65E9" w:rsidRDefault="006E06FC">
      <w:pPr>
        <w:numPr>
          <w:ilvl w:val="0"/>
          <w:numId w:val="3"/>
        </w:numPr>
        <w:spacing w:after="200" w:line="360" w:lineRule="auto"/>
        <w:contextualSpacing/>
        <w:jc w:val="both"/>
        <w:rPr>
          <w:rFonts w:ascii="Arial" w:hAnsi="Arial"/>
        </w:rPr>
      </w:pPr>
      <w:r>
        <w:rPr>
          <w:rFonts w:ascii="Arial" w:hAnsi="Arial"/>
          <w:rtl/>
        </w:rPr>
        <w:t>מנסיבות אישומים אלה עולה כי הנאשם בארבעה מועדים שונים סחר בסם מסוכן מסוג קנבוס. בשני מועדים מתוכם, מכר לקטינים חשיש בתמורה לסכומים שנעו בין 100-120</w:t>
      </w:r>
      <w:r>
        <w:rPr>
          <w:rFonts w:ascii="Arial" w:hAnsi="Arial" w:hint="cs"/>
          <w:rtl/>
        </w:rPr>
        <w:t xml:space="preserve"> ₪ . </w:t>
      </w:r>
      <w:r>
        <w:rPr>
          <w:rFonts w:ascii="Arial" w:hAnsi="Arial"/>
          <w:rtl/>
        </w:rPr>
        <w:t xml:space="preserve">בשני מועדים נוספים מכר הנאשם לאחרים חשיש בתמורה לסכומים שנעו בין 200-480 ₪. </w:t>
      </w:r>
      <w:r>
        <w:rPr>
          <w:rFonts w:ascii="Arial" w:hAnsi="Arial" w:hint="cs"/>
          <w:rtl/>
        </w:rPr>
        <w:t>מחד</w:t>
      </w:r>
      <w:r>
        <w:rPr>
          <w:rFonts w:ascii="Arial" w:hAnsi="Arial"/>
          <w:rtl/>
        </w:rPr>
        <w:t>, התחשב</w:t>
      </w:r>
      <w:r>
        <w:rPr>
          <w:rFonts w:ascii="Arial" w:hAnsi="Arial" w:hint="cs"/>
          <w:rtl/>
        </w:rPr>
        <w:t>תי</w:t>
      </w:r>
      <w:r>
        <w:rPr>
          <w:rFonts w:ascii="Arial" w:hAnsi="Arial"/>
          <w:rtl/>
        </w:rPr>
        <w:t xml:space="preserve"> בכך שלא </w:t>
      </w:r>
      <w:r>
        <w:rPr>
          <w:rFonts w:ascii="Arial" w:hAnsi="Arial" w:hint="cs"/>
          <w:rtl/>
        </w:rPr>
        <w:t>עולה מ</w:t>
      </w:r>
      <w:r>
        <w:rPr>
          <w:rFonts w:ascii="Arial" w:hAnsi="Arial"/>
          <w:rtl/>
        </w:rPr>
        <w:t>עובדות כתב האישום המתוקן כי העסקאות נעשו בעקבות תאום טלפוני</w:t>
      </w:r>
      <w:r>
        <w:rPr>
          <w:rFonts w:ascii="Arial" w:hAnsi="Arial" w:hint="cs"/>
          <w:rtl/>
        </w:rPr>
        <w:t xml:space="preserve"> ומתוך תכנון מוקדם</w:t>
      </w:r>
      <w:r>
        <w:rPr>
          <w:rFonts w:ascii="Arial" w:hAnsi="Arial"/>
          <w:rtl/>
        </w:rPr>
        <w:t>. עוד</w:t>
      </w:r>
      <w:r>
        <w:rPr>
          <w:rFonts w:ascii="Arial" w:hAnsi="Arial" w:hint="cs"/>
          <w:rtl/>
        </w:rPr>
        <w:t xml:space="preserve"> התחשבתי בסוג</w:t>
      </w:r>
      <w:r>
        <w:rPr>
          <w:rFonts w:ascii="Arial" w:hAnsi="Arial"/>
          <w:rtl/>
        </w:rPr>
        <w:t xml:space="preserve"> הסם (חשיש) אותו סיפק הנאשם בכל עסקה, שאינו נמנה על הסמים המוגדרים כסמים קשים. </w:t>
      </w:r>
      <w:r>
        <w:rPr>
          <w:rFonts w:ascii="Arial" w:hAnsi="Arial" w:hint="cs"/>
          <w:rtl/>
        </w:rPr>
        <w:t>כן</w:t>
      </w:r>
      <w:r>
        <w:rPr>
          <w:rFonts w:ascii="Arial" w:hAnsi="Arial"/>
          <w:rtl/>
        </w:rPr>
        <w:t xml:space="preserve"> התחשבתי בכמות החשיש הקטנה  אותה סיפק הנאשם בכל עסקה וברווח השולי של הנאשם מכל עסקה, שהרי מדובר בסחר בתמורה לסכומים לא גבוהים. </w:t>
      </w:r>
    </w:p>
    <w:p w14:paraId="795F17C0" w14:textId="77777777" w:rsidR="00DB65E9" w:rsidRDefault="00DB65E9">
      <w:pPr>
        <w:spacing w:after="200" w:line="360" w:lineRule="auto"/>
        <w:ind w:left="720"/>
        <w:contextualSpacing/>
        <w:jc w:val="both"/>
        <w:rPr>
          <w:rFonts w:ascii="Arial" w:hAnsi="Arial"/>
          <w:sz w:val="12"/>
          <w:szCs w:val="12"/>
        </w:rPr>
      </w:pPr>
    </w:p>
    <w:p w14:paraId="501F21ED" w14:textId="77777777" w:rsidR="00DB65E9" w:rsidRDefault="006E06FC">
      <w:pPr>
        <w:numPr>
          <w:ilvl w:val="0"/>
          <w:numId w:val="3"/>
        </w:numPr>
        <w:spacing w:after="200" w:line="360" w:lineRule="auto"/>
        <w:contextualSpacing/>
        <w:jc w:val="both"/>
        <w:rPr>
          <w:rFonts w:ascii="Arial" w:hAnsi="Arial"/>
        </w:rPr>
      </w:pPr>
      <w:r>
        <w:rPr>
          <w:rFonts w:ascii="Arial" w:hAnsi="Arial"/>
          <w:rtl/>
        </w:rPr>
        <w:t xml:space="preserve">בהתחשב בכל אלה ובשים לב לכך שהנאשם מכר את הסמים בחלק מהאישומים לקטינים אני קובעת כי מתחם העונש ההולם בשל </w:t>
      </w:r>
      <w:r>
        <w:rPr>
          <w:rFonts w:ascii="Arial" w:hAnsi="Arial" w:hint="cs"/>
          <w:rtl/>
        </w:rPr>
        <w:t>כל אירוע באישומים 1 ו-7</w:t>
      </w:r>
      <w:r>
        <w:rPr>
          <w:rFonts w:ascii="Arial" w:hAnsi="Arial"/>
          <w:rtl/>
        </w:rPr>
        <w:t xml:space="preserve"> </w:t>
      </w:r>
      <w:r>
        <w:rPr>
          <w:rFonts w:ascii="Arial" w:hAnsi="Arial" w:hint="cs"/>
          <w:rtl/>
        </w:rPr>
        <w:t>נע בין</w:t>
      </w:r>
      <w:r>
        <w:rPr>
          <w:rFonts w:ascii="Arial" w:hAnsi="Arial"/>
          <w:rtl/>
        </w:rPr>
        <w:t xml:space="preserve"> </w:t>
      </w:r>
      <w:r>
        <w:rPr>
          <w:rFonts w:ascii="Arial" w:hAnsi="Arial" w:hint="cs"/>
          <w:rtl/>
        </w:rPr>
        <w:t xml:space="preserve">ארבעה חודשי מאסר </w:t>
      </w:r>
      <w:r>
        <w:rPr>
          <w:rFonts w:ascii="Arial" w:hAnsi="Arial"/>
          <w:rtl/>
        </w:rPr>
        <w:t xml:space="preserve"> ועד ל-10 חודשי מאסר</w:t>
      </w:r>
      <w:r>
        <w:rPr>
          <w:rFonts w:ascii="Arial" w:hAnsi="Arial" w:hint="cs"/>
          <w:rtl/>
        </w:rPr>
        <w:t>, ובאישומים 5 ו-6 נע בין חודשיים מאסר ועד ל-8 חודשי מאסר</w:t>
      </w:r>
      <w:r>
        <w:rPr>
          <w:rFonts w:ascii="Arial" w:hAnsi="Arial"/>
          <w:rtl/>
        </w:rPr>
        <w:t xml:space="preserve">. (באשר לענישה הנוהגת ר' </w:t>
      </w:r>
      <w:hyperlink r:id="rId40" w:history="1">
        <w:r w:rsidRPr="006E06FC">
          <w:rPr>
            <w:rFonts w:ascii="Arial" w:hAnsi="Arial"/>
            <w:color w:val="0000FF"/>
            <w:u w:val="single"/>
            <w:rtl/>
          </w:rPr>
          <w:t>ת"פ 34392-04-12</w:t>
        </w:r>
      </w:hyperlink>
      <w:r>
        <w:rPr>
          <w:rFonts w:ascii="Arial" w:hAnsi="Arial"/>
          <w:rtl/>
        </w:rPr>
        <w:t xml:space="preserve">, </w:t>
      </w:r>
      <w:r w:rsidRPr="006E06FC">
        <w:rPr>
          <w:rFonts w:ascii="Arial" w:hAnsi="Arial"/>
          <w:color w:val="000000"/>
          <w:rtl/>
        </w:rPr>
        <w:t>ת"פ 18105-05-13</w:t>
      </w:r>
      <w:r>
        <w:rPr>
          <w:rFonts w:ascii="Arial" w:hAnsi="Arial"/>
          <w:rtl/>
        </w:rPr>
        <w:t xml:space="preserve">, </w:t>
      </w:r>
      <w:hyperlink r:id="rId41" w:history="1">
        <w:r w:rsidRPr="006E06FC">
          <w:rPr>
            <w:rFonts w:ascii="Arial" w:hAnsi="Arial"/>
            <w:color w:val="0000FF"/>
            <w:u w:val="single"/>
            <w:rtl/>
          </w:rPr>
          <w:t>ע"פ 30693-06-13</w:t>
        </w:r>
      </w:hyperlink>
      <w:r>
        <w:rPr>
          <w:rFonts w:ascii="Arial" w:hAnsi="Arial"/>
          <w:rtl/>
        </w:rPr>
        <w:t xml:space="preserve">, </w:t>
      </w:r>
      <w:hyperlink r:id="rId42" w:history="1">
        <w:r w:rsidRPr="006E06FC">
          <w:rPr>
            <w:rFonts w:ascii="Arial" w:hAnsi="Arial"/>
            <w:color w:val="0000FF"/>
            <w:u w:val="single"/>
            <w:rtl/>
          </w:rPr>
          <w:t>ת"פ 18382-04-13</w:t>
        </w:r>
      </w:hyperlink>
      <w:r>
        <w:rPr>
          <w:rFonts w:ascii="Arial" w:hAnsi="Arial"/>
          <w:rtl/>
        </w:rPr>
        <w:t xml:space="preserve">, </w:t>
      </w:r>
      <w:hyperlink r:id="rId43" w:history="1">
        <w:r w:rsidR="00E971BA" w:rsidRPr="00E971BA">
          <w:rPr>
            <w:rStyle w:val="Hyperlink"/>
            <w:rFonts w:ascii="Arial" w:hAnsi="Arial"/>
            <w:rtl/>
          </w:rPr>
          <w:t>ע"פ 54449-03-12</w:t>
        </w:r>
      </w:hyperlink>
      <w:r>
        <w:rPr>
          <w:rFonts w:ascii="Arial" w:hAnsi="Arial"/>
          <w:rtl/>
        </w:rPr>
        <w:t xml:space="preserve">, </w:t>
      </w:r>
      <w:hyperlink r:id="rId44" w:history="1">
        <w:r w:rsidRPr="006E06FC">
          <w:rPr>
            <w:rFonts w:ascii="Arial" w:hAnsi="Arial"/>
            <w:color w:val="0000FF"/>
            <w:u w:val="single"/>
            <w:rtl/>
          </w:rPr>
          <w:t>ת"פ 942-08-15</w:t>
        </w:r>
      </w:hyperlink>
      <w:r>
        <w:rPr>
          <w:rFonts w:ascii="Arial" w:hAnsi="Arial"/>
          <w:rtl/>
        </w:rPr>
        <w:t xml:space="preserve">, </w:t>
      </w:r>
      <w:hyperlink r:id="rId45" w:history="1">
        <w:r w:rsidRPr="006E06FC">
          <w:rPr>
            <w:rFonts w:ascii="Arial" w:hAnsi="Arial"/>
            <w:color w:val="0000FF"/>
            <w:u w:val="single"/>
            <w:rtl/>
          </w:rPr>
          <w:t>ת"פ 21557-06-16</w:t>
        </w:r>
      </w:hyperlink>
      <w:r>
        <w:rPr>
          <w:rFonts w:ascii="Arial" w:hAnsi="Arial"/>
          <w:rtl/>
        </w:rPr>
        <w:t xml:space="preserve">, </w:t>
      </w:r>
      <w:hyperlink r:id="rId46" w:history="1">
        <w:r w:rsidRPr="006E06FC">
          <w:rPr>
            <w:rFonts w:ascii="Arial" w:hAnsi="Arial"/>
            <w:color w:val="0000FF"/>
            <w:u w:val="single"/>
            <w:rtl/>
          </w:rPr>
          <w:t>ת"פ 30494-12-11</w:t>
        </w:r>
      </w:hyperlink>
      <w:r>
        <w:rPr>
          <w:rFonts w:ascii="Arial" w:hAnsi="Arial"/>
          <w:rtl/>
        </w:rPr>
        <w:t xml:space="preserve"> וע"פ שניתן 44675-03-14)</w:t>
      </w:r>
    </w:p>
    <w:p w14:paraId="556560A1" w14:textId="77777777" w:rsidR="00DB65E9" w:rsidRDefault="00DB65E9">
      <w:pPr>
        <w:spacing w:after="160" w:line="360" w:lineRule="auto"/>
        <w:jc w:val="both"/>
        <w:rPr>
          <w:rFonts w:ascii="Calibri" w:hAnsi="Calibri"/>
          <w:b/>
          <w:bCs/>
          <w:sz w:val="12"/>
          <w:szCs w:val="12"/>
          <w:u w:val="single"/>
          <w:rtl/>
        </w:rPr>
      </w:pPr>
    </w:p>
    <w:p w14:paraId="2D38F108" w14:textId="77777777" w:rsidR="00DB65E9" w:rsidRDefault="006E06FC">
      <w:pPr>
        <w:spacing w:line="360" w:lineRule="auto"/>
        <w:ind w:firstLine="360"/>
        <w:jc w:val="both"/>
        <w:rPr>
          <w:rFonts w:ascii="Calibri" w:hAnsi="Calibri"/>
          <w:b/>
          <w:bCs/>
          <w:u w:val="single"/>
        </w:rPr>
      </w:pPr>
      <w:r>
        <w:rPr>
          <w:rFonts w:ascii="Calibri" w:hAnsi="Calibri" w:hint="eastAsia"/>
          <w:b/>
          <w:bCs/>
          <w:u w:val="single"/>
          <w:rtl/>
        </w:rPr>
        <w:t>החלת</w:t>
      </w:r>
      <w:r>
        <w:rPr>
          <w:rFonts w:ascii="Calibri" w:hAnsi="Calibri"/>
          <w:b/>
          <w:bCs/>
          <w:u w:val="single"/>
          <w:rtl/>
        </w:rPr>
        <w:t xml:space="preserve"> </w:t>
      </w:r>
      <w:r>
        <w:rPr>
          <w:rFonts w:ascii="Calibri" w:hAnsi="Calibri" w:hint="cs"/>
          <w:b/>
          <w:bCs/>
          <w:u w:val="single"/>
          <w:rtl/>
        </w:rPr>
        <w:t>המאסר המותנ</w:t>
      </w:r>
      <w:r>
        <w:rPr>
          <w:rFonts w:ascii="Calibri" w:hAnsi="Calibri" w:hint="eastAsia"/>
          <w:b/>
          <w:bCs/>
          <w:u w:val="single"/>
          <w:rtl/>
        </w:rPr>
        <w:t>ה</w:t>
      </w:r>
      <w:r>
        <w:rPr>
          <w:rFonts w:ascii="Calibri" w:hAnsi="Calibri"/>
          <w:b/>
          <w:bCs/>
          <w:u w:val="single"/>
          <w:rtl/>
        </w:rPr>
        <w:t xml:space="preserve">  </w:t>
      </w:r>
    </w:p>
    <w:p w14:paraId="7C839300" w14:textId="77777777" w:rsidR="00DB65E9" w:rsidRDefault="006E06FC">
      <w:pPr>
        <w:numPr>
          <w:ilvl w:val="0"/>
          <w:numId w:val="3"/>
        </w:numPr>
        <w:spacing w:line="360" w:lineRule="auto"/>
        <w:contextualSpacing/>
        <w:jc w:val="both"/>
        <w:rPr>
          <w:rFonts w:ascii="David" w:hAnsi="David"/>
        </w:rPr>
      </w:pPr>
      <w:r>
        <w:rPr>
          <w:rFonts w:ascii="David" w:hAnsi="David" w:hint="eastAsia"/>
          <w:rtl/>
        </w:rPr>
        <w:t>המחלוקת</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נעוצה</w:t>
      </w:r>
      <w:r>
        <w:rPr>
          <w:rFonts w:ascii="David" w:hAnsi="David"/>
          <w:rtl/>
        </w:rPr>
        <w:t xml:space="preserve"> </w:t>
      </w:r>
      <w:r>
        <w:rPr>
          <w:rFonts w:ascii="David" w:hAnsi="David" w:hint="eastAsia"/>
          <w:rtl/>
        </w:rPr>
        <w:t>בשאלה</w:t>
      </w:r>
      <w:r>
        <w:rPr>
          <w:rFonts w:ascii="David" w:hAnsi="David"/>
          <w:rtl/>
        </w:rPr>
        <w:t xml:space="preserve"> </w:t>
      </w:r>
      <w:r>
        <w:rPr>
          <w:rFonts w:ascii="David" w:hAnsi="David" w:hint="eastAsia"/>
          <w:rtl/>
        </w:rPr>
        <w:t>האם</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b/>
          <w:bCs/>
          <w:rtl/>
        </w:rPr>
        <w:t>סחר</w:t>
      </w:r>
      <w:r>
        <w:rPr>
          <w:rFonts w:ascii="David" w:hAnsi="David"/>
          <w:b/>
          <w:bCs/>
          <w:rtl/>
        </w:rPr>
        <w:t xml:space="preserve"> </w:t>
      </w:r>
      <w:r>
        <w:rPr>
          <w:rFonts w:ascii="David" w:hAnsi="David" w:hint="eastAsia"/>
          <w:b/>
          <w:bCs/>
          <w:rtl/>
        </w:rPr>
        <w:t>בסמים</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טומנת</w:t>
      </w:r>
      <w:r>
        <w:rPr>
          <w:rFonts w:ascii="David" w:hAnsi="David"/>
          <w:rtl/>
        </w:rPr>
        <w:t xml:space="preserve"> </w:t>
      </w:r>
      <w:r>
        <w:rPr>
          <w:rFonts w:ascii="David" w:hAnsi="David" w:hint="eastAsia"/>
          <w:rtl/>
        </w:rPr>
        <w:t>בחובה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היסודות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מפעילת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b/>
          <w:bCs/>
          <w:rtl/>
        </w:rPr>
        <w:t>החזקה</w:t>
      </w:r>
      <w:r>
        <w:rPr>
          <w:rFonts w:ascii="David" w:hAnsi="David"/>
          <w:b/>
          <w:bCs/>
          <w:rtl/>
        </w:rPr>
        <w:t xml:space="preserve"> </w:t>
      </w:r>
      <w:r>
        <w:rPr>
          <w:rFonts w:ascii="David" w:hAnsi="David" w:hint="eastAsia"/>
          <w:b/>
          <w:bCs/>
          <w:rtl/>
        </w:rPr>
        <w:t>או</w:t>
      </w:r>
      <w:r>
        <w:rPr>
          <w:rFonts w:ascii="David" w:hAnsi="David"/>
          <w:b/>
          <w:bCs/>
          <w:rtl/>
        </w:rPr>
        <w:t xml:space="preserve"> </w:t>
      </w:r>
      <w:r>
        <w:rPr>
          <w:rFonts w:ascii="David" w:hAnsi="David" w:hint="eastAsia"/>
          <w:b/>
          <w:bCs/>
          <w:rtl/>
        </w:rPr>
        <w:t>שימוש</w:t>
      </w:r>
      <w:r>
        <w:rPr>
          <w:rFonts w:ascii="David" w:hAnsi="David"/>
          <w:b/>
          <w:bCs/>
          <w:rtl/>
        </w:rPr>
        <w:t xml:space="preserve"> </w:t>
      </w:r>
      <w:r>
        <w:rPr>
          <w:rFonts w:ascii="David" w:hAnsi="David" w:hint="eastAsia"/>
          <w:b/>
          <w:bCs/>
          <w:rtl/>
        </w:rPr>
        <w:t>בסמים</w:t>
      </w:r>
      <w:r>
        <w:rPr>
          <w:rFonts w:ascii="David" w:hAnsi="David"/>
          <w:b/>
          <w:bCs/>
          <w:rtl/>
        </w:rPr>
        <w:t xml:space="preserve"> </w:t>
      </w:r>
      <w:r>
        <w:rPr>
          <w:rFonts w:ascii="David" w:hAnsi="David" w:hint="eastAsia"/>
          <w:b/>
          <w:bCs/>
          <w:rtl/>
        </w:rPr>
        <w:t>לצריכה</w:t>
      </w:r>
      <w:r>
        <w:rPr>
          <w:rFonts w:ascii="David" w:hAnsi="David"/>
          <w:b/>
          <w:bCs/>
          <w:rtl/>
        </w:rPr>
        <w:t xml:space="preserve"> </w:t>
      </w:r>
      <w:r>
        <w:rPr>
          <w:rFonts w:ascii="David" w:hAnsi="David" w:hint="eastAsia"/>
          <w:b/>
          <w:bCs/>
          <w:rtl/>
        </w:rPr>
        <w:t>עצמית</w:t>
      </w:r>
      <w:r>
        <w:rPr>
          <w:rFonts w:ascii="David" w:hAnsi="David"/>
          <w:rtl/>
        </w:rPr>
        <w:t xml:space="preserve">. </w:t>
      </w:r>
    </w:p>
    <w:p w14:paraId="5EAB51B2" w14:textId="77777777" w:rsidR="00DB65E9" w:rsidRDefault="00DB65E9">
      <w:pPr>
        <w:spacing w:line="360" w:lineRule="auto"/>
        <w:ind w:left="720"/>
        <w:contextualSpacing/>
        <w:jc w:val="both"/>
        <w:rPr>
          <w:rFonts w:ascii="David" w:hAnsi="David"/>
          <w:sz w:val="12"/>
          <w:szCs w:val="12"/>
        </w:rPr>
      </w:pPr>
    </w:p>
    <w:p w14:paraId="6D6A0CAD" w14:textId="77777777" w:rsidR="00DB65E9" w:rsidRDefault="006E06FC">
      <w:pPr>
        <w:numPr>
          <w:ilvl w:val="0"/>
          <w:numId w:val="3"/>
        </w:numPr>
        <w:spacing w:after="200" w:line="360" w:lineRule="auto"/>
        <w:contextualSpacing/>
        <w:jc w:val="both"/>
        <w:rPr>
          <w:rFonts w:ascii="David" w:hAnsi="David"/>
        </w:rPr>
      </w:pPr>
      <w:r>
        <w:rPr>
          <w:rFonts w:ascii="David" w:hAnsi="David" w:hint="eastAsia"/>
          <w:rtl/>
        </w:rPr>
        <w:t>אכן</w:t>
      </w:r>
      <w:r>
        <w:rPr>
          <w:rFonts w:ascii="David" w:hAnsi="David"/>
          <w:rtl/>
        </w:rPr>
        <w:t xml:space="preserve"> </w:t>
      </w:r>
      <w:r>
        <w:rPr>
          <w:rFonts w:ascii="David" w:hAnsi="David" w:hint="eastAsia"/>
          <w:rtl/>
        </w:rPr>
        <w:t>ב</w:t>
      </w:r>
      <w:hyperlink r:id="rId47" w:history="1">
        <w:r w:rsidRPr="006E06FC">
          <w:rPr>
            <w:rFonts w:ascii="David" w:hAnsi="David"/>
            <w:color w:val="0000FF"/>
            <w:u w:val="single"/>
            <w:rtl/>
          </w:rPr>
          <w:t>ע"פ 49/80 מסילתי נגד מדינת ישראל, פד"י לד</w:t>
        </w:r>
      </w:hyperlink>
      <w:r>
        <w:rPr>
          <w:rFonts w:ascii="David" w:hAnsi="David"/>
          <w:rtl/>
        </w:rPr>
        <w:t>(3) 808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הלכת</w:t>
      </w:r>
      <w:r>
        <w:rPr>
          <w:rFonts w:ascii="David" w:hAnsi="David"/>
          <w:b/>
          <w:bCs/>
          <w:rtl/>
        </w:rPr>
        <w:t xml:space="preserve"> </w:t>
      </w:r>
      <w:r>
        <w:rPr>
          <w:rFonts w:ascii="David" w:hAnsi="David" w:hint="eastAsia"/>
          <w:b/>
          <w:bCs/>
          <w:rtl/>
        </w:rPr>
        <w:t>מסילתי</w:t>
      </w:r>
      <w:r>
        <w:rPr>
          <w:rFonts w:ascii="David" w:hAnsi="David"/>
          <w:b/>
          <w:bCs/>
          <w:rtl/>
        </w:rPr>
        <w:t>"),</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להפעיל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מפעילת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תהיה</w:t>
      </w:r>
      <w:r>
        <w:rPr>
          <w:rFonts w:ascii="David" w:hAnsi="David"/>
          <w:rtl/>
        </w:rPr>
        <w:t xml:space="preserve"> </w:t>
      </w:r>
      <w:r>
        <w:rPr>
          <w:rFonts w:ascii="David" w:hAnsi="David" w:hint="eastAsia"/>
          <w:rtl/>
        </w:rPr>
        <w:t>זהות</w:t>
      </w:r>
      <w:r>
        <w:rPr>
          <w:rFonts w:ascii="David" w:hAnsi="David"/>
          <w:rtl/>
        </w:rPr>
        <w:t xml:space="preserve"> </w:t>
      </w:r>
      <w:r>
        <w:rPr>
          <w:rFonts w:ascii="David" w:hAnsi="David" w:hint="eastAsia"/>
          <w:rtl/>
        </w:rPr>
        <w:t>ביסודות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כבר</w:t>
      </w:r>
      <w:r>
        <w:rPr>
          <w:rFonts w:ascii="David" w:hAnsi="David"/>
          <w:rtl/>
        </w:rPr>
        <w:t xml:space="preserve"> </w:t>
      </w:r>
      <w:r>
        <w:rPr>
          <w:rFonts w:ascii="David" w:hAnsi="David" w:hint="eastAsia"/>
          <w:rtl/>
        </w:rPr>
        <w:t>אז</w:t>
      </w:r>
      <w:r>
        <w:rPr>
          <w:rFonts w:ascii="David" w:hAnsi="David"/>
          <w:rtl/>
        </w:rPr>
        <w:t xml:space="preserve"> </w:t>
      </w:r>
      <w:r>
        <w:rPr>
          <w:rFonts w:ascii="David" w:hAnsi="David" w:hint="eastAsia"/>
          <w:rtl/>
        </w:rPr>
        <w:t>קבע</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להפעלת</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מהותי</w:t>
      </w:r>
      <w:r>
        <w:rPr>
          <w:rFonts w:ascii="David" w:hAnsi="David"/>
          <w:rtl/>
        </w:rPr>
        <w:t>:</w:t>
      </w:r>
    </w:p>
    <w:p w14:paraId="18754216" w14:textId="77777777" w:rsidR="00DB65E9" w:rsidRDefault="00DB65E9">
      <w:pPr>
        <w:spacing w:after="160" w:line="360" w:lineRule="auto"/>
        <w:ind w:left="1134" w:right="426"/>
        <w:jc w:val="both"/>
        <w:rPr>
          <w:rFonts w:ascii="Calibri" w:hAnsi="Calibri"/>
          <w:b/>
          <w:bCs/>
          <w:sz w:val="2"/>
          <w:szCs w:val="2"/>
          <w:rtl/>
        </w:rPr>
      </w:pPr>
    </w:p>
    <w:p w14:paraId="6574F592" w14:textId="77777777" w:rsidR="00DB65E9" w:rsidRDefault="006E06FC">
      <w:pPr>
        <w:overflowPunct w:val="0"/>
        <w:autoSpaceDE w:val="0"/>
        <w:autoSpaceDN w:val="0"/>
        <w:adjustRightInd w:val="0"/>
        <w:spacing w:line="360" w:lineRule="auto"/>
        <w:ind w:left="1440" w:right="1282"/>
        <w:jc w:val="both"/>
        <w:rPr>
          <w:rFonts w:ascii="Arial TUR" w:hAnsi="Arial TUR"/>
          <w:b/>
          <w:bCs/>
          <w:spacing w:val="10"/>
          <w:rtl/>
        </w:rPr>
      </w:pPr>
      <w:r>
        <w:rPr>
          <w:rFonts w:ascii="Arial TUR" w:hAnsi="Arial TUR"/>
          <w:b/>
          <w:bCs/>
          <w:spacing w:val="10"/>
          <w:rtl/>
        </w:rPr>
        <w:t>"</w:t>
      </w:r>
      <w:r>
        <w:rPr>
          <w:rFonts w:ascii="Arial TUR" w:hAnsi="Arial TUR" w:hint="eastAsia"/>
          <w:b/>
          <w:bCs/>
          <w:spacing w:val="10"/>
          <w:rtl/>
        </w:rPr>
        <w:t>הטעם</w:t>
      </w:r>
      <w:r>
        <w:rPr>
          <w:rFonts w:ascii="Arial TUR" w:hAnsi="Arial TUR"/>
          <w:b/>
          <w:bCs/>
          <w:spacing w:val="10"/>
          <w:rtl/>
        </w:rPr>
        <w:t xml:space="preserve"> </w:t>
      </w:r>
      <w:r>
        <w:rPr>
          <w:rFonts w:ascii="Arial TUR" w:hAnsi="Arial TUR" w:hint="eastAsia"/>
          <w:b/>
          <w:bCs/>
          <w:spacing w:val="10"/>
          <w:rtl/>
        </w:rPr>
        <w:t>להלכה</w:t>
      </w:r>
      <w:r>
        <w:rPr>
          <w:rFonts w:ascii="Arial TUR" w:hAnsi="Arial TUR"/>
          <w:b/>
          <w:bCs/>
          <w:spacing w:val="10"/>
          <w:rtl/>
        </w:rPr>
        <w:t xml:space="preserve"> </w:t>
      </w:r>
      <w:r>
        <w:rPr>
          <w:rFonts w:ascii="Arial TUR" w:hAnsi="Arial TUR" w:hint="eastAsia"/>
          <w:b/>
          <w:bCs/>
          <w:spacing w:val="10"/>
          <w:rtl/>
        </w:rPr>
        <w:t>זו</w:t>
      </w:r>
      <w:r>
        <w:rPr>
          <w:rFonts w:ascii="Arial TUR" w:hAnsi="Arial TUR"/>
          <w:b/>
          <w:bCs/>
          <w:spacing w:val="10"/>
          <w:rtl/>
        </w:rPr>
        <w:t xml:space="preserve"> </w:t>
      </w:r>
      <w:r>
        <w:rPr>
          <w:rFonts w:ascii="Arial TUR" w:hAnsi="Arial TUR" w:hint="eastAsia"/>
          <w:b/>
          <w:bCs/>
          <w:spacing w:val="10"/>
          <w:rtl/>
        </w:rPr>
        <w:t>נעוץ</w:t>
      </w:r>
      <w:r>
        <w:rPr>
          <w:rFonts w:ascii="Arial TUR" w:hAnsi="Arial TUR"/>
          <w:b/>
          <w:bCs/>
          <w:spacing w:val="10"/>
          <w:rtl/>
        </w:rPr>
        <w:t xml:space="preserve"> </w:t>
      </w:r>
      <w:r>
        <w:rPr>
          <w:rFonts w:ascii="Arial TUR" w:hAnsi="Arial TUR" w:hint="eastAsia"/>
          <w:b/>
          <w:bCs/>
          <w:spacing w:val="10"/>
          <w:rtl/>
        </w:rPr>
        <w:t>במטרה</w:t>
      </w:r>
      <w:r>
        <w:rPr>
          <w:rFonts w:ascii="Arial TUR" w:hAnsi="Arial TUR"/>
          <w:b/>
          <w:bCs/>
          <w:spacing w:val="10"/>
          <w:rtl/>
        </w:rPr>
        <w:t xml:space="preserve"> </w:t>
      </w:r>
      <w:r>
        <w:rPr>
          <w:rFonts w:ascii="Arial TUR" w:hAnsi="Arial TUR" w:hint="eastAsia"/>
          <w:b/>
          <w:bCs/>
          <w:spacing w:val="10"/>
          <w:rtl/>
        </w:rPr>
        <w:t>העונשית</w:t>
      </w:r>
      <w:r>
        <w:rPr>
          <w:rFonts w:ascii="Arial TUR" w:hAnsi="Arial TUR"/>
          <w:b/>
          <w:bCs/>
          <w:spacing w:val="10"/>
          <w:rtl/>
        </w:rPr>
        <w:t xml:space="preserve"> </w:t>
      </w:r>
      <w:r>
        <w:rPr>
          <w:rFonts w:ascii="Arial TUR" w:hAnsi="Arial TUR" w:hint="eastAsia"/>
          <w:b/>
          <w:bCs/>
          <w:spacing w:val="10"/>
          <w:rtl/>
        </w:rPr>
        <w:t>הניצבת</w:t>
      </w:r>
      <w:r>
        <w:rPr>
          <w:rFonts w:ascii="Arial TUR" w:hAnsi="Arial TUR"/>
          <w:b/>
          <w:bCs/>
          <w:spacing w:val="10"/>
          <w:rtl/>
        </w:rPr>
        <w:t xml:space="preserve"> </w:t>
      </w:r>
      <w:r>
        <w:rPr>
          <w:rFonts w:ascii="Arial TUR" w:hAnsi="Arial TUR" w:hint="eastAsia"/>
          <w:b/>
          <w:bCs/>
          <w:spacing w:val="10"/>
          <w:rtl/>
        </w:rPr>
        <w:t>ביסוד</w:t>
      </w:r>
      <w:r>
        <w:rPr>
          <w:rFonts w:ascii="Arial TUR" w:hAnsi="Arial TUR"/>
          <w:b/>
          <w:bCs/>
          <w:spacing w:val="10"/>
          <w:rtl/>
        </w:rPr>
        <w:t xml:space="preserve"> </w:t>
      </w:r>
      <w:r>
        <w:rPr>
          <w:rFonts w:ascii="Arial TUR" w:hAnsi="Arial TUR" w:hint="eastAsia"/>
          <w:b/>
          <w:bCs/>
          <w:spacing w:val="10"/>
          <w:rtl/>
        </w:rPr>
        <w:t>המאסר</w:t>
      </w:r>
      <w:r>
        <w:rPr>
          <w:rFonts w:ascii="Arial TUR" w:hAnsi="Arial TUR"/>
          <w:b/>
          <w:bCs/>
          <w:spacing w:val="10"/>
          <w:rtl/>
        </w:rPr>
        <w:t xml:space="preserve"> </w:t>
      </w:r>
      <w:r>
        <w:rPr>
          <w:rFonts w:ascii="Arial TUR" w:hAnsi="Arial TUR" w:hint="eastAsia"/>
          <w:b/>
          <w:bCs/>
          <w:spacing w:val="10"/>
          <w:rtl/>
        </w:rPr>
        <w:t>על</w:t>
      </w:r>
      <w:r>
        <w:rPr>
          <w:rFonts w:ascii="Arial TUR" w:hAnsi="Arial TUR"/>
          <w:b/>
          <w:bCs/>
          <w:spacing w:val="10"/>
          <w:rtl/>
        </w:rPr>
        <w:t>-</w:t>
      </w:r>
      <w:r>
        <w:rPr>
          <w:rFonts w:ascii="Arial TUR" w:hAnsi="Arial TUR" w:hint="eastAsia"/>
          <w:b/>
          <w:bCs/>
          <w:spacing w:val="10"/>
          <w:rtl/>
        </w:rPr>
        <w:t>תנאי</w:t>
      </w:r>
      <w:r>
        <w:rPr>
          <w:rFonts w:ascii="Arial TUR" w:hAnsi="Arial TUR"/>
          <w:b/>
          <w:bCs/>
          <w:spacing w:val="10"/>
          <w:rtl/>
        </w:rPr>
        <w:t xml:space="preserve">. </w:t>
      </w:r>
      <w:r>
        <w:rPr>
          <w:rFonts w:ascii="Arial TUR" w:hAnsi="Arial TUR" w:hint="eastAsia"/>
          <w:b/>
          <w:bCs/>
          <w:spacing w:val="10"/>
          <w:rtl/>
        </w:rPr>
        <w:t>המחוקק</w:t>
      </w:r>
      <w:r>
        <w:rPr>
          <w:rFonts w:ascii="Arial TUR" w:hAnsi="Arial TUR"/>
          <w:b/>
          <w:bCs/>
          <w:spacing w:val="10"/>
          <w:rtl/>
        </w:rPr>
        <w:t xml:space="preserve"> </w:t>
      </w:r>
      <w:r>
        <w:rPr>
          <w:rFonts w:ascii="Arial TUR" w:hAnsi="Arial TUR" w:hint="eastAsia"/>
          <w:b/>
          <w:bCs/>
          <w:spacing w:val="10"/>
          <w:rtl/>
        </w:rPr>
        <w:t>ביקש</w:t>
      </w:r>
      <w:r>
        <w:rPr>
          <w:rFonts w:ascii="Arial TUR" w:hAnsi="Arial TUR"/>
          <w:b/>
          <w:bCs/>
          <w:spacing w:val="10"/>
          <w:rtl/>
        </w:rPr>
        <w:t xml:space="preserve"> </w:t>
      </w:r>
      <w:r>
        <w:rPr>
          <w:rFonts w:ascii="Arial TUR" w:hAnsi="Arial TUR" w:hint="eastAsia"/>
          <w:b/>
          <w:bCs/>
          <w:spacing w:val="10"/>
          <w:rtl/>
        </w:rPr>
        <w:t>ליתן</w:t>
      </w:r>
      <w:r>
        <w:rPr>
          <w:rFonts w:ascii="Arial TUR" w:hAnsi="Arial TUR"/>
          <w:b/>
          <w:bCs/>
          <w:spacing w:val="10"/>
          <w:rtl/>
        </w:rPr>
        <w:t xml:space="preserve"> </w:t>
      </w:r>
      <w:r>
        <w:rPr>
          <w:rFonts w:ascii="Arial TUR" w:hAnsi="Arial TUR" w:hint="eastAsia"/>
          <w:b/>
          <w:bCs/>
          <w:spacing w:val="10"/>
          <w:rtl/>
        </w:rPr>
        <w:t>לנאשם</w:t>
      </w:r>
      <w:r>
        <w:rPr>
          <w:rFonts w:ascii="Arial TUR" w:hAnsi="Arial TUR"/>
          <w:b/>
          <w:bCs/>
          <w:spacing w:val="10"/>
          <w:rtl/>
        </w:rPr>
        <w:t xml:space="preserve"> </w:t>
      </w:r>
      <w:r>
        <w:rPr>
          <w:rFonts w:ascii="Arial TUR" w:hAnsi="Arial TUR" w:hint="eastAsia"/>
          <w:b/>
          <w:bCs/>
          <w:spacing w:val="10"/>
          <w:rtl/>
        </w:rPr>
        <w:t>הזדמנות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יופעל</w:t>
      </w:r>
      <w:r>
        <w:rPr>
          <w:rFonts w:ascii="Arial TUR" w:hAnsi="Arial TUR"/>
          <w:b/>
          <w:bCs/>
          <w:spacing w:val="10"/>
          <w:rtl/>
        </w:rPr>
        <w:t xml:space="preserve"> </w:t>
      </w:r>
      <w:r>
        <w:rPr>
          <w:rFonts w:ascii="Arial TUR" w:hAnsi="Arial TUR" w:hint="eastAsia"/>
          <w:b/>
          <w:bCs/>
          <w:spacing w:val="10"/>
          <w:rtl/>
        </w:rPr>
        <w:t>רק</w:t>
      </w:r>
      <w:r>
        <w:rPr>
          <w:rFonts w:ascii="Arial TUR" w:hAnsi="Arial TUR"/>
          <w:b/>
          <w:bCs/>
          <w:spacing w:val="10"/>
          <w:rtl/>
        </w:rPr>
        <w:t xml:space="preserve"> </w:t>
      </w:r>
      <w:r>
        <w:rPr>
          <w:rFonts w:ascii="Arial TUR" w:hAnsi="Arial TUR" w:hint="eastAsia"/>
          <w:b/>
          <w:bCs/>
          <w:spacing w:val="10"/>
          <w:rtl/>
        </w:rPr>
        <w:t>אם</w:t>
      </w:r>
      <w:r>
        <w:rPr>
          <w:rFonts w:ascii="Arial TUR" w:hAnsi="Arial TUR"/>
          <w:b/>
          <w:bCs/>
          <w:spacing w:val="10"/>
          <w:rtl/>
        </w:rPr>
        <w:t xml:space="preserve"> </w:t>
      </w:r>
      <w:r>
        <w:rPr>
          <w:rFonts w:ascii="Arial TUR" w:hAnsi="Arial TUR" w:hint="eastAsia"/>
          <w:b/>
          <w:bCs/>
          <w:spacing w:val="10"/>
          <w:rtl/>
        </w:rPr>
        <w:t>הנאשם</w:t>
      </w:r>
      <w:r>
        <w:rPr>
          <w:rFonts w:ascii="Arial TUR" w:hAnsi="Arial TUR"/>
          <w:b/>
          <w:bCs/>
          <w:spacing w:val="10"/>
          <w:rtl/>
        </w:rPr>
        <w:t xml:space="preserve"> </w:t>
      </w:r>
      <w:r>
        <w:rPr>
          <w:rFonts w:ascii="Arial TUR" w:hAnsi="Arial TUR" w:hint="eastAsia"/>
          <w:b/>
          <w:bCs/>
          <w:spacing w:val="10"/>
          <w:rtl/>
        </w:rPr>
        <w:t>לא</w:t>
      </w:r>
      <w:r>
        <w:rPr>
          <w:rFonts w:ascii="Arial TUR" w:hAnsi="Arial TUR"/>
          <w:b/>
          <w:bCs/>
          <w:spacing w:val="10"/>
          <w:rtl/>
        </w:rPr>
        <w:t xml:space="preserve"> </w:t>
      </w:r>
      <w:r>
        <w:rPr>
          <w:rFonts w:ascii="Arial TUR" w:hAnsi="Arial TUR" w:hint="cs"/>
          <w:b/>
          <w:bCs/>
          <w:spacing w:val="10"/>
          <w:rtl/>
        </w:rPr>
        <w:t>ל</w:t>
      </w:r>
      <w:r>
        <w:rPr>
          <w:rFonts w:ascii="Arial TUR" w:hAnsi="Arial TUR" w:hint="eastAsia"/>
          <w:b/>
          <w:bCs/>
          <w:spacing w:val="10"/>
          <w:rtl/>
        </w:rPr>
        <w:t>מד</w:t>
      </w:r>
      <w:r>
        <w:rPr>
          <w:rFonts w:ascii="Arial TUR" w:hAnsi="Arial TUR"/>
          <w:b/>
          <w:bCs/>
          <w:spacing w:val="10"/>
          <w:rtl/>
        </w:rPr>
        <w:t xml:space="preserve"> </w:t>
      </w:r>
      <w:r>
        <w:rPr>
          <w:rFonts w:ascii="Arial TUR" w:hAnsi="Arial TUR" w:hint="eastAsia"/>
          <w:b/>
          <w:bCs/>
          <w:spacing w:val="10"/>
          <w:rtl/>
        </w:rPr>
        <w:t>לקח</w:t>
      </w:r>
      <w:r>
        <w:rPr>
          <w:rFonts w:ascii="Arial TUR" w:hAnsi="Arial TUR"/>
          <w:b/>
          <w:bCs/>
          <w:spacing w:val="10"/>
          <w:rtl/>
        </w:rPr>
        <w:t xml:space="preserve">, </w:t>
      </w:r>
      <w:r>
        <w:rPr>
          <w:rFonts w:ascii="Arial TUR" w:hAnsi="Arial TUR" w:hint="eastAsia"/>
          <w:b/>
          <w:bCs/>
          <w:spacing w:val="10"/>
          <w:rtl/>
        </w:rPr>
        <w:t>חזר</w:t>
      </w:r>
      <w:r>
        <w:rPr>
          <w:rFonts w:ascii="Arial TUR" w:hAnsi="Arial TUR"/>
          <w:b/>
          <w:bCs/>
          <w:spacing w:val="10"/>
          <w:rtl/>
        </w:rPr>
        <w:t xml:space="preserve"> </w:t>
      </w:r>
      <w:r>
        <w:rPr>
          <w:rFonts w:ascii="Arial TUR" w:hAnsi="Arial TUR" w:hint="eastAsia"/>
          <w:b/>
          <w:bCs/>
          <w:spacing w:val="10"/>
          <w:rtl/>
        </w:rPr>
        <w:t>לסורו</w:t>
      </w:r>
      <w:r>
        <w:rPr>
          <w:rFonts w:ascii="Arial TUR" w:hAnsi="Arial TUR"/>
          <w:b/>
          <w:bCs/>
          <w:spacing w:val="10"/>
          <w:rtl/>
        </w:rPr>
        <w:t xml:space="preserve">, </w:t>
      </w:r>
      <w:r>
        <w:rPr>
          <w:rFonts w:ascii="Arial TUR" w:hAnsi="Arial TUR" w:hint="eastAsia"/>
          <w:b/>
          <w:bCs/>
          <w:spacing w:val="10"/>
          <w:rtl/>
        </w:rPr>
        <w:t>ובהתנהגותו</w:t>
      </w:r>
      <w:r>
        <w:rPr>
          <w:rFonts w:ascii="Arial TUR" w:hAnsi="Arial TUR"/>
          <w:b/>
          <w:bCs/>
          <w:spacing w:val="10"/>
          <w:rtl/>
        </w:rPr>
        <w:t xml:space="preserve"> </w:t>
      </w:r>
      <w:r>
        <w:rPr>
          <w:rFonts w:ascii="Arial TUR" w:hAnsi="Arial TUR" w:hint="eastAsia"/>
          <w:b/>
          <w:bCs/>
          <w:spacing w:val="10"/>
          <w:rtl/>
        </w:rPr>
        <w:t>הפלילית</w:t>
      </w:r>
      <w:r>
        <w:rPr>
          <w:rFonts w:ascii="Arial TUR" w:hAnsi="Arial TUR"/>
          <w:b/>
          <w:bCs/>
          <w:spacing w:val="10"/>
          <w:rtl/>
        </w:rPr>
        <w:t xml:space="preserve"> </w:t>
      </w:r>
      <w:r>
        <w:rPr>
          <w:rFonts w:ascii="Arial TUR" w:hAnsi="Arial TUR" w:hint="eastAsia"/>
          <w:b/>
          <w:bCs/>
          <w:spacing w:val="10"/>
          <w:rtl/>
        </w:rPr>
        <w:t>חזר</w:t>
      </w:r>
      <w:r>
        <w:rPr>
          <w:rFonts w:ascii="Arial TUR" w:hAnsi="Arial TUR"/>
          <w:b/>
          <w:bCs/>
          <w:spacing w:val="10"/>
          <w:rtl/>
        </w:rPr>
        <w:t xml:space="preserve"> </w:t>
      </w:r>
      <w:r>
        <w:rPr>
          <w:rFonts w:ascii="Arial TUR" w:hAnsi="Arial TUR" w:hint="eastAsia"/>
          <w:b/>
          <w:bCs/>
          <w:spacing w:val="10"/>
          <w:rtl/>
        </w:rPr>
        <w:t>ועבר</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עבירת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מכאן</w:t>
      </w:r>
      <w:r>
        <w:rPr>
          <w:rFonts w:ascii="Arial TUR" w:hAnsi="Arial TUR"/>
          <w:b/>
          <w:bCs/>
          <w:spacing w:val="10"/>
          <w:rtl/>
        </w:rPr>
        <w:t xml:space="preserve"> </w:t>
      </w:r>
      <w:r>
        <w:rPr>
          <w:rFonts w:ascii="Arial TUR" w:hAnsi="Arial TUR" w:hint="eastAsia"/>
          <w:b/>
          <w:bCs/>
          <w:spacing w:val="10"/>
          <w:rtl/>
        </w:rPr>
        <w:t>מתבקשות</w:t>
      </w:r>
      <w:r>
        <w:rPr>
          <w:rFonts w:ascii="Arial TUR" w:hAnsi="Arial TUR"/>
          <w:b/>
          <w:bCs/>
          <w:spacing w:val="10"/>
          <w:rtl/>
        </w:rPr>
        <w:t xml:space="preserve"> </w:t>
      </w:r>
      <w:r>
        <w:rPr>
          <w:rFonts w:ascii="Arial TUR" w:hAnsi="Arial TUR" w:hint="eastAsia"/>
          <w:b/>
          <w:bCs/>
          <w:spacing w:val="10"/>
          <w:rtl/>
        </w:rPr>
        <w:t>שתי</w:t>
      </w:r>
      <w:r>
        <w:rPr>
          <w:rFonts w:ascii="Arial TUR" w:hAnsi="Arial TUR"/>
          <w:b/>
          <w:bCs/>
          <w:spacing w:val="10"/>
          <w:rtl/>
        </w:rPr>
        <w:t xml:space="preserve"> </w:t>
      </w:r>
      <w:r>
        <w:rPr>
          <w:rFonts w:ascii="Arial TUR" w:hAnsi="Arial TUR" w:hint="eastAsia"/>
          <w:b/>
          <w:bCs/>
          <w:spacing w:val="10"/>
          <w:rtl/>
        </w:rPr>
        <w:t>מסקנות</w:t>
      </w:r>
      <w:r>
        <w:rPr>
          <w:rFonts w:ascii="Arial TUR" w:hAnsi="Arial TUR"/>
          <w:b/>
          <w:bCs/>
          <w:spacing w:val="10"/>
          <w:rtl/>
        </w:rPr>
        <w:t xml:space="preserve"> </w:t>
      </w:r>
      <w:r>
        <w:rPr>
          <w:rFonts w:ascii="Arial TUR" w:hAnsi="Arial TUR" w:hint="eastAsia"/>
          <w:b/>
          <w:bCs/>
          <w:spacing w:val="10"/>
          <w:rtl/>
        </w:rPr>
        <w:t>הנוגעות</w:t>
      </w:r>
      <w:r>
        <w:rPr>
          <w:rFonts w:ascii="Arial TUR" w:hAnsi="Arial TUR"/>
          <w:b/>
          <w:bCs/>
          <w:spacing w:val="10"/>
          <w:rtl/>
        </w:rPr>
        <w:t xml:space="preserve"> </w:t>
      </w:r>
      <w:r>
        <w:rPr>
          <w:rFonts w:ascii="Arial TUR" w:hAnsi="Arial TUR" w:hint="eastAsia"/>
          <w:b/>
          <w:bCs/>
          <w:spacing w:val="10"/>
          <w:rtl/>
        </w:rPr>
        <w:t>לעניננו</w:t>
      </w:r>
      <w:r>
        <w:rPr>
          <w:rFonts w:ascii="Arial TUR" w:hAnsi="Arial TUR"/>
          <w:b/>
          <w:bCs/>
          <w:spacing w:val="10"/>
          <w:rtl/>
        </w:rPr>
        <w:t xml:space="preserve">: </w:t>
      </w:r>
      <w:r>
        <w:rPr>
          <w:rFonts w:ascii="Arial TUR" w:hAnsi="Arial TUR" w:hint="eastAsia"/>
          <w:b/>
          <w:bCs/>
          <w:spacing w:val="10"/>
          <w:rtl/>
        </w:rPr>
        <w:t>ראשית</w:t>
      </w:r>
      <w:r>
        <w:rPr>
          <w:rFonts w:ascii="Arial TUR" w:hAnsi="Arial TUR"/>
          <w:b/>
          <w:bCs/>
          <w:spacing w:val="10"/>
          <w:rtl/>
        </w:rPr>
        <w:t xml:space="preserve">, </w:t>
      </w:r>
      <w:r>
        <w:rPr>
          <w:rFonts w:ascii="Arial TUR" w:hAnsi="Arial TUR" w:hint="eastAsia"/>
          <w:b/>
          <w:bCs/>
          <w:spacing w:val="10"/>
          <w:rtl/>
        </w:rPr>
        <w:t>המבחן</w:t>
      </w:r>
      <w:r>
        <w:rPr>
          <w:rFonts w:ascii="Arial TUR" w:hAnsi="Arial TUR"/>
          <w:b/>
          <w:bCs/>
          <w:spacing w:val="10"/>
          <w:rtl/>
        </w:rPr>
        <w:t xml:space="preserve"> </w:t>
      </w:r>
      <w:r>
        <w:rPr>
          <w:rFonts w:ascii="Arial TUR" w:hAnsi="Arial TUR" w:hint="eastAsia"/>
          <w:b/>
          <w:bCs/>
          <w:spacing w:val="10"/>
          <w:rtl/>
        </w:rPr>
        <w:t>להפעלת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אינו</w:t>
      </w:r>
      <w:r>
        <w:rPr>
          <w:rFonts w:ascii="Arial TUR" w:hAnsi="Arial TUR"/>
          <w:b/>
          <w:bCs/>
          <w:spacing w:val="10"/>
          <w:rtl/>
        </w:rPr>
        <w:t xml:space="preserve"> </w:t>
      </w:r>
      <w:r>
        <w:rPr>
          <w:rFonts w:ascii="Arial TUR" w:hAnsi="Arial TUR" w:hint="eastAsia"/>
          <w:b/>
          <w:bCs/>
          <w:spacing w:val="10"/>
          <w:rtl/>
        </w:rPr>
        <w:t>מבחן</w:t>
      </w:r>
      <w:r>
        <w:rPr>
          <w:rFonts w:ascii="Arial TUR" w:hAnsi="Arial TUR"/>
          <w:b/>
          <w:bCs/>
          <w:spacing w:val="10"/>
          <w:rtl/>
        </w:rPr>
        <w:t xml:space="preserve"> </w:t>
      </w:r>
      <w:r>
        <w:rPr>
          <w:rFonts w:ascii="Arial TUR" w:hAnsi="Arial TUR" w:hint="eastAsia"/>
          <w:b/>
          <w:bCs/>
          <w:spacing w:val="10"/>
          <w:rtl/>
        </w:rPr>
        <w:t>טכני</w:t>
      </w:r>
      <w:r>
        <w:rPr>
          <w:rFonts w:ascii="Arial TUR" w:hAnsi="Arial TUR"/>
          <w:b/>
          <w:bCs/>
          <w:spacing w:val="10"/>
          <w:rtl/>
        </w:rPr>
        <w:t>-</w:t>
      </w:r>
      <w:r>
        <w:rPr>
          <w:rFonts w:ascii="Arial TUR" w:hAnsi="Arial TUR" w:hint="eastAsia"/>
          <w:b/>
          <w:bCs/>
          <w:spacing w:val="10"/>
          <w:rtl/>
        </w:rPr>
        <w:t>פורמלי</w:t>
      </w:r>
      <w:r>
        <w:rPr>
          <w:rFonts w:ascii="Arial TUR" w:hAnsi="Arial TUR"/>
          <w:b/>
          <w:bCs/>
          <w:spacing w:val="10"/>
          <w:rtl/>
        </w:rPr>
        <w:t xml:space="preserve"> </w:t>
      </w:r>
      <w:r>
        <w:rPr>
          <w:rFonts w:ascii="Arial TUR" w:hAnsi="Arial TUR" w:hint="eastAsia"/>
          <w:b/>
          <w:bCs/>
          <w:spacing w:val="10"/>
          <w:rtl/>
        </w:rPr>
        <w:t>אלא</w:t>
      </w:r>
      <w:r>
        <w:rPr>
          <w:rFonts w:ascii="Arial TUR" w:hAnsi="Arial TUR"/>
          <w:b/>
          <w:bCs/>
          <w:spacing w:val="10"/>
          <w:rtl/>
        </w:rPr>
        <w:t xml:space="preserve"> </w:t>
      </w:r>
      <w:r>
        <w:rPr>
          <w:rFonts w:ascii="Arial TUR" w:hAnsi="Arial TUR" w:hint="eastAsia"/>
          <w:b/>
          <w:bCs/>
          <w:spacing w:val="10"/>
          <w:rtl/>
        </w:rPr>
        <w:t>מבחן</w:t>
      </w:r>
      <w:r>
        <w:rPr>
          <w:rFonts w:ascii="Arial TUR" w:hAnsi="Arial TUR"/>
          <w:b/>
          <w:bCs/>
          <w:spacing w:val="10"/>
          <w:rtl/>
        </w:rPr>
        <w:t xml:space="preserve"> </w:t>
      </w:r>
      <w:r>
        <w:rPr>
          <w:rFonts w:ascii="Arial TUR" w:hAnsi="Arial TUR" w:hint="eastAsia"/>
          <w:b/>
          <w:bCs/>
          <w:spacing w:val="10"/>
          <w:rtl/>
        </w:rPr>
        <w:t>מהותי</w:t>
      </w:r>
      <w:r>
        <w:rPr>
          <w:rFonts w:ascii="Arial TUR" w:hAnsi="Arial TUR"/>
          <w:b/>
          <w:bCs/>
          <w:spacing w:val="10"/>
          <w:rtl/>
        </w:rPr>
        <w:t>-</w:t>
      </w:r>
      <w:r>
        <w:rPr>
          <w:rFonts w:ascii="Arial TUR" w:hAnsi="Arial TUR" w:hint="eastAsia"/>
          <w:b/>
          <w:bCs/>
          <w:spacing w:val="10"/>
          <w:rtl/>
        </w:rPr>
        <w:t>עניני</w:t>
      </w:r>
      <w:r>
        <w:rPr>
          <w:rFonts w:ascii="Arial TUR" w:hAnsi="Arial TUR"/>
          <w:b/>
          <w:bCs/>
          <w:spacing w:val="10"/>
          <w:rtl/>
        </w:rPr>
        <w:t xml:space="preserve">. </w:t>
      </w:r>
      <w:r>
        <w:rPr>
          <w:rFonts w:ascii="Arial TUR" w:hAnsi="Arial TUR" w:hint="eastAsia"/>
          <w:b/>
          <w:bCs/>
          <w:spacing w:val="10"/>
          <w:rtl/>
        </w:rPr>
        <w:t>השאלה</w:t>
      </w:r>
      <w:r>
        <w:rPr>
          <w:rFonts w:ascii="Arial TUR" w:hAnsi="Arial TUR"/>
          <w:b/>
          <w:bCs/>
          <w:spacing w:val="10"/>
          <w:rtl/>
        </w:rPr>
        <w:t xml:space="preserve"> </w:t>
      </w:r>
      <w:r>
        <w:rPr>
          <w:rFonts w:ascii="Arial TUR" w:hAnsi="Arial TUR" w:hint="eastAsia"/>
          <w:b/>
          <w:bCs/>
          <w:spacing w:val="10"/>
          <w:rtl/>
        </w:rPr>
        <w:t>אינה</w:t>
      </w:r>
      <w:r>
        <w:rPr>
          <w:rFonts w:ascii="Arial TUR" w:hAnsi="Arial TUR"/>
          <w:b/>
          <w:bCs/>
          <w:spacing w:val="10"/>
          <w:rtl/>
        </w:rPr>
        <w:t xml:space="preserve"> </w:t>
      </w:r>
      <w:r>
        <w:rPr>
          <w:rFonts w:ascii="Arial TUR" w:hAnsi="Arial TUR" w:hint="eastAsia"/>
          <w:b/>
          <w:bCs/>
          <w:spacing w:val="10"/>
          <w:rtl/>
        </w:rPr>
        <w:t>אם</w:t>
      </w:r>
      <w:r>
        <w:rPr>
          <w:rFonts w:ascii="Arial TUR" w:hAnsi="Arial TUR"/>
          <w:b/>
          <w:bCs/>
          <w:spacing w:val="10"/>
          <w:rtl/>
        </w:rPr>
        <w:t xml:space="preserve"> </w:t>
      </w:r>
      <w:r>
        <w:rPr>
          <w:rFonts w:ascii="Arial TUR" w:hAnsi="Arial TUR" w:hint="eastAsia"/>
          <w:b/>
          <w:bCs/>
          <w:spacing w:val="10"/>
          <w:rtl/>
        </w:rPr>
        <w:t>הנאשם</w:t>
      </w:r>
      <w:r>
        <w:rPr>
          <w:rFonts w:ascii="Arial TUR" w:hAnsi="Arial TUR"/>
          <w:b/>
          <w:bCs/>
          <w:spacing w:val="10"/>
          <w:rtl/>
        </w:rPr>
        <w:t xml:space="preserve"> </w:t>
      </w:r>
      <w:r>
        <w:rPr>
          <w:rFonts w:ascii="Arial TUR" w:hAnsi="Arial TUR" w:hint="eastAsia"/>
          <w:b/>
          <w:bCs/>
          <w:spacing w:val="10"/>
          <w:rtl/>
        </w:rPr>
        <w:t>הועמד</w:t>
      </w:r>
      <w:r>
        <w:rPr>
          <w:rFonts w:ascii="Arial TUR" w:hAnsi="Arial TUR"/>
          <w:b/>
          <w:bCs/>
          <w:spacing w:val="10"/>
          <w:rtl/>
        </w:rPr>
        <w:t xml:space="preserve"> </w:t>
      </w:r>
      <w:r>
        <w:rPr>
          <w:rFonts w:ascii="Arial TUR" w:hAnsi="Arial TUR" w:hint="eastAsia"/>
          <w:b/>
          <w:bCs/>
          <w:spacing w:val="10"/>
          <w:rtl/>
        </w:rPr>
        <w:t>לדין</w:t>
      </w:r>
      <w:r>
        <w:rPr>
          <w:rFonts w:ascii="Arial TUR" w:hAnsi="Arial TUR"/>
          <w:b/>
          <w:bCs/>
          <w:spacing w:val="10"/>
          <w:rtl/>
        </w:rPr>
        <w:t xml:space="preserve"> </w:t>
      </w:r>
      <w:r>
        <w:rPr>
          <w:rFonts w:ascii="Arial TUR" w:hAnsi="Arial TUR" w:hint="eastAsia"/>
          <w:b/>
          <w:bCs/>
          <w:spacing w:val="10"/>
          <w:rtl/>
        </w:rPr>
        <w:t>והורשע</w:t>
      </w:r>
      <w:r>
        <w:rPr>
          <w:rFonts w:ascii="Arial TUR" w:hAnsi="Arial TUR"/>
          <w:b/>
          <w:bCs/>
          <w:spacing w:val="10"/>
          <w:rtl/>
        </w:rPr>
        <w:t xml:space="preserve"> </w:t>
      </w:r>
      <w:r>
        <w:rPr>
          <w:rFonts w:ascii="Arial TUR" w:hAnsi="Arial TUR" w:hint="eastAsia"/>
          <w:b/>
          <w:bCs/>
          <w:spacing w:val="10"/>
          <w:rtl/>
        </w:rPr>
        <w:t>בעבירה</w:t>
      </w:r>
      <w:r>
        <w:rPr>
          <w:rFonts w:ascii="Arial TUR" w:hAnsi="Arial TUR"/>
          <w:b/>
          <w:bCs/>
          <w:spacing w:val="10"/>
          <w:rtl/>
        </w:rPr>
        <w:t xml:space="preserve"> </w:t>
      </w:r>
      <w:r>
        <w:rPr>
          <w:rFonts w:ascii="Arial TUR" w:hAnsi="Arial TUR" w:hint="eastAsia"/>
          <w:b/>
          <w:bCs/>
          <w:spacing w:val="10"/>
          <w:rtl/>
        </w:rPr>
        <w:t>המפורטת</w:t>
      </w:r>
      <w:r>
        <w:rPr>
          <w:rFonts w:ascii="Arial TUR" w:hAnsi="Arial TUR"/>
          <w:b/>
          <w:bCs/>
          <w:spacing w:val="10"/>
          <w:rtl/>
        </w:rPr>
        <w:t xml:space="preserve"> </w:t>
      </w:r>
      <w:r>
        <w:rPr>
          <w:rFonts w:ascii="Arial TUR" w:hAnsi="Arial TUR" w:hint="eastAsia"/>
          <w:b/>
          <w:bCs/>
          <w:spacing w:val="10"/>
          <w:rtl/>
        </w:rPr>
        <w:t>בתנאי</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גניבה</w:t>
      </w:r>
      <w:r>
        <w:rPr>
          <w:rFonts w:ascii="Arial TUR" w:hAnsi="Arial TUR"/>
          <w:b/>
          <w:bCs/>
          <w:spacing w:val="10"/>
          <w:rtl/>
        </w:rPr>
        <w:t xml:space="preserve">" – </w:t>
      </w:r>
      <w:r>
        <w:rPr>
          <w:rFonts w:ascii="Arial TUR" w:hAnsi="Arial TUR" w:hint="eastAsia"/>
          <w:b/>
          <w:bCs/>
          <w:spacing w:val="10"/>
          <w:rtl/>
        </w:rPr>
        <w:t>ההרשעה</w:t>
      </w:r>
      <w:r>
        <w:rPr>
          <w:rFonts w:ascii="Arial TUR" w:hAnsi="Arial TUR"/>
          <w:b/>
          <w:bCs/>
          <w:spacing w:val="10"/>
          <w:rtl/>
        </w:rPr>
        <w:t xml:space="preserve"> "</w:t>
      </w:r>
      <w:r>
        <w:rPr>
          <w:rFonts w:ascii="Arial TUR" w:hAnsi="Arial TUR" w:hint="eastAsia"/>
          <w:b/>
          <w:bCs/>
          <w:spacing w:val="10"/>
          <w:rtl/>
        </w:rPr>
        <w:t>גניבה</w:t>
      </w:r>
      <w:r>
        <w:rPr>
          <w:rFonts w:ascii="Arial TUR" w:hAnsi="Arial TUR"/>
          <w:b/>
          <w:bCs/>
          <w:spacing w:val="10"/>
          <w:rtl/>
        </w:rPr>
        <w:t xml:space="preserve">"), </w:t>
      </w:r>
      <w:r>
        <w:rPr>
          <w:rFonts w:ascii="Arial TUR" w:hAnsi="Arial TUR" w:hint="eastAsia"/>
          <w:b/>
          <w:bCs/>
          <w:spacing w:val="10"/>
          <w:rtl/>
        </w:rPr>
        <w:t>אלא</w:t>
      </w:r>
      <w:r>
        <w:rPr>
          <w:rFonts w:ascii="Arial TUR" w:hAnsi="Arial TUR"/>
          <w:b/>
          <w:bCs/>
          <w:spacing w:val="10"/>
          <w:rtl/>
        </w:rPr>
        <w:t xml:space="preserve"> </w:t>
      </w:r>
      <w:r>
        <w:rPr>
          <w:rFonts w:ascii="Arial TUR" w:hAnsi="Arial TUR" w:hint="eastAsia"/>
          <w:b/>
          <w:bCs/>
          <w:spacing w:val="10"/>
          <w:rtl/>
        </w:rPr>
        <w:t>השאלה</w:t>
      </w:r>
      <w:r>
        <w:rPr>
          <w:rFonts w:ascii="Arial TUR" w:hAnsi="Arial TUR"/>
          <w:b/>
          <w:bCs/>
          <w:spacing w:val="10"/>
          <w:rtl/>
        </w:rPr>
        <w:t xml:space="preserve"> </w:t>
      </w:r>
      <w:r>
        <w:rPr>
          <w:rFonts w:ascii="Arial TUR" w:hAnsi="Arial TUR" w:hint="eastAsia"/>
          <w:b/>
          <w:bCs/>
          <w:spacing w:val="10"/>
          <w:rtl/>
        </w:rPr>
        <w:t>היא</w:t>
      </w:r>
      <w:r>
        <w:rPr>
          <w:rFonts w:ascii="Arial TUR" w:hAnsi="Arial TUR"/>
          <w:b/>
          <w:bCs/>
          <w:spacing w:val="10"/>
          <w:rtl/>
        </w:rPr>
        <w:t xml:space="preserve"> </w:t>
      </w:r>
      <w:r>
        <w:rPr>
          <w:rFonts w:ascii="Arial TUR" w:hAnsi="Arial TUR" w:hint="eastAsia"/>
          <w:b/>
          <w:bCs/>
          <w:spacing w:val="10"/>
          <w:rtl/>
        </w:rPr>
        <w:t>אם</w:t>
      </w:r>
      <w:r>
        <w:rPr>
          <w:rFonts w:ascii="Arial TUR" w:hAnsi="Arial TUR"/>
          <w:b/>
          <w:bCs/>
          <w:spacing w:val="10"/>
          <w:rtl/>
        </w:rPr>
        <w:t xml:space="preserve"> </w:t>
      </w:r>
      <w:r>
        <w:rPr>
          <w:rFonts w:ascii="Arial TUR" w:hAnsi="Arial TUR" w:hint="eastAsia"/>
          <w:b/>
          <w:bCs/>
          <w:spacing w:val="10"/>
          <w:rtl/>
        </w:rPr>
        <w:t>התנהגותו</w:t>
      </w:r>
      <w:r>
        <w:rPr>
          <w:rFonts w:ascii="Arial TUR" w:hAnsi="Arial TUR"/>
          <w:b/>
          <w:bCs/>
          <w:spacing w:val="10"/>
          <w:rtl/>
        </w:rPr>
        <w:t xml:space="preserve"> </w:t>
      </w:r>
      <w:r>
        <w:rPr>
          <w:rFonts w:ascii="Arial TUR" w:hAnsi="Arial TUR" w:hint="eastAsia"/>
          <w:b/>
          <w:bCs/>
          <w:spacing w:val="10"/>
          <w:rtl/>
        </w:rPr>
        <w:t>הפלילית</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הנאשם</w:t>
      </w:r>
      <w:r>
        <w:rPr>
          <w:rFonts w:ascii="Arial TUR" w:hAnsi="Arial TUR"/>
          <w:b/>
          <w:bCs/>
          <w:spacing w:val="10"/>
          <w:rtl/>
        </w:rPr>
        <w:t xml:space="preserve"> (</w:t>
      </w:r>
      <w:r>
        <w:rPr>
          <w:rFonts w:ascii="Arial TUR" w:hAnsi="Arial TUR" w:hint="eastAsia"/>
          <w:b/>
          <w:bCs/>
          <w:spacing w:val="10"/>
          <w:rtl/>
        </w:rPr>
        <w:t>עליה</w:t>
      </w:r>
      <w:r>
        <w:rPr>
          <w:rFonts w:ascii="Arial TUR" w:hAnsi="Arial TUR"/>
          <w:b/>
          <w:bCs/>
          <w:spacing w:val="10"/>
          <w:rtl/>
        </w:rPr>
        <w:t xml:space="preserve"> </w:t>
      </w:r>
      <w:r>
        <w:rPr>
          <w:rFonts w:ascii="Arial TUR" w:hAnsi="Arial TUR" w:hint="eastAsia"/>
          <w:b/>
          <w:bCs/>
          <w:spacing w:val="10"/>
          <w:rtl/>
        </w:rPr>
        <w:t>הועמד</w:t>
      </w:r>
      <w:r>
        <w:rPr>
          <w:rFonts w:ascii="Arial TUR" w:hAnsi="Arial TUR"/>
          <w:b/>
          <w:bCs/>
          <w:spacing w:val="10"/>
          <w:rtl/>
        </w:rPr>
        <w:t xml:space="preserve"> </w:t>
      </w:r>
      <w:r>
        <w:rPr>
          <w:rFonts w:ascii="Arial TUR" w:hAnsi="Arial TUR" w:hint="eastAsia"/>
          <w:b/>
          <w:bCs/>
          <w:spacing w:val="10"/>
          <w:rtl/>
        </w:rPr>
        <w:t>לדין</w:t>
      </w:r>
      <w:r>
        <w:rPr>
          <w:rFonts w:ascii="Arial TUR" w:hAnsi="Arial TUR"/>
          <w:b/>
          <w:bCs/>
          <w:spacing w:val="10"/>
          <w:rtl/>
        </w:rPr>
        <w:t xml:space="preserve"> </w:t>
      </w:r>
      <w:r>
        <w:rPr>
          <w:rFonts w:ascii="Arial TUR" w:hAnsi="Arial TUR" w:hint="eastAsia"/>
          <w:b/>
          <w:bCs/>
          <w:spacing w:val="10"/>
          <w:rtl/>
        </w:rPr>
        <w:t>והורשע</w:t>
      </w:r>
      <w:r>
        <w:rPr>
          <w:rFonts w:ascii="Arial TUR" w:hAnsi="Arial TUR"/>
          <w:b/>
          <w:bCs/>
          <w:spacing w:val="10"/>
          <w:rtl/>
        </w:rPr>
        <w:t xml:space="preserve">) </w:t>
      </w:r>
      <w:r>
        <w:rPr>
          <w:rFonts w:ascii="Arial TUR" w:hAnsi="Arial TUR" w:hint="eastAsia"/>
          <w:b/>
          <w:bCs/>
          <w:spacing w:val="10"/>
          <w:rtl/>
        </w:rPr>
        <w:t>מקיימת</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היסודות</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עבירת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כפי</w:t>
      </w:r>
      <w:r>
        <w:rPr>
          <w:rFonts w:ascii="Arial TUR" w:hAnsi="Arial TUR"/>
          <w:b/>
          <w:bCs/>
          <w:spacing w:val="10"/>
          <w:rtl/>
        </w:rPr>
        <w:t xml:space="preserve"> </w:t>
      </w:r>
      <w:r>
        <w:rPr>
          <w:rFonts w:ascii="Arial TUR" w:hAnsi="Arial TUR" w:hint="eastAsia"/>
          <w:b/>
          <w:bCs/>
          <w:spacing w:val="10"/>
          <w:rtl/>
        </w:rPr>
        <w:t>שפרופ</w:t>
      </w:r>
      <w:r>
        <w:rPr>
          <w:rFonts w:ascii="Arial TUR" w:hAnsi="Arial TUR"/>
          <w:b/>
          <w:bCs/>
          <w:spacing w:val="10"/>
          <w:rtl/>
        </w:rPr>
        <w:t xml:space="preserve">' </w:t>
      </w:r>
      <w:r>
        <w:rPr>
          <w:rFonts w:ascii="Arial TUR" w:hAnsi="Arial TUR" w:hint="eastAsia"/>
          <w:b/>
          <w:bCs/>
          <w:spacing w:val="10"/>
          <w:rtl/>
        </w:rPr>
        <w:t>פלר</w:t>
      </w:r>
      <w:r>
        <w:rPr>
          <w:rFonts w:ascii="Arial TUR" w:hAnsi="Arial TUR"/>
          <w:b/>
          <w:bCs/>
          <w:spacing w:val="10"/>
          <w:rtl/>
        </w:rPr>
        <w:t xml:space="preserve"> </w:t>
      </w:r>
      <w:r>
        <w:rPr>
          <w:rFonts w:ascii="Arial TUR" w:hAnsi="Arial TUR" w:hint="eastAsia"/>
          <w:b/>
          <w:bCs/>
          <w:spacing w:val="10"/>
          <w:rtl/>
        </w:rPr>
        <w:t>אומר</w:t>
      </w:r>
      <w:r>
        <w:rPr>
          <w:rFonts w:ascii="Arial TUR" w:hAnsi="Arial TUR"/>
          <w:b/>
          <w:bCs/>
          <w:spacing w:val="10"/>
          <w:rtl/>
        </w:rPr>
        <w:t>:</w:t>
      </w:r>
    </w:p>
    <w:p w14:paraId="52FDC8FD" w14:textId="77777777" w:rsidR="00DB65E9" w:rsidRDefault="006E06FC">
      <w:pPr>
        <w:overflowPunct w:val="0"/>
        <w:autoSpaceDE w:val="0"/>
        <w:autoSpaceDN w:val="0"/>
        <w:adjustRightInd w:val="0"/>
        <w:spacing w:line="360" w:lineRule="auto"/>
        <w:ind w:left="1440" w:right="1282"/>
        <w:jc w:val="both"/>
        <w:rPr>
          <w:rFonts w:ascii="Arial TUR" w:hAnsi="Arial TUR"/>
          <w:b/>
          <w:bCs/>
          <w:spacing w:val="10"/>
          <w:rtl/>
        </w:rPr>
      </w:pPr>
      <w:r>
        <w:rPr>
          <w:rFonts w:ascii="Arial TUR" w:hAnsi="Arial TUR"/>
          <w:b/>
          <w:bCs/>
          <w:spacing w:val="10"/>
          <w:rtl/>
        </w:rPr>
        <w:t>"</w:t>
      </w:r>
      <w:r>
        <w:rPr>
          <w:rFonts w:ascii="Arial TUR" w:hAnsi="Arial TUR" w:hint="eastAsia"/>
          <w:b/>
          <w:bCs/>
          <w:spacing w:val="10"/>
          <w:rtl/>
        </w:rPr>
        <w:t>אף</w:t>
      </w:r>
      <w:r>
        <w:rPr>
          <w:rFonts w:ascii="Arial TUR" w:hAnsi="Arial TUR"/>
          <w:b/>
          <w:bCs/>
          <w:spacing w:val="10"/>
          <w:rtl/>
        </w:rPr>
        <w:t xml:space="preserve"> </w:t>
      </w:r>
      <w:r>
        <w:rPr>
          <w:rFonts w:ascii="Arial TUR" w:hAnsi="Arial TUR" w:hint="eastAsia"/>
          <w:b/>
          <w:bCs/>
          <w:spacing w:val="10"/>
          <w:rtl/>
        </w:rPr>
        <w:t>אם</w:t>
      </w:r>
      <w:r>
        <w:rPr>
          <w:rFonts w:ascii="Arial TUR" w:hAnsi="Arial TUR"/>
          <w:b/>
          <w:bCs/>
          <w:spacing w:val="10"/>
          <w:rtl/>
        </w:rPr>
        <w:t xml:space="preserve"> </w:t>
      </w:r>
      <w:r>
        <w:rPr>
          <w:rFonts w:ascii="Arial TUR" w:hAnsi="Arial TUR" w:hint="eastAsia"/>
          <w:b/>
          <w:bCs/>
          <w:spacing w:val="10"/>
          <w:rtl/>
        </w:rPr>
        <w:t>הנידון</w:t>
      </w:r>
      <w:r>
        <w:rPr>
          <w:rFonts w:ascii="Arial TUR" w:hAnsi="Arial TUR"/>
          <w:b/>
          <w:bCs/>
          <w:spacing w:val="10"/>
          <w:rtl/>
        </w:rPr>
        <w:t xml:space="preserve"> </w:t>
      </w:r>
      <w:r>
        <w:rPr>
          <w:rFonts w:ascii="Arial TUR" w:hAnsi="Arial TUR" w:hint="eastAsia"/>
          <w:b/>
          <w:bCs/>
          <w:spacing w:val="10"/>
          <w:rtl/>
        </w:rPr>
        <w:t>ביצע</w:t>
      </w:r>
      <w:r>
        <w:rPr>
          <w:rFonts w:ascii="Arial TUR" w:hAnsi="Arial TUR"/>
          <w:b/>
          <w:bCs/>
          <w:spacing w:val="10"/>
          <w:rtl/>
        </w:rPr>
        <w:t xml:space="preserve"> </w:t>
      </w:r>
      <w:r>
        <w:rPr>
          <w:rFonts w:ascii="Arial TUR" w:hAnsi="Arial TUR" w:hint="eastAsia"/>
          <w:b/>
          <w:bCs/>
          <w:spacing w:val="10"/>
          <w:rtl/>
        </w:rPr>
        <w:t>עבירה</w:t>
      </w:r>
      <w:r>
        <w:rPr>
          <w:rFonts w:ascii="Arial TUR" w:hAnsi="Arial TUR"/>
          <w:b/>
          <w:bCs/>
          <w:spacing w:val="10"/>
          <w:rtl/>
        </w:rPr>
        <w:t xml:space="preserve"> </w:t>
      </w:r>
      <w:r>
        <w:rPr>
          <w:rFonts w:ascii="Arial TUR" w:hAnsi="Arial TUR" w:hint="eastAsia"/>
          <w:b/>
          <w:bCs/>
          <w:spacing w:val="10"/>
          <w:rtl/>
        </w:rPr>
        <w:t>חמורה</w:t>
      </w:r>
      <w:r>
        <w:rPr>
          <w:rFonts w:ascii="Arial TUR" w:hAnsi="Arial TUR"/>
          <w:b/>
          <w:bCs/>
          <w:spacing w:val="10"/>
          <w:rtl/>
        </w:rPr>
        <w:t xml:space="preserve"> </w:t>
      </w:r>
      <w:r>
        <w:rPr>
          <w:rFonts w:ascii="Arial TUR" w:hAnsi="Arial TUR" w:hint="eastAsia"/>
          <w:b/>
          <w:bCs/>
          <w:spacing w:val="10"/>
          <w:rtl/>
        </w:rPr>
        <w:t>יותר</w:t>
      </w:r>
      <w:r>
        <w:rPr>
          <w:rFonts w:ascii="Arial TUR" w:hAnsi="Arial TUR"/>
          <w:b/>
          <w:bCs/>
          <w:spacing w:val="10"/>
          <w:rtl/>
        </w:rPr>
        <w:t xml:space="preserve">, </w:t>
      </w:r>
      <w:r>
        <w:rPr>
          <w:rFonts w:ascii="Arial TUR" w:hAnsi="Arial TUR" w:hint="eastAsia"/>
          <w:b/>
          <w:bCs/>
          <w:spacing w:val="10"/>
          <w:rtl/>
        </w:rPr>
        <w:t>אשר</w:t>
      </w:r>
      <w:r>
        <w:rPr>
          <w:rFonts w:ascii="Arial TUR" w:hAnsi="Arial TUR"/>
          <w:b/>
          <w:bCs/>
          <w:spacing w:val="10"/>
          <w:rtl/>
        </w:rPr>
        <w:t xml:space="preserve"> </w:t>
      </w:r>
      <w:r>
        <w:rPr>
          <w:rFonts w:ascii="Arial TUR" w:hAnsi="Arial TUR" w:hint="eastAsia"/>
          <w:b/>
          <w:bCs/>
          <w:spacing w:val="10"/>
          <w:rtl/>
        </w:rPr>
        <w:t>יסודותיה</w:t>
      </w:r>
      <w:r>
        <w:rPr>
          <w:rFonts w:ascii="Arial TUR" w:hAnsi="Arial TUR"/>
          <w:b/>
          <w:bCs/>
          <w:spacing w:val="10"/>
          <w:rtl/>
        </w:rPr>
        <w:t xml:space="preserve"> </w:t>
      </w:r>
      <w:r>
        <w:rPr>
          <w:rFonts w:ascii="Arial TUR" w:hAnsi="Arial TUR" w:hint="eastAsia"/>
          <w:b/>
          <w:bCs/>
          <w:spacing w:val="10"/>
          <w:rtl/>
        </w:rPr>
        <w:t>כוללים</w:t>
      </w:r>
      <w:r>
        <w:rPr>
          <w:rFonts w:ascii="Arial TUR" w:hAnsi="Arial TUR"/>
          <w:b/>
          <w:bCs/>
          <w:spacing w:val="10"/>
          <w:rtl/>
        </w:rPr>
        <w:t xml:space="preserve"> </w:t>
      </w:r>
      <w:r>
        <w:rPr>
          <w:rFonts w:ascii="Arial TUR" w:hAnsi="Arial TUR" w:hint="eastAsia"/>
          <w:b/>
          <w:bCs/>
          <w:spacing w:val="10"/>
          <w:rtl/>
        </w:rPr>
        <w:t>גם</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יסודות</w:t>
      </w:r>
      <w:r>
        <w:rPr>
          <w:rFonts w:ascii="Arial TUR" w:hAnsi="Arial TUR"/>
          <w:b/>
          <w:bCs/>
          <w:spacing w:val="10"/>
          <w:rtl/>
        </w:rPr>
        <w:t xml:space="preserve"> </w:t>
      </w:r>
      <w:r>
        <w:rPr>
          <w:rFonts w:ascii="Arial TUR" w:hAnsi="Arial TUR" w:hint="eastAsia"/>
          <w:b/>
          <w:bCs/>
          <w:spacing w:val="10"/>
          <w:rtl/>
        </w:rPr>
        <w:t>עבירת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וודאי</w:t>
      </w:r>
      <w:r>
        <w:rPr>
          <w:rFonts w:ascii="Arial TUR" w:hAnsi="Arial TUR"/>
          <w:b/>
          <w:bCs/>
          <w:spacing w:val="10"/>
          <w:rtl/>
        </w:rPr>
        <w:t xml:space="preserve"> </w:t>
      </w:r>
      <w:r>
        <w:rPr>
          <w:rFonts w:ascii="Arial TUR" w:hAnsi="Arial TUR" w:hint="eastAsia"/>
          <w:b/>
          <w:bCs/>
          <w:spacing w:val="10"/>
          <w:rtl/>
        </w:rPr>
        <w:t>כי</w:t>
      </w:r>
      <w:r>
        <w:rPr>
          <w:rFonts w:ascii="Arial TUR" w:hAnsi="Arial TUR"/>
          <w:b/>
          <w:bCs/>
          <w:spacing w:val="10"/>
          <w:rtl/>
        </w:rPr>
        <w:t xml:space="preserve"> </w:t>
      </w:r>
      <w:r>
        <w:rPr>
          <w:rFonts w:ascii="Arial TUR" w:hAnsi="Arial TUR" w:hint="eastAsia"/>
          <w:b/>
          <w:bCs/>
          <w:spacing w:val="10"/>
          <w:rtl/>
        </w:rPr>
        <w:t>הנידון</w:t>
      </w:r>
      <w:r>
        <w:rPr>
          <w:rFonts w:ascii="Arial TUR" w:hAnsi="Arial TUR"/>
          <w:b/>
          <w:bCs/>
          <w:spacing w:val="10"/>
          <w:rtl/>
        </w:rPr>
        <w:t xml:space="preserve"> </w:t>
      </w:r>
      <w:r>
        <w:rPr>
          <w:rFonts w:ascii="Arial TUR" w:hAnsi="Arial TUR" w:hint="eastAsia"/>
          <w:b/>
          <w:bCs/>
          <w:spacing w:val="10"/>
          <w:rtl/>
        </w:rPr>
        <w:t>ייחשב</w:t>
      </w:r>
      <w:r>
        <w:rPr>
          <w:rFonts w:ascii="Arial TUR" w:hAnsi="Arial TUR"/>
          <w:b/>
          <w:bCs/>
          <w:spacing w:val="10"/>
          <w:rtl/>
        </w:rPr>
        <w:t xml:space="preserve"> </w:t>
      </w:r>
      <w:r>
        <w:rPr>
          <w:rFonts w:ascii="Arial TUR" w:hAnsi="Arial TUR" w:hint="eastAsia"/>
          <w:b/>
          <w:bCs/>
          <w:spacing w:val="10"/>
          <w:rtl/>
        </w:rPr>
        <w:t>כמפר</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וזאת</w:t>
      </w:r>
      <w:r>
        <w:rPr>
          <w:rFonts w:ascii="Arial TUR" w:hAnsi="Arial TUR"/>
          <w:b/>
          <w:bCs/>
          <w:spacing w:val="10"/>
          <w:rtl/>
        </w:rPr>
        <w:t xml:space="preserve">... </w:t>
      </w:r>
      <w:r>
        <w:rPr>
          <w:rFonts w:ascii="Arial TUR" w:hAnsi="Arial TUR" w:hint="eastAsia"/>
          <w:b/>
          <w:bCs/>
          <w:spacing w:val="10"/>
          <w:rtl/>
        </w:rPr>
        <w:t>מפני</w:t>
      </w:r>
      <w:r>
        <w:rPr>
          <w:rFonts w:ascii="Arial TUR" w:hAnsi="Arial TUR"/>
          <w:b/>
          <w:bCs/>
          <w:spacing w:val="10"/>
          <w:rtl/>
        </w:rPr>
        <w:t xml:space="preserve"> </w:t>
      </w:r>
      <w:r>
        <w:rPr>
          <w:rFonts w:ascii="Arial TUR" w:hAnsi="Arial TUR" w:hint="eastAsia"/>
          <w:b/>
          <w:bCs/>
          <w:spacing w:val="10"/>
          <w:rtl/>
        </w:rPr>
        <w:t>שהתנהגותו</w:t>
      </w:r>
      <w:r>
        <w:rPr>
          <w:rFonts w:ascii="Arial TUR" w:hAnsi="Arial TUR"/>
          <w:b/>
          <w:bCs/>
          <w:spacing w:val="10"/>
          <w:rtl/>
        </w:rPr>
        <w:t xml:space="preserve"> </w:t>
      </w:r>
      <w:r>
        <w:rPr>
          <w:rFonts w:ascii="Arial TUR" w:hAnsi="Arial TUR" w:hint="eastAsia"/>
          <w:b/>
          <w:bCs/>
          <w:spacing w:val="10"/>
          <w:rtl/>
        </w:rPr>
        <w:t>העבריינית</w:t>
      </w:r>
      <w:r>
        <w:rPr>
          <w:rFonts w:ascii="Arial TUR" w:hAnsi="Arial TUR"/>
          <w:b/>
          <w:bCs/>
          <w:spacing w:val="10"/>
          <w:rtl/>
        </w:rPr>
        <w:t xml:space="preserve"> </w:t>
      </w:r>
      <w:r>
        <w:rPr>
          <w:rFonts w:ascii="Arial TUR" w:hAnsi="Arial TUR" w:hint="eastAsia"/>
          <w:b/>
          <w:bCs/>
          <w:spacing w:val="10"/>
          <w:rtl/>
        </w:rPr>
        <w:t>מקיימת</w:t>
      </w:r>
      <w:r>
        <w:rPr>
          <w:rFonts w:ascii="Arial TUR" w:hAnsi="Arial TUR"/>
          <w:b/>
          <w:bCs/>
          <w:spacing w:val="10"/>
          <w:rtl/>
        </w:rPr>
        <w:t xml:space="preserve"> </w:t>
      </w:r>
      <w:r>
        <w:rPr>
          <w:rFonts w:ascii="Arial TUR" w:hAnsi="Arial TUR" w:hint="eastAsia"/>
          <w:b/>
          <w:bCs/>
          <w:spacing w:val="10"/>
          <w:rtl/>
        </w:rPr>
        <w:t>בראש</w:t>
      </w:r>
      <w:r>
        <w:rPr>
          <w:rFonts w:ascii="Arial TUR" w:hAnsi="Arial TUR"/>
          <w:b/>
          <w:bCs/>
          <w:spacing w:val="10"/>
          <w:rtl/>
        </w:rPr>
        <w:t xml:space="preserve"> </w:t>
      </w:r>
      <w:r>
        <w:rPr>
          <w:rFonts w:ascii="Arial TUR" w:hAnsi="Arial TUR" w:hint="eastAsia"/>
          <w:b/>
          <w:bCs/>
          <w:spacing w:val="10"/>
          <w:rtl/>
        </w:rPr>
        <w:t>ובראשונה</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עצם</w:t>
      </w:r>
      <w:r>
        <w:rPr>
          <w:rFonts w:ascii="Arial TUR" w:hAnsi="Arial TUR"/>
          <w:b/>
          <w:bCs/>
          <w:spacing w:val="10"/>
          <w:rtl/>
        </w:rPr>
        <w:t xml:space="preserve"> </w:t>
      </w:r>
      <w:r>
        <w:rPr>
          <w:rFonts w:ascii="Arial TUR" w:hAnsi="Arial TUR" w:hint="eastAsia"/>
          <w:b/>
          <w:bCs/>
          <w:spacing w:val="10"/>
          <w:rtl/>
        </w:rPr>
        <w:t>יסודות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w:t>
      </w:r>
      <w:r>
        <w:rPr>
          <w:rFonts w:ascii="Arial TUR" w:hAnsi="Arial TUR" w:hint="eastAsia"/>
          <w:b/>
          <w:bCs/>
          <w:spacing w:val="10"/>
          <w:rtl/>
        </w:rPr>
        <w:t>פלר</w:t>
      </w:r>
      <w:r>
        <w:rPr>
          <w:rFonts w:ascii="Arial TUR" w:hAnsi="Arial TUR"/>
          <w:b/>
          <w:bCs/>
          <w:spacing w:val="10"/>
          <w:rtl/>
        </w:rPr>
        <w:t>, "</w:t>
      </w:r>
      <w:r>
        <w:rPr>
          <w:rFonts w:ascii="Arial TUR" w:hAnsi="Arial TUR" w:hint="eastAsia"/>
          <w:b/>
          <w:bCs/>
          <w:spacing w:val="10"/>
          <w:rtl/>
        </w:rPr>
        <w:t>הכלל</w:t>
      </w:r>
      <w:r>
        <w:rPr>
          <w:rFonts w:ascii="Arial TUR" w:hAnsi="Arial TUR"/>
          <w:b/>
          <w:bCs/>
          <w:spacing w:val="10"/>
          <w:rtl/>
        </w:rPr>
        <w:t xml:space="preserve"> </w:t>
      </w:r>
      <w:r>
        <w:rPr>
          <w:rFonts w:ascii="Arial TUR" w:hAnsi="Arial TUR" w:hint="eastAsia"/>
          <w:b/>
          <w:bCs/>
          <w:spacing w:val="10"/>
          <w:rtl/>
        </w:rPr>
        <w:t>א</w:t>
      </w:r>
      <w:r>
        <w:rPr>
          <w:rFonts w:ascii="Arial TUR" w:hAnsi="Arial TUR"/>
          <w:b/>
          <w:bCs/>
          <w:spacing w:val="10"/>
          <w:rtl/>
        </w:rPr>
        <w:t xml:space="preserve">' = </w:t>
      </w:r>
      <w:r>
        <w:rPr>
          <w:rFonts w:ascii="Arial TUR" w:hAnsi="Arial TUR" w:hint="eastAsia"/>
          <w:b/>
          <w:bCs/>
          <w:spacing w:val="10"/>
          <w:rtl/>
        </w:rPr>
        <w:t>א</w:t>
      </w:r>
      <w:r>
        <w:rPr>
          <w:rFonts w:ascii="Arial TUR" w:hAnsi="Arial TUR"/>
          <w:b/>
          <w:bCs/>
          <w:spacing w:val="10"/>
          <w:rtl/>
        </w:rPr>
        <w:t xml:space="preserve">' + </w:t>
      </w:r>
      <w:r>
        <w:rPr>
          <w:rFonts w:ascii="Arial TUR" w:hAnsi="Arial TUR" w:hint="eastAsia"/>
          <w:b/>
          <w:bCs/>
          <w:spacing w:val="10"/>
          <w:rtl/>
        </w:rPr>
        <w:t>ב</w:t>
      </w:r>
      <w:r>
        <w:rPr>
          <w:rFonts w:ascii="Arial TUR" w:hAnsi="Arial TUR"/>
          <w:b/>
          <w:bCs/>
          <w:spacing w:val="10"/>
          <w:rtl/>
        </w:rPr>
        <w:t xml:space="preserve">' </w:t>
      </w:r>
      <w:r>
        <w:rPr>
          <w:rFonts w:ascii="Arial TUR" w:hAnsi="Arial TUR" w:hint="eastAsia"/>
          <w:b/>
          <w:bCs/>
          <w:spacing w:val="10"/>
          <w:rtl/>
        </w:rPr>
        <w:t>והיקף</w:t>
      </w:r>
      <w:r>
        <w:rPr>
          <w:rFonts w:ascii="Arial TUR" w:hAnsi="Arial TUR"/>
          <w:b/>
          <w:bCs/>
          <w:spacing w:val="10"/>
          <w:rtl/>
        </w:rPr>
        <w:t xml:space="preserve"> </w:t>
      </w:r>
      <w:r>
        <w:rPr>
          <w:rFonts w:ascii="Arial TUR" w:hAnsi="Arial TUR" w:hint="eastAsia"/>
          <w:b/>
          <w:bCs/>
          <w:spacing w:val="10"/>
          <w:rtl/>
        </w:rPr>
        <w:t>תחולתו</w:t>
      </w:r>
      <w:r>
        <w:rPr>
          <w:rFonts w:ascii="Arial TUR" w:hAnsi="Arial TUR"/>
          <w:b/>
          <w:bCs/>
          <w:spacing w:val="10"/>
          <w:rtl/>
        </w:rPr>
        <w:t xml:space="preserve">", </w:t>
      </w:r>
      <w:r>
        <w:rPr>
          <w:rFonts w:ascii="Arial TUR" w:hAnsi="Arial TUR" w:hint="eastAsia"/>
          <w:b/>
          <w:bCs/>
          <w:spacing w:val="10"/>
          <w:rtl/>
        </w:rPr>
        <w:t>הפרקליט</w:t>
      </w:r>
      <w:r>
        <w:rPr>
          <w:rFonts w:ascii="Arial TUR" w:hAnsi="Arial TUR"/>
          <w:b/>
          <w:bCs/>
          <w:spacing w:val="10"/>
          <w:rtl/>
        </w:rPr>
        <w:t xml:space="preserve">, </w:t>
      </w:r>
      <w:r>
        <w:rPr>
          <w:rFonts w:ascii="Arial TUR" w:hAnsi="Arial TUR" w:hint="eastAsia"/>
          <w:b/>
          <w:bCs/>
          <w:spacing w:val="10"/>
          <w:rtl/>
        </w:rPr>
        <w:t>כרך</w:t>
      </w:r>
      <w:r>
        <w:rPr>
          <w:rFonts w:ascii="Arial TUR" w:hAnsi="Arial TUR"/>
          <w:b/>
          <w:bCs/>
          <w:spacing w:val="10"/>
          <w:rtl/>
        </w:rPr>
        <w:t xml:space="preserve"> </w:t>
      </w:r>
      <w:r>
        <w:rPr>
          <w:rFonts w:ascii="Arial TUR" w:hAnsi="Arial TUR" w:hint="eastAsia"/>
          <w:b/>
          <w:bCs/>
          <w:spacing w:val="10"/>
          <w:rtl/>
        </w:rPr>
        <w:t>כג</w:t>
      </w:r>
      <w:r>
        <w:rPr>
          <w:rFonts w:ascii="Arial TUR" w:hAnsi="Arial TUR"/>
          <w:b/>
          <w:bCs/>
          <w:spacing w:val="10"/>
          <w:rtl/>
        </w:rPr>
        <w:t xml:space="preserve">, </w:t>
      </w:r>
      <w:r>
        <w:rPr>
          <w:rFonts w:ascii="Arial TUR" w:hAnsi="Arial TUR" w:hint="eastAsia"/>
          <w:b/>
          <w:bCs/>
          <w:spacing w:val="10"/>
          <w:rtl/>
        </w:rPr>
        <w:t>ע</w:t>
      </w:r>
      <w:r>
        <w:rPr>
          <w:rFonts w:ascii="Arial TUR" w:hAnsi="Arial TUR"/>
          <w:b/>
          <w:bCs/>
          <w:spacing w:val="10"/>
          <w:rtl/>
        </w:rPr>
        <w:t>' 427- 432).</w:t>
      </w:r>
    </w:p>
    <w:p w14:paraId="6D1481C7" w14:textId="77777777" w:rsidR="00DB65E9" w:rsidRDefault="006E06FC">
      <w:pPr>
        <w:overflowPunct w:val="0"/>
        <w:autoSpaceDE w:val="0"/>
        <w:autoSpaceDN w:val="0"/>
        <w:adjustRightInd w:val="0"/>
        <w:spacing w:line="360" w:lineRule="auto"/>
        <w:ind w:left="1440" w:right="1282"/>
        <w:jc w:val="both"/>
        <w:rPr>
          <w:rFonts w:ascii="Arial TUR" w:hAnsi="Arial TUR"/>
          <w:b/>
          <w:bCs/>
          <w:spacing w:val="10"/>
          <w:rtl/>
        </w:rPr>
      </w:pPr>
      <w:r>
        <w:rPr>
          <w:rFonts w:ascii="Arial TUR" w:hAnsi="Arial TUR" w:hint="eastAsia"/>
          <w:b/>
          <w:bCs/>
          <w:spacing w:val="10"/>
          <w:rtl/>
        </w:rPr>
        <w:t>מכאן</w:t>
      </w:r>
      <w:r>
        <w:rPr>
          <w:rFonts w:ascii="Arial TUR" w:hAnsi="Arial TUR"/>
          <w:b/>
          <w:bCs/>
          <w:spacing w:val="10"/>
          <w:rtl/>
        </w:rPr>
        <w:t xml:space="preserve"> </w:t>
      </w:r>
      <w:r>
        <w:rPr>
          <w:rFonts w:ascii="Arial TUR" w:hAnsi="Arial TUR" w:hint="eastAsia"/>
          <w:b/>
          <w:bCs/>
          <w:spacing w:val="10"/>
          <w:rtl/>
        </w:rPr>
        <w:t>מתבקשת</w:t>
      </w:r>
      <w:r>
        <w:rPr>
          <w:rFonts w:ascii="Arial TUR" w:hAnsi="Arial TUR"/>
          <w:b/>
          <w:bCs/>
          <w:spacing w:val="10"/>
          <w:rtl/>
        </w:rPr>
        <w:t xml:space="preserve"> </w:t>
      </w:r>
      <w:r>
        <w:rPr>
          <w:rFonts w:ascii="Arial TUR" w:hAnsi="Arial TUR" w:hint="eastAsia"/>
          <w:b/>
          <w:bCs/>
          <w:spacing w:val="10"/>
          <w:rtl/>
        </w:rPr>
        <w:t>אף</w:t>
      </w:r>
      <w:r>
        <w:rPr>
          <w:rFonts w:ascii="Arial TUR" w:hAnsi="Arial TUR"/>
          <w:b/>
          <w:bCs/>
          <w:spacing w:val="10"/>
          <w:rtl/>
        </w:rPr>
        <w:t xml:space="preserve"> </w:t>
      </w:r>
      <w:r>
        <w:rPr>
          <w:rFonts w:ascii="Arial TUR" w:hAnsi="Arial TUR" w:hint="eastAsia"/>
          <w:b/>
          <w:bCs/>
          <w:spacing w:val="10"/>
          <w:rtl/>
        </w:rPr>
        <w:t>מסקנה</w:t>
      </w:r>
      <w:r>
        <w:rPr>
          <w:rFonts w:ascii="Arial TUR" w:hAnsi="Arial TUR"/>
          <w:b/>
          <w:bCs/>
          <w:spacing w:val="10"/>
          <w:rtl/>
        </w:rPr>
        <w:t xml:space="preserve"> </w:t>
      </w:r>
      <w:r>
        <w:rPr>
          <w:rFonts w:ascii="Arial TUR" w:hAnsi="Arial TUR" w:hint="eastAsia"/>
          <w:b/>
          <w:bCs/>
          <w:spacing w:val="10"/>
          <w:rtl/>
        </w:rPr>
        <w:t>שנייה</w:t>
      </w:r>
      <w:r>
        <w:rPr>
          <w:rFonts w:ascii="Arial TUR" w:hAnsi="Arial TUR"/>
          <w:b/>
          <w:bCs/>
          <w:spacing w:val="10"/>
          <w:rtl/>
        </w:rPr>
        <w:t xml:space="preserve">: </w:t>
      </w:r>
      <w:r>
        <w:rPr>
          <w:rFonts w:ascii="Arial TUR" w:hAnsi="Arial TUR" w:hint="eastAsia"/>
          <w:b/>
          <w:bCs/>
          <w:spacing w:val="10"/>
          <w:rtl/>
        </w:rPr>
        <w:t>ההשוואה</w:t>
      </w:r>
      <w:r>
        <w:rPr>
          <w:rFonts w:ascii="Arial TUR" w:hAnsi="Arial TUR"/>
          <w:b/>
          <w:bCs/>
          <w:spacing w:val="10"/>
          <w:rtl/>
        </w:rPr>
        <w:t xml:space="preserve"> </w:t>
      </w:r>
      <w:r>
        <w:rPr>
          <w:rFonts w:ascii="Arial TUR" w:hAnsi="Arial TUR" w:hint="eastAsia"/>
          <w:b/>
          <w:bCs/>
          <w:spacing w:val="10"/>
          <w:rtl/>
        </w:rPr>
        <w:t>הראויה</w:t>
      </w:r>
      <w:r>
        <w:rPr>
          <w:rFonts w:ascii="Arial TUR" w:hAnsi="Arial TUR"/>
          <w:b/>
          <w:bCs/>
          <w:spacing w:val="10"/>
          <w:rtl/>
        </w:rPr>
        <w:t xml:space="preserve"> </w:t>
      </w:r>
      <w:r>
        <w:rPr>
          <w:rFonts w:ascii="Arial TUR" w:hAnsi="Arial TUR" w:hint="eastAsia"/>
          <w:b/>
          <w:bCs/>
          <w:spacing w:val="10"/>
          <w:rtl/>
        </w:rPr>
        <w:t>אינה</w:t>
      </w:r>
      <w:r>
        <w:rPr>
          <w:rFonts w:ascii="Arial TUR" w:hAnsi="Arial TUR"/>
          <w:b/>
          <w:bCs/>
          <w:spacing w:val="10"/>
          <w:rtl/>
        </w:rPr>
        <w:t xml:space="preserve"> </w:t>
      </w:r>
      <w:r>
        <w:rPr>
          <w:rFonts w:ascii="Arial TUR" w:hAnsi="Arial TUR" w:hint="eastAsia"/>
          <w:b/>
          <w:bCs/>
          <w:spacing w:val="10"/>
          <w:rtl/>
        </w:rPr>
        <w:t>בין</w:t>
      </w:r>
      <w:r>
        <w:rPr>
          <w:rFonts w:ascii="Arial TUR" w:hAnsi="Arial TUR"/>
          <w:b/>
          <w:bCs/>
          <w:spacing w:val="10"/>
          <w:rtl/>
        </w:rPr>
        <w:t xml:space="preserve"> </w:t>
      </w:r>
      <w:r>
        <w:rPr>
          <w:rFonts w:ascii="Arial TUR" w:hAnsi="Arial TUR" w:hint="eastAsia"/>
          <w:b/>
          <w:bCs/>
          <w:spacing w:val="10"/>
          <w:rtl/>
        </w:rPr>
        <w:t>יסודות</w:t>
      </w:r>
      <w:r>
        <w:rPr>
          <w:rFonts w:ascii="Arial TUR" w:hAnsi="Arial TUR"/>
          <w:b/>
          <w:bCs/>
          <w:spacing w:val="10"/>
          <w:rtl/>
        </w:rPr>
        <w:t xml:space="preserve"> </w:t>
      </w:r>
      <w:r>
        <w:rPr>
          <w:rFonts w:ascii="Arial TUR" w:hAnsi="Arial TUR" w:hint="eastAsia"/>
          <w:b/>
          <w:bCs/>
          <w:spacing w:val="10"/>
          <w:rtl/>
        </w:rPr>
        <w:t>עבירת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כפי</w:t>
      </w:r>
      <w:r>
        <w:rPr>
          <w:rFonts w:ascii="Arial TUR" w:hAnsi="Arial TUR"/>
          <w:b/>
          <w:bCs/>
          <w:spacing w:val="10"/>
          <w:rtl/>
        </w:rPr>
        <w:t xml:space="preserve"> </w:t>
      </w:r>
      <w:r>
        <w:rPr>
          <w:rFonts w:ascii="Arial TUR" w:hAnsi="Arial TUR" w:hint="eastAsia"/>
          <w:b/>
          <w:bCs/>
          <w:spacing w:val="10"/>
          <w:rtl/>
        </w:rPr>
        <w:t>שהיא</w:t>
      </w:r>
      <w:r>
        <w:rPr>
          <w:rFonts w:ascii="Arial TUR" w:hAnsi="Arial TUR"/>
          <w:b/>
          <w:bCs/>
          <w:spacing w:val="10"/>
          <w:rtl/>
        </w:rPr>
        <w:t xml:space="preserve"> </w:t>
      </w:r>
      <w:r>
        <w:rPr>
          <w:rFonts w:ascii="Arial TUR" w:hAnsi="Arial TUR" w:hint="eastAsia"/>
          <w:b/>
          <w:bCs/>
          <w:spacing w:val="10"/>
          <w:rtl/>
        </w:rPr>
        <w:t>מופיעה</w:t>
      </w:r>
      <w:r>
        <w:rPr>
          <w:rFonts w:ascii="Arial TUR" w:hAnsi="Arial TUR"/>
          <w:b/>
          <w:bCs/>
          <w:spacing w:val="10"/>
          <w:rtl/>
        </w:rPr>
        <w:t xml:space="preserve"> </w:t>
      </w:r>
      <w:r>
        <w:rPr>
          <w:rFonts w:ascii="Arial TUR" w:hAnsi="Arial TUR" w:hint="eastAsia"/>
          <w:b/>
          <w:bCs/>
          <w:spacing w:val="10"/>
          <w:rtl/>
        </w:rPr>
        <w:t>בספר</w:t>
      </w:r>
      <w:r>
        <w:rPr>
          <w:rFonts w:ascii="Arial TUR" w:hAnsi="Arial TUR"/>
          <w:b/>
          <w:bCs/>
          <w:spacing w:val="10"/>
          <w:rtl/>
        </w:rPr>
        <w:t xml:space="preserve"> </w:t>
      </w:r>
      <w:r>
        <w:rPr>
          <w:rFonts w:ascii="Arial TUR" w:hAnsi="Arial TUR" w:hint="eastAsia"/>
          <w:b/>
          <w:bCs/>
          <w:spacing w:val="10"/>
          <w:rtl/>
        </w:rPr>
        <w:t>החוקים</w:t>
      </w:r>
      <w:r>
        <w:rPr>
          <w:rFonts w:ascii="Arial TUR" w:hAnsi="Arial TUR"/>
          <w:b/>
          <w:bCs/>
          <w:spacing w:val="10"/>
          <w:rtl/>
        </w:rPr>
        <w:t xml:space="preserve">, </w:t>
      </w:r>
      <w:r>
        <w:rPr>
          <w:rFonts w:ascii="Arial TUR" w:hAnsi="Arial TUR" w:hint="eastAsia"/>
          <w:b/>
          <w:bCs/>
          <w:spacing w:val="10"/>
          <w:rtl/>
        </w:rPr>
        <w:t>לבין</w:t>
      </w:r>
      <w:r>
        <w:rPr>
          <w:rFonts w:ascii="Arial TUR" w:hAnsi="Arial TUR"/>
          <w:b/>
          <w:bCs/>
          <w:spacing w:val="10"/>
          <w:rtl/>
        </w:rPr>
        <w:t xml:space="preserve"> </w:t>
      </w:r>
      <w:r>
        <w:rPr>
          <w:rFonts w:ascii="Arial TUR" w:hAnsi="Arial TUR" w:hint="eastAsia"/>
          <w:b/>
          <w:bCs/>
          <w:spacing w:val="10"/>
          <w:rtl/>
        </w:rPr>
        <w:t>יסודות</w:t>
      </w:r>
      <w:r>
        <w:rPr>
          <w:rFonts w:ascii="Arial TUR" w:hAnsi="Arial TUR"/>
          <w:b/>
          <w:bCs/>
          <w:spacing w:val="10"/>
          <w:rtl/>
        </w:rPr>
        <w:t xml:space="preserve"> </w:t>
      </w:r>
      <w:r>
        <w:rPr>
          <w:rFonts w:ascii="Arial TUR" w:hAnsi="Arial TUR" w:hint="eastAsia"/>
          <w:b/>
          <w:bCs/>
          <w:spacing w:val="10"/>
          <w:rtl/>
        </w:rPr>
        <w:t>העבירה</w:t>
      </w:r>
      <w:r>
        <w:rPr>
          <w:rFonts w:ascii="Arial TUR" w:hAnsi="Arial TUR"/>
          <w:b/>
          <w:bCs/>
          <w:spacing w:val="10"/>
          <w:rtl/>
        </w:rPr>
        <w:t xml:space="preserve"> </w:t>
      </w:r>
      <w:r>
        <w:rPr>
          <w:rFonts w:ascii="Arial TUR" w:hAnsi="Arial TUR" w:hint="eastAsia"/>
          <w:b/>
          <w:bCs/>
          <w:spacing w:val="10"/>
          <w:rtl/>
        </w:rPr>
        <w:t>בה</w:t>
      </w:r>
      <w:r>
        <w:rPr>
          <w:rFonts w:ascii="Arial TUR" w:hAnsi="Arial TUR"/>
          <w:b/>
          <w:bCs/>
          <w:spacing w:val="10"/>
          <w:rtl/>
        </w:rPr>
        <w:t xml:space="preserve"> </w:t>
      </w:r>
      <w:r>
        <w:rPr>
          <w:rFonts w:ascii="Arial TUR" w:hAnsi="Arial TUR" w:hint="eastAsia"/>
          <w:b/>
          <w:bCs/>
          <w:spacing w:val="10"/>
          <w:rtl/>
        </w:rPr>
        <w:t>הורשע</w:t>
      </w:r>
      <w:r>
        <w:rPr>
          <w:rFonts w:ascii="Arial TUR" w:hAnsi="Arial TUR"/>
          <w:b/>
          <w:bCs/>
          <w:spacing w:val="10"/>
          <w:rtl/>
        </w:rPr>
        <w:t xml:space="preserve"> </w:t>
      </w:r>
      <w:r>
        <w:rPr>
          <w:rFonts w:ascii="Arial TUR" w:hAnsi="Arial TUR" w:hint="eastAsia"/>
          <w:b/>
          <w:bCs/>
          <w:spacing w:val="10"/>
          <w:rtl/>
        </w:rPr>
        <w:t>הנאשם</w:t>
      </w:r>
      <w:r>
        <w:rPr>
          <w:rFonts w:ascii="Arial TUR" w:hAnsi="Arial TUR"/>
          <w:b/>
          <w:bCs/>
          <w:spacing w:val="10"/>
          <w:rtl/>
        </w:rPr>
        <w:t xml:space="preserve">, </w:t>
      </w:r>
      <w:r>
        <w:rPr>
          <w:rFonts w:ascii="Arial TUR" w:hAnsi="Arial TUR" w:hint="eastAsia"/>
          <w:b/>
          <w:bCs/>
          <w:spacing w:val="10"/>
          <w:rtl/>
        </w:rPr>
        <w:t>כפי</w:t>
      </w:r>
      <w:r>
        <w:rPr>
          <w:rFonts w:ascii="Arial TUR" w:hAnsi="Arial TUR"/>
          <w:b/>
          <w:bCs/>
          <w:spacing w:val="10"/>
          <w:rtl/>
        </w:rPr>
        <w:t xml:space="preserve"> </w:t>
      </w:r>
      <w:r>
        <w:rPr>
          <w:rFonts w:ascii="Arial TUR" w:hAnsi="Arial TUR" w:hint="eastAsia"/>
          <w:b/>
          <w:bCs/>
          <w:spacing w:val="10"/>
          <w:rtl/>
        </w:rPr>
        <w:t>שהיא</w:t>
      </w:r>
      <w:r>
        <w:rPr>
          <w:rFonts w:ascii="Arial TUR" w:hAnsi="Arial TUR"/>
          <w:b/>
          <w:bCs/>
          <w:spacing w:val="10"/>
          <w:rtl/>
        </w:rPr>
        <w:t xml:space="preserve"> </w:t>
      </w:r>
      <w:r>
        <w:rPr>
          <w:rFonts w:ascii="Arial TUR" w:hAnsi="Arial TUR" w:hint="eastAsia"/>
          <w:b/>
          <w:bCs/>
          <w:spacing w:val="10"/>
          <w:rtl/>
        </w:rPr>
        <w:t>מופיעה</w:t>
      </w:r>
      <w:r>
        <w:rPr>
          <w:rFonts w:ascii="Arial TUR" w:hAnsi="Arial TUR"/>
          <w:b/>
          <w:bCs/>
          <w:spacing w:val="10"/>
          <w:rtl/>
        </w:rPr>
        <w:t xml:space="preserve"> </w:t>
      </w:r>
      <w:r>
        <w:rPr>
          <w:rFonts w:ascii="Arial TUR" w:hAnsi="Arial TUR" w:hint="eastAsia"/>
          <w:b/>
          <w:bCs/>
          <w:spacing w:val="10"/>
          <w:rtl/>
        </w:rPr>
        <w:t>בספר</w:t>
      </w:r>
      <w:r>
        <w:rPr>
          <w:rFonts w:ascii="Arial TUR" w:hAnsi="Arial TUR"/>
          <w:b/>
          <w:bCs/>
          <w:spacing w:val="10"/>
          <w:rtl/>
        </w:rPr>
        <w:t xml:space="preserve"> </w:t>
      </w:r>
      <w:r>
        <w:rPr>
          <w:rFonts w:ascii="Arial TUR" w:hAnsi="Arial TUR" w:hint="eastAsia"/>
          <w:b/>
          <w:bCs/>
          <w:spacing w:val="10"/>
          <w:rtl/>
        </w:rPr>
        <w:t>החוקים</w:t>
      </w:r>
      <w:r>
        <w:rPr>
          <w:rFonts w:ascii="Arial TUR" w:hAnsi="Arial TUR"/>
          <w:b/>
          <w:bCs/>
          <w:spacing w:val="10"/>
          <w:rtl/>
        </w:rPr>
        <w:t xml:space="preserve">. </w:t>
      </w:r>
      <w:r>
        <w:rPr>
          <w:rFonts w:ascii="Arial TUR" w:hAnsi="Arial TUR" w:hint="eastAsia"/>
          <w:b/>
          <w:bCs/>
          <w:spacing w:val="10"/>
          <w:rtl/>
        </w:rPr>
        <w:t>ההשוואה</w:t>
      </w:r>
      <w:r>
        <w:rPr>
          <w:rFonts w:ascii="Arial TUR" w:hAnsi="Arial TUR"/>
          <w:b/>
          <w:bCs/>
          <w:spacing w:val="10"/>
          <w:rtl/>
        </w:rPr>
        <w:t xml:space="preserve"> </w:t>
      </w:r>
      <w:r>
        <w:rPr>
          <w:rFonts w:ascii="Arial TUR" w:hAnsi="Arial TUR" w:hint="eastAsia"/>
          <w:b/>
          <w:bCs/>
          <w:spacing w:val="10"/>
          <w:rtl/>
        </w:rPr>
        <w:t>הראויה</w:t>
      </w:r>
      <w:r>
        <w:rPr>
          <w:rFonts w:ascii="Arial TUR" w:hAnsi="Arial TUR"/>
          <w:b/>
          <w:bCs/>
          <w:spacing w:val="10"/>
          <w:rtl/>
        </w:rPr>
        <w:t xml:space="preserve"> </w:t>
      </w:r>
      <w:r>
        <w:rPr>
          <w:rFonts w:ascii="Arial TUR" w:hAnsi="Arial TUR" w:hint="eastAsia"/>
          <w:b/>
          <w:bCs/>
          <w:spacing w:val="10"/>
          <w:rtl/>
        </w:rPr>
        <w:t>היא</w:t>
      </w:r>
      <w:r>
        <w:rPr>
          <w:rFonts w:ascii="Arial TUR" w:hAnsi="Arial TUR"/>
          <w:b/>
          <w:bCs/>
          <w:spacing w:val="10"/>
          <w:rtl/>
        </w:rPr>
        <w:t xml:space="preserve"> </w:t>
      </w:r>
      <w:r>
        <w:rPr>
          <w:rFonts w:ascii="Arial TUR" w:hAnsi="Arial TUR" w:hint="eastAsia"/>
          <w:b/>
          <w:bCs/>
          <w:spacing w:val="10"/>
          <w:rtl/>
        </w:rPr>
        <w:t>בין</w:t>
      </w:r>
      <w:r>
        <w:rPr>
          <w:rFonts w:ascii="Arial TUR" w:hAnsi="Arial TUR"/>
          <w:b/>
          <w:bCs/>
          <w:spacing w:val="10"/>
          <w:rtl/>
        </w:rPr>
        <w:t xml:space="preserve"> </w:t>
      </w:r>
      <w:r>
        <w:rPr>
          <w:rFonts w:ascii="Arial TUR" w:hAnsi="Arial TUR" w:hint="eastAsia"/>
          <w:b/>
          <w:bCs/>
          <w:spacing w:val="10"/>
          <w:rtl/>
        </w:rPr>
        <w:t>יסודות</w:t>
      </w:r>
      <w:r>
        <w:rPr>
          <w:rFonts w:ascii="Arial TUR" w:hAnsi="Arial TUR"/>
          <w:b/>
          <w:bCs/>
          <w:spacing w:val="10"/>
          <w:rtl/>
        </w:rPr>
        <w:t xml:space="preserve"> </w:t>
      </w:r>
      <w:r>
        <w:rPr>
          <w:rFonts w:ascii="Arial TUR" w:hAnsi="Arial TUR" w:hint="eastAsia"/>
          <w:b/>
          <w:bCs/>
          <w:spacing w:val="10"/>
          <w:rtl/>
        </w:rPr>
        <w:t>עבירת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כפי</w:t>
      </w:r>
      <w:r>
        <w:rPr>
          <w:rFonts w:ascii="Arial TUR" w:hAnsi="Arial TUR"/>
          <w:b/>
          <w:bCs/>
          <w:spacing w:val="10"/>
          <w:rtl/>
        </w:rPr>
        <w:t xml:space="preserve"> </w:t>
      </w:r>
      <w:r>
        <w:rPr>
          <w:rFonts w:ascii="Arial TUR" w:hAnsi="Arial TUR" w:hint="eastAsia"/>
          <w:b/>
          <w:bCs/>
          <w:spacing w:val="10"/>
          <w:rtl/>
        </w:rPr>
        <w:t>שהיא</w:t>
      </w:r>
      <w:r>
        <w:rPr>
          <w:rFonts w:ascii="Arial TUR" w:hAnsi="Arial TUR"/>
          <w:b/>
          <w:bCs/>
          <w:spacing w:val="10"/>
          <w:rtl/>
        </w:rPr>
        <w:t xml:space="preserve"> </w:t>
      </w:r>
      <w:r>
        <w:rPr>
          <w:rFonts w:ascii="Arial TUR" w:hAnsi="Arial TUR" w:hint="eastAsia"/>
          <w:b/>
          <w:bCs/>
          <w:spacing w:val="10"/>
          <w:rtl/>
        </w:rPr>
        <w:t>מופיעה</w:t>
      </w:r>
      <w:r>
        <w:rPr>
          <w:rFonts w:ascii="Arial TUR" w:hAnsi="Arial TUR"/>
          <w:b/>
          <w:bCs/>
          <w:spacing w:val="10"/>
          <w:rtl/>
        </w:rPr>
        <w:t xml:space="preserve"> </w:t>
      </w:r>
      <w:r>
        <w:rPr>
          <w:rFonts w:ascii="Arial TUR" w:hAnsi="Arial TUR" w:hint="eastAsia"/>
          <w:b/>
          <w:bCs/>
          <w:spacing w:val="10"/>
          <w:rtl/>
        </w:rPr>
        <w:t>בספר</w:t>
      </w:r>
      <w:r>
        <w:rPr>
          <w:rFonts w:ascii="Arial TUR" w:hAnsi="Arial TUR"/>
          <w:b/>
          <w:bCs/>
          <w:spacing w:val="10"/>
          <w:rtl/>
        </w:rPr>
        <w:t xml:space="preserve"> </w:t>
      </w:r>
      <w:r>
        <w:rPr>
          <w:rFonts w:ascii="Arial TUR" w:hAnsi="Arial TUR" w:hint="eastAsia"/>
          <w:b/>
          <w:bCs/>
          <w:spacing w:val="10"/>
          <w:rtl/>
        </w:rPr>
        <w:t>החוקים</w:t>
      </w:r>
      <w:r>
        <w:rPr>
          <w:rFonts w:ascii="Arial TUR" w:hAnsi="Arial TUR"/>
          <w:b/>
          <w:bCs/>
          <w:spacing w:val="10"/>
          <w:rtl/>
        </w:rPr>
        <w:t xml:space="preserve">, </w:t>
      </w:r>
      <w:r>
        <w:rPr>
          <w:rFonts w:ascii="Arial TUR" w:hAnsi="Arial TUR" w:hint="eastAsia"/>
          <w:b/>
          <w:bCs/>
          <w:spacing w:val="10"/>
          <w:rtl/>
        </w:rPr>
        <w:t>לבין</w:t>
      </w:r>
      <w:r>
        <w:rPr>
          <w:rFonts w:ascii="Arial TUR" w:hAnsi="Arial TUR"/>
          <w:b/>
          <w:bCs/>
          <w:spacing w:val="10"/>
          <w:rtl/>
        </w:rPr>
        <w:t xml:space="preserve"> </w:t>
      </w:r>
      <w:r>
        <w:rPr>
          <w:rFonts w:ascii="Arial TUR" w:hAnsi="Arial TUR" w:hint="eastAsia"/>
          <w:b/>
          <w:bCs/>
          <w:spacing w:val="10"/>
          <w:rtl/>
        </w:rPr>
        <w:t>היסודות</w:t>
      </w:r>
      <w:r>
        <w:rPr>
          <w:rFonts w:ascii="Arial TUR" w:hAnsi="Arial TUR"/>
          <w:b/>
          <w:bCs/>
          <w:spacing w:val="10"/>
          <w:rtl/>
        </w:rPr>
        <w:t xml:space="preserve"> </w:t>
      </w:r>
      <w:r>
        <w:rPr>
          <w:rFonts w:ascii="Arial TUR" w:hAnsi="Arial TUR" w:hint="eastAsia"/>
          <w:b/>
          <w:bCs/>
          <w:spacing w:val="10"/>
          <w:rtl/>
        </w:rPr>
        <w:t>המתקיימים</w:t>
      </w:r>
      <w:r>
        <w:rPr>
          <w:rFonts w:ascii="Arial TUR" w:hAnsi="Arial TUR"/>
          <w:b/>
          <w:bCs/>
          <w:spacing w:val="10"/>
          <w:rtl/>
        </w:rPr>
        <w:t xml:space="preserve"> </w:t>
      </w:r>
      <w:r>
        <w:rPr>
          <w:rFonts w:ascii="Arial TUR" w:hAnsi="Arial TUR" w:hint="eastAsia"/>
          <w:b/>
          <w:bCs/>
          <w:spacing w:val="10"/>
          <w:rtl/>
        </w:rPr>
        <w:t>בהתנהגותו</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הנאשם</w:t>
      </w:r>
      <w:r>
        <w:rPr>
          <w:rFonts w:ascii="Arial TUR" w:hAnsi="Arial TUR"/>
          <w:b/>
          <w:bCs/>
          <w:spacing w:val="10"/>
          <w:rtl/>
        </w:rPr>
        <w:t xml:space="preserve">, </w:t>
      </w:r>
      <w:r>
        <w:rPr>
          <w:rFonts w:ascii="Arial TUR" w:hAnsi="Arial TUR" w:hint="eastAsia"/>
          <w:b/>
          <w:bCs/>
          <w:spacing w:val="10"/>
          <w:rtl/>
        </w:rPr>
        <w:t>כפי</w:t>
      </w:r>
      <w:r>
        <w:rPr>
          <w:rFonts w:ascii="Arial TUR" w:hAnsi="Arial TUR"/>
          <w:b/>
          <w:bCs/>
          <w:spacing w:val="10"/>
          <w:rtl/>
        </w:rPr>
        <w:t xml:space="preserve"> </w:t>
      </w:r>
      <w:r>
        <w:rPr>
          <w:rFonts w:ascii="Arial TUR" w:hAnsi="Arial TUR" w:hint="eastAsia"/>
          <w:b/>
          <w:bCs/>
          <w:spacing w:val="10"/>
          <w:rtl/>
        </w:rPr>
        <w:t>שהורשע</w:t>
      </w:r>
      <w:r>
        <w:rPr>
          <w:rFonts w:ascii="Arial TUR" w:hAnsi="Arial TUR"/>
          <w:b/>
          <w:bCs/>
          <w:spacing w:val="10"/>
          <w:rtl/>
        </w:rPr>
        <w:t xml:space="preserve"> </w:t>
      </w:r>
      <w:r>
        <w:rPr>
          <w:rFonts w:ascii="Arial TUR" w:hAnsi="Arial TUR" w:hint="eastAsia"/>
          <w:b/>
          <w:bCs/>
          <w:spacing w:val="10"/>
          <w:rtl/>
        </w:rPr>
        <w:t>עליהם</w:t>
      </w:r>
      <w:r>
        <w:rPr>
          <w:rFonts w:ascii="Arial TUR" w:hAnsi="Arial TUR"/>
          <w:b/>
          <w:bCs/>
          <w:spacing w:val="10"/>
          <w:rtl/>
        </w:rPr>
        <w:t xml:space="preserve">, </w:t>
      </w:r>
      <w:r>
        <w:rPr>
          <w:rFonts w:ascii="Arial TUR" w:hAnsi="Arial TUR" w:hint="eastAsia"/>
          <w:b/>
          <w:bCs/>
          <w:spacing w:val="10"/>
          <w:rtl/>
        </w:rPr>
        <w:t>הלכה</w:t>
      </w:r>
      <w:r>
        <w:rPr>
          <w:rFonts w:ascii="Arial TUR" w:hAnsi="Arial TUR"/>
          <w:b/>
          <w:bCs/>
          <w:spacing w:val="10"/>
          <w:rtl/>
        </w:rPr>
        <w:t xml:space="preserve"> </w:t>
      </w:r>
      <w:r>
        <w:rPr>
          <w:rFonts w:ascii="Arial TUR" w:hAnsi="Arial TUR" w:hint="eastAsia"/>
          <w:b/>
          <w:bCs/>
          <w:spacing w:val="10"/>
          <w:rtl/>
        </w:rPr>
        <w:t>למעשה</w:t>
      </w:r>
      <w:r>
        <w:rPr>
          <w:rFonts w:ascii="Arial TUR" w:hAnsi="Arial TUR"/>
          <w:b/>
          <w:bCs/>
          <w:spacing w:val="10"/>
          <w:rtl/>
        </w:rPr>
        <w:t>" (</w:t>
      </w:r>
      <w:r>
        <w:rPr>
          <w:rFonts w:ascii="Arial TUR" w:hAnsi="Arial TUR" w:hint="eastAsia"/>
          <w:b/>
          <w:bCs/>
          <w:spacing w:val="10"/>
          <w:rtl/>
        </w:rPr>
        <w:t>ר</w:t>
      </w:r>
      <w:r>
        <w:rPr>
          <w:rFonts w:ascii="Arial TUR" w:hAnsi="Arial TUR"/>
          <w:b/>
          <w:bCs/>
          <w:spacing w:val="10"/>
          <w:rtl/>
        </w:rPr>
        <w:t xml:space="preserve">' </w:t>
      </w:r>
      <w:r>
        <w:rPr>
          <w:rFonts w:ascii="Arial TUR" w:hAnsi="Arial TUR" w:hint="eastAsia"/>
          <w:b/>
          <w:bCs/>
          <w:spacing w:val="10"/>
          <w:rtl/>
        </w:rPr>
        <w:t>עניין</w:t>
      </w:r>
      <w:r>
        <w:rPr>
          <w:rFonts w:ascii="Arial TUR" w:hAnsi="Arial TUR"/>
          <w:b/>
          <w:bCs/>
          <w:spacing w:val="10"/>
          <w:rtl/>
        </w:rPr>
        <w:t xml:space="preserve"> </w:t>
      </w:r>
      <w:r>
        <w:rPr>
          <w:rFonts w:ascii="Arial TUR" w:hAnsi="Arial TUR" w:hint="eastAsia"/>
          <w:b/>
          <w:bCs/>
          <w:spacing w:val="10"/>
          <w:rtl/>
        </w:rPr>
        <w:t>מסילתי</w:t>
      </w:r>
      <w:r>
        <w:rPr>
          <w:rFonts w:ascii="Arial TUR" w:hAnsi="Arial TUR"/>
          <w:b/>
          <w:bCs/>
          <w:spacing w:val="10"/>
          <w:rtl/>
        </w:rPr>
        <w:t xml:space="preserve"> </w:t>
      </w:r>
      <w:r>
        <w:rPr>
          <w:rFonts w:ascii="Arial TUR" w:hAnsi="Arial TUR" w:hint="eastAsia"/>
          <w:b/>
          <w:bCs/>
          <w:spacing w:val="10"/>
          <w:rtl/>
        </w:rPr>
        <w:t>פיסקה</w:t>
      </w:r>
      <w:r>
        <w:rPr>
          <w:rFonts w:ascii="Arial TUR" w:hAnsi="Arial TUR"/>
          <w:b/>
          <w:bCs/>
          <w:spacing w:val="10"/>
          <w:rtl/>
        </w:rPr>
        <w:t xml:space="preserve"> 3) </w:t>
      </w:r>
    </w:p>
    <w:p w14:paraId="46C39066" w14:textId="77777777" w:rsidR="00DB65E9" w:rsidRDefault="00DB65E9">
      <w:pPr>
        <w:overflowPunct w:val="0"/>
        <w:autoSpaceDE w:val="0"/>
        <w:autoSpaceDN w:val="0"/>
        <w:adjustRightInd w:val="0"/>
        <w:spacing w:line="360" w:lineRule="auto"/>
        <w:ind w:left="1440" w:right="1282"/>
        <w:jc w:val="both"/>
        <w:rPr>
          <w:rFonts w:ascii="Arial TUR" w:hAnsi="Arial TUR"/>
          <w:b/>
          <w:bCs/>
          <w:spacing w:val="10"/>
          <w:sz w:val="12"/>
          <w:szCs w:val="12"/>
          <w:rtl/>
        </w:rPr>
      </w:pPr>
    </w:p>
    <w:p w14:paraId="5787827A" w14:textId="77777777" w:rsidR="00DB65E9" w:rsidRDefault="006E06FC">
      <w:pPr>
        <w:numPr>
          <w:ilvl w:val="0"/>
          <w:numId w:val="3"/>
        </w:numPr>
        <w:spacing w:after="200" w:line="360" w:lineRule="auto"/>
        <w:contextualSpacing/>
        <w:jc w:val="both"/>
        <w:rPr>
          <w:rFonts w:ascii="David" w:hAnsi="David"/>
        </w:rPr>
      </w:pPr>
      <w:r>
        <w:rPr>
          <w:rFonts w:ascii="David" w:hAnsi="David" w:hint="eastAsia"/>
          <w:rtl/>
        </w:rPr>
        <w:t>החלטות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המחוזי</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נדונה</w:t>
      </w:r>
      <w:r>
        <w:rPr>
          <w:rFonts w:ascii="David" w:hAnsi="David"/>
          <w:rtl/>
        </w:rPr>
        <w:t xml:space="preserve"> </w:t>
      </w:r>
      <w:r>
        <w:rPr>
          <w:rFonts w:ascii="David" w:hAnsi="David" w:hint="eastAsia"/>
          <w:rtl/>
        </w:rPr>
        <w:t>סוגיה</w:t>
      </w:r>
      <w:r>
        <w:rPr>
          <w:rFonts w:ascii="David" w:hAnsi="David"/>
          <w:rtl/>
        </w:rPr>
        <w:t xml:space="preserve"> </w:t>
      </w:r>
      <w:r>
        <w:rPr>
          <w:rFonts w:ascii="David" w:hAnsi="David" w:hint="eastAsia"/>
          <w:rtl/>
        </w:rPr>
        <w:t>דומה</w:t>
      </w:r>
      <w:r>
        <w:rPr>
          <w:rFonts w:ascii="David" w:hAnsi="David"/>
          <w:rtl/>
        </w:rPr>
        <w:t xml:space="preserve"> </w:t>
      </w:r>
      <w:r>
        <w:rPr>
          <w:rFonts w:ascii="David" w:hAnsi="David" w:hint="eastAsia"/>
          <w:rtl/>
        </w:rPr>
        <w:t>לסוגייתנו</w:t>
      </w:r>
      <w:r>
        <w:rPr>
          <w:rFonts w:ascii="David" w:hAnsi="David"/>
          <w:rtl/>
        </w:rPr>
        <w:t xml:space="preserve"> </w:t>
      </w:r>
      <w:r>
        <w:rPr>
          <w:rFonts w:ascii="David" w:hAnsi="David" w:hint="eastAsia"/>
          <w:rtl/>
        </w:rPr>
        <w:t>ניתנו</w:t>
      </w:r>
      <w:r>
        <w:rPr>
          <w:rFonts w:ascii="David" w:hAnsi="David"/>
          <w:rtl/>
        </w:rPr>
        <w:t xml:space="preserve"> </w:t>
      </w:r>
      <w:r>
        <w:rPr>
          <w:rFonts w:ascii="David" w:hAnsi="David" w:hint="eastAsia"/>
          <w:rtl/>
        </w:rPr>
        <w:t>בעניין</w:t>
      </w:r>
      <w:r>
        <w:rPr>
          <w:rFonts w:ascii="David" w:hAnsi="David"/>
          <w:rtl/>
        </w:rPr>
        <w:t xml:space="preserve">: </w:t>
      </w:r>
      <w:hyperlink r:id="rId48" w:history="1">
        <w:r w:rsidRPr="006E06FC">
          <w:rPr>
            <w:rFonts w:ascii="David" w:hAnsi="David"/>
            <w:color w:val="0000FF"/>
            <w:u w:val="single"/>
            <w:rtl/>
          </w:rPr>
          <w:t>עפ"ג (מחוזי ת"א-יפו) 9814-04-13</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סימן</w:t>
      </w:r>
      <w:r>
        <w:rPr>
          <w:rFonts w:ascii="David" w:hAnsi="David"/>
          <w:b/>
          <w:bCs/>
          <w:rtl/>
        </w:rPr>
        <w:t xml:space="preserve"> </w:t>
      </w:r>
      <w:r>
        <w:rPr>
          <w:rFonts w:ascii="David" w:hAnsi="David" w:hint="eastAsia"/>
          <w:b/>
          <w:bCs/>
          <w:rtl/>
        </w:rPr>
        <w:t>טוב</w:t>
      </w:r>
      <w:r>
        <w:rPr>
          <w:rFonts w:ascii="David" w:hAnsi="David"/>
          <w:rtl/>
        </w:rPr>
        <w:t xml:space="preserve"> (</w:t>
      </w:r>
      <w:r>
        <w:rPr>
          <w:rFonts w:ascii="David" w:hAnsi="David" w:hint="eastAsia"/>
          <w:rtl/>
        </w:rPr>
        <w:t>ניתן</w:t>
      </w:r>
      <w:r>
        <w:rPr>
          <w:rFonts w:ascii="David" w:hAnsi="David"/>
          <w:rtl/>
        </w:rPr>
        <w:t xml:space="preserve"> 30.10.13)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עניין</w:t>
      </w:r>
      <w:r>
        <w:rPr>
          <w:rFonts w:ascii="David" w:hAnsi="David"/>
          <w:b/>
          <w:bCs/>
          <w:rtl/>
        </w:rPr>
        <w:t xml:space="preserve"> </w:t>
      </w:r>
      <w:r>
        <w:rPr>
          <w:rFonts w:ascii="David" w:hAnsi="David" w:hint="eastAsia"/>
          <w:b/>
          <w:bCs/>
          <w:rtl/>
        </w:rPr>
        <w:t>סימן</w:t>
      </w:r>
      <w:r>
        <w:rPr>
          <w:rFonts w:ascii="David" w:hAnsi="David"/>
          <w:b/>
          <w:bCs/>
          <w:rtl/>
        </w:rPr>
        <w:t xml:space="preserve"> </w:t>
      </w:r>
      <w:r>
        <w:rPr>
          <w:rFonts w:ascii="David" w:hAnsi="David" w:hint="eastAsia"/>
          <w:b/>
          <w:bCs/>
          <w:rtl/>
        </w:rPr>
        <w:t>טוב</w:t>
      </w:r>
      <w:r>
        <w:rPr>
          <w:rFonts w:ascii="David" w:hAnsi="David"/>
          <w:b/>
          <w:bCs/>
          <w:rtl/>
        </w:rPr>
        <w:t>"</w:t>
      </w:r>
      <w:r>
        <w:rPr>
          <w:rFonts w:ascii="David" w:hAnsi="David"/>
          <w:rtl/>
        </w:rPr>
        <w:t xml:space="preserve">) </w:t>
      </w:r>
      <w:r>
        <w:rPr>
          <w:rFonts w:ascii="David" w:hAnsi="David" w:hint="eastAsia"/>
          <w:rtl/>
        </w:rPr>
        <w:t>ו</w:t>
      </w:r>
      <w:hyperlink r:id="rId49" w:history="1">
        <w:r w:rsidRPr="006E06FC">
          <w:rPr>
            <w:rFonts w:ascii="David" w:hAnsi="David"/>
            <w:color w:val="0000FF"/>
            <w:u w:val="single"/>
            <w:rtl/>
          </w:rPr>
          <w:t>עפ"ג 40218-07-13</w:t>
        </w:r>
      </w:hyperlink>
      <w:r>
        <w:rPr>
          <w:rFonts w:ascii="David" w:hAnsi="David"/>
          <w:rtl/>
        </w:rPr>
        <w:t xml:space="preserve"> (</w:t>
      </w:r>
      <w:r>
        <w:rPr>
          <w:rFonts w:ascii="David" w:hAnsi="David" w:hint="eastAsia"/>
          <w:rtl/>
        </w:rPr>
        <w:t>מחוזי</w:t>
      </w:r>
      <w:r>
        <w:rPr>
          <w:rFonts w:ascii="David" w:hAnsi="David"/>
          <w:rtl/>
        </w:rPr>
        <w:t xml:space="preserve"> </w:t>
      </w:r>
      <w:r>
        <w:rPr>
          <w:rFonts w:ascii="David" w:hAnsi="David" w:hint="eastAsia"/>
          <w:rtl/>
        </w:rPr>
        <w:t>מרכז</w:t>
      </w:r>
      <w:r>
        <w:rPr>
          <w:rFonts w:ascii="David" w:hAnsi="David"/>
          <w:rtl/>
        </w:rPr>
        <w:t>-</w:t>
      </w:r>
      <w:r>
        <w:rPr>
          <w:rFonts w:ascii="David" w:hAnsi="David" w:hint="eastAsia"/>
          <w:rtl/>
        </w:rPr>
        <w:t>לוד</w:t>
      </w:r>
      <w:r>
        <w:rPr>
          <w:rFonts w:ascii="David" w:hAnsi="David"/>
          <w:rtl/>
        </w:rPr>
        <w:t xml:space="preserve">) </w:t>
      </w:r>
      <w:r>
        <w:rPr>
          <w:rFonts w:ascii="David" w:hAnsi="David" w:hint="eastAsia"/>
          <w:b/>
          <w:bCs/>
          <w:rtl/>
        </w:rPr>
        <w:t>בלקר</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rtl/>
        </w:rPr>
        <w:t>(</w:t>
      </w:r>
      <w:r>
        <w:rPr>
          <w:rFonts w:ascii="David" w:hAnsi="David" w:hint="eastAsia"/>
          <w:rtl/>
        </w:rPr>
        <w:t>ניתן</w:t>
      </w:r>
      <w:r>
        <w:rPr>
          <w:rFonts w:ascii="David" w:hAnsi="David"/>
          <w:rtl/>
        </w:rPr>
        <w:t xml:space="preserve"> 5.11.13)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עניין</w:t>
      </w:r>
      <w:r>
        <w:rPr>
          <w:rFonts w:ascii="David" w:hAnsi="David"/>
          <w:b/>
          <w:bCs/>
          <w:rtl/>
        </w:rPr>
        <w:t xml:space="preserve"> </w:t>
      </w:r>
      <w:r>
        <w:rPr>
          <w:rFonts w:ascii="David" w:hAnsi="David" w:hint="eastAsia"/>
          <w:b/>
          <w:bCs/>
          <w:rtl/>
        </w:rPr>
        <w:t>בלקר</w:t>
      </w:r>
      <w:r>
        <w:rPr>
          <w:rFonts w:ascii="David" w:hAnsi="David"/>
          <w:b/>
          <w:bCs/>
          <w:rtl/>
        </w:rPr>
        <w:t>"</w:t>
      </w:r>
      <w:r>
        <w:rPr>
          <w:rFonts w:ascii="David" w:hAnsi="David"/>
          <w:rtl/>
        </w:rPr>
        <w:t xml:space="preserve">). </w:t>
      </w:r>
    </w:p>
    <w:p w14:paraId="04A571F8" w14:textId="77777777" w:rsidR="00DB65E9" w:rsidRDefault="00DB65E9">
      <w:pPr>
        <w:spacing w:after="200" w:line="360" w:lineRule="auto"/>
        <w:ind w:left="720"/>
        <w:contextualSpacing/>
        <w:jc w:val="both"/>
        <w:rPr>
          <w:rFonts w:ascii="David" w:hAnsi="David"/>
          <w:sz w:val="12"/>
          <w:szCs w:val="12"/>
        </w:rPr>
      </w:pPr>
    </w:p>
    <w:p w14:paraId="5A11DCEE" w14:textId="77777777" w:rsidR="00DB65E9" w:rsidRDefault="006E06FC">
      <w:pPr>
        <w:numPr>
          <w:ilvl w:val="0"/>
          <w:numId w:val="3"/>
        </w:numPr>
        <w:spacing w:after="200" w:line="360" w:lineRule="auto"/>
        <w:contextualSpacing/>
        <w:jc w:val="both"/>
        <w:rPr>
          <w:rFonts w:ascii="David" w:hAnsi="David"/>
        </w:rPr>
      </w:pPr>
      <w:r>
        <w:rPr>
          <w:rFonts w:ascii="David" w:hAnsi="David" w:hint="eastAsia"/>
          <w:rtl/>
        </w:rPr>
        <w:t>בעניין</w:t>
      </w:r>
      <w:r>
        <w:rPr>
          <w:rFonts w:ascii="David" w:hAnsi="David"/>
          <w:rtl/>
        </w:rPr>
        <w:t xml:space="preserve"> </w:t>
      </w:r>
      <w:r>
        <w:rPr>
          <w:rFonts w:ascii="David" w:hAnsi="David" w:hint="eastAsia"/>
          <w:b/>
          <w:bCs/>
          <w:rtl/>
        </w:rPr>
        <w:t>סימן</w:t>
      </w:r>
      <w:r>
        <w:rPr>
          <w:rFonts w:ascii="David" w:hAnsi="David"/>
          <w:b/>
          <w:bCs/>
          <w:rtl/>
        </w:rPr>
        <w:t xml:space="preserve"> </w:t>
      </w:r>
      <w:r>
        <w:rPr>
          <w:rFonts w:ascii="David" w:hAnsi="David" w:hint="eastAsia"/>
          <w:b/>
          <w:bCs/>
          <w:rtl/>
        </w:rPr>
        <w:t>טוב</w:t>
      </w:r>
      <w:r>
        <w:rPr>
          <w:rFonts w:ascii="David" w:hAnsi="David"/>
          <w:rtl/>
        </w:rPr>
        <w:t xml:space="preserve"> </w:t>
      </w:r>
      <w:r>
        <w:rPr>
          <w:rFonts w:ascii="David" w:hAnsi="David" w:hint="eastAsia"/>
          <w:rtl/>
        </w:rPr>
        <w:t>אוחד</w:t>
      </w:r>
      <w:r>
        <w:rPr>
          <w:rFonts w:ascii="David" w:hAnsi="David"/>
          <w:rtl/>
        </w:rPr>
        <w:t xml:space="preserve"> </w:t>
      </w:r>
      <w:r>
        <w:rPr>
          <w:rFonts w:ascii="David" w:hAnsi="David" w:hint="eastAsia"/>
          <w:rtl/>
        </w:rPr>
        <w:t>הדיון</w:t>
      </w:r>
      <w:r>
        <w:rPr>
          <w:rFonts w:ascii="David" w:hAnsi="David"/>
          <w:rtl/>
        </w:rPr>
        <w:t xml:space="preserve"> </w:t>
      </w:r>
      <w:r>
        <w:rPr>
          <w:rFonts w:ascii="David" w:hAnsi="David" w:hint="eastAsia"/>
          <w:rtl/>
        </w:rPr>
        <w:t>בשני</w:t>
      </w:r>
      <w:r>
        <w:rPr>
          <w:rFonts w:ascii="David" w:hAnsi="David"/>
          <w:rtl/>
        </w:rPr>
        <w:t xml:space="preserve"> </w:t>
      </w:r>
      <w:r>
        <w:rPr>
          <w:rFonts w:ascii="David" w:hAnsi="David" w:hint="eastAsia"/>
          <w:rtl/>
        </w:rPr>
        <w:t>ערעורים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עסקו</w:t>
      </w:r>
      <w:r>
        <w:rPr>
          <w:rFonts w:ascii="David" w:hAnsi="David"/>
          <w:rtl/>
        </w:rPr>
        <w:t xml:space="preserve"> </w:t>
      </w:r>
      <w:r>
        <w:rPr>
          <w:rFonts w:ascii="David" w:hAnsi="David" w:hint="eastAsia"/>
          <w:rtl/>
        </w:rPr>
        <w:t>באותה</w:t>
      </w:r>
      <w:r>
        <w:rPr>
          <w:rFonts w:ascii="David" w:hAnsi="David"/>
          <w:rtl/>
        </w:rPr>
        <w:t xml:space="preserve"> </w:t>
      </w:r>
      <w:r>
        <w:rPr>
          <w:rFonts w:ascii="David" w:hAnsi="David" w:hint="eastAsia"/>
          <w:rtl/>
        </w:rPr>
        <w:t>שאלה</w:t>
      </w:r>
      <w:r>
        <w:rPr>
          <w:rFonts w:ascii="David" w:hAnsi="David"/>
          <w:rtl/>
        </w:rPr>
        <w:t xml:space="preserve"> </w:t>
      </w:r>
      <w:r>
        <w:rPr>
          <w:rFonts w:ascii="David" w:hAnsi="David" w:hint="eastAsia"/>
          <w:rtl/>
        </w:rPr>
        <w:t>משפטית</w:t>
      </w:r>
      <w:r>
        <w:rPr>
          <w:rFonts w:ascii="David" w:hAnsi="David"/>
          <w:rtl/>
        </w:rPr>
        <w:t xml:space="preserve">, </w:t>
      </w:r>
      <w:r>
        <w:rPr>
          <w:rFonts w:ascii="David" w:hAnsi="David" w:hint="eastAsia"/>
          <w:rtl/>
        </w:rPr>
        <w:t>האם</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להפעיל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שניתן</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גניבה</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בוצעה</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נכס</w:t>
      </w:r>
      <w:r>
        <w:rPr>
          <w:rFonts w:ascii="David" w:hAnsi="David"/>
          <w:rtl/>
        </w:rPr>
        <w:t xml:space="preserve"> </w:t>
      </w:r>
      <w:r>
        <w:rPr>
          <w:rFonts w:ascii="David" w:hAnsi="David" w:hint="eastAsia"/>
          <w:rtl/>
        </w:rPr>
        <w:t>חשוד</w:t>
      </w:r>
      <w:r>
        <w:rPr>
          <w:rFonts w:ascii="David" w:hAnsi="David"/>
          <w:rtl/>
        </w:rPr>
        <w:t xml:space="preserve"> </w:t>
      </w:r>
      <w:r>
        <w:rPr>
          <w:rFonts w:ascii="David" w:hAnsi="David" w:hint="eastAsia"/>
          <w:rtl/>
        </w:rPr>
        <w:t>כגנוב</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השלום</w:t>
      </w:r>
      <w:r>
        <w:rPr>
          <w:rFonts w:ascii="David" w:hAnsi="David"/>
          <w:rtl/>
        </w:rPr>
        <w:t xml:space="preserve"> </w:t>
      </w:r>
      <w:r>
        <w:rPr>
          <w:rFonts w:ascii="David" w:hAnsi="David" w:hint="eastAsia"/>
          <w:rtl/>
        </w:rPr>
        <w:t>נמנע</w:t>
      </w:r>
      <w:r>
        <w:rPr>
          <w:rFonts w:ascii="David" w:hAnsi="David"/>
          <w:rtl/>
        </w:rPr>
        <w:t xml:space="preserve"> </w:t>
      </w:r>
      <w:r>
        <w:rPr>
          <w:rFonts w:ascii="David" w:hAnsi="David" w:hint="eastAsia"/>
          <w:rtl/>
        </w:rPr>
        <w:t>מלהפעיל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בקובעו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בקטגוריות</w:t>
      </w:r>
      <w:r>
        <w:rPr>
          <w:rFonts w:ascii="David" w:hAnsi="David"/>
          <w:rtl/>
        </w:rPr>
        <w:t xml:space="preserve"> </w:t>
      </w:r>
      <w:r>
        <w:rPr>
          <w:rFonts w:ascii="David" w:hAnsi="David" w:hint="eastAsia"/>
          <w:rtl/>
        </w:rPr>
        <w:t>שונות</w:t>
      </w:r>
      <w:r>
        <w:rPr>
          <w:rFonts w:ascii="David" w:hAnsi="David"/>
          <w:rtl/>
        </w:rPr>
        <w:t xml:space="preserve"> </w:t>
      </w:r>
      <w:r>
        <w:rPr>
          <w:rFonts w:ascii="David" w:hAnsi="David" w:hint="eastAsia"/>
          <w:rtl/>
        </w:rPr>
        <w:t>ומכאן</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נתמלאה</w:t>
      </w:r>
      <w:r>
        <w:rPr>
          <w:rFonts w:ascii="David" w:hAnsi="David"/>
          <w:rtl/>
        </w:rPr>
        <w:t xml:space="preserve"> </w:t>
      </w:r>
      <w:r>
        <w:rPr>
          <w:rFonts w:ascii="David" w:hAnsi="David" w:hint="eastAsia"/>
          <w:rtl/>
        </w:rPr>
        <w:t>הדרישה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כוללת</w:t>
      </w:r>
      <w:r>
        <w:rPr>
          <w:rFonts w:ascii="David" w:hAnsi="David"/>
          <w:rtl/>
        </w:rPr>
        <w:t xml:space="preserve"> </w:t>
      </w:r>
      <w:r>
        <w:rPr>
          <w:rFonts w:ascii="David" w:hAnsi="David" w:hint="eastAsia"/>
          <w:rtl/>
        </w:rPr>
        <w:t>בחובה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היסודות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המחוזי</w:t>
      </w:r>
      <w:r>
        <w:rPr>
          <w:rFonts w:ascii="David" w:hAnsi="David"/>
          <w:rtl/>
        </w:rPr>
        <w:t xml:space="preserve"> </w:t>
      </w:r>
      <w:r>
        <w:rPr>
          <w:rFonts w:ascii="David" w:hAnsi="David" w:hint="eastAsia"/>
          <w:rtl/>
        </w:rPr>
        <w:t>קיבל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הערעור</w:t>
      </w:r>
      <w:r>
        <w:rPr>
          <w:rFonts w:ascii="David" w:hAnsi="David"/>
          <w:rtl/>
        </w:rPr>
        <w:t xml:space="preserve"> </w:t>
      </w:r>
      <w:r>
        <w:rPr>
          <w:rFonts w:ascii="David" w:hAnsi="David" w:hint="eastAsia"/>
          <w:rtl/>
        </w:rPr>
        <w:t>וקבע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מטרתו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מפני</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שבה</w:t>
      </w:r>
      <w:r>
        <w:rPr>
          <w:rFonts w:ascii="David" w:hAnsi="David"/>
          <w:rtl/>
        </w:rPr>
        <w:t xml:space="preserve"> </w:t>
      </w:r>
      <w:r>
        <w:rPr>
          <w:rFonts w:ascii="David" w:hAnsi="David" w:hint="eastAsia"/>
          <w:rtl/>
        </w:rPr>
        <w:t>חטא</w:t>
      </w:r>
      <w:r>
        <w:rPr>
          <w:rFonts w:ascii="David" w:hAnsi="David"/>
          <w:rtl/>
        </w:rPr>
        <w:t xml:space="preserve"> </w:t>
      </w:r>
      <w:r>
        <w:rPr>
          <w:rFonts w:ascii="David" w:hAnsi="David" w:hint="eastAsia"/>
          <w:rtl/>
        </w:rPr>
        <w:t>העבריין</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שבו</w:t>
      </w:r>
      <w:r>
        <w:rPr>
          <w:rFonts w:ascii="David" w:hAnsi="David"/>
          <w:rtl/>
        </w:rPr>
        <w:t xml:space="preserve"> </w:t>
      </w:r>
      <w:r>
        <w:rPr>
          <w:rFonts w:ascii="David" w:hAnsi="David" w:hint="eastAsia"/>
          <w:rtl/>
        </w:rPr>
        <w:t>הוטל</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cs"/>
          <w:rtl/>
        </w:rPr>
        <w:t>הגם ש</w:t>
      </w:r>
      <w:r>
        <w:rPr>
          <w:rFonts w:ascii="David" w:hAnsi="David" w:hint="eastAsia"/>
          <w:rtl/>
        </w:rPr>
        <w:t>אין</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באותה</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מדויקת</w:t>
      </w:r>
      <w:r>
        <w:rPr>
          <w:rFonts w:ascii="David" w:hAnsi="David" w:hint="cs"/>
          <w:rtl/>
        </w:rPr>
        <w:t>,</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cs"/>
          <w:rtl/>
        </w:rPr>
        <w:t>ב</w:t>
      </w:r>
      <w:r>
        <w:rPr>
          <w:rFonts w:ascii="David" w:hAnsi="David" w:hint="eastAsia"/>
          <w:rtl/>
        </w:rPr>
        <w:t>אותו</w:t>
      </w:r>
      <w:r>
        <w:rPr>
          <w:rFonts w:ascii="David" w:hAnsi="David"/>
          <w:rtl/>
        </w:rPr>
        <w:t xml:space="preserve"> </w:t>
      </w:r>
      <w:r>
        <w:rPr>
          <w:rFonts w:ascii="David" w:hAnsi="David" w:hint="eastAsia"/>
          <w:rtl/>
        </w:rPr>
        <w:t>סוג</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שהענישה</w:t>
      </w:r>
      <w:r>
        <w:rPr>
          <w:rFonts w:ascii="David" w:hAnsi="David"/>
          <w:rtl/>
        </w:rPr>
        <w:t xml:space="preserve"> </w:t>
      </w:r>
      <w:r>
        <w:rPr>
          <w:rFonts w:ascii="David" w:hAnsi="David" w:hint="eastAsia"/>
          <w:rtl/>
        </w:rPr>
        <w:t>המותנית</w:t>
      </w:r>
      <w:r>
        <w:rPr>
          <w:rFonts w:ascii="David" w:hAnsi="David"/>
          <w:rtl/>
        </w:rPr>
        <w:t xml:space="preserve"> </w:t>
      </w:r>
      <w:r>
        <w:rPr>
          <w:rFonts w:ascii="David" w:hAnsi="David" w:hint="eastAsia"/>
          <w:rtl/>
        </w:rPr>
        <w:t>הקודמת</w:t>
      </w:r>
      <w:r>
        <w:rPr>
          <w:rFonts w:ascii="David" w:hAnsi="David"/>
          <w:rtl/>
        </w:rPr>
        <w:t xml:space="preserve"> </w:t>
      </w:r>
      <w:r>
        <w:rPr>
          <w:rFonts w:ascii="David" w:hAnsi="David" w:hint="eastAsia"/>
          <w:rtl/>
        </w:rPr>
        <w:t>התכוונה</w:t>
      </w:r>
      <w:r>
        <w:rPr>
          <w:rFonts w:ascii="David" w:hAnsi="David"/>
          <w:rtl/>
        </w:rPr>
        <w:t xml:space="preserve"> </w:t>
      </w:r>
      <w:r>
        <w:rPr>
          <w:rFonts w:ascii="David" w:hAnsi="David" w:hint="eastAsia"/>
          <w:rtl/>
        </w:rPr>
        <w:t>לאסור</w:t>
      </w:r>
      <w:r>
        <w:rPr>
          <w:rFonts w:ascii="David" w:hAnsi="David"/>
          <w:rtl/>
        </w:rPr>
        <w:t xml:space="preserve"> </w:t>
      </w:r>
      <w:r>
        <w:rPr>
          <w:rFonts w:ascii="David" w:hAnsi="David" w:hint="eastAsia"/>
          <w:rtl/>
        </w:rPr>
        <w:t>ושמפניו</w:t>
      </w:r>
      <w:r>
        <w:rPr>
          <w:rFonts w:ascii="David" w:hAnsi="David"/>
          <w:rtl/>
        </w:rPr>
        <w:t xml:space="preserve"> </w:t>
      </w:r>
      <w:r>
        <w:rPr>
          <w:rFonts w:ascii="David" w:hAnsi="David" w:hint="eastAsia"/>
          <w:rtl/>
        </w:rPr>
        <w:t>ביקשה</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השאלה</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המאוחרת</w:t>
      </w:r>
      <w:r>
        <w:rPr>
          <w:rFonts w:ascii="David" w:hAnsi="David"/>
          <w:rtl/>
        </w:rPr>
        <w:t xml:space="preserve"> </w:t>
      </w:r>
      <w:r>
        <w:rPr>
          <w:rFonts w:ascii="David" w:hAnsi="David" w:hint="eastAsia"/>
          <w:rtl/>
        </w:rPr>
        <w:t>באה</w:t>
      </w:r>
      <w:r>
        <w:rPr>
          <w:rFonts w:ascii="David" w:hAnsi="David"/>
          <w:rtl/>
        </w:rPr>
        <w:t xml:space="preserve"> </w:t>
      </w:r>
      <w:r>
        <w:rPr>
          <w:rFonts w:ascii="David" w:hAnsi="David" w:hint="eastAsia"/>
          <w:rtl/>
        </w:rPr>
        <w:t>בגדרי</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נבחנת</w:t>
      </w:r>
      <w:r>
        <w:rPr>
          <w:rFonts w:ascii="David" w:hAnsi="David"/>
          <w:rtl/>
        </w:rPr>
        <w:t xml:space="preserve"> </w:t>
      </w:r>
      <w:r>
        <w:rPr>
          <w:rFonts w:ascii="David" w:hAnsi="David" w:hint="eastAsia"/>
          <w:rtl/>
        </w:rPr>
        <w:t>ע</w:t>
      </w:r>
      <w:r>
        <w:rPr>
          <w:rFonts w:ascii="David" w:hAnsi="David" w:hint="cs"/>
          <w:rtl/>
        </w:rPr>
        <w:t>ל פי</w:t>
      </w:r>
      <w:r>
        <w:rPr>
          <w:rFonts w:ascii="David" w:hAnsi="David"/>
          <w:rtl/>
        </w:rPr>
        <w:t xml:space="preserve"> </w:t>
      </w:r>
      <w:r>
        <w:rPr>
          <w:rFonts w:ascii="David" w:hAnsi="David" w:hint="eastAsia"/>
          <w:rtl/>
        </w:rPr>
        <w:t>הערך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באה</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להגן</w:t>
      </w:r>
      <w:r>
        <w:rPr>
          <w:rFonts w:ascii="David" w:hAnsi="David"/>
          <w:rtl/>
        </w:rPr>
        <w:t xml:space="preserve">. </w:t>
      </w:r>
    </w:p>
    <w:p w14:paraId="7A558C3F" w14:textId="77777777" w:rsidR="00DB65E9" w:rsidRDefault="00DB65E9">
      <w:pPr>
        <w:spacing w:after="200" w:line="360" w:lineRule="auto"/>
        <w:ind w:left="720"/>
        <w:contextualSpacing/>
        <w:jc w:val="both"/>
        <w:rPr>
          <w:rFonts w:ascii="David" w:hAnsi="David"/>
          <w:sz w:val="12"/>
          <w:szCs w:val="12"/>
        </w:rPr>
      </w:pPr>
    </w:p>
    <w:p w14:paraId="3EF23B68" w14:textId="77777777" w:rsidR="00DB65E9" w:rsidRDefault="006E06FC">
      <w:pPr>
        <w:numPr>
          <w:ilvl w:val="0"/>
          <w:numId w:val="3"/>
        </w:numPr>
        <w:spacing w:after="200" w:line="360" w:lineRule="auto"/>
        <w:contextualSpacing/>
        <w:jc w:val="both"/>
        <w:rPr>
          <w:rFonts w:ascii="David" w:hAnsi="David"/>
        </w:rPr>
      </w:pPr>
      <w:r>
        <w:rPr>
          <w:rFonts w:ascii="David" w:hAnsi="David" w:hint="eastAsia"/>
          <w:rtl/>
        </w:rPr>
        <w:t>בעניין</w:t>
      </w:r>
      <w:r>
        <w:rPr>
          <w:rFonts w:ascii="David" w:hAnsi="David"/>
          <w:rtl/>
        </w:rPr>
        <w:t xml:space="preserve"> </w:t>
      </w:r>
      <w:r>
        <w:rPr>
          <w:rFonts w:ascii="David" w:hAnsi="David" w:hint="eastAsia"/>
          <w:b/>
          <w:bCs/>
          <w:rtl/>
        </w:rPr>
        <w:t>בלקר</w:t>
      </w:r>
      <w:r>
        <w:rPr>
          <w:rFonts w:ascii="David" w:hAnsi="David"/>
          <w:rtl/>
        </w:rPr>
        <w:t xml:space="preserve"> </w:t>
      </w:r>
      <w:r>
        <w:rPr>
          <w:rFonts w:ascii="David" w:hAnsi="David" w:hint="eastAsia"/>
          <w:rtl/>
        </w:rPr>
        <w:t>נדונה</w:t>
      </w:r>
      <w:r>
        <w:rPr>
          <w:rFonts w:ascii="David" w:hAnsi="David"/>
          <w:rtl/>
        </w:rPr>
        <w:t xml:space="preserve"> </w:t>
      </w:r>
      <w:r>
        <w:rPr>
          <w:rFonts w:ascii="David" w:hAnsi="David" w:hint="eastAsia"/>
          <w:rtl/>
        </w:rPr>
        <w:t>שאלת</w:t>
      </w:r>
      <w:r>
        <w:rPr>
          <w:rFonts w:ascii="David" w:hAnsi="David"/>
          <w:rtl/>
        </w:rPr>
        <w:t xml:space="preserve"> </w:t>
      </w:r>
      <w:r>
        <w:rPr>
          <w:rFonts w:ascii="David" w:hAnsi="David" w:hint="eastAsia"/>
          <w:rtl/>
        </w:rPr>
        <w:t>החלת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שניתן</w:t>
      </w:r>
      <w:r>
        <w:rPr>
          <w:rFonts w:ascii="David" w:hAnsi="David"/>
          <w:rtl/>
        </w:rPr>
        <w:t xml:space="preserve"> </w:t>
      </w:r>
      <w:r>
        <w:rPr>
          <w:rFonts w:ascii="David" w:hAnsi="David" w:hint="eastAsia"/>
          <w:rtl/>
        </w:rPr>
        <w:t>למר</w:t>
      </w:r>
      <w:r>
        <w:rPr>
          <w:rFonts w:ascii="David" w:hAnsi="David"/>
          <w:rtl/>
        </w:rPr>
        <w:t xml:space="preserve"> </w:t>
      </w:r>
      <w:r>
        <w:rPr>
          <w:rFonts w:ascii="David" w:hAnsi="David" w:hint="eastAsia"/>
          <w:rtl/>
        </w:rPr>
        <w:t>בלקר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מרמה</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כלשהו</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מחוזי</w:t>
      </w:r>
      <w:r>
        <w:rPr>
          <w:rFonts w:ascii="David" w:hAnsi="David"/>
          <w:rtl/>
        </w:rPr>
        <w:t xml:space="preserve"> </w:t>
      </w:r>
      <w:r>
        <w:rPr>
          <w:rFonts w:ascii="David" w:hAnsi="David" w:hint="eastAsia"/>
          <w:rtl/>
        </w:rPr>
        <w:t>מרכז</w:t>
      </w:r>
      <w:r>
        <w:rPr>
          <w:rFonts w:ascii="David" w:hAnsi="David"/>
          <w:rtl/>
        </w:rPr>
        <w:t xml:space="preserve"> </w:t>
      </w:r>
      <w:r>
        <w:rPr>
          <w:rFonts w:ascii="David" w:hAnsi="David" w:hint="eastAsia"/>
          <w:rtl/>
        </w:rPr>
        <w:t>קבע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המערער</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מרמה</w:t>
      </w:r>
      <w:r>
        <w:rPr>
          <w:rFonts w:ascii="David" w:hAnsi="David"/>
          <w:rtl/>
        </w:rPr>
        <w:t xml:space="preserve">", </w:t>
      </w:r>
      <w:r>
        <w:rPr>
          <w:rFonts w:ascii="David" w:hAnsi="David" w:hint="eastAsia"/>
          <w:rtl/>
        </w:rPr>
        <w:t>משהנפיק</w:t>
      </w:r>
      <w:r>
        <w:rPr>
          <w:rFonts w:ascii="David" w:hAnsi="David"/>
          <w:rtl/>
        </w:rPr>
        <w:t xml:space="preserve"> </w:t>
      </w:r>
      <w:r>
        <w:rPr>
          <w:rFonts w:ascii="David" w:hAnsi="David" w:hint="eastAsia"/>
          <w:rtl/>
        </w:rPr>
        <w:t>לבעלי</w:t>
      </w:r>
      <w:r>
        <w:rPr>
          <w:rFonts w:ascii="David" w:hAnsi="David"/>
          <w:rtl/>
        </w:rPr>
        <w:t xml:space="preserve"> </w:t>
      </w:r>
      <w:r>
        <w:rPr>
          <w:rFonts w:ascii="David" w:hAnsi="David" w:hint="eastAsia"/>
          <w:rtl/>
        </w:rPr>
        <w:t>עסקים</w:t>
      </w:r>
      <w:r>
        <w:rPr>
          <w:rFonts w:ascii="David" w:hAnsi="David"/>
          <w:rtl/>
        </w:rPr>
        <w:t xml:space="preserve"> </w:t>
      </w:r>
      <w:r>
        <w:rPr>
          <w:rFonts w:ascii="David" w:hAnsi="David" w:hint="eastAsia"/>
          <w:rtl/>
        </w:rPr>
        <w:t>תעודות</w:t>
      </w:r>
      <w:r>
        <w:rPr>
          <w:rFonts w:ascii="David" w:hAnsi="David"/>
          <w:rtl/>
        </w:rPr>
        <w:t xml:space="preserve"> </w:t>
      </w:r>
      <w:r>
        <w:rPr>
          <w:rFonts w:ascii="David" w:hAnsi="David" w:hint="eastAsia"/>
          <w:rtl/>
        </w:rPr>
        <w:t>כשרות</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מוסמך</w:t>
      </w:r>
      <w:r>
        <w:rPr>
          <w:rFonts w:ascii="David" w:hAnsi="David"/>
          <w:rtl/>
        </w:rPr>
        <w:t xml:space="preserve"> </w:t>
      </w:r>
      <w:r>
        <w:rPr>
          <w:rFonts w:ascii="David" w:hAnsi="David" w:hint="eastAsia"/>
          <w:rtl/>
        </w:rPr>
        <w:t>להנפיקן</w:t>
      </w:r>
      <w:r>
        <w:rPr>
          <w:rFonts w:ascii="David" w:hAnsi="David"/>
          <w:rtl/>
        </w:rPr>
        <w:t xml:space="preserve">, </w:t>
      </w:r>
      <w:r>
        <w:rPr>
          <w:rFonts w:ascii="David" w:hAnsi="David" w:hint="eastAsia"/>
          <w:rtl/>
        </w:rPr>
        <w:t>ולכן</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להפעיל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כשמדובר</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לעבירה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הונאה</w:t>
      </w:r>
      <w:r>
        <w:rPr>
          <w:rFonts w:ascii="David" w:hAnsi="David"/>
          <w:rtl/>
        </w:rPr>
        <w:t xml:space="preserve"> </w:t>
      </w:r>
      <w:r>
        <w:rPr>
          <w:rFonts w:ascii="David" w:hAnsi="David" w:hint="eastAsia"/>
          <w:rtl/>
        </w:rPr>
        <w:t>בכשרות</w:t>
      </w:r>
      <w:r>
        <w:rPr>
          <w:rFonts w:ascii="David" w:hAnsi="David"/>
          <w:rtl/>
        </w:rPr>
        <w:t>.</w:t>
      </w:r>
    </w:p>
    <w:p w14:paraId="6DDDDB9F" w14:textId="77777777" w:rsidR="00DB65E9" w:rsidRDefault="00DB65E9">
      <w:pPr>
        <w:spacing w:after="200" w:line="360" w:lineRule="auto"/>
        <w:ind w:left="720"/>
        <w:contextualSpacing/>
        <w:jc w:val="both"/>
        <w:rPr>
          <w:rFonts w:ascii="David" w:hAnsi="David"/>
          <w:sz w:val="12"/>
          <w:szCs w:val="12"/>
        </w:rPr>
      </w:pPr>
    </w:p>
    <w:p w14:paraId="733F509B" w14:textId="77777777" w:rsidR="00DB65E9" w:rsidRDefault="006E06FC">
      <w:pPr>
        <w:numPr>
          <w:ilvl w:val="0"/>
          <w:numId w:val="3"/>
        </w:numPr>
        <w:spacing w:after="200" w:line="360" w:lineRule="auto"/>
        <w:contextualSpacing/>
        <w:jc w:val="both"/>
        <w:rPr>
          <w:rFonts w:ascii="David" w:hAnsi="David"/>
        </w:rPr>
      </w:pPr>
      <w:r>
        <w:rPr>
          <w:rFonts w:ascii="David" w:hAnsi="David" w:hint="eastAsia"/>
          <w:rtl/>
        </w:rPr>
        <w:t>ב</w:t>
      </w:r>
      <w:hyperlink r:id="rId50" w:history="1">
        <w:r w:rsidRPr="006E06FC">
          <w:rPr>
            <w:rFonts w:ascii="David" w:hAnsi="David"/>
            <w:color w:val="0000FF"/>
            <w:u w:val="single"/>
            <w:rtl/>
          </w:rPr>
          <w:t>רע"פ 6352/12</w:t>
        </w:r>
      </w:hyperlink>
      <w:r>
        <w:rPr>
          <w:rFonts w:ascii="David" w:hAnsi="David"/>
          <w:rtl/>
        </w:rPr>
        <w:t xml:space="preserve"> </w:t>
      </w:r>
      <w:r>
        <w:rPr>
          <w:rFonts w:ascii="David" w:hAnsi="David" w:hint="eastAsia"/>
          <w:b/>
          <w:bCs/>
          <w:rtl/>
        </w:rPr>
        <w:t>סעדה</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eastAsia"/>
          <w:rtl/>
        </w:rPr>
        <w:t>ניתן</w:t>
      </w:r>
      <w:r>
        <w:rPr>
          <w:rFonts w:ascii="David" w:hAnsi="David"/>
          <w:rtl/>
        </w:rPr>
        <w:t xml:space="preserve"> 23.9.12) </w:t>
      </w:r>
      <w:r>
        <w:rPr>
          <w:rFonts w:ascii="David" w:hAnsi="David" w:hint="eastAsia"/>
          <w:rtl/>
        </w:rPr>
        <w:t>קבע</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מפי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השופט</w:t>
      </w:r>
      <w:r>
        <w:rPr>
          <w:rFonts w:ascii="David" w:hAnsi="David"/>
          <w:rtl/>
        </w:rPr>
        <w:t xml:space="preserve"> </w:t>
      </w:r>
      <w:r>
        <w:rPr>
          <w:rFonts w:ascii="David" w:hAnsi="David" w:hint="eastAsia"/>
          <w:rtl/>
        </w:rPr>
        <w:t>רובינשטיין</w:t>
      </w:r>
      <w:r>
        <w:rPr>
          <w:rFonts w:ascii="David" w:hAnsi="David"/>
          <w:rtl/>
        </w:rPr>
        <w:t xml:space="preserve"> </w:t>
      </w:r>
      <w:r>
        <w:rPr>
          <w:rFonts w:ascii="Calibri" w:hAnsi="Calibri" w:hint="eastAsia"/>
          <w:rtl/>
        </w:rPr>
        <w:t>כי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בבימ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גניבת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התקיימו</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להפעלת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שהושת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חלים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קביעה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לכוונת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שהטיל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התנאי</w:t>
      </w:r>
      <w:r>
        <w:rPr>
          <w:rFonts w:ascii="Calibri" w:hAnsi="Calibri"/>
          <w:rtl/>
        </w:rPr>
        <w:t xml:space="preserve">: </w:t>
      </w:r>
    </w:p>
    <w:p w14:paraId="5F042F3C" w14:textId="77777777" w:rsidR="00DB65E9" w:rsidRDefault="00DB65E9">
      <w:pPr>
        <w:spacing w:after="160" w:line="360" w:lineRule="auto"/>
        <w:jc w:val="both"/>
        <w:rPr>
          <w:rFonts w:ascii="Calibri" w:hAnsi="Calibri"/>
          <w:sz w:val="12"/>
          <w:szCs w:val="12"/>
          <w:rtl/>
        </w:rPr>
      </w:pPr>
    </w:p>
    <w:p w14:paraId="3E950469" w14:textId="77777777" w:rsidR="00DB65E9" w:rsidRDefault="006E06FC">
      <w:pPr>
        <w:overflowPunct w:val="0"/>
        <w:autoSpaceDE w:val="0"/>
        <w:autoSpaceDN w:val="0"/>
        <w:adjustRightInd w:val="0"/>
        <w:spacing w:line="360" w:lineRule="auto"/>
        <w:ind w:left="1440" w:right="1282"/>
        <w:jc w:val="both"/>
        <w:rPr>
          <w:rFonts w:ascii="Arial TUR" w:hAnsi="Arial TUR"/>
          <w:b/>
          <w:bCs/>
          <w:spacing w:val="10"/>
          <w:rtl/>
        </w:rPr>
      </w:pPr>
      <w:r>
        <w:rPr>
          <w:rFonts w:ascii="Arial TUR" w:hAnsi="Arial TUR"/>
          <w:b/>
          <w:bCs/>
          <w:spacing w:val="10"/>
          <w:rtl/>
        </w:rPr>
        <w:t>"</w:t>
      </w:r>
      <w:r>
        <w:rPr>
          <w:rFonts w:ascii="Arial TUR" w:hAnsi="Arial TUR" w:hint="eastAsia"/>
          <w:b/>
          <w:bCs/>
          <w:spacing w:val="10"/>
          <w:rtl/>
        </w:rPr>
        <w:t>כפי</w:t>
      </w:r>
      <w:r>
        <w:rPr>
          <w:rFonts w:ascii="Arial TUR" w:hAnsi="Arial TUR"/>
          <w:b/>
          <w:bCs/>
          <w:spacing w:val="10"/>
          <w:rtl/>
        </w:rPr>
        <w:t xml:space="preserve"> </w:t>
      </w:r>
      <w:r>
        <w:rPr>
          <w:rFonts w:ascii="Arial TUR" w:hAnsi="Arial TUR" w:hint="eastAsia"/>
          <w:b/>
          <w:bCs/>
          <w:spacing w:val="10"/>
          <w:rtl/>
        </w:rPr>
        <w:t>שציין</w:t>
      </w:r>
      <w:r>
        <w:rPr>
          <w:rFonts w:ascii="Arial TUR" w:hAnsi="Arial TUR"/>
          <w:b/>
          <w:bCs/>
          <w:spacing w:val="10"/>
          <w:rtl/>
        </w:rPr>
        <w:t xml:space="preserve"> </w:t>
      </w:r>
      <w:r>
        <w:rPr>
          <w:rFonts w:ascii="Arial TUR" w:hAnsi="Arial TUR" w:hint="eastAsia"/>
          <w:b/>
          <w:bCs/>
          <w:spacing w:val="10"/>
          <w:rtl/>
        </w:rPr>
        <w:t>בית</w:t>
      </w:r>
      <w:r>
        <w:rPr>
          <w:rFonts w:ascii="Arial TUR" w:hAnsi="Arial TUR"/>
          <w:b/>
          <w:bCs/>
          <w:spacing w:val="10"/>
          <w:rtl/>
        </w:rPr>
        <w:t xml:space="preserve"> </w:t>
      </w:r>
      <w:r>
        <w:rPr>
          <w:rFonts w:ascii="Arial TUR" w:hAnsi="Arial TUR" w:hint="eastAsia"/>
          <w:b/>
          <w:bCs/>
          <w:spacing w:val="10"/>
          <w:rtl/>
        </w:rPr>
        <w:t>המשפט</w:t>
      </w:r>
      <w:r>
        <w:rPr>
          <w:rFonts w:ascii="Arial TUR" w:hAnsi="Arial TUR"/>
          <w:b/>
          <w:bCs/>
          <w:spacing w:val="10"/>
          <w:rtl/>
        </w:rPr>
        <w:t xml:space="preserve"> </w:t>
      </w:r>
      <w:r>
        <w:rPr>
          <w:rFonts w:ascii="Arial TUR" w:hAnsi="Arial TUR" w:hint="eastAsia"/>
          <w:b/>
          <w:bCs/>
          <w:spacing w:val="10"/>
          <w:rtl/>
        </w:rPr>
        <w:t>המחוזי</w:t>
      </w:r>
      <w:r>
        <w:rPr>
          <w:rFonts w:ascii="Arial TUR" w:hAnsi="Arial TUR"/>
          <w:b/>
          <w:bCs/>
          <w:spacing w:val="10"/>
          <w:rtl/>
        </w:rPr>
        <w:t xml:space="preserve">, </w:t>
      </w:r>
      <w:r>
        <w:rPr>
          <w:rFonts w:ascii="Arial TUR" w:hAnsi="Arial TUR" w:hint="eastAsia"/>
          <w:b/>
          <w:bCs/>
          <w:spacing w:val="10"/>
          <w:rtl/>
        </w:rPr>
        <w:t>אין</w:t>
      </w:r>
      <w:r>
        <w:rPr>
          <w:rFonts w:ascii="Arial TUR" w:hAnsi="Arial TUR"/>
          <w:b/>
          <w:bCs/>
          <w:spacing w:val="10"/>
          <w:rtl/>
        </w:rPr>
        <w:t xml:space="preserve"> </w:t>
      </w:r>
      <w:r>
        <w:rPr>
          <w:rFonts w:ascii="Arial TUR" w:hAnsi="Arial TUR" w:hint="eastAsia"/>
          <w:b/>
          <w:bCs/>
          <w:spacing w:val="10"/>
          <w:rtl/>
        </w:rPr>
        <w:t>מחלוקת</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ממש</w:t>
      </w:r>
      <w:r>
        <w:rPr>
          <w:rFonts w:ascii="Arial TUR" w:hAnsi="Arial TUR"/>
          <w:b/>
          <w:bCs/>
          <w:spacing w:val="10"/>
          <w:rtl/>
        </w:rPr>
        <w:t xml:space="preserve"> </w:t>
      </w:r>
      <w:r>
        <w:rPr>
          <w:rFonts w:ascii="Arial TUR" w:hAnsi="Arial TUR" w:hint="eastAsia"/>
          <w:b/>
          <w:bCs/>
          <w:spacing w:val="10"/>
          <w:rtl/>
        </w:rPr>
        <w:t>בדבר</w:t>
      </w:r>
      <w:r>
        <w:rPr>
          <w:rFonts w:ascii="Arial TUR" w:hAnsi="Arial TUR"/>
          <w:b/>
          <w:bCs/>
          <w:spacing w:val="10"/>
          <w:rtl/>
        </w:rPr>
        <w:t xml:space="preserve"> </w:t>
      </w:r>
      <w:r>
        <w:rPr>
          <w:rFonts w:ascii="Arial TUR" w:hAnsi="Arial TUR" w:hint="eastAsia"/>
          <w:b/>
          <w:bCs/>
          <w:spacing w:val="10"/>
          <w:rtl/>
        </w:rPr>
        <w:t>האפשרות</w:t>
      </w:r>
      <w:r>
        <w:rPr>
          <w:rFonts w:ascii="Arial TUR" w:hAnsi="Arial TUR"/>
          <w:b/>
          <w:bCs/>
          <w:spacing w:val="10"/>
          <w:rtl/>
        </w:rPr>
        <w:t xml:space="preserve">, </w:t>
      </w:r>
      <w:r>
        <w:rPr>
          <w:rFonts w:ascii="Arial TUR" w:hAnsi="Arial TUR" w:hint="eastAsia"/>
          <w:b/>
          <w:bCs/>
          <w:spacing w:val="10"/>
          <w:rtl/>
        </w:rPr>
        <w:t>כי</w:t>
      </w:r>
      <w:r>
        <w:rPr>
          <w:rFonts w:ascii="Arial TUR" w:hAnsi="Arial TUR"/>
          <w:b/>
          <w:bCs/>
          <w:spacing w:val="10"/>
          <w:rtl/>
        </w:rPr>
        <w:t xml:space="preserve"> </w:t>
      </w:r>
      <w:r>
        <w:rPr>
          <w:rFonts w:ascii="Arial TUR" w:hAnsi="Arial TUR" w:hint="eastAsia"/>
          <w:b/>
          <w:bCs/>
          <w:spacing w:val="10"/>
          <w:rtl/>
        </w:rPr>
        <w:t>גם</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נגד</w:t>
      </w:r>
      <w:r>
        <w:rPr>
          <w:rFonts w:ascii="Arial TUR" w:hAnsi="Arial TUR"/>
          <w:b/>
          <w:bCs/>
          <w:spacing w:val="10"/>
          <w:rtl/>
        </w:rPr>
        <w:t xml:space="preserve"> </w:t>
      </w:r>
      <w:r>
        <w:rPr>
          <w:rFonts w:ascii="Arial TUR" w:hAnsi="Arial TUR" w:hint="eastAsia"/>
          <w:b/>
          <w:bCs/>
          <w:spacing w:val="10"/>
          <w:rtl/>
        </w:rPr>
        <w:t>רכוש</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היא</w:t>
      </w:r>
      <w:r>
        <w:rPr>
          <w:rFonts w:ascii="Arial TUR" w:hAnsi="Arial TUR"/>
          <w:b/>
          <w:bCs/>
          <w:spacing w:val="10"/>
          <w:rtl/>
        </w:rPr>
        <w:t xml:space="preserve">. </w:t>
      </w:r>
      <w:r>
        <w:rPr>
          <w:rFonts w:ascii="Arial TUR" w:hAnsi="Arial TUR" w:hint="eastAsia"/>
          <w:b/>
          <w:bCs/>
          <w:spacing w:val="10"/>
          <w:rtl/>
        </w:rPr>
        <w:t>ואולם</w:t>
      </w:r>
      <w:r>
        <w:rPr>
          <w:rFonts w:ascii="Arial TUR" w:hAnsi="Arial TUR"/>
          <w:b/>
          <w:bCs/>
          <w:spacing w:val="10"/>
          <w:rtl/>
        </w:rPr>
        <w:t xml:space="preserve"> </w:t>
      </w:r>
      <w:r>
        <w:rPr>
          <w:rFonts w:ascii="Arial TUR" w:hAnsi="Arial TUR" w:hint="eastAsia"/>
          <w:b/>
          <w:bCs/>
          <w:spacing w:val="10"/>
          <w:rtl/>
        </w:rPr>
        <w:t>נגרס</w:t>
      </w:r>
      <w:r>
        <w:rPr>
          <w:rFonts w:ascii="Arial TUR" w:hAnsi="Arial TUR"/>
          <w:b/>
          <w:bCs/>
          <w:spacing w:val="10"/>
          <w:rtl/>
        </w:rPr>
        <w:t xml:space="preserve">, </w:t>
      </w:r>
      <w:r>
        <w:rPr>
          <w:rFonts w:ascii="Arial TUR" w:hAnsi="Arial TUR" w:hint="eastAsia"/>
          <w:b/>
          <w:bCs/>
          <w:spacing w:val="10"/>
          <w:rtl/>
        </w:rPr>
        <w:t>כי</w:t>
      </w:r>
      <w:r>
        <w:rPr>
          <w:rFonts w:ascii="Arial TUR" w:hAnsi="Arial TUR"/>
          <w:b/>
          <w:bCs/>
          <w:spacing w:val="10"/>
          <w:rtl/>
        </w:rPr>
        <w:t xml:space="preserve"> </w:t>
      </w:r>
      <w:r>
        <w:rPr>
          <w:rFonts w:ascii="Arial TUR" w:hAnsi="Arial TUR" w:hint="eastAsia"/>
          <w:b/>
          <w:bCs/>
          <w:spacing w:val="10"/>
          <w:rtl/>
        </w:rPr>
        <w:t>עבור</w:t>
      </w:r>
      <w:r>
        <w:rPr>
          <w:rFonts w:ascii="Arial TUR" w:hAnsi="Arial TUR"/>
          <w:b/>
          <w:bCs/>
          <w:spacing w:val="10"/>
          <w:rtl/>
        </w:rPr>
        <w:t xml:space="preserve"> </w:t>
      </w:r>
      <w:r>
        <w:rPr>
          <w:rFonts w:ascii="Arial TUR" w:hAnsi="Arial TUR" w:hint="eastAsia"/>
          <w:b/>
          <w:bCs/>
          <w:spacing w:val="10"/>
          <w:rtl/>
        </w:rPr>
        <w:t>המבקש</w:t>
      </w:r>
      <w:r>
        <w:rPr>
          <w:rFonts w:ascii="Arial TUR" w:hAnsi="Arial TUR"/>
          <w:b/>
          <w:bCs/>
          <w:spacing w:val="10"/>
          <w:rtl/>
        </w:rPr>
        <w:t>, "</w:t>
      </w:r>
      <w:r>
        <w:rPr>
          <w:rFonts w:ascii="Arial TUR" w:hAnsi="Arial TUR" w:hint="eastAsia"/>
          <w:b/>
          <w:bCs/>
          <w:spacing w:val="10"/>
          <w:rtl/>
        </w:rPr>
        <w:t>אין</w:t>
      </w:r>
      <w:r>
        <w:rPr>
          <w:rFonts w:ascii="Arial TUR" w:hAnsi="Arial TUR"/>
          <w:b/>
          <w:bCs/>
          <w:spacing w:val="10"/>
          <w:rtl/>
        </w:rPr>
        <w:t xml:space="preserve"> </w:t>
      </w:r>
      <w:r>
        <w:rPr>
          <w:rFonts w:ascii="Arial TUR" w:hAnsi="Arial TUR" w:hint="eastAsia"/>
          <w:b/>
          <w:bCs/>
          <w:spacing w:val="10"/>
          <w:rtl/>
        </w:rPr>
        <w:t>פירוש</w:t>
      </w:r>
      <w:r>
        <w:rPr>
          <w:rFonts w:ascii="Arial TUR" w:hAnsi="Arial TUR"/>
          <w:b/>
          <w:bCs/>
          <w:spacing w:val="10"/>
          <w:rtl/>
        </w:rPr>
        <w:t xml:space="preserve"> </w:t>
      </w:r>
      <w:r>
        <w:rPr>
          <w:rFonts w:ascii="Arial TUR" w:hAnsi="Arial TUR" w:hint="eastAsia"/>
          <w:b/>
          <w:bCs/>
          <w:spacing w:val="10"/>
          <w:rtl/>
        </w:rPr>
        <w:t>זה</w:t>
      </w:r>
      <w:r>
        <w:rPr>
          <w:rFonts w:ascii="Arial TUR" w:hAnsi="Arial TUR"/>
          <w:b/>
          <w:bCs/>
          <w:spacing w:val="10"/>
          <w:rtl/>
        </w:rPr>
        <w:t xml:space="preserve"> </w:t>
      </w:r>
      <w:r>
        <w:rPr>
          <w:rFonts w:ascii="Arial TUR" w:hAnsi="Arial TUR" w:hint="eastAsia"/>
          <w:b/>
          <w:bCs/>
          <w:spacing w:val="10"/>
          <w:rtl/>
        </w:rPr>
        <w:t>מובן</w:t>
      </w:r>
      <w:r>
        <w:rPr>
          <w:rFonts w:ascii="Arial TUR" w:hAnsi="Arial TUR"/>
          <w:b/>
          <w:bCs/>
          <w:spacing w:val="10"/>
          <w:rtl/>
        </w:rPr>
        <w:t xml:space="preserve"> </w:t>
      </w:r>
      <w:r>
        <w:rPr>
          <w:rFonts w:ascii="Arial TUR" w:hAnsi="Arial TUR" w:hint="eastAsia"/>
          <w:b/>
          <w:bCs/>
          <w:spacing w:val="10"/>
          <w:rtl/>
        </w:rPr>
        <w:t>לו</w:t>
      </w:r>
      <w:r>
        <w:rPr>
          <w:rFonts w:ascii="Arial TUR" w:hAnsi="Arial TUR"/>
          <w:b/>
          <w:bCs/>
          <w:spacing w:val="10"/>
          <w:rtl/>
        </w:rPr>
        <w:t xml:space="preserve"> </w:t>
      </w:r>
      <w:r>
        <w:rPr>
          <w:rFonts w:ascii="Arial TUR" w:hAnsi="Arial TUR" w:hint="eastAsia"/>
          <w:b/>
          <w:bCs/>
          <w:spacing w:val="10"/>
          <w:rtl/>
        </w:rPr>
        <w:t>וברור</w:t>
      </w:r>
      <w:r>
        <w:rPr>
          <w:rFonts w:ascii="Arial TUR" w:hAnsi="Arial TUR"/>
          <w:b/>
          <w:bCs/>
          <w:spacing w:val="10"/>
          <w:rtl/>
        </w:rPr>
        <w:t xml:space="preserve"> </w:t>
      </w:r>
      <w:r>
        <w:rPr>
          <w:rFonts w:ascii="Arial TUR" w:hAnsi="Arial TUR" w:hint="eastAsia"/>
          <w:b/>
          <w:bCs/>
          <w:spacing w:val="10"/>
          <w:rtl/>
        </w:rPr>
        <w:t>מאליו</w:t>
      </w:r>
      <w:r>
        <w:rPr>
          <w:rFonts w:ascii="Arial TUR" w:hAnsi="Arial TUR"/>
          <w:b/>
          <w:bCs/>
          <w:spacing w:val="10"/>
          <w:rtl/>
        </w:rPr>
        <w:t xml:space="preserve">, </w:t>
      </w:r>
      <w:r>
        <w:rPr>
          <w:rFonts w:ascii="Arial TUR" w:hAnsi="Arial TUR" w:hint="eastAsia"/>
          <w:b/>
          <w:bCs/>
          <w:spacing w:val="10"/>
          <w:rtl/>
        </w:rPr>
        <w:t>לדעת</w:t>
      </w:r>
      <w:r>
        <w:rPr>
          <w:rFonts w:ascii="Arial TUR" w:hAnsi="Arial TUR"/>
          <w:b/>
          <w:bCs/>
          <w:spacing w:val="10"/>
          <w:rtl/>
        </w:rPr>
        <w:t xml:space="preserve"> </w:t>
      </w:r>
      <w:r>
        <w:rPr>
          <w:rFonts w:ascii="Arial TUR" w:hAnsi="Arial TUR" w:hint="eastAsia"/>
          <w:b/>
          <w:bCs/>
          <w:spacing w:val="10"/>
          <w:rtl/>
        </w:rPr>
        <w:t>ששבירת</w:t>
      </w:r>
      <w:r>
        <w:rPr>
          <w:rFonts w:ascii="Arial TUR" w:hAnsi="Arial TUR"/>
          <w:b/>
          <w:bCs/>
          <w:spacing w:val="10"/>
          <w:rtl/>
        </w:rPr>
        <w:t xml:space="preserve"> </w:t>
      </w:r>
      <w:r>
        <w:rPr>
          <w:rFonts w:ascii="Arial TUR" w:hAnsi="Arial TUR" w:hint="eastAsia"/>
          <w:b/>
          <w:bCs/>
          <w:spacing w:val="10"/>
          <w:rtl/>
        </w:rPr>
        <w:t>חלון</w:t>
      </w:r>
      <w:r>
        <w:rPr>
          <w:rFonts w:ascii="Arial TUR" w:hAnsi="Arial TUR"/>
          <w:b/>
          <w:bCs/>
          <w:spacing w:val="10"/>
          <w:rtl/>
        </w:rPr>
        <w:t xml:space="preserve"> </w:t>
      </w:r>
      <w:r>
        <w:rPr>
          <w:rFonts w:ascii="Arial TUR" w:hAnsi="Arial TUR" w:hint="eastAsia"/>
          <w:b/>
          <w:bCs/>
          <w:spacing w:val="10"/>
          <w:rtl/>
        </w:rPr>
        <w:t>רכב</w:t>
      </w:r>
      <w:r>
        <w:rPr>
          <w:rFonts w:ascii="Arial TUR" w:hAnsi="Arial TUR"/>
          <w:b/>
          <w:bCs/>
          <w:spacing w:val="10"/>
          <w:rtl/>
        </w:rPr>
        <w:t xml:space="preserve">, </w:t>
      </w:r>
      <w:r>
        <w:rPr>
          <w:rFonts w:ascii="Arial TUR" w:hAnsi="Arial TUR" w:hint="eastAsia"/>
          <w:b/>
          <w:bCs/>
          <w:spacing w:val="10"/>
          <w:rtl/>
        </w:rPr>
        <w:t>אגב</w:t>
      </w:r>
      <w:r>
        <w:rPr>
          <w:rFonts w:ascii="Arial TUR" w:hAnsi="Arial TUR"/>
          <w:b/>
          <w:bCs/>
          <w:spacing w:val="10"/>
          <w:rtl/>
        </w:rPr>
        <w:t xml:space="preserve"> </w:t>
      </w:r>
      <w:r>
        <w:rPr>
          <w:rFonts w:ascii="Arial TUR" w:hAnsi="Arial TUR" w:hint="eastAsia"/>
          <w:b/>
          <w:bCs/>
          <w:spacing w:val="10"/>
          <w:rtl/>
        </w:rPr>
        <w:t>ניסיון</w:t>
      </w:r>
      <w:r>
        <w:rPr>
          <w:rFonts w:ascii="Arial TUR" w:hAnsi="Arial TUR"/>
          <w:b/>
          <w:bCs/>
          <w:spacing w:val="10"/>
          <w:rtl/>
        </w:rPr>
        <w:t xml:space="preserve"> </w:t>
      </w:r>
      <w:r>
        <w:rPr>
          <w:rFonts w:ascii="Arial TUR" w:hAnsi="Arial TUR" w:hint="eastAsia"/>
          <w:b/>
          <w:bCs/>
          <w:spacing w:val="10"/>
          <w:rtl/>
        </w:rPr>
        <w:t>לגנבו</w:t>
      </w:r>
      <w:r>
        <w:rPr>
          <w:rFonts w:ascii="Arial TUR" w:hAnsi="Arial TUR"/>
          <w:b/>
          <w:bCs/>
          <w:spacing w:val="10"/>
          <w:rtl/>
        </w:rPr>
        <w:t xml:space="preserve">, </w:t>
      </w:r>
      <w:r>
        <w:rPr>
          <w:rFonts w:ascii="Arial TUR" w:hAnsi="Arial TUR" w:hint="eastAsia"/>
          <w:b/>
          <w:bCs/>
          <w:spacing w:val="10"/>
          <w:rtl/>
        </w:rPr>
        <w:t>תפעיל</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בעבירת</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מסוג</w:t>
      </w:r>
      <w:r>
        <w:rPr>
          <w:rFonts w:ascii="Arial TUR" w:hAnsi="Arial TUR"/>
          <w:b/>
          <w:bCs/>
          <w:spacing w:val="10"/>
          <w:rtl/>
        </w:rPr>
        <w:t xml:space="preserve"> </w:t>
      </w:r>
      <w:r>
        <w:rPr>
          <w:rFonts w:ascii="Arial TUR" w:hAnsi="Arial TUR" w:hint="eastAsia"/>
          <w:b/>
          <w:bCs/>
          <w:spacing w:val="10"/>
          <w:rtl/>
        </w:rPr>
        <w:t>פשע</w:t>
      </w:r>
      <w:r>
        <w:rPr>
          <w:rFonts w:ascii="Arial TUR" w:hAnsi="Arial TUR"/>
          <w:b/>
          <w:bCs/>
          <w:spacing w:val="10"/>
          <w:rtl/>
        </w:rPr>
        <w:t>" (</w:t>
      </w:r>
      <w:r>
        <w:rPr>
          <w:rFonts w:ascii="Arial TUR" w:hAnsi="Arial TUR" w:hint="eastAsia"/>
          <w:b/>
          <w:bCs/>
          <w:spacing w:val="10"/>
          <w:rtl/>
        </w:rPr>
        <w:t>פסקה</w:t>
      </w:r>
      <w:r>
        <w:rPr>
          <w:rFonts w:ascii="Arial TUR" w:hAnsi="Arial TUR"/>
          <w:b/>
          <w:bCs/>
          <w:spacing w:val="10"/>
          <w:rtl/>
        </w:rPr>
        <w:t xml:space="preserve"> 25 </w:t>
      </w:r>
      <w:r>
        <w:rPr>
          <w:rFonts w:ascii="Arial TUR" w:hAnsi="Arial TUR" w:hint="eastAsia"/>
          <w:b/>
          <w:bCs/>
          <w:spacing w:val="10"/>
          <w:rtl/>
        </w:rPr>
        <w:t>לבקשה</w:t>
      </w:r>
      <w:r>
        <w:rPr>
          <w:rFonts w:ascii="Arial TUR" w:hAnsi="Arial TUR"/>
          <w:b/>
          <w:bCs/>
          <w:spacing w:val="10"/>
          <w:rtl/>
        </w:rPr>
        <w:t xml:space="preserve">). </w:t>
      </w:r>
      <w:r>
        <w:rPr>
          <w:rFonts w:ascii="Arial TUR" w:hAnsi="Arial TUR" w:hint="eastAsia"/>
          <w:b/>
          <w:bCs/>
          <w:spacing w:val="10"/>
          <w:rtl/>
        </w:rPr>
        <w:t>אלא</w:t>
      </w:r>
      <w:r>
        <w:rPr>
          <w:rFonts w:ascii="Arial TUR" w:hAnsi="Arial TUR"/>
          <w:b/>
          <w:bCs/>
          <w:spacing w:val="10"/>
          <w:rtl/>
        </w:rPr>
        <w:t xml:space="preserve"> </w:t>
      </w:r>
      <w:r>
        <w:rPr>
          <w:rFonts w:ascii="Arial TUR" w:hAnsi="Arial TUR" w:hint="eastAsia"/>
          <w:b/>
          <w:bCs/>
          <w:spacing w:val="10"/>
          <w:rtl/>
        </w:rPr>
        <w:t>שנוכח</w:t>
      </w:r>
      <w:r>
        <w:rPr>
          <w:rFonts w:ascii="Arial TUR" w:hAnsi="Arial TUR"/>
          <w:b/>
          <w:bCs/>
          <w:spacing w:val="10"/>
          <w:rtl/>
        </w:rPr>
        <w:t xml:space="preserve"> </w:t>
      </w:r>
      <w:r>
        <w:rPr>
          <w:rFonts w:ascii="Arial TUR" w:hAnsi="Arial TUR" w:hint="eastAsia"/>
          <w:b/>
          <w:bCs/>
          <w:spacing w:val="10"/>
          <w:rtl/>
        </w:rPr>
        <w:t>חובתו</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בית</w:t>
      </w:r>
      <w:r>
        <w:rPr>
          <w:rFonts w:ascii="Arial TUR" w:hAnsi="Arial TUR"/>
          <w:b/>
          <w:bCs/>
          <w:spacing w:val="10"/>
          <w:rtl/>
        </w:rPr>
        <w:t xml:space="preserve"> </w:t>
      </w:r>
      <w:r>
        <w:rPr>
          <w:rFonts w:ascii="Arial TUR" w:hAnsi="Arial TUR" w:hint="eastAsia"/>
          <w:b/>
          <w:bCs/>
          <w:spacing w:val="10"/>
          <w:rtl/>
        </w:rPr>
        <w:t>המשפט</w:t>
      </w:r>
      <w:r>
        <w:rPr>
          <w:rFonts w:ascii="Arial TUR" w:hAnsi="Arial TUR"/>
          <w:b/>
          <w:bCs/>
          <w:spacing w:val="10"/>
          <w:rtl/>
        </w:rPr>
        <w:t xml:space="preserve"> </w:t>
      </w:r>
      <w:r>
        <w:rPr>
          <w:rFonts w:ascii="Arial TUR" w:hAnsi="Arial TUR" w:hint="eastAsia"/>
          <w:b/>
          <w:bCs/>
          <w:spacing w:val="10"/>
          <w:rtl/>
        </w:rPr>
        <w:t>לנסח</w:t>
      </w:r>
      <w:r>
        <w:rPr>
          <w:rFonts w:ascii="Arial TUR" w:hAnsi="Arial TUR"/>
          <w:b/>
          <w:bCs/>
          <w:spacing w:val="10"/>
          <w:rtl/>
        </w:rPr>
        <w:t xml:space="preserve"> </w:t>
      </w:r>
      <w:r>
        <w:rPr>
          <w:rFonts w:ascii="Arial TUR" w:hAnsi="Arial TUR" w:hint="eastAsia"/>
          <w:b/>
          <w:bCs/>
          <w:spacing w:val="10"/>
          <w:rtl/>
        </w:rPr>
        <w:t>תנאי</w:t>
      </w:r>
      <w:r>
        <w:rPr>
          <w:rFonts w:ascii="Arial TUR" w:hAnsi="Arial TUR"/>
          <w:b/>
          <w:bCs/>
          <w:spacing w:val="10"/>
          <w:rtl/>
        </w:rPr>
        <w:t xml:space="preserve"> </w:t>
      </w:r>
      <w:r>
        <w:rPr>
          <w:rFonts w:ascii="Arial TUR" w:hAnsi="Arial TUR" w:hint="eastAsia"/>
          <w:b/>
          <w:bCs/>
          <w:spacing w:val="10"/>
          <w:rtl/>
        </w:rPr>
        <w:t>ברור</w:t>
      </w:r>
      <w:r>
        <w:rPr>
          <w:rFonts w:ascii="Arial TUR" w:hAnsi="Arial TUR"/>
          <w:b/>
          <w:bCs/>
          <w:spacing w:val="10"/>
          <w:rtl/>
        </w:rPr>
        <w:t xml:space="preserve"> </w:t>
      </w:r>
      <w:r>
        <w:rPr>
          <w:rFonts w:ascii="Arial TUR" w:hAnsi="Arial TUR" w:hint="eastAsia"/>
          <w:b/>
          <w:bCs/>
          <w:spacing w:val="10"/>
          <w:rtl/>
        </w:rPr>
        <w:t>שיגדיר</w:t>
      </w:r>
      <w:r>
        <w:rPr>
          <w:rFonts w:ascii="Arial TUR" w:hAnsi="Arial TUR"/>
          <w:b/>
          <w:bCs/>
          <w:spacing w:val="10"/>
          <w:rtl/>
        </w:rPr>
        <w:t xml:space="preserve"> "</w:t>
      </w:r>
      <w:r>
        <w:rPr>
          <w:rFonts w:ascii="Arial TUR" w:hAnsi="Arial TUR" w:hint="eastAsia"/>
          <w:b/>
          <w:bCs/>
          <w:spacing w:val="10"/>
          <w:rtl/>
        </w:rPr>
        <w:t>אילו</w:t>
      </w:r>
      <w:r>
        <w:rPr>
          <w:rFonts w:ascii="Arial TUR" w:hAnsi="Arial TUR"/>
          <w:b/>
          <w:bCs/>
          <w:spacing w:val="10"/>
          <w:rtl/>
        </w:rPr>
        <w:t xml:space="preserve"> </w:t>
      </w:r>
      <w:r>
        <w:rPr>
          <w:rFonts w:ascii="Arial TUR" w:hAnsi="Arial TUR" w:hint="eastAsia"/>
          <w:b/>
          <w:bCs/>
          <w:spacing w:val="10"/>
          <w:rtl/>
        </w:rPr>
        <w:t>עבירות</w:t>
      </w:r>
      <w:r>
        <w:rPr>
          <w:rFonts w:ascii="Arial TUR" w:hAnsi="Arial TUR"/>
          <w:b/>
          <w:bCs/>
          <w:spacing w:val="10"/>
          <w:rtl/>
        </w:rPr>
        <w:t xml:space="preserve"> </w:t>
      </w:r>
      <w:r>
        <w:rPr>
          <w:rFonts w:ascii="Arial TUR" w:hAnsi="Arial TUR" w:hint="eastAsia"/>
          <w:b/>
          <w:bCs/>
          <w:spacing w:val="10"/>
          <w:rtl/>
        </w:rPr>
        <w:t>רצו</w:t>
      </w:r>
      <w:r>
        <w:rPr>
          <w:rFonts w:ascii="Arial TUR" w:hAnsi="Arial TUR"/>
          <w:b/>
          <w:bCs/>
          <w:spacing w:val="10"/>
          <w:rtl/>
        </w:rPr>
        <w:t xml:space="preserve"> </w:t>
      </w:r>
      <w:r>
        <w:rPr>
          <w:rFonts w:ascii="Arial TUR" w:hAnsi="Arial TUR" w:hint="eastAsia"/>
          <w:b/>
          <w:bCs/>
          <w:spacing w:val="10"/>
          <w:rtl/>
        </w:rPr>
        <w:t>ללכוד</w:t>
      </w:r>
      <w:r>
        <w:rPr>
          <w:rFonts w:ascii="Arial TUR" w:hAnsi="Arial TUR"/>
          <w:b/>
          <w:bCs/>
          <w:spacing w:val="10"/>
          <w:rtl/>
        </w:rPr>
        <w:t xml:space="preserve"> </w:t>
      </w:r>
      <w:r>
        <w:rPr>
          <w:rFonts w:ascii="Arial TUR" w:hAnsi="Arial TUR" w:hint="eastAsia"/>
          <w:b/>
          <w:bCs/>
          <w:spacing w:val="10"/>
          <w:rtl/>
        </w:rPr>
        <w:t>ברשת</w:t>
      </w:r>
      <w:r>
        <w:rPr>
          <w:rFonts w:ascii="Arial TUR" w:hAnsi="Arial TUR"/>
          <w:b/>
          <w:bCs/>
          <w:spacing w:val="10"/>
          <w:rtl/>
        </w:rPr>
        <w:t xml:space="preserve">" </w:t>
      </w:r>
      <w:r>
        <w:rPr>
          <w:rFonts w:ascii="Arial TUR" w:hAnsi="Arial TUR" w:hint="eastAsia"/>
          <w:b/>
          <w:bCs/>
          <w:spacing w:val="10"/>
          <w:rtl/>
        </w:rPr>
        <w:t>כמוזכר</w:t>
      </w:r>
      <w:r>
        <w:rPr>
          <w:rFonts w:ascii="Arial TUR" w:hAnsi="Arial TUR"/>
          <w:b/>
          <w:bCs/>
          <w:spacing w:val="10"/>
          <w:rtl/>
        </w:rPr>
        <w:t xml:space="preserve"> </w:t>
      </w:r>
      <w:r>
        <w:rPr>
          <w:rFonts w:ascii="Arial TUR" w:hAnsi="Arial TUR" w:hint="eastAsia"/>
          <w:b/>
          <w:bCs/>
          <w:spacing w:val="10"/>
          <w:rtl/>
        </w:rPr>
        <w:t>מעלה</w:t>
      </w:r>
      <w:r>
        <w:rPr>
          <w:rFonts w:ascii="Arial TUR" w:hAnsi="Arial TUR"/>
          <w:b/>
          <w:bCs/>
          <w:spacing w:val="10"/>
          <w:rtl/>
        </w:rPr>
        <w:t xml:space="preserve">, </w:t>
      </w:r>
      <w:r>
        <w:rPr>
          <w:rFonts w:ascii="Arial TUR" w:hAnsi="Arial TUR" w:hint="eastAsia"/>
          <w:b/>
          <w:bCs/>
          <w:spacing w:val="10"/>
          <w:rtl/>
        </w:rPr>
        <w:t>ונוכח</w:t>
      </w:r>
      <w:r>
        <w:rPr>
          <w:rFonts w:ascii="Arial TUR" w:hAnsi="Arial TUR"/>
          <w:b/>
          <w:bCs/>
          <w:spacing w:val="10"/>
          <w:rtl/>
        </w:rPr>
        <w:t xml:space="preserve"> </w:t>
      </w:r>
      <w:r>
        <w:rPr>
          <w:rFonts w:ascii="Arial TUR" w:hAnsi="Arial TUR" w:hint="eastAsia"/>
          <w:b/>
          <w:bCs/>
          <w:spacing w:val="10"/>
          <w:rtl/>
        </w:rPr>
        <w:t>האפשרות</w:t>
      </w:r>
      <w:r>
        <w:rPr>
          <w:rFonts w:ascii="Arial TUR" w:hAnsi="Arial TUR"/>
          <w:b/>
          <w:bCs/>
          <w:spacing w:val="10"/>
          <w:rtl/>
        </w:rPr>
        <w:t xml:space="preserve"> </w:t>
      </w:r>
      <w:r>
        <w:rPr>
          <w:rFonts w:ascii="Arial TUR" w:hAnsi="Arial TUR" w:hint="eastAsia"/>
          <w:b/>
          <w:bCs/>
          <w:spacing w:val="10"/>
          <w:rtl/>
        </w:rPr>
        <w:t>הניצבת</w:t>
      </w:r>
      <w:r>
        <w:rPr>
          <w:rFonts w:ascii="Arial TUR" w:hAnsi="Arial TUR"/>
          <w:b/>
          <w:bCs/>
          <w:spacing w:val="10"/>
          <w:rtl/>
        </w:rPr>
        <w:t xml:space="preserve"> </w:t>
      </w:r>
      <w:r>
        <w:rPr>
          <w:rFonts w:ascii="Arial TUR" w:hAnsi="Arial TUR" w:hint="eastAsia"/>
          <w:b/>
          <w:bCs/>
          <w:spacing w:val="10"/>
          <w:rtl/>
        </w:rPr>
        <w:t>בפניו</w:t>
      </w:r>
      <w:r>
        <w:rPr>
          <w:rFonts w:ascii="Arial TUR" w:hAnsi="Arial TUR"/>
          <w:b/>
          <w:bCs/>
          <w:spacing w:val="10"/>
          <w:rtl/>
        </w:rPr>
        <w:t xml:space="preserve"> </w:t>
      </w:r>
      <w:r>
        <w:rPr>
          <w:rFonts w:ascii="Arial TUR" w:hAnsi="Arial TUR" w:hint="eastAsia"/>
          <w:b/>
          <w:bCs/>
          <w:spacing w:val="10"/>
          <w:rtl/>
        </w:rPr>
        <w:t>להגדיר</w:t>
      </w:r>
      <w:r>
        <w:rPr>
          <w:rFonts w:ascii="Arial TUR" w:hAnsi="Arial TUR"/>
          <w:b/>
          <w:bCs/>
          <w:spacing w:val="10"/>
          <w:rtl/>
        </w:rPr>
        <w:t xml:space="preserve"> </w:t>
      </w:r>
      <w:r>
        <w:rPr>
          <w:rFonts w:ascii="Arial TUR" w:hAnsi="Arial TUR" w:hint="eastAsia"/>
          <w:b/>
          <w:bCs/>
          <w:spacing w:val="10"/>
          <w:rtl/>
        </w:rPr>
        <w:t>תנאי</w:t>
      </w:r>
      <w:r>
        <w:rPr>
          <w:rFonts w:ascii="Arial TUR" w:hAnsi="Arial TUR"/>
          <w:b/>
          <w:bCs/>
          <w:spacing w:val="10"/>
          <w:rtl/>
        </w:rPr>
        <w:t xml:space="preserve"> </w:t>
      </w:r>
      <w:r>
        <w:rPr>
          <w:rFonts w:ascii="Arial TUR" w:hAnsi="Arial TUR" w:hint="eastAsia"/>
          <w:b/>
          <w:bCs/>
          <w:spacing w:val="10"/>
          <w:rtl/>
        </w:rPr>
        <w:t>רחב</w:t>
      </w:r>
      <w:r>
        <w:rPr>
          <w:rFonts w:ascii="Arial TUR" w:hAnsi="Arial TUR"/>
          <w:b/>
          <w:bCs/>
          <w:spacing w:val="10"/>
          <w:rtl/>
        </w:rPr>
        <w:t xml:space="preserve"> </w:t>
      </w:r>
      <w:r>
        <w:rPr>
          <w:rFonts w:ascii="Arial TUR" w:hAnsi="Arial TUR" w:hint="eastAsia"/>
          <w:b/>
          <w:bCs/>
          <w:spacing w:val="10"/>
          <w:rtl/>
        </w:rPr>
        <w:t>עד</w:t>
      </w:r>
      <w:r>
        <w:rPr>
          <w:rFonts w:ascii="Arial TUR" w:hAnsi="Arial TUR"/>
          <w:b/>
          <w:bCs/>
          <w:spacing w:val="10"/>
          <w:rtl/>
        </w:rPr>
        <w:t xml:space="preserve"> </w:t>
      </w:r>
      <w:r>
        <w:rPr>
          <w:rFonts w:ascii="Arial TUR" w:hAnsi="Arial TUR" w:hint="eastAsia"/>
          <w:b/>
          <w:bCs/>
          <w:spacing w:val="10"/>
          <w:rtl/>
        </w:rPr>
        <w:t>כדי</w:t>
      </w:r>
      <w:r>
        <w:rPr>
          <w:rFonts w:ascii="Arial TUR" w:hAnsi="Arial TUR"/>
          <w:b/>
          <w:bCs/>
          <w:spacing w:val="10"/>
          <w:rtl/>
        </w:rPr>
        <w:t xml:space="preserve"> "</w:t>
      </w:r>
      <w:r>
        <w:rPr>
          <w:rFonts w:ascii="Arial TUR" w:hAnsi="Arial TUR" w:hint="eastAsia"/>
          <w:b/>
          <w:bCs/>
          <w:spacing w:val="10"/>
          <w:rtl/>
        </w:rPr>
        <w:t>פשע</w:t>
      </w:r>
      <w:r>
        <w:rPr>
          <w:rFonts w:ascii="Arial TUR" w:hAnsi="Arial TUR"/>
          <w:b/>
          <w:bCs/>
          <w:spacing w:val="10"/>
          <w:rtl/>
        </w:rPr>
        <w:t xml:space="preserve"> </w:t>
      </w:r>
      <w:r>
        <w:rPr>
          <w:rFonts w:ascii="Arial TUR" w:hAnsi="Arial TUR" w:hint="eastAsia"/>
          <w:b/>
          <w:bCs/>
          <w:spacing w:val="10"/>
          <w:rtl/>
        </w:rPr>
        <w:t>כלשהו</w:t>
      </w:r>
      <w:r>
        <w:rPr>
          <w:rFonts w:ascii="Arial TUR" w:hAnsi="Arial TUR"/>
          <w:b/>
          <w:bCs/>
          <w:spacing w:val="10"/>
          <w:rtl/>
        </w:rPr>
        <w:t xml:space="preserve">", </w:t>
      </w:r>
      <w:r>
        <w:rPr>
          <w:rFonts w:ascii="Arial TUR" w:hAnsi="Arial TUR" w:hint="eastAsia"/>
          <w:b/>
          <w:bCs/>
          <w:spacing w:val="10"/>
          <w:rtl/>
        </w:rPr>
        <w:t>אינני</w:t>
      </w:r>
      <w:r>
        <w:rPr>
          <w:rFonts w:ascii="Arial TUR" w:hAnsi="Arial TUR"/>
          <w:b/>
          <w:bCs/>
          <w:spacing w:val="10"/>
          <w:rtl/>
        </w:rPr>
        <w:t xml:space="preserve"> </w:t>
      </w:r>
      <w:r>
        <w:rPr>
          <w:rFonts w:ascii="Arial TUR" w:hAnsi="Arial TUR" w:hint="eastAsia"/>
          <w:b/>
          <w:bCs/>
          <w:spacing w:val="10"/>
          <w:rtl/>
        </w:rPr>
        <w:t>מוצא</w:t>
      </w:r>
      <w:r>
        <w:rPr>
          <w:rFonts w:ascii="Arial TUR" w:hAnsi="Arial TUR"/>
          <w:b/>
          <w:bCs/>
          <w:spacing w:val="10"/>
          <w:rtl/>
        </w:rPr>
        <w:t xml:space="preserve"> </w:t>
      </w:r>
      <w:r>
        <w:rPr>
          <w:rFonts w:ascii="Arial TUR" w:hAnsi="Arial TUR" w:hint="eastAsia"/>
          <w:b/>
          <w:bCs/>
          <w:spacing w:val="10"/>
          <w:rtl/>
        </w:rPr>
        <w:t>להניח</w:t>
      </w:r>
      <w:r>
        <w:rPr>
          <w:rFonts w:ascii="Arial TUR" w:hAnsi="Arial TUR"/>
          <w:b/>
          <w:bCs/>
          <w:spacing w:val="10"/>
          <w:rtl/>
        </w:rPr>
        <w:t xml:space="preserve">, </w:t>
      </w:r>
      <w:r>
        <w:rPr>
          <w:rFonts w:ascii="Arial TUR" w:hAnsi="Arial TUR" w:hint="eastAsia"/>
          <w:b/>
          <w:bCs/>
          <w:spacing w:val="10"/>
          <w:rtl/>
        </w:rPr>
        <w:t>כי</w:t>
      </w:r>
      <w:r>
        <w:rPr>
          <w:rFonts w:ascii="Arial TUR" w:hAnsi="Arial TUR"/>
          <w:b/>
          <w:bCs/>
          <w:spacing w:val="10"/>
          <w:rtl/>
        </w:rPr>
        <w:t xml:space="preserve"> </w:t>
      </w:r>
      <w:r>
        <w:rPr>
          <w:rFonts w:ascii="Arial TUR" w:hAnsi="Arial TUR" w:hint="eastAsia"/>
          <w:b/>
          <w:bCs/>
          <w:spacing w:val="10"/>
          <w:rtl/>
        </w:rPr>
        <w:t>סגן</w:t>
      </w:r>
      <w:r>
        <w:rPr>
          <w:rFonts w:ascii="Arial TUR" w:hAnsi="Arial TUR"/>
          <w:b/>
          <w:bCs/>
          <w:spacing w:val="10"/>
          <w:rtl/>
        </w:rPr>
        <w:t xml:space="preserve"> </w:t>
      </w:r>
      <w:r>
        <w:rPr>
          <w:rFonts w:ascii="Arial TUR" w:hAnsi="Arial TUR" w:hint="eastAsia"/>
          <w:b/>
          <w:bCs/>
          <w:spacing w:val="10"/>
          <w:rtl/>
        </w:rPr>
        <w:t>הנשיאה</w:t>
      </w:r>
      <w:r>
        <w:rPr>
          <w:rFonts w:ascii="Arial TUR" w:hAnsi="Arial TUR"/>
          <w:b/>
          <w:bCs/>
          <w:spacing w:val="10"/>
          <w:rtl/>
        </w:rPr>
        <w:t xml:space="preserve"> </w:t>
      </w:r>
      <w:r>
        <w:rPr>
          <w:rFonts w:ascii="Arial TUR" w:hAnsi="Arial TUR" w:hint="eastAsia"/>
          <w:b/>
          <w:bCs/>
          <w:spacing w:val="10"/>
          <w:rtl/>
        </w:rPr>
        <w:t>מודריק</w:t>
      </w:r>
      <w:r>
        <w:rPr>
          <w:rFonts w:ascii="Arial TUR" w:hAnsi="Arial TUR"/>
          <w:b/>
          <w:bCs/>
          <w:spacing w:val="10"/>
          <w:rtl/>
        </w:rPr>
        <w:t xml:space="preserve"> </w:t>
      </w:r>
      <w:r>
        <w:rPr>
          <w:rFonts w:ascii="Arial TUR" w:hAnsi="Arial TUR" w:hint="eastAsia"/>
          <w:b/>
          <w:bCs/>
          <w:spacing w:val="10"/>
          <w:rtl/>
        </w:rPr>
        <w:t>התכוון</w:t>
      </w:r>
      <w:r>
        <w:rPr>
          <w:rFonts w:ascii="Arial TUR" w:hAnsi="Arial TUR"/>
          <w:b/>
          <w:bCs/>
          <w:spacing w:val="10"/>
          <w:rtl/>
        </w:rPr>
        <w:t xml:space="preserve"> </w:t>
      </w:r>
      <w:r>
        <w:rPr>
          <w:rFonts w:ascii="Arial TUR" w:hAnsi="Arial TUR" w:hint="eastAsia"/>
          <w:b/>
          <w:bCs/>
          <w:spacing w:val="10"/>
          <w:rtl/>
        </w:rPr>
        <w:t>לצמצם</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יריעת</w:t>
      </w:r>
      <w:r>
        <w:rPr>
          <w:rFonts w:ascii="Arial TUR" w:hAnsi="Arial TUR"/>
          <w:b/>
          <w:bCs/>
          <w:spacing w:val="10"/>
          <w:rtl/>
        </w:rPr>
        <w:t xml:space="preserve"> </w:t>
      </w:r>
      <w:r>
        <w:rPr>
          <w:rFonts w:ascii="Arial TUR" w:hAnsi="Arial TUR" w:hint="eastAsia"/>
          <w:b/>
          <w:bCs/>
          <w:spacing w:val="10"/>
          <w:rtl/>
        </w:rPr>
        <w:t>התפרשות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ל</w:t>
      </w:r>
      <w:r>
        <w:rPr>
          <w:rFonts w:ascii="Arial TUR" w:hAnsi="Arial TUR"/>
          <w:b/>
          <w:bCs/>
          <w:spacing w:val="10"/>
          <w:rtl/>
        </w:rPr>
        <w:t>"</w:t>
      </w:r>
      <w:r>
        <w:rPr>
          <w:rFonts w:ascii="Arial TUR" w:hAnsi="Arial TUR" w:hint="eastAsia"/>
          <w:b/>
          <w:bCs/>
          <w:spacing w:val="10"/>
          <w:rtl/>
        </w:rPr>
        <w:t>עבירות</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כלפי</w:t>
      </w:r>
      <w:r>
        <w:rPr>
          <w:rFonts w:ascii="Arial TUR" w:hAnsi="Arial TUR"/>
          <w:b/>
          <w:bCs/>
          <w:spacing w:val="10"/>
          <w:rtl/>
        </w:rPr>
        <w:t xml:space="preserve"> </w:t>
      </w:r>
      <w:r>
        <w:rPr>
          <w:rFonts w:ascii="Arial TUR" w:hAnsi="Arial TUR" w:hint="eastAsia"/>
          <w:b/>
          <w:bCs/>
          <w:spacing w:val="10"/>
          <w:rtl/>
        </w:rPr>
        <w:t>גופו</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אדם</w:t>
      </w:r>
      <w:r>
        <w:rPr>
          <w:rFonts w:ascii="Arial TUR" w:hAnsi="Arial TUR"/>
          <w:b/>
          <w:bCs/>
          <w:spacing w:val="10"/>
          <w:rtl/>
        </w:rPr>
        <w:t xml:space="preserve"> </w:t>
      </w:r>
      <w:r>
        <w:rPr>
          <w:rFonts w:ascii="Arial TUR" w:hAnsi="Arial TUR" w:hint="eastAsia"/>
          <w:b/>
          <w:bCs/>
          <w:spacing w:val="10"/>
          <w:rtl/>
        </w:rPr>
        <w:t>בלבד</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היא</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היא</w:t>
      </w:r>
      <w:r>
        <w:rPr>
          <w:rFonts w:ascii="Arial TUR" w:hAnsi="Arial TUR"/>
          <w:b/>
          <w:bCs/>
          <w:spacing w:val="10"/>
          <w:rtl/>
        </w:rPr>
        <w:t xml:space="preserve"> </w:t>
      </w:r>
      <w:r>
        <w:rPr>
          <w:rFonts w:ascii="Arial TUR" w:hAnsi="Arial TUR" w:hint="eastAsia"/>
          <w:b/>
          <w:bCs/>
          <w:spacing w:val="10"/>
          <w:rtl/>
        </w:rPr>
        <w:t>אלימות</w:t>
      </w:r>
      <w:r>
        <w:rPr>
          <w:rFonts w:ascii="Arial TUR" w:hAnsi="Arial TUR"/>
          <w:b/>
          <w:bCs/>
          <w:spacing w:val="10"/>
          <w:rtl/>
        </w:rPr>
        <w:t xml:space="preserve">. </w:t>
      </w:r>
      <w:r>
        <w:rPr>
          <w:rFonts w:ascii="Arial TUR" w:hAnsi="Arial TUR" w:hint="eastAsia"/>
          <w:b/>
          <w:bCs/>
          <w:spacing w:val="10"/>
          <w:rtl/>
        </w:rPr>
        <w:t>אף</w:t>
      </w:r>
      <w:r>
        <w:rPr>
          <w:rFonts w:ascii="Arial TUR" w:hAnsi="Arial TUR"/>
          <w:b/>
          <w:bCs/>
          <w:spacing w:val="10"/>
          <w:rtl/>
        </w:rPr>
        <w:t xml:space="preserve"> </w:t>
      </w:r>
      <w:r>
        <w:rPr>
          <w:rFonts w:ascii="Arial TUR" w:hAnsi="Arial TUR" w:hint="eastAsia"/>
          <w:b/>
          <w:bCs/>
          <w:spacing w:val="10"/>
          <w:rtl/>
        </w:rPr>
        <w:t>אינני</w:t>
      </w:r>
      <w:r>
        <w:rPr>
          <w:rFonts w:ascii="Arial TUR" w:hAnsi="Arial TUR"/>
          <w:b/>
          <w:bCs/>
          <w:spacing w:val="10"/>
          <w:rtl/>
        </w:rPr>
        <w:t xml:space="preserve"> </w:t>
      </w:r>
      <w:r>
        <w:rPr>
          <w:rFonts w:ascii="Arial TUR" w:hAnsi="Arial TUR" w:hint="eastAsia"/>
          <w:b/>
          <w:bCs/>
          <w:spacing w:val="10"/>
          <w:rtl/>
        </w:rPr>
        <w:t>בטוח</w:t>
      </w:r>
      <w:r>
        <w:rPr>
          <w:rFonts w:ascii="Arial TUR" w:hAnsi="Arial TUR"/>
          <w:b/>
          <w:bCs/>
          <w:spacing w:val="10"/>
          <w:rtl/>
        </w:rPr>
        <w:t xml:space="preserve">, </w:t>
      </w:r>
      <w:r>
        <w:rPr>
          <w:rFonts w:ascii="Arial TUR" w:hAnsi="Arial TUR" w:hint="eastAsia"/>
          <w:b/>
          <w:bCs/>
          <w:spacing w:val="10"/>
          <w:rtl/>
        </w:rPr>
        <w:t>בכל</w:t>
      </w:r>
      <w:r>
        <w:rPr>
          <w:rFonts w:ascii="Arial TUR" w:hAnsi="Arial TUR"/>
          <w:b/>
          <w:bCs/>
          <w:spacing w:val="10"/>
          <w:rtl/>
        </w:rPr>
        <w:t xml:space="preserve"> </w:t>
      </w:r>
      <w:r>
        <w:rPr>
          <w:rFonts w:ascii="Arial TUR" w:hAnsi="Arial TUR" w:hint="eastAsia"/>
          <w:b/>
          <w:bCs/>
          <w:spacing w:val="10"/>
          <w:rtl/>
        </w:rPr>
        <w:t>הכבוד</w:t>
      </w:r>
      <w:r>
        <w:rPr>
          <w:rFonts w:ascii="Arial TUR" w:hAnsi="Arial TUR"/>
          <w:b/>
          <w:bCs/>
          <w:spacing w:val="10"/>
          <w:rtl/>
        </w:rPr>
        <w:t xml:space="preserve">, </w:t>
      </w:r>
      <w:r>
        <w:rPr>
          <w:rFonts w:ascii="Arial TUR" w:hAnsi="Arial TUR" w:hint="eastAsia"/>
          <w:b/>
          <w:bCs/>
          <w:spacing w:val="10"/>
          <w:rtl/>
        </w:rPr>
        <w:t>כי</w:t>
      </w:r>
      <w:r>
        <w:rPr>
          <w:rFonts w:ascii="Arial TUR" w:hAnsi="Arial TUR"/>
          <w:b/>
          <w:bCs/>
          <w:spacing w:val="10"/>
          <w:rtl/>
        </w:rPr>
        <w:t xml:space="preserve"> </w:t>
      </w:r>
      <w:r>
        <w:rPr>
          <w:rFonts w:ascii="Arial TUR" w:hAnsi="Arial TUR" w:hint="eastAsia"/>
          <w:b/>
          <w:bCs/>
          <w:spacing w:val="10"/>
          <w:rtl/>
        </w:rPr>
        <w:t>רואה</w:t>
      </w:r>
      <w:r>
        <w:rPr>
          <w:rFonts w:ascii="Arial TUR" w:hAnsi="Arial TUR"/>
          <w:b/>
          <w:bCs/>
          <w:spacing w:val="10"/>
          <w:rtl/>
        </w:rPr>
        <w:t xml:space="preserve"> </w:t>
      </w:r>
      <w:r>
        <w:rPr>
          <w:rFonts w:ascii="Arial TUR" w:hAnsi="Arial TUR" w:hint="eastAsia"/>
          <w:b/>
          <w:bCs/>
          <w:spacing w:val="10"/>
          <w:rtl/>
        </w:rPr>
        <w:t>אני</w:t>
      </w:r>
      <w:r>
        <w:rPr>
          <w:rFonts w:ascii="Arial TUR" w:hAnsi="Arial TUR"/>
          <w:b/>
          <w:bCs/>
          <w:spacing w:val="10"/>
          <w:rtl/>
        </w:rPr>
        <w:t xml:space="preserve"> </w:t>
      </w:r>
      <w:r>
        <w:rPr>
          <w:rFonts w:ascii="Arial TUR" w:hAnsi="Arial TUR" w:hint="eastAsia"/>
          <w:b/>
          <w:bCs/>
          <w:spacing w:val="10"/>
          <w:rtl/>
        </w:rPr>
        <w:t>עין</w:t>
      </w:r>
      <w:r>
        <w:rPr>
          <w:rFonts w:ascii="Arial TUR" w:hAnsi="Arial TUR"/>
          <w:b/>
          <w:bCs/>
          <w:spacing w:val="10"/>
          <w:rtl/>
        </w:rPr>
        <w:t xml:space="preserve"> </w:t>
      </w:r>
      <w:r>
        <w:rPr>
          <w:rFonts w:ascii="Arial TUR" w:hAnsi="Arial TUR" w:hint="eastAsia"/>
          <w:b/>
          <w:bCs/>
          <w:spacing w:val="10"/>
          <w:rtl/>
        </w:rPr>
        <w:t>בעין</w:t>
      </w:r>
      <w:r>
        <w:rPr>
          <w:rFonts w:ascii="Arial TUR" w:hAnsi="Arial TUR"/>
          <w:b/>
          <w:bCs/>
          <w:spacing w:val="10"/>
          <w:rtl/>
        </w:rPr>
        <w:t xml:space="preserve"> </w:t>
      </w:r>
      <w:r>
        <w:rPr>
          <w:rFonts w:ascii="Arial TUR" w:hAnsi="Arial TUR" w:hint="eastAsia"/>
          <w:b/>
          <w:bCs/>
          <w:spacing w:val="10"/>
          <w:rtl/>
        </w:rPr>
        <w:t>עם</w:t>
      </w:r>
      <w:r>
        <w:rPr>
          <w:rFonts w:ascii="Arial TUR" w:hAnsi="Arial TUR"/>
          <w:b/>
          <w:bCs/>
          <w:spacing w:val="10"/>
          <w:rtl/>
        </w:rPr>
        <w:t xml:space="preserve"> </w:t>
      </w:r>
      <w:r>
        <w:rPr>
          <w:rFonts w:ascii="Arial TUR" w:hAnsi="Arial TUR" w:hint="eastAsia"/>
          <w:b/>
          <w:bCs/>
          <w:spacing w:val="10"/>
          <w:rtl/>
        </w:rPr>
        <w:t>בית</w:t>
      </w:r>
      <w:r>
        <w:rPr>
          <w:rFonts w:ascii="Arial TUR" w:hAnsi="Arial TUR"/>
          <w:b/>
          <w:bCs/>
          <w:spacing w:val="10"/>
          <w:rtl/>
        </w:rPr>
        <w:t xml:space="preserve"> </w:t>
      </w:r>
      <w:r>
        <w:rPr>
          <w:rFonts w:ascii="Arial TUR" w:hAnsi="Arial TUR" w:hint="eastAsia"/>
          <w:b/>
          <w:bCs/>
          <w:spacing w:val="10"/>
          <w:rtl/>
        </w:rPr>
        <w:t>משפט</w:t>
      </w:r>
      <w:r>
        <w:rPr>
          <w:rFonts w:ascii="Arial TUR" w:hAnsi="Arial TUR"/>
          <w:b/>
          <w:bCs/>
          <w:spacing w:val="10"/>
          <w:rtl/>
        </w:rPr>
        <w:t xml:space="preserve"> </w:t>
      </w:r>
      <w:r>
        <w:rPr>
          <w:rFonts w:ascii="Arial TUR" w:hAnsi="Arial TUR" w:hint="eastAsia"/>
          <w:b/>
          <w:bCs/>
          <w:spacing w:val="10"/>
          <w:rtl/>
        </w:rPr>
        <w:t>השלום</w:t>
      </w:r>
      <w:r>
        <w:rPr>
          <w:rFonts w:ascii="Arial TUR" w:hAnsi="Arial TUR"/>
          <w:b/>
          <w:bCs/>
          <w:spacing w:val="10"/>
          <w:rtl/>
        </w:rPr>
        <w:t xml:space="preserve">, </w:t>
      </w:r>
      <w:r>
        <w:rPr>
          <w:rFonts w:ascii="Arial TUR" w:hAnsi="Arial TUR" w:hint="eastAsia"/>
          <w:b/>
          <w:bCs/>
          <w:spacing w:val="10"/>
          <w:rtl/>
        </w:rPr>
        <w:t>בכל</w:t>
      </w:r>
      <w:r>
        <w:rPr>
          <w:rFonts w:ascii="Arial TUR" w:hAnsi="Arial TUR"/>
          <w:b/>
          <w:bCs/>
          <w:spacing w:val="10"/>
          <w:rtl/>
        </w:rPr>
        <w:t xml:space="preserve"> </w:t>
      </w:r>
      <w:r>
        <w:rPr>
          <w:rFonts w:ascii="Arial TUR" w:hAnsi="Arial TUR" w:hint="eastAsia"/>
          <w:b/>
          <w:bCs/>
          <w:spacing w:val="10"/>
          <w:rtl/>
        </w:rPr>
        <w:t>הנוגע</w:t>
      </w:r>
      <w:r>
        <w:rPr>
          <w:rFonts w:ascii="Arial TUR" w:hAnsi="Arial TUR"/>
          <w:b/>
          <w:bCs/>
          <w:spacing w:val="10"/>
          <w:rtl/>
        </w:rPr>
        <w:t xml:space="preserve"> </w:t>
      </w:r>
      <w:r>
        <w:rPr>
          <w:rFonts w:ascii="Arial TUR" w:hAnsi="Arial TUR" w:hint="eastAsia"/>
          <w:b/>
          <w:bCs/>
          <w:spacing w:val="10"/>
          <w:rtl/>
        </w:rPr>
        <w:t>למשקל</w:t>
      </w:r>
      <w:r>
        <w:rPr>
          <w:rFonts w:ascii="Arial TUR" w:hAnsi="Arial TUR"/>
          <w:b/>
          <w:bCs/>
          <w:spacing w:val="10"/>
          <w:rtl/>
        </w:rPr>
        <w:t xml:space="preserve"> </w:t>
      </w:r>
      <w:r>
        <w:rPr>
          <w:rFonts w:ascii="Arial TUR" w:hAnsi="Arial TUR" w:hint="eastAsia"/>
          <w:b/>
          <w:bCs/>
          <w:spacing w:val="10"/>
          <w:rtl/>
        </w:rPr>
        <w:t>שיש</w:t>
      </w:r>
      <w:r>
        <w:rPr>
          <w:rFonts w:ascii="Arial TUR" w:hAnsi="Arial TUR"/>
          <w:b/>
          <w:bCs/>
          <w:spacing w:val="10"/>
          <w:rtl/>
        </w:rPr>
        <w:t xml:space="preserve"> </w:t>
      </w:r>
      <w:r>
        <w:rPr>
          <w:rFonts w:ascii="Arial TUR" w:hAnsi="Arial TUR" w:hint="eastAsia"/>
          <w:b/>
          <w:bCs/>
          <w:spacing w:val="10"/>
          <w:rtl/>
        </w:rPr>
        <w:t>ליתן</w:t>
      </w:r>
      <w:r>
        <w:rPr>
          <w:rFonts w:ascii="Arial TUR" w:hAnsi="Arial TUR"/>
          <w:b/>
          <w:bCs/>
          <w:spacing w:val="10"/>
          <w:rtl/>
        </w:rPr>
        <w:t xml:space="preserve"> </w:t>
      </w:r>
      <w:r>
        <w:rPr>
          <w:rFonts w:ascii="Arial TUR" w:hAnsi="Arial TUR" w:hint="eastAsia"/>
          <w:b/>
          <w:bCs/>
          <w:spacing w:val="10"/>
          <w:rtl/>
        </w:rPr>
        <w:t>לנסיבות</w:t>
      </w:r>
      <w:r>
        <w:rPr>
          <w:rFonts w:ascii="Arial TUR" w:hAnsi="Arial TUR"/>
          <w:b/>
          <w:bCs/>
          <w:spacing w:val="10"/>
          <w:rtl/>
        </w:rPr>
        <w:t xml:space="preserve"> </w:t>
      </w:r>
      <w:r>
        <w:rPr>
          <w:rFonts w:ascii="Arial TUR" w:hAnsi="Arial TUR" w:hint="eastAsia"/>
          <w:b/>
          <w:bCs/>
          <w:spacing w:val="10"/>
          <w:rtl/>
        </w:rPr>
        <w:t>העבירה</w:t>
      </w:r>
      <w:r>
        <w:rPr>
          <w:rFonts w:ascii="Arial TUR" w:hAnsi="Arial TUR"/>
          <w:b/>
          <w:bCs/>
          <w:spacing w:val="10"/>
          <w:rtl/>
        </w:rPr>
        <w:t xml:space="preserve"> </w:t>
      </w:r>
      <w:r>
        <w:rPr>
          <w:rFonts w:ascii="Arial TUR" w:hAnsi="Arial TUR" w:hint="eastAsia"/>
          <w:b/>
          <w:bCs/>
          <w:spacing w:val="10"/>
          <w:rtl/>
        </w:rPr>
        <w:t>הראשונה</w:t>
      </w:r>
      <w:r>
        <w:rPr>
          <w:rFonts w:ascii="Arial TUR" w:hAnsi="Arial TUR"/>
          <w:b/>
          <w:bCs/>
          <w:spacing w:val="10"/>
          <w:rtl/>
        </w:rPr>
        <w:t xml:space="preserve"> </w:t>
      </w:r>
      <w:r>
        <w:rPr>
          <w:rFonts w:ascii="Arial TUR" w:hAnsi="Arial TUR" w:hint="eastAsia"/>
          <w:b/>
          <w:bCs/>
          <w:spacing w:val="10"/>
          <w:rtl/>
        </w:rPr>
        <w:t>במסגרת</w:t>
      </w:r>
      <w:r>
        <w:rPr>
          <w:rFonts w:ascii="Arial TUR" w:hAnsi="Arial TUR"/>
          <w:b/>
          <w:bCs/>
          <w:spacing w:val="10"/>
          <w:rtl/>
        </w:rPr>
        <w:t xml:space="preserve"> </w:t>
      </w:r>
      <w:r>
        <w:rPr>
          <w:rFonts w:ascii="Arial TUR" w:hAnsi="Arial TUR" w:hint="eastAsia"/>
          <w:b/>
          <w:bCs/>
          <w:spacing w:val="10"/>
          <w:rtl/>
        </w:rPr>
        <w:t>פרשנות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שכן</w:t>
      </w:r>
      <w:r>
        <w:rPr>
          <w:rFonts w:ascii="Arial TUR" w:hAnsi="Arial TUR"/>
          <w:b/>
          <w:bCs/>
          <w:spacing w:val="10"/>
          <w:rtl/>
        </w:rPr>
        <w:t xml:space="preserve"> </w:t>
      </w:r>
      <w:r>
        <w:rPr>
          <w:rFonts w:ascii="Arial TUR" w:hAnsi="Arial TUR" w:hint="eastAsia"/>
          <w:b/>
          <w:bCs/>
          <w:spacing w:val="10"/>
          <w:rtl/>
        </w:rPr>
        <w:t>דרישה</w:t>
      </w:r>
      <w:r>
        <w:rPr>
          <w:rFonts w:ascii="Arial TUR" w:hAnsi="Arial TUR"/>
          <w:b/>
          <w:bCs/>
          <w:spacing w:val="10"/>
          <w:rtl/>
        </w:rPr>
        <w:t xml:space="preserve"> </w:t>
      </w:r>
      <w:r>
        <w:rPr>
          <w:rFonts w:ascii="Arial TUR" w:hAnsi="Arial TUR" w:hint="eastAsia"/>
          <w:b/>
          <w:bCs/>
          <w:spacing w:val="10"/>
          <w:rtl/>
        </w:rPr>
        <w:t>זו</w:t>
      </w:r>
      <w:r>
        <w:rPr>
          <w:rFonts w:ascii="Arial TUR" w:hAnsi="Arial TUR"/>
          <w:b/>
          <w:bCs/>
          <w:spacing w:val="10"/>
          <w:rtl/>
        </w:rPr>
        <w:t xml:space="preserve"> </w:t>
      </w:r>
      <w:r>
        <w:rPr>
          <w:rFonts w:ascii="Arial TUR" w:hAnsi="Arial TUR" w:hint="eastAsia"/>
          <w:b/>
          <w:bCs/>
          <w:spacing w:val="10"/>
          <w:rtl/>
        </w:rPr>
        <w:t>אינה</w:t>
      </w:r>
      <w:r>
        <w:rPr>
          <w:rFonts w:ascii="Arial TUR" w:hAnsi="Arial TUR"/>
          <w:b/>
          <w:bCs/>
          <w:spacing w:val="10"/>
          <w:rtl/>
        </w:rPr>
        <w:t xml:space="preserve"> </w:t>
      </w:r>
      <w:r>
        <w:rPr>
          <w:rFonts w:ascii="Arial TUR" w:hAnsi="Arial TUR" w:hint="eastAsia"/>
          <w:b/>
          <w:bCs/>
          <w:spacing w:val="10"/>
          <w:rtl/>
        </w:rPr>
        <w:t>עולה</w:t>
      </w:r>
      <w:r>
        <w:rPr>
          <w:rFonts w:ascii="Arial TUR" w:hAnsi="Arial TUR"/>
          <w:b/>
          <w:bCs/>
          <w:spacing w:val="10"/>
          <w:rtl/>
        </w:rPr>
        <w:t xml:space="preserve"> </w:t>
      </w:r>
      <w:r>
        <w:rPr>
          <w:rFonts w:ascii="Arial TUR" w:hAnsi="Arial TUR" w:hint="eastAsia"/>
          <w:b/>
          <w:bCs/>
          <w:spacing w:val="10"/>
          <w:rtl/>
        </w:rPr>
        <w:t>מן</w:t>
      </w:r>
      <w:r>
        <w:rPr>
          <w:rFonts w:ascii="Arial TUR" w:hAnsi="Arial TUR"/>
          <w:b/>
          <w:bCs/>
          <w:spacing w:val="10"/>
          <w:rtl/>
        </w:rPr>
        <w:t xml:space="preserve"> </w:t>
      </w:r>
      <w:r>
        <w:rPr>
          <w:rFonts w:ascii="Arial TUR" w:hAnsi="Arial TUR" w:hint="eastAsia"/>
          <w:b/>
          <w:bCs/>
          <w:spacing w:val="10"/>
          <w:rtl/>
        </w:rPr>
        <w:t>ההלכות</w:t>
      </w:r>
      <w:r>
        <w:rPr>
          <w:rFonts w:ascii="Arial TUR" w:hAnsi="Arial TUR"/>
          <w:b/>
          <w:bCs/>
          <w:spacing w:val="10"/>
          <w:rtl/>
        </w:rPr>
        <w:t xml:space="preserve"> </w:t>
      </w:r>
      <w:r>
        <w:rPr>
          <w:rFonts w:ascii="Arial TUR" w:hAnsi="Arial TUR" w:hint="eastAsia"/>
          <w:b/>
          <w:bCs/>
          <w:spacing w:val="10"/>
          <w:rtl/>
        </w:rPr>
        <w:t>המצוינות</w:t>
      </w:r>
      <w:r>
        <w:rPr>
          <w:rFonts w:ascii="Arial TUR" w:hAnsi="Arial TUR"/>
          <w:b/>
          <w:bCs/>
          <w:spacing w:val="10"/>
          <w:rtl/>
        </w:rPr>
        <w:t xml:space="preserve"> </w:t>
      </w:r>
      <w:r>
        <w:rPr>
          <w:rFonts w:ascii="Arial TUR" w:hAnsi="Arial TUR" w:hint="eastAsia"/>
          <w:b/>
          <w:bCs/>
          <w:spacing w:val="10"/>
          <w:rtl/>
        </w:rPr>
        <w:t>מעלה</w:t>
      </w:r>
      <w:r>
        <w:rPr>
          <w:rFonts w:ascii="Arial TUR" w:hAnsi="Arial TUR"/>
          <w:b/>
          <w:bCs/>
          <w:spacing w:val="10"/>
          <w:rtl/>
        </w:rPr>
        <w:t xml:space="preserve">, </w:t>
      </w:r>
      <w:r>
        <w:rPr>
          <w:rFonts w:ascii="Arial TUR" w:hAnsi="Arial TUR" w:hint="eastAsia"/>
          <w:b/>
          <w:bCs/>
          <w:spacing w:val="10"/>
          <w:rtl/>
        </w:rPr>
        <w:t>בעניין</w:t>
      </w:r>
      <w:r>
        <w:rPr>
          <w:rFonts w:ascii="Arial TUR" w:hAnsi="Arial TUR"/>
          <w:b/>
          <w:bCs/>
          <w:spacing w:val="10"/>
          <w:rtl/>
        </w:rPr>
        <w:t xml:space="preserve"> </w:t>
      </w:r>
      <w:r>
        <w:rPr>
          <w:rFonts w:ascii="Arial TUR" w:hAnsi="Arial TUR" w:hint="eastAsia"/>
          <w:b/>
          <w:bCs/>
          <w:spacing w:val="10"/>
          <w:rtl/>
        </w:rPr>
        <w:t>דוויק</w:t>
      </w:r>
      <w:r>
        <w:rPr>
          <w:rFonts w:ascii="Arial TUR" w:hAnsi="Arial TUR"/>
          <w:b/>
          <w:bCs/>
          <w:spacing w:val="10"/>
          <w:rtl/>
        </w:rPr>
        <w:t xml:space="preserve"> </w:t>
      </w:r>
      <w:r>
        <w:rPr>
          <w:rFonts w:ascii="Arial TUR" w:hAnsi="Arial TUR" w:hint="eastAsia"/>
          <w:b/>
          <w:bCs/>
          <w:spacing w:val="10"/>
          <w:rtl/>
        </w:rPr>
        <w:t>ובעניין</w:t>
      </w:r>
      <w:r>
        <w:rPr>
          <w:rFonts w:ascii="Arial TUR" w:hAnsi="Arial TUR"/>
          <w:b/>
          <w:bCs/>
          <w:spacing w:val="10"/>
          <w:rtl/>
        </w:rPr>
        <w:t xml:space="preserve"> </w:t>
      </w:r>
      <w:r>
        <w:rPr>
          <w:rFonts w:ascii="Arial TUR" w:hAnsi="Arial TUR" w:hint="eastAsia"/>
          <w:b/>
          <w:bCs/>
          <w:spacing w:val="10"/>
          <w:rtl/>
        </w:rPr>
        <w:t>מסילתי</w:t>
      </w:r>
      <w:r>
        <w:rPr>
          <w:rFonts w:ascii="Arial TUR" w:hAnsi="Arial TUR"/>
          <w:b/>
          <w:bCs/>
          <w:spacing w:val="10"/>
          <w:rtl/>
        </w:rPr>
        <w:t xml:space="preserve"> (</w:t>
      </w:r>
      <w:r>
        <w:rPr>
          <w:rFonts w:ascii="Arial TUR" w:hAnsi="Arial TUR" w:hint="eastAsia"/>
          <w:b/>
          <w:bCs/>
          <w:spacing w:val="10"/>
          <w:rtl/>
        </w:rPr>
        <w:t>בהן</w:t>
      </w:r>
      <w:r>
        <w:rPr>
          <w:rFonts w:ascii="Arial TUR" w:hAnsi="Arial TUR"/>
          <w:b/>
          <w:bCs/>
          <w:spacing w:val="10"/>
          <w:rtl/>
        </w:rPr>
        <w:t xml:space="preserve"> </w:t>
      </w:r>
      <w:r>
        <w:rPr>
          <w:rFonts w:ascii="Arial TUR" w:hAnsi="Arial TUR" w:hint="eastAsia"/>
          <w:b/>
          <w:bCs/>
          <w:spacing w:val="10"/>
          <w:rtl/>
        </w:rPr>
        <w:t>ביקש</w:t>
      </w:r>
      <w:r>
        <w:rPr>
          <w:rFonts w:ascii="Arial TUR" w:hAnsi="Arial TUR"/>
          <w:b/>
          <w:bCs/>
          <w:spacing w:val="10"/>
          <w:rtl/>
        </w:rPr>
        <w:t xml:space="preserve"> </w:t>
      </w:r>
      <w:r>
        <w:rPr>
          <w:rFonts w:ascii="Arial TUR" w:hAnsi="Arial TUR" w:hint="eastAsia"/>
          <w:b/>
          <w:bCs/>
          <w:spacing w:val="10"/>
          <w:rtl/>
        </w:rPr>
        <w:t>בית</w:t>
      </w:r>
      <w:r>
        <w:rPr>
          <w:rFonts w:ascii="Arial TUR" w:hAnsi="Arial TUR"/>
          <w:b/>
          <w:bCs/>
          <w:spacing w:val="10"/>
          <w:rtl/>
        </w:rPr>
        <w:t xml:space="preserve"> </w:t>
      </w:r>
      <w:r>
        <w:rPr>
          <w:rFonts w:ascii="Arial TUR" w:hAnsi="Arial TUR" w:hint="eastAsia"/>
          <w:b/>
          <w:bCs/>
          <w:spacing w:val="10"/>
          <w:rtl/>
        </w:rPr>
        <w:t>המשפט</w:t>
      </w:r>
      <w:r>
        <w:rPr>
          <w:rFonts w:ascii="Arial TUR" w:hAnsi="Arial TUR"/>
          <w:b/>
          <w:bCs/>
          <w:spacing w:val="10"/>
          <w:rtl/>
        </w:rPr>
        <w:t xml:space="preserve"> </w:t>
      </w:r>
      <w:r>
        <w:rPr>
          <w:rFonts w:ascii="Arial TUR" w:hAnsi="Arial TUR" w:hint="eastAsia"/>
          <w:b/>
          <w:bCs/>
          <w:spacing w:val="10"/>
          <w:rtl/>
        </w:rPr>
        <w:t>דווקא</w:t>
      </w:r>
      <w:r>
        <w:rPr>
          <w:rFonts w:ascii="Arial TUR" w:hAnsi="Arial TUR"/>
          <w:b/>
          <w:bCs/>
          <w:spacing w:val="10"/>
          <w:rtl/>
        </w:rPr>
        <w:t xml:space="preserve">, </w:t>
      </w:r>
      <w:r>
        <w:rPr>
          <w:rFonts w:ascii="Arial TUR" w:hAnsi="Arial TUR" w:hint="eastAsia"/>
          <w:b/>
          <w:bCs/>
          <w:spacing w:val="10"/>
          <w:rtl/>
        </w:rPr>
        <w:t>שלא</w:t>
      </w:r>
      <w:r>
        <w:rPr>
          <w:rFonts w:ascii="Arial TUR" w:hAnsi="Arial TUR"/>
          <w:b/>
          <w:bCs/>
          <w:spacing w:val="10"/>
          <w:rtl/>
        </w:rPr>
        <w:t xml:space="preserve"> </w:t>
      </w:r>
      <w:r>
        <w:rPr>
          <w:rFonts w:ascii="Arial TUR" w:hAnsi="Arial TUR" w:hint="eastAsia"/>
          <w:b/>
          <w:bCs/>
          <w:spacing w:val="10"/>
          <w:rtl/>
        </w:rPr>
        <w:t>להכפיף</w:t>
      </w:r>
      <w:r>
        <w:rPr>
          <w:rFonts w:ascii="Arial TUR" w:hAnsi="Arial TUR"/>
          <w:b/>
          <w:bCs/>
          <w:spacing w:val="10"/>
          <w:rtl/>
        </w:rPr>
        <w:t xml:space="preserve"> </w:t>
      </w:r>
      <w:r>
        <w:rPr>
          <w:rFonts w:ascii="Arial TUR" w:hAnsi="Arial TUR" w:hint="eastAsia"/>
          <w:b/>
          <w:bCs/>
          <w:spacing w:val="10"/>
          <w:rtl/>
        </w:rPr>
        <w:t>את</w:t>
      </w:r>
      <w:r>
        <w:rPr>
          <w:rFonts w:ascii="Arial TUR" w:hAnsi="Arial TUR"/>
          <w:b/>
          <w:bCs/>
          <w:spacing w:val="10"/>
          <w:rtl/>
        </w:rPr>
        <w:t xml:space="preserve"> </w:t>
      </w:r>
      <w:r>
        <w:rPr>
          <w:rFonts w:ascii="Arial TUR" w:hAnsi="Arial TUR" w:hint="eastAsia"/>
          <w:b/>
          <w:bCs/>
          <w:spacing w:val="10"/>
          <w:rtl/>
        </w:rPr>
        <w:t>תחולת</w:t>
      </w:r>
      <w:r>
        <w:rPr>
          <w:rFonts w:ascii="Arial TUR" w:hAnsi="Arial TUR"/>
          <w:b/>
          <w:bCs/>
          <w:spacing w:val="10"/>
          <w:rtl/>
        </w:rPr>
        <w:t xml:space="preserve"> </w:t>
      </w:r>
      <w:r>
        <w:rPr>
          <w:rFonts w:ascii="Arial TUR" w:hAnsi="Arial TUR" w:hint="eastAsia"/>
          <w:b/>
          <w:bCs/>
          <w:spacing w:val="10"/>
          <w:rtl/>
        </w:rPr>
        <w:t>התנאי</w:t>
      </w:r>
      <w:r>
        <w:rPr>
          <w:rFonts w:ascii="Arial TUR" w:hAnsi="Arial TUR"/>
          <w:b/>
          <w:bCs/>
          <w:spacing w:val="10"/>
          <w:rtl/>
        </w:rPr>
        <w:t xml:space="preserve"> </w:t>
      </w:r>
      <w:r>
        <w:rPr>
          <w:rFonts w:ascii="Arial TUR" w:hAnsi="Arial TUR" w:hint="eastAsia"/>
          <w:b/>
          <w:bCs/>
          <w:spacing w:val="10"/>
          <w:rtl/>
        </w:rPr>
        <w:t>לנסיבות</w:t>
      </w:r>
      <w:r>
        <w:rPr>
          <w:rFonts w:ascii="Arial TUR" w:hAnsi="Arial TUR"/>
          <w:b/>
          <w:bCs/>
          <w:spacing w:val="10"/>
          <w:rtl/>
        </w:rPr>
        <w:t xml:space="preserve"> </w:t>
      </w:r>
      <w:r>
        <w:rPr>
          <w:rFonts w:ascii="Arial TUR" w:hAnsi="Arial TUR" w:hint="eastAsia"/>
          <w:b/>
          <w:bCs/>
          <w:spacing w:val="10"/>
          <w:rtl/>
        </w:rPr>
        <w:t>הרקע</w:t>
      </w:r>
      <w:r>
        <w:rPr>
          <w:rFonts w:ascii="Arial TUR" w:hAnsi="Arial TUR"/>
          <w:b/>
          <w:bCs/>
          <w:spacing w:val="10"/>
          <w:rtl/>
        </w:rPr>
        <w:t xml:space="preserve"> </w:t>
      </w:r>
      <w:r>
        <w:rPr>
          <w:rFonts w:ascii="Arial TUR" w:hAnsi="Arial TUR" w:hint="eastAsia"/>
          <w:b/>
          <w:bCs/>
          <w:spacing w:val="10"/>
          <w:rtl/>
        </w:rPr>
        <w:t>עליו</w:t>
      </w:r>
      <w:r>
        <w:rPr>
          <w:rFonts w:ascii="Arial TUR" w:hAnsi="Arial TUR"/>
          <w:b/>
          <w:bCs/>
          <w:spacing w:val="10"/>
          <w:rtl/>
        </w:rPr>
        <w:t xml:space="preserve"> </w:t>
      </w:r>
      <w:r>
        <w:rPr>
          <w:rFonts w:ascii="Arial TUR" w:hAnsi="Arial TUR" w:hint="eastAsia"/>
          <w:b/>
          <w:bCs/>
          <w:spacing w:val="10"/>
          <w:rtl/>
        </w:rPr>
        <w:t>ניתן</w:t>
      </w:r>
      <w:r>
        <w:rPr>
          <w:rFonts w:ascii="Arial TUR" w:hAnsi="Arial TUR"/>
          <w:b/>
          <w:bCs/>
          <w:spacing w:val="10"/>
          <w:rtl/>
        </w:rPr>
        <w:t>)" (</w:t>
      </w:r>
      <w:r>
        <w:rPr>
          <w:rFonts w:ascii="Arial TUR" w:hAnsi="Arial TUR" w:hint="eastAsia"/>
          <w:b/>
          <w:bCs/>
          <w:spacing w:val="10"/>
          <w:rtl/>
        </w:rPr>
        <w:t>ר</w:t>
      </w:r>
      <w:r>
        <w:rPr>
          <w:rFonts w:ascii="Arial TUR" w:hAnsi="Arial TUR"/>
          <w:b/>
          <w:bCs/>
          <w:spacing w:val="10"/>
          <w:rtl/>
        </w:rPr>
        <w:t xml:space="preserve">' </w:t>
      </w:r>
      <w:r>
        <w:rPr>
          <w:rFonts w:ascii="Arial TUR" w:hAnsi="Arial TUR" w:hint="eastAsia"/>
          <w:b/>
          <w:bCs/>
          <w:spacing w:val="10"/>
          <w:rtl/>
        </w:rPr>
        <w:t>פיסקה</w:t>
      </w:r>
      <w:r>
        <w:rPr>
          <w:rFonts w:ascii="Arial TUR" w:hAnsi="Arial TUR"/>
          <w:b/>
          <w:bCs/>
          <w:spacing w:val="10"/>
          <w:rtl/>
        </w:rPr>
        <w:t xml:space="preserve"> </w:t>
      </w:r>
      <w:r>
        <w:rPr>
          <w:rFonts w:ascii="Arial TUR" w:hAnsi="Arial TUR" w:hint="eastAsia"/>
          <w:b/>
          <w:bCs/>
          <w:spacing w:val="10"/>
          <w:rtl/>
        </w:rPr>
        <w:t>יא</w:t>
      </w:r>
      <w:r>
        <w:rPr>
          <w:rFonts w:ascii="Arial TUR" w:hAnsi="Arial TUR"/>
          <w:b/>
          <w:bCs/>
          <w:spacing w:val="10"/>
          <w:rtl/>
        </w:rPr>
        <w:t xml:space="preserve">) </w:t>
      </w:r>
    </w:p>
    <w:p w14:paraId="75D71465" w14:textId="77777777" w:rsidR="00DB65E9" w:rsidRDefault="00DB65E9">
      <w:pPr>
        <w:overflowPunct w:val="0"/>
        <w:autoSpaceDE w:val="0"/>
        <w:autoSpaceDN w:val="0"/>
        <w:adjustRightInd w:val="0"/>
        <w:spacing w:line="360" w:lineRule="auto"/>
        <w:ind w:right="1282"/>
        <w:jc w:val="both"/>
        <w:rPr>
          <w:rFonts w:ascii="Arial TUR" w:hAnsi="Arial TUR"/>
          <w:b/>
          <w:bCs/>
          <w:spacing w:val="10"/>
          <w:sz w:val="12"/>
          <w:szCs w:val="12"/>
          <w:rtl/>
        </w:rPr>
      </w:pPr>
    </w:p>
    <w:p w14:paraId="5736683E" w14:textId="77777777" w:rsidR="00DB65E9" w:rsidRDefault="006E06FC">
      <w:pPr>
        <w:numPr>
          <w:ilvl w:val="0"/>
          <w:numId w:val="3"/>
        </w:numPr>
        <w:spacing w:after="200" w:line="360" w:lineRule="auto"/>
        <w:contextualSpacing/>
        <w:jc w:val="both"/>
        <w:rPr>
          <w:rFonts w:ascii="David" w:hAnsi="David"/>
          <w:b/>
          <w:bCs/>
          <w:noProof/>
        </w:rPr>
      </w:pPr>
      <w:r>
        <w:rPr>
          <w:rFonts w:ascii="David" w:hAnsi="David" w:hint="eastAsia"/>
          <w:rtl/>
        </w:rPr>
        <w:t>אני</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להחיל</w:t>
      </w:r>
      <w:r>
        <w:rPr>
          <w:rFonts w:ascii="David" w:hAnsi="David"/>
          <w:rtl/>
        </w:rPr>
        <w:t xml:space="preserve"> </w:t>
      </w:r>
      <w:r>
        <w:rPr>
          <w:rFonts w:ascii="David" w:hAnsi="David" w:hint="eastAsia"/>
          <w:rtl/>
        </w:rPr>
        <w:t>פרשנות</w:t>
      </w:r>
      <w:r>
        <w:rPr>
          <w:rFonts w:ascii="David" w:hAnsi="David"/>
          <w:rtl/>
        </w:rPr>
        <w:t xml:space="preserve"> </w:t>
      </w:r>
      <w:r>
        <w:rPr>
          <w:rFonts w:ascii="David" w:hAnsi="David" w:hint="eastAsia"/>
          <w:rtl/>
        </w:rPr>
        <w:t>תכליתית</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הפעלת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פרשנות</w:t>
      </w:r>
      <w:r>
        <w:rPr>
          <w:rFonts w:ascii="David" w:hAnsi="David"/>
          <w:rtl/>
        </w:rPr>
        <w:t xml:space="preserve"> </w:t>
      </w:r>
      <w:r>
        <w:rPr>
          <w:rFonts w:ascii="David" w:hAnsi="David" w:hint="eastAsia"/>
          <w:rtl/>
        </w:rPr>
        <w:t>דווקנית</w:t>
      </w:r>
      <w:r>
        <w:rPr>
          <w:rFonts w:ascii="David" w:hAnsi="David"/>
          <w:rtl/>
        </w:rPr>
        <w:t xml:space="preserve"> </w:t>
      </w:r>
      <w:r>
        <w:rPr>
          <w:rFonts w:ascii="David" w:hAnsi="David" w:hint="eastAsia"/>
          <w:rtl/>
        </w:rPr>
        <w:t>ומצמצמת</w:t>
      </w:r>
      <w:r>
        <w:rPr>
          <w:rFonts w:ascii="David" w:hAnsi="David"/>
          <w:rtl/>
        </w:rPr>
        <w:t xml:space="preserve">. </w:t>
      </w:r>
      <w:r>
        <w:rPr>
          <w:rFonts w:ascii="David" w:hAnsi="David" w:hint="eastAsia"/>
          <w:rtl/>
        </w:rPr>
        <w:t>הפרשנות</w:t>
      </w:r>
      <w:r>
        <w:rPr>
          <w:rFonts w:ascii="David" w:hAnsi="David"/>
          <w:rtl/>
        </w:rPr>
        <w:t xml:space="preserve"> </w:t>
      </w:r>
      <w:r>
        <w:rPr>
          <w:rFonts w:ascii="David" w:hAnsi="David" w:hint="eastAsia"/>
          <w:rtl/>
        </w:rPr>
        <w:t>אותה</w:t>
      </w:r>
      <w:r>
        <w:rPr>
          <w:rFonts w:ascii="David" w:hAnsi="David"/>
          <w:rtl/>
        </w:rPr>
        <w:t xml:space="preserve"> </w:t>
      </w:r>
      <w:r>
        <w:rPr>
          <w:rFonts w:ascii="David" w:hAnsi="David" w:hint="eastAsia"/>
          <w:rtl/>
        </w:rPr>
        <w:t>מציע</w:t>
      </w:r>
      <w:r>
        <w:rPr>
          <w:rFonts w:ascii="David" w:hAnsi="David" w:hint="cs"/>
          <w:rtl/>
        </w:rPr>
        <w:t>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בענייננו</w:t>
      </w:r>
      <w:r>
        <w:rPr>
          <w:rFonts w:ascii="David" w:hAnsi="David"/>
          <w:rtl/>
        </w:rPr>
        <w:t xml:space="preserve"> </w:t>
      </w:r>
      <w:r>
        <w:rPr>
          <w:rFonts w:ascii="David" w:hAnsi="David" w:hint="eastAsia"/>
          <w:rtl/>
        </w:rPr>
        <w:t>מובילה</w:t>
      </w:r>
      <w:r>
        <w:rPr>
          <w:rFonts w:ascii="David" w:hAnsi="David"/>
          <w:rtl/>
        </w:rPr>
        <w:t xml:space="preserve"> </w:t>
      </w:r>
      <w:r>
        <w:rPr>
          <w:rFonts w:ascii="David" w:hAnsi="David" w:hint="eastAsia"/>
          <w:rtl/>
        </w:rPr>
        <w:t>לתוצאה</w:t>
      </w:r>
      <w:r>
        <w:rPr>
          <w:rFonts w:ascii="David" w:hAnsi="David"/>
          <w:rtl/>
        </w:rPr>
        <w:t xml:space="preserve"> </w:t>
      </w:r>
      <w:r>
        <w:rPr>
          <w:rFonts w:ascii="David" w:hAnsi="David" w:hint="eastAsia"/>
          <w:rtl/>
        </w:rPr>
        <w:t>שאינה</w:t>
      </w:r>
      <w:r>
        <w:rPr>
          <w:rFonts w:ascii="David" w:hAnsi="David"/>
          <w:rtl/>
        </w:rPr>
        <w:t xml:space="preserve"> </w:t>
      </w:r>
      <w:r>
        <w:rPr>
          <w:rFonts w:ascii="David" w:hAnsi="David" w:hint="eastAsia"/>
          <w:rtl/>
        </w:rPr>
        <w:t>מתקבלת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הדעת</w:t>
      </w:r>
      <w:r>
        <w:rPr>
          <w:rFonts w:ascii="David" w:hAnsi="David"/>
          <w:rtl/>
        </w:rPr>
        <w:t xml:space="preserve">, </w:t>
      </w:r>
      <w:r>
        <w:rPr>
          <w:rFonts w:ascii="David" w:hAnsi="David" w:hint="eastAsia"/>
          <w:rtl/>
        </w:rPr>
        <w:t>לפיה</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השלום</w:t>
      </w:r>
      <w:r>
        <w:rPr>
          <w:rFonts w:ascii="David" w:hAnsi="David"/>
          <w:rtl/>
        </w:rPr>
        <w:t xml:space="preserve"> </w:t>
      </w:r>
      <w:r>
        <w:rPr>
          <w:rFonts w:ascii="David" w:hAnsi="David" w:hint="eastAsia"/>
          <w:rtl/>
        </w:rPr>
        <w:t>בטבריה</w:t>
      </w:r>
      <w:r>
        <w:rPr>
          <w:rFonts w:ascii="David" w:hAnsi="David"/>
          <w:rtl/>
        </w:rPr>
        <w:t xml:space="preserve"> </w:t>
      </w:r>
      <w:r>
        <w:rPr>
          <w:rFonts w:ascii="David" w:hAnsi="David" w:hint="eastAsia"/>
          <w:rtl/>
        </w:rPr>
        <w:t>הזהיר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אל</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להחזיק</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להשתמש</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לצריכה</w:t>
      </w:r>
      <w:r>
        <w:rPr>
          <w:rFonts w:ascii="David" w:hAnsi="David"/>
          <w:rtl/>
        </w:rPr>
        <w:t xml:space="preserve"> </w:t>
      </w:r>
      <w:r>
        <w:rPr>
          <w:rFonts w:ascii="David" w:hAnsi="David" w:hint="eastAsia"/>
          <w:rtl/>
        </w:rPr>
        <w:t>עצמית</w:t>
      </w:r>
      <w:r>
        <w:rPr>
          <w:rFonts w:ascii="David" w:hAnsi="David" w:hint="cs"/>
          <w:rtl/>
        </w:rPr>
        <w:t>,</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במצב</w:t>
      </w:r>
      <w:r>
        <w:rPr>
          <w:rFonts w:ascii="David" w:hAnsi="David"/>
          <w:rtl/>
        </w:rPr>
        <w:t xml:space="preserve"> </w:t>
      </w:r>
      <w:r>
        <w:rPr>
          <w:rFonts w:ascii="David" w:hAnsi="David" w:hint="eastAsia"/>
          <w:rtl/>
        </w:rPr>
        <w:t>דברים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יופעל</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יסחר</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יחול</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בתוצאה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הגיונית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שומע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משפטן</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להבינם</w:t>
      </w:r>
      <w:r>
        <w:rPr>
          <w:rFonts w:ascii="David" w:hAnsi="David"/>
          <w:rtl/>
        </w:rPr>
        <w:t xml:space="preserve"> </w:t>
      </w:r>
      <w:r>
        <w:rPr>
          <w:rFonts w:ascii="David" w:hAnsi="David" w:hint="eastAsia"/>
          <w:rtl/>
        </w:rPr>
        <w:t>כפשוטם</w:t>
      </w:r>
      <w:r>
        <w:rPr>
          <w:rFonts w:ascii="David" w:hAnsi="David"/>
          <w:rtl/>
        </w:rPr>
        <w:t xml:space="preserve">. </w:t>
      </w:r>
      <w:r>
        <w:rPr>
          <w:rFonts w:ascii="David" w:hAnsi="David" w:hint="eastAsia"/>
          <w:rtl/>
        </w:rPr>
        <w:t>מכאן</w:t>
      </w:r>
      <w:r>
        <w:rPr>
          <w:rFonts w:ascii="David" w:hAnsi="David"/>
          <w:rtl/>
        </w:rPr>
        <w:t xml:space="preserve"> </w:t>
      </w:r>
      <w:r>
        <w:rPr>
          <w:rFonts w:ascii="David" w:hAnsi="David" w:hint="eastAsia"/>
          <w:rtl/>
        </w:rPr>
        <w:t>שהגיונם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הזהיר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לבל</w:t>
      </w:r>
      <w:r>
        <w:rPr>
          <w:rFonts w:ascii="David" w:hAnsi="David"/>
          <w:rtl/>
        </w:rPr>
        <w:t xml:space="preserve"> </w:t>
      </w:r>
      <w:r>
        <w:rPr>
          <w:rFonts w:ascii="David" w:hAnsi="David" w:hint="eastAsia"/>
          <w:rtl/>
        </w:rPr>
        <w:t>יחזיק</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תכליתו</w:t>
      </w:r>
      <w:r>
        <w:rPr>
          <w:rFonts w:ascii="David" w:hAnsi="David"/>
          <w:rtl/>
        </w:rPr>
        <w:t xml:space="preserve"> </w:t>
      </w:r>
      <w:r>
        <w:rPr>
          <w:rFonts w:ascii="David" w:hAnsi="David" w:hint="eastAsia"/>
          <w:rtl/>
        </w:rPr>
        <w:t>של</w:t>
      </w:r>
      <w:r>
        <w:rPr>
          <w:rFonts w:ascii="David" w:hAnsi="David"/>
          <w:rtl/>
        </w:rPr>
        <w:t xml:space="preserve"> </w:t>
      </w:r>
      <w:hyperlink r:id="rId51" w:history="1">
        <w:r w:rsidR="00786CBF" w:rsidRPr="00786CBF">
          <w:rPr>
            <w:rFonts w:ascii="David" w:hAnsi="David"/>
            <w:color w:val="0000FF"/>
            <w:u w:val="single"/>
            <w:rtl/>
          </w:rPr>
          <w:t>סעיף 7</w:t>
        </w:r>
      </w:hyperlink>
      <w:r>
        <w:rPr>
          <w:rFonts w:ascii="David" w:hAnsi="David"/>
          <w:rtl/>
        </w:rPr>
        <w:t xml:space="preserve"> </w:t>
      </w:r>
      <w:r>
        <w:rPr>
          <w:rFonts w:ascii="David" w:hAnsi="David" w:hint="eastAsia"/>
          <w:rtl/>
        </w:rPr>
        <w:t>ל</w:t>
      </w:r>
      <w:hyperlink r:id="rId52" w:history="1">
        <w:r w:rsidRPr="006E06FC">
          <w:rPr>
            <w:rFonts w:ascii="David" w:hAnsi="David"/>
            <w:color w:val="0000FF"/>
            <w:u w:val="single"/>
            <w:rtl/>
          </w:rPr>
          <w:t>פקודת הסמים המסוכנים</w:t>
        </w:r>
      </w:hyperlink>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לאסור</w:t>
      </w:r>
      <w:r>
        <w:rPr>
          <w:rFonts w:ascii="David" w:hAnsi="David"/>
          <w:rtl/>
        </w:rPr>
        <w:t xml:space="preserve"> </w:t>
      </w:r>
      <w:r>
        <w:rPr>
          <w:rFonts w:ascii="David" w:hAnsi="David" w:hint="eastAsia"/>
          <w:rtl/>
        </w:rPr>
        <w:t>החזקה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ולכל</w:t>
      </w:r>
      <w:r>
        <w:rPr>
          <w:rFonts w:ascii="David" w:hAnsi="David"/>
          <w:rtl/>
        </w:rPr>
        <w:t xml:space="preserve"> </w:t>
      </w:r>
      <w:r>
        <w:rPr>
          <w:rFonts w:ascii="David" w:hAnsi="David" w:hint="eastAsia"/>
          <w:rtl/>
        </w:rPr>
        <w:t>מטרה</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פרשנות</w:t>
      </w:r>
      <w:r>
        <w:rPr>
          <w:rFonts w:ascii="David" w:hAnsi="David"/>
          <w:rtl/>
        </w:rPr>
        <w:t xml:space="preserve"> </w:t>
      </w:r>
      <w:r>
        <w:rPr>
          <w:rFonts w:ascii="David" w:hAnsi="David" w:hint="eastAsia"/>
          <w:rtl/>
        </w:rPr>
        <w:t>תכליתית</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חלק</w:t>
      </w:r>
      <w:r>
        <w:rPr>
          <w:rFonts w:ascii="David" w:hAnsi="David"/>
          <w:rtl/>
        </w:rPr>
        <w:t xml:space="preserve"> </w:t>
      </w:r>
      <w:r>
        <w:rPr>
          <w:rFonts w:ascii="David" w:hAnsi="David" w:hint="eastAsia"/>
          <w:rtl/>
        </w:rPr>
        <w:t>מייעודה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בענייננו</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לאסור</w:t>
      </w:r>
      <w:r>
        <w:rPr>
          <w:rFonts w:ascii="David" w:hAnsi="David"/>
          <w:rtl/>
        </w:rPr>
        <w:t xml:space="preserve"> </w:t>
      </w:r>
      <w:r>
        <w:rPr>
          <w:rFonts w:ascii="David" w:hAnsi="David" w:hint="eastAsia"/>
          <w:rtl/>
        </w:rPr>
        <w:t>החזקה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ולכן</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הסחר</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כוללת</w:t>
      </w:r>
      <w:r>
        <w:rPr>
          <w:rFonts w:ascii="David" w:hAnsi="David"/>
          <w:rtl/>
        </w:rPr>
        <w:t xml:space="preserve"> </w:t>
      </w:r>
      <w:r>
        <w:rPr>
          <w:rFonts w:ascii="David" w:hAnsi="David" w:hint="eastAsia"/>
          <w:rtl/>
        </w:rPr>
        <w:t>בתוכה</w:t>
      </w:r>
      <w:r>
        <w:rPr>
          <w:rFonts w:ascii="David" w:hAnsi="David"/>
          <w:rtl/>
        </w:rPr>
        <w:t xml:space="preserve"> </w:t>
      </w:r>
      <w:r>
        <w:rPr>
          <w:rFonts w:ascii="David" w:hAnsi="David" w:hint="eastAsia"/>
          <w:rtl/>
        </w:rPr>
        <w:t>ומבחינת</w:t>
      </w:r>
      <w:r>
        <w:rPr>
          <w:rFonts w:ascii="David" w:hAnsi="David"/>
          <w:rtl/>
        </w:rPr>
        <w:t xml:space="preserve"> </w:t>
      </w:r>
      <w:r>
        <w:rPr>
          <w:rFonts w:ascii="David" w:hAnsi="David" w:hint="eastAsia"/>
          <w:rtl/>
        </w:rPr>
        <w:t>תכליתה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בבחינת</w:t>
      </w:r>
      <w:r>
        <w:rPr>
          <w:rFonts w:ascii="David" w:hAnsi="David"/>
          <w:rtl/>
        </w:rPr>
        <w:t xml:space="preserve"> "</w:t>
      </w:r>
      <w:r>
        <w:rPr>
          <w:rFonts w:ascii="David" w:hAnsi="David" w:hint="eastAsia"/>
          <w:rtl/>
        </w:rPr>
        <w:t>השלם</w:t>
      </w:r>
      <w:r>
        <w:rPr>
          <w:rFonts w:ascii="David" w:hAnsi="David"/>
          <w:rtl/>
        </w:rPr>
        <w:t xml:space="preserve"> </w:t>
      </w:r>
      <w:r>
        <w:rPr>
          <w:rFonts w:ascii="David" w:hAnsi="David" w:hint="eastAsia"/>
          <w:rtl/>
        </w:rPr>
        <w:t>כולל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החלק</w:t>
      </w:r>
      <w:r>
        <w:rPr>
          <w:rFonts w:ascii="David" w:hAnsi="David"/>
          <w:rtl/>
        </w:rPr>
        <w:t xml:space="preserve">"  </w:t>
      </w:r>
      <w:r>
        <w:rPr>
          <w:rFonts w:ascii="David" w:hAnsi="David" w:hint="eastAsia"/>
          <w:rtl/>
        </w:rPr>
        <w:t>ואין</w:t>
      </w:r>
      <w:r>
        <w:rPr>
          <w:rFonts w:ascii="David" w:hAnsi="David"/>
          <w:rtl/>
        </w:rPr>
        <w:t xml:space="preserve"> </w:t>
      </w:r>
      <w:r>
        <w:rPr>
          <w:rFonts w:ascii="David" w:hAnsi="David" w:hint="eastAsia"/>
          <w:rtl/>
        </w:rPr>
        <w:t>ספק</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מטרתו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התנאי</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למנוע</w:t>
      </w:r>
      <w:r>
        <w:rPr>
          <w:rFonts w:ascii="David" w:hAnsi="David"/>
          <w:rtl/>
        </w:rPr>
        <w:t xml:space="preserve"> </w:t>
      </w:r>
      <w:r>
        <w:rPr>
          <w:rFonts w:ascii="David" w:hAnsi="David" w:hint="eastAsia"/>
          <w:rtl/>
        </w:rPr>
        <w:t>מהנאשם</w:t>
      </w:r>
      <w:r>
        <w:rPr>
          <w:rFonts w:ascii="David" w:hAnsi="David"/>
          <w:rtl/>
        </w:rPr>
        <w:t xml:space="preserve"> </w:t>
      </w:r>
      <w:r>
        <w:rPr>
          <w:rFonts w:ascii="David" w:hAnsi="David" w:hint="eastAsia"/>
          <w:rtl/>
        </w:rPr>
        <w:t>להחזיק</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הסחר</w:t>
      </w:r>
      <w:r>
        <w:rPr>
          <w:rFonts w:ascii="David" w:hAnsi="David"/>
          <w:rtl/>
        </w:rPr>
        <w:t xml:space="preserve"> </w:t>
      </w:r>
      <w:r>
        <w:rPr>
          <w:rFonts w:ascii="David" w:hAnsi="David" w:hint="eastAsia"/>
          <w:rtl/>
        </w:rPr>
        <w:t>ויפים</w:t>
      </w:r>
      <w:r>
        <w:rPr>
          <w:rFonts w:ascii="David" w:hAnsi="David"/>
          <w:rtl/>
        </w:rPr>
        <w:t xml:space="preserve"> </w:t>
      </w:r>
      <w:r>
        <w:rPr>
          <w:rFonts w:ascii="David" w:hAnsi="David" w:hint="eastAsia"/>
          <w:rtl/>
        </w:rPr>
        <w:t>לעניין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דבריה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הנשיאה</w:t>
      </w:r>
      <w:r>
        <w:rPr>
          <w:rFonts w:ascii="David" w:hAnsi="David"/>
          <w:rtl/>
        </w:rPr>
        <w:t xml:space="preserve"> </w:t>
      </w:r>
      <w:r>
        <w:rPr>
          <w:rFonts w:ascii="David" w:hAnsi="David" w:hint="eastAsia"/>
          <w:rtl/>
        </w:rPr>
        <w:t>ברלינר</w:t>
      </w:r>
      <w:r>
        <w:rPr>
          <w:rFonts w:ascii="David" w:hAnsi="David"/>
          <w:rtl/>
        </w:rPr>
        <w:t xml:space="preserve"> </w:t>
      </w:r>
      <w:r>
        <w:rPr>
          <w:rFonts w:ascii="David" w:hAnsi="David" w:hint="eastAsia"/>
          <w:rtl/>
        </w:rPr>
        <w:t>בעניין</w:t>
      </w:r>
      <w:r>
        <w:rPr>
          <w:rFonts w:ascii="David" w:hAnsi="David"/>
          <w:rtl/>
        </w:rPr>
        <w:t xml:space="preserve"> </w:t>
      </w:r>
      <w:r>
        <w:rPr>
          <w:rFonts w:ascii="David" w:hAnsi="David" w:hint="eastAsia"/>
          <w:rtl/>
        </w:rPr>
        <w:t>סימן</w:t>
      </w:r>
      <w:r>
        <w:rPr>
          <w:rFonts w:ascii="David" w:hAnsi="David"/>
          <w:rtl/>
        </w:rPr>
        <w:t xml:space="preserve"> </w:t>
      </w:r>
      <w:r>
        <w:rPr>
          <w:rFonts w:ascii="David" w:hAnsi="David" w:hint="eastAsia"/>
          <w:rtl/>
        </w:rPr>
        <w:t>טוב</w:t>
      </w:r>
      <w:r>
        <w:rPr>
          <w:rFonts w:ascii="David" w:hAnsi="David"/>
          <w:rtl/>
        </w:rPr>
        <w:t xml:space="preserve">: </w:t>
      </w:r>
    </w:p>
    <w:p w14:paraId="5D49EE9C" w14:textId="77777777" w:rsidR="00DB65E9" w:rsidRDefault="00DB65E9">
      <w:pPr>
        <w:spacing w:after="160" w:line="360" w:lineRule="auto"/>
        <w:ind w:left="720"/>
        <w:jc w:val="both"/>
        <w:rPr>
          <w:rFonts w:ascii="David" w:hAnsi="David"/>
          <w:b/>
          <w:bCs/>
          <w:noProof/>
        </w:rPr>
      </w:pPr>
    </w:p>
    <w:p w14:paraId="7853B993" w14:textId="77777777" w:rsidR="00DB65E9" w:rsidRDefault="006E06FC">
      <w:pPr>
        <w:tabs>
          <w:tab w:val="left" w:pos="800"/>
        </w:tabs>
        <w:overflowPunct w:val="0"/>
        <w:autoSpaceDE w:val="0"/>
        <w:autoSpaceDN w:val="0"/>
        <w:adjustRightInd w:val="0"/>
        <w:spacing w:after="160" w:line="360" w:lineRule="auto"/>
        <w:ind w:left="1134" w:right="426"/>
        <w:jc w:val="both"/>
        <w:rPr>
          <w:rFonts w:ascii="Calibri" w:hAnsi="Calibri"/>
          <w:b/>
          <w:bCs/>
          <w:rtl/>
        </w:rPr>
      </w:pPr>
      <w:r>
        <w:rPr>
          <w:rFonts w:ascii="Calibri" w:hAnsi="Calibri"/>
          <w:b/>
          <w:bCs/>
          <w:rtl/>
        </w:rPr>
        <w:t>"</w:t>
      </w:r>
      <w:r>
        <w:rPr>
          <w:rFonts w:ascii="Calibri" w:hAnsi="Calibri" w:hint="eastAsia"/>
          <w:b/>
          <w:bCs/>
          <w:rtl/>
        </w:rPr>
        <w:t>ההשוואה</w:t>
      </w:r>
      <w:r>
        <w:rPr>
          <w:rFonts w:ascii="Calibri" w:hAnsi="Calibri"/>
          <w:b/>
          <w:bCs/>
          <w:rtl/>
        </w:rPr>
        <w:t xml:space="preserve"> </w:t>
      </w:r>
      <w:r>
        <w:rPr>
          <w:rFonts w:ascii="Calibri" w:hAnsi="Calibri" w:hint="eastAsia"/>
          <w:b/>
          <w:bCs/>
          <w:rtl/>
        </w:rPr>
        <w:t>לעניינו</w:t>
      </w:r>
      <w:r>
        <w:rPr>
          <w:rFonts w:ascii="Calibri" w:hAnsi="Calibri"/>
          <w:b/>
          <w:bCs/>
          <w:rtl/>
        </w:rPr>
        <w:t xml:space="preserve"> </w:t>
      </w:r>
      <w:r>
        <w:rPr>
          <w:rFonts w:ascii="Calibri" w:hAnsi="Calibri" w:hint="eastAsia"/>
          <w:b/>
          <w:bCs/>
          <w:rtl/>
        </w:rPr>
        <w:t>כמעט</w:t>
      </w:r>
      <w:r>
        <w:rPr>
          <w:rFonts w:ascii="Calibri" w:hAnsi="Calibri"/>
          <w:b/>
          <w:bCs/>
          <w:rtl/>
        </w:rPr>
        <w:t xml:space="preserve"> </w:t>
      </w:r>
      <w:r>
        <w:rPr>
          <w:rFonts w:ascii="Calibri" w:hAnsi="Calibri" w:hint="eastAsia"/>
          <w:b/>
          <w:bCs/>
          <w:rtl/>
        </w:rPr>
        <w:t>אינה</w:t>
      </w:r>
      <w:r>
        <w:rPr>
          <w:rFonts w:ascii="Calibri" w:hAnsi="Calibri"/>
          <w:b/>
          <w:bCs/>
          <w:rtl/>
        </w:rPr>
        <w:t xml:space="preserve"> </w:t>
      </w:r>
      <w:r>
        <w:rPr>
          <w:rFonts w:ascii="Calibri" w:hAnsi="Calibri" w:hint="eastAsia"/>
          <w:b/>
          <w:bCs/>
          <w:rtl/>
        </w:rPr>
        <w:t>טעונה</w:t>
      </w:r>
      <w:r>
        <w:rPr>
          <w:rFonts w:ascii="Calibri" w:hAnsi="Calibri"/>
          <w:b/>
          <w:bCs/>
          <w:rtl/>
        </w:rPr>
        <w:t xml:space="preserve"> </w:t>
      </w:r>
      <w:r>
        <w:rPr>
          <w:rFonts w:ascii="Calibri" w:hAnsi="Calibri" w:hint="eastAsia"/>
          <w:b/>
          <w:bCs/>
          <w:rtl/>
        </w:rPr>
        <w:t>הבהרה</w:t>
      </w:r>
      <w:r>
        <w:rPr>
          <w:rFonts w:ascii="Calibri" w:hAnsi="Calibri"/>
          <w:b/>
          <w:bCs/>
          <w:rtl/>
        </w:rPr>
        <w:t xml:space="preserve">: </w:t>
      </w:r>
      <w:r>
        <w:rPr>
          <w:rFonts w:ascii="Calibri" w:hAnsi="Calibri" w:hint="eastAsia"/>
          <w:b/>
          <w:bCs/>
          <w:rtl/>
        </w:rPr>
        <w:t>תנאי</w:t>
      </w:r>
      <w:r>
        <w:rPr>
          <w:rFonts w:ascii="Calibri" w:hAnsi="Calibri"/>
          <w:b/>
          <w:bCs/>
          <w:rtl/>
        </w:rPr>
        <w:t xml:space="preserve"> </w:t>
      </w:r>
      <w:r>
        <w:rPr>
          <w:rFonts w:ascii="Calibri" w:hAnsi="Calibri" w:hint="eastAsia"/>
          <w:b/>
          <w:bCs/>
          <w:rtl/>
        </w:rPr>
        <w:t>שעניינו</w:t>
      </w:r>
      <w:r>
        <w:rPr>
          <w:rFonts w:ascii="Calibri" w:hAnsi="Calibri"/>
          <w:b/>
          <w:bCs/>
          <w:rtl/>
        </w:rPr>
        <w:t xml:space="preserve"> </w:t>
      </w:r>
      <w:r>
        <w:rPr>
          <w:rFonts w:ascii="Calibri" w:hAnsi="Calibri" w:hint="eastAsia"/>
          <w:b/>
          <w:bCs/>
          <w:rtl/>
        </w:rPr>
        <w:t>הרתעה</w:t>
      </w:r>
      <w:r>
        <w:rPr>
          <w:rFonts w:ascii="Calibri" w:hAnsi="Calibri"/>
          <w:b/>
          <w:bCs/>
          <w:rtl/>
        </w:rPr>
        <w:t xml:space="preserve"> </w:t>
      </w:r>
      <w:r>
        <w:rPr>
          <w:rFonts w:ascii="Calibri" w:hAnsi="Calibri" w:hint="eastAsia"/>
          <w:b/>
          <w:bCs/>
          <w:rtl/>
        </w:rPr>
        <w:t>מפני</w:t>
      </w:r>
      <w:r>
        <w:rPr>
          <w:rFonts w:ascii="Calibri" w:hAnsi="Calibri"/>
          <w:b/>
          <w:bCs/>
          <w:rtl/>
        </w:rPr>
        <w:t xml:space="preserve"> </w:t>
      </w:r>
      <w:r>
        <w:rPr>
          <w:rFonts w:ascii="Calibri" w:hAnsi="Calibri" w:hint="eastAsia"/>
          <w:b/>
          <w:bCs/>
          <w:rtl/>
        </w:rPr>
        <w:t>עיסוק</w:t>
      </w:r>
      <w:r>
        <w:rPr>
          <w:rFonts w:ascii="Calibri" w:hAnsi="Calibri"/>
          <w:b/>
          <w:bCs/>
          <w:rtl/>
        </w:rPr>
        <w:t xml:space="preserve"> </w:t>
      </w:r>
      <w:r>
        <w:rPr>
          <w:rFonts w:ascii="Calibri" w:hAnsi="Calibri" w:hint="eastAsia"/>
          <w:b/>
          <w:bCs/>
          <w:rtl/>
        </w:rPr>
        <w:t>ברכוש</w:t>
      </w:r>
      <w:r>
        <w:rPr>
          <w:rFonts w:ascii="Calibri" w:hAnsi="Calibri"/>
          <w:b/>
          <w:bCs/>
          <w:rtl/>
        </w:rPr>
        <w:t xml:space="preserve"> </w:t>
      </w:r>
      <w:r>
        <w:rPr>
          <w:rFonts w:ascii="Calibri" w:hAnsi="Calibri" w:hint="eastAsia"/>
          <w:b/>
          <w:bCs/>
          <w:rtl/>
        </w:rPr>
        <w:t>חשוד</w:t>
      </w:r>
      <w:r>
        <w:rPr>
          <w:rFonts w:ascii="Calibri" w:hAnsi="Calibri"/>
          <w:b/>
          <w:bCs/>
          <w:rtl/>
        </w:rPr>
        <w:t xml:space="preserve"> </w:t>
      </w:r>
      <w:r>
        <w:rPr>
          <w:rFonts w:ascii="Calibri" w:hAnsi="Calibri" w:hint="eastAsia"/>
          <w:b/>
          <w:bCs/>
          <w:rtl/>
        </w:rPr>
        <w:t>כגנוב</w:t>
      </w:r>
      <w:r>
        <w:rPr>
          <w:rFonts w:ascii="Calibri" w:hAnsi="Calibri"/>
          <w:b/>
          <w:bCs/>
          <w:rtl/>
        </w:rPr>
        <w:t xml:space="preserve"> </w:t>
      </w:r>
      <w:r>
        <w:rPr>
          <w:rFonts w:ascii="Calibri" w:hAnsi="Calibri" w:hint="eastAsia"/>
          <w:b/>
          <w:bCs/>
          <w:rtl/>
        </w:rPr>
        <w:t>בוודאי</w:t>
      </w:r>
      <w:r>
        <w:rPr>
          <w:rFonts w:ascii="Calibri" w:hAnsi="Calibri"/>
          <w:b/>
          <w:bCs/>
          <w:rtl/>
        </w:rPr>
        <w:t xml:space="preserve"> </w:t>
      </w:r>
      <w:r>
        <w:rPr>
          <w:rFonts w:ascii="Calibri" w:hAnsi="Calibri" w:hint="eastAsia"/>
          <w:b/>
          <w:bCs/>
          <w:rtl/>
        </w:rPr>
        <w:t>נועד</w:t>
      </w:r>
      <w:r>
        <w:rPr>
          <w:rFonts w:ascii="Calibri" w:hAnsi="Calibri"/>
          <w:b/>
          <w:bCs/>
          <w:rtl/>
        </w:rPr>
        <w:t xml:space="preserve"> </w:t>
      </w:r>
      <w:r>
        <w:rPr>
          <w:rFonts w:ascii="Calibri" w:hAnsi="Calibri" w:hint="eastAsia"/>
          <w:b/>
          <w:bCs/>
          <w:rtl/>
        </w:rPr>
        <w:t>להרתיע</w:t>
      </w:r>
      <w:r>
        <w:rPr>
          <w:rFonts w:ascii="Calibri" w:hAnsi="Calibri"/>
          <w:b/>
          <w:bCs/>
          <w:rtl/>
        </w:rPr>
        <w:t xml:space="preserve"> </w:t>
      </w:r>
      <w:r>
        <w:rPr>
          <w:rFonts w:ascii="Calibri" w:hAnsi="Calibri" w:hint="eastAsia"/>
          <w:b/>
          <w:bCs/>
          <w:rtl/>
        </w:rPr>
        <w:t>מפני</w:t>
      </w:r>
      <w:r>
        <w:rPr>
          <w:rFonts w:ascii="Calibri" w:hAnsi="Calibri"/>
          <w:b/>
          <w:bCs/>
          <w:rtl/>
        </w:rPr>
        <w:t xml:space="preserve"> </w:t>
      </w:r>
      <w:r>
        <w:rPr>
          <w:rFonts w:ascii="Calibri" w:hAnsi="Calibri" w:hint="eastAsia"/>
          <w:b/>
          <w:bCs/>
          <w:rtl/>
        </w:rPr>
        <w:t>גניבה</w:t>
      </w:r>
      <w:r>
        <w:rPr>
          <w:rFonts w:ascii="Calibri" w:hAnsi="Calibri"/>
          <w:b/>
          <w:bCs/>
          <w:rtl/>
        </w:rPr>
        <w:t xml:space="preserve"> </w:t>
      </w:r>
      <w:r>
        <w:rPr>
          <w:rFonts w:ascii="Calibri" w:hAnsi="Calibri" w:hint="eastAsia"/>
          <w:b/>
          <w:bCs/>
          <w:rtl/>
        </w:rPr>
        <w:t>ממש</w:t>
      </w:r>
      <w:r>
        <w:rPr>
          <w:rFonts w:ascii="Calibri" w:hAnsi="Calibri"/>
          <w:b/>
          <w:bCs/>
          <w:rtl/>
        </w:rPr>
        <w:t>, "</w:t>
      </w:r>
      <w:r>
        <w:rPr>
          <w:rFonts w:ascii="Calibri" w:hAnsi="Calibri" w:hint="eastAsia"/>
          <w:b/>
          <w:bCs/>
          <w:rtl/>
        </w:rPr>
        <w:t>בבחינת</w:t>
      </w:r>
      <w:r>
        <w:rPr>
          <w:rFonts w:ascii="Calibri" w:hAnsi="Calibri"/>
          <w:b/>
          <w:bCs/>
          <w:rtl/>
        </w:rPr>
        <w:t xml:space="preserve"> </w:t>
      </w:r>
      <w:r>
        <w:rPr>
          <w:rFonts w:ascii="Calibri" w:hAnsi="Calibri" w:hint="eastAsia"/>
          <w:b/>
          <w:bCs/>
          <w:rtl/>
        </w:rPr>
        <w:t>רב</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בתוכו</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המועט</w:t>
      </w:r>
      <w:r>
        <w:rPr>
          <w:rFonts w:ascii="Calibri" w:hAnsi="Calibri"/>
          <w:b/>
          <w:bCs/>
          <w:rtl/>
        </w:rPr>
        <w:t xml:space="preserve">". </w:t>
      </w:r>
      <w:r>
        <w:rPr>
          <w:rFonts w:ascii="Calibri" w:hAnsi="Calibri" w:hint="eastAsia"/>
          <w:b/>
          <w:bCs/>
          <w:rtl/>
        </w:rPr>
        <w:t>והרי</w:t>
      </w:r>
      <w:r>
        <w:rPr>
          <w:rFonts w:ascii="Calibri" w:hAnsi="Calibri"/>
          <w:b/>
          <w:bCs/>
          <w:rtl/>
        </w:rPr>
        <w:t xml:space="preserve"> </w:t>
      </w:r>
      <w:r>
        <w:rPr>
          <w:rFonts w:ascii="Calibri" w:hAnsi="Calibri" w:hint="eastAsia"/>
          <w:b/>
          <w:bCs/>
          <w:rtl/>
        </w:rPr>
        <w:t>לך</w:t>
      </w:r>
      <w:r>
        <w:rPr>
          <w:rFonts w:ascii="Calibri" w:hAnsi="Calibri"/>
          <w:b/>
          <w:bCs/>
          <w:rtl/>
        </w:rPr>
        <w:t xml:space="preserve"> </w:t>
      </w:r>
      <w:r>
        <w:rPr>
          <w:rFonts w:ascii="Calibri" w:hAnsi="Calibri" w:hint="eastAsia"/>
          <w:b/>
          <w:bCs/>
          <w:rtl/>
        </w:rPr>
        <w:t>הלכת</w:t>
      </w:r>
      <w:r>
        <w:rPr>
          <w:rFonts w:ascii="Calibri" w:hAnsi="Calibri"/>
          <w:b/>
          <w:bCs/>
          <w:rtl/>
        </w:rPr>
        <w:t xml:space="preserve"> </w:t>
      </w:r>
      <w:r>
        <w:rPr>
          <w:rFonts w:ascii="Calibri" w:hAnsi="Calibri" w:hint="eastAsia"/>
          <w:b/>
          <w:bCs/>
          <w:rtl/>
        </w:rPr>
        <w:t>עבוד</w:t>
      </w:r>
      <w:r>
        <w:rPr>
          <w:rFonts w:ascii="Calibri" w:hAnsi="Calibri"/>
          <w:b/>
          <w:bCs/>
          <w:rtl/>
        </w:rPr>
        <w:t xml:space="preserve">- </w:t>
      </w:r>
      <w:r>
        <w:rPr>
          <w:rFonts w:ascii="Calibri" w:hAnsi="Calibri" w:hint="eastAsia"/>
          <w:b/>
          <w:bCs/>
          <w:rtl/>
        </w:rPr>
        <w:t>בישום</w:t>
      </w:r>
      <w:r>
        <w:rPr>
          <w:rFonts w:ascii="Calibri" w:hAnsi="Calibri"/>
          <w:b/>
          <w:bCs/>
          <w:rtl/>
        </w:rPr>
        <w:t xml:space="preserve"> </w:t>
      </w:r>
      <w:r>
        <w:rPr>
          <w:rFonts w:ascii="Calibri" w:hAnsi="Calibri" w:hint="eastAsia"/>
          <w:b/>
          <w:bCs/>
          <w:rtl/>
        </w:rPr>
        <w:t>לגבי</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אחרות</w:t>
      </w:r>
      <w:r>
        <w:rPr>
          <w:rFonts w:ascii="Calibri" w:hAnsi="Calibri"/>
          <w:b/>
          <w:bCs/>
          <w:rtl/>
        </w:rPr>
        <w:t>. (</w:t>
      </w:r>
      <w:r>
        <w:rPr>
          <w:rFonts w:ascii="Calibri" w:hAnsi="Calibri" w:hint="eastAsia"/>
          <w:b/>
          <w:bCs/>
          <w:rtl/>
        </w:rPr>
        <w:t>ר</w:t>
      </w:r>
      <w:r>
        <w:rPr>
          <w:rFonts w:ascii="Calibri" w:hAnsi="Calibri"/>
          <w:b/>
          <w:bCs/>
          <w:rtl/>
        </w:rPr>
        <w:t xml:space="preserve">' </w:t>
      </w:r>
      <w:r>
        <w:rPr>
          <w:rFonts w:ascii="Calibri" w:hAnsi="Calibri" w:hint="eastAsia"/>
          <w:b/>
          <w:bCs/>
          <w:rtl/>
        </w:rPr>
        <w:t>פיסקה</w:t>
      </w:r>
      <w:r>
        <w:rPr>
          <w:rFonts w:ascii="Calibri" w:hAnsi="Calibri"/>
          <w:b/>
          <w:bCs/>
          <w:rtl/>
        </w:rPr>
        <w:t xml:space="preserve"> 12 </w:t>
      </w:r>
      <w:r>
        <w:rPr>
          <w:rFonts w:ascii="Calibri" w:hAnsi="Calibri" w:hint="eastAsia"/>
          <w:b/>
          <w:bCs/>
          <w:rtl/>
        </w:rPr>
        <w:t>סיפא</w:t>
      </w:r>
      <w:r>
        <w:rPr>
          <w:rFonts w:ascii="Calibri" w:hAnsi="Calibri"/>
          <w:b/>
          <w:bCs/>
          <w:rtl/>
        </w:rPr>
        <w:t xml:space="preserve">). </w:t>
      </w:r>
    </w:p>
    <w:p w14:paraId="3F03339D" w14:textId="77777777" w:rsidR="00DB65E9" w:rsidRDefault="006E06FC">
      <w:pPr>
        <w:spacing w:after="200" w:line="360" w:lineRule="auto"/>
        <w:ind w:left="360"/>
        <w:contextualSpacing/>
        <w:jc w:val="both"/>
        <w:rPr>
          <w:rFonts w:ascii="Arial" w:hAnsi="Arial"/>
          <w:rtl/>
        </w:rPr>
      </w:pPr>
      <w:r>
        <w:rPr>
          <w:rFonts w:ascii="David" w:hAnsi="David" w:hint="eastAsia"/>
          <w:rtl/>
        </w:rPr>
        <w:t>לפיכך</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קובעת</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המותנה</w:t>
      </w:r>
      <w:r>
        <w:rPr>
          <w:rFonts w:ascii="David" w:hAnsi="David"/>
          <w:rtl/>
        </w:rPr>
        <w:t xml:space="preserve"> </w:t>
      </w:r>
      <w:r>
        <w:rPr>
          <w:rFonts w:ascii="David" w:hAnsi="David" w:hint="eastAsia"/>
          <w:rtl/>
        </w:rPr>
        <w:t>שהוטל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w:t>
      </w:r>
      <w:hyperlink r:id="rId53" w:history="1">
        <w:r w:rsidRPr="006E06FC">
          <w:rPr>
            <w:rFonts w:ascii="David" w:hAnsi="David"/>
            <w:color w:val="0000FF"/>
            <w:u w:val="single"/>
            <w:rtl/>
          </w:rPr>
          <w:t>ת.פ. 14829-08-14</w:t>
        </w:r>
      </w:hyperlink>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בר</w:t>
      </w:r>
      <w:r>
        <w:rPr>
          <w:rFonts w:ascii="David" w:hAnsi="David"/>
          <w:rtl/>
        </w:rPr>
        <w:t xml:space="preserve"> </w:t>
      </w:r>
      <w:r>
        <w:rPr>
          <w:rFonts w:ascii="David" w:hAnsi="David" w:hint="eastAsia"/>
          <w:rtl/>
        </w:rPr>
        <w:t>הפעלה</w:t>
      </w:r>
    </w:p>
    <w:p w14:paraId="78DFE792" w14:textId="77777777" w:rsidR="00DB65E9" w:rsidRDefault="00DB65E9">
      <w:pPr>
        <w:spacing w:line="360" w:lineRule="auto"/>
        <w:ind w:firstLine="567"/>
        <w:contextualSpacing/>
        <w:jc w:val="both"/>
        <w:rPr>
          <w:b/>
          <w:bCs/>
          <w:u w:val="single"/>
          <w:rtl/>
        </w:rPr>
      </w:pPr>
    </w:p>
    <w:p w14:paraId="40C3CE90" w14:textId="77777777" w:rsidR="00DB65E9" w:rsidRDefault="006E06FC">
      <w:pPr>
        <w:spacing w:line="360" w:lineRule="auto"/>
        <w:ind w:firstLine="360"/>
        <w:contextualSpacing/>
        <w:jc w:val="both"/>
        <w:rPr>
          <w:b/>
          <w:bCs/>
          <w:u w:val="single"/>
          <w:rtl/>
        </w:rPr>
      </w:pPr>
      <w:r>
        <w:rPr>
          <w:b/>
          <w:bCs/>
          <w:u w:val="single"/>
          <w:rtl/>
        </w:rPr>
        <w:t>העונש המתאים</w:t>
      </w:r>
    </w:p>
    <w:p w14:paraId="32D85456" w14:textId="77777777" w:rsidR="00DB65E9" w:rsidRDefault="006E06FC">
      <w:pPr>
        <w:numPr>
          <w:ilvl w:val="0"/>
          <w:numId w:val="3"/>
        </w:numPr>
        <w:spacing w:before="120" w:after="120" w:line="360" w:lineRule="auto"/>
        <w:contextualSpacing/>
        <w:jc w:val="both"/>
      </w:pPr>
      <w:r>
        <w:rPr>
          <w:rFonts w:ascii="Arial" w:hAnsi="Arial"/>
          <w:rtl/>
        </w:rPr>
        <w:t>לחומר</w:t>
      </w:r>
      <w:r>
        <w:rPr>
          <w:rFonts w:ascii="Arial" w:hAnsi="Arial" w:hint="cs"/>
          <w:rtl/>
        </w:rPr>
        <w:t>ה</w:t>
      </w:r>
      <w:r>
        <w:rPr>
          <w:rFonts w:ascii="Arial" w:hAnsi="Arial"/>
          <w:rtl/>
        </w:rPr>
        <w:t xml:space="preserve"> אשקול את העובדה כי הנאשם חזר על המעשים בארבעה מועדים שונים </w:t>
      </w:r>
      <w:r>
        <w:rPr>
          <w:rtl/>
        </w:rPr>
        <w:t xml:space="preserve">עובדה המלמדת על כך שאין מדובר </w:t>
      </w:r>
      <w:r>
        <w:rPr>
          <w:rFonts w:hint="cs"/>
          <w:rtl/>
        </w:rPr>
        <w:t>במעידה</w:t>
      </w:r>
      <w:r>
        <w:rPr>
          <w:rtl/>
        </w:rPr>
        <w:t xml:space="preserve"> חד פעמי</w:t>
      </w:r>
      <w:r>
        <w:rPr>
          <w:rFonts w:hint="cs"/>
          <w:rtl/>
        </w:rPr>
        <w:t>ת</w:t>
      </w:r>
      <w:r>
        <w:rPr>
          <w:rtl/>
        </w:rPr>
        <w:t>. עוד נתתי דעתי לעובדה כי הנאשם הורשע במכירת סמים למספר לקוחות ולא לסוכן משטרתי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שגרם</w:t>
      </w:r>
      <w:r>
        <w:rPr>
          <w:rFonts w:ascii="Calibri" w:hAnsi="Calibri"/>
          <w:rtl/>
        </w:rPr>
        <w:t xml:space="preserve"> </w:t>
      </w:r>
      <w:r>
        <w:rPr>
          <w:rFonts w:ascii="Calibri" w:hAnsi="Calibri" w:hint="eastAsia"/>
          <w:rtl/>
        </w:rPr>
        <w:t>להגדלת</w:t>
      </w:r>
      <w:r>
        <w:rPr>
          <w:rFonts w:ascii="Calibri" w:hAnsi="Calibri"/>
          <w:rtl/>
        </w:rPr>
        <w:t xml:space="preserve"> </w:t>
      </w:r>
      <w:r>
        <w:rPr>
          <w:rFonts w:ascii="Calibri" w:hAnsi="Calibri" w:hint="eastAsia"/>
          <w:rtl/>
        </w:rPr>
        <w:t>מעגל</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בסמים</w:t>
      </w:r>
      <w:r>
        <w:rPr>
          <w:rFonts w:ascii="Calibri" w:hAnsi="Calibri"/>
          <w:rtl/>
        </w:rPr>
        <w:t>.</w:t>
      </w:r>
      <w:r>
        <w:rPr>
          <w:rtl/>
        </w:rPr>
        <w:t xml:space="preserve"> כמו כן הנאשם לא ביקש תסקיר בעניינו ואין אופק שיקומי טיפולי במסגרת הליך זה.</w:t>
      </w:r>
    </w:p>
    <w:p w14:paraId="302841E8" w14:textId="77777777" w:rsidR="00DB65E9" w:rsidRDefault="00DB65E9">
      <w:pPr>
        <w:spacing w:line="360" w:lineRule="auto"/>
        <w:ind w:left="720"/>
        <w:contextualSpacing/>
        <w:jc w:val="both"/>
        <w:rPr>
          <w:sz w:val="12"/>
          <w:szCs w:val="12"/>
        </w:rPr>
      </w:pPr>
    </w:p>
    <w:p w14:paraId="137532E2" w14:textId="77777777" w:rsidR="00DB65E9" w:rsidRDefault="006E06FC">
      <w:pPr>
        <w:numPr>
          <w:ilvl w:val="0"/>
          <w:numId w:val="3"/>
        </w:numPr>
        <w:spacing w:after="200" w:line="360" w:lineRule="auto"/>
        <w:contextualSpacing/>
        <w:jc w:val="both"/>
        <w:rPr>
          <w:rFonts w:ascii="Calibri" w:hAnsi="Calibri"/>
        </w:rPr>
      </w:pPr>
      <w:r>
        <w:rPr>
          <w:rFonts w:ascii="Arial" w:hAnsi="Arial"/>
          <w:rtl/>
        </w:rPr>
        <w:t xml:space="preserve">עוד אתחשב בכך שבעבירות מסוג זה יש לתת דגש הן לצורך בהרתעת הרבים והן לצורך בהרתעת הנאשם, ולעניין זה יפים דבריו של בית המשפט העליון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בתופעה</w:t>
      </w:r>
      <w:r>
        <w:rPr>
          <w:rFonts w:ascii="Calibri" w:hAnsi="Calibri"/>
          <w:rtl/>
        </w:rPr>
        <w:t xml:space="preserve"> </w:t>
      </w:r>
      <w:r>
        <w:rPr>
          <w:rFonts w:ascii="Calibri" w:hAnsi="Calibri" w:hint="eastAsia"/>
          <w:rtl/>
        </w:rPr>
        <w:t>ובמיגורה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מרתיעים</w:t>
      </w:r>
      <w:r>
        <w:rPr>
          <w:rFonts w:ascii="Calibri" w:hAnsi="Calibri"/>
          <w:rtl/>
        </w:rPr>
        <w:t>:</w:t>
      </w:r>
    </w:p>
    <w:p w14:paraId="122DB42A" w14:textId="77777777" w:rsidR="00DB65E9" w:rsidRDefault="00DB65E9">
      <w:pPr>
        <w:spacing w:before="120" w:after="120" w:line="360" w:lineRule="auto"/>
        <w:ind w:left="567"/>
        <w:contextualSpacing/>
        <w:jc w:val="both"/>
        <w:rPr>
          <w:rFonts w:ascii="Calibri" w:hAnsi="Calibri"/>
          <w:rtl/>
        </w:rPr>
      </w:pPr>
    </w:p>
    <w:p w14:paraId="7E655B3D" w14:textId="77777777" w:rsidR="00DB65E9" w:rsidRDefault="006E06FC">
      <w:pPr>
        <w:spacing w:after="160" w:line="360" w:lineRule="auto"/>
        <w:ind w:left="1440" w:right="1134"/>
        <w:jc w:val="both"/>
        <w:rPr>
          <w:rFonts w:ascii="Calibri" w:hAnsi="Calibri"/>
          <w:b/>
          <w:bCs/>
          <w:rtl/>
        </w:rPr>
      </w:pPr>
      <w:r>
        <w:rPr>
          <w:rFonts w:ascii="Calibri" w:hAnsi="Calibri"/>
          <w:b/>
          <w:bCs/>
          <w:rtl/>
        </w:rPr>
        <w:t>"</w:t>
      </w:r>
      <w:r>
        <w:rPr>
          <w:rFonts w:ascii="Calibri" w:hAnsi="Calibri" w:hint="eastAsia"/>
          <w:b/>
          <w:bCs/>
          <w:rtl/>
        </w:rPr>
        <w:t>כאשר</w:t>
      </w:r>
      <w:r>
        <w:rPr>
          <w:rFonts w:ascii="Calibri" w:hAnsi="Calibri"/>
          <w:b/>
          <w:bCs/>
        </w:rPr>
        <w:t xml:space="preserve"> </w:t>
      </w:r>
      <w:r>
        <w:rPr>
          <w:rFonts w:ascii="Calibri" w:hAnsi="Calibri" w:hint="eastAsia"/>
          <w:b/>
          <w:bCs/>
          <w:rtl/>
        </w:rPr>
        <w:t>בעבירות</w:t>
      </w:r>
      <w:r>
        <w:rPr>
          <w:rFonts w:ascii="Calibri" w:hAnsi="Calibri"/>
          <w:b/>
          <w:bCs/>
        </w:rPr>
        <w:t xml:space="preserve"> </w:t>
      </w:r>
      <w:r>
        <w:rPr>
          <w:rFonts w:ascii="Calibri" w:hAnsi="Calibri" w:hint="eastAsia"/>
          <w:b/>
          <w:bCs/>
          <w:rtl/>
        </w:rPr>
        <w:t>סמים</w:t>
      </w:r>
      <w:r>
        <w:rPr>
          <w:rFonts w:ascii="Calibri" w:hAnsi="Calibri"/>
          <w:b/>
          <w:bCs/>
        </w:rPr>
        <w:t xml:space="preserve"> </w:t>
      </w:r>
      <w:r>
        <w:rPr>
          <w:rFonts w:ascii="Calibri" w:hAnsi="Calibri" w:hint="eastAsia"/>
          <w:b/>
          <w:bCs/>
          <w:rtl/>
        </w:rPr>
        <w:t>עסקינן</w:t>
      </w:r>
      <w:r>
        <w:rPr>
          <w:rFonts w:ascii="Calibri" w:hAnsi="Calibri"/>
          <w:b/>
          <w:bCs/>
        </w:rPr>
        <w:t xml:space="preserve">, </w:t>
      </w:r>
      <w:r>
        <w:rPr>
          <w:rFonts w:ascii="Calibri" w:hAnsi="Calibri" w:hint="eastAsia"/>
          <w:b/>
          <w:bCs/>
          <w:rtl/>
        </w:rPr>
        <w:t>לא</w:t>
      </w:r>
      <w:r>
        <w:rPr>
          <w:rFonts w:ascii="Calibri" w:hAnsi="Calibri"/>
          <w:b/>
          <w:bCs/>
        </w:rPr>
        <w:t xml:space="preserve"> </w:t>
      </w:r>
      <w:r>
        <w:rPr>
          <w:rFonts w:ascii="Calibri" w:hAnsi="Calibri" w:hint="eastAsia"/>
          <w:b/>
          <w:bCs/>
          <w:rtl/>
        </w:rPr>
        <w:t>ניתן</w:t>
      </w:r>
      <w:r>
        <w:rPr>
          <w:rFonts w:ascii="Calibri" w:hAnsi="Calibri"/>
          <w:b/>
          <w:bCs/>
        </w:rPr>
        <w:t xml:space="preserve"> </w:t>
      </w:r>
      <w:r>
        <w:rPr>
          <w:rFonts w:ascii="Calibri" w:hAnsi="Calibri" w:hint="eastAsia"/>
          <w:b/>
          <w:bCs/>
          <w:rtl/>
        </w:rPr>
        <w:t>להתעלם</w:t>
      </w:r>
      <w:r>
        <w:rPr>
          <w:rFonts w:ascii="Calibri" w:hAnsi="Calibri"/>
          <w:b/>
          <w:bCs/>
        </w:rPr>
        <w:t xml:space="preserve"> </w:t>
      </w:r>
      <w:r>
        <w:rPr>
          <w:rFonts w:ascii="Calibri" w:hAnsi="Calibri" w:hint="eastAsia"/>
          <w:b/>
          <w:bCs/>
          <w:rtl/>
        </w:rPr>
        <w:t>מהחובה</w:t>
      </w:r>
      <w:r>
        <w:rPr>
          <w:rFonts w:ascii="Calibri" w:hAnsi="Calibri"/>
          <w:b/>
          <w:bCs/>
        </w:rPr>
        <w:t xml:space="preserve"> </w:t>
      </w:r>
      <w:r>
        <w:rPr>
          <w:rFonts w:ascii="Calibri" w:hAnsi="Calibri" w:hint="eastAsia"/>
          <w:b/>
          <w:bCs/>
          <w:rtl/>
        </w:rPr>
        <w:t>המוטלת</w:t>
      </w:r>
      <w:r>
        <w:rPr>
          <w:rFonts w:ascii="Calibri" w:hAnsi="Calibri"/>
          <w:b/>
          <w:bCs/>
        </w:rPr>
        <w:t xml:space="preserve"> </w:t>
      </w:r>
      <w:r>
        <w:rPr>
          <w:rFonts w:ascii="Calibri" w:hAnsi="Calibri" w:hint="eastAsia"/>
          <w:b/>
          <w:bCs/>
          <w:rtl/>
        </w:rPr>
        <w:t>עלינו</w:t>
      </w:r>
      <w:r>
        <w:rPr>
          <w:rFonts w:ascii="Calibri" w:hAnsi="Calibri"/>
          <w:b/>
          <w:bCs/>
        </w:rPr>
        <w:t xml:space="preserve"> </w:t>
      </w:r>
      <w:r>
        <w:rPr>
          <w:rFonts w:ascii="Calibri" w:hAnsi="Calibri" w:hint="eastAsia"/>
          <w:b/>
          <w:bCs/>
          <w:rtl/>
        </w:rPr>
        <w:t>כמערכת</w:t>
      </w:r>
      <w:r>
        <w:rPr>
          <w:rFonts w:ascii="Calibri" w:hAnsi="Calibri"/>
          <w:b/>
          <w:bCs/>
        </w:rPr>
        <w:t xml:space="preserve"> </w:t>
      </w:r>
      <w:r>
        <w:rPr>
          <w:rFonts w:ascii="Calibri" w:hAnsi="Calibri" w:hint="eastAsia"/>
          <w:b/>
          <w:bCs/>
          <w:rtl/>
        </w:rPr>
        <w:t>וכחברה</w:t>
      </w:r>
      <w:r>
        <w:rPr>
          <w:rFonts w:ascii="Calibri" w:hAnsi="Calibri"/>
          <w:b/>
          <w:bCs/>
        </w:rPr>
        <w:t xml:space="preserve"> </w:t>
      </w:r>
      <w:r>
        <w:rPr>
          <w:rFonts w:ascii="Calibri" w:hAnsi="Calibri" w:hint="eastAsia"/>
          <w:b/>
          <w:bCs/>
          <w:rtl/>
        </w:rPr>
        <w:t>להיאבק</w:t>
      </w:r>
      <w:r>
        <w:rPr>
          <w:rFonts w:ascii="Calibri" w:hAnsi="Calibri"/>
          <w:b/>
          <w:bCs/>
        </w:rPr>
        <w:t xml:space="preserve"> </w:t>
      </w:r>
      <w:r>
        <w:rPr>
          <w:rFonts w:ascii="Calibri" w:hAnsi="Calibri" w:hint="eastAsia"/>
          <w:b/>
          <w:bCs/>
          <w:rtl/>
        </w:rPr>
        <w:t>בנגע</w:t>
      </w:r>
      <w:r>
        <w:rPr>
          <w:rFonts w:ascii="Calibri" w:hAnsi="Calibri"/>
          <w:b/>
          <w:bCs/>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פן</w:t>
      </w:r>
      <w:r>
        <w:rPr>
          <w:rFonts w:ascii="Calibri" w:hAnsi="Calibri"/>
          <w:b/>
          <w:bCs/>
          <w:rtl/>
        </w:rPr>
        <w:t xml:space="preserve"> </w:t>
      </w:r>
      <w:r>
        <w:rPr>
          <w:rFonts w:ascii="Calibri" w:hAnsi="Calibri" w:hint="eastAsia"/>
          <w:b/>
          <w:bCs/>
          <w:rtl/>
        </w:rPr>
        <w:t>חשוב</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מאבק</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הינו</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מחמירים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שבוחרים</w:t>
      </w:r>
      <w:r>
        <w:rPr>
          <w:rFonts w:ascii="Calibri" w:hAnsi="Calibri"/>
          <w:b/>
          <w:bCs/>
          <w:rtl/>
        </w:rPr>
        <w:t xml:space="preserve"> </w:t>
      </w:r>
      <w:r>
        <w:rPr>
          <w:rFonts w:ascii="Calibri" w:hAnsi="Calibri" w:hint="eastAsia"/>
          <w:b/>
          <w:bCs/>
          <w:rtl/>
        </w:rPr>
        <w:t>לעסוק</w:t>
      </w:r>
      <w:r>
        <w:rPr>
          <w:rFonts w:ascii="Calibri" w:hAnsi="Calibri"/>
          <w:b/>
          <w:bCs/>
          <w:rtl/>
        </w:rPr>
        <w:t xml:space="preserve"> </w:t>
      </w:r>
      <w:r>
        <w:rPr>
          <w:rFonts w:ascii="Calibri" w:hAnsi="Calibri" w:hint="eastAsia"/>
          <w:b/>
          <w:bCs/>
          <w:rtl/>
        </w:rPr>
        <w:t>בסחר</w:t>
      </w:r>
      <w:r>
        <w:rPr>
          <w:rFonts w:ascii="Calibri" w:hAnsi="Calibri"/>
          <w:b/>
          <w:bCs/>
          <w:rtl/>
        </w:rPr>
        <w:t xml:space="preserve"> </w:t>
      </w:r>
      <w:r>
        <w:rPr>
          <w:rFonts w:ascii="Calibri" w:hAnsi="Calibri" w:hint="eastAsia"/>
          <w:b/>
          <w:bCs/>
          <w:rtl/>
        </w:rPr>
        <w:t>בסמים</w:t>
      </w:r>
      <w:r>
        <w:rPr>
          <w:rFonts w:ascii="Calibri" w:hAnsi="Calibri"/>
          <w:b/>
          <w:bCs/>
          <w:rtl/>
        </w:rPr>
        <w:t>."</w:t>
      </w:r>
      <w:r>
        <w:rPr>
          <w:rFonts w:ascii="Calibri" w:hAnsi="Calibri"/>
          <w:b/>
          <w:bCs/>
        </w:rPr>
        <w:t xml:space="preserve"> </w:t>
      </w:r>
      <w:hyperlink r:id="rId54" w:history="1">
        <w:r w:rsidR="00E971BA" w:rsidRPr="00E971BA">
          <w:rPr>
            <w:color w:val="0000FF"/>
            <w:u w:val="single"/>
            <w:rtl/>
          </w:rPr>
          <w:t xml:space="preserve">רע"פ 6373/06 </w:t>
        </w:r>
      </w:hyperlink>
      <w:r>
        <w:rPr>
          <w:rtl/>
        </w:rPr>
        <w:t xml:space="preserve"> </w:t>
      </w:r>
      <w:r>
        <w:rPr>
          <w:b/>
          <w:bCs/>
          <w:rtl/>
        </w:rPr>
        <w:t>מדינת ישראל</w:t>
      </w:r>
      <w:r>
        <w:rPr>
          <w:rtl/>
        </w:rPr>
        <w:t xml:space="preserve"> נגד</w:t>
      </w:r>
      <w:r>
        <w:rPr>
          <w:b/>
          <w:bCs/>
          <w:rtl/>
        </w:rPr>
        <w:t xml:space="preserve"> עווד אלנשמי</w:t>
      </w:r>
      <w:r>
        <w:rPr>
          <w:rtl/>
        </w:rPr>
        <w:t xml:space="preserve"> (מיום 6.9.2006)</w:t>
      </w:r>
    </w:p>
    <w:p w14:paraId="116A24E8" w14:textId="77777777" w:rsidR="00DB65E9" w:rsidRDefault="006E06FC">
      <w:pPr>
        <w:numPr>
          <w:ilvl w:val="0"/>
          <w:numId w:val="3"/>
        </w:numPr>
        <w:spacing w:line="360" w:lineRule="auto"/>
        <w:contextualSpacing/>
        <w:jc w:val="both"/>
      </w:pPr>
      <w:r>
        <w:rPr>
          <w:rFonts w:hint="cs"/>
          <w:rtl/>
        </w:rPr>
        <w:t xml:space="preserve">אך </w:t>
      </w:r>
      <w:r>
        <w:rPr>
          <w:rtl/>
        </w:rPr>
        <w:t>לאחרונה ב</w:t>
      </w:r>
      <w:hyperlink r:id="rId55" w:history="1">
        <w:r w:rsidRPr="006E06FC">
          <w:rPr>
            <w:color w:val="0000FF"/>
            <w:u w:val="single"/>
            <w:rtl/>
          </w:rPr>
          <w:t>ע"פ 2681/15</w:t>
        </w:r>
      </w:hyperlink>
      <w:r>
        <w:rPr>
          <w:rtl/>
        </w:rPr>
        <w:t xml:space="preserve"> </w:t>
      </w:r>
      <w:r>
        <w:rPr>
          <w:b/>
          <w:bCs/>
          <w:rtl/>
        </w:rPr>
        <w:t>גדי בן שטרית נ' מדינת ישראל</w:t>
      </w:r>
      <w:r>
        <w:rPr>
          <w:rtl/>
        </w:rPr>
        <w:t xml:space="preserve"> (ניתן ביום 14.2.16), חזר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ובראשן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והפצת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להיאבק</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tl/>
        </w:rPr>
        <w:t>:</w:t>
      </w:r>
    </w:p>
    <w:p w14:paraId="30168191" w14:textId="77777777" w:rsidR="00DB65E9" w:rsidRDefault="00DB65E9">
      <w:pPr>
        <w:spacing w:line="360" w:lineRule="auto"/>
        <w:ind w:left="720"/>
        <w:contextualSpacing/>
        <w:jc w:val="both"/>
        <w:rPr>
          <w:sz w:val="12"/>
          <w:szCs w:val="12"/>
        </w:rPr>
      </w:pPr>
    </w:p>
    <w:p w14:paraId="6A7574BC" w14:textId="77777777" w:rsidR="00DB65E9" w:rsidRDefault="006E06FC">
      <w:pPr>
        <w:overflowPunct w:val="0"/>
        <w:autoSpaceDE w:val="0"/>
        <w:autoSpaceDN w:val="0"/>
        <w:adjustRightInd w:val="0"/>
        <w:spacing w:line="360" w:lineRule="auto"/>
        <w:ind w:left="1440" w:right="1282"/>
        <w:jc w:val="both"/>
        <w:rPr>
          <w:rFonts w:ascii="Calibri" w:hAnsi="Calibri"/>
          <w:b/>
          <w:bCs/>
          <w:rtl/>
        </w:rPr>
      </w:pPr>
      <w:r>
        <w:rPr>
          <w:rFonts w:ascii="Calibri" w:hAnsi="Calibri"/>
          <w:b/>
          <w:bCs/>
          <w:rtl/>
        </w:rPr>
        <w:t>"</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הפוגע</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מחייב</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צריכים</w:t>
      </w:r>
      <w:r>
        <w:rPr>
          <w:rFonts w:ascii="Calibri" w:hAnsi="Calibri"/>
          <w:b/>
          <w:bCs/>
          <w:rtl/>
        </w:rPr>
        <w:t xml:space="preserve"> </w:t>
      </w:r>
      <w:r>
        <w:rPr>
          <w:rFonts w:ascii="Calibri" w:hAnsi="Calibri" w:hint="eastAsia"/>
          <w:b/>
          <w:bCs/>
          <w:rtl/>
        </w:rPr>
        <w:t>להשתלב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לשיקול</w:t>
      </w:r>
      <w:r>
        <w:rPr>
          <w:rFonts w:ascii="Calibri" w:hAnsi="Calibri"/>
          <w:b/>
          <w:bCs/>
          <w:rtl/>
        </w:rPr>
        <w:t xml:space="preserve"> </w:t>
      </w:r>
      <w:r>
        <w:rPr>
          <w:rFonts w:ascii="Calibri" w:hAnsi="Calibri" w:hint="eastAsia"/>
          <w:b/>
          <w:bCs/>
          <w:rtl/>
        </w:rPr>
        <w:t>ההרתעתי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האישיים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משקלם</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נמוך</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כגון</w:t>
      </w:r>
      <w:r>
        <w:rPr>
          <w:rFonts w:ascii="Calibri" w:hAnsi="Calibri"/>
          <w:b/>
          <w:bCs/>
          <w:rtl/>
        </w:rPr>
        <w:t xml:space="preserve"> </w:t>
      </w:r>
      <w:r>
        <w:rPr>
          <w:rFonts w:ascii="Calibri" w:hAnsi="Calibri" w:hint="eastAsia"/>
          <w:b/>
          <w:bCs/>
          <w:rtl/>
        </w:rPr>
        <w:t>אלה</w:t>
      </w:r>
      <w:r>
        <w:rPr>
          <w:rFonts w:ascii="Calibri" w:hAnsi="Calibri"/>
          <w:b/>
          <w:bCs/>
          <w:rtl/>
        </w:rPr>
        <w:t>. '</w:t>
      </w:r>
      <w:r>
        <w:rPr>
          <w:rFonts w:ascii="Calibri" w:hAnsi="Calibri" w:hint="eastAsia"/>
          <w:b/>
          <w:bCs/>
          <w:rtl/>
        </w:rPr>
        <w:t>עונש</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למחזיקי</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עצמי</w:t>
      </w:r>
      <w:r>
        <w:rPr>
          <w:rFonts w:ascii="Calibri" w:hAnsi="Calibri"/>
          <w:b/>
          <w:bCs/>
          <w:rtl/>
        </w:rPr>
        <w:t xml:space="preserve"> – </w:t>
      </w:r>
      <w:r>
        <w:rPr>
          <w:rFonts w:ascii="Calibri" w:hAnsi="Calibri" w:hint="eastAsia"/>
          <w:b/>
          <w:bCs/>
          <w:rtl/>
        </w:rPr>
        <w:t>קרי</w:t>
      </w:r>
      <w:r>
        <w:rPr>
          <w:rFonts w:ascii="Calibri" w:hAnsi="Calibri"/>
          <w:b/>
          <w:bCs/>
          <w:rtl/>
        </w:rPr>
        <w:t xml:space="preserve">: </w:t>
      </w:r>
      <w:r>
        <w:rPr>
          <w:rFonts w:ascii="Calibri" w:hAnsi="Calibri" w:hint="eastAsia"/>
          <w:b/>
          <w:bCs/>
          <w:rtl/>
        </w:rPr>
        <w:t>למשולבים</w:t>
      </w:r>
      <w:r>
        <w:rPr>
          <w:rFonts w:ascii="Calibri" w:hAnsi="Calibri"/>
          <w:b/>
          <w:bCs/>
          <w:rtl/>
        </w:rPr>
        <w:t xml:space="preserve"> </w:t>
      </w:r>
      <w:r>
        <w:rPr>
          <w:rFonts w:ascii="Calibri" w:hAnsi="Calibri" w:hint="eastAsia"/>
          <w:b/>
          <w:bCs/>
          <w:rtl/>
        </w:rPr>
        <w:t>במערך</w:t>
      </w:r>
      <w:r>
        <w:rPr>
          <w:rFonts w:ascii="Calibri" w:hAnsi="Calibri"/>
          <w:b/>
          <w:bCs/>
          <w:rtl/>
        </w:rPr>
        <w:t xml:space="preserve"> </w:t>
      </w:r>
      <w:r>
        <w:rPr>
          <w:rFonts w:ascii="Calibri" w:hAnsi="Calibri" w:hint="eastAsia"/>
          <w:b/>
          <w:bCs/>
          <w:rtl/>
        </w:rPr>
        <w:t>ההפצה</w:t>
      </w:r>
      <w:r>
        <w:rPr>
          <w:rFonts w:ascii="Calibri" w:hAnsi="Calibri"/>
          <w:b/>
          <w:bCs/>
          <w:rtl/>
        </w:rPr>
        <w:t xml:space="preserve"> – </w:t>
      </w:r>
      <w:r>
        <w:rPr>
          <w:rFonts w:ascii="Calibri" w:hAnsi="Calibri" w:hint="eastAsia"/>
          <w:b/>
          <w:bCs/>
          <w:rtl/>
        </w:rPr>
        <w:t>מכוון</w:t>
      </w:r>
      <w:r>
        <w:rPr>
          <w:rFonts w:ascii="Calibri" w:hAnsi="Calibri"/>
          <w:b/>
          <w:bCs/>
          <w:rtl/>
        </w:rPr>
        <w:t xml:space="preserve"> </w:t>
      </w:r>
      <w:r>
        <w:rPr>
          <w:rFonts w:ascii="Calibri" w:hAnsi="Calibri" w:hint="eastAsia"/>
          <w:b/>
          <w:bCs/>
          <w:rtl/>
        </w:rPr>
        <w:t>לקבוע</w:t>
      </w:r>
      <w:r>
        <w:rPr>
          <w:rFonts w:ascii="Calibri" w:hAnsi="Calibri"/>
          <w:b/>
          <w:bCs/>
          <w:rtl/>
        </w:rPr>
        <w:t xml:space="preserve"> </w:t>
      </w:r>
      <w:r>
        <w:rPr>
          <w:rFonts w:ascii="Calibri" w:hAnsi="Calibri" w:hint="eastAsia"/>
          <w:b/>
          <w:bCs/>
          <w:rtl/>
        </w:rPr>
        <w:t>בהכרת</w:t>
      </w:r>
      <w:r>
        <w:rPr>
          <w:rFonts w:ascii="Calibri" w:hAnsi="Calibri"/>
          <w:b/>
          <w:bCs/>
          <w:rtl/>
        </w:rPr>
        <w:t xml:space="preserve"> </w:t>
      </w:r>
      <w:r>
        <w:rPr>
          <w:rFonts w:ascii="Calibri" w:hAnsi="Calibri" w:hint="eastAsia"/>
          <w:b/>
          <w:bCs/>
          <w:rtl/>
        </w:rPr>
        <w:t>הכל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החומרה</w:t>
      </w:r>
      <w:r>
        <w:rPr>
          <w:rFonts w:ascii="Calibri" w:hAnsi="Calibri"/>
          <w:b/>
          <w:bCs/>
          <w:rtl/>
        </w:rPr>
        <w:t xml:space="preserve"> </w:t>
      </w:r>
      <w:r>
        <w:rPr>
          <w:rFonts w:ascii="Calibri" w:hAnsi="Calibri" w:hint="eastAsia"/>
          <w:b/>
          <w:bCs/>
          <w:rtl/>
        </w:rPr>
        <w:t>היתירה</w:t>
      </w:r>
      <w:r>
        <w:rPr>
          <w:rFonts w:ascii="Calibri" w:hAnsi="Calibri"/>
          <w:b/>
          <w:bCs/>
          <w:rtl/>
        </w:rPr>
        <w:t xml:space="preserve"> </w:t>
      </w:r>
      <w:r>
        <w:rPr>
          <w:rFonts w:ascii="Calibri" w:hAnsi="Calibri" w:hint="eastAsia"/>
          <w:b/>
          <w:bCs/>
          <w:rtl/>
        </w:rPr>
        <w:t>שאנו</w:t>
      </w:r>
      <w:r>
        <w:rPr>
          <w:rFonts w:ascii="Calibri" w:hAnsi="Calibri"/>
          <w:b/>
          <w:bCs/>
          <w:rtl/>
        </w:rPr>
        <w:t xml:space="preserve"> </w:t>
      </w:r>
      <w:r>
        <w:rPr>
          <w:rFonts w:ascii="Calibri" w:hAnsi="Calibri" w:hint="eastAsia"/>
          <w:b/>
          <w:bCs/>
          <w:rtl/>
        </w:rPr>
        <w:t>מייחסים</w:t>
      </w:r>
      <w:r>
        <w:rPr>
          <w:rFonts w:ascii="Calibri" w:hAnsi="Calibri"/>
          <w:b/>
          <w:bCs/>
          <w:rtl/>
        </w:rPr>
        <w:t xml:space="preserve"> </w:t>
      </w:r>
      <w:r>
        <w:rPr>
          <w:rFonts w:ascii="Calibri" w:hAnsi="Calibri" w:hint="eastAsia"/>
          <w:b/>
          <w:bCs/>
          <w:rtl/>
        </w:rPr>
        <w:t>להפצת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ולהרתיע</w:t>
      </w:r>
      <w:r>
        <w:rPr>
          <w:rFonts w:ascii="Calibri" w:hAnsi="Calibri"/>
          <w:b/>
          <w:bCs/>
          <w:rtl/>
        </w:rPr>
        <w:t xml:space="preserve"> </w:t>
      </w:r>
      <w:r>
        <w:rPr>
          <w:rFonts w:ascii="Calibri" w:hAnsi="Calibri" w:hint="eastAsia"/>
          <w:b/>
          <w:bCs/>
          <w:rtl/>
        </w:rPr>
        <w:t>עבריינים</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מלשלוח</w:t>
      </w:r>
      <w:r>
        <w:rPr>
          <w:rFonts w:ascii="Calibri" w:hAnsi="Calibri"/>
          <w:b/>
          <w:bCs/>
          <w:rtl/>
        </w:rPr>
        <w:t xml:space="preserve"> </w:t>
      </w:r>
      <w:r>
        <w:rPr>
          <w:rFonts w:ascii="Calibri" w:hAnsi="Calibri" w:hint="eastAsia"/>
          <w:b/>
          <w:bCs/>
          <w:rtl/>
        </w:rPr>
        <w:t>ידם</w:t>
      </w:r>
      <w:r>
        <w:rPr>
          <w:rFonts w:ascii="Calibri" w:hAnsi="Calibri"/>
          <w:b/>
          <w:bCs/>
          <w:rtl/>
        </w:rPr>
        <w:t xml:space="preserve"> </w:t>
      </w:r>
      <w:r>
        <w:rPr>
          <w:rFonts w:ascii="Calibri" w:hAnsi="Calibri" w:hint="eastAsia"/>
          <w:b/>
          <w:bCs/>
          <w:rtl/>
        </w:rPr>
        <w:t>בפעילות</w:t>
      </w:r>
      <w:r>
        <w:rPr>
          <w:rFonts w:ascii="Calibri" w:hAnsi="Calibri"/>
          <w:b/>
          <w:bCs/>
          <w:rtl/>
        </w:rPr>
        <w:t xml:space="preserve"> </w:t>
      </w:r>
      <w:r>
        <w:rPr>
          <w:rFonts w:ascii="Calibri" w:hAnsi="Calibri" w:hint="eastAsia"/>
          <w:b/>
          <w:bCs/>
          <w:rtl/>
        </w:rPr>
        <w:t>ההפצה</w:t>
      </w:r>
      <w:r>
        <w:rPr>
          <w:rFonts w:ascii="Calibri" w:hAnsi="Calibri"/>
          <w:b/>
          <w:bCs/>
          <w:rtl/>
        </w:rPr>
        <w:t xml:space="preserve">. </w:t>
      </w:r>
      <w:r>
        <w:rPr>
          <w:rFonts w:ascii="Calibri" w:hAnsi="Calibri" w:hint="eastAsia"/>
          <w:b/>
          <w:bCs/>
          <w:rtl/>
        </w:rPr>
        <w:t>שתי</w:t>
      </w:r>
      <w:r>
        <w:rPr>
          <w:rFonts w:ascii="Calibri" w:hAnsi="Calibri"/>
          <w:b/>
          <w:bCs/>
          <w:rtl/>
        </w:rPr>
        <w:t xml:space="preserve"> </w:t>
      </w:r>
      <w:r>
        <w:rPr>
          <w:rFonts w:ascii="Calibri" w:hAnsi="Calibri" w:hint="eastAsia"/>
          <w:b/>
          <w:bCs/>
          <w:rtl/>
        </w:rPr>
        <w:t>תכליות</w:t>
      </w:r>
      <w:r>
        <w:rPr>
          <w:rFonts w:ascii="Calibri" w:hAnsi="Calibri"/>
          <w:b/>
          <w:bCs/>
          <w:rtl/>
        </w:rPr>
        <w:t xml:space="preserve"> </w:t>
      </w:r>
      <w:r>
        <w:rPr>
          <w:rFonts w:ascii="Calibri" w:hAnsi="Calibri" w:hint="eastAsia"/>
          <w:b/>
          <w:bCs/>
          <w:rtl/>
        </w:rPr>
        <w:t>מרכזיות</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להשיג</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חמורים</w:t>
      </w:r>
      <w:r>
        <w:rPr>
          <w:rFonts w:ascii="Calibri" w:hAnsi="Calibri"/>
          <w:b/>
          <w:bCs/>
          <w:rtl/>
        </w:rPr>
        <w:t>' (</w:t>
      </w:r>
      <w:hyperlink r:id="rId56" w:history="1">
        <w:r w:rsidRPr="006E06FC">
          <w:rPr>
            <w:rFonts w:ascii="Calibri" w:hAnsi="Calibri" w:hint="eastAsia"/>
            <w:b/>
            <w:bCs/>
            <w:color w:val="0000FF"/>
            <w:u w:val="single"/>
            <w:rtl/>
          </w:rPr>
          <w:t>ע</w:t>
        </w:r>
        <w:r w:rsidRPr="006E06FC">
          <w:rPr>
            <w:rFonts w:ascii="Calibri" w:hAnsi="Calibri"/>
            <w:b/>
            <w:bCs/>
            <w:color w:val="0000FF"/>
            <w:u w:val="single"/>
            <w:rtl/>
          </w:rPr>
          <w:t>"</w:t>
        </w:r>
        <w:r w:rsidRPr="006E06FC">
          <w:rPr>
            <w:rFonts w:ascii="Calibri" w:hAnsi="Calibri" w:hint="eastAsia"/>
            <w:b/>
            <w:bCs/>
            <w:color w:val="0000FF"/>
            <w:u w:val="single"/>
            <w:rtl/>
          </w:rPr>
          <w:t>פ</w:t>
        </w:r>
        <w:r w:rsidRPr="006E06FC">
          <w:rPr>
            <w:rFonts w:ascii="Calibri" w:hAnsi="Calibri"/>
            <w:b/>
            <w:bCs/>
            <w:color w:val="0000FF"/>
            <w:u w:val="single"/>
            <w:rtl/>
          </w:rPr>
          <w:t xml:space="preserve"> 966/94</w:t>
        </w:r>
      </w:hyperlink>
      <w:r>
        <w:rPr>
          <w:rFonts w:ascii="Calibri" w:hAnsi="Calibri"/>
          <w:b/>
          <w:bCs/>
          <w:rtl/>
        </w:rPr>
        <w:t xml:space="preserve"> </w:t>
      </w:r>
      <w:r>
        <w:rPr>
          <w:rFonts w:ascii="Calibri" w:hAnsi="Calibri" w:hint="eastAsia"/>
          <w:b/>
          <w:bCs/>
          <w:rtl/>
        </w:rPr>
        <w:t>אמזלג</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(12.12.1995))" (</w:t>
      </w:r>
      <w:hyperlink r:id="rId57" w:history="1">
        <w:r w:rsidRPr="006E06FC">
          <w:rPr>
            <w:rFonts w:ascii="Calibri" w:hAnsi="Calibri" w:hint="eastAsia"/>
            <w:b/>
            <w:bCs/>
            <w:color w:val="0000FF"/>
            <w:u w:val="single"/>
            <w:rtl/>
          </w:rPr>
          <w:t>ע</w:t>
        </w:r>
        <w:r w:rsidRPr="006E06FC">
          <w:rPr>
            <w:rFonts w:ascii="Calibri" w:hAnsi="Calibri"/>
            <w:b/>
            <w:bCs/>
            <w:color w:val="0000FF"/>
            <w:u w:val="single"/>
            <w:rtl/>
          </w:rPr>
          <w:t>"</w:t>
        </w:r>
        <w:r w:rsidRPr="006E06FC">
          <w:rPr>
            <w:rFonts w:ascii="Calibri" w:hAnsi="Calibri" w:hint="eastAsia"/>
            <w:b/>
            <w:bCs/>
            <w:color w:val="0000FF"/>
            <w:u w:val="single"/>
            <w:rtl/>
          </w:rPr>
          <w:t>פ</w:t>
        </w:r>
        <w:r w:rsidRPr="006E06FC">
          <w:rPr>
            <w:rFonts w:ascii="Calibri" w:hAnsi="Calibri"/>
            <w:b/>
            <w:bCs/>
            <w:color w:val="0000FF"/>
            <w:u w:val="single"/>
            <w:rtl/>
          </w:rPr>
          <w:t xml:space="preserve"> 9482/09</w:t>
        </w:r>
      </w:hyperlink>
      <w:r>
        <w:rPr>
          <w:rFonts w:ascii="Calibri" w:hAnsi="Calibri"/>
          <w:b/>
          <w:bCs/>
          <w:rtl/>
        </w:rPr>
        <w:t xml:space="preserve"> </w:t>
      </w:r>
      <w:r>
        <w:rPr>
          <w:rFonts w:ascii="Calibri" w:hAnsi="Calibri" w:hint="eastAsia"/>
          <w:b/>
          <w:bCs/>
          <w:rtl/>
        </w:rPr>
        <w:t>ביטון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(24.7.2011), </w:t>
      </w:r>
      <w:r>
        <w:rPr>
          <w:rFonts w:ascii="Calibri" w:hAnsi="Calibri" w:hint="eastAsia"/>
          <w:b/>
          <w:bCs/>
          <w:rtl/>
        </w:rPr>
        <w:t>בפסקה</w:t>
      </w:r>
      <w:r>
        <w:rPr>
          <w:rFonts w:ascii="Calibri" w:hAnsi="Calibri"/>
          <w:b/>
          <w:bCs/>
          <w:rtl/>
        </w:rPr>
        <w:t xml:space="preserve"> 24).</w:t>
      </w:r>
    </w:p>
    <w:p w14:paraId="370C4111" w14:textId="77777777" w:rsidR="00DB65E9" w:rsidRDefault="00DB65E9">
      <w:pPr>
        <w:overflowPunct w:val="0"/>
        <w:autoSpaceDE w:val="0"/>
        <w:autoSpaceDN w:val="0"/>
        <w:adjustRightInd w:val="0"/>
        <w:spacing w:line="360" w:lineRule="auto"/>
        <w:ind w:left="1440" w:right="1282"/>
        <w:jc w:val="both"/>
        <w:rPr>
          <w:rFonts w:ascii="Calibri" w:hAnsi="Calibri"/>
          <w:b/>
          <w:bCs/>
          <w:rtl/>
        </w:rPr>
      </w:pPr>
    </w:p>
    <w:p w14:paraId="6C28EAD0" w14:textId="77777777" w:rsidR="00DB65E9" w:rsidRDefault="006E06FC">
      <w:pPr>
        <w:numPr>
          <w:ilvl w:val="0"/>
          <w:numId w:val="3"/>
        </w:numPr>
        <w:spacing w:line="360" w:lineRule="auto"/>
        <w:contextualSpacing/>
        <w:jc w:val="both"/>
        <w:rPr>
          <w:rFonts w:ascii="Calibri" w:hAnsi="Calibri"/>
        </w:rPr>
      </w:pPr>
      <w:r>
        <w:rPr>
          <w:rFonts w:ascii="Calibri" w:hAnsi="Calibri" w:hint="eastAsia"/>
          <w:rtl/>
        </w:rPr>
        <w:t>כן</w:t>
      </w:r>
      <w:r>
        <w:rPr>
          <w:rFonts w:ascii="Calibri" w:hAnsi="Calibri"/>
          <w:rtl/>
        </w:rPr>
        <w:t xml:space="preserve"> </w:t>
      </w:r>
      <w:r>
        <w:rPr>
          <w:rFonts w:ascii="Calibri" w:hAnsi="Calibri" w:hint="eastAsia"/>
          <w:rtl/>
        </w:rPr>
        <w:t>ב</w:t>
      </w:r>
      <w:hyperlink r:id="rId58" w:history="1">
        <w:r w:rsidRPr="006E06FC">
          <w:rPr>
            <w:rFonts w:ascii="Calibri" w:hAnsi="Calibri" w:hint="eastAsia"/>
            <w:color w:val="0000FF"/>
            <w:u w:val="single"/>
            <w:rtl/>
          </w:rPr>
          <w:t>ע</w:t>
        </w:r>
        <w:r w:rsidRPr="006E06FC">
          <w:rPr>
            <w:rFonts w:ascii="Calibri" w:hAnsi="Calibri"/>
            <w:color w:val="0000FF"/>
            <w:u w:val="single"/>
            <w:rtl/>
          </w:rPr>
          <w:t>"</w:t>
        </w:r>
        <w:r w:rsidRPr="006E06FC">
          <w:rPr>
            <w:rFonts w:ascii="Calibri" w:hAnsi="Calibri" w:hint="eastAsia"/>
            <w:color w:val="0000FF"/>
            <w:u w:val="single"/>
            <w:rtl/>
          </w:rPr>
          <w:t>פ</w:t>
        </w:r>
        <w:r w:rsidRPr="006E06FC">
          <w:rPr>
            <w:rFonts w:ascii="Calibri" w:hAnsi="Calibri"/>
            <w:color w:val="0000FF"/>
            <w:u w:val="single"/>
            <w:rtl/>
          </w:rPr>
          <w:t xml:space="preserve"> 4295/15</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אלצאנע</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והפצת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להיאבק</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Fonts w:ascii="Calibri" w:hAnsi="Calibri"/>
          <w:rtl/>
        </w:rPr>
        <w:t>:</w:t>
      </w:r>
    </w:p>
    <w:p w14:paraId="78C50BE5" w14:textId="77777777" w:rsidR="00DB65E9" w:rsidRDefault="00DB65E9">
      <w:pPr>
        <w:spacing w:line="360" w:lineRule="auto"/>
        <w:ind w:left="720"/>
        <w:contextualSpacing/>
        <w:jc w:val="both"/>
        <w:rPr>
          <w:rFonts w:ascii="Calibri" w:hAnsi="Calibri"/>
          <w:rtl/>
        </w:rPr>
      </w:pPr>
    </w:p>
    <w:p w14:paraId="3A664468" w14:textId="77777777" w:rsidR="00DB65E9" w:rsidRDefault="006E06FC">
      <w:pPr>
        <w:overflowPunct w:val="0"/>
        <w:autoSpaceDE w:val="0"/>
        <w:autoSpaceDN w:val="0"/>
        <w:adjustRightInd w:val="0"/>
        <w:spacing w:line="360" w:lineRule="auto"/>
        <w:ind w:left="1440" w:right="1282"/>
        <w:jc w:val="both"/>
        <w:rPr>
          <w:rFonts w:ascii="Calibri" w:hAnsi="Calibri"/>
          <w:b/>
          <w:bCs/>
          <w:rtl/>
        </w:rPr>
      </w:pPr>
      <w:r>
        <w:rPr>
          <w:rFonts w:ascii="Calibri" w:hAnsi="Calibri"/>
          <w:b/>
          <w:bCs/>
          <w:rtl/>
        </w:rPr>
        <w:t>"</w:t>
      </w:r>
      <w:r>
        <w:rPr>
          <w:rFonts w:ascii="Calibri" w:hAnsi="Calibri" w:hint="eastAsia"/>
          <w:b/>
          <w:bCs/>
          <w:rtl/>
        </w:rPr>
        <w:t>אכן</w:t>
      </w:r>
      <w:r>
        <w:rPr>
          <w:rFonts w:ascii="Calibri" w:hAnsi="Calibri"/>
          <w:b/>
          <w:bCs/>
          <w:rtl/>
        </w:rPr>
        <w:t xml:space="preserve">, </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הפוגע</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מחייב</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צריכים</w:t>
      </w:r>
      <w:r>
        <w:rPr>
          <w:rFonts w:ascii="Calibri" w:hAnsi="Calibri"/>
          <w:b/>
          <w:bCs/>
          <w:rtl/>
        </w:rPr>
        <w:t xml:space="preserve"> </w:t>
      </w:r>
      <w:r>
        <w:rPr>
          <w:rFonts w:ascii="Calibri" w:hAnsi="Calibri" w:hint="eastAsia"/>
          <w:b/>
          <w:bCs/>
          <w:rtl/>
        </w:rPr>
        <w:t>להשתלב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לשיקול</w:t>
      </w:r>
      <w:r>
        <w:rPr>
          <w:rFonts w:ascii="Calibri" w:hAnsi="Calibri"/>
          <w:b/>
          <w:bCs/>
          <w:rtl/>
        </w:rPr>
        <w:t xml:space="preserve"> </w:t>
      </w:r>
      <w:r>
        <w:rPr>
          <w:rFonts w:ascii="Calibri" w:hAnsi="Calibri" w:hint="eastAsia"/>
          <w:b/>
          <w:bCs/>
          <w:rtl/>
        </w:rPr>
        <w:t>ההרתעתי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האישיים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משקלם</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נמוך</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כגון</w:t>
      </w:r>
      <w:r>
        <w:rPr>
          <w:rFonts w:ascii="Calibri" w:hAnsi="Calibri"/>
          <w:b/>
          <w:bCs/>
          <w:rtl/>
        </w:rPr>
        <w:t xml:space="preserve"> </w:t>
      </w:r>
      <w:r>
        <w:rPr>
          <w:rFonts w:ascii="Calibri" w:hAnsi="Calibri" w:hint="eastAsia"/>
          <w:b/>
          <w:bCs/>
          <w:rtl/>
        </w:rPr>
        <w:t>אלה</w:t>
      </w:r>
      <w:r>
        <w:rPr>
          <w:rFonts w:ascii="Calibri" w:hAnsi="Calibri"/>
          <w:b/>
          <w:bCs/>
          <w:rtl/>
        </w:rPr>
        <w:t>" (</w:t>
      </w:r>
      <w:hyperlink r:id="rId59" w:history="1">
        <w:r w:rsidRPr="006E06FC">
          <w:rPr>
            <w:rFonts w:ascii="Calibri" w:hAnsi="Calibri" w:hint="eastAsia"/>
            <w:b/>
            <w:bCs/>
            <w:color w:val="0000FF"/>
            <w:u w:val="single"/>
            <w:rtl/>
          </w:rPr>
          <w:t>ע</w:t>
        </w:r>
        <w:r w:rsidRPr="006E06FC">
          <w:rPr>
            <w:rFonts w:ascii="Calibri" w:hAnsi="Calibri"/>
            <w:b/>
            <w:bCs/>
            <w:color w:val="0000FF"/>
            <w:u w:val="single"/>
            <w:rtl/>
          </w:rPr>
          <w:t>"</w:t>
        </w:r>
        <w:r w:rsidRPr="006E06FC">
          <w:rPr>
            <w:rFonts w:ascii="Calibri" w:hAnsi="Calibri" w:hint="eastAsia"/>
            <w:b/>
            <w:bCs/>
            <w:color w:val="0000FF"/>
            <w:u w:val="single"/>
            <w:rtl/>
          </w:rPr>
          <w:t>פ</w:t>
        </w:r>
        <w:r w:rsidRPr="006E06FC">
          <w:rPr>
            <w:rFonts w:ascii="Calibri" w:hAnsi="Calibri"/>
            <w:b/>
            <w:bCs/>
            <w:color w:val="0000FF"/>
            <w:u w:val="single"/>
            <w:rtl/>
          </w:rPr>
          <w:t xml:space="preserve"> 9482/09</w:t>
        </w:r>
      </w:hyperlink>
      <w:r>
        <w:rPr>
          <w:rFonts w:ascii="Calibri" w:hAnsi="Calibri"/>
          <w:b/>
          <w:bCs/>
          <w:rtl/>
        </w:rPr>
        <w:t xml:space="preserve"> </w:t>
      </w:r>
      <w:r>
        <w:rPr>
          <w:rFonts w:ascii="Calibri" w:hAnsi="Calibri" w:hint="eastAsia"/>
          <w:b/>
          <w:bCs/>
          <w:rtl/>
        </w:rPr>
        <w:t>ביטון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b/>
          <w:bCs/>
          <w:rtl/>
        </w:rPr>
        <w:t xml:space="preserve">[פורסם בנבו] </w:t>
      </w:r>
      <w:r>
        <w:rPr>
          <w:rFonts w:ascii="Calibri" w:hAnsi="Calibri"/>
          <w:b/>
          <w:bCs/>
          <w:rtl/>
        </w:rPr>
        <w:t>(24.7.2011)).</w:t>
      </w:r>
    </w:p>
    <w:p w14:paraId="005B1922" w14:textId="77777777" w:rsidR="00DB65E9" w:rsidRDefault="00DB65E9">
      <w:pPr>
        <w:spacing w:after="160" w:line="360" w:lineRule="auto"/>
        <w:ind w:left="1440" w:right="1134"/>
        <w:jc w:val="both"/>
        <w:rPr>
          <w:rFonts w:ascii="Calibri" w:hAnsi="Calibri"/>
          <w:b/>
          <w:bCs/>
          <w:sz w:val="12"/>
          <w:szCs w:val="12"/>
          <w:rtl/>
        </w:rPr>
      </w:pPr>
    </w:p>
    <w:p w14:paraId="41DFEE8A" w14:textId="77777777" w:rsidR="00DB65E9" w:rsidRDefault="006E06FC">
      <w:pPr>
        <w:numPr>
          <w:ilvl w:val="0"/>
          <w:numId w:val="3"/>
        </w:numPr>
        <w:spacing w:after="200" w:line="360" w:lineRule="auto"/>
        <w:contextualSpacing/>
        <w:jc w:val="both"/>
        <w:rPr>
          <w:rFonts w:ascii="Calibri" w:hAnsi="Calibri"/>
          <w:sz w:val="12"/>
          <w:szCs w:val="12"/>
        </w:rPr>
      </w:pPr>
      <w:r>
        <w:rPr>
          <w:rFonts w:ascii="Calibri" w:hAnsi="Calibri" w:hint="eastAsia"/>
          <w:rtl/>
        </w:rPr>
        <w:t>כן</w:t>
      </w:r>
      <w:r>
        <w:rPr>
          <w:rFonts w:ascii="Calibri" w:hAnsi="Calibri"/>
          <w:rtl/>
        </w:rPr>
        <w:t xml:space="preserve"> </w:t>
      </w:r>
      <w:r>
        <w:rPr>
          <w:rFonts w:ascii="Calibri" w:hAnsi="Calibri" w:hint="eastAsia"/>
          <w:rtl/>
        </w:rPr>
        <w:t>התחשבתי</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צבר</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בשלוש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במילוי</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כשרה</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לחודשיים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cs"/>
          <w:rtl/>
        </w:rPr>
        <w:t>שרוצו בעבודות שירות</w:t>
      </w:r>
      <w:r>
        <w:rPr>
          <w:rFonts w:ascii="Calibri" w:hAnsi="Calibri"/>
          <w:rtl/>
        </w:rPr>
        <w:t xml:space="preserve"> </w:t>
      </w:r>
      <w:r>
        <w:rPr>
          <w:rFonts w:ascii="Calibri" w:hAnsi="Calibri" w:hint="eastAsia"/>
          <w:rtl/>
        </w:rPr>
        <w:t>ולמאסר</w:t>
      </w:r>
      <w:r>
        <w:rPr>
          <w:rFonts w:ascii="Calibri" w:hAnsi="Calibri"/>
          <w:rtl/>
        </w:rPr>
        <w:t xml:space="preserve"> </w:t>
      </w:r>
      <w:r>
        <w:rPr>
          <w:rFonts w:ascii="Calibri" w:hAnsi="Calibri" w:hint="eastAsia"/>
          <w:rtl/>
        </w:rPr>
        <w:t>מותנה</w:t>
      </w:r>
      <w:r>
        <w:rPr>
          <w:rFonts w:ascii="Calibri" w:hAnsi="Calibri" w:hint="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צבר</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cs"/>
          <w:rtl/>
        </w:rPr>
        <w:t xml:space="preserve">רישום בעבירת מרמה שבגינה לא </w:t>
      </w:r>
      <w:r>
        <w:rPr>
          <w:rFonts w:ascii="Calibri" w:hAnsi="Calibri" w:hint="eastAsia"/>
          <w:rtl/>
        </w:rPr>
        <w:t>ה</w:t>
      </w:r>
      <w:r>
        <w:rPr>
          <w:rFonts w:ascii="Calibri" w:hAnsi="Calibri" w:hint="cs"/>
          <w:rtl/>
        </w:rPr>
        <w:t>ו</w:t>
      </w:r>
      <w:r>
        <w:rPr>
          <w:rFonts w:ascii="Calibri" w:hAnsi="Calibri" w:hint="eastAsia"/>
          <w:rtl/>
        </w:rPr>
        <w:t>רשע</w:t>
      </w:r>
      <w:r>
        <w:rPr>
          <w:rFonts w:ascii="Calibri" w:hAnsi="Calibri" w:hint="cs"/>
          <w:rtl/>
        </w:rPr>
        <w:t>.</w:t>
      </w:r>
      <w:r>
        <w:rPr>
          <w:rFonts w:ascii="Calibri" w:hAnsi="Calibri"/>
          <w:rtl/>
        </w:rPr>
        <w:t xml:space="preserve">  </w:t>
      </w:r>
    </w:p>
    <w:p w14:paraId="46CEFF06" w14:textId="77777777" w:rsidR="00DB65E9" w:rsidRDefault="00DB65E9">
      <w:pPr>
        <w:spacing w:after="200" w:line="360" w:lineRule="auto"/>
        <w:ind w:left="720"/>
        <w:contextualSpacing/>
        <w:jc w:val="both"/>
        <w:rPr>
          <w:rFonts w:ascii="Calibri" w:hAnsi="Calibri"/>
          <w:sz w:val="12"/>
          <w:szCs w:val="12"/>
        </w:rPr>
      </w:pPr>
    </w:p>
    <w:p w14:paraId="0E1A57B5" w14:textId="77777777" w:rsidR="00DB65E9" w:rsidRDefault="006E06FC">
      <w:pPr>
        <w:numPr>
          <w:ilvl w:val="0"/>
          <w:numId w:val="3"/>
        </w:numPr>
        <w:spacing w:line="360" w:lineRule="auto"/>
        <w:contextualSpacing/>
        <w:jc w:val="both"/>
        <w:rPr>
          <w:rFonts w:ascii="Calibri" w:hAnsi="Calibri"/>
        </w:rPr>
      </w:pPr>
      <w:r>
        <w:rPr>
          <w:rFonts w:ascii="Arial" w:hAnsi="Arial"/>
          <w:rtl/>
        </w:rPr>
        <w:t xml:space="preserve">לקולא </w:t>
      </w:r>
      <w:r>
        <w:rPr>
          <w:rFonts w:ascii="Arial" w:hAnsi="Arial" w:hint="cs"/>
          <w:rtl/>
        </w:rPr>
        <w:t>שקלתי</w:t>
      </w:r>
      <w:r>
        <w:rPr>
          <w:rFonts w:ascii="Arial" w:hAnsi="Arial"/>
          <w:rtl/>
        </w:rPr>
        <w:t xml:space="preserve"> את גילו </w:t>
      </w:r>
      <w:r>
        <w:rPr>
          <w:rFonts w:ascii="Arial" w:hAnsi="Arial" w:hint="cs"/>
          <w:rtl/>
        </w:rPr>
        <w:t xml:space="preserve">הצעיר </w:t>
      </w:r>
      <w:r>
        <w:rPr>
          <w:rFonts w:ascii="Arial" w:hAnsi="Arial"/>
          <w:rtl/>
        </w:rPr>
        <w:t xml:space="preserve">של הנאשם, את לקיחת האחריות למעשיו, </w:t>
      </w:r>
      <w:r>
        <w:rPr>
          <w:rFonts w:ascii="Calibri" w:hAnsi="Calibri" w:hint="cs"/>
          <w:rtl/>
        </w:rPr>
        <w:t>את שאיפתו לנהל אורח חיים נורמטיבי עם שחרורו מהמעצר</w:t>
      </w:r>
      <w:r>
        <w:rPr>
          <w:rFonts w:ascii="Arial" w:hAnsi="Arial" w:hint="cs"/>
          <w:rtl/>
        </w:rPr>
        <w:t>,</w:t>
      </w:r>
      <w:r>
        <w:rPr>
          <w:rFonts w:ascii="Arial" w:hAnsi="Arial"/>
          <w:rtl/>
        </w:rPr>
        <w:t xml:space="preserve"> ו</w:t>
      </w:r>
      <w:r>
        <w:rPr>
          <w:rFonts w:ascii="Arial" w:hAnsi="Arial" w:hint="cs"/>
          <w:rtl/>
        </w:rPr>
        <w:t xml:space="preserve">כן </w:t>
      </w:r>
      <w:r>
        <w:rPr>
          <w:rFonts w:ascii="Arial" w:hAnsi="Arial"/>
          <w:rtl/>
        </w:rPr>
        <w:t xml:space="preserve">כי הביע חרטה וחסך זמן שיפוטי משמעותי. עוד </w:t>
      </w:r>
      <w:r>
        <w:rPr>
          <w:rFonts w:ascii="Arial" w:hAnsi="Arial" w:hint="cs"/>
          <w:rtl/>
        </w:rPr>
        <w:t>התחשבתי</w:t>
      </w:r>
      <w:r>
        <w:rPr>
          <w:rFonts w:ascii="Arial" w:hAnsi="Arial"/>
          <w:rtl/>
        </w:rPr>
        <w:t xml:space="preserve"> בכך שהנאשם שוהה במעצר מיום 29.8.16, וידוע כי תנאי מעצר קשים מתנאי מאסר.</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את משפחתו התומכת, כי </w:t>
      </w:r>
      <w:r>
        <w:rPr>
          <w:rFonts w:ascii="Calibri" w:hAnsi="Calibri" w:hint="eastAsia"/>
          <w:rtl/>
        </w:rPr>
        <w:t>הנאשם</w:t>
      </w:r>
      <w:r>
        <w:rPr>
          <w:rFonts w:ascii="Calibri" w:hAnsi="Calibri" w:hint="cs"/>
          <w:rtl/>
        </w:rPr>
        <w:t xml:space="preserve"> בעל תעודת בגרות אשר החל בלימודים </w:t>
      </w:r>
      <w:r>
        <w:rPr>
          <w:rFonts w:ascii="Calibri" w:hAnsi="Calibri" w:hint="eastAsia"/>
          <w:rtl/>
        </w:rPr>
        <w:t>אקדמאי</w:t>
      </w:r>
      <w:r>
        <w:rPr>
          <w:rFonts w:ascii="Calibri" w:hAnsi="Calibri" w:hint="cs"/>
          <w:rtl/>
        </w:rPr>
        <w:t xml:space="preserve">ם, </w:t>
      </w:r>
      <w:r>
        <w:rPr>
          <w:rFonts w:ascii="Calibri" w:hAnsi="Calibri" w:hint="eastAsia"/>
          <w:rtl/>
        </w:rPr>
        <w:t>שירת</w:t>
      </w:r>
      <w:r>
        <w:rPr>
          <w:rFonts w:ascii="Calibri" w:hAnsi="Calibri"/>
          <w:rtl/>
        </w:rPr>
        <w:t xml:space="preserve"> </w:t>
      </w:r>
      <w:r>
        <w:rPr>
          <w:rFonts w:ascii="Calibri" w:hAnsi="Calibri" w:hint="eastAsia"/>
          <w:rtl/>
        </w:rPr>
        <w:t>שירות</w:t>
      </w:r>
      <w:r>
        <w:rPr>
          <w:rFonts w:ascii="Calibri" w:hAnsi="Calibri" w:hint="cs"/>
          <w:rtl/>
        </w:rPr>
        <w:t xml:space="preserve"> 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בהנדסה</w:t>
      </w:r>
      <w:r>
        <w:rPr>
          <w:rFonts w:ascii="Calibri" w:hAnsi="Calibri"/>
          <w:rtl/>
        </w:rPr>
        <w:t xml:space="preserve"> </w:t>
      </w:r>
      <w:r>
        <w:rPr>
          <w:rFonts w:ascii="Calibri" w:hAnsi="Calibri" w:hint="eastAsia"/>
          <w:rtl/>
        </w:rPr>
        <w:t>קרבית</w:t>
      </w:r>
      <w:r>
        <w:rPr>
          <w:rFonts w:ascii="Calibri" w:hAnsi="Calibri" w:hint="cs"/>
          <w:rtl/>
        </w:rPr>
        <w:t>, וכן עבד לשביעות רצון מעסקיו (נ/2)</w:t>
      </w:r>
      <w:r>
        <w:rPr>
          <w:rFonts w:ascii="Calibri" w:hAnsi="Calibri"/>
          <w:rtl/>
        </w:rPr>
        <w:t>.</w:t>
      </w:r>
    </w:p>
    <w:p w14:paraId="23A37C05" w14:textId="77777777" w:rsidR="00DB65E9" w:rsidRDefault="00DB65E9">
      <w:pPr>
        <w:spacing w:line="360" w:lineRule="auto"/>
        <w:ind w:left="720"/>
        <w:contextualSpacing/>
        <w:jc w:val="both"/>
        <w:rPr>
          <w:rFonts w:ascii="Calibri" w:hAnsi="Calibri"/>
          <w:sz w:val="12"/>
          <w:szCs w:val="12"/>
          <w:rtl/>
        </w:rPr>
      </w:pPr>
    </w:p>
    <w:p w14:paraId="51D9874F" w14:textId="77777777" w:rsidR="00DB65E9" w:rsidRDefault="006E06FC">
      <w:pPr>
        <w:numPr>
          <w:ilvl w:val="0"/>
          <w:numId w:val="3"/>
        </w:numPr>
        <w:spacing w:line="360" w:lineRule="auto"/>
        <w:contextualSpacing/>
        <w:jc w:val="both"/>
        <w:rPr>
          <w:rFonts w:ascii="Calibri" w:hAnsi="Calibri"/>
          <w:b/>
          <w:bCs/>
        </w:rPr>
      </w:pPr>
      <w:r>
        <w:rPr>
          <w:rFonts w:ascii="Arial" w:hAnsi="Arial"/>
          <w:rtl/>
        </w:rPr>
        <w:t>כאשר אני שוקלת את הנסיבות לחומרה ולקולא ובשים לב מחד לכך שבית המשפט העליון קבע כי בעבירות של סחר בסמים יש לתת משקל בכורה לשיקולי גמול והרתעה, החלטתי להשית על הנאשם עונש ברף התחתון של המתחם:</w:t>
      </w:r>
    </w:p>
    <w:p w14:paraId="2128C415" w14:textId="77777777" w:rsidR="00DB65E9" w:rsidRDefault="00DB65E9">
      <w:pPr>
        <w:spacing w:line="360" w:lineRule="auto"/>
        <w:ind w:left="720"/>
        <w:contextualSpacing/>
        <w:jc w:val="both"/>
        <w:rPr>
          <w:rFonts w:ascii="Calibri" w:hAnsi="Calibri"/>
          <w:b/>
          <w:bCs/>
          <w:sz w:val="12"/>
          <w:szCs w:val="12"/>
        </w:rPr>
      </w:pPr>
    </w:p>
    <w:p w14:paraId="33F72010" w14:textId="77777777" w:rsidR="00DB65E9" w:rsidRDefault="006E06FC">
      <w:pPr>
        <w:numPr>
          <w:ilvl w:val="1"/>
          <w:numId w:val="13"/>
        </w:numPr>
        <w:spacing w:after="160" w:line="360" w:lineRule="auto"/>
        <w:contextualSpacing/>
        <w:jc w:val="both"/>
        <w:rPr>
          <w:rFonts w:ascii="Arial" w:hAnsi="Arial"/>
        </w:rPr>
      </w:pPr>
      <w:r>
        <w:rPr>
          <w:rFonts w:ascii="Arial" w:hAnsi="Arial" w:hint="cs"/>
          <w:rtl/>
        </w:rPr>
        <w:t>10</w:t>
      </w:r>
      <w:r>
        <w:rPr>
          <w:rFonts w:ascii="Arial" w:hAnsi="Arial"/>
          <w:rtl/>
        </w:rPr>
        <w:t xml:space="preserve"> חודשי מאסר מיום מעצרו, 29.8.16.</w:t>
      </w:r>
    </w:p>
    <w:p w14:paraId="2A95D5C3" w14:textId="77777777" w:rsidR="00DB65E9" w:rsidRDefault="006E06FC">
      <w:pPr>
        <w:numPr>
          <w:ilvl w:val="1"/>
          <w:numId w:val="13"/>
        </w:numPr>
        <w:spacing w:after="160" w:line="360" w:lineRule="auto"/>
        <w:contextualSpacing/>
        <w:jc w:val="both"/>
        <w:rPr>
          <w:rFonts w:ascii="Arial" w:hAnsi="Arial"/>
        </w:rPr>
      </w:pPr>
      <w:r>
        <w:rPr>
          <w:rFonts w:ascii="David" w:hAnsi="David" w:hint="eastAsia"/>
          <w:rtl/>
        </w:rPr>
        <w:t>אני</w:t>
      </w:r>
      <w:r>
        <w:rPr>
          <w:rFonts w:ascii="David" w:hAnsi="David"/>
          <w:rtl/>
        </w:rPr>
        <w:t xml:space="preserve"> </w:t>
      </w:r>
      <w:r>
        <w:rPr>
          <w:rFonts w:ascii="David" w:hAnsi="David" w:hint="eastAsia"/>
          <w:rtl/>
        </w:rPr>
        <w:t>מפעילה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המותנה</w:t>
      </w:r>
      <w:r>
        <w:rPr>
          <w:rFonts w:ascii="David" w:hAnsi="David"/>
          <w:rtl/>
        </w:rPr>
        <w:t xml:space="preserve"> </w:t>
      </w:r>
      <w:r>
        <w:rPr>
          <w:rFonts w:ascii="David" w:hAnsi="David" w:hint="eastAsia"/>
          <w:rtl/>
        </w:rPr>
        <w:t>של</w:t>
      </w:r>
      <w:r>
        <w:rPr>
          <w:rFonts w:ascii="David" w:hAnsi="David"/>
          <w:rtl/>
        </w:rPr>
        <w:t xml:space="preserve"> 4 </w:t>
      </w:r>
      <w:r>
        <w:rPr>
          <w:rFonts w:ascii="David" w:hAnsi="David" w:hint="eastAsia"/>
          <w:rtl/>
        </w:rPr>
        <w:t>חודשים</w:t>
      </w:r>
      <w:r>
        <w:rPr>
          <w:rFonts w:ascii="David" w:hAnsi="David"/>
          <w:rtl/>
        </w:rPr>
        <w:t xml:space="preserve"> </w:t>
      </w:r>
      <w:r>
        <w:rPr>
          <w:rFonts w:ascii="David" w:hAnsi="David" w:hint="eastAsia"/>
          <w:rtl/>
        </w:rPr>
        <w:t>מ</w:t>
      </w:r>
      <w:hyperlink r:id="rId60" w:history="1">
        <w:r w:rsidRPr="006E06FC">
          <w:rPr>
            <w:rFonts w:ascii="David" w:hAnsi="David"/>
            <w:color w:val="0000FF"/>
            <w:u w:val="single"/>
            <w:rtl/>
          </w:rPr>
          <w:t>ת.פ. 14829-08-14</w:t>
        </w:r>
      </w:hyperlink>
      <w:r>
        <w:rPr>
          <w:rFonts w:ascii="David" w:hAnsi="David"/>
          <w:rtl/>
        </w:rPr>
        <w:t xml:space="preserve">  (</w:t>
      </w:r>
      <w:r>
        <w:rPr>
          <w:rFonts w:ascii="David" w:hAnsi="David" w:hint="eastAsia"/>
          <w:rtl/>
        </w:rPr>
        <w:t>שלום</w:t>
      </w:r>
      <w:r>
        <w:rPr>
          <w:rFonts w:ascii="David" w:hAnsi="David"/>
          <w:rtl/>
        </w:rPr>
        <w:t xml:space="preserve"> </w:t>
      </w:r>
      <w:r>
        <w:rPr>
          <w:rFonts w:ascii="David" w:hAnsi="David" w:hint="eastAsia"/>
          <w:rtl/>
        </w:rPr>
        <w:t>טבריה</w:t>
      </w:r>
      <w:r>
        <w:rPr>
          <w:rFonts w:ascii="David" w:hAnsi="David"/>
          <w:rtl/>
        </w:rPr>
        <w:t xml:space="preserve">) </w:t>
      </w:r>
      <w:r>
        <w:rPr>
          <w:rFonts w:ascii="David" w:hAnsi="David" w:hint="eastAsia"/>
          <w:rtl/>
        </w:rPr>
        <w:t>בחופף</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ירצה</w:t>
      </w:r>
      <w:r>
        <w:rPr>
          <w:rFonts w:ascii="David" w:hAnsi="David"/>
          <w:rtl/>
        </w:rPr>
        <w:t xml:space="preserve"> </w:t>
      </w:r>
      <w:r>
        <w:rPr>
          <w:rFonts w:ascii="David" w:hAnsi="David" w:hint="cs"/>
          <w:rtl/>
        </w:rPr>
        <w:t>10</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מי</w:t>
      </w:r>
      <w:r>
        <w:rPr>
          <w:rFonts w:ascii="David" w:hAnsi="David" w:hint="cs"/>
          <w:rtl/>
        </w:rPr>
        <w:t>ו</w:t>
      </w:r>
      <w:r>
        <w:rPr>
          <w:rFonts w:ascii="David" w:hAnsi="David" w:hint="eastAsia"/>
          <w:rtl/>
        </w:rPr>
        <w:t>ם</w:t>
      </w:r>
      <w:r>
        <w:rPr>
          <w:rFonts w:ascii="David" w:hAnsi="David"/>
          <w:rtl/>
        </w:rPr>
        <w:t xml:space="preserve"> </w:t>
      </w:r>
      <w:r>
        <w:rPr>
          <w:rFonts w:ascii="David" w:hAnsi="David" w:hint="eastAsia"/>
          <w:rtl/>
        </w:rPr>
        <w:t>מעצרו</w:t>
      </w:r>
      <w:r>
        <w:rPr>
          <w:rFonts w:ascii="David" w:hAnsi="David"/>
          <w:rtl/>
        </w:rPr>
        <w:t xml:space="preserve"> 29.8.16.</w:t>
      </w:r>
    </w:p>
    <w:p w14:paraId="51366C69" w14:textId="77777777" w:rsidR="00DB65E9" w:rsidRDefault="00DB65E9">
      <w:pPr>
        <w:spacing w:line="360" w:lineRule="auto"/>
        <w:ind w:left="1440"/>
        <w:contextualSpacing/>
        <w:jc w:val="both"/>
        <w:rPr>
          <w:rFonts w:ascii="Arial" w:hAnsi="Arial"/>
          <w:sz w:val="12"/>
          <w:szCs w:val="12"/>
        </w:rPr>
      </w:pPr>
    </w:p>
    <w:p w14:paraId="2FE9D86E" w14:textId="77777777" w:rsidR="00DB65E9" w:rsidRDefault="006E06FC">
      <w:pPr>
        <w:numPr>
          <w:ilvl w:val="1"/>
          <w:numId w:val="13"/>
        </w:numPr>
        <w:spacing w:after="160" w:line="360" w:lineRule="auto"/>
        <w:contextualSpacing/>
        <w:jc w:val="both"/>
        <w:rPr>
          <w:rFonts w:ascii="Arial" w:hAnsi="Arial"/>
        </w:rPr>
      </w:pPr>
      <w:r>
        <w:rPr>
          <w:rFonts w:ascii="Arial" w:hAnsi="Arial"/>
          <w:rtl/>
        </w:rPr>
        <w:t>12 חודשי מאסר. הנאשם לא ירצה עונש זה אלא אם יעבור בתוך שנתיים מיום שחרורו על כל עבירת סמים מסוג פשע.</w:t>
      </w:r>
    </w:p>
    <w:p w14:paraId="3920B719" w14:textId="77777777" w:rsidR="00DB65E9" w:rsidRDefault="00DB65E9">
      <w:pPr>
        <w:spacing w:line="360" w:lineRule="auto"/>
        <w:ind w:left="1440"/>
        <w:contextualSpacing/>
        <w:jc w:val="both"/>
        <w:rPr>
          <w:rFonts w:ascii="Arial" w:hAnsi="Arial"/>
          <w:sz w:val="12"/>
          <w:szCs w:val="12"/>
          <w:rtl/>
        </w:rPr>
      </w:pPr>
    </w:p>
    <w:p w14:paraId="371D0A55" w14:textId="77777777" w:rsidR="00DB65E9" w:rsidRDefault="006E06FC">
      <w:pPr>
        <w:numPr>
          <w:ilvl w:val="1"/>
          <w:numId w:val="13"/>
        </w:numPr>
        <w:spacing w:after="160" w:line="360" w:lineRule="auto"/>
        <w:contextualSpacing/>
        <w:jc w:val="both"/>
        <w:rPr>
          <w:rFonts w:ascii="Arial" w:hAnsi="Arial"/>
        </w:rPr>
      </w:pPr>
      <w:r>
        <w:rPr>
          <w:rFonts w:ascii="Arial" w:hAnsi="Arial" w:hint="cs"/>
          <w:rtl/>
        </w:rPr>
        <w:t>חודשיים</w:t>
      </w:r>
      <w:r>
        <w:rPr>
          <w:rFonts w:ascii="Arial" w:hAnsi="Arial"/>
          <w:rtl/>
        </w:rPr>
        <w:t xml:space="preserve"> מאסר. הנאשם לא ירצה עונש זה אלא אם יעבור בתוך שנתיים מיום שחרורו על כל עבירת סמים.</w:t>
      </w:r>
    </w:p>
    <w:p w14:paraId="702226F5" w14:textId="77777777" w:rsidR="00DB65E9" w:rsidRDefault="00DB65E9">
      <w:pPr>
        <w:spacing w:after="160" w:line="360" w:lineRule="auto"/>
        <w:contextualSpacing/>
        <w:jc w:val="both"/>
        <w:rPr>
          <w:rFonts w:ascii="Arial" w:hAnsi="Arial"/>
          <w:b/>
          <w:bCs/>
          <w:rtl/>
        </w:rPr>
      </w:pPr>
    </w:p>
    <w:p w14:paraId="693D7B2A" w14:textId="77777777" w:rsidR="00DB65E9" w:rsidRDefault="006E06FC">
      <w:pPr>
        <w:spacing w:after="160" w:line="360" w:lineRule="auto"/>
        <w:contextualSpacing/>
        <w:jc w:val="both"/>
        <w:rPr>
          <w:rFonts w:ascii="Arial" w:hAnsi="Arial"/>
          <w:b/>
          <w:bCs/>
        </w:rPr>
      </w:pPr>
      <w:r>
        <w:rPr>
          <w:rFonts w:ascii="Arial" w:hAnsi="Arial"/>
          <w:b/>
          <w:bCs/>
          <w:rtl/>
        </w:rPr>
        <w:t xml:space="preserve">ניתן צו להשמדת </w:t>
      </w:r>
      <w:r>
        <w:rPr>
          <w:rFonts w:ascii="Arial" w:hAnsi="Arial" w:hint="cs"/>
          <w:b/>
          <w:bCs/>
          <w:rtl/>
        </w:rPr>
        <w:t xml:space="preserve">או חילוט </w:t>
      </w:r>
      <w:r>
        <w:rPr>
          <w:rFonts w:ascii="Arial" w:hAnsi="Arial"/>
          <w:b/>
          <w:bCs/>
          <w:rtl/>
        </w:rPr>
        <w:t>המוצגים</w:t>
      </w:r>
      <w:r>
        <w:rPr>
          <w:rFonts w:ascii="Arial" w:hAnsi="Arial" w:hint="cs"/>
          <w:b/>
          <w:bCs/>
          <w:rtl/>
        </w:rPr>
        <w:t xml:space="preserve"> בהתאם להחלטת הרשם</w:t>
      </w:r>
      <w:r>
        <w:rPr>
          <w:rFonts w:ascii="Arial" w:hAnsi="Arial"/>
          <w:b/>
          <w:bCs/>
          <w:rtl/>
        </w:rPr>
        <w:t xml:space="preserve">. </w:t>
      </w:r>
    </w:p>
    <w:p w14:paraId="76AAE554" w14:textId="77777777" w:rsidR="00DB65E9" w:rsidRDefault="00DB65E9">
      <w:pPr>
        <w:spacing w:line="360" w:lineRule="auto"/>
        <w:ind w:left="1440"/>
        <w:contextualSpacing/>
        <w:jc w:val="both"/>
        <w:rPr>
          <w:rFonts w:ascii="Arial" w:hAnsi="Arial"/>
        </w:rPr>
      </w:pPr>
    </w:p>
    <w:p w14:paraId="152CB703" w14:textId="77777777" w:rsidR="00DB65E9" w:rsidRDefault="006E06FC">
      <w:pPr>
        <w:spacing w:line="360" w:lineRule="auto"/>
        <w:contextualSpacing/>
        <w:jc w:val="both"/>
        <w:rPr>
          <w:rFonts w:ascii="Arial" w:hAnsi="Arial"/>
          <w:b/>
          <w:bCs/>
          <w:rtl/>
        </w:rPr>
      </w:pPr>
      <w:r>
        <w:rPr>
          <w:rFonts w:ascii="Arial" w:hAnsi="Arial"/>
          <w:b/>
          <w:bCs/>
          <w:rtl/>
        </w:rPr>
        <w:t>זכות ערעור לבית המשפט המחוזי בירושלים בתוך 45 יום מהיום.</w:t>
      </w:r>
    </w:p>
    <w:p w14:paraId="6F75AC5A" w14:textId="77777777" w:rsidR="00DB65E9" w:rsidRDefault="00DB65E9">
      <w:pPr>
        <w:rPr>
          <w:rtl/>
        </w:rPr>
      </w:pPr>
    </w:p>
    <w:p w14:paraId="1061F6BA" w14:textId="77777777" w:rsidR="00DB65E9" w:rsidRPr="006E06FC" w:rsidRDefault="006E06FC">
      <w:pPr>
        <w:rPr>
          <w:color w:val="FFFFFF"/>
          <w:sz w:val="2"/>
          <w:szCs w:val="2"/>
          <w:rtl/>
        </w:rPr>
      </w:pPr>
      <w:r w:rsidRPr="006E06FC">
        <w:rPr>
          <w:color w:val="FFFFFF"/>
          <w:sz w:val="2"/>
          <w:szCs w:val="2"/>
          <w:rtl/>
        </w:rPr>
        <w:t>5129371</w:t>
      </w:r>
    </w:p>
    <w:p w14:paraId="19430521" w14:textId="77777777" w:rsidR="00DB65E9" w:rsidRDefault="006E06FC">
      <w:pPr>
        <w:rPr>
          <w:rFonts w:cs="FrankRuehl"/>
          <w:sz w:val="28"/>
          <w:szCs w:val="28"/>
          <w:rtl/>
        </w:rPr>
      </w:pPr>
      <w:r w:rsidRPr="006E06FC">
        <w:rPr>
          <w:rFonts w:ascii="Arial" w:hAnsi="Arial"/>
          <w:color w:val="FFFFFF"/>
          <w:sz w:val="2"/>
          <w:szCs w:val="2"/>
          <w:rtl/>
        </w:rPr>
        <w:t>54678313</w:t>
      </w:r>
      <w:r>
        <w:rPr>
          <w:rFonts w:ascii="Arial" w:hAnsi="Arial"/>
          <w:rtl/>
        </w:rPr>
        <w:t xml:space="preserve">ניתן היום,  כ"ב כסלו תשע"ז, 22 דצמבר 2016, במעמד ב"כ הצדדים והנאשם. </w:t>
      </w:r>
    </w:p>
    <w:p w14:paraId="3B28885F" w14:textId="77777777" w:rsidR="00DB65E9" w:rsidRDefault="006E06F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0485FF" w14:textId="77777777" w:rsidR="00DB65E9" w:rsidRDefault="00DB65E9">
      <w:pPr>
        <w:jc w:val="center"/>
        <w:rPr>
          <w:rFonts w:ascii="Arial" w:hAnsi="Arial" w:cs="FrankRuehl"/>
          <w:sz w:val="28"/>
          <w:szCs w:val="28"/>
          <w:rtl/>
        </w:rPr>
      </w:pPr>
    </w:p>
    <w:p w14:paraId="5195472D" w14:textId="77777777" w:rsidR="00DB65E9" w:rsidRDefault="00DB65E9">
      <w:pPr>
        <w:rPr>
          <w:rFonts w:cs="FrankRuehl"/>
          <w:sz w:val="28"/>
          <w:szCs w:val="28"/>
          <w:rtl/>
        </w:rPr>
      </w:pPr>
    </w:p>
    <w:p w14:paraId="66D86462" w14:textId="77777777" w:rsidR="00DB65E9" w:rsidRPr="00786CBF" w:rsidRDefault="00786CBF">
      <w:pPr>
        <w:pStyle w:val="a3"/>
        <w:jc w:val="center"/>
        <w:rPr>
          <w:color w:val="FFFFFF"/>
          <w:sz w:val="2"/>
          <w:szCs w:val="2"/>
          <w:rtl/>
        </w:rPr>
      </w:pPr>
      <w:r w:rsidRPr="00786CBF">
        <w:rPr>
          <w:color w:val="FFFFFF"/>
          <w:sz w:val="2"/>
          <w:szCs w:val="2"/>
          <w:rtl/>
        </w:rPr>
        <w:t>5129371</w:t>
      </w:r>
    </w:p>
    <w:p w14:paraId="168FF80B" w14:textId="77777777" w:rsidR="006E06FC" w:rsidRPr="00786CBF" w:rsidRDefault="00786CBF" w:rsidP="006E06FC">
      <w:pPr>
        <w:keepNext/>
        <w:rPr>
          <w:rFonts w:ascii="David" w:hAnsi="David"/>
          <w:color w:val="FFFFFF"/>
          <w:sz w:val="2"/>
          <w:szCs w:val="2"/>
          <w:rtl/>
        </w:rPr>
      </w:pPr>
      <w:r w:rsidRPr="00786CBF">
        <w:rPr>
          <w:rFonts w:ascii="David" w:hAnsi="David"/>
          <w:color w:val="FFFFFF"/>
          <w:sz w:val="2"/>
          <w:szCs w:val="2"/>
          <w:rtl/>
        </w:rPr>
        <w:t>54678313</w:t>
      </w:r>
    </w:p>
    <w:p w14:paraId="2C2B7BD0" w14:textId="77777777" w:rsidR="006E06FC" w:rsidRPr="006E06FC" w:rsidRDefault="006E06FC" w:rsidP="006E06FC">
      <w:pPr>
        <w:keepNext/>
        <w:rPr>
          <w:rFonts w:ascii="David" w:hAnsi="David"/>
          <w:color w:val="000000"/>
          <w:sz w:val="22"/>
          <w:szCs w:val="22"/>
          <w:rtl/>
        </w:rPr>
      </w:pPr>
      <w:r w:rsidRPr="006E06FC">
        <w:rPr>
          <w:rFonts w:ascii="David" w:hAnsi="David"/>
          <w:color w:val="000000"/>
          <w:sz w:val="22"/>
          <w:szCs w:val="22"/>
          <w:rtl/>
        </w:rPr>
        <w:t>חנה מרים לומפ 54678313</w:t>
      </w:r>
    </w:p>
    <w:p w14:paraId="1B39AEC9" w14:textId="77777777" w:rsidR="006E06FC" w:rsidRDefault="006E06FC" w:rsidP="006E06FC">
      <w:r w:rsidRPr="006E06FC">
        <w:rPr>
          <w:color w:val="000000"/>
          <w:rtl/>
        </w:rPr>
        <w:t>נוסח מסמך זה כפוף לשינויי ניסוח ועריכה</w:t>
      </w:r>
    </w:p>
    <w:p w14:paraId="0EF30ECB" w14:textId="77777777" w:rsidR="006E06FC" w:rsidRDefault="006E06FC" w:rsidP="006E06FC">
      <w:pPr>
        <w:rPr>
          <w:rtl/>
        </w:rPr>
      </w:pPr>
    </w:p>
    <w:p w14:paraId="1D8B36F3" w14:textId="77777777" w:rsidR="006E06FC" w:rsidRDefault="006E06FC" w:rsidP="006E06FC">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r w:rsidR="00E971BA">
        <w:rPr>
          <w:rFonts w:hint="cs"/>
          <w:color w:val="0000FF"/>
          <w:u w:val="single"/>
          <w:rtl/>
        </w:rPr>
        <w:t xml:space="preserve"> </w:t>
      </w:r>
    </w:p>
    <w:p w14:paraId="00C7BA69" w14:textId="77777777" w:rsidR="00786CBF" w:rsidRPr="00786CBF" w:rsidRDefault="00786CBF" w:rsidP="00786CBF">
      <w:pPr>
        <w:keepNext/>
        <w:rPr>
          <w:rFonts w:ascii="David" w:hAnsi="David"/>
          <w:color w:val="000000"/>
          <w:sz w:val="22"/>
          <w:szCs w:val="22"/>
          <w:rtl/>
        </w:rPr>
      </w:pPr>
    </w:p>
    <w:sectPr w:rsidR="00786CBF" w:rsidRPr="00786CBF" w:rsidSect="00786CBF">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BFE95" w14:textId="77777777" w:rsidR="001132F2" w:rsidRDefault="001132F2">
      <w:r>
        <w:separator/>
      </w:r>
    </w:p>
  </w:endnote>
  <w:endnote w:type="continuationSeparator" w:id="0">
    <w:p w14:paraId="0436BDC9" w14:textId="77777777" w:rsidR="001132F2" w:rsidRDefault="0011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4ADD7" w14:textId="77777777" w:rsidR="00D05867" w:rsidRDefault="00D05867" w:rsidP="00786C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CDF86E" w14:textId="77777777" w:rsidR="00D05867" w:rsidRPr="00786CBF" w:rsidRDefault="00D05867" w:rsidP="00786CBF">
    <w:pPr>
      <w:pStyle w:val="a4"/>
      <w:pBdr>
        <w:top w:val="single" w:sz="4" w:space="1" w:color="auto"/>
        <w:between w:val="single" w:sz="4" w:space="0" w:color="auto"/>
      </w:pBdr>
      <w:spacing w:after="60"/>
      <w:jc w:val="center"/>
      <w:rPr>
        <w:rFonts w:ascii="FrankRuehl" w:hAnsi="FrankRuehl" w:cs="FrankRuehl"/>
        <w:color w:val="000000"/>
      </w:rPr>
    </w:pPr>
    <w:r w:rsidRPr="00786C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72334" w14:textId="77777777" w:rsidR="00D05867" w:rsidRDefault="00D05867" w:rsidP="00786C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65DC">
      <w:rPr>
        <w:rFonts w:ascii="FrankRuehl" w:hAnsi="FrankRuehl" w:cs="FrankRuehl"/>
        <w:noProof/>
        <w:rtl/>
      </w:rPr>
      <w:t>1</w:t>
    </w:r>
    <w:r>
      <w:rPr>
        <w:rFonts w:ascii="FrankRuehl" w:hAnsi="FrankRuehl" w:cs="FrankRuehl"/>
        <w:rtl/>
      </w:rPr>
      <w:fldChar w:fldCharType="end"/>
    </w:r>
  </w:p>
  <w:p w14:paraId="1DDE46D4" w14:textId="77777777" w:rsidR="00D05867" w:rsidRPr="00786CBF" w:rsidRDefault="00D05867" w:rsidP="00786CBF">
    <w:pPr>
      <w:pStyle w:val="a4"/>
      <w:pBdr>
        <w:top w:val="single" w:sz="4" w:space="1" w:color="auto"/>
        <w:between w:val="single" w:sz="4" w:space="0" w:color="auto"/>
      </w:pBdr>
      <w:spacing w:after="60"/>
      <w:jc w:val="center"/>
      <w:rPr>
        <w:rFonts w:ascii="FrankRuehl" w:hAnsi="FrankRuehl" w:cs="FrankRuehl"/>
        <w:color w:val="000000"/>
      </w:rPr>
    </w:pPr>
    <w:r w:rsidRPr="00786CBF">
      <w:rPr>
        <w:rFonts w:ascii="FrankRuehl" w:hAnsi="FrankRuehl" w:cs="FrankRuehl"/>
        <w:color w:val="000000"/>
      </w:rPr>
      <w:pict w14:anchorId="6A24B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00262" w14:textId="77777777" w:rsidR="001132F2" w:rsidRDefault="001132F2">
      <w:r>
        <w:separator/>
      </w:r>
    </w:p>
  </w:footnote>
  <w:footnote w:type="continuationSeparator" w:id="0">
    <w:p w14:paraId="1AF955C6" w14:textId="77777777" w:rsidR="001132F2" w:rsidRDefault="00113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F59D" w14:textId="77777777" w:rsidR="00D05867" w:rsidRPr="00786CBF" w:rsidRDefault="00D05867" w:rsidP="00786C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3491-09-16</w:t>
    </w:r>
    <w:r>
      <w:rPr>
        <w:rFonts w:ascii="David" w:hAnsi="David"/>
        <w:color w:val="000000"/>
        <w:sz w:val="22"/>
        <w:szCs w:val="22"/>
        <w:rtl/>
      </w:rPr>
      <w:tab/>
      <w:t xml:space="preserve"> מדינת ישראל נ' יאיר וינברג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BD902" w14:textId="77777777" w:rsidR="00D05867" w:rsidRPr="00786CBF" w:rsidRDefault="00D05867" w:rsidP="00786C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3491-09-16</w:t>
    </w:r>
    <w:r>
      <w:rPr>
        <w:rFonts w:ascii="David" w:hAnsi="David"/>
        <w:color w:val="000000"/>
        <w:sz w:val="22"/>
        <w:szCs w:val="22"/>
        <w:rtl/>
      </w:rPr>
      <w:tab/>
      <w:t xml:space="preserve"> מדינת ישראל נ' יאיר וינברג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77C"/>
    <w:multiLevelType w:val="hybridMultilevel"/>
    <w:tmpl w:val="81D2CD8C"/>
    <w:lvl w:ilvl="0" w:tplc="EC4E3396">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7C310A"/>
    <w:multiLevelType w:val="hybridMultilevel"/>
    <w:tmpl w:val="4F8AED4E"/>
    <w:lvl w:ilvl="0" w:tplc="5740BC82">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29768B"/>
    <w:multiLevelType w:val="hybridMultilevel"/>
    <w:tmpl w:val="B6EE7DC4"/>
    <w:lvl w:ilvl="0" w:tplc="6600872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BFE7723"/>
    <w:multiLevelType w:val="hybridMultilevel"/>
    <w:tmpl w:val="CE0AF15A"/>
    <w:lvl w:ilvl="0" w:tplc="E684DEB6">
      <w:start w:val="1"/>
      <w:numFmt w:val="decimal"/>
      <w:lvlText w:val="%1."/>
      <w:lvlJc w:val="left"/>
      <w:pPr>
        <w:ind w:left="927"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31B4534"/>
    <w:multiLevelType w:val="hybridMultilevel"/>
    <w:tmpl w:val="1F9E6F1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3D66896"/>
    <w:multiLevelType w:val="hybridMultilevel"/>
    <w:tmpl w:val="F34C4350"/>
    <w:lvl w:ilvl="0" w:tplc="F79832A4">
      <w:start w:val="1"/>
      <w:numFmt w:val="decimal"/>
      <w:lvlText w:val="%1."/>
      <w:lvlJc w:val="left"/>
      <w:pPr>
        <w:ind w:left="720" w:hanging="360"/>
      </w:pPr>
      <w:rPr>
        <w:rFonts w:cs="David" w:hint="default"/>
        <w:b w:val="0"/>
        <w:b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113378C"/>
    <w:multiLevelType w:val="hybridMultilevel"/>
    <w:tmpl w:val="B5D2A91E"/>
    <w:lvl w:ilvl="0" w:tplc="9BD610FE">
      <w:start w:val="1"/>
      <w:numFmt w:val="hebrew1"/>
      <w:lvlText w:val="%1."/>
      <w:lvlJc w:val="center"/>
      <w:pPr>
        <w:ind w:left="720" w:hanging="360"/>
      </w:pPr>
      <w:rPr>
        <w:rFonts w:cs="Times New Roman"/>
        <w:sz w:val="24"/>
        <w:szCs w:val="24"/>
      </w:rPr>
    </w:lvl>
    <w:lvl w:ilvl="1" w:tplc="9BD610FE">
      <w:start w:val="1"/>
      <w:numFmt w:val="hebrew1"/>
      <w:lvlText w:val="%2."/>
      <w:lvlJc w:val="center"/>
      <w:pPr>
        <w:ind w:left="1440" w:hanging="360"/>
      </w:pPr>
      <w:rPr>
        <w:rFonts w:cs="Times New Roman"/>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4511D58"/>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7147F12"/>
    <w:multiLevelType w:val="hybridMultilevel"/>
    <w:tmpl w:val="C9740552"/>
    <w:lvl w:ilvl="0" w:tplc="04090013">
      <w:start w:val="1"/>
      <w:numFmt w:val="hebrew1"/>
      <w:lvlText w:val="%1."/>
      <w:lvlJc w:val="center"/>
      <w:pPr>
        <w:ind w:left="720" w:hanging="360"/>
      </w:pPr>
      <w:rPr>
        <w:rFonts w:cs="Times New Roman"/>
      </w:rPr>
    </w:lvl>
    <w:lvl w:ilvl="1" w:tplc="9BD610FE">
      <w:start w:val="1"/>
      <w:numFmt w:val="hebrew1"/>
      <w:lvlText w:val="%2."/>
      <w:lvlJc w:val="center"/>
      <w:pPr>
        <w:ind w:left="1440" w:hanging="360"/>
      </w:pPr>
      <w:rPr>
        <w:rFonts w:cs="Times New Roman"/>
        <w:sz w:val="24"/>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BC16C7C"/>
    <w:multiLevelType w:val="hybridMultilevel"/>
    <w:tmpl w:val="4F665B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3021241">
    <w:abstractNumId w:val="11"/>
  </w:num>
  <w:num w:numId="2" w16cid:durableId="415175880">
    <w:abstractNumId w:val="2"/>
  </w:num>
  <w:num w:numId="3" w16cid:durableId="2110465883">
    <w:abstractNumId w:val="6"/>
  </w:num>
  <w:num w:numId="4" w16cid:durableId="120422001">
    <w:abstractNumId w:val="0"/>
  </w:num>
  <w:num w:numId="5" w16cid:durableId="2119373392">
    <w:abstractNumId w:val="8"/>
  </w:num>
  <w:num w:numId="6" w16cid:durableId="881984086">
    <w:abstractNumId w:val="3"/>
  </w:num>
  <w:num w:numId="7" w16cid:durableId="1101602615">
    <w:abstractNumId w:val="4"/>
  </w:num>
  <w:num w:numId="8" w16cid:durableId="11373409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7087233">
    <w:abstractNumId w:val="1"/>
  </w:num>
  <w:num w:numId="10" w16cid:durableId="1186484362">
    <w:abstractNumId w:val="9"/>
  </w:num>
  <w:num w:numId="11" w16cid:durableId="97336364">
    <w:abstractNumId w:val="10"/>
  </w:num>
  <w:num w:numId="12" w16cid:durableId="695154352">
    <w:abstractNumId w:val="5"/>
  </w:num>
  <w:num w:numId="13" w16cid:durableId="1301376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65E9"/>
    <w:rsid w:val="001132F2"/>
    <w:rsid w:val="002F18F6"/>
    <w:rsid w:val="006209D9"/>
    <w:rsid w:val="00652242"/>
    <w:rsid w:val="006E06FC"/>
    <w:rsid w:val="006F65DC"/>
    <w:rsid w:val="00786CBF"/>
    <w:rsid w:val="008E63AD"/>
    <w:rsid w:val="00D05867"/>
    <w:rsid w:val="00DB61A4"/>
    <w:rsid w:val="00DB65E9"/>
    <w:rsid w:val="00E971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C81E03"/>
  <w15:chartTrackingRefBased/>
  <w15:docId w15:val="{149B6EBC-E22D-4DB5-98F6-2FB29C24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65E9"/>
    <w:pPr>
      <w:bidi/>
    </w:pPr>
    <w:rPr>
      <w:rFonts w:cs="David"/>
      <w:sz w:val="24"/>
      <w:szCs w:val="24"/>
    </w:rPr>
  </w:style>
  <w:style w:type="paragraph" w:styleId="1">
    <w:name w:val="heading 1"/>
    <w:basedOn w:val="a"/>
    <w:next w:val="a"/>
    <w:qFormat/>
    <w:rsid w:val="00DB65E9"/>
    <w:pPr>
      <w:keepNext/>
      <w:spacing w:before="240" w:after="60"/>
      <w:outlineLvl w:val="0"/>
    </w:pPr>
    <w:rPr>
      <w:rFonts w:ascii="Arial" w:hAnsi="Arial" w:cs="Arial"/>
      <w:b/>
      <w:bCs/>
      <w:kern w:val="32"/>
      <w:sz w:val="32"/>
      <w:szCs w:val="32"/>
    </w:rPr>
  </w:style>
  <w:style w:type="paragraph" w:styleId="4">
    <w:name w:val="heading 4"/>
    <w:basedOn w:val="a"/>
    <w:next w:val="a"/>
    <w:qFormat/>
    <w:rsid w:val="00DB65E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B65E9"/>
    <w:pPr>
      <w:tabs>
        <w:tab w:val="center" w:pos="4153"/>
        <w:tab w:val="right" w:pos="8306"/>
      </w:tabs>
    </w:pPr>
  </w:style>
  <w:style w:type="paragraph" w:styleId="a4">
    <w:name w:val="footer"/>
    <w:basedOn w:val="a"/>
    <w:rsid w:val="00DB65E9"/>
    <w:pPr>
      <w:tabs>
        <w:tab w:val="center" w:pos="4153"/>
        <w:tab w:val="right" w:pos="8306"/>
      </w:tabs>
    </w:pPr>
  </w:style>
  <w:style w:type="character" w:styleId="a5">
    <w:name w:val="annotation reference"/>
    <w:rsid w:val="00DB65E9"/>
    <w:rPr>
      <w:sz w:val="16"/>
      <w:szCs w:val="16"/>
    </w:rPr>
  </w:style>
  <w:style w:type="paragraph" w:styleId="a6">
    <w:name w:val="annotation text"/>
    <w:basedOn w:val="a"/>
    <w:rsid w:val="00DB65E9"/>
    <w:rPr>
      <w:rFonts w:cs="Times New Roman"/>
      <w:lang w:eastAsia="he-IL"/>
    </w:rPr>
  </w:style>
  <w:style w:type="paragraph" w:styleId="a7">
    <w:name w:val="Balloon Text"/>
    <w:basedOn w:val="a"/>
    <w:rsid w:val="00DB65E9"/>
    <w:rPr>
      <w:rFonts w:ascii="Tahoma" w:hAnsi="Tahoma" w:cs="Tahoma"/>
      <w:sz w:val="16"/>
      <w:szCs w:val="16"/>
    </w:rPr>
  </w:style>
  <w:style w:type="table" w:styleId="a8">
    <w:name w:val="Table Grid"/>
    <w:basedOn w:val="a1"/>
    <w:rsid w:val="00DB65E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DB65E9"/>
  </w:style>
  <w:style w:type="numbering" w:customStyle="1" w:styleId="10">
    <w:name w:val="ללא רשימה1"/>
    <w:next w:val="a2"/>
    <w:rsid w:val="00DB65E9"/>
  </w:style>
  <w:style w:type="paragraph" w:customStyle="1" w:styleId="ListParagraph">
    <w:name w:val="List Paragraph"/>
    <w:basedOn w:val="a"/>
    <w:rsid w:val="00DB65E9"/>
    <w:pPr>
      <w:ind w:left="720"/>
      <w:contextualSpacing/>
    </w:pPr>
  </w:style>
  <w:style w:type="character" w:styleId="Hyperlink">
    <w:name w:val="Hyperlink"/>
    <w:rsid w:val="00DB6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680382"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880545" TargetMode="External"/><Relationship Id="rId47" Type="http://schemas.openxmlformats.org/officeDocument/2006/relationships/hyperlink" Target="http://www.nevo.co.il/case/17942576" TargetMode="External"/><Relationship Id="rId50" Type="http://schemas.openxmlformats.org/officeDocument/2006/relationships/hyperlink" Target="http://www.nevo.co.il/case/5594340" TargetMode="External"/><Relationship Id="rId55" Type="http://schemas.openxmlformats.org/officeDocument/2006/relationships/hyperlink" Target="http://www.nevo.co.il/case/20205876"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case/1702377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 TargetMode="External"/><Relationship Id="rId40" Type="http://schemas.openxmlformats.org/officeDocument/2006/relationships/hyperlink" Target="http://www.nevo.co.il/case/4240687" TargetMode="External"/><Relationship Id="rId45" Type="http://schemas.openxmlformats.org/officeDocument/2006/relationships/hyperlink" Target="http://www.nevo.co.il/case/21753663" TargetMode="External"/><Relationship Id="rId53" Type="http://schemas.openxmlformats.org/officeDocument/2006/relationships/hyperlink" Target="http://www.nevo.co.il/case/17962214" TargetMode="External"/><Relationship Id="rId58" Type="http://schemas.openxmlformats.org/officeDocument/2006/relationships/hyperlink" Target="http://www.nevo.co.il/case/20371632"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3101134"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case/5585052" TargetMode="External"/><Relationship Id="rId43" Type="http://schemas.openxmlformats.org/officeDocument/2006/relationships/hyperlink" Target="http://www.nevo.co.il/case/5087721" TargetMode="External"/><Relationship Id="rId48" Type="http://schemas.openxmlformats.org/officeDocument/2006/relationships/hyperlink" Target="http://www.nevo.co.il/case/6871164" TargetMode="External"/><Relationship Id="rId56" Type="http://schemas.openxmlformats.org/officeDocument/2006/relationships/hyperlink" Target="http://www.nevo.co.il/case/17932979" TargetMode="External"/><Relationship Id="rId64" Type="http://schemas.openxmlformats.org/officeDocument/2006/relationships/footer" Target="footer1.xml"/><Relationship Id="rId8" Type="http://schemas.openxmlformats.org/officeDocument/2006/relationships/hyperlink" Target="http://www.nevo.co.il/law/4216/7" TargetMode="External"/><Relationship Id="rId51" Type="http://schemas.openxmlformats.org/officeDocument/2006/relationships/hyperlink" Target="http://www.nevo.co.il/law/4216/7"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831513" TargetMode="External"/><Relationship Id="rId59" Type="http://schemas.openxmlformats.org/officeDocument/2006/relationships/hyperlink" Target="http://www.nevo.co.il/case/5726579" TargetMode="External"/><Relationship Id="rId67"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yperlink" Target="http://www.nevo.co.il/case/7839482" TargetMode="External"/><Relationship Id="rId54" Type="http://schemas.openxmlformats.org/officeDocument/2006/relationships/hyperlink" Target="http://www.nevo.co.il/case/6062217"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4216" TargetMode="External"/><Relationship Id="rId28" Type="http://schemas.openxmlformats.org/officeDocument/2006/relationships/hyperlink" Target="http://www.nevo.co.il/case/17009738" TargetMode="External"/><Relationship Id="rId36" Type="http://schemas.openxmlformats.org/officeDocument/2006/relationships/hyperlink" Target="http://www.nevo.co.il/case/5698919" TargetMode="External"/><Relationship Id="rId49" Type="http://schemas.openxmlformats.org/officeDocument/2006/relationships/hyperlink" Target="http://www.nevo.co.il/case/7803644" TargetMode="External"/><Relationship Id="rId57" Type="http://schemas.openxmlformats.org/officeDocument/2006/relationships/hyperlink" Target="http://www.nevo.co.il/case/5726579"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20477571" TargetMode="External"/><Relationship Id="rId52" Type="http://schemas.openxmlformats.org/officeDocument/2006/relationships/hyperlink" Target="http://www.nevo.co.il/law/4216" TargetMode="External"/><Relationship Id="rId60" Type="http://schemas.openxmlformats.org/officeDocument/2006/relationships/hyperlink" Target="http://www.nevo.co.il/case/17962214"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4216/13" TargetMode="External"/><Relationship Id="rId3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3653</Words>
  <Characters>18270</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21880</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3866743</vt:i4>
      </vt:variant>
      <vt:variant>
        <vt:i4>159</vt:i4>
      </vt:variant>
      <vt:variant>
        <vt:i4>0</vt:i4>
      </vt:variant>
      <vt:variant>
        <vt:i4>5</vt:i4>
      </vt:variant>
      <vt:variant>
        <vt:lpwstr>http://www.nevo.co.il/case/17962214</vt:lpwstr>
      </vt:variant>
      <vt:variant>
        <vt:lpwstr/>
      </vt:variant>
      <vt:variant>
        <vt:i4>3866738</vt:i4>
      </vt:variant>
      <vt:variant>
        <vt:i4>156</vt:i4>
      </vt:variant>
      <vt:variant>
        <vt:i4>0</vt:i4>
      </vt:variant>
      <vt:variant>
        <vt:i4>5</vt:i4>
      </vt:variant>
      <vt:variant>
        <vt:lpwstr>http://www.nevo.co.il/case/5726579</vt:lpwstr>
      </vt:variant>
      <vt:variant>
        <vt:lpwstr/>
      </vt:variant>
      <vt:variant>
        <vt:i4>3342453</vt:i4>
      </vt:variant>
      <vt:variant>
        <vt:i4>153</vt:i4>
      </vt:variant>
      <vt:variant>
        <vt:i4>0</vt:i4>
      </vt:variant>
      <vt:variant>
        <vt:i4>5</vt:i4>
      </vt:variant>
      <vt:variant>
        <vt:lpwstr>http://www.nevo.co.il/case/20371632</vt:lpwstr>
      </vt:variant>
      <vt:variant>
        <vt:lpwstr/>
      </vt:variant>
      <vt:variant>
        <vt:i4>3866738</vt:i4>
      </vt:variant>
      <vt:variant>
        <vt:i4>150</vt:i4>
      </vt:variant>
      <vt:variant>
        <vt:i4>0</vt:i4>
      </vt:variant>
      <vt:variant>
        <vt:i4>5</vt:i4>
      </vt:variant>
      <vt:variant>
        <vt:lpwstr>http://www.nevo.co.il/case/5726579</vt:lpwstr>
      </vt:variant>
      <vt:variant>
        <vt:lpwstr/>
      </vt:variant>
      <vt:variant>
        <vt:i4>3997817</vt:i4>
      </vt:variant>
      <vt:variant>
        <vt:i4>147</vt:i4>
      </vt:variant>
      <vt:variant>
        <vt:i4>0</vt:i4>
      </vt:variant>
      <vt:variant>
        <vt:i4>5</vt:i4>
      </vt:variant>
      <vt:variant>
        <vt:lpwstr>http://www.nevo.co.il/case/17932979</vt:lpwstr>
      </vt:variant>
      <vt:variant>
        <vt:lpwstr/>
      </vt:variant>
      <vt:variant>
        <vt:i4>3276924</vt:i4>
      </vt:variant>
      <vt:variant>
        <vt:i4>144</vt:i4>
      </vt:variant>
      <vt:variant>
        <vt:i4>0</vt:i4>
      </vt:variant>
      <vt:variant>
        <vt:i4>5</vt:i4>
      </vt:variant>
      <vt:variant>
        <vt:lpwstr>http://www.nevo.co.il/case/20205876</vt:lpwstr>
      </vt:variant>
      <vt:variant>
        <vt:lpwstr/>
      </vt:variant>
      <vt:variant>
        <vt:i4>3473527</vt:i4>
      </vt:variant>
      <vt:variant>
        <vt:i4>141</vt:i4>
      </vt:variant>
      <vt:variant>
        <vt:i4>0</vt:i4>
      </vt:variant>
      <vt:variant>
        <vt:i4>5</vt:i4>
      </vt:variant>
      <vt:variant>
        <vt:lpwstr>http://www.nevo.co.il/case/6062217</vt:lpwstr>
      </vt:variant>
      <vt:variant>
        <vt:lpwstr/>
      </vt:variant>
      <vt:variant>
        <vt:i4>3866743</vt:i4>
      </vt:variant>
      <vt:variant>
        <vt:i4>138</vt:i4>
      </vt:variant>
      <vt:variant>
        <vt:i4>0</vt:i4>
      </vt:variant>
      <vt:variant>
        <vt:i4>5</vt:i4>
      </vt:variant>
      <vt:variant>
        <vt:lpwstr>http://www.nevo.co.il/case/17962214</vt:lpwstr>
      </vt:variant>
      <vt:variant>
        <vt:lpwstr/>
      </vt:variant>
      <vt:variant>
        <vt:i4>8257637</vt:i4>
      </vt:variant>
      <vt:variant>
        <vt:i4>135</vt:i4>
      </vt:variant>
      <vt:variant>
        <vt:i4>0</vt:i4>
      </vt:variant>
      <vt:variant>
        <vt:i4>5</vt:i4>
      </vt:variant>
      <vt:variant>
        <vt:lpwstr>http://www.nevo.co.il/law/4216</vt:lpwstr>
      </vt:variant>
      <vt:variant>
        <vt:lpwstr/>
      </vt:variant>
      <vt:variant>
        <vt:i4>4784202</vt:i4>
      </vt:variant>
      <vt:variant>
        <vt:i4>132</vt:i4>
      </vt:variant>
      <vt:variant>
        <vt:i4>0</vt:i4>
      </vt:variant>
      <vt:variant>
        <vt:i4>5</vt:i4>
      </vt:variant>
      <vt:variant>
        <vt:lpwstr>http://www.nevo.co.il/law/4216/7</vt:lpwstr>
      </vt:variant>
      <vt:variant>
        <vt:lpwstr/>
      </vt:variant>
      <vt:variant>
        <vt:i4>4128881</vt:i4>
      </vt:variant>
      <vt:variant>
        <vt:i4>129</vt:i4>
      </vt:variant>
      <vt:variant>
        <vt:i4>0</vt:i4>
      </vt:variant>
      <vt:variant>
        <vt:i4>5</vt:i4>
      </vt:variant>
      <vt:variant>
        <vt:lpwstr>http://www.nevo.co.il/case/5594340</vt:lpwstr>
      </vt:variant>
      <vt:variant>
        <vt:lpwstr/>
      </vt:variant>
      <vt:variant>
        <vt:i4>3473531</vt:i4>
      </vt:variant>
      <vt:variant>
        <vt:i4>126</vt:i4>
      </vt:variant>
      <vt:variant>
        <vt:i4>0</vt:i4>
      </vt:variant>
      <vt:variant>
        <vt:i4>5</vt:i4>
      </vt:variant>
      <vt:variant>
        <vt:lpwstr>http://www.nevo.co.il/case/7803644</vt:lpwstr>
      </vt:variant>
      <vt:variant>
        <vt:lpwstr/>
      </vt:variant>
      <vt:variant>
        <vt:i4>3407995</vt:i4>
      </vt:variant>
      <vt:variant>
        <vt:i4>123</vt:i4>
      </vt:variant>
      <vt:variant>
        <vt:i4>0</vt:i4>
      </vt:variant>
      <vt:variant>
        <vt:i4>5</vt:i4>
      </vt:variant>
      <vt:variant>
        <vt:lpwstr>http://www.nevo.co.il/case/6871164</vt:lpwstr>
      </vt:variant>
      <vt:variant>
        <vt:lpwstr/>
      </vt:variant>
      <vt:variant>
        <vt:i4>3997810</vt:i4>
      </vt:variant>
      <vt:variant>
        <vt:i4>120</vt:i4>
      </vt:variant>
      <vt:variant>
        <vt:i4>0</vt:i4>
      </vt:variant>
      <vt:variant>
        <vt:i4>5</vt:i4>
      </vt:variant>
      <vt:variant>
        <vt:lpwstr>http://www.nevo.co.il/case/17942576</vt:lpwstr>
      </vt:variant>
      <vt:variant>
        <vt:lpwstr/>
      </vt:variant>
      <vt:variant>
        <vt:i4>3604604</vt:i4>
      </vt:variant>
      <vt:variant>
        <vt:i4>117</vt:i4>
      </vt:variant>
      <vt:variant>
        <vt:i4>0</vt:i4>
      </vt:variant>
      <vt:variant>
        <vt:i4>5</vt:i4>
      </vt:variant>
      <vt:variant>
        <vt:lpwstr>http://www.nevo.co.il/case/2831513</vt:lpwstr>
      </vt:variant>
      <vt:variant>
        <vt:lpwstr/>
      </vt:variant>
      <vt:variant>
        <vt:i4>3145846</vt:i4>
      </vt:variant>
      <vt:variant>
        <vt:i4>114</vt:i4>
      </vt:variant>
      <vt:variant>
        <vt:i4>0</vt:i4>
      </vt:variant>
      <vt:variant>
        <vt:i4>5</vt:i4>
      </vt:variant>
      <vt:variant>
        <vt:lpwstr>http://www.nevo.co.il/case/21753663</vt:lpwstr>
      </vt:variant>
      <vt:variant>
        <vt:lpwstr/>
      </vt:variant>
      <vt:variant>
        <vt:i4>3539062</vt:i4>
      </vt:variant>
      <vt:variant>
        <vt:i4>111</vt:i4>
      </vt:variant>
      <vt:variant>
        <vt:i4>0</vt:i4>
      </vt:variant>
      <vt:variant>
        <vt:i4>5</vt:i4>
      </vt:variant>
      <vt:variant>
        <vt:lpwstr>http://www.nevo.co.il/case/20477571</vt:lpwstr>
      </vt:variant>
      <vt:variant>
        <vt:lpwstr/>
      </vt:variant>
      <vt:variant>
        <vt:i4>3866737</vt:i4>
      </vt:variant>
      <vt:variant>
        <vt:i4>108</vt:i4>
      </vt:variant>
      <vt:variant>
        <vt:i4>0</vt:i4>
      </vt:variant>
      <vt:variant>
        <vt:i4>5</vt:i4>
      </vt:variant>
      <vt:variant>
        <vt:lpwstr>http://www.nevo.co.il/case/5087721</vt:lpwstr>
      </vt:variant>
      <vt:variant>
        <vt:lpwstr/>
      </vt:variant>
      <vt:variant>
        <vt:i4>4063352</vt:i4>
      </vt:variant>
      <vt:variant>
        <vt:i4>105</vt:i4>
      </vt:variant>
      <vt:variant>
        <vt:i4>0</vt:i4>
      </vt:variant>
      <vt:variant>
        <vt:i4>5</vt:i4>
      </vt:variant>
      <vt:variant>
        <vt:lpwstr>http://www.nevo.co.il/case/6880545</vt:lpwstr>
      </vt:variant>
      <vt:variant>
        <vt:lpwstr/>
      </vt:variant>
      <vt:variant>
        <vt:i4>3276925</vt:i4>
      </vt:variant>
      <vt:variant>
        <vt:i4>102</vt:i4>
      </vt:variant>
      <vt:variant>
        <vt:i4>0</vt:i4>
      </vt:variant>
      <vt:variant>
        <vt:i4>5</vt:i4>
      </vt:variant>
      <vt:variant>
        <vt:lpwstr>http://www.nevo.co.il/case/7839482</vt:lpwstr>
      </vt:variant>
      <vt:variant>
        <vt:lpwstr/>
      </vt:variant>
      <vt:variant>
        <vt:i4>3211390</vt:i4>
      </vt:variant>
      <vt:variant>
        <vt:i4>99</vt:i4>
      </vt:variant>
      <vt:variant>
        <vt:i4>0</vt:i4>
      </vt:variant>
      <vt:variant>
        <vt:i4>5</vt:i4>
      </vt:variant>
      <vt:variant>
        <vt:lpwstr>http://www.nevo.co.il/case/4240687</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3932283</vt:i4>
      </vt:variant>
      <vt:variant>
        <vt:i4>87</vt:i4>
      </vt:variant>
      <vt:variant>
        <vt:i4>0</vt:i4>
      </vt:variant>
      <vt:variant>
        <vt:i4>5</vt:i4>
      </vt:variant>
      <vt:variant>
        <vt:lpwstr>http://www.nevo.co.il/case/5698919</vt:lpwstr>
      </vt:variant>
      <vt:variant>
        <vt:lpwstr/>
      </vt:variant>
      <vt:variant>
        <vt:i4>4128881</vt:i4>
      </vt:variant>
      <vt:variant>
        <vt:i4>84</vt:i4>
      </vt:variant>
      <vt:variant>
        <vt:i4>0</vt:i4>
      </vt:variant>
      <vt:variant>
        <vt:i4>5</vt:i4>
      </vt:variant>
      <vt:variant>
        <vt:lpwstr>http://www.nevo.co.il/case/5585052</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3866740</vt:i4>
      </vt:variant>
      <vt:variant>
        <vt:i4>63</vt:i4>
      </vt:variant>
      <vt:variant>
        <vt:i4>0</vt:i4>
      </vt:variant>
      <vt:variant>
        <vt:i4>5</vt:i4>
      </vt:variant>
      <vt:variant>
        <vt:lpwstr>http://www.nevo.co.il/case/17009738</vt:lpwstr>
      </vt:variant>
      <vt:variant>
        <vt:lpwstr/>
      </vt:variant>
      <vt:variant>
        <vt:i4>3276918</vt:i4>
      </vt:variant>
      <vt:variant>
        <vt:i4>60</vt:i4>
      </vt:variant>
      <vt:variant>
        <vt:i4>0</vt:i4>
      </vt:variant>
      <vt:variant>
        <vt:i4>5</vt:i4>
      </vt:variant>
      <vt:variant>
        <vt:lpwstr>http://www.nevo.co.il/case/13101134</vt:lpwstr>
      </vt:variant>
      <vt:variant>
        <vt:lpwstr/>
      </vt:variant>
      <vt:variant>
        <vt:i4>4063354</vt:i4>
      </vt:variant>
      <vt:variant>
        <vt:i4>57</vt:i4>
      </vt:variant>
      <vt:variant>
        <vt:i4>0</vt:i4>
      </vt:variant>
      <vt:variant>
        <vt:i4>5</vt:i4>
      </vt:variant>
      <vt:variant>
        <vt:lpwstr>http://www.nevo.co.il/case/7680382</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http://www.nevo.co.il/law/4216/13;19a</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3491</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יאיר וינברג</vt:lpwstr>
  </property>
  <property fmtid="{D5CDD505-2E9C-101B-9397-08002B2CF9AE}" pid="10" name="LAWYER">
    <vt:lpwstr>דינה דוד;ורד בירגר</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20161222</vt:lpwstr>
  </property>
  <property fmtid="{D5CDD505-2E9C-101B-9397-08002B2CF9AE}" pid="14" name="TYPE_N_DATE">
    <vt:lpwstr>38020161222</vt:lpwstr>
  </property>
  <property fmtid="{D5CDD505-2E9C-101B-9397-08002B2CF9AE}" pid="15" name="WORDNUMPAGES">
    <vt:lpwstr>11</vt:lpwstr>
  </property>
  <property fmtid="{D5CDD505-2E9C-101B-9397-08002B2CF9AE}" pid="16" name="TYPE_ABS_DATE">
    <vt:lpwstr>380020161222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13093721;7680382;13101134;17009738;17023776;20033641;5585052;5698919;4240687;7839482;6880545;5087721;20477571;21753663;2831513;17942576;6871164;7803644;5594340;17962214:2;6062217;20205876;17932979;5726579:2;20371632</vt:lpwstr>
  </property>
  <property fmtid="{D5CDD505-2E9C-101B-9397-08002B2CF9AE}" pid="36" name="LAWLISTTMP1">
    <vt:lpwstr>4216/013:2;019a:2;007</vt:lpwstr>
  </property>
  <property fmtid="{D5CDD505-2E9C-101B-9397-08002B2CF9AE}" pid="37" name="LAWLISTTMP2">
    <vt:lpwstr>70301/40jc.b;040b;040c;040i</vt:lpwstr>
  </property>
</Properties>
</file>