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F25D1B" w:rsidRPr="00884865" w14:paraId="6697D81D" w14:textId="77777777" w:rsidTr="00BB4C35">
        <w:trPr>
          <w:trHeight w:hRule="exact" w:val="418"/>
          <w:jc w:val="center"/>
        </w:trPr>
        <w:tc>
          <w:tcPr>
            <w:tcW w:w="8721" w:type="dxa"/>
            <w:gridSpan w:val="2"/>
          </w:tcPr>
          <w:p w14:paraId="73FA5B92" w14:textId="77777777" w:rsidR="00F25D1B" w:rsidRPr="00884865" w:rsidRDefault="00F25D1B" w:rsidP="00F24435">
            <w:pPr>
              <w:pStyle w:val="a3"/>
              <w:jc w:val="center"/>
              <w:rPr>
                <w:rFonts w:ascii="Tahoma" w:hAnsi="Tahoma" w:cs="Tahoma"/>
                <w:color w:val="000080"/>
                <w:rtl/>
              </w:rPr>
            </w:pPr>
            <w:bookmarkStart w:id="0" w:name="LastJudge"/>
            <w:r w:rsidRPr="00884865">
              <w:rPr>
                <w:rFonts w:ascii="Tahoma" w:hAnsi="Tahoma" w:cs="Tahoma"/>
                <w:b/>
                <w:bCs/>
                <w:color w:val="000080"/>
                <w:rtl/>
              </w:rPr>
              <w:t>בית משפט השלום בראשון לציון</w:t>
            </w:r>
          </w:p>
        </w:tc>
      </w:tr>
      <w:tr w:rsidR="00F25D1B" w:rsidRPr="00884865" w14:paraId="27C5CEB4" w14:textId="77777777" w:rsidTr="00BB4C35">
        <w:trPr>
          <w:trHeight w:val="337"/>
          <w:jc w:val="center"/>
        </w:trPr>
        <w:tc>
          <w:tcPr>
            <w:tcW w:w="5058" w:type="dxa"/>
          </w:tcPr>
          <w:p w14:paraId="6A4AB5E9" w14:textId="77777777" w:rsidR="00F25D1B" w:rsidRPr="00884865" w:rsidRDefault="00F25D1B" w:rsidP="00F24435">
            <w:pPr>
              <w:rPr>
                <w:rFonts w:cs="FrankRuehl"/>
                <w:sz w:val="28"/>
                <w:szCs w:val="28"/>
                <w:rtl/>
              </w:rPr>
            </w:pPr>
            <w:r w:rsidRPr="00884865">
              <w:rPr>
                <w:rFonts w:cs="FrankRuehl"/>
                <w:sz w:val="28"/>
                <w:szCs w:val="28"/>
                <w:rtl/>
              </w:rPr>
              <w:t>ת"פ</w:t>
            </w:r>
            <w:r w:rsidRPr="00884865">
              <w:rPr>
                <w:rFonts w:cs="FrankRuehl" w:hint="cs"/>
                <w:sz w:val="28"/>
                <w:szCs w:val="28"/>
                <w:rtl/>
              </w:rPr>
              <w:t xml:space="preserve"> </w:t>
            </w:r>
            <w:hyperlink r:id="rId7" w:history="1">
              <w:r w:rsidR="00A0762B" w:rsidRPr="00A0762B">
                <w:rPr>
                  <w:rFonts w:cs="FrankRuehl"/>
                  <w:color w:val="0000FF"/>
                  <w:sz w:val="28"/>
                  <w:szCs w:val="28"/>
                  <w:u w:val="single"/>
                  <w:rtl/>
                </w:rPr>
                <w:t xml:space="preserve">34210-08-18 </w:t>
              </w:r>
            </w:hyperlink>
            <w:r w:rsidRPr="00884865">
              <w:rPr>
                <w:rFonts w:cs="FrankRuehl" w:hint="cs"/>
                <w:sz w:val="28"/>
                <w:szCs w:val="28"/>
                <w:rtl/>
              </w:rPr>
              <w:t xml:space="preserve"> </w:t>
            </w:r>
            <w:r w:rsidRPr="00884865">
              <w:rPr>
                <w:rFonts w:cs="FrankRuehl"/>
                <w:sz w:val="28"/>
                <w:szCs w:val="28"/>
                <w:rtl/>
              </w:rPr>
              <w:t>מדינת ישראל נ' רמפל(עציר)</w:t>
            </w:r>
          </w:p>
          <w:p w14:paraId="4F31A2A1" w14:textId="77777777" w:rsidR="00F25D1B" w:rsidRPr="00884865" w:rsidRDefault="00F25D1B" w:rsidP="00F24435">
            <w:pPr>
              <w:pStyle w:val="a3"/>
              <w:rPr>
                <w:rFonts w:cs="FrankRuehl"/>
                <w:sz w:val="28"/>
                <w:szCs w:val="28"/>
                <w:rtl/>
              </w:rPr>
            </w:pPr>
          </w:p>
        </w:tc>
        <w:tc>
          <w:tcPr>
            <w:tcW w:w="3663" w:type="dxa"/>
          </w:tcPr>
          <w:p w14:paraId="3E38E569" w14:textId="77777777" w:rsidR="00F25D1B" w:rsidRPr="00884865" w:rsidRDefault="00F25D1B" w:rsidP="00F24435">
            <w:pPr>
              <w:pStyle w:val="a3"/>
              <w:jc w:val="right"/>
              <w:rPr>
                <w:rFonts w:cs="FrankRuehl"/>
                <w:sz w:val="28"/>
                <w:szCs w:val="28"/>
                <w:rtl/>
              </w:rPr>
            </w:pPr>
          </w:p>
        </w:tc>
      </w:tr>
    </w:tbl>
    <w:p w14:paraId="6A9795E5" w14:textId="77777777" w:rsidR="00F25D1B" w:rsidRPr="00884865" w:rsidRDefault="00F25D1B" w:rsidP="00F25D1B">
      <w:pPr>
        <w:pStyle w:val="a3"/>
        <w:rPr>
          <w:rtl/>
        </w:rPr>
      </w:pPr>
      <w:r w:rsidRPr="00884865">
        <w:rPr>
          <w:rFonts w:hint="cs"/>
          <w:rtl/>
        </w:rPr>
        <w:t xml:space="preserve"> </w:t>
      </w:r>
    </w:p>
    <w:p w14:paraId="545E6F78" w14:textId="77777777" w:rsidR="00F25D1B" w:rsidRPr="00884865" w:rsidRDefault="00F25D1B" w:rsidP="00F25D1B">
      <w:pPr>
        <w:rPr>
          <w:rtl/>
        </w:rPr>
      </w:pPr>
    </w:p>
    <w:p w14:paraId="45E74368" w14:textId="77777777" w:rsidR="00F25D1B" w:rsidRPr="00884865" w:rsidRDefault="00F25D1B" w:rsidP="00F25D1B">
      <w:pPr>
        <w:rPr>
          <w:rtl/>
        </w:rPr>
      </w:pPr>
    </w:p>
    <w:tbl>
      <w:tblPr>
        <w:bidiVisual/>
        <w:tblW w:w="8802" w:type="dxa"/>
        <w:tblInd w:w="-28" w:type="dxa"/>
        <w:tblLook w:val="01E0" w:firstRow="1" w:lastRow="1" w:firstColumn="1" w:lastColumn="1" w:noHBand="0" w:noVBand="0"/>
      </w:tblPr>
      <w:tblGrid>
        <w:gridCol w:w="2880"/>
        <w:gridCol w:w="5839"/>
        <w:gridCol w:w="83"/>
      </w:tblGrid>
      <w:tr w:rsidR="00F25D1B" w:rsidRPr="00884865" w14:paraId="32DFD729" w14:textId="77777777" w:rsidTr="00F25D1B">
        <w:trPr>
          <w:gridAfter w:val="1"/>
          <w:wAfter w:w="55" w:type="dxa"/>
        </w:trPr>
        <w:tc>
          <w:tcPr>
            <w:tcW w:w="8719" w:type="dxa"/>
            <w:gridSpan w:val="2"/>
            <w:shd w:val="clear" w:color="auto" w:fill="auto"/>
          </w:tcPr>
          <w:p w14:paraId="5411CD70" w14:textId="77777777" w:rsidR="00F25D1B" w:rsidRPr="00884865" w:rsidRDefault="00F25D1B" w:rsidP="00F24435">
            <w:pPr>
              <w:rPr>
                <w:rFonts w:ascii="Arial" w:hAnsi="Arial"/>
                <w:sz w:val="26"/>
                <w:szCs w:val="26"/>
                <w:highlight w:val="yellow"/>
                <w:rtl/>
              </w:rPr>
            </w:pPr>
            <w:r w:rsidRPr="00884865">
              <w:rPr>
                <w:rFonts w:hint="cs"/>
                <w:b/>
                <w:bCs/>
                <w:sz w:val="26"/>
                <w:szCs w:val="26"/>
                <w:rtl/>
              </w:rPr>
              <w:t xml:space="preserve">בפני </w:t>
            </w:r>
            <w:r w:rsidRPr="00884865">
              <w:rPr>
                <w:rFonts w:ascii="Arial" w:hAnsi="Arial" w:hint="cs"/>
                <w:b/>
                <w:bCs/>
                <w:sz w:val="26"/>
                <w:szCs w:val="26"/>
                <w:rtl/>
              </w:rPr>
              <w:t>כב' השופט עמית מיכלס</w:t>
            </w:r>
          </w:p>
          <w:p w14:paraId="4A0327AA" w14:textId="77777777" w:rsidR="00F25D1B" w:rsidRPr="00884865" w:rsidRDefault="00F25D1B" w:rsidP="00F25D1B">
            <w:pPr>
              <w:spacing w:line="360" w:lineRule="auto"/>
              <w:jc w:val="both"/>
              <w:rPr>
                <w:rFonts w:ascii="Arial" w:hAnsi="Arial"/>
                <w:rtl/>
              </w:rPr>
            </w:pPr>
          </w:p>
          <w:p w14:paraId="761586C3" w14:textId="77777777" w:rsidR="00F25D1B" w:rsidRPr="00884865" w:rsidRDefault="00F25D1B" w:rsidP="00F25D1B">
            <w:pPr>
              <w:spacing w:line="360" w:lineRule="auto"/>
              <w:jc w:val="both"/>
              <w:rPr>
                <w:rFonts w:ascii="Arial" w:hAnsi="Arial"/>
              </w:rPr>
            </w:pPr>
          </w:p>
        </w:tc>
      </w:tr>
      <w:tr w:rsidR="00F25D1B" w:rsidRPr="00884865" w14:paraId="663255B8" w14:textId="77777777" w:rsidTr="00F25D1B">
        <w:tc>
          <w:tcPr>
            <w:tcW w:w="2880" w:type="dxa"/>
            <w:shd w:val="clear" w:color="auto" w:fill="auto"/>
          </w:tcPr>
          <w:p w14:paraId="504DFE29" w14:textId="77777777" w:rsidR="00F25D1B" w:rsidRPr="00884865" w:rsidRDefault="00F25D1B" w:rsidP="00F25D1B">
            <w:pPr>
              <w:ind w:left="26"/>
              <w:rPr>
                <w:b/>
                <w:bCs/>
                <w:sz w:val="26"/>
                <w:szCs w:val="26"/>
                <w:rtl/>
              </w:rPr>
            </w:pPr>
            <w:bookmarkStart w:id="1" w:name="FirstAppellant"/>
            <w:r w:rsidRPr="00884865">
              <w:rPr>
                <w:rFonts w:hint="cs"/>
                <w:b/>
                <w:bCs/>
                <w:sz w:val="26"/>
                <w:szCs w:val="26"/>
                <w:rtl/>
              </w:rPr>
              <w:t xml:space="preserve"> המאשימה</w:t>
            </w:r>
          </w:p>
        </w:tc>
        <w:tc>
          <w:tcPr>
            <w:tcW w:w="5922" w:type="dxa"/>
            <w:gridSpan w:val="2"/>
            <w:shd w:val="clear" w:color="auto" w:fill="auto"/>
          </w:tcPr>
          <w:p w14:paraId="5B1C428F" w14:textId="77777777" w:rsidR="00F25D1B" w:rsidRPr="00884865" w:rsidRDefault="00F25D1B" w:rsidP="00F24435">
            <w:pPr>
              <w:rPr>
                <w:b/>
                <w:bCs/>
                <w:sz w:val="26"/>
                <w:szCs w:val="26"/>
                <w:rtl/>
              </w:rPr>
            </w:pPr>
            <w:r w:rsidRPr="00884865">
              <w:rPr>
                <w:rFonts w:hint="cs"/>
                <w:b/>
                <w:bCs/>
                <w:sz w:val="26"/>
                <w:szCs w:val="26"/>
                <w:rtl/>
              </w:rPr>
              <w:t xml:space="preserve"> מדינת ישראל</w:t>
            </w:r>
          </w:p>
        </w:tc>
      </w:tr>
      <w:bookmarkEnd w:id="1"/>
      <w:tr w:rsidR="00F25D1B" w:rsidRPr="00884865" w14:paraId="393412C4" w14:textId="77777777" w:rsidTr="00F25D1B">
        <w:tc>
          <w:tcPr>
            <w:tcW w:w="8802" w:type="dxa"/>
            <w:gridSpan w:val="3"/>
            <w:shd w:val="clear" w:color="auto" w:fill="auto"/>
          </w:tcPr>
          <w:p w14:paraId="340F51A8" w14:textId="77777777" w:rsidR="00F25D1B" w:rsidRPr="00884865" w:rsidRDefault="00F25D1B" w:rsidP="00F25D1B">
            <w:pPr>
              <w:jc w:val="both"/>
              <w:rPr>
                <w:rFonts w:ascii="Arial" w:hAnsi="Arial"/>
                <w:b/>
                <w:bCs/>
                <w:sz w:val="26"/>
                <w:szCs w:val="26"/>
                <w:rtl/>
              </w:rPr>
            </w:pPr>
          </w:p>
          <w:p w14:paraId="4ABC5D64" w14:textId="77777777" w:rsidR="00F25D1B" w:rsidRPr="00884865" w:rsidRDefault="00F25D1B" w:rsidP="00F25D1B">
            <w:pPr>
              <w:jc w:val="center"/>
              <w:rPr>
                <w:rFonts w:ascii="Arial" w:hAnsi="Arial"/>
                <w:b/>
                <w:bCs/>
                <w:sz w:val="26"/>
                <w:szCs w:val="26"/>
                <w:rtl/>
              </w:rPr>
            </w:pPr>
            <w:r w:rsidRPr="00884865">
              <w:rPr>
                <w:rFonts w:ascii="Arial" w:hAnsi="Arial" w:hint="cs"/>
                <w:b/>
                <w:bCs/>
                <w:sz w:val="26"/>
                <w:szCs w:val="26"/>
                <w:rtl/>
              </w:rPr>
              <w:t>נגד</w:t>
            </w:r>
          </w:p>
          <w:p w14:paraId="3757AA7B" w14:textId="77777777" w:rsidR="00F25D1B" w:rsidRPr="00884865" w:rsidRDefault="00F25D1B" w:rsidP="00F25D1B">
            <w:pPr>
              <w:jc w:val="center"/>
              <w:rPr>
                <w:rFonts w:ascii="Arial" w:hAnsi="Arial"/>
                <w:b/>
                <w:bCs/>
                <w:sz w:val="26"/>
                <w:szCs w:val="26"/>
                <w:rtl/>
              </w:rPr>
            </w:pPr>
          </w:p>
        </w:tc>
      </w:tr>
      <w:tr w:rsidR="00F25D1B" w:rsidRPr="00884865" w14:paraId="7BA69685" w14:textId="77777777" w:rsidTr="00F25D1B">
        <w:tc>
          <w:tcPr>
            <w:tcW w:w="2880" w:type="dxa"/>
            <w:shd w:val="clear" w:color="auto" w:fill="auto"/>
          </w:tcPr>
          <w:p w14:paraId="1DC0BA21" w14:textId="77777777" w:rsidR="00F25D1B" w:rsidRPr="00884865" w:rsidRDefault="00F25D1B" w:rsidP="00F25D1B">
            <w:pPr>
              <w:ind w:left="26"/>
              <w:rPr>
                <w:b/>
                <w:bCs/>
                <w:sz w:val="26"/>
                <w:szCs w:val="26"/>
              </w:rPr>
            </w:pPr>
            <w:r w:rsidRPr="00884865">
              <w:rPr>
                <w:rFonts w:hint="cs"/>
                <w:b/>
                <w:bCs/>
                <w:sz w:val="26"/>
                <w:szCs w:val="26"/>
                <w:rtl/>
              </w:rPr>
              <w:t xml:space="preserve"> הנאשם</w:t>
            </w:r>
          </w:p>
        </w:tc>
        <w:tc>
          <w:tcPr>
            <w:tcW w:w="5922" w:type="dxa"/>
            <w:gridSpan w:val="2"/>
            <w:shd w:val="clear" w:color="auto" w:fill="auto"/>
          </w:tcPr>
          <w:p w14:paraId="05B13E10" w14:textId="77777777" w:rsidR="00F25D1B" w:rsidRPr="00884865" w:rsidRDefault="00F25D1B" w:rsidP="00F24435">
            <w:pPr>
              <w:rPr>
                <w:b/>
                <w:bCs/>
                <w:sz w:val="26"/>
                <w:szCs w:val="26"/>
                <w:rtl/>
              </w:rPr>
            </w:pPr>
            <w:r w:rsidRPr="00884865">
              <w:rPr>
                <w:rFonts w:hint="cs"/>
                <w:b/>
                <w:bCs/>
                <w:sz w:val="26"/>
                <w:szCs w:val="26"/>
                <w:rtl/>
              </w:rPr>
              <w:t>יבגני רמפל</w:t>
            </w:r>
          </w:p>
        </w:tc>
      </w:tr>
    </w:tbl>
    <w:p w14:paraId="40E95AB0" w14:textId="77777777" w:rsidR="00F25D1B" w:rsidRPr="00884865" w:rsidRDefault="00F25D1B" w:rsidP="00F25D1B">
      <w:pPr>
        <w:rPr>
          <w:rtl/>
        </w:rPr>
      </w:pPr>
    </w:p>
    <w:p w14:paraId="5348DAD8" w14:textId="77777777" w:rsidR="00F25D1B" w:rsidRPr="00884865" w:rsidRDefault="00F25D1B" w:rsidP="00F25D1B">
      <w:pPr>
        <w:rPr>
          <w:rtl/>
        </w:rPr>
      </w:pPr>
    </w:p>
    <w:p w14:paraId="2D006032" w14:textId="77777777" w:rsidR="00F25D1B" w:rsidRPr="00884865" w:rsidRDefault="00F25D1B" w:rsidP="00F25D1B">
      <w:pPr>
        <w:rPr>
          <w:rtl/>
        </w:rPr>
      </w:pPr>
    </w:p>
    <w:p w14:paraId="02771BD6" w14:textId="77777777" w:rsidR="00F25D1B" w:rsidRPr="00884865" w:rsidRDefault="00F25D1B" w:rsidP="00F25D1B">
      <w:pPr>
        <w:spacing w:line="360" w:lineRule="auto"/>
        <w:ind w:left="-142"/>
        <w:rPr>
          <w:rtl/>
        </w:rPr>
      </w:pPr>
      <w:bookmarkStart w:id="2" w:name="FirstLawyer"/>
      <w:r w:rsidRPr="00884865">
        <w:rPr>
          <w:rFonts w:hint="cs"/>
          <w:rtl/>
        </w:rPr>
        <w:t>בשם</w:t>
      </w:r>
      <w:bookmarkEnd w:id="2"/>
      <w:r w:rsidRPr="00884865">
        <w:rPr>
          <w:rFonts w:hint="cs"/>
          <w:rtl/>
        </w:rPr>
        <w:t xml:space="preserve"> המאשימה: עוה"ד מודיש ארדני ועו"ד מאיה אשכנזי</w:t>
      </w:r>
    </w:p>
    <w:p w14:paraId="2E7380AA" w14:textId="77777777" w:rsidR="00F25D1B" w:rsidRPr="00884865" w:rsidRDefault="00F25D1B" w:rsidP="00F25D1B">
      <w:pPr>
        <w:spacing w:line="360" w:lineRule="auto"/>
        <w:ind w:left="-142"/>
        <w:rPr>
          <w:rtl/>
        </w:rPr>
      </w:pPr>
      <w:r w:rsidRPr="00884865">
        <w:rPr>
          <w:rFonts w:hint="cs"/>
          <w:rtl/>
        </w:rPr>
        <w:t>בשם הנאשם: עו"ד דניאל פאר</w:t>
      </w:r>
    </w:p>
    <w:p w14:paraId="201BBBC6" w14:textId="77777777" w:rsidR="00F25D1B" w:rsidRPr="00884865" w:rsidRDefault="00F25D1B" w:rsidP="00F25D1B">
      <w:pPr>
        <w:rPr>
          <w:rtl/>
        </w:rPr>
      </w:pPr>
    </w:p>
    <w:p w14:paraId="62FF6661" w14:textId="77777777" w:rsidR="00BB4C35" w:rsidRDefault="00BB4C35" w:rsidP="00F25D1B">
      <w:pPr>
        <w:rPr>
          <w:rtl/>
        </w:rPr>
      </w:pPr>
    </w:p>
    <w:p w14:paraId="7B079411" w14:textId="77777777" w:rsidR="00BB4C35" w:rsidRPr="00BB4C35" w:rsidRDefault="00BB4C35" w:rsidP="00BB4C35">
      <w:pPr>
        <w:spacing w:after="120" w:line="240" w:lineRule="exact"/>
        <w:ind w:left="283" w:hanging="283"/>
        <w:jc w:val="both"/>
        <w:rPr>
          <w:rFonts w:ascii="FrankRuehl" w:hAnsi="FrankRuehl" w:cs="FrankRuehl"/>
          <w:rtl/>
        </w:rPr>
      </w:pPr>
    </w:p>
    <w:p w14:paraId="6CC8418A" w14:textId="77777777" w:rsidR="00A0762B" w:rsidRPr="00A0762B" w:rsidRDefault="00A0762B" w:rsidP="00A0762B">
      <w:pPr>
        <w:spacing w:before="120" w:after="120" w:line="240" w:lineRule="exact"/>
        <w:ind w:left="283" w:hanging="283"/>
        <w:jc w:val="both"/>
        <w:rPr>
          <w:rFonts w:ascii="FrankRuehl" w:hAnsi="FrankRuehl" w:cs="FrankRuehl"/>
          <w:rtl/>
        </w:rPr>
      </w:pPr>
    </w:p>
    <w:p w14:paraId="59874497" w14:textId="77777777" w:rsidR="00AE1BD0" w:rsidRDefault="00AE1BD0" w:rsidP="00AE1BD0">
      <w:pPr>
        <w:rPr>
          <w:rFonts w:ascii="Arial" w:hAnsi="Arial"/>
          <w:rtl/>
        </w:rPr>
      </w:pPr>
      <w:bookmarkStart w:id="3" w:name="LawTable"/>
      <w:bookmarkEnd w:id="3"/>
    </w:p>
    <w:p w14:paraId="355F3FA1" w14:textId="77777777" w:rsidR="00AE1BD0" w:rsidRPr="00AE1BD0" w:rsidRDefault="00AE1BD0" w:rsidP="00AE1BD0">
      <w:pPr>
        <w:spacing w:before="120" w:after="120" w:line="240" w:lineRule="exact"/>
        <w:ind w:left="283" w:hanging="283"/>
        <w:jc w:val="both"/>
        <w:rPr>
          <w:rFonts w:ascii="FrankRuehl" w:hAnsi="FrankRuehl" w:cs="FrankRuehl"/>
          <w:rtl/>
        </w:rPr>
      </w:pPr>
    </w:p>
    <w:p w14:paraId="2218D71C" w14:textId="77777777" w:rsidR="00AE1BD0" w:rsidRPr="00AE1BD0" w:rsidRDefault="00AE1BD0" w:rsidP="00AE1BD0">
      <w:pPr>
        <w:spacing w:before="120" w:after="120" w:line="240" w:lineRule="exact"/>
        <w:ind w:left="283" w:hanging="283"/>
        <w:jc w:val="both"/>
        <w:rPr>
          <w:rFonts w:ascii="FrankRuehl" w:hAnsi="FrankRuehl" w:cs="FrankRuehl"/>
          <w:rtl/>
        </w:rPr>
      </w:pPr>
    </w:p>
    <w:p w14:paraId="2E011BEC" w14:textId="77777777" w:rsidR="00AE1BD0" w:rsidRPr="00AE1BD0" w:rsidRDefault="00AE1BD0" w:rsidP="00AE1BD0">
      <w:pPr>
        <w:spacing w:before="120" w:after="120" w:line="240" w:lineRule="exact"/>
        <w:ind w:left="283" w:hanging="283"/>
        <w:jc w:val="both"/>
        <w:rPr>
          <w:rFonts w:ascii="FrankRuehl" w:hAnsi="FrankRuehl" w:cs="FrankRuehl"/>
          <w:rtl/>
        </w:rPr>
      </w:pPr>
      <w:r w:rsidRPr="00AE1BD0">
        <w:rPr>
          <w:rFonts w:ascii="FrankRuehl" w:hAnsi="FrankRuehl" w:cs="FrankRuehl"/>
          <w:rtl/>
        </w:rPr>
        <w:t xml:space="preserve">חקיקה שאוזכרה: </w:t>
      </w:r>
    </w:p>
    <w:p w14:paraId="7B9902E6" w14:textId="77777777" w:rsidR="00AE1BD0" w:rsidRPr="00AE1BD0" w:rsidRDefault="00AE1BD0" w:rsidP="00AE1BD0">
      <w:pPr>
        <w:spacing w:before="120" w:after="120" w:line="240" w:lineRule="exact"/>
        <w:ind w:left="283" w:hanging="283"/>
        <w:jc w:val="both"/>
        <w:rPr>
          <w:rFonts w:ascii="FrankRuehl" w:hAnsi="FrankRuehl" w:cs="FrankRuehl"/>
          <w:rtl/>
        </w:rPr>
      </w:pPr>
      <w:hyperlink r:id="rId8" w:history="1">
        <w:r w:rsidRPr="00AE1BD0">
          <w:rPr>
            <w:rFonts w:ascii="FrankRuehl" w:hAnsi="FrankRuehl" w:cs="FrankRuehl"/>
            <w:color w:val="0000FF"/>
            <w:rtl/>
          </w:rPr>
          <w:t>פקודת הסמים המסוכנים [נוסח חדש], תשל"ג-1973</w:t>
        </w:r>
      </w:hyperlink>
      <w:r w:rsidRPr="00AE1BD0">
        <w:rPr>
          <w:rFonts w:ascii="FrankRuehl" w:hAnsi="FrankRuehl" w:cs="FrankRuehl"/>
          <w:rtl/>
        </w:rPr>
        <w:t xml:space="preserve">: סע'  </w:t>
      </w:r>
      <w:hyperlink r:id="rId9" w:history="1">
        <w:r w:rsidRPr="00AE1BD0">
          <w:rPr>
            <w:rFonts w:ascii="FrankRuehl" w:hAnsi="FrankRuehl" w:cs="FrankRuehl"/>
            <w:color w:val="0000FF"/>
            <w:rtl/>
          </w:rPr>
          <w:t>7.א.</w:t>
        </w:r>
      </w:hyperlink>
      <w:r w:rsidRPr="00AE1BD0">
        <w:rPr>
          <w:rFonts w:ascii="FrankRuehl" w:hAnsi="FrankRuehl" w:cs="FrankRuehl"/>
          <w:rtl/>
        </w:rPr>
        <w:t xml:space="preserve">, </w:t>
      </w:r>
      <w:hyperlink r:id="rId10" w:history="1">
        <w:r w:rsidRPr="00AE1BD0">
          <w:rPr>
            <w:rFonts w:ascii="FrankRuehl" w:hAnsi="FrankRuehl" w:cs="FrankRuehl"/>
            <w:color w:val="0000FF"/>
            <w:rtl/>
          </w:rPr>
          <w:t>7.ג</w:t>
        </w:r>
      </w:hyperlink>
      <w:r w:rsidRPr="00AE1BD0">
        <w:rPr>
          <w:rFonts w:ascii="FrankRuehl" w:hAnsi="FrankRuehl" w:cs="FrankRuehl"/>
          <w:rtl/>
        </w:rPr>
        <w:t xml:space="preserve">, </w:t>
      </w:r>
      <w:hyperlink r:id="rId11" w:history="1">
        <w:r w:rsidRPr="00AE1BD0">
          <w:rPr>
            <w:rFonts w:ascii="FrankRuehl" w:hAnsi="FrankRuehl" w:cs="FrankRuehl"/>
            <w:color w:val="0000FF"/>
            <w:rtl/>
          </w:rPr>
          <w:t>13</w:t>
        </w:r>
      </w:hyperlink>
      <w:r w:rsidRPr="00AE1BD0">
        <w:rPr>
          <w:rFonts w:ascii="FrankRuehl" w:hAnsi="FrankRuehl" w:cs="FrankRuehl"/>
          <w:rtl/>
        </w:rPr>
        <w:t xml:space="preserve">, </w:t>
      </w:r>
      <w:hyperlink r:id="rId12" w:history="1">
        <w:r w:rsidRPr="00AE1BD0">
          <w:rPr>
            <w:rFonts w:ascii="FrankRuehl" w:hAnsi="FrankRuehl" w:cs="FrankRuehl"/>
            <w:color w:val="0000FF"/>
            <w:rtl/>
          </w:rPr>
          <w:t>19.א</w:t>
        </w:r>
      </w:hyperlink>
    </w:p>
    <w:p w14:paraId="38112D69" w14:textId="77777777" w:rsidR="00AE1BD0" w:rsidRPr="00AE1BD0" w:rsidRDefault="00AE1BD0" w:rsidP="00AE1BD0">
      <w:pPr>
        <w:spacing w:before="120" w:after="120" w:line="240" w:lineRule="exact"/>
        <w:ind w:left="283" w:hanging="283"/>
        <w:jc w:val="both"/>
        <w:rPr>
          <w:rFonts w:ascii="FrankRuehl" w:hAnsi="FrankRuehl" w:cs="FrankRuehl"/>
          <w:rtl/>
        </w:rPr>
      </w:pPr>
      <w:hyperlink r:id="rId13" w:history="1">
        <w:r w:rsidRPr="00AE1BD0">
          <w:rPr>
            <w:rFonts w:ascii="FrankRuehl" w:hAnsi="FrankRuehl" w:cs="FrankRuehl"/>
            <w:color w:val="0000FF"/>
            <w:rtl/>
          </w:rPr>
          <w:t>חוק העונשין, תשל"ז-1977</w:t>
        </w:r>
      </w:hyperlink>
      <w:r w:rsidRPr="00AE1BD0">
        <w:rPr>
          <w:rFonts w:ascii="FrankRuehl" w:hAnsi="FrankRuehl" w:cs="FrankRuehl"/>
          <w:rtl/>
        </w:rPr>
        <w:t xml:space="preserve">: סע'  </w:t>
      </w:r>
      <w:hyperlink r:id="rId14" w:history="1">
        <w:r w:rsidRPr="00AE1BD0">
          <w:rPr>
            <w:rFonts w:ascii="FrankRuehl" w:hAnsi="FrankRuehl" w:cs="FrankRuehl"/>
            <w:color w:val="0000FF"/>
            <w:rtl/>
          </w:rPr>
          <w:t>40ד'</w:t>
        </w:r>
      </w:hyperlink>
    </w:p>
    <w:p w14:paraId="0607F8BA" w14:textId="77777777" w:rsidR="00AE1BD0" w:rsidRPr="00AE1BD0" w:rsidRDefault="00AE1BD0" w:rsidP="00AE1BD0">
      <w:pPr>
        <w:spacing w:before="120" w:after="120" w:line="240" w:lineRule="exact"/>
        <w:ind w:left="283" w:hanging="283"/>
        <w:jc w:val="both"/>
        <w:rPr>
          <w:rFonts w:ascii="FrankRuehl" w:hAnsi="FrankRuehl" w:cs="FrankRuehl"/>
          <w:rtl/>
        </w:rPr>
      </w:pPr>
      <w:hyperlink r:id="rId15" w:history="1">
        <w:r w:rsidRPr="00AE1BD0">
          <w:rPr>
            <w:rFonts w:ascii="FrankRuehl" w:hAnsi="FrankRuehl" w:cs="FrankRuehl"/>
            <w:color w:val="0000FF"/>
            <w:rtl/>
          </w:rPr>
          <w:t>פקודת המבחן [נוסח חדש], תשכ"ט-1969</w:t>
        </w:r>
      </w:hyperlink>
    </w:p>
    <w:p w14:paraId="7ADDBA67" w14:textId="77777777" w:rsidR="00AE1BD0" w:rsidRPr="00AE1BD0" w:rsidRDefault="00AE1BD0" w:rsidP="00AE1BD0">
      <w:pPr>
        <w:rPr>
          <w:rFonts w:ascii="Arial" w:hAnsi="Arial"/>
          <w:rtl/>
        </w:rPr>
      </w:pPr>
      <w:bookmarkStart w:id="4" w:name="LawTable_End"/>
      <w:bookmarkEnd w:id="4"/>
    </w:p>
    <w:p w14:paraId="27450285" w14:textId="77777777" w:rsidR="00F25D1B" w:rsidRPr="00A0762B" w:rsidRDefault="00F25D1B" w:rsidP="00A0762B">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25D1B" w14:paraId="63B1A807" w14:textId="77777777" w:rsidTr="00F25D1B">
        <w:trPr>
          <w:trHeight w:val="355"/>
          <w:jc w:val="center"/>
        </w:trPr>
        <w:tc>
          <w:tcPr>
            <w:tcW w:w="8820" w:type="dxa"/>
            <w:tcBorders>
              <w:top w:val="nil"/>
              <w:left w:val="nil"/>
              <w:bottom w:val="nil"/>
              <w:right w:val="nil"/>
            </w:tcBorders>
            <w:shd w:val="clear" w:color="auto" w:fill="auto"/>
          </w:tcPr>
          <w:p w14:paraId="1D7E80F6" w14:textId="77777777" w:rsidR="00884865" w:rsidRPr="00884865" w:rsidRDefault="00884865" w:rsidP="00884865">
            <w:pPr>
              <w:jc w:val="center"/>
              <w:rPr>
                <w:rFonts w:ascii="Arial" w:hAnsi="Arial" w:cs="FrankRuehl"/>
                <w:b/>
                <w:bCs/>
                <w:sz w:val="32"/>
                <w:szCs w:val="32"/>
                <w:u w:val="single"/>
                <w:rtl/>
              </w:rPr>
            </w:pPr>
            <w:bookmarkStart w:id="5" w:name="PsakDin" w:colFirst="0" w:colLast="0"/>
            <w:bookmarkEnd w:id="0"/>
            <w:r w:rsidRPr="00884865">
              <w:rPr>
                <w:rFonts w:ascii="Arial" w:hAnsi="Arial" w:cs="FrankRuehl"/>
                <w:b/>
                <w:bCs/>
                <w:sz w:val="32"/>
                <w:szCs w:val="32"/>
                <w:u w:val="single"/>
                <w:rtl/>
              </w:rPr>
              <w:t>גזר דין</w:t>
            </w:r>
          </w:p>
          <w:p w14:paraId="19260C46" w14:textId="77777777" w:rsidR="00F25D1B" w:rsidRPr="00884865" w:rsidRDefault="00F25D1B" w:rsidP="00884865">
            <w:pPr>
              <w:jc w:val="center"/>
              <w:rPr>
                <w:rFonts w:ascii="Arial" w:hAnsi="Arial" w:cs="FrankRuehl"/>
                <w:bCs/>
                <w:sz w:val="32"/>
                <w:szCs w:val="32"/>
                <w:u w:val="single"/>
                <w:rtl/>
              </w:rPr>
            </w:pPr>
          </w:p>
        </w:tc>
      </w:tr>
      <w:bookmarkEnd w:id="5"/>
    </w:tbl>
    <w:p w14:paraId="31880323" w14:textId="77777777" w:rsidR="00F25D1B" w:rsidRDefault="00F25D1B" w:rsidP="00F25D1B">
      <w:pPr>
        <w:rPr>
          <w:rFonts w:ascii="Arial" w:hAnsi="Arial"/>
          <w:rtl/>
        </w:rPr>
      </w:pPr>
    </w:p>
    <w:p w14:paraId="49ED3373" w14:textId="77777777" w:rsidR="00F25D1B" w:rsidRPr="00B05847" w:rsidRDefault="00F25D1B" w:rsidP="00F25D1B">
      <w:pPr>
        <w:rPr>
          <w:rFonts w:ascii="Arial" w:hAnsi="Arial"/>
          <w:rtl/>
        </w:rPr>
      </w:pPr>
    </w:p>
    <w:p w14:paraId="2BDBA589" w14:textId="77777777" w:rsidR="00F25D1B" w:rsidRPr="00A06EEA" w:rsidRDefault="00F25D1B" w:rsidP="00F25D1B">
      <w:pPr>
        <w:spacing w:after="240" w:line="480" w:lineRule="auto"/>
        <w:jc w:val="both"/>
        <w:rPr>
          <w:rFonts w:ascii="Miriam" w:hAnsi="Miriam" w:cs="Miriam"/>
          <w:sz w:val="28"/>
          <w:szCs w:val="28"/>
        </w:rPr>
      </w:pPr>
      <w:r w:rsidRPr="00A06EEA">
        <w:rPr>
          <w:rFonts w:ascii="Miriam" w:hAnsi="Miriam" w:cs="Miriam" w:hint="eastAsia"/>
          <w:sz w:val="28"/>
          <w:szCs w:val="28"/>
          <w:rtl/>
        </w:rPr>
        <w:t>רקע</w:t>
      </w:r>
      <w:r w:rsidRPr="00A06EEA">
        <w:rPr>
          <w:rFonts w:ascii="Miriam" w:hAnsi="Miriam" w:cs="Miriam"/>
          <w:sz w:val="28"/>
          <w:szCs w:val="28"/>
          <w:rtl/>
        </w:rPr>
        <w:t xml:space="preserve"> </w:t>
      </w:r>
      <w:r w:rsidRPr="00A06EEA">
        <w:rPr>
          <w:rFonts w:ascii="Miriam" w:hAnsi="Miriam" w:cs="Miriam" w:hint="eastAsia"/>
          <w:sz w:val="28"/>
          <w:szCs w:val="28"/>
          <w:rtl/>
        </w:rPr>
        <w:t>ועובדות</w:t>
      </w:r>
      <w:r w:rsidRPr="00A06EEA">
        <w:rPr>
          <w:rFonts w:ascii="Miriam" w:hAnsi="Miriam" w:cs="Miriam"/>
          <w:sz w:val="28"/>
          <w:szCs w:val="28"/>
          <w:rtl/>
        </w:rPr>
        <w:t xml:space="preserve"> </w:t>
      </w:r>
      <w:r w:rsidRPr="00A06EEA">
        <w:rPr>
          <w:rFonts w:ascii="Miriam" w:hAnsi="Miriam" w:cs="Miriam" w:hint="eastAsia"/>
          <w:sz w:val="28"/>
          <w:szCs w:val="28"/>
          <w:rtl/>
        </w:rPr>
        <w:t>כתב</w:t>
      </w:r>
      <w:r w:rsidRPr="00A06EEA">
        <w:rPr>
          <w:rFonts w:ascii="Miriam" w:hAnsi="Miriam" w:cs="Miriam"/>
          <w:sz w:val="28"/>
          <w:szCs w:val="28"/>
          <w:rtl/>
        </w:rPr>
        <w:t xml:space="preserve"> </w:t>
      </w:r>
      <w:r w:rsidRPr="00A06EEA">
        <w:rPr>
          <w:rFonts w:ascii="Miriam" w:hAnsi="Miriam" w:cs="Miriam" w:hint="eastAsia"/>
          <w:sz w:val="28"/>
          <w:szCs w:val="28"/>
          <w:rtl/>
        </w:rPr>
        <w:t>האישום</w:t>
      </w:r>
      <w:r w:rsidRPr="00A06EEA">
        <w:rPr>
          <w:rFonts w:ascii="Miriam" w:hAnsi="Miriam" w:cs="Miriam"/>
          <w:sz w:val="28"/>
          <w:szCs w:val="28"/>
          <w:rtl/>
        </w:rPr>
        <w:t xml:space="preserve"> </w:t>
      </w:r>
      <w:r w:rsidRPr="00A06EEA">
        <w:rPr>
          <w:rFonts w:ascii="Miriam" w:hAnsi="Miriam" w:cs="Miriam" w:hint="eastAsia"/>
          <w:sz w:val="28"/>
          <w:szCs w:val="28"/>
          <w:rtl/>
        </w:rPr>
        <w:t>המתוקן</w:t>
      </w:r>
      <w:r w:rsidRPr="00A06EEA">
        <w:rPr>
          <w:rFonts w:ascii="Miriam" w:hAnsi="Miriam" w:cs="Miriam"/>
          <w:sz w:val="28"/>
          <w:szCs w:val="28"/>
          <w:rtl/>
        </w:rPr>
        <w:t xml:space="preserve"> </w:t>
      </w:r>
    </w:p>
    <w:p w14:paraId="246A3BAF" w14:textId="77777777" w:rsidR="00F25D1B" w:rsidRPr="00A06EEA" w:rsidRDefault="00F25D1B" w:rsidP="00F25D1B">
      <w:pPr>
        <w:spacing w:line="360" w:lineRule="auto"/>
        <w:jc w:val="both"/>
        <w:rPr>
          <w:rFonts w:ascii="FrankRuehl" w:hAnsi="FrankRuehl" w:cs="FrankRuehl"/>
          <w:sz w:val="28"/>
          <w:szCs w:val="28"/>
          <w:rtl/>
        </w:rPr>
      </w:pPr>
      <w:r w:rsidRPr="00A06EEA">
        <w:rPr>
          <w:rFonts w:ascii="FrankRuehl" w:hAnsi="FrankRuehl" w:cs="FrankRuehl"/>
          <w:sz w:val="28"/>
          <w:szCs w:val="28"/>
          <w:rtl/>
        </w:rPr>
        <w:t xml:space="preserve">1. </w:t>
      </w:r>
      <w:r w:rsidRPr="00A06EEA">
        <w:rPr>
          <w:rFonts w:ascii="FrankRuehl" w:hAnsi="FrankRuehl" w:cs="FrankRuehl"/>
          <w:sz w:val="28"/>
          <w:szCs w:val="28"/>
          <w:rtl/>
        </w:rPr>
        <w:tab/>
      </w:r>
      <w:bookmarkStart w:id="6" w:name="ABSTRACT_START"/>
      <w:bookmarkEnd w:id="6"/>
      <w:r w:rsidRPr="00A06EEA">
        <w:rPr>
          <w:rFonts w:ascii="FrankRuehl" w:hAnsi="FrankRuehl" w:cs="FrankRuehl" w:hint="eastAsia"/>
          <w:sz w:val="28"/>
          <w:szCs w:val="28"/>
          <w:rtl/>
        </w:rPr>
        <w:t>הנאשם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הורשע</w:t>
      </w:r>
      <w:r w:rsidRPr="00A06EEA">
        <w:rPr>
          <w:rFonts w:ascii="FrankRuehl" w:hAnsi="FrankRuehl" w:cs="FrankRuehl"/>
          <w:sz w:val="28"/>
          <w:szCs w:val="28"/>
          <w:rtl/>
        </w:rPr>
        <w:t xml:space="preserve"> </w:t>
      </w:r>
      <w:r w:rsidRPr="00A06EEA">
        <w:rPr>
          <w:rFonts w:ascii="FrankRuehl" w:hAnsi="FrankRuehl" w:cs="FrankRuehl" w:hint="eastAsia"/>
          <w:sz w:val="28"/>
          <w:szCs w:val="28"/>
          <w:rtl/>
        </w:rPr>
        <w:t>על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יסוד</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הודאתו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במסגרת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הסדר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דיוני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שכלל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תיקון</w:t>
      </w:r>
      <w:r w:rsidRPr="00A06EEA">
        <w:rPr>
          <w:rFonts w:ascii="FrankRuehl" w:hAnsi="FrankRuehl" w:cs="FrankRuehl"/>
          <w:sz w:val="28"/>
          <w:szCs w:val="28"/>
          <w:rtl/>
        </w:rPr>
        <w:t xml:space="preserve"> </w:t>
      </w:r>
      <w:r w:rsidRPr="00A06EEA">
        <w:rPr>
          <w:rFonts w:ascii="FrankRuehl" w:hAnsi="FrankRuehl" w:cs="FrankRuehl" w:hint="eastAsia"/>
          <w:sz w:val="28"/>
          <w:szCs w:val="28"/>
          <w:rtl/>
        </w:rPr>
        <w:t>כתב</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האישום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בריבוי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עבירות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של</w:t>
      </w:r>
      <w:r w:rsidRPr="00A06EEA">
        <w:rPr>
          <w:rFonts w:ascii="FrankRuehl" w:hAnsi="FrankRuehl" w:cs="FrankRuehl"/>
          <w:sz w:val="28"/>
          <w:szCs w:val="28"/>
          <w:rtl/>
        </w:rPr>
        <w:t xml:space="preserve"> </w:t>
      </w:r>
      <w:r w:rsidRPr="00A06EEA">
        <w:rPr>
          <w:rFonts w:ascii="FrankRuehl" w:hAnsi="FrankRuehl" w:cs="FrankRuehl" w:hint="eastAsia"/>
          <w:b/>
          <w:bCs/>
          <w:sz w:val="28"/>
          <w:szCs w:val="28"/>
          <w:rtl/>
        </w:rPr>
        <w:t>סחר</w:t>
      </w:r>
      <w:r w:rsidRPr="00A06EEA">
        <w:rPr>
          <w:rFonts w:ascii="FrankRuehl" w:hAnsi="FrankRuehl" w:cs="FrankRuehl"/>
          <w:b/>
          <w:bCs/>
          <w:sz w:val="28"/>
          <w:szCs w:val="28"/>
          <w:rtl/>
        </w:rPr>
        <w:t xml:space="preserve"> </w:t>
      </w:r>
      <w:r w:rsidRPr="00A06EEA">
        <w:rPr>
          <w:rFonts w:ascii="FrankRuehl" w:hAnsi="FrankRuehl" w:cs="FrankRuehl" w:hint="eastAsia"/>
          <w:b/>
          <w:bCs/>
          <w:sz w:val="28"/>
          <w:szCs w:val="28"/>
          <w:rtl/>
        </w:rPr>
        <w:t>בסם</w:t>
      </w:r>
      <w:r w:rsidRPr="00A06EEA">
        <w:rPr>
          <w:rFonts w:ascii="FrankRuehl" w:hAnsi="FrankRuehl" w:cs="FrankRuehl"/>
          <w:b/>
          <w:bCs/>
          <w:sz w:val="28"/>
          <w:szCs w:val="28"/>
          <w:rtl/>
        </w:rPr>
        <w:t xml:space="preserve"> </w:t>
      </w:r>
      <w:r w:rsidRPr="00A06EEA">
        <w:rPr>
          <w:rFonts w:ascii="FrankRuehl" w:hAnsi="FrankRuehl" w:cs="FrankRuehl" w:hint="eastAsia"/>
          <w:b/>
          <w:bCs/>
          <w:sz w:val="28"/>
          <w:szCs w:val="28"/>
          <w:rtl/>
        </w:rPr>
        <w:t>מסוכן</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לפי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סעיף</w:t>
      </w:r>
      <w:r w:rsidRPr="00A06EEA">
        <w:rPr>
          <w:rFonts w:ascii="FrankRuehl" w:hAnsi="FrankRuehl" w:cs="FrankRuehl"/>
          <w:sz w:val="28"/>
          <w:szCs w:val="28"/>
          <w:rtl/>
        </w:rPr>
        <w:t xml:space="preserve"> </w:t>
      </w:r>
      <w:hyperlink r:id="rId16" w:history="1">
        <w:r w:rsidR="00BB4C35" w:rsidRPr="00BB4C35">
          <w:rPr>
            <w:rStyle w:val="Hyperlink"/>
            <w:rFonts w:ascii="FrankRuehl" w:hAnsi="FrankRuehl" w:cs="FrankRuehl"/>
            <w:sz w:val="28"/>
            <w:szCs w:val="28"/>
            <w:rtl/>
          </w:rPr>
          <w:t>13 ו-19א</w:t>
        </w:r>
      </w:hyperlink>
      <w:r w:rsidRPr="00A06EEA">
        <w:rPr>
          <w:rFonts w:ascii="FrankRuehl" w:hAnsi="FrankRuehl" w:cs="FrankRuehl"/>
          <w:sz w:val="28"/>
          <w:szCs w:val="28"/>
          <w:rtl/>
        </w:rPr>
        <w:t xml:space="preserve"> </w:t>
      </w:r>
      <w:r w:rsidRPr="00A06EEA">
        <w:rPr>
          <w:rFonts w:ascii="FrankRuehl" w:hAnsi="FrankRuehl" w:cs="FrankRuehl" w:hint="eastAsia"/>
          <w:sz w:val="28"/>
          <w:szCs w:val="28"/>
          <w:rtl/>
        </w:rPr>
        <w:t>ל</w:t>
      </w:r>
      <w:hyperlink r:id="rId17" w:history="1">
        <w:r w:rsidR="00884865" w:rsidRPr="00884865">
          <w:rPr>
            <w:rFonts w:ascii="FrankRuehl" w:hAnsi="FrankRuehl" w:cs="FrankRuehl"/>
            <w:color w:val="0000FF"/>
            <w:sz w:val="28"/>
            <w:szCs w:val="28"/>
            <w:u w:val="single"/>
            <w:rtl/>
          </w:rPr>
          <w:t>פקודת הסמים המסוכנים</w:t>
        </w:r>
      </w:hyperlink>
      <w:r w:rsidRPr="00A06EEA">
        <w:rPr>
          <w:rFonts w:ascii="FrankRuehl" w:hAnsi="FrankRuehl" w:cs="FrankRuehl"/>
          <w:sz w:val="28"/>
          <w:szCs w:val="28"/>
          <w:rtl/>
        </w:rPr>
        <w:t xml:space="preserve"> [</w:t>
      </w:r>
      <w:r w:rsidRPr="00A06EEA">
        <w:rPr>
          <w:rFonts w:ascii="FrankRuehl" w:hAnsi="FrankRuehl" w:cs="FrankRuehl" w:hint="eastAsia"/>
          <w:sz w:val="28"/>
          <w:szCs w:val="28"/>
          <w:rtl/>
        </w:rPr>
        <w:t>נוסח</w:t>
      </w:r>
      <w:r w:rsidRPr="00A06EEA">
        <w:rPr>
          <w:rFonts w:ascii="FrankRuehl" w:hAnsi="FrankRuehl" w:cs="FrankRuehl"/>
          <w:sz w:val="28"/>
          <w:szCs w:val="28"/>
          <w:rtl/>
        </w:rPr>
        <w:t xml:space="preserve"> </w:t>
      </w:r>
      <w:r w:rsidRPr="00A06EEA">
        <w:rPr>
          <w:rFonts w:ascii="FrankRuehl" w:hAnsi="FrankRuehl" w:cs="FrankRuehl" w:hint="eastAsia"/>
          <w:sz w:val="28"/>
          <w:szCs w:val="28"/>
          <w:rtl/>
        </w:rPr>
        <w:t>חדש</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התשל</w:t>
      </w:r>
      <w:r w:rsidRPr="00A06EEA">
        <w:rPr>
          <w:rFonts w:ascii="FrankRuehl" w:hAnsi="FrankRuehl" w:cs="FrankRuehl"/>
          <w:sz w:val="28"/>
          <w:szCs w:val="28"/>
          <w:rtl/>
        </w:rPr>
        <w:t>"</w:t>
      </w:r>
      <w:r w:rsidRPr="00A06EEA">
        <w:rPr>
          <w:rFonts w:ascii="FrankRuehl" w:hAnsi="FrankRuehl" w:cs="FrankRuehl" w:hint="eastAsia"/>
          <w:sz w:val="28"/>
          <w:szCs w:val="28"/>
          <w:rtl/>
        </w:rPr>
        <w:t>ג</w:t>
      </w:r>
      <w:r w:rsidRPr="00A06EEA">
        <w:rPr>
          <w:rFonts w:ascii="FrankRuehl" w:hAnsi="FrankRuehl" w:cs="FrankRuehl"/>
          <w:sz w:val="28"/>
          <w:szCs w:val="28"/>
          <w:rtl/>
        </w:rPr>
        <w:t xml:space="preserve"> – 1973 (</w:t>
      </w:r>
      <w:r w:rsidRPr="00A06EEA">
        <w:rPr>
          <w:rFonts w:ascii="FrankRuehl" w:hAnsi="FrankRuehl" w:cs="FrankRuehl" w:hint="eastAsia"/>
          <w:sz w:val="28"/>
          <w:szCs w:val="28"/>
          <w:rtl/>
        </w:rPr>
        <w:t>להלן</w:t>
      </w:r>
      <w:r w:rsidRPr="00A06EEA">
        <w:rPr>
          <w:rFonts w:ascii="FrankRuehl" w:hAnsi="FrankRuehl" w:cs="FrankRuehl"/>
          <w:sz w:val="28"/>
          <w:szCs w:val="28"/>
          <w:rtl/>
        </w:rPr>
        <w:t xml:space="preserve">: </w:t>
      </w:r>
      <w:r w:rsidRPr="000712E0">
        <w:rPr>
          <w:rFonts w:ascii="FrankRuehl" w:hAnsi="FrankRuehl" w:cs="FrankRuehl" w:hint="eastAsia"/>
          <w:sz w:val="28"/>
          <w:szCs w:val="28"/>
          <w:rtl/>
        </w:rPr>
        <w:t>הפקודה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ו</w:t>
      </w:r>
      <w:r w:rsidRPr="000712E0">
        <w:rPr>
          <w:rFonts w:ascii="FrankRuehl" w:hAnsi="FrankRuehl" w:cs="FrankRuehl" w:hint="eastAsia"/>
          <w:sz w:val="28"/>
          <w:szCs w:val="28"/>
          <w:rtl/>
        </w:rPr>
        <w:t>החזקת</w:t>
      </w:r>
      <w:r w:rsidRPr="000712E0">
        <w:rPr>
          <w:rFonts w:ascii="FrankRuehl" w:hAnsi="FrankRuehl" w:cs="FrankRuehl"/>
          <w:sz w:val="28"/>
          <w:szCs w:val="28"/>
          <w:rtl/>
        </w:rPr>
        <w:t xml:space="preserve"> </w:t>
      </w:r>
      <w:r w:rsidRPr="000712E0">
        <w:rPr>
          <w:rFonts w:ascii="FrankRuehl" w:hAnsi="FrankRuehl" w:cs="FrankRuehl" w:hint="eastAsia"/>
          <w:sz w:val="28"/>
          <w:szCs w:val="28"/>
          <w:rtl/>
        </w:rPr>
        <w:t>סם</w:t>
      </w:r>
      <w:r w:rsidRPr="000712E0">
        <w:rPr>
          <w:rFonts w:ascii="FrankRuehl" w:hAnsi="FrankRuehl" w:cs="FrankRuehl"/>
          <w:sz w:val="28"/>
          <w:szCs w:val="28"/>
          <w:rtl/>
        </w:rPr>
        <w:t xml:space="preserve"> </w:t>
      </w:r>
      <w:r w:rsidRPr="000712E0">
        <w:rPr>
          <w:rFonts w:ascii="FrankRuehl" w:hAnsi="FrankRuehl" w:cs="FrankRuehl" w:hint="eastAsia"/>
          <w:sz w:val="28"/>
          <w:szCs w:val="28"/>
          <w:rtl/>
        </w:rPr>
        <w:t>שלא</w:t>
      </w:r>
      <w:r w:rsidRPr="000712E0">
        <w:rPr>
          <w:rFonts w:ascii="FrankRuehl" w:hAnsi="FrankRuehl" w:cs="FrankRuehl"/>
          <w:sz w:val="28"/>
          <w:szCs w:val="28"/>
          <w:rtl/>
        </w:rPr>
        <w:t xml:space="preserve"> </w:t>
      </w:r>
      <w:r w:rsidRPr="000712E0">
        <w:rPr>
          <w:rFonts w:ascii="FrankRuehl" w:hAnsi="FrankRuehl" w:cs="FrankRuehl" w:hint="eastAsia"/>
          <w:sz w:val="28"/>
          <w:szCs w:val="28"/>
          <w:rtl/>
        </w:rPr>
        <w:t>לצריכה</w:t>
      </w:r>
      <w:r w:rsidRPr="000712E0">
        <w:rPr>
          <w:rFonts w:ascii="FrankRuehl" w:hAnsi="FrankRuehl" w:cs="FrankRuehl"/>
          <w:sz w:val="28"/>
          <w:szCs w:val="28"/>
          <w:rtl/>
        </w:rPr>
        <w:t xml:space="preserve"> </w:t>
      </w:r>
      <w:r w:rsidRPr="000712E0">
        <w:rPr>
          <w:rFonts w:ascii="FrankRuehl" w:hAnsi="FrankRuehl" w:cs="FrankRuehl" w:hint="eastAsia"/>
          <w:sz w:val="28"/>
          <w:szCs w:val="28"/>
          <w:rtl/>
        </w:rPr>
        <w:t>עצמית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לפי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סעיף</w:t>
      </w:r>
      <w:r w:rsidRPr="00A06EEA">
        <w:rPr>
          <w:rFonts w:ascii="FrankRuehl" w:hAnsi="FrankRuehl" w:cs="FrankRuehl"/>
          <w:sz w:val="28"/>
          <w:szCs w:val="28"/>
          <w:rtl/>
        </w:rPr>
        <w:t xml:space="preserve"> </w:t>
      </w:r>
      <w:hyperlink r:id="rId18" w:history="1">
        <w:r w:rsidR="00BB4C35" w:rsidRPr="00BB4C35">
          <w:rPr>
            <w:rStyle w:val="Hyperlink"/>
            <w:rFonts w:ascii="FrankRuehl" w:hAnsi="FrankRuehl" w:cs="FrankRuehl"/>
            <w:sz w:val="28"/>
            <w:szCs w:val="28"/>
            <w:rtl/>
          </w:rPr>
          <w:t>7(א) ו-(ג)</w:t>
        </w:r>
      </w:hyperlink>
      <w:r w:rsidRPr="00A06EEA">
        <w:rPr>
          <w:rFonts w:ascii="FrankRuehl" w:hAnsi="FrankRuehl" w:cs="FrankRuehl"/>
          <w:sz w:val="28"/>
          <w:szCs w:val="28"/>
          <w:rtl/>
        </w:rPr>
        <w:t xml:space="preserve"> </w:t>
      </w:r>
      <w:r w:rsidRPr="00A06EEA">
        <w:rPr>
          <w:rFonts w:ascii="FrankRuehl" w:hAnsi="FrankRuehl" w:cs="FrankRuehl" w:hint="eastAsia"/>
          <w:sz w:val="28"/>
          <w:szCs w:val="28"/>
          <w:rtl/>
        </w:rPr>
        <w:t>רישא</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לפקודה</w:t>
      </w:r>
      <w:r w:rsidRPr="00A06EEA">
        <w:rPr>
          <w:rFonts w:ascii="FrankRuehl" w:hAnsi="FrankRuehl" w:cs="FrankRuehl"/>
          <w:sz w:val="28"/>
          <w:szCs w:val="28"/>
          <w:rtl/>
        </w:rPr>
        <w:t>.</w:t>
      </w:r>
    </w:p>
    <w:p w14:paraId="1A8063EC" w14:textId="77777777" w:rsidR="00F25D1B" w:rsidRPr="00A06EEA" w:rsidRDefault="00F25D1B" w:rsidP="00F25D1B">
      <w:pPr>
        <w:spacing w:after="240"/>
        <w:jc w:val="both"/>
        <w:rPr>
          <w:rFonts w:ascii="FrankRuehl" w:hAnsi="FrankRuehl" w:cs="FrankRuehl"/>
          <w:sz w:val="28"/>
          <w:szCs w:val="28"/>
        </w:rPr>
      </w:pPr>
    </w:p>
    <w:p w14:paraId="4A8602D1" w14:textId="77777777" w:rsidR="00F25D1B" w:rsidRPr="00A06EEA" w:rsidRDefault="00F25D1B" w:rsidP="00F25D1B">
      <w:pPr>
        <w:spacing w:after="240" w:line="360" w:lineRule="auto"/>
        <w:jc w:val="both"/>
        <w:rPr>
          <w:rFonts w:ascii="FrankRuehl" w:hAnsi="FrankRuehl" w:cs="FrankRuehl"/>
          <w:sz w:val="28"/>
          <w:szCs w:val="28"/>
          <w:rtl/>
        </w:rPr>
      </w:pPr>
      <w:bookmarkStart w:id="7" w:name="ABSTRACT_END"/>
      <w:bookmarkEnd w:id="7"/>
      <w:r w:rsidRPr="00A06EEA">
        <w:rPr>
          <w:rFonts w:ascii="FrankRuehl" w:hAnsi="FrankRuehl" w:cs="FrankRuehl"/>
          <w:sz w:val="28"/>
          <w:szCs w:val="28"/>
          <w:rtl/>
        </w:rPr>
        <w:t>2.</w:t>
      </w:r>
      <w:r w:rsidRPr="00A06EEA">
        <w:rPr>
          <w:rFonts w:ascii="FrankRuehl" w:hAnsi="FrankRuehl" w:cs="FrankRuehl"/>
          <w:sz w:val="28"/>
          <w:szCs w:val="28"/>
          <w:rtl/>
        </w:rPr>
        <w:tab/>
      </w:r>
      <w:r w:rsidRPr="00A06EEA">
        <w:rPr>
          <w:rFonts w:ascii="FrankRuehl" w:hAnsi="FrankRuehl" w:cs="FrankRuehl" w:hint="eastAsia"/>
          <w:b/>
          <w:bCs/>
          <w:sz w:val="28"/>
          <w:szCs w:val="28"/>
          <w:rtl/>
        </w:rPr>
        <w:t>על</w:t>
      </w:r>
      <w:r w:rsidRPr="00A06EEA">
        <w:rPr>
          <w:rFonts w:ascii="FrankRuehl" w:hAnsi="FrankRuehl" w:cs="FrankRuehl"/>
          <w:b/>
          <w:bCs/>
          <w:sz w:val="28"/>
          <w:szCs w:val="28"/>
          <w:rtl/>
        </w:rPr>
        <w:t xml:space="preserve"> </w:t>
      </w:r>
      <w:r w:rsidRPr="00A06EEA">
        <w:rPr>
          <w:rFonts w:ascii="FrankRuehl" w:hAnsi="FrankRuehl" w:cs="FrankRuehl" w:hint="eastAsia"/>
          <w:b/>
          <w:bCs/>
          <w:sz w:val="28"/>
          <w:szCs w:val="28"/>
          <w:rtl/>
        </w:rPr>
        <w:t>פי</w:t>
      </w:r>
      <w:r w:rsidRPr="00A06EEA">
        <w:rPr>
          <w:rFonts w:ascii="FrankRuehl" w:hAnsi="FrankRuehl" w:cs="FrankRuehl"/>
          <w:b/>
          <w:bCs/>
          <w:sz w:val="28"/>
          <w:szCs w:val="28"/>
          <w:rtl/>
        </w:rPr>
        <w:t xml:space="preserve"> </w:t>
      </w:r>
      <w:r w:rsidRPr="00A06EEA">
        <w:rPr>
          <w:rFonts w:ascii="FrankRuehl" w:hAnsi="FrankRuehl" w:cs="FrankRuehl" w:hint="eastAsia"/>
          <w:b/>
          <w:bCs/>
          <w:sz w:val="28"/>
          <w:szCs w:val="28"/>
          <w:rtl/>
        </w:rPr>
        <w:t>החלק</w:t>
      </w:r>
      <w:r w:rsidRPr="00A06EEA">
        <w:rPr>
          <w:rFonts w:ascii="FrankRuehl" w:hAnsi="FrankRuehl" w:cs="FrankRuehl"/>
          <w:b/>
          <w:bCs/>
          <w:sz w:val="28"/>
          <w:szCs w:val="28"/>
          <w:rtl/>
        </w:rPr>
        <w:t xml:space="preserve"> </w:t>
      </w:r>
      <w:r w:rsidRPr="00A06EEA">
        <w:rPr>
          <w:rFonts w:ascii="FrankRuehl" w:hAnsi="FrankRuehl" w:cs="FrankRuehl" w:hint="eastAsia"/>
          <w:b/>
          <w:bCs/>
          <w:sz w:val="28"/>
          <w:szCs w:val="28"/>
          <w:rtl/>
        </w:rPr>
        <w:t>הכללי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כתב</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האישום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המתוקן</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במהלך</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החודשים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יוני</w:t>
      </w:r>
      <w:r w:rsidRPr="00A06EEA">
        <w:rPr>
          <w:rFonts w:ascii="FrankRuehl" w:hAnsi="FrankRuehl" w:cs="FrankRuehl"/>
          <w:sz w:val="28"/>
          <w:szCs w:val="28"/>
          <w:rtl/>
        </w:rPr>
        <w:t>-</w:t>
      </w:r>
      <w:r w:rsidRPr="00A06EEA">
        <w:rPr>
          <w:rFonts w:ascii="FrankRuehl" w:hAnsi="FrankRuehl" w:cs="FrankRuehl" w:hint="eastAsia"/>
          <w:sz w:val="28"/>
          <w:szCs w:val="28"/>
          <w:rtl/>
        </w:rPr>
        <w:t>יולי</w:t>
      </w:r>
      <w:r w:rsidRPr="00A06EEA">
        <w:rPr>
          <w:rFonts w:ascii="FrankRuehl" w:hAnsi="FrankRuehl" w:cs="FrankRuehl"/>
          <w:sz w:val="28"/>
          <w:szCs w:val="28"/>
          <w:rtl/>
        </w:rPr>
        <w:t xml:space="preserve"> 2018 </w:t>
      </w:r>
      <w:r w:rsidRPr="00A06EEA">
        <w:rPr>
          <w:rFonts w:ascii="FrankRuehl" w:hAnsi="FrankRuehl" w:cs="FrankRuehl" w:hint="eastAsia"/>
          <w:sz w:val="28"/>
          <w:szCs w:val="28"/>
          <w:rtl/>
        </w:rPr>
        <w:t>קשר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הנאשם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קשר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עם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אחרים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שזהות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חלקם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אינה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ידועה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למאשימה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לסחור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בסם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מסוכן</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מסוג</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מריחואנה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במסגרת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הקשר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ולשם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קידומו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היו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האחרים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מפרסמים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ביישומון</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הטלגרם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הודעות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ובהן</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הצעה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לרכוש</w:t>
      </w:r>
      <w:r w:rsidRPr="00A06EEA">
        <w:rPr>
          <w:rFonts w:ascii="FrankRuehl" w:hAnsi="FrankRuehl" w:cs="FrankRuehl"/>
          <w:sz w:val="28"/>
          <w:szCs w:val="28"/>
          <w:rtl/>
        </w:rPr>
        <w:t xml:space="preserve"> </w:t>
      </w:r>
      <w:r w:rsidRPr="00A06EEA">
        <w:rPr>
          <w:rFonts w:ascii="FrankRuehl" w:hAnsi="FrankRuehl" w:cs="FrankRuehl" w:hint="eastAsia"/>
          <w:sz w:val="28"/>
          <w:szCs w:val="28"/>
          <w:rtl/>
        </w:rPr>
        <w:t>סם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מסוכן</w:t>
      </w:r>
      <w:r w:rsidRPr="00A06EEA">
        <w:rPr>
          <w:rFonts w:ascii="FrankRuehl" w:hAnsi="FrankRuehl" w:cs="FrankRuehl"/>
          <w:sz w:val="28"/>
          <w:szCs w:val="28"/>
          <w:rtl/>
        </w:rPr>
        <w:t xml:space="preserve">, </w:t>
      </w:r>
      <w:r w:rsidRPr="00A06EEA">
        <w:rPr>
          <w:rFonts w:ascii="FrankRuehl" w:hAnsi="FrankRuehl" w:cs="FrankRuehl" w:hint="eastAsia"/>
          <w:sz w:val="28"/>
          <w:szCs w:val="28"/>
          <w:rtl/>
        </w:rPr>
        <w:t>והמעוניינים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תיאמו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איתם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פרטי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העסקה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ובכלל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זה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כמות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וסוג</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הסם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מחירו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ומקום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מפגש</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לצורך</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ביצוע</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העסקה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לאחר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מכן</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העבירו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האחרים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בהודעה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פרטי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העסקה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לנאשם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אשר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על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פי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חלקו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בקשר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היה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אמור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להגיע</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למקום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המפגש</w:t>
      </w:r>
      <w:r w:rsidRPr="00A06EEA">
        <w:rPr>
          <w:rFonts w:ascii="FrankRuehl" w:hAnsi="FrankRuehl" w:cs="FrankRuehl"/>
          <w:sz w:val="28"/>
          <w:szCs w:val="28"/>
          <w:rtl/>
        </w:rPr>
        <w:t xml:space="preserve"> </w:t>
      </w:r>
      <w:r w:rsidRPr="00A06EEA">
        <w:rPr>
          <w:rFonts w:ascii="FrankRuehl" w:hAnsi="FrankRuehl" w:cs="FrankRuehl" w:hint="eastAsia"/>
          <w:sz w:val="28"/>
          <w:szCs w:val="28"/>
          <w:rtl/>
        </w:rPr>
        <w:t>ולבצע</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עסקת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הסחר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בהתאם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לאמור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בהודעה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בתמורה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לחלקו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שילמו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האחרים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לנאשם</w:t>
      </w:r>
      <w:r w:rsidRPr="00A06EEA">
        <w:rPr>
          <w:rFonts w:ascii="FrankRuehl" w:hAnsi="FrankRuehl" w:cs="FrankRuehl"/>
          <w:sz w:val="28"/>
          <w:szCs w:val="28"/>
          <w:rtl/>
        </w:rPr>
        <w:t xml:space="preserve"> 100 </w:t>
      </w:r>
      <w:r w:rsidRPr="00A06EEA">
        <w:rPr>
          <w:rFonts w:ascii="FrankRuehl" w:hAnsi="FrankRuehl" w:cs="FrankRuehl" w:hint="eastAsia"/>
          <w:sz w:val="28"/>
          <w:szCs w:val="28"/>
          <w:rtl/>
        </w:rPr>
        <w:t>₪</w:t>
      </w:r>
      <w:r w:rsidRPr="00A06EEA">
        <w:rPr>
          <w:rFonts w:ascii="FrankRuehl" w:hAnsi="FrankRuehl" w:cs="FrankRuehl"/>
          <w:sz w:val="28"/>
          <w:szCs w:val="28"/>
          <w:rtl/>
        </w:rPr>
        <w:t xml:space="preserve"> </w:t>
      </w:r>
      <w:r w:rsidRPr="00A06EEA">
        <w:rPr>
          <w:rFonts w:ascii="FrankRuehl" w:hAnsi="FrankRuehl" w:cs="FrankRuehl" w:hint="eastAsia"/>
          <w:sz w:val="28"/>
          <w:szCs w:val="28"/>
          <w:rtl/>
        </w:rPr>
        <w:t>עבור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כל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עסק</w:t>
      </w:r>
      <w:r>
        <w:rPr>
          <w:rFonts w:ascii="FrankRuehl" w:hAnsi="FrankRuehl" w:cs="FrankRuehl" w:hint="cs"/>
          <w:sz w:val="28"/>
          <w:szCs w:val="28"/>
          <w:rtl/>
        </w:rPr>
        <w:t>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שבוצעה</w:t>
      </w:r>
      <w:r w:rsidRPr="00A06EEA">
        <w:rPr>
          <w:rFonts w:ascii="FrankRuehl" w:hAnsi="FrankRuehl" w:cs="FrankRuehl"/>
          <w:sz w:val="28"/>
          <w:szCs w:val="28"/>
          <w:rtl/>
        </w:rPr>
        <w:t>.</w:t>
      </w:r>
    </w:p>
    <w:p w14:paraId="1226DA9B" w14:textId="77777777" w:rsidR="00F25D1B" w:rsidRPr="00A06EEA" w:rsidRDefault="00F25D1B" w:rsidP="00F25D1B">
      <w:pPr>
        <w:rPr>
          <w:rFonts w:ascii="FrankRuehl" w:hAnsi="FrankRuehl" w:cs="FrankRuehl"/>
          <w:sz w:val="28"/>
          <w:szCs w:val="28"/>
        </w:rPr>
      </w:pPr>
    </w:p>
    <w:p w14:paraId="779D1524" w14:textId="77777777" w:rsidR="00F25D1B" w:rsidRPr="00A06EEA" w:rsidRDefault="00F25D1B" w:rsidP="00F25D1B">
      <w:pPr>
        <w:spacing w:line="360" w:lineRule="auto"/>
        <w:ind w:firstLine="720"/>
        <w:jc w:val="both"/>
        <w:rPr>
          <w:rFonts w:ascii="FrankRuehl" w:hAnsi="FrankRuehl" w:cs="FrankRuehl"/>
          <w:sz w:val="28"/>
          <w:szCs w:val="28"/>
          <w:rtl/>
        </w:rPr>
      </w:pPr>
      <w:r w:rsidRPr="00A06EEA">
        <w:rPr>
          <w:rFonts w:ascii="FrankRuehl" w:hAnsi="FrankRuehl" w:cs="FrankRuehl" w:hint="eastAsia"/>
          <w:b/>
          <w:bCs/>
          <w:sz w:val="28"/>
          <w:szCs w:val="28"/>
          <w:rtl/>
        </w:rPr>
        <w:t>על</w:t>
      </w:r>
      <w:r w:rsidRPr="00A06EEA">
        <w:rPr>
          <w:rFonts w:ascii="FrankRuehl" w:hAnsi="FrankRuehl" w:cs="FrankRuehl"/>
          <w:b/>
          <w:bCs/>
          <w:sz w:val="28"/>
          <w:szCs w:val="28"/>
          <w:rtl/>
        </w:rPr>
        <w:t xml:space="preserve"> </w:t>
      </w:r>
      <w:r w:rsidRPr="00A06EEA">
        <w:rPr>
          <w:rFonts w:ascii="FrankRuehl" w:hAnsi="FrankRuehl" w:cs="FrankRuehl" w:hint="eastAsia"/>
          <w:b/>
          <w:bCs/>
          <w:sz w:val="28"/>
          <w:szCs w:val="28"/>
          <w:rtl/>
        </w:rPr>
        <w:t>פי</w:t>
      </w:r>
      <w:r w:rsidRPr="00A06EEA">
        <w:rPr>
          <w:rFonts w:ascii="FrankRuehl" w:hAnsi="FrankRuehl" w:cs="FrankRuehl"/>
          <w:b/>
          <w:bCs/>
          <w:sz w:val="28"/>
          <w:szCs w:val="28"/>
          <w:rtl/>
        </w:rPr>
        <w:t xml:space="preserve"> </w:t>
      </w:r>
      <w:r w:rsidRPr="00A06EEA">
        <w:rPr>
          <w:rFonts w:ascii="FrankRuehl" w:hAnsi="FrankRuehl" w:cs="FrankRuehl" w:hint="eastAsia"/>
          <w:b/>
          <w:bCs/>
          <w:sz w:val="28"/>
          <w:szCs w:val="28"/>
          <w:rtl/>
        </w:rPr>
        <w:t>עובדות</w:t>
      </w:r>
      <w:r w:rsidRPr="00A06EEA">
        <w:rPr>
          <w:rFonts w:ascii="FrankRuehl" w:hAnsi="FrankRuehl" w:cs="FrankRuehl"/>
          <w:b/>
          <w:bCs/>
          <w:sz w:val="28"/>
          <w:szCs w:val="28"/>
          <w:rtl/>
        </w:rPr>
        <w:t xml:space="preserve"> </w:t>
      </w:r>
      <w:r w:rsidRPr="00A06EEA">
        <w:rPr>
          <w:rFonts w:ascii="FrankRuehl" w:hAnsi="FrankRuehl" w:cs="FrankRuehl" w:hint="eastAsia"/>
          <w:b/>
          <w:bCs/>
          <w:sz w:val="28"/>
          <w:szCs w:val="28"/>
          <w:rtl/>
        </w:rPr>
        <w:t>האישום</w:t>
      </w:r>
      <w:r w:rsidRPr="00A06EEA">
        <w:rPr>
          <w:rFonts w:ascii="FrankRuehl" w:hAnsi="FrankRuehl" w:cs="FrankRuehl"/>
          <w:b/>
          <w:bCs/>
          <w:sz w:val="28"/>
          <w:szCs w:val="28"/>
          <w:rtl/>
        </w:rPr>
        <w:t xml:space="preserve"> </w:t>
      </w:r>
      <w:r w:rsidRPr="00A06EEA">
        <w:rPr>
          <w:rFonts w:ascii="FrankRuehl" w:hAnsi="FrankRuehl" w:cs="FrankRuehl" w:hint="eastAsia"/>
          <w:b/>
          <w:bCs/>
          <w:sz w:val="28"/>
          <w:szCs w:val="28"/>
          <w:rtl/>
        </w:rPr>
        <w:t>הראשון</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במהלך</w:t>
      </w:r>
      <w:r w:rsidRPr="00A06EEA">
        <w:rPr>
          <w:rFonts w:ascii="FrankRuehl" w:hAnsi="FrankRuehl" w:cs="FrankRuehl"/>
          <w:sz w:val="28"/>
          <w:szCs w:val="28"/>
          <w:rtl/>
        </w:rPr>
        <w:t xml:space="preserve"> </w:t>
      </w:r>
      <w:r w:rsidRPr="00A06EEA">
        <w:rPr>
          <w:rFonts w:ascii="FrankRuehl" w:hAnsi="FrankRuehl" w:cs="FrankRuehl" w:hint="eastAsia"/>
          <w:sz w:val="28"/>
          <w:szCs w:val="28"/>
          <w:rtl/>
        </w:rPr>
        <w:t>חודש</w:t>
      </w:r>
      <w:r w:rsidRPr="00A06EEA">
        <w:rPr>
          <w:rFonts w:ascii="FrankRuehl" w:hAnsi="FrankRuehl" w:cs="FrankRuehl"/>
          <w:sz w:val="28"/>
          <w:szCs w:val="28"/>
          <w:rtl/>
        </w:rPr>
        <w:t xml:space="preserve"> </w:t>
      </w:r>
      <w:r w:rsidRPr="00A06EEA">
        <w:rPr>
          <w:rFonts w:ascii="FrankRuehl" w:hAnsi="FrankRuehl" w:cs="FrankRuehl" w:hint="eastAsia"/>
          <w:sz w:val="28"/>
          <w:szCs w:val="28"/>
          <w:rtl/>
        </w:rPr>
        <w:t>יוני</w:t>
      </w:r>
      <w:r w:rsidRPr="00A06EEA">
        <w:rPr>
          <w:rFonts w:ascii="FrankRuehl" w:hAnsi="FrankRuehl" w:cs="FrankRuehl"/>
          <w:sz w:val="28"/>
          <w:szCs w:val="28"/>
          <w:rtl/>
        </w:rPr>
        <w:t xml:space="preserve"> 2018</w:t>
      </w:r>
      <w:r>
        <w:rPr>
          <w:rFonts w:ascii="FrankRuehl" w:hAnsi="FrankRuehl" w:cs="FrankRuehl" w:hint="cs"/>
          <w:sz w:val="28"/>
          <w:szCs w:val="28"/>
          <w:rtl/>
        </w:rPr>
        <w:t>,</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בראשון</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לציון</w:t>
      </w:r>
      <w:r w:rsidRPr="00A06EEA">
        <w:rPr>
          <w:rFonts w:ascii="FrankRuehl" w:hAnsi="FrankRuehl" w:cs="FrankRuehl"/>
          <w:sz w:val="28"/>
          <w:szCs w:val="28"/>
          <w:rtl/>
        </w:rPr>
        <w:t xml:space="preserve">, </w:t>
      </w:r>
      <w:r w:rsidRPr="00A06EEA">
        <w:rPr>
          <w:rFonts w:ascii="FrankRuehl" w:hAnsi="FrankRuehl" w:cs="FrankRuehl" w:hint="eastAsia"/>
          <w:sz w:val="28"/>
          <w:szCs w:val="28"/>
          <w:rtl/>
        </w:rPr>
        <w:t>סיפק</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הנאשם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לאדם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בשם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אלכסנדר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סיגריות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המכילות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סם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מסוכן</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מסוג</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מריחואנה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מעורבב</w:t>
      </w:r>
      <w:r w:rsidRPr="00A06EEA">
        <w:rPr>
          <w:rFonts w:ascii="FrankRuehl" w:hAnsi="FrankRuehl" w:cs="FrankRuehl"/>
          <w:sz w:val="28"/>
          <w:szCs w:val="28"/>
          <w:rtl/>
        </w:rPr>
        <w:t xml:space="preserve"> </w:t>
      </w:r>
      <w:r w:rsidRPr="00A06EEA">
        <w:rPr>
          <w:rFonts w:ascii="FrankRuehl" w:hAnsi="FrankRuehl" w:cs="FrankRuehl" w:hint="eastAsia"/>
          <w:sz w:val="28"/>
          <w:szCs w:val="28"/>
          <w:rtl/>
        </w:rPr>
        <w:t>עם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טבק</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במשקל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לא</w:t>
      </w:r>
      <w:r w:rsidRPr="00A06EEA">
        <w:rPr>
          <w:rFonts w:ascii="FrankRuehl" w:hAnsi="FrankRuehl" w:cs="FrankRuehl"/>
          <w:sz w:val="28"/>
          <w:szCs w:val="28"/>
          <w:rtl/>
        </w:rPr>
        <w:t xml:space="preserve"> </w:t>
      </w:r>
      <w:r w:rsidRPr="00A06EEA">
        <w:rPr>
          <w:rFonts w:ascii="FrankRuehl" w:hAnsi="FrankRuehl" w:cs="FrankRuehl" w:hint="eastAsia"/>
          <w:sz w:val="28"/>
          <w:szCs w:val="28"/>
          <w:rtl/>
        </w:rPr>
        <w:t>ידוע</w:t>
      </w:r>
      <w:r w:rsidRPr="00A06EEA">
        <w:rPr>
          <w:rFonts w:ascii="FrankRuehl" w:hAnsi="FrankRuehl" w:cs="FrankRuehl"/>
          <w:sz w:val="28"/>
          <w:szCs w:val="28"/>
          <w:rtl/>
        </w:rPr>
        <w:t>.</w:t>
      </w:r>
    </w:p>
    <w:p w14:paraId="6041060E" w14:textId="77777777" w:rsidR="00F25D1B" w:rsidRPr="00A06EEA" w:rsidRDefault="00F25D1B" w:rsidP="00F25D1B">
      <w:pPr>
        <w:rPr>
          <w:rFonts w:ascii="FrankRuehl" w:hAnsi="FrankRuehl" w:cs="FrankRuehl"/>
          <w:sz w:val="28"/>
          <w:szCs w:val="28"/>
        </w:rPr>
      </w:pPr>
    </w:p>
    <w:p w14:paraId="39922A37" w14:textId="77777777" w:rsidR="00F25D1B" w:rsidRPr="00A06EEA" w:rsidRDefault="00F25D1B" w:rsidP="00F25D1B">
      <w:pPr>
        <w:spacing w:after="240" w:line="360" w:lineRule="auto"/>
        <w:ind w:firstLine="720"/>
        <w:jc w:val="both"/>
        <w:rPr>
          <w:rFonts w:ascii="FrankRuehl" w:hAnsi="FrankRuehl" w:cs="FrankRuehl"/>
          <w:sz w:val="28"/>
          <w:szCs w:val="28"/>
          <w:rtl/>
        </w:rPr>
      </w:pPr>
      <w:r w:rsidRPr="00A06EEA">
        <w:rPr>
          <w:rFonts w:ascii="FrankRuehl" w:hAnsi="FrankRuehl" w:cs="FrankRuehl" w:hint="eastAsia"/>
          <w:b/>
          <w:bCs/>
          <w:sz w:val="28"/>
          <w:szCs w:val="28"/>
          <w:rtl/>
        </w:rPr>
        <w:t>על</w:t>
      </w:r>
      <w:r w:rsidRPr="00A06EEA">
        <w:rPr>
          <w:rFonts w:ascii="FrankRuehl" w:hAnsi="FrankRuehl" w:cs="FrankRuehl"/>
          <w:b/>
          <w:bCs/>
          <w:sz w:val="28"/>
          <w:szCs w:val="28"/>
          <w:rtl/>
        </w:rPr>
        <w:t xml:space="preserve"> </w:t>
      </w:r>
      <w:r w:rsidRPr="00A06EEA">
        <w:rPr>
          <w:rFonts w:ascii="FrankRuehl" w:hAnsi="FrankRuehl" w:cs="FrankRuehl" w:hint="eastAsia"/>
          <w:b/>
          <w:bCs/>
          <w:sz w:val="28"/>
          <w:szCs w:val="28"/>
          <w:rtl/>
        </w:rPr>
        <w:t>פי</w:t>
      </w:r>
      <w:r w:rsidRPr="00A06EEA">
        <w:rPr>
          <w:rFonts w:ascii="FrankRuehl" w:hAnsi="FrankRuehl" w:cs="FrankRuehl"/>
          <w:b/>
          <w:bCs/>
          <w:sz w:val="28"/>
          <w:szCs w:val="28"/>
          <w:rtl/>
        </w:rPr>
        <w:t xml:space="preserve"> </w:t>
      </w:r>
      <w:r w:rsidRPr="00A06EEA">
        <w:rPr>
          <w:rFonts w:ascii="FrankRuehl" w:hAnsi="FrankRuehl" w:cs="FrankRuehl" w:hint="eastAsia"/>
          <w:b/>
          <w:bCs/>
          <w:sz w:val="28"/>
          <w:szCs w:val="28"/>
          <w:rtl/>
        </w:rPr>
        <w:t>עובדות</w:t>
      </w:r>
      <w:r w:rsidRPr="00A06EEA">
        <w:rPr>
          <w:rFonts w:ascii="FrankRuehl" w:hAnsi="FrankRuehl" w:cs="FrankRuehl"/>
          <w:b/>
          <w:bCs/>
          <w:sz w:val="28"/>
          <w:szCs w:val="28"/>
          <w:rtl/>
        </w:rPr>
        <w:t xml:space="preserve"> </w:t>
      </w:r>
      <w:r w:rsidRPr="00A06EEA">
        <w:rPr>
          <w:rFonts w:ascii="FrankRuehl" w:hAnsi="FrankRuehl" w:cs="FrankRuehl" w:hint="eastAsia"/>
          <w:b/>
          <w:bCs/>
          <w:sz w:val="28"/>
          <w:szCs w:val="28"/>
          <w:rtl/>
        </w:rPr>
        <w:t>האישום</w:t>
      </w:r>
      <w:r w:rsidRPr="00A06EEA">
        <w:rPr>
          <w:rFonts w:ascii="FrankRuehl" w:hAnsi="FrankRuehl" w:cs="FrankRuehl"/>
          <w:b/>
          <w:bCs/>
          <w:sz w:val="28"/>
          <w:szCs w:val="28"/>
          <w:rtl/>
        </w:rPr>
        <w:t xml:space="preserve"> </w:t>
      </w:r>
      <w:r w:rsidRPr="00A06EEA">
        <w:rPr>
          <w:rFonts w:ascii="FrankRuehl" w:hAnsi="FrankRuehl" w:cs="FrankRuehl" w:hint="eastAsia"/>
          <w:b/>
          <w:bCs/>
          <w:sz w:val="28"/>
          <w:szCs w:val="28"/>
          <w:rtl/>
        </w:rPr>
        <w:t>השני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ביום</w:t>
      </w:r>
      <w:r w:rsidRPr="00A06EEA">
        <w:rPr>
          <w:rFonts w:ascii="FrankRuehl" w:hAnsi="FrankRuehl" w:cs="FrankRuehl"/>
          <w:sz w:val="28"/>
          <w:szCs w:val="28"/>
          <w:rtl/>
        </w:rPr>
        <w:t xml:space="preserve"> 19.7.2018 </w:t>
      </w:r>
      <w:r w:rsidRPr="00A06EEA">
        <w:rPr>
          <w:rFonts w:ascii="FrankRuehl" w:hAnsi="FrankRuehl" w:cs="FrankRuehl" w:hint="eastAsia"/>
          <w:sz w:val="28"/>
          <w:szCs w:val="28"/>
          <w:rtl/>
        </w:rPr>
        <w:t>בראשון</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לציון</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מכר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הנאשם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לאדם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בשם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ארז</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מריחואנה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במשקל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של</w:t>
      </w:r>
      <w:r w:rsidRPr="00A06EEA">
        <w:rPr>
          <w:rFonts w:ascii="FrankRuehl" w:hAnsi="FrankRuehl" w:cs="FrankRuehl"/>
          <w:sz w:val="28"/>
          <w:szCs w:val="28"/>
          <w:rtl/>
        </w:rPr>
        <w:t xml:space="preserve"> 10 </w:t>
      </w:r>
      <w:r w:rsidRPr="00A06EEA">
        <w:rPr>
          <w:rFonts w:ascii="FrankRuehl" w:hAnsi="FrankRuehl" w:cs="FrankRuehl" w:hint="eastAsia"/>
          <w:sz w:val="28"/>
          <w:szCs w:val="28"/>
          <w:rtl/>
        </w:rPr>
        <w:t>גרם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תמורת</w:t>
      </w:r>
      <w:r w:rsidRPr="00A06EEA">
        <w:rPr>
          <w:rFonts w:ascii="FrankRuehl" w:hAnsi="FrankRuehl" w:cs="FrankRuehl"/>
          <w:sz w:val="28"/>
          <w:szCs w:val="28"/>
          <w:rtl/>
        </w:rPr>
        <w:t xml:space="preserve"> 700 </w:t>
      </w:r>
      <w:r w:rsidRPr="00A06EEA">
        <w:rPr>
          <w:rFonts w:ascii="FrankRuehl" w:hAnsi="FrankRuehl" w:cs="FrankRuehl" w:hint="eastAsia"/>
          <w:sz w:val="28"/>
          <w:szCs w:val="28"/>
          <w:rtl/>
        </w:rPr>
        <w:t>₪</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בהתאם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לפרטים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שהועברו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אליו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על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ידי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אחר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במסגרת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הקשר</w:t>
      </w:r>
      <w:r w:rsidRPr="00A06EEA">
        <w:rPr>
          <w:rFonts w:ascii="FrankRuehl" w:hAnsi="FrankRuehl" w:cs="FrankRuehl"/>
          <w:sz w:val="28"/>
          <w:szCs w:val="28"/>
          <w:rtl/>
        </w:rPr>
        <w:t>.</w:t>
      </w:r>
    </w:p>
    <w:p w14:paraId="376A65BC" w14:textId="77777777" w:rsidR="00F25D1B" w:rsidRPr="00A06EEA" w:rsidRDefault="00F25D1B" w:rsidP="00F25D1B">
      <w:pPr>
        <w:spacing w:after="240" w:line="360" w:lineRule="auto"/>
        <w:ind w:firstLine="720"/>
        <w:jc w:val="both"/>
        <w:rPr>
          <w:rFonts w:ascii="FrankRuehl" w:hAnsi="FrankRuehl" w:cs="FrankRuehl"/>
          <w:sz w:val="28"/>
          <w:szCs w:val="28"/>
          <w:rtl/>
        </w:rPr>
      </w:pPr>
      <w:r w:rsidRPr="00A06EEA">
        <w:rPr>
          <w:rFonts w:ascii="FrankRuehl" w:hAnsi="FrankRuehl" w:cs="FrankRuehl" w:hint="eastAsia"/>
          <w:b/>
          <w:bCs/>
          <w:sz w:val="28"/>
          <w:szCs w:val="28"/>
          <w:rtl/>
        </w:rPr>
        <w:t>על</w:t>
      </w:r>
      <w:r w:rsidRPr="00A06EEA">
        <w:rPr>
          <w:rFonts w:ascii="FrankRuehl" w:hAnsi="FrankRuehl" w:cs="FrankRuehl"/>
          <w:b/>
          <w:bCs/>
          <w:sz w:val="28"/>
          <w:szCs w:val="28"/>
          <w:rtl/>
        </w:rPr>
        <w:t xml:space="preserve"> </w:t>
      </w:r>
      <w:r w:rsidRPr="00A06EEA">
        <w:rPr>
          <w:rFonts w:ascii="FrankRuehl" w:hAnsi="FrankRuehl" w:cs="FrankRuehl" w:hint="eastAsia"/>
          <w:b/>
          <w:bCs/>
          <w:sz w:val="28"/>
          <w:szCs w:val="28"/>
          <w:rtl/>
        </w:rPr>
        <w:t>פי</w:t>
      </w:r>
      <w:r w:rsidRPr="00A06EEA">
        <w:rPr>
          <w:rFonts w:ascii="FrankRuehl" w:hAnsi="FrankRuehl" w:cs="FrankRuehl"/>
          <w:b/>
          <w:bCs/>
          <w:sz w:val="28"/>
          <w:szCs w:val="28"/>
          <w:rtl/>
        </w:rPr>
        <w:t xml:space="preserve"> </w:t>
      </w:r>
      <w:r w:rsidRPr="00A06EEA">
        <w:rPr>
          <w:rFonts w:ascii="FrankRuehl" w:hAnsi="FrankRuehl" w:cs="FrankRuehl" w:hint="eastAsia"/>
          <w:b/>
          <w:bCs/>
          <w:sz w:val="28"/>
          <w:szCs w:val="28"/>
          <w:rtl/>
        </w:rPr>
        <w:t>עובדות</w:t>
      </w:r>
      <w:r w:rsidRPr="00A06EEA">
        <w:rPr>
          <w:rFonts w:ascii="FrankRuehl" w:hAnsi="FrankRuehl" w:cs="FrankRuehl"/>
          <w:b/>
          <w:bCs/>
          <w:sz w:val="28"/>
          <w:szCs w:val="28"/>
          <w:rtl/>
        </w:rPr>
        <w:t xml:space="preserve"> </w:t>
      </w:r>
      <w:r w:rsidRPr="00A06EEA">
        <w:rPr>
          <w:rFonts w:ascii="FrankRuehl" w:hAnsi="FrankRuehl" w:cs="FrankRuehl" w:hint="eastAsia"/>
          <w:b/>
          <w:bCs/>
          <w:sz w:val="28"/>
          <w:szCs w:val="28"/>
          <w:rtl/>
        </w:rPr>
        <w:t>האישום</w:t>
      </w:r>
      <w:r w:rsidRPr="00A06EEA">
        <w:rPr>
          <w:rFonts w:ascii="FrankRuehl" w:hAnsi="FrankRuehl" w:cs="FrankRuehl"/>
          <w:b/>
          <w:bCs/>
          <w:sz w:val="28"/>
          <w:szCs w:val="28"/>
          <w:rtl/>
        </w:rPr>
        <w:t xml:space="preserve"> </w:t>
      </w:r>
      <w:r w:rsidRPr="00A06EEA">
        <w:rPr>
          <w:rFonts w:ascii="FrankRuehl" w:hAnsi="FrankRuehl" w:cs="FrankRuehl" w:hint="eastAsia"/>
          <w:b/>
          <w:bCs/>
          <w:sz w:val="28"/>
          <w:szCs w:val="28"/>
          <w:rtl/>
        </w:rPr>
        <w:t>השלישי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ביום</w:t>
      </w:r>
      <w:r w:rsidRPr="00A06EEA">
        <w:rPr>
          <w:rFonts w:ascii="FrankRuehl" w:hAnsi="FrankRuehl" w:cs="FrankRuehl"/>
          <w:sz w:val="28"/>
          <w:szCs w:val="28"/>
          <w:rtl/>
        </w:rPr>
        <w:t xml:space="preserve"> 21.6.2018 </w:t>
      </w:r>
      <w:r w:rsidRPr="00A06EEA">
        <w:rPr>
          <w:rFonts w:ascii="FrankRuehl" w:hAnsi="FrankRuehl" w:cs="FrankRuehl" w:hint="eastAsia"/>
          <w:sz w:val="28"/>
          <w:szCs w:val="28"/>
          <w:rtl/>
        </w:rPr>
        <w:t>בבית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דגן</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מכר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הנאשם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לאדם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בשם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יגאל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סם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מסוכן</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מסוג</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מריחואנה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במשקל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כ</w:t>
      </w:r>
      <w:r w:rsidRPr="00A06EEA">
        <w:rPr>
          <w:rFonts w:ascii="FrankRuehl" w:hAnsi="FrankRuehl" w:cs="FrankRuehl"/>
          <w:sz w:val="28"/>
          <w:szCs w:val="28"/>
          <w:rtl/>
        </w:rPr>
        <w:t xml:space="preserve">-5 </w:t>
      </w:r>
      <w:r w:rsidRPr="00A06EEA">
        <w:rPr>
          <w:rFonts w:ascii="FrankRuehl" w:hAnsi="FrankRuehl" w:cs="FrankRuehl" w:hint="eastAsia"/>
          <w:sz w:val="28"/>
          <w:szCs w:val="28"/>
          <w:rtl/>
        </w:rPr>
        <w:t>גרם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תמורת</w:t>
      </w:r>
      <w:r w:rsidRPr="00A06EEA">
        <w:rPr>
          <w:rFonts w:ascii="FrankRuehl" w:hAnsi="FrankRuehl" w:cs="FrankRuehl"/>
          <w:sz w:val="28"/>
          <w:szCs w:val="28"/>
          <w:rtl/>
        </w:rPr>
        <w:t xml:space="preserve"> 400 </w:t>
      </w:r>
      <w:r w:rsidRPr="00A06EEA">
        <w:rPr>
          <w:rFonts w:ascii="FrankRuehl" w:hAnsi="FrankRuehl" w:cs="FrankRuehl" w:hint="eastAsia"/>
          <w:sz w:val="28"/>
          <w:szCs w:val="28"/>
          <w:rtl/>
        </w:rPr>
        <w:t>₪</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בהתאם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לפרטים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שהועברו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אליו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על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ידי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אחר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במסגרת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הקשר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נוסף</w:t>
      </w:r>
      <w:r w:rsidRPr="00A06EEA">
        <w:rPr>
          <w:rFonts w:ascii="FrankRuehl" w:hAnsi="FrankRuehl" w:cs="FrankRuehl"/>
          <w:sz w:val="28"/>
          <w:szCs w:val="28"/>
          <w:rtl/>
        </w:rPr>
        <w:t xml:space="preserve"> </w:t>
      </w:r>
      <w:r w:rsidRPr="00A06EEA">
        <w:rPr>
          <w:rFonts w:ascii="FrankRuehl" w:hAnsi="FrankRuehl" w:cs="FrankRuehl" w:hint="eastAsia"/>
          <w:sz w:val="28"/>
          <w:szCs w:val="28"/>
          <w:rtl/>
        </w:rPr>
        <w:t>על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כך</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ביום</w:t>
      </w:r>
      <w:r w:rsidRPr="00A06EEA">
        <w:rPr>
          <w:rFonts w:ascii="FrankRuehl" w:hAnsi="FrankRuehl" w:cs="FrankRuehl"/>
          <w:sz w:val="28"/>
          <w:szCs w:val="28"/>
          <w:rtl/>
        </w:rPr>
        <w:t xml:space="preserve"> 28.6.2018 </w:t>
      </w:r>
      <w:r w:rsidRPr="00A06EEA">
        <w:rPr>
          <w:rFonts w:ascii="FrankRuehl" w:hAnsi="FrankRuehl" w:cs="FrankRuehl" w:hint="eastAsia"/>
          <w:sz w:val="28"/>
          <w:szCs w:val="28"/>
          <w:rtl/>
        </w:rPr>
        <w:t>מכר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הנאשם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לאישה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בשם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חן</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ביהוד</w:t>
      </w:r>
      <w:r w:rsidRPr="00A06EEA">
        <w:rPr>
          <w:rFonts w:ascii="FrankRuehl" w:hAnsi="FrankRuehl" w:cs="FrankRuehl"/>
          <w:sz w:val="28"/>
          <w:szCs w:val="28"/>
          <w:rtl/>
        </w:rPr>
        <w:t xml:space="preserve"> </w:t>
      </w:r>
      <w:r w:rsidRPr="00A06EEA">
        <w:rPr>
          <w:rFonts w:ascii="FrankRuehl" w:hAnsi="FrankRuehl" w:cs="FrankRuehl" w:hint="eastAsia"/>
          <w:sz w:val="28"/>
          <w:szCs w:val="28"/>
          <w:rtl/>
        </w:rPr>
        <w:t>סם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מסוכן</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מסוג</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מריחואנה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במשקל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כ</w:t>
      </w:r>
      <w:r w:rsidRPr="00A06EEA">
        <w:rPr>
          <w:rFonts w:ascii="FrankRuehl" w:hAnsi="FrankRuehl" w:cs="FrankRuehl"/>
          <w:sz w:val="28"/>
          <w:szCs w:val="28"/>
          <w:rtl/>
        </w:rPr>
        <w:t xml:space="preserve">-5 </w:t>
      </w:r>
      <w:r w:rsidRPr="00A06EEA">
        <w:rPr>
          <w:rFonts w:ascii="FrankRuehl" w:hAnsi="FrankRuehl" w:cs="FrankRuehl" w:hint="eastAsia"/>
          <w:sz w:val="28"/>
          <w:szCs w:val="28"/>
          <w:rtl/>
        </w:rPr>
        <w:t>גרם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תמורת</w:t>
      </w:r>
      <w:r w:rsidRPr="00A06EEA">
        <w:rPr>
          <w:rFonts w:ascii="FrankRuehl" w:hAnsi="FrankRuehl" w:cs="FrankRuehl"/>
          <w:sz w:val="28"/>
          <w:szCs w:val="28"/>
          <w:rtl/>
        </w:rPr>
        <w:t xml:space="preserve"> 400 </w:t>
      </w:r>
      <w:r w:rsidRPr="00A06EEA">
        <w:rPr>
          <w:rFonts w:ascii="FrankRuehl" w:hAnsi="FrankRuehl" w:cs="FrankRuehl" w:hint="eastAsia"/>
          <w:sz w:val="28"/>
          <w:szCs w:val="28"/>
          <w:rtl/>
        </w:rPr>
        <w:t>₪</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בהתאם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לפרטים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שהועברו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אליו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על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ידי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הקטין</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w:t>
      </w:r>
      <w:r w:rsidRPr="00A06EEA">
        <w:rPr>
          <w:rFonts w:ascii="FrankRuehl" w:hAnsi="FrankRuehl" w:cs="FrankRuehl"/>
          <w:sz w:val="28"/>
          <w:szCs w:val="28"/>
          <w:rtl/>
        </w:rPr>
        <w:t>.</w:t>
      </w:r>
      <w:r w:rsidRPr="00A06EEA">
        <w:rPr>
          <w:rFonts w:ascii="FrankRuehl" w:hAnsi="FrankRuehl" w:cs="FrankRuehl" w:hint="eastAsia"/>
          <w:sz w:val="28"/>
          <w:szCs w:val="28"/>
          <w:rtl/>
        </w:rPr>
        <w:t>א</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במסגרת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הקשר</w:t>
      </w:r>
      <w:r w:rsidRPr="00A06EEA">
        <w:rPr>
          <w:rFonts w:ascii="FrankRuehl" w:hAnsi="FrankRuehl" w:cs="FrankRuehl"/>
          <w:sz w:val="28"/>
          <w:szCs w:val="28"/>
          <w:rtl/>
        </w:rPr>
        <w:t>.</w:t>
      </w:r>
    </w:p>
    <w:p w14:paraId="07CDAA67" w14:textId="77777777" w:rsidR="00F25D1B" w:rsidRPr="00A06EEA" w:rsidRDefault="00F25D1B" w:rsidP="00F25D1B">
      <w:pPr>
        <w:rPr>
          <w:rFonts w:ascii="FrankRuehl" w:hAnsi="FrankRuehl" w:cs="FrankRuehl"/>
          <w:sz w:val="28"/>
          <w:szCs w:val="28"/>
          <w:rtl/>
        </w:rPr>
      </w:pPr>
    </w:p>
    <w:p w14:paraId="780EE15E" w14:textId="77777777" w:rsidR="00F25D1B" w:rsidRPr="00A06EEA" w:rsidRDefault="00F25D1B" w:rsidP="00F25D1B">
      <w:pPr>
        <w:spacing w:after="240" w:line="360" w:lineRule="auto"/>
        <w:ind w:firstLine="720"/>
        <w:jc w:val="both"/>
        <w:rPr>
          <w:rFonts w:ascii="FrankRuehl" w:hAnsi="FrankRuehl" w:cs="FrankRuehl"/>
          <w:sz w:val="28"/>
          <w:szCs w:val="28"/>
          <w:rtl/>
        </w:rPr>
      </w:pPr>
      <w:r w:rsidRPr="00A06EEA">
        <w:rPr>
          <w:rFonts w:ascii="FrankRuehl" w:hAnsi="FrankRuehl" w:cs="FrankRuehl" w:hint="eastAsia"/>
          <w:b/>
          <w:bCs/>
          <w:sz w:val="28"/>
          <w:szCs w:val="28"/>
          <w:rtl/>
        </w:rPr>
        <w:t>על</w:t>
      </w:r>
      <w:r w:rsidRPr="00A06EEA">
        <w:rPr>
          <w:rFonts w:ascii="FrankRuehl" w:hAnsi="FrankRuehl" w:cs="FrankRuehl"/>
          <w:b/>
          <w:bCs/>
          <w:sz w:val="28"/>
          <w:szCs w:val="28"/>
          <w:rtl/>
        </w:rPr>
        <w:t xml:space="preserve"> </w:t>
      </w:r>
      <w:r w:rsidRPr="00A06EEA">
        <w:rPr>
          <w:rFonts w:ascii="FrankRuehl" w:hAnsi="FrankRuehl" w:cs="FrankRuehl" w:hint="eastAsia"/>
          <w:b/>
          <w:bCs/>
          <w:sz w:val="28"/>
          <w:szCs w:val="28"/>
          <w:rtl/>
        </w:rPr>
        <w:t>פי</w:t>
      </w:r>
      <w:r w:rsidRPr="00A06EEA">
        <w:rPr>
          <w:rFonts w:ascii="FrankRuehl" w:hAnsi="FrankRuehl" w:cs="FrankRuehl"/>
          <w:b/>
          <w:bCs/>
          <w:sz w:val="28"/>
          <w:szCs w:val="28"/>
          <w:rtl/>
        </w:rPr>
        <w:t xml:space="preserve"> </w:t>
      </w:r>
      <w:r w:rsidRPr="00A06EEA">
        <w:rPr>
          <w:rFonts w:ascii="FrankRuehl" w:hAnsi="FrankRuehl" w:cs="FrankRuehl" w:hint="eastAsia"/>
          <w:b/>
          <w:bCs/>
          <w:sz w:val="28"/>
          <w:szCs w:val="28"/>
          <w:rtl/>
        </w:rPr>
        <w:t>עובדות</w:t>
      </w:r>
      <w:r w:rsidRPr="00A06EEA">
        <w:rPr>
          <w:rFonts w:ascii="FrankRuehl" w:hAnsi="FrankRuehl" w:cs="FrankRuehl"/>
          <w:b/>
          <w:bCs/>
          <w:sz w:val="28"/>
          <w:szCs w:val="28"/>
          <w:rtl/>
        </w:rPr>
        <w:t xml:space="preserve"> </w:t>
      </w:r>
      <w:r w:rsidRPr="00A06EEA">
        <w:rPr>
          <w:rFonts w:ascii="FrankRuehl" w:hAnsi="FrankRuehl" w:cs="FrankRuehl" w:hint="eastAsia"/>
          <w:b/>
          <w:bCs/>
          <w:sz w:val="28"/>
          <w:szCs w:val="28"/>
          <w:rtl/>
        </w:rPr>
        <w:t>האישום</w:t>
      </w:r>
      <w:r w:rsidRPr="00A06EEA">
        <w:rPr>
          <w:rFonts w:ascii="FrankRuehl" w:hAnsi="FrankRuehl" w:cs="FrankRuehl"/>
          <w:b/>
          <w:bCs/>
          <w:sz w:val="28"/>
          <w:szCs w:val="28"/>
          <w:rtl/>
        </w:rPr>
        <w:t xml:space="preserve"> </w:t>
      </w:r>
      <w:r w:rsidRPr="00A06EEA">
        <w:rPr>
          <w:rFonts w:ascii="FrankRuehl" w:hAnsi="FrankRuehl" w:cs="FrankRuehl" w:hint="eastAsia"/>
          <w:b/>
          <w:bCs/>
          <w:sz w:val="28"/>
          <w:szCs w:val="28"/>
          <w:rtl/>
        </w:rPr>
        <w:t>הרביעי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ביום</w:t>
      </w:r>
      <w:r w:rsidRPr="00A06EEA">
        <w:rPr>
          <w:rFonts w:ascii="FrankRuehl" w:hAnsi="FrankRuehl" w:cs="FrankRuehl"/>
          <w:sz w:val="28"/>
          <w:szCs w:val="28"/>
          <w:rtl/>
        </w:rPr>
        <w:t xml:space="preserve"> 21.6.2018 </w:t>
      </w:r>
      <w:r w:rsidRPr="00A06EEA">
        <w:rPr>
          <w:rFonts w:ascii="FrankRuehl" w:hAnsi="FrankRuehl" w:cs="FrankRuehl" w:hint="eastAsia"/>
          <w:sz w:val="28"/>
          <w:szCs w:val="28"/>
          <w:rtl/>
        </w:rPr>
        <w:t>בפתח</w:t>
      </w:r>
      <w:r w:rsidRPr="00A06EEA">
        <w:rPr>
          <w:rFonts w:ascii="FrankRuehl" w:hAnsi="FrankRuehl" w:cs="FrankRuehl"/>
          <w:sz w:val="28"/>
          <w:szCs w:val="28"/>
          <w:rtl/>
        </w:rPr>
        <w:t xml:space="preserve"> </w:t>
      </w:r>
      <w:r w:rsidRPr="00A06EEA">
        <w:rPr>
          <w:rFonts w:ascii="FrankRuehl" w:hAnsi="FrankRuehl" w:cs="FrankRuehl" w:hint="eastAsia"/>
          <w:sz w:val="28"/>
          <w:szCs w:val="28"/>
          <w:rtl/>
        </w:rPr>
        <w:t>תקווה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מכר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הנאשם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לאדם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בשם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גיל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סם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מסוכן</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מסוג</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מריחואנה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במשקל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כ</w:t>
      </w:r>
      <w:r w:rsidRPr="00A06EEA">
        <w:rPr>
          <w:rFonts w:ascii="FrankRuehl" w:hAnsi="FrankRuehl" w:cs="FrankRuehl"/>
          <w:sz w:val="28"/>
          <w:szCs w:val="28"/>
          <w:rtl/>
        </w:rPr>
        <w:t xml:space="preserve">- 5 </w:t>
      </w:r>
      <w:r w:rsidRPr="00A06EEA">
        <w:rPr>
          <w:rFonts w:ascii="FrankRuehl" w:hAnsi="FrankRuehl" w:cs="FrankRuehl" w:hint="eastAsia"/>
          <w:sz w:val="28"/>
          <w:szCs w:val="28"/>
          <w:rtl/>
        </w:rPr>
        <w:t>גרם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תמורת</w:t>
      </w:r>
      <w:r w:rsidRPr="00A06EEA">
        <w:rPr>
          <w:rFonts w:ascii="FrankRuehl" w:hAnsi="FrankRuehl" w:cs="FrankRuehl"/>
          <w:sz w:val="28"/>
          <w:szCs w:val="28"/>
          <w:rtl/>
        </w:rPr>
        <w:t xml:space="preserve"> 500 </w:t>
      </w:r>
      <w:r w:rsidRPr="00A06EEA">
        <w:rPr>
          <w:rFonts w:ascii="FrankRuehl" w:hAnsi="FrankRuehl" w:cs="FrankRuehl" w:hint="eastAsia"/>
          <w:sz w:val="28"/>
          <w:szCs w:val="28"/>
          <w:rtl/>
        </w:rPr>
        <w:t>₪</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בהתאם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לפרטים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שהועברו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אליו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על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ידי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אחר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במסגרת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הקשר</w:t>
      </w:r>
      <w:r w:rsidRPr="00A06EEA">
        <w:rPr>
          <w:rFonts w:ascii="FrankRuehl" w:hAnsi="FrankRuehl" w:cs="FrankRuehl"/>
          <w:sz w:val="28"/>
          <w:szCs w:val="28"/>
          <w:rtl/>
        </w:rPr>
        <w:t>.</w:t>
      </w:r>
    </w:p>
    <w:p w14:paraId="6DE8DCF0" w14:textId="77777777" w:rsidR="00F25D1B" w:rsidRPr="00A06EEA" w:rsidRDefault="00F25D1B" w:rsidP="00F25D1B">
      <w:pPr>
        <w:rPr>
          <w:rFonts w:ascii="FrankRuehl" w:hAnsi="FrankRuehl" w:cs="FrankRuehl"/>
          <w:sz w:val="28"/>
          <w:szCs w:val="28"/>
          <w:rtl/>
        </w:rPr>
      </w:pPr>
    </w:p>
    <w:p w14:paraId="1970E4E4" w14:textId="77777777" w:rsidR="00F25D1B" w:rsidRPr="00A06EEA" w:rsidRDefault="00F25D1B" w:rsidP="00F25D1B">
      <w:pPr>
        <w:spacing w:after="240" w:line="360" w:lineRule="auto"/>
        <w:ind w:firstLine="720"/>
        <w:jc w:val="both"/>
        <w:rPr>
          <w:rFonts w:ascii="FrankRuehl" w:hAnsi="FrankRuehl" w:cs="FrankRuehl"/>
          <w:sz w:val="28"/>
          <w:szCs w:val="28"/>
          <w:rtl/>
        </w:rPr>
      </w:pPr>
      <w:r w:rsidRPr="00A06EEA">
        <w:rPr>
          <w:rFonts w:ascii="FrankRuehl" w:hAnsi="FrankRuehl" w:cs="FrankRuehl" w:hint="eastAsia"/>
          <w:b/>
          <w:bCs/>
          <w:sz w:val="28"/>
          <w:szCs w:val="28"/>
          <w:rtl/>
        </w:rPr>
        <w:t>על</w:t>
      </w:r>
      <w:r w:rsidRPr="00A06EEA">
        <w:rPr>
          <w:rFonts w:ascii="FrankRuehl" w:hAnsi="FrankRuehl" w:cs="FrankRuehl"/>
          <w:b/>
          <w:bCs/>
          <w:sz w:val="28"/>
          <w:szCs w:val="28"/>
          <w:rtl/>
        </w:rPr>
        <w:t xml:space="preserve"> </w:t>
      </w:r>
      <w:r w:rsidRPr="00A06EEA">
        <w:rPr>
          <w:rFonts w:ascii="FrankRuehl" w:hAnsi="FrankRuehl" w:cs="FrankRuehl" w:hint="eastAsia"/>
          <w:b/>
          <w:bCs/>
          <w:sz w:val="28"/>
          <w:szCs w:val="28"/>
          <w:rtl/>
        </w:rPr>
        <w:t>פי</w:t>
      </w:r>
      <w:r w:rsidRPr="00A06EEA">
        <w:rPr>
          <w:rFonts w:ascii="FrankRuehl" w:hAnsi="FrankRuehl" w:cs="FrankRuehl"/>
          <w:b/>
          <w:bCs/>
          <w:sz w:val="28"/>
          <w:szCs w:val="28"/>
          <w:rtl/>
        </w:rPr>
        <w:t xml:space="preserve"> </w:t>
      </w:r>
      <w:r w:rsidRPr="00A06EEA">
        <w:rPr>
          <w:rFonts w:ascii="FrankRuehl" w:hAnsi="FrankRuehl" w:cs="FrankRuehl" w:hint="eastAsia"/>
          <w:b/>
          <w:bCs/>
          <w:sz w:val="28"/>
          <w:szCs w:val="28"/>
          <w:rtl/>
        </w:rPr>
        <w:t>עובדות</w:t>
      </w:r>
      <w:r w:rsidRPr="00A06EEA">
        <w:rPr>
          <w:rFonts w:ascii="FrankRuehl" w:hAnsi="FrankRuehl" w:cs="FrankRuehl"/>
          <w:b/>
          <w:bCs/>
          <w:sz w:val="28"/>
          <w:szCs w:val="28"/>
          <w:rtl/>
        </w:rPr>
        <w:t xml:space="preserve"> </w:t>
      </w:r>
      <w:r w:rsidRPr="00A06EEA">
        <w:rPr>
          <w:rFonts w:ascii="FrankRuehl" w:hAnsi="FrankRuehl" w:cs="FrankRuehl" w:hint="eastAsia"/>
          <w:b/>
          <w:bCs/>
          <w:sz w:val="28"/>
          <w:szCs w:val="28"/>
          <w:rtl/>
        </w:rPr>
        <w:t>האישום</w:t>
      </w:r>
      <w:r w:rsidRPr="00A06EEA">
        <w:rPr>
          <w:rFonts w:ascii="FrankRuehl" w:hAnsi="FrankRuehl" w:cs="FrankRuehl"/>
          <w:b/>
          <w:bCs/>
          <w:sz w:val="28"/>
          <w:szCs w:val="28"/>
          <w:rtl/>
        </w:rPr>
        <w:t xml:space="preserve"> </w:t>
      </w:r>
      <w:r w:rsidRPr="00A06EEA">
        <w:rPr>
          <w:rFonts w:ascii="FrankRuehl" w:hAnsi="FrankRuehl" w:cs="FrankRuehl" w:hint="eastAsia"/>
          <w:b/>
          <w:bCs/>
          <w:sz w:val="28"/>
          <w:szCs w:val="28"/>
          <w:rtl/>
        </w:rPr>
        <w:t>החמישי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ביום</w:t>
      </w:r>
      <w:r w:rsidRPr="00A06EEA">
        <w:rPr>
          <w:rFonts w:ascii="FrankRuehl" w:hAnsi="FrankRuehl" w:cs="FrankRuehl"/>
          <w:sz w:val="28"/>
          <w:szCs w:val="28"/>
          <w:rtl/>
        </w:rPr>
        <w:t xml:space="preserve"> 17.6.2018 </w:t>
      </w:r>
      <w:r w:rsidRPr="00A06EEA">
        <w:rPr>
          <w:rFonts w:ascii="FrankRuehl" w:hAnsi="FrankRuehl" w:cs="FrankRuehl" w:hint="eastAsia"/>
          <w:sz w:val="28"/>
          <w:szCs w:val="28"/>
          <w:rtl/>
        </w:rPr>
        <w:t>ברמת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גן</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מכר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הנאשם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לאישה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בשם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סנדי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סם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מסוכן</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מסוג</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מריחואנה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במשקל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כ</w:t>
      </w:r>
      <w:r w:rsidRPr="00A06EEA">
        <w:rPr>
          <w:rFonts w:ascii="FrankRuehl" w:hAnsi="FrankRuehl" w:cs="FrankRuehl"/>
          <w:sz w:val="28"/>
          <w:szCs w:val="28"/>
          <w:rtl/>
        </w:rPr>
        <w:t xml:space="preserve">- 3 </w:t>
      </w:r>
      <w:r w:rsidRPr="00A06EEA">
        <w:rPr>
          <w:rFonts w:ascii="FrankRuehl" w:hAnsi="FrankRuehl" w:cs="FrankRuehl" w:hint="eastAsia"/>
          <w:sz w:val="28"/>
          <w:szCs w:val="28"/>
          <w:rtl/>
        </w:rPr>
        <w:t>גרם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תמורת</w:t>
      </w:r>
      <w:r w:rsidRPr="00A06EEA">
        <w:rPr>
          <w:rFonts w:ascii="FrankRuehl" w:hAnsi="FrankRuehl" w:cs="FrankRuehl"/>
          <w:sz w:val="28"/>
          <w:szCs w:val="28"/>
          <w:rtl/>
        </w:rPr>
        <w:t xml:space="preserve"> 180 </w:t>
      </w:r>
      <w:r w:rsidRPr="00A06EEA">
        <w:rPr>
          <w:rFonts w:ascii="FrankRuehl" w:hAnsi="FrankRuehl" w:cs="FrankRuehl" w:hint="eastAsia"/>
          <w:sz w:val="28"/>
          <w:szCs w:val="28"/>
          <w:rtl/>
        </w:rPr>
        <w:t>₪</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בהתאם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לפרטים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שהועברו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אליו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על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ידי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אחר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במסגרת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הקשר</w:t>
      </w:r>
      <w:r w:rsidRPr="00A06EEA">
        <w:rPr>
          <w:rFonts w:ascii="FrankRuehl" w:hAnsi="FrankRuehl" w:cs="FrankRuehl"/>
          <w:sz w:val="28"/>
          <w:szCs w:val="28"/>
          <w:rtl/>
        </w:rPr>
        <w:t>.</w:t>
      </w:r>
    </w:p>
    <w:p w14:paraId="1B09C27E" w14:textId="77777777" w:rsidR="00F25D1B" w:rsidRPr="00A06EEA" w:rsidRDefault="00F25D1B" w:rsidP="00F25D1B">
      <w:pPr>
        <w:rPr>
          <w:rFonts w:ascii="FrankRuehl" w:hAnsi="FrankRuehl" w:cs="FrankRuehl"/>
          <w:sz w:val="28"/>
          <w:szCs w:val="28"/>
          <w:rtl/>
        </w:rPr>
      </w:pPr>
    </w:p>
    <w:p w14:paraId="60771012" w14:textId="77777777" w:rsidR="00F25D1B" w:rsidRPr="00A06EEA" w:rsidRDefault="00F25D1B" w:rsidP="00F25D1B">
      <w:pPr>
        <w:spacing w:after="240" w:line="360" w:lineRule="auto"/>
        <w:ind w:firstLine="720"/>
        <w:jc w:val="both"/>
        <w:rPr>
          <w:rFonts w:ascii="FrankRuehl" w:hAnsi="FrankRuehl" w:cs="FrankRuehl"/>
          <w:sz w:val="28"/>
          <w:szCs w:val="28"/>
          <w:rtl/>
        </w:rPr>
      </w:pPr>
      <w:r w:rsidRPr="00A06EEA">
        <w:rPr>
          <w:rFonts w:ascii="FrankRuehl" w:hAnsi="FrankRuehl" w:cs="FrankRuehl" w:hint="eastAsia"/>
          <w:b/>
          <w:bCs/>
          <w:sz w:val="28"/>
          <w:szCs w:val="28"/>
          <w:rtl/>
        </w:rPr>
        <w:t>על</w:t>
      </w:r>
      <w:r w:rsidRPr="00A06EEA">
        <w:rPr>
          <w:rFonts w:ascii="FrankRuehl" w:hAnsi="FrankRuehl" w:cs="FrankRuehl"/>
          <w:b/>
          <w:bCs/>
          <w:sz w:val="28"/>
          <w:szCs w:val="28"/>
          <w:rtl/>
        </w:rPr>
        <w:t xml:space="preserve"> </w:t>
      </w:r>
      <w:r w:rsidRPr="00A06EEA">
        <w:rPr>
          <w:rFonts w:ascii="FrankRuehl" w:hAnsi="FrankRuehl" w:cs="FrankRuehl" w:hint="eastAsia"/>
          <w:b/>
          <w:bCs/>
          <w:sz w:val="28"/>
          <w:szCs w:val="28"/>
          <w:rtl/>
        </w:rPr>
        <w:t>פי</w:t>
      </w:r>
      <w:r w:rsidRPr="00A06EEA">
        <w:rPr>
          <w:rFonts w:ascii="FrankRuehl" w:hAnsi="FrankRuehl" w:cs="FrankRuehl"/>
          <w:b/>
          <w:bCs/>
          <w:sz w:val="28"/>
          <w:szCs w:val="28"/>
          <w:rtl/>
        </w:rPr>
        <w:t xml:space="preserve"> </w:t>
      </w:r>
      <w:r w:rsidRPr="00A06EEA">
        <w:rPr>
          <w:rFonts w:ascii="FrankRuehl" w:hAnsi="FrankRuehl" w:cs="FrankRuehl" w:hint="eastAsia"/>
          <w:b/>
          <w:bCs/>
          <w:sz w:val="28"/>
          <w:szCs w:val="28"/>
          <w:rtl/>
        </w:rPr>
        <w:t>עובדות</w:t>
      </w:r>
      <w:r w:rsidRPr="00A06EEA">
        <w:rPr>
          <w:rFonts w:ascii="FrankRuehl" w:hAnsi="FrankRuehl" w:cs="FrankRuehl"/>
          <w:b/>
          <w:bCs/>
          <w:sz w:val="28"/>
          <w:szCs w:val="28"/>
          <w:rtl/>
        </w:rPr>
        <w:t xml:space="preserve"> </w:t>
      </w:r>
      <w:r w:rsidRPr="00A06EEA">
        <w:rPr>
          <w:rFonts w:ascii="FrankRuehl" w:hAnsi="FrankRuehl" w:cs="FrankRuehl" w:hint="eastAsia"/>
          <w:b/>
          <w:bCs/>
          <w:sz w:val="28"/>
          <w:szCs w:val="28"/>
          <w:rtl/>
        </w:rPr>
        <w:t>האישום</w:t>
      </w:r>
      <w:r w:rsidRPr="00A06EEA">
        <w:rPr>
          <w:rFonts w:ascii="FrankRuehl" w:hAnsi="FrankRuehl" w:cs="FrankRuehl"/>
          <w:b/>
          <w:bCs/>
          <w:sz w:val="28"/>
          <w:szCs w:val="28"/>
          <w:rtl/>
        </w:rPr>
        <w:t xml:space="preserve"> </w:t>
      </w:r>
      <w:r w:rsidRPr="00A06EEA">
        <w:rPr>
          <w:rFonts w:ascii="FrankRuehl" w:hAnsi="FrankRuehl" w:cs="FrankRuehl" w:hint="eastAsia"/>
          <w:b/>
          <w:bCs/>
          <w:sz w:val="28"/>
          <w:szCs w:val="28"/>
          <w:rtl/>
        </w:rPr>
        <w:t>השישי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ביום</w:t>
      </w:r>
      <w:r w:rsidRPr="00A06EEA">
        <w:rPr>
          <w:rFonts w:ascii="FrankRuehl" w:hAnsi="FrankRuehl" w:cs="FrankRuehl"/>
          <w:sz w:val="28"/>
          <w:szCs w:val="28"/>
          <w:rtl/>
        </w:rPr>
        <w:t xml:space="preserve"> 17.6.2018 </w:t>
      </w:r>
      <w:r w:rsidRPr="00A06EEA">
        <w:rPr>
          <w:rFonts w:ascii="FrankRuehl" w:hAnsi="FrankRuehl" w:cs="FrankRuehl" w:hint="eastAsia"/>
          <w:sz w:val="28"/>
          <w:szCs w:val="28"/>
          <w:rtl/>
        </w:rPr>
        <w:t>בלוד</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מכר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הנאשם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לאדם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בשם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מקסים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סם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מסוכן</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מסוג</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מריחואנה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במשקל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כ</w:t>
      </w:r>
      <w:r w:rsidRPr="00A06EEA">
        <w:rPr>
          <w:rFonts w:ascii="FrankRuehl" w:hAnsi="FrankRuehl" w:cs="FrankRuehl"/>
          <w:sz w:val="28"/>
          <w:szCs w:val="28"/>
          <w:rtl/>
        </w:rPr>
        <w:t xml:space="preserve">- 5 </w:t>
      </w:r>
      <w:r w:rsidRPr="00A06EEA">
        <w:rPr>
          <w:rFonts w:ascii="FrankRuehl" w:hAnsi="FrankRuehl" w:cs="FrankRuehl" w:hint="eastAsia"/>
          <w:sz w:val="28"/>
          <w:szCs w:val="28"/>
          <w:rtl/>
        </w:rPr>
        <w:t>גרם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תמורת</w:t>
      </w:r>
      <w:r w:rsidRPr="00A06EEA">
        <w:rPr>
          <w:rFonts w:ascii="FrankRuehl" w:hAnsi="FrankRuehl" w:cs="FrankRuehl"/>
          <w:sz w:val="28"/>
          <w:szCs w:val="28"/>
          <w:rtl/>
        </w:rPr>
        <w:t xml:space="preserve"> 400 </w:t>
      </w:r>
      <w:r w:rsidRPr="00A06EEA">
        <w:rPr>
          <w:rFonts w:ascii="FrankRuehl" w:hAnsi="FrankRuehl" w:cs="FrankRuehl" w:hint="eastAsia"/>
          <w:sz w:val="28"/>
          <w:szCs w:val="28"/>
          <w:rtl/>
        </w:rPr>
        <w:t>₪</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בהתאם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לפרטים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שהועברו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אליו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על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ידי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אחר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במסגרת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הקשר</w:t>
      </w:r>
      <w:r w:rsidRPr="00A06EEA">
        <w:rPr>
          <w:rFonts w:ascii="FrankRuehl" w:hAnsi="FrankRuehl" w:cs="FrankRuehl"/>
          <w:sz w:val="28"/>
          <w:szCs w:val="28"/>
          <w:rtl/>
        </w:rPr>
        <w:t>.</w:t>
      </w:r>
    </w:p>
    <w:p w14:paraId="52B07A80" w14:textId="77777777" w:rsidR="00F25D1B" w:rsidRPr="00A06EEA" w:rsidRDefault="00F25D1B" w:rsidP="00F25D1B">
      <w:pPr>
        <w:rPr>
          <w:rFonts w:ascii="FrankRuehl" w:hAnsi="FrankRuehl" w:cs="FrankRuehl"/>
          <w:sz w:val="28"/>
          <w:szCs w:val="28"/>
          <w:rtl/>
        </w:rPr>
      </w:pPr>
    </w:p>
    <w:p w14:paraId="575852EC" w14:textId="77777777" w:rsidR="00F25D1B" w:rsidRPr="00A06EEA" w:rsidRDefault="00F25D1B" w:rsidP="00F25D1B">
      <w:pPr>
        <w:spacing w:after="240" w:line="360" w:lineRule="auto"/>
        <w:ind w:firstLine="720"/>
        <w:jc w:val="both"/>
        <w:rPr>
          <w:rFonts w:ascii="FrankRuehl" w:hAnsi="FrankRuehl" w:cs="FrankRuehl"/>
          <w:sz w:val="28"/>
          <w:szCs w:val="28"/>
          <w:rtl/>
        </w:rPr>
      </w:pPr>
      <w:r w:rsidRPr="00A06EEA">
        <w:rPr>
          <w:rFonts w:ascii="FrankRuehl" w:hAnsi="FrankRuehl" w:cs="FrankRuehl" w:hint="eastAsia"/>
          <w:b/>
          <w:bCs/>
          <w:sz w:val="28"/>
          <w:szCs w:val="28"/>
          <w:rtl/>
        </w:rPr>
        <w:t>על</w:t>
      </w:r>
      <w:r w:rsidRPr="00A06EEA">
        <w:rPr>
          <w:rFonts w:ascii="FrankRuehl" w:hAnsi="FrankRuehl" w:cs="FrankRuehl"/>
          <w:b/>
          <w:bCs/>
          <w:sz w:val="28"/>
          <w:szCs w:val="28"/>
          <w:rtl/>
        </w:rPr>
        <w:t xml:space="preserve"> </w:t>
      </w:r>
      <w:r w:rsidRPr="00A06EEA">
        <w:rPr>
          <w:rFonts w:ascii="FrankRuehl" w:hAnsi="FrankRuehl" w:cs="FrankRuehl" w:hint="eastAsia"/>
          <w:b/>
          <w:bCs/>
          <w:sz w:val="28"/>
          <w:szCs w:val="28"/>
          <w:rtl/>
        </w:rPr>
        <w:t>פי</w:t>
      </w:r>
      <w:r w:rsidRPr="00A06EEA">
        <w:rPr>
          <w:rFonts w:ascii="FrankRuehl" w:hAnsi="FrankRuehl" w:cs="FrankRuehl"/>
          <w:b/>
          <w:bCs/>
          <w:sz w:val="28"/>
          <w:szCs w:val="28"/>
          <w:rtl/>
        </w:rPr>
        <w:t xml:space="preserve"> </w:t>
      </w:r>
      <w:r w:rsidRPr="00A06EEA">
        <w:rPr>
          <w:rFonts w:ascii="FrankRuehl" w:hAnsi="FrankRuehl" w:cs="FrankRuehl" w:hint="eastAsia"/>
          <w:b/>
          <w:bCs/>
          <w:sz w:val="28"/>
          <w:szCs w:val="28"/>
          <w:rtl/>
        </w:rPr>
        <w:t>עובדות</w:t>
      </w:r>
      <w:r w:rsidRPr="00A06EEA">
        <w:rPr>
          <w:rFonts w:ascii="FrankRuehl" w:hAnsi="FrankRuehl" w:cs="FrankRuehl"/>
          <w:b/>
          <w:bCs/>
          <w:sz w:val="28"/>
          <w:szCs w:val="28"/>
          <w:rtl/>
        </w:rPr>
        <w:t xml:space="preserve"> </w:t>
      </w:r>
      <w:r w:rsidRPr="00A06EEA">
        <w:rPr>
          <w:rFonts w:ascii="FrankRuehl" w:hAnsi="FrankRuehl" w:cs="FrankRuehl" w:hint="eastAsia"/>
          <w:b/>
          <w:bCs/>
          <w:sz w:val="28"/>
          <w:szCs w:val="28"/>
          <w:rtl/>
        </w:rPr>
        <w:t>האישום</w:t>
      </w:r>
      <w:r w:rsidRPr="00A06EEA">
        <w:rPr>
          <w:rFonts w:ascii="FrankRuehl" w:hAnsi="FrankRuehl" w:cs="FrankRuehl"/>
          <w:b/>
          <w:bCs/>
          <w:sz w:val="28"/>
          <w:szCs w:val="28"/>
          <w:rtl/>
        </w:rPr>
        <w:t xml:space="preserve"> </w:t>
      </w:r>
      <w:r w:rsidRPr="00A06EEA">
        <w:rPr>
          <w:rFonts w:ascii="FrankRuehl" w:hAnsi="FrankRuehl" w:cs="FrankRuehl" w:hint="eastAsia"/>
          <w:b/>
          <w:bCs/>
          <w:sz w:val="28"/>
          <w:szCs w:val="28"/>
          <w:rtl/>
        </w:rPr>
        <w:t>השביעי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ביום</w:t>
      </w:r>
      <w:r w:rsidRPr="00A06EEA">
        <w:rPr>
          <w:rFonts w:ascii="FrankRuehl" w:hAnsi="FrankRuehl" w:cs="FrankRuehl"/>
          <w:sz w:val="28"/>
          <w:szCs w:val="28"/>
          <w:rtl/>
        </w:rPr>
        <w:t xml:space="preserve"> 25.6.2018 </w:t>
      </w:r>
      <w:r w:rsidRPr="00A06EEA">
        <w:rPr>
          <w:rFonts w:ascii="FrankRuehl" w:hAnsi="FrankRuehl" w:cs="FrankRuehl" w:hint="eastAsia"/>
          <w:sz w:val="28"/>
          <w:szCs w:val="28"/>
          <w:rtl/>
        </w:rPr>
        <w:t>בשהם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מכר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הנאשם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לאדם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בשם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יהודה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סם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מסוכן</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מסוג</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מריחואנה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במשקל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כ</w:t>
      </w:r>
      <w:r w:rsidRPr="00A06EEA">
        <w:rPr>
          <w:rFonts w:ascii="FrankRuehl" w:hAnsi="FrankRuehl" w:cs="FrankRuehl"/>
          <w:sz w:val="28"/>
          <w:szCs w:val="28"/>
          <w:rtl/>
        </w:rPr>
        <w:t xml:space="preserve">- 8 </w:t>
      </w:r>
      <w:r w:rsidRPr="00A06EEA">
        <w:rPr>
          <w:rFonts w:ascii="FrankRuehl" w:hAnsi="FrankRuehl" w:cs="FrankRuehl" w:hint="eastAsia"/>
          <w:sz w:val="28"/>
          <w:szCs w:val="28"/>
          <w:rtl/>
        </w:rPr>
        <w:t>גרם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תמורת</w:t>
      </w:r>
      <w:r w:rsidRPr="00A06EEA">
        <w:rPr>
          <w:rFonts w:ascii="FrankRuehl" w:hAnsi="FrankRuehl" w:cs="FrankRuehl"/>
          <w:sz w:val="28"/>
          <w:szCs w:val="28"/>
          <w:rtl/>
        </w:rPr>
        <w:t xml:space="preserve"> 650 </w:t>
      </w:r>
      <w:r w:rsidRPr="00A06EEA">
        <w:rPr>
          <w:rFonts w:ascii="FrankRuehl" w:hAnsi="FrankRuehl" w:cs="FrankRuehl" w:hint="eastAsia"/>
          <w:sz w:val="28"/>
          <w:szCs w:val="28"/>
          <w:rtl/>
        </w:rPr>
        <w:t>₪</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בהתאם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לפרטים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שהועברו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אליו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על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ידי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אחר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במסגרת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הקשר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באותו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מועד</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מכר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הנאשם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בתל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אביב</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לאדם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בשם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עומר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סם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מסוכן</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מסוג</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מריחואנה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במשקל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כ</w:t>
      </w:r>
      <w:r w:rsidRPr="00A06EEA">
        <w:rPr>
          <w:rFonts w:ascii="FrankRuehl" w:hAnsi="FrankRuehl" w:cs="FrankRuehl"/>
          <w:sz w:val="28"/>
          <w:szCs w:val="28"/>
          <w:rtl/>
        </w:rPr>
        <w:t xml:space="preserve">-10 </w:t>
      </w:r>
      <w:r w:rsidRPr="00A06EEA">
        <w:rPr>
          <w:rFonts w:ascii="FrankRuehl" w:hAnsi="FrankRuehl" w:cs="FrankRuehl" w:hint="eastAsia"/>
          <w:sz w:val="28"/>
          <w:szCs w:val="28"/>
          <w:rtl/>
        </w:rPr>
        <w:t>גרם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תמורת</w:t>
      </w:r>
      <w:r w:rsidRPr="00A06EEA">
        <w:rPr>
          <w:rFonts w:ascii="FrankRuehl" w:hAnsi="FrankRuehl" w:cs="FrankRuehl"/>
          <w:sz w:val="28"/>
          <w:szCs w:val="28"/>
          <w:rtl/>
        </w:rPr>
        <w:t xml:space="preserve"> 900 </w:t>
      </w:r>
      <w:r w:rsidRPr="00A06EEA">
        <w:rPr>
          <w:rFonts w:ascii="FrankRuehl" w:hAnsi="FrankRuehl" w:cs="FrankRuehl" w:hint="eastAsia"/>
          <w:sz w:val="28"/>
          <w:szCs w:val="28"/>
          <w:rtl/>
        </w:rPr>
        <w:t>₪</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בהתאם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לפרטים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שהועברו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אליו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על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ידי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הקטין</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w:t>
      </w:r>
      <w:r w:rsidRPr="00A06EEA">
        <w:rPr>
          <w:rFonts w:ascii="FrankRuehl" w:hAnsi="FrankRuehl" w:cs="FrankRuehl"/>
          <w:sz w:val="28"/>
          <w:szCs w:val="28"/>
          <w:rtl/>
        </w:rPr>
        <w:t>.</w:t>
      </w:r>
      <w:r w:rsidRPr="00A06EEA">
        <w:rPr>
          <w:rFonts w:ascii="FrankRuehl" w:hAnsi="FrankRuehl" w:cs="FrankRuehl" w:hint="eastAsia"/>
          <w:sz w:val="28"/>
          <w:szCs w:val="28"/>
          <w:rtl/>
        </w:rPr>
        <w:t>א</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במסגרת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הקשר</w:t>
      </w:r>
      <w:r w:rsidRPr="00A06EEA">
        <w:rPr>
          <w:rFonts w:ascii="FrankRuehl" w:hAnsi="FrankRuehl" w:cs="FrankRuehl"/>
          <w:sz w:val="28"/>
          <w:szCs w:val="28"/>
          <w:rtl/>
        </w:rPr>
        <w:t>.</w:t>
      </w:r>
    </w:p>
    <w:p w14:paraId="7271FA14" w14:textId="77777777" w:rsidR="00F25D1B" w:rsidRPr="00A06EEA" w:rsidRDefault="00F25D1B" w:rsidP="00F25D1B">
      <w:pPr>
        <w:rPr>
          <w:rFonts w:ascii="FrankRuehl" w:hAnsi="FrankRuehl" w:cs="FrankRuehl"/>
          <w:sz w:val="28"/>
          <w:szCs w:val="28"/>
          <w:rtl/>
        </w:rPr>
      </w:pPr>
    </w:p>
    <w:p w14:paraId="1993C302" w14:textId="77777777" w:rsidR="00F25D1B" w:rsidRPr="00A06EEA" w:rsidRDefault="00F25D1B" w:rsidP="00F25D1B">
      <w:pPr>
        <w:spacing w:after="240" w:line="360" w:lineRule="auto"/>
        <w:ind w:firstLine="720"/>
        <w:jc w:val="both"/>
        <w:rPr>
          <w:rFonts w:ascii="FrankRuehl" w:hAnsi="FrankRuehl" w:cs="FrankRuehl"/>
          <w:sz w:val="28"/>
          <w:szCs w:val="28"/>
          <w:rtl/>
        </w:rPr>
      </w:pPr>
      <w:r w:rsidRPr="00A06EEA">
        <w:rPr>
          <w:rFonts w:ascii="FrankRuehl" w:hAnsi="FrankRuehl" w:cs="FrankRuehl" w:hint="eastAsia"/>
          <w:b/>
          <w:bCs/>
          <w:sz w:val="28"/>
          <w:szCs w:val="28"/>
          <w:rtl/>
        </w:rPr>
        <w:t>על</w:t>
      </w:r>
      <w:r w:rsidRPr="00A06EEA">
        <w:rPr>
          <w:rFonts w:ascii="FrankRuehl" w:hAnsi="FrankRuehl" w:cs="FrankRuehl"/>
          <w:b/>
          <w:bCs/>
          <w:sz w:val="28"/>
          <w:szCs w:val="28"/>
          <w:rtl/>
        </w:rPr>
        <w:t xml:space="preserve"> </w:t>
      </w:r>
      <w:r w:rsidRPr="00A06EEA">
        <w:rPr>
          <w:rFonts w:ascii="FrankRuehl" w:hAnsi="FrankRuehl" w:cs="FrankRuehl" w:hint="eastAsia"/>
          <w:b/>
          <w:bCs/>
          <w:sz w:val="28"/>
          <w:szCs w:val="28"/>
          <w:rtl/>
        </w:rPr>
        <w:t>פי</w:t>
      </w:r>
      <w:r w:rsidRPr="00A06EEA">
        <w:rPr>
          <w:rFonts w:ascii="FrankRuehl" w:hAnsi="FrankRuehl" w:cs="FrankRuehl"/>
          <w:b/>
          <w:bCs/>
          <w:sz w:val="28"/>
          <w:szCs w:val="28"/>
          <w:rtl/>
        </w:rPr>
        <w:t xml:space="preserve"> </w:t>
      </w:r>
      <w:r w:rsidRPr="00A06EEA">
        <w:rPr>
          <w:rFonts w:ascii="FrankRuehl" w:hAnsi="FrankRuehl" w:cs="FrankRuehl" w:hint="eastAsia"/>
          <w:b/>
          <w:bCs/>
          <w:sz w:val="28"/>
          <w:szCs w:val="28"/>
          <w:rtl/>
        </w:rPr>
        <w:t>עובדות</w:t>
      </w:r>
      <w:r w:rsidRPr="00A06EEA">
        <w:rPr>
          <w:rFonts w:ascii="FrankRuehl" w:hAnsi="FrankRuehl" w:cs="FrankRuehl"/>
          <w:b/>
          <w:bCs/>
          <w:sz w:val="28"/>
          <w:szCs w:val="28"/>
          <w:rtl/>
        </w:rPr>
        <w:t xml:space="preserve"> </w:t>
      </w:r>
      <w:r w:rsidRPr="00A06EEA">
        <w:rPr>
          <w:rFonts w:ascii="FrankRuehl" w:hAnsi="FrankRuehl" w:cs="FrankRuehl" w:hint="eastAsia"/>
          <w:b/>
          <w:bCs/>
          <w:sz w:val="28"/>
          <w:szCs w:val="28"/>
          <w:rtl/>
        </w:rPr>
        <w:t>האישום</w:t>
      </w:r>
      <w:r w:rsidRPr="00A06EEA">
        <w:rPr>
          <w:rFonts w:ascii="FrankRuehl" w:hAnsi="FrankRuehl" w:cs="FrankRuehl"/>
          <w:b/>
          <w:bCs/>
          <w:sz w:val="28"/>
          <w:szCs w:val="28"/>
          <w:rtl/>
        </w:rPr>
        <w:t xml:space="preserve"> </w:t>
      </w:r>
      <w:r w:rsidRPr="00A06EEA">
        <w:rPr>
          <w:rFonts w:ascii="FrankRuehl" w:hAnsi="FrankRuehl" w:cs="FrankRuehl" w:hint="eastAsia"/>
          <w:b/>
          <w:bCs/>
          <w:sz w:val="28"/>
          <w:szCs w:val="28"/>
          <w:rtl/>
        </w:rPr>
        <w:t>השמיני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ביום</w:t>
      </w:r>
      <w:r w:rsidRPr="00A06EEA">
        <w:rPr>
          <w:rFonts w:ascii="FrankRuehl" w:hAnsi="FrankRuehl" w:cs="FrankRuehl"/>
          <w:sz w:val="28"/>
          <w:szCs w:val="28"/>
          <w:rtl/>
        </w:rPr>
        <w:t xml:space="preserve"> 22.6.2018 </w:t>
      </w:r>
      <w:r w:rsidRPr="00A06EEA">
        <w:rPr>
          <w:rFonts w:ascii="FrankRuehl" w:hAnsi="FrankRuehl" w:cs="FrankRuehl" w:hint="eastAsia"/>
          <w:sz w:val="28"/>
          <w:szCs w:val="28"/>
          <w:rtl/>
        </w:rPr>
        <w:t>בגבעת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כח</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מכר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הנאשם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לאדם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בשם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נתנאל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סם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מסוכן</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מסוג</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מריחואנה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במשקל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כ</w:t>
      </w:r>
      <w:r w:rsidRPr="00A06EEA">
        <w:rPr>
          <w:rFonts w:ascii="FrankRuehl" w:hAnsi="FrankRuehl" w:cs="FrankRuehl"/>
          <w:sz w:val="28"/>
          <w:szCs w:val="28"/>
          <w:rtl/>
        </w:rPr>
        <w:t xml:space="preserve">- 3 </w:t>
      </w:r>
      <w:r w:rsidRPr="00A06EEA">
        <w:rPr>
          <w:rFonts w:ascii="FrankRuehl" w:hAnsi="FrankRuehl" w:cs="FrankRuehl" w:hint="eastAsia"/>
          <w:sz w:val="28"/>
          <w:szCs w:val="28"/>
          <w:rtl/>
        </w:rPr>
        <w:t>גרם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תמורת</w:t>
      </w:r>
      <w:r w:rsidRPr="00A06EEA">
        <w:rPr>
          <w:rFonts w:ascii="FrankRuehl" w:hAnsi="FrankRuehl" w:cs="FrankRuehl"/>
          <w:sz w:val="28"/>
          <w:szCs w:val="28"/>
          <w:rtl/>
        </w:rPr>
        <w:t xml:space="preserve"> 350 </w:t>
      </w:r>
      <w:r w:rsidRPr="00A06EEA">
        <w:rPr>
          <w:rFonts w:ascii="FrankRuehl" w:hAnsi="FrankRuehl" w:cs="FrankRuehl" w:hint="eastAsia"/>
          <w:sz w:val="28"/>
          <w:szCs w:val="28"/>
          <w:rtl/>
        </w:rPr>
        <w:t>₪</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בהתאם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לפרטים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שהועברו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אליו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על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ידי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אחר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במסגרת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הקשר</w:t>
      </w:r>
      <w:r w:rsidRPr="00A06EEA">
        <w:rPr>
          <w:rFonts w:ascii="FrankRuehl" w:hAnsi="FrankRuehl" w:cs="FrankRuehl"/>
          <w:sz w:val="28"/>
          <w:szCs w:val="28"/>
          <w:rtl/>
        </w:rPr>
        <w:t>.</w:t>
      </w:r>
    </w:p>
    <w:p w14:paraId="54ACF360" w14:textId="77777777" w:rsidR="00F25D1B" w:rsidRPr="00A06EEA" w:rsidRDefault="00F25D1B" w:rsidP="00F25D1B">
      <w:pPr>
        <w:rPr>
          <w:rFonts w:ascii="FrankRuehl" w:hAnsi="FrankRuehl" w:cs="FrankRuehl"/>
          <w:sz w:val="28"/>
          <w:szCs w:val="28"/>
          <w:rtl/>
        </w:rPr>
      </w:pPr>
    </w:p>
    <w:p w14:paraId="0A0186F1" w14:textId="77777777" w:rsidR="00F25D1B" w:rsidRPr="00A06EEA" w:rsidRDefault="00F25D1B" w:rsidP="00F25D1B">
      <w:pPr>
        <w:spacing w:after="240" w:line="360" w:lineRule="auto"/>
        <w:ind w:firstLine="720"/>
        <w:jc w:val="both"/>
        <w:rPr>
          <w:rFonts w:ascii="FrankRuehl" w:hAnsi="FrankRuehl" w:cs="FrankRuehl"/>
          <w:sz w:val="28"/>
          <w:szCs w:val="28"/>
          <w:rtl/>
        </w:rPr>
      </w:pPr>
      <w:r w:rsidRPr="00A06EEA">
        <w:rPr>
          <w:rFonts w:ascii="FrankRuehl" w:hAnsi="FrankRuehl" w:cs="FrankRuehl" w:hint="eastAsia"/>
          <w:b/>
          <w:bCs/>
          <w:sz w:val="28"/>
          <w:szCs w:val="28"/>
          <w:rtl/>
        </w:rPr>
        <w:t>על</w:t>
      </w:r>
      <w:r w:rsidRPr="00A06EEA">
        <w:rPr>
          <w:rFonts w:ascii="FrankRuehl" w:hAnsi="FrankRuehl" w:cs="FrankRuehl"/>
          <w:b/>
          <w:bCs/>
          <w:sz w:val="28"/>
          <w:szCs w:val="28"/>
          <w:rtl/>
        </w:rPr>
        <w:t xml:space="preserve"> </w:t>
      </w:r>
      <w:r w:rsidRPr="00A06EEA">
        <w:rPr>
          <w:rFonts w:ascii="FrankRuehl" w:hAnsi="FrankRuehl" w:cs="FrankRuehl" w:hint="eastAsia"/>
          <w:b/>
          <w:bCs/>
          <w:sz w:val="28"/>
          <w:szCs w:val="28"/>
          <w:rtl/>
        </w:rPr>
        <w:t>פי</w:t>
      </w:r>
      <w:r w:rsidRPr="00A06EEA">
        <w:rPr>
          <w:rFonts w:ascii="FrankRuehl" w:hAnsi="FrankRuehl" w:cs="FrankRuehl"/>
          <w:b/>
          <w:bCs/>
          <w:sz w:val="28"/>
          <w:szCs w:val="28"/>
          <w:rtl/>
        </w:rPr>
        <w:t xml:space="preserve"> </w:t>
      </w:r>
      <w:r w:rsidRPr="00A06EEA">
        <w:rPr>
          <w:rFonts w:ascii="FrankRuehl" w:hAnsi="FrankRuehl" w:cs="FrankRuehl" w:hint="eastAsia"/>
          <w:b/>
          <w:bCs/>
          <w:sz w:val="28"/>
          <w:szCs w:val="28"/>
          <w:rtl/>
        </w:rPr>
        <w:t>עובדות</w:t>
      </w:r>
      <w:r w:rsidRPr="00A06EEA">
        <w:rPr>
          <w:rFonts w:ascii="FrankRuehl" w:hAnsi="FrankRuehl" w:cs="FrankRuehl"/>
          <w:b/>
          <w:bCs/>
          <w:sz w:val="28"/>
          <w:szCs w:val="28"/>
          <w:rtl/>
        </w:rPr>
        <w:t xml:space="preserve"> </w:t>
      </w:r>
      <w:r w:rsidRPr="00A06EEA">
        <w:rPr>
          <w:rFonts w:ascii="FrankRuehl" w:hAnsi="FrankRuehl" w:cs="FrankRuehl" w:hint="eastAsia"/>
          <w:b/>
          <w:bCs/>
          <w:sz w:val="28"/>
          <w:szCs w:val="28"/>
          <w:rtl/>
        </w:rPr>
        <w:t>האישום</w:t>
      </w:r>
      <w:r w:rsidRPr="00A06EEA">
        <w:rPr>
          <w:rFonts w:ascii="FrankRuehl" w:hAnsi="FrankRuehl" w:cs="FrankRuehl"/>
          <w:b/>
          <w:bCs/>
          <w:sz w:val="28"/>
          <w:szCs w:val="28"/>
          <w:rtl/>
        </w:rPr>
        <w:t xml:space="preserve"> </w:t>
      </w:r>
      <w:r w:rsidRPr="00A06EEA">
        <w:rPr>
          <w:rFonts w:ascii="FrankRuehl" w:hAnsi="FrankRuehl" w:cs="FrankRuehl" w:hint="eastAsia"/>
          <w:b/>
          <w:bCs/>
          <w:sz w:val="28"/>
          <w:szCs w:val="28"/>
          <w:rtl/>
        </w:rPr>
        <w:t>התשיעי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ביום</w:t>
      </w:r>
      <w:r w:rsidRPr="00A06EEA">
        <w:rPr>
          <w:rFonts w:ascii="FrankRuehl" w:hAnsi="FrankRuehl" w:cs="FrankRuehl"/>
          <w:sz w:val="28"/>
          <w:szCs w:val="28"/>
          <w:rtl/>
        </w:rPr>
        <w:t xml:space="preserve"> 22.7.2018 </w:t>
      </w:r>
      <w:r w:rsidRPr="00A06EEA">
        <w:rPr>
          <w:rFonts w:ascii="FrankRuehl" w:hAnsi="FrankRuehl" w:cs="FrankRuehl" w:hint="eastAsia"/>
          <w:sz w:val="28"/>
          <w:szCs w:val="28"/>
          <w:rtl/>
        </w:rPr>
        <w:t>בראשון</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לציון</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החזיק</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הנאשם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במקומות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שונים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ברכבו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w:t>
      </w:r>
      <w:r w:rsidRPr="00A06EEA">
        <w:rPr>
          <w:rFonts w:ascii="FrankRuehl" w:hAnsi="FrankRuehl" w:cs="FrankRuehl"/>
          <w:sz w:val="28"/>
          <w:szCs w:val="28"/>
          <w:rtl/>
        </w:rPr>
        <w:t>.</w:t>
      </w:r>
      <w:r w:rsidRPr="00A06EEA">
        <w:rPr>
          <w:rFonts w:ascii="FrankRuehl" w:hAnsi="FrankRuehl" w:cs="FrankRuehl" w:hint="eastAsia"/>
          <w:sz w:val="28"/>
          <w:szCs w:val="28"/>
          <w:rtl/>
        </w:rPr>
        <w:t>ר</w:t>
      </w:r>
      <w:r w:rsidRPr="00A06EEA">
        <w:rPr>
          <w:rFonts w:ascii="FrankRuehl" w:hAnsi="FrankRuehl" w:cs="FrankRuehl"/>
          <w:sz w:val="28"/>
          <w:szCs w:val="28"/>
          <w:rtl/>
        </w:rPr>
        <w:t xml:space="preserve">: 82-155-24, </w:t>
      </w:r>
      <w:r w:rsidRPr="00A06EEA">
        <w:rPr>
          <w:rFonts w:ascii="FrankRuehl" w:hAnsi="FrankRuehl" w:cs="FrankRuehl" w:hint="eastAsia"/>
          <w:sz w:val="28"/>
          <w:szCs w:val="28"/>
          <w:rtl/>
        </w:rPr>
        <w:t>בסם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מסוכן</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מסוג</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מריחואנה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במשקל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כולל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של</w:t>
      </w:r>
      <w:r>
        <w:rPr>
          <w:rFonts w:ascii="FrankRuehl" w:hAnsi="FrankRuehl" w:cs="FrankRuehl" w:hint="cs"/>
          <w:sz w:val="28"/>
          <w:szCs w:val="28"/>
          <w:rtl/>
        </w:rPr>
        <w:t xml:space="preserve"> כ-</w:t>
      </w:r>
      <w:r w:rsidRPr="00A06EEA">
        <w:rPr>
          <w:rFonts w:ascii="FrankRuehl" w:hAnsi="FrankRuehl" w:cs="FrankRuehl"/>
          <w:sz w:val="28"/>
          <w:szCs w:val="28"/>
          <w:rtl/>
        </w:rPr>
        <w:t xml:space="preserve">71 </w:t>
      </w:r>
      <w:r w:rsidRPr="00A06EEA">
        <w:rPr>
          <w:rFonts w:ascii="FrankRuehl" w:hAnsi="FrankRuehl" w:cs="FrankRuehl" w:hint="eastAsia"/>
          <w:sz w:val="28"/>
          <w:szCs w:val="28"/>
          <w:rtl/>
        </w:rPr>
        <w:t>גרם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נטו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כשהוא</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מחולק</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w:t>
      </w:r>
      <w:r w:rsidRPr="00A06EEA">
        <w:rPr>
          <w:rFonts w:ascii="FrankRuehl" w:hAnsi="FrankRuehl" w:cs="FrankRuehl"/>
          <w:sz w:val="28"/>
          <w:szCs w:val="28"/>
          <w:rtl/>
        </w:rPr>
        <w:t xml:space="preserve">- 29 </w:t>
      </w:r>
      <w:r w:rsidRPr="00A06EEA">
        <w:rPr>
          <w:rFonts w:ascii="FrankRuehl" w:hAnsi="FrankRuehl" w:cs="FrankRuehl" w:hint="eastAsia"/>
          <w:sz w:val="28"/>
          <w:szCs w:val="28"/>
          <w:rtl/>
        </w:rPr>
        <w:t>שקיות</w:t>
      </w:r>
      <w:r w:rsidRPr="00A06EEA">
        <w:rPr>
          <w:rFonts w:ascii="FrankRuehl" w:hAnsi="FrankRuehl" w:cs="FrankRuehl"/>
          <w:sz w:val="28"/>
          <w:szCs w:val="28"/>
          <w:rtl/>
        </w:rPr>
        <w:t xml:space="preserve">. </w:t>
      </w:r>
    </w:p>
    <w:p w14:paraId="77A26F97" w14:textId="77777777" w:rsidR="00F25D1B" w:rsidRPr="00A06EEA" w:rsidRDefault="00F25D1B" w:rsidP="00F25D1B">
      <w:pPr>
        <w:rPr>
          <w:rFonts w:ascii="FrankRuehl" w:hAnsi="FrankRuehl" w:cs="FrankRuehl"/>
          <w:sz w:val="28"/>
          <w:szCs w:val="28"/>
          <w:rtl/>
        </w:rPr>
      </w:pPr>
    </w:p>
    <w:p w14:paraId="2D9FDBDB" w14:textId="77777777" w:rsidR="00F25D1B" w:rsidRPr="00A06EEA" w:rsidRDefault="00F25D1B" w:rsidP="00F25D1B">
      <w:pPr>
        <w:spacing w:after="240" w:line="360" w:lineRule="auto"/>
        <w:ind w:firstLine="720"/>
        <w:jc w:val="both"/>
        <w:rPr>
          <w:rFonts w:ascii="FrankRuehl" w:hAnsi="FrankRuehl" w:cs="FrankRuehl"/>
          <w:sz w:val="28"/>
          <w:szCs w:val="28"/>
          <w:rtl/>
        </w:rPr>
      </w:pPr>
      <w:r w:rsidRPr="00A06EEA">
        <w:rPr>
          <w:rFonts w:ascii="FrankRuehl" w:hAnsi="FrankRuehl" w:cs="FrankRuehl" w:hint="eastAsia"/>
          <w:b/>
          <w:bCs/>
          <w:sz w:val="28"/>
          <w:szCs w:val="28"/>
          <w:rtl/>
        </w:rPr>
        <w:t>על</w:t>
      </w:r>
      <w:r w:rsidRPr="00A06EEA">
        <w:rPr>
          <w:rFonts w:ascii="FrankRuehl" w:hAnsi="FrankRuehl" w:cs="FrankRuehl"/>
          <w:b/>
          <w:bCs/>
          <w:sz w:val="28"/>
          <w:szCs w:val="28"/>
          <w:rtl/>
        </w:rPr>
        <w:t xml:space="preserve"> </w:t>
      </w:r>
      <w:r w:rsidRPr="00A06EEA">
        <w:rPr>
          <w:rFonts w:ascii="FrankRuehl" w:hAnsi="FrankRuehl" w:cs="FrankRuehl" w:hint="eastAsia"/>
          <w:b/>
          <w:bCs/>
          <w:sz w:val="28"/>
          <w:szCs w:val="28"/>
          <w:rtl/>
        </w:rPr>
        <w:t>פי</w:t>
      </w:r>
      <w:r w:rsidRPr="00A06EEA">
        <w:rPr>
          <w:rFonts w:ascii="FrankRuehl" w:hAnsi="FrankRuehl" w:cs="FrankRuehl"/>
          <w:b/>
          <w:bCs/>
          <w:sz w:val="28"/>
          <w:szCs w:val="28"/>
          <w:rtl/>
        </w:rPr>
        <w:t xml:space="preserve"> </w:t>
      </w:r>
      <w:r w:rsidRPr="00A06EEA">
        <w:rPr>
          <w:rFonts w:ascii="FrankRuehl" w:hAnsi="FrankRuehl" w:cs="FrankRuehl" w:hint="eastAsia"/>
          <w:b/>
          <w:bCs/>
          <w:sz w:val="28"/>
          <w:szCs w:val="28"/>
          <w:rtl/>
        </w:rPr>
        <w:t>עובדות</w:t>
      </w:r>
      <w:r w:rsidRPr="00A06EEA">
        <w:rPr>
          <w:rFonts w:ascii="FrankRuehl" w:hAnsi="FrankRuehl" w:cs="FrankRuehl"/>
          <w:b/>
          <w:bCs/>
          <w:sz w:val="28"/>
          <w:szCs w:val="28"/>
          <w:rtl/>
        </w:rPr>
        <w:t xml:space="preserve"> </w:t>
      </w:r>
      <w:r w:rsidRPr="00A06EEA">
        <w:rPr>
          <w:rFonts w:ascii="FrankRuehl" w:hAnsi="FrankRuehl" w:cs="FrankRuehl" w:hint="eastAsia"/>
          <w:b/>
          <w:bCs/>
          <w:sz w:val="28"/>
          <w:szCs w:val="28"/>
          <w:rtl/>
        </w:rPr>
        <w:t>האישום</w:t>
      </w:r>
      <w:r w:rsidRPr="00A06EEA">
        <w:rPr>
          <w:rFonts w:ascii="FrankRuehl" w:hAnsi="FrankRuehl" w:cs="FrankRuehl"/>
          <w:b/>
          <w:bCs/>
          <w:sz w:val="28"/>
          <w:szCs w:val="28"/>
          <w:rtl/>
        </w:rPr>
        <w:t xml:space="preserve"> </w:t>
      </w:r>
      <w:r w:rsidRPr="00A06EEA">
        <w:rPr>
          <w:rFonts w:ascii="FrankRuehl" w:hAnsi="FrankRuehl" w:cs="FrankRuehl" w:hint="eastAsia"/>
          <w:b/>
          <w:bCs/>
          <w:sz w:val="28"/>
          <w:szCs w:val="28"/>
          <w:rtl/>
        </w:rPr>
        <w:t>העשירי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ביום</w:t>
      </w:r>
      <w:r w:rsidRPr="00A06EEA">
        <w:rPr>
          <w:rFonts w:ascii="FrankRuehl" w:hAnsi="FrankRuehl" w:cs="FrankRuehl"/>
          <w:sz w:val="28"/>
          <w:szCs w:val="28"/>
          <w:rtl/>
        </w:rPr>
        <w:t xml:space="preserve"> 27.6.2018 </w:t>
      </w:r>
      <w:r w:rsidRPr="00A06EEA">
        <w:rPr>
          <w:rFonts w:ascii="FrankRuehl" w:hAnsi="FrankRuehl" w:cs="FrankRuehl" w:hint="eastAsia"/>
          <w:sz w:val="28"/>
          <w:szCs w:val="28"/>
          <w:rtl/>
        </w:rPr>
        <w:t>בתל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אביב</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מכר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הנאשם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לאדם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בשם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יפתח</w:t>
      </w:r>
      <w:r w:rsidRPr="00A06EEA">
        <w:rPr>
          <w:rFonts w:ascii="FrankRuehl" w:hAnsi="FrankRuehl" w:cs="FrankRuehl"/>
          <w:sz w:val="28"/>
          <w:szCs w:val="28"/>
          <w:rtl/>
        </w:rPr>
        <w:t xml:space="preserve"> </w:t>
      </w:r>
      <w:r w:rsidRPr="00A06EEA">
        <w:rPr>
          <w:rFonts w:ascii="FrankRuehl" w:hAnsi="FrankRuehl" w:cs="FrankRuehl" w:hint="eastAsia"/>
          <w:sz w:val="28"/>
          <w:szCs w:val="28"/>
          <w:rtl/>
        </w:rPr>
        <w:t>סם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מסוכן</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מסוג</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מריחואנה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במשקל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כ</w:t>
      </w:r>
      <w:r w:rsidRPr="00A06EEA">
        <w:rPr>
          <w:rFonts w:ascii="FrankRuehl" w:hAnsi="FrankRuehl" w:cs="FrankRuehl"/>
          <w:sz w:val="28"/>
          <w:szCs w:val="28"/>
          <w:rtl/>
        </w:rPr>
        <w:t xml:space="preserve">-10 </w:t>
      </w:r>
      <w:r w:rsidRPr="00A06EEA">
        <w:rPr>
          <w:rFonts w:ascii="FrankRuehl" w:hAnsi="FrankRuehl" w:cs="FrankRuehl" w:hint="eastAsia"/>
          <w:sz w:val="28"/>
          <w:szCs w:val="28"/>
          <w:rtl/>
        </w:rPr>
        <w:t>גרם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תמורת</w:t>
      </w:r>
      <w:r w:rsidRPr="00A06EEA">
        <w:rPr>
          <w:rFonts w:ascii="FrankRuehl" w:hAnsi="FrankRuehl" w:cs="FrankRuehl"/>
          <w:sz w:val="28"/>
          <w:szCs w:val="28"/>
          <w:rtl/>
        </w:rPr>
        <w:t xml:space="preserve"> 900 </w:t>
      </w:r>
      <w:r w:rsidRPr="00A06EEA">
        <w:rPr>
          <w:rFonts w:ascii="FrankRuehl" w:hAnsi="FrankRuehl" w:cs="FrankRuehl" w:hint="eastAsia"/>
          <w:sz w:val="28"/>
          <w:szCs w:val="28"/>
          <w:rtl/>
        </w:rPr>
        <w:t>₪</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בהתאם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לפרטים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שהועברו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אליו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על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ידי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הקטין</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w:t>
      </w:r>
      <w:r w:rsidRPr="00A06EEA">
        <w:rPr>
          <w:rFonts w:ascii="FrankRuehl" w:hAnsi="FrankRuehl" w:cs="FrankRuehl"/>
          <w:sz w:val="28"/>
          <w:szCs w:val="28"/>
          <w:rtl/>
        </w:rPr>
        <w:t>.</w:t>
      </w:r>
      <w:r w:rsidRPr="00A06EEA">
        <w:rPr>
          <w:rFonts w:ascii="FrankRuehl" w:hAnsi="FrankRuehl" w:cs="FrankRuehl" w:hint="eastAsia"/>
          <w:sz w:val="28"/>
          <w:szCs w:val="28"/>
          <w:rtl/>
        </w:rPr>
        <w:t>א</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במסגרת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הקשר</w:t>
      </w:r>
      <w:r w:rsidRPr="00A06EEA">
        <w:rPr>
          <w:rFonts w:ascii="FrankRuehl" w:hAnsi="FrankRuehl" w:cs="FrankRuehl"/>
          <w:sz w:val="28"/>
          <w:szCs w:val="28"/>
          <w:rtl/>
        </w:rPr>
        <w:t>.</w:t>
      </w:r>
    </w:p>
    <w:p w14:paraId="68C23EE4" w14:textId="77777777" w:rsidR="00F25D1B" w:rsidRPr="00A06EEA" w:rsidRDefault="00F25D1B" w:rsidP="00F25D1B">
      <w:pPr>
        <w:rPr>
          <w:rFonts w:ascii="FrankRuehl" w:hAnsi="FrankRuehl" w:cs="FrankRuehl"/>
          <w:sz w:val="28"/>
          <w:szCs w:val="28"/>
          <w:rtl/>
        </w:rPr>
      </w:pPr>
    </w:p>
    <w:p w14:paraId="7EF3A4F7" w14:textId="77777777" w:rsidR="00F25D1B" w:rsidRDefault="00F25D1B" w:rsidP="00F25D1B">
      <w:pPr>
        <w:spacing w:after="240" w:line="360" w:lineRule="auto"/>
        <w:jc w:val="both"/>
        <w:rPr>
          <w:rFonts w:ascii="FrankRuehl" w:hAnsi="FrankRuehl" w:cs="FrankRuehl"/>
          <w:sz w:val="28"/>
          <w:szCs w:val="28"/>
          <w:rtl/>
        </w:rPr>
      </w:pPr>
      <w:r>
        <w:rPr>
          <w:rFonts w:ascii="FrankRuehl" w:hAnsi="FrankRuehl" w:cs="FrankRuehl" w:hint="cs"/>
          <w:sz w:val="28"/>
          <w:szCs w:val="28"/>
          <w:rtl/>
        </w:rPr>
        <w:t>3.</w:t>
      </w:r>
      <w:r>
        <w:rPr>
          <w:rFonts w:ascii="FrankRuehl" w:hAnsi="FrankRuehl" w:cs="FrankRuehl" w:hint="cs"/>
          <w:sz w:val="28"/>
          <w:szCs w:val="28"/>
          <w:rtl/>
        </w:rPr>
        <w:tab/>
        <w:t>מהאמור עולה ש</w:t>
      </w:r>
      <w:r w:rsidRPr="00A06EEA">
        <w:rPr>
          <w:rFonts w:ascii="FrankRuehl" w:hAnsi="FrankRuehl" w:cs="FrankRuehl" w:hint="eastAsia"/>
          <w:sz w:val="28"/>
          <w:szCs w:val="28"/>
          <w:rtl/>
        </w:rPr>
        <w:t>הנאשם</w:t>
      </w:r>
      <w:r>
        <w:rPr>
          <w:rFonts w:ascii="FrankRuehl" w:hAnsi="FrankRuehl" w:cs="FrankRuehl" w:hint="cs"/>
          <w:sz w:val="28"/>
          <w:szCs w:val="28"/>
          <w:rtl/>
        </w:rPr>
        <w:t xml:space="preserve"> מכר </w:t>
      </w:r>
      <w:r w:rsidRPr="00A06EEA">
        <w:rPr>
          <w:rFonts w:ascii="FrankRuehl" w:hAnsi="FrankRuehl" w:cs="FrankRuehl" w:hint="eastAsia"/>
          <w:sz w:val="28"/>
          <w:szCs w:val="28"/>
          <w:rtl/>
        </w:rPr>
        <w:t>ב</w:t>
      </w:r>
      <w:r w:rsidRPr="00A06EEA">
        <w:rPr>
          <w:rFonts w:ascii="FrankRuehl" w:hAnsi="FrankRuehl" w:cs="FrankRuehl"/>
          <w:sz w:val="28"/>
          <w:szCs w:val="28"/>
          <w:rtl/>
        </w:rPr>
        <w:t xml:space="preserve">-10 </w:t>
      </w:r>
      <w:r w:rsidRPr="00A06EEA">
        <w:rPr>
          <w:rFonts w:ascii="FrankRuehl" w:hAnsi="FrankRuehl" w:cs="FrankRuehl" w:hint="eastAsia"/>
          <w:sz w:val="28"/>
          <w:szCs w:val="28"/>
          <w:rtl/>
        </w:rPr>
        <w:t>הזדמנויות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w:t>
      </w:r>
      <w:r w:rsidRPr="00A06EEA">
        <w:rPr>
          <w:rFonts w:ascii="FrankRuehl" w:hAnsi="FrankRuehl" w:cs="FrankRuehl"/>
          <w:sz w:val="28"/>
          <w:szCs w:val="28"/>
          <w:rtl/>
        </w:rPr>
        <w:t xml:space="preserve">-10 </w:t>
      </w:r>
      <w:r w:rsidRPr="00A06EEA">
        <w:rPr>
          <w:rFonts w:ascii="FrankRuehl" w:hAnsi="FrankRuehl" w:cs="FrankRuehl" w:hint="eastAsia"/>
          <w:sz w:val="28"/>
          <w:szCs w:val="28"/>
          <w:rtl/>
        </w:rPr>
        <w:t>קונים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שונים סם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מסוכן</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מסוג</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מריחואנה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בכמויות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w:t>
      </w:r>
      <w:r>
        <w:rPr>
          <w:rFonts w:ascii="FrankRuehl" w:hAnsi="FrankRuehl" w:cs="FrankRuehl" w:hint="cs"/>
          <w:sz w:val="28"/>
          <w:szCs w:val="28"/>
          <w:rtl/>
        </w:rPr>
        <w:t xml:space="preserve">נעו בין 3 ל-10 </w:t>
      </w:r>
      <w:r w:rsidRPr="00A06EEA">
        <w:rPr>
          <w:rFonts w:ascii="FrankRuehl" w:hAnsi="FrankRuehl" w:cs="FrankRuehl" w:hint="eastAsia"/>
          <w:sz w:val="28"/>
          <w:szCs w:val="28"/>
          <w:rtl/>
        </w:rPr>
        <w:t>גרם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ובהזדמנות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נוספת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סיפק</w:t>
      </w:r>
      <w:r w:rsidRPr="00A06EEA">
        <w:rPr>
          <w:rFonts w:ascii="FrankRuehl" w:hAnsi="FrankRuehl" w:cs="FrankRuehl"/>
          <w:sz w:val="28"/>
          <w:szCs w:val="28"/>
          <w:rtl/>
        </w:rPr>
        <w:t xml:space="preserve"> </w:t>
      </w:r>
      <w:r w:rsidRPr="00A06EEA">
        <w:rPr>
          <w:rFonts w:ascii="FrankRuehl" w:hAnsi="FrankRuehl" w:cs="FrankRuehl" w:hint="eastAsia"/>
          <w:sz w:val="28"/>
          <w:szCs w:val="28"/>
          <w:rtl/>
        </w:rPr>
        <w:t>סיגריות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מריחואנה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לאחר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כן</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החזיק</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הנאשם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ברכבו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כ</w:t>
      </w:r>
      <w:r w:rsidRPr="00A06EEA">
        <w:rPr>
          <w:rFonts w:ascii="FrankRuehl" w:hAnsi="FrankRuehl" w:cs="FrankRuehl"/>
          <w:sz w:val="28"/>
          <w:szCs w:val="28"/>
          <w:rtl/>
        </w:rPr>
        <w:t xml:space="preserve">-71 </w:t>
      </w:r>
      <w:r w:rsidRPr="00A06EEA">
        <w:rPr>
          <w:rFonts w:ascii="FrankRuehl" w:hAnsi="FrankRuehl" w:cs="FrankRuehl" w:hint="eastAsia"/>
          <w:sz w:val="28"/>
          <w:szCs w:val="28"/>
          <w:rtl/>
        </w:rPr>
        <w:t>גרם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סם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מסוג</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מריחואנה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כשהוא</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מחולק</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לשקיות</w:t>
      </w:r>
      <w:r w:rsidRPr="00A06EEA">
        <w:rPr>
          <w:rFonts w:ascii="FrankRuehl" w:hAnsi="FrankRuehl" w:cs="FrankRuehl"/>
          <w:sz w:val="28"/>
          <w:szCs w:val="28"/>
          <w:rtl/>
        </w:rPr>
        <w:t xml:space="preserve">. </w:t>
      </w:r>
      <w:r>
        <w:rPr>
          <w:rFonts w:ascii="FrankRuehl" w:hAnsi="FrankRuehl" w:cs="FrankRuehl" w:hint="cs"/>
          <w:sz w:val="28"/>
          <w:szCs w:val="28"/>
          <w:rtl/>
        </w:rPr>
        <w:t>כבר עתה אציין ש</w:t>
      </w:r>
      <w:r w:rsidRPr="00A06EEA">
        <w:rPr>
          <w:rFonts w:ascii="FrankRuehl" w:hAnsi="FrankRuehl" w:cs="FrankRuehl" w:hint="eastAsia"/>
          <w:sz w:val="28"/>
          <w:szCs w:val="28"/>
          <w:rtl/>
        </w:rPr>
        <w:t>על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אף</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שהמאשימה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השתמשה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בכתב</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האישום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הן</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במילה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קנאבוס</w:t>
      </w:r>
      <w:r w:rsidRPr="00A06EEA">
        <w:rPr>
          <w:rFonts w:ascii="FrankRuehl" w:hAnsi="FrankRuehl" w:cs="FrankRuehl"/>
          <w:sz w:val="28"/>
          <w:szCs w:val="28"/>
          <w:rtl/>
        </w:rPr>
        <w:t>" (</w:t>
      </w:r>
      <w:r w:rsidRPr="00A06EEA">
        <w:rPr>
          <w:rFonts w:ascii="FrankRuehl" w:hAnsi="FrankRuehl" w:cs="FrankRuehl" w:hint="eastAsia"/>
          <w:sz w:val="28"/>
          <w:szCs w:val="28"/>
          <w:rtl/>
        </w:rPr>
        <w:t>אישומים</w:t>
      </w:r>
      <w:r w:rsidRPr="00A06EEA">
        <w:rPr>
          <w:rFonts w:ascii="FrankRuehl" w:hAnsi="FrankRuehl" w:cs="FrankRuehl"/>
          <w:sz w:val="28"/>
          <w:szCs w:val="28"/>
          <w:rtl/>
        </w:rPr>
        <w:t xml:space="preserve"> 9 </w:t>
      </w:r>
      <w:r w:rsidRPr="00A06EEA">
        <w:rPr>
          <w:rFonts w:ascii="FrankRuehl" w:hAnsi="FrankRuehl" w:cs="FrankRuehl" w:hint="eastAsia"/>
          <w:sz w:val="28"/>
          <w:szCs w:val="28"/>
          <w:rtl/>
        </w:rPr>
        <w:t>ו</w:t>
      </w:r>
      <w:r w:rsidRPr="00A06EEA">
        <w:rPr>
          <w:rFonts w:ascii="FrankRuehl" w:hAnsi="FrankRuehl" w:cs="FrankRuehl"/>
          <w:sz w:val="28"/>
          <w:szCs w:val="28"/>
          <w:rtl/>
        </w:rPr>
        <w:t xml:space="preserve">-10) </w:t>
      </w:r>
      <w:r w:rsidRPr="00A06EEA">
        <w:rPr>
          <w:rFonts w:ascii="FrankRuehl" w:hAnsi="FrankRuehl" w:cs="FrankRuehl" w:hint="eastAsia"/>
          <w:sz w:val="28"/>
          <w:szCs w:val="28"/>
          <w:rtl/>
        </w:rPr>
        <w:t>והן</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במילה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מריחואנה</w:t>
      </w:r>
      <w:r w:rsidRPr="00A06EEA">
        <w:rPr>
          <w:rFonts w:ascii="FrankRuehl" w:hAnsi="FrankRuehl" w:cs="FrankRuehl"/>
          <w:sz w:val="28"/>
          <w:szCs w:val="28"/>
          <w:rtl/>
        </w:rPr>
        <w:t>" (</w:t>
      </w:r>
      <w:r w:rsidRPr="00A06EEA">
        <w:rPr>
          <w:rFonts w:ascii="FrankRuehl" w:hAnsi="FrankRuehl" w:cs="FrankRuehl" w:hint="eastAsia"/>
          <w:sz w:val="28"/>
          <w:szCs w:val="28"/>
          <w:rtl/>
        </w:rPr>
        <w:t>ביתר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האישומים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עדיין</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לא</w:t>
      </w:r>
      <w:r w:rsidRPr="00A06EEA">
        <w:rPr>
          <w:rFonts w:ascii="FrankRuehl" w:hAnsi="FrankRuehl" w:cs="FrankRuehl"/>
          <w:sz w:val="28"/>
          <w:szCs w:val="28"/>
          <w:rtl/>
        </w:rPr>
        <w:t xml:space="preserve"> </w:t>
      </w:r>
      <w:r w:rsidRPr="00A06EEA">
        <w:rPr>
          <w:rFonts w:ascii="FrankRuehl" w:hAnsi="FrankRuehl" w:cs="FrankRuehl" w:hint="eastAsia"/>
          <w:sz w:val="28"/>
          <w:szCs w:val="28"/>
          <w:rtl/>
        </w:rPr>
        <w:t>ניתן</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לומר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שהנאשם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סחר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בשני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סוגי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סמים</w:t>
      </w:r>
      <w:r w:rsidRPr="00A06EEA">
        <w:rPr>
          <w:rFonts w:ascii="FrankRuehl" w:hAnsi="FrankRuehl" w:cs="FrankRuehl"/>
          <w:sz w:val="28"/>
          <w:szCs w:val="28"/>
          <w:rtl/>
        </w:rPr>
        <w:t xml:space="preserve">, </w:t>
      </w:r>
      <w:r>
        <w:rPr>
          <w:rFonts w:ascii="FrankRuehl" w:hAnsi="FrankRuehl" w:cs="FrankRuehl" w:hint="cs"/>
          <w:sz w:val="28"/>
          <w:szCs w:val="28"/>
          <w:rtl/>
        </w:rPr>
        <w:t xml:space="preserve">כנטען על ידי המאשימה, </w:t>
      </w:r>
      <w:r w:rsidRPr="00A06EEA">
        <w:rPr>
          <w:rFonts w:ascii="FrankRuehl" w:hAnsi="FrankRuehl" w:cs="FrankRuehl" w:hint="eastAsia"/>
          <w:sz w:val="28"/>
          <w:szCs w:val="28"/>
          <w:rtl/>
        </w:rPr>
        <w:t>שהרי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הווי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ידוע</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לכל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שמדובר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באותו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חומר</w:t>
      </w:r>
      <w:r w:rsidRPr="00A06EEA">
        <w:rPr>
          <w:rFonts w:ascii="FrankRuehl" w:hAnsi="FrankRuehl" w:cs="FrankRuehl"/>
          <w:sz w:val="28"/>
          <w:szCs w:val="28"/>
          <w:rtl/>
        </w:rPr>
        <w:t>.</w:t>
      </w:r>
    </w:p>
    <w:p w14:paraId="640C8666" w14:textId="77777777" w:rsidR="00F25D1B" w:rsidRPr="00A06EEA" w:rsidRDefault="00F25D1B" w:rsidP="00F25D1B">
      <w:pPr>
        <w:rPr>
          <w:rFonts w:ascii="FrankRuehl" w:hAnsi="FrankRuehl" w:cs="FrankRuehl"/>
          <w:sz w:val="28"/>
          <w:szCs w:val="28"/>
          <w:rtl/>
        </w:rPr>
      </w:pPr>
      <w:r>
        <w:rPr>
          <w:rFonts w:ascii="FrankRuehl" w:hAnsi="FrankRuehl" w:cs="FrankRuehl"/>
          <w:sz w:val="28"/>
          <w:szCs w:val="28"/>
          <w:rtl/>
        </w:rPr>
        <w:tab/>
      </w:r>
    </w:p>
    <w:p w14:paraId="4F8CDBD5" w14:textId="77777777" w:rsidR="00F25D1B" w:rsidRPr="00A06EEA" w:rsidRDefault="00F25D1B" w:rsidP="00F25D1B">
      <w:pPr>
        <w:spacing w:after="240" w:line="360" w:lineRule="auto"/>
        <w:jc w:val="both"/>
        <w:rPr>
          <w:rFonts w:ascii="FrankRuehl" w:hAnsi="FrankRuehl" w:cs="FrankRuehl"/>
          <w:sz w:val="28"/>
          <w:szCs w:val="28"/>
          <w:rtl/>
        </w:rPr>
      </w:pPr>
      <w:r>
        <w:rPr>
          <w:rFonts w:ascii="FrankRuehl" w:hAnsi="FrankRuehl" w:cs="FrankRuehl" w:hint="cs"/>
          <w:sz w:val="28"/>
          <w:szCs w:val="28"/>
          <w:rtl/>
        </w:rPr>
        <w:t>4.</w:t>
      </w:r>
      <w:r w:rsidRPr="00A06EEA">
        <w:rPr>
          <w:rFonts w:ascii="FrankRuehl" w:hAnsi="FrankRuehl" w:cs="FrankRuehl"/>
          <w:sz w:val="28"/>
          <w:szCs w:val="28"/>
          <w:rtl/>
        </w:rPr>
        <w:tab/>
      </w:r>
      <w:r w:rsidRPr="00A06EEA">
        <w:rPr>
          <w:rFonts w:ascii="FrankRuehl" w:hAnsi="FrankRuehl" w:cs="FrankRuehl" w:hint="eastAsia"/>
          <w:sz w:val="28"/>
          <w:szCs w:val="28"/>
          <w:rtl/>
        </w:rPr>
        <w:t>במסגרת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ההסדר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הדיוני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הופנה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הנאשם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לשירות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המבחן</w:t>
      </w:r>
      <w:r w:rsidRPr="00A06EEA">
        <w:rPr>
          <w:rFonts w:ascii="FrankRuehl" w:hAnsi="FrankRuehl" w:cs="FrankRuehl"/>
          <w:sz w:val="28"/>
          <w:szCs w:val="28"/>
          <w:rtl/>
        </w:rPr>
        <w:t xml:space="preserve">, </w:t>
      </w:r>
      <w:r>
        <w:rPr>
          <w:rFonts w:ascii="FrankRuehl" w:hAnsi="FrankRuehl" w:cs="FrankRuehl" w:hint="cs"/>
          <w:sz w:val="28"/>
          <w:szCs w:val="28"/>
          <w:rtl/>
        </w:rPr>
        <w:t xml:space="preserve">זאת </w:t>
      </w:r>
      <w:r w:rsidRPr="00A06EEA">
        <w:rPr>
          <w:rFonts w:ascii="FrankRuehl" w:hAnsi="FrankRuehl" w:cs="FrankRuehl" w:hint="eastAsia"/>
          <w:sz w:val="28"/>
          <w:szCs w:val="28"/>
          <w:rtl/>
        </w:rPr>
        <w:t>מבלי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שהו</w:t>
      </w:r>
      <w:r>
        <w:rPr>
          <w:rFonts w:ascii="FrankRuehl" w:hAnsi="FrankRuehl" w:cs="FrankRuehl" w:hint="cs"/>
          <w:sz w:val="28"/>
          <w:szCs w:val="28"/>
          <w:rtl/>
        </w:rPr>
        <w:t>צ</w:t>
      </w:r>
      <w:r w:rsidRPr="00A06EEA">
        <w:rPr>
          <w:rFonts w:ascii="FrankRuehl" w:hAnsi="FrankRuehl" w:cs="FrankRuehl" w:hint="eastAsia"/>
          <w:sz w:val="28"/>
          <w:szCs w:val="28"/>
          <w:rtl/>
        </w:rPr>
        <w:t>גה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בי</w:t>
      </w:r>
      <w:r>
        <w:rPr>
          <w:rFonts w:ascii="FrankRuehl" w:hAnsi="FrankRuehl" w:cs="FrankRuehl" w:hint="cs"/>
          <w:sz w:val="28"/>
          <w:szCs w:val="28"/>
          <w:rtl/>
        </w:rPr>
        <w:t>ן הצדדים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הסכמה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עונשית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בסופו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של</w:t>
      </w:r>
      <w:r w:rsidRPr="00A06EEA">
        <w:rPr>
          <w:rFonts w:ascii="FrankRuehl" w:hAnsi="FrankRuehl" w:cs="FrankRuehl"/>
          <w:sz w:val="28"/>
          <w:szCs w:val="28"/>
          <w:rtl/>
        </w:rPr>
        <w:t xml:space="preserve"> </w:t>
      </w:r>
      <w:r>
        <w:rPr>
          <w:rFonts w:ascii="FrankRuehl" w:hAnsi="FrankRuehl" w:cs="FrankRuehl" w:hint="cs"/>
          <w:sz w:val="28"/>
          <w:szCs w:val="28"/>
          <w:rtl/>
        </w:rPr>
        <w:t>יום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הוגשו</w:t>
      </w:r>
      <w:r w:rsidRPr="00A06EEA">
        <w:rPr>
          <w:rFonts w:ascii="FrankRuehl" w:hAnsi="FrankRuehl" w:cs="FrankRuehl"/>
          <w:sz w:val="28"/>
          <w:szCs w:val="28"/>
          <w:rtl/>
        </w:rPr>
        <w:t xml:space="preserve"> </w:t>
      </w:r>
      <w:r>
        <w:rPr>
          <w:rFonts w:ascii="FrankRuehl" w:hAnsi="FrankRuehl" w:cs="FrankRuehl" w:hint="cs"/>
          <w:sz w:val="28"/>
          <w:szCs w:val="28"/>
          <w:rtl/>
        </w:rPr>
        <w:t xml:space="preserve">בעניינו של הנאשם </w:t>
      </w:r>
      <w:r w:rsidRPr="00A06EEA">
        <w:rPr>
          <w:rFonts w:ascii="FrankRuehl" w:hAnsi="FrankRuehl" w:cs="FrankRuehl" w:hint="eastAsia"/>
          <w:sz w:val="28"/>
          <w:szCs w:val="28"/>
          <w:rtl/>
        </w:rPr>
        <w:t>שלושה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תסקירים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כשבאחרון</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המליץ</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שירות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המבחן</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להימנע</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w:t>
      </w:r>
      <w:r>
        <w:rPr>
          <w:rFonts w:ascii="FrankRuehl" w:hAnsi="FrankRuehl" w:cs="FrankRuehl" w:hint="cs"/>
          <w:sz w:val="28"/>
          <w:szCs w:val="28"/>
          <w:rtl/>
        </w:rPr>
        <w:t xml:space="preserve">להטיל עליו עונש </w:t>
      </w:r>
      <w:r w:rsidRPr="00A06EEA">
        <w:rPr>
          <w:rFonts w:ascii="FrankRuehl" w:hAnsi="FrankRuehl" w:cs="FrankRuehl" w:hint="eastAsia"/>
          <w:sz w:val="28"/>
          <w:szCs w:val="28"/>
          <w:rtl/>
        </w:rPr>
        <w:t>מאסר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מאחורי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סורג</w:t>
      </w:r>
      <w:r w:rsidRPr="00A06EEA">
        <w:rPr>
          <w:rFonts w:ascii="FrankRuehl" w:hAnsi="FrankRuehl" w:cs="FrankRuehl"/>
          <w:sz w:val="28"/>
          <w:szCs w:val="28"/>
          <w:rtl/>
        </w:rPr>
        <w:t xml:space="preserve"> </w:t>
      </w:r>
      <w:r w:rsidRPr="00A06EEA">
        <w:rPr>
          <w:rFonts w:ascii="FrankRuehl" w:hAnsi="FrankRuehl" w:cs="FrankRuehl" w:hint="eastAsia"/>
          <w:sz w:val="28"/>
          <w:szCs w:val="28"/>
          <w:rtl/>
        </w:rPr>
        <w:t>ובריח</w:t>
      </w:r>
      <w:r>
        <w:rPr>
          <w:rFonts w:ascii="FrankRuehl" w:hAnsi="FrankRuehl" w:cs="FrankRuehl" w:hint="cs"/>
          <w:sz w:val="28"/>
          <w:szCs w:val="28"/>
          <w:rtl/>
        </w:rPr>
        <w:t>,</w:t>
      </w:r>
      <w:r w:rsidRPr="00A06EEA">
        <w:rPr>
          <w:rFonts w:ascii="FrankRuehl" w:hAnsi="FrankRuehl" w:cs="FrankRuehl"/>
          <w:sz w:val="28"/>
          <w:szCs w:val="28"/>
          <w:rtl/>
        </w:rPr>
        <w:t xml:space="preserve"> </w:t>
      </w:r>
      <w:r w:rsidRPr="00A06EEA">
        <w:rPr>
          <w:rFonts w:ascii="FrankRuehl" w:hAnsi="FrankRuehl" w:cs="FrankRuehl" w:hint="eastAsia"/>
          <w:sz w:val="28"/>
          <w:szCs w:val="28"/>
          <w:rtl/>
        </w:rPr>
        <w:t>ולהסתפק</w:t>
      </w:r>
      <w:r w:rsidRPr="00A06EEA">
        <w:rPr>
          <w:rFonts w:ascii="FrankRuehl" w:hAnsi="FrankRuehl" w:cs="FrankRuehl"/>
          <w:sz w:val="28"/>
          <w:szCs w:val="28"/>
          <w:rtl/>
        </w:rPr>
        <w:t xml:space="preserve"> </w:t>
      </w:r>
      <w:r>
        <w:rPr>
          <w:rFonts w:ascii="FrankRuehl" w:hAnsi="FrankRuehl" w:cs="FrankRuehl" w:hint="cs"/>
          <w:sz w:val="28"/>
          <w:szCs w:val="28"/>
          <w:rtl/>
        </w:rPr>
        <w:t xml:space="preserve">תחתיו </w:t>
      </w:r>
      <w:r w:rsidRPr="00A06EEA">
        <w:rPr>
          <w:rFonts w:ascii="FrankRuehl" w:hAnsi="FrankRuehl" w:cs="FrankRuehl" w:hint="eastAsia"/>
          <w:sz w:val="28"/>
          <w:szCs w:val="28"/>
          <w:rtl/>
        </w:rPr>
        <w:t>בעונש</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מאסר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קצר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שירוצה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בעבודות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שירות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לצד</w:t>
      </w:r>
      <w:r w:rsidRPr="00A06EEA">
        <w:rPr>
          <w:rFonts w:ascii="FrankRuehl" w:hAnsi="FrankRuehl" w:cs="FrankRuehl"/>
          <w:sz w:val="28"/>
          <w:szCs w:val="28"/>
          <w:rtl/>
        </w:rPr>
        <w:t xml:space="preserve"> </w:t>
      </w:r>
      <w:r w:rsidRPr="00A06EEA">
        <w:rPr>
          <w:rFonts w:ascii="FrankRuehl" w:hAnsi="FrankRuehl" w:cs="FrankRuehl" w:hint="eastAsia"/>
          <w:sz w:val="28"/>
          <w:szCs w:val="28"/>
          <w:rtl/>
        </w:rPr>
        <w:t>צו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מבחן</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למשך</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שנה</w:t>
      </w:r>
      <w:r w:rsidRPr="00A06EEA">
        <w:rPr>
          <w:rFonts w:ascii="FrankRuehl" w:hAnsi="FrankRuehl" w:cs="FrankRuehl"/>
          <w:sz w:val="28"/>
          <w:szCs w:val="28"/>
          <w:rtl/>
        </w:rPr>
        <w:t xml:space="preserve">. </w:t>
      </w:r>
    </w:p>
    <w:p w14:paraId="69DA5FFB" w14:textId="77777777" w:rsidR="00F25D1B" w:rsidRPr="00A06EEA" w:rsidRDefault="00F25D1B" w:rsidP="00F25D1B">
      <w:pPr>
        <w:rPr>
          <w:rFonts w:ascii="FrankRuehl" w:hAnsi="FrankRuehl" w:cs="FrankRuehl"/>
          <w:sz w:val="28"/>
          <w:szCs w:val="28"/>
        </w:rPr>
      </w:pPr>
    </w:p>
    <w:p w14:paraId="79A105B5" w14:textId="77777777" w:rsidR="00F25D1B" w:rsidRDefault="00F25D1B" w:rsidP="00F25D1B">
      <w:pPr>
        <w:spacing w:after="240" w:line="360" w:lineRule="auto"/>
        <w:jc w:val="both"/>
        <w:rPr>
          <w:rFonts w:ascii="Miriam" w:hAnsi="Miriam" w:cs="Miriam"/>
          <w:sz w:val="28"/>
          <w:szCs w:val="28"/>
          <w:rtl/>
        </w:rPr>
      </w:pPr>
      <w:r w:rsidRPr="00A06EEA">
        <w:rPr>
          <w:rFonts w:ascii="Miriam" w:hAnsi="Miriam" w:cs="Miriam" w:hint="eastAsia"/>
          <w:sz w:val="28"/>
          <w:szCs w:val="28"/>
          <w:rtl/>
        </w:rPr>
        <w:t>ראיות</w:t>
      </w:r>
      <w:r w:rsidRPr="00A06EEA">
        <w:rPr>
          <w:rFonts w:ascii="Miriam" w:hAnsi="Miriam" w:cs="Miriam"/>
          <w:sz w:val="28"/>
          <w:szCs w:val="28"/>
          <w:rtl/>
        </w:rPr>
        <w:t xml:space="preserve"> </w:t>
      </w:r>
      <w:r w:rsidRPr="00A06EEA">
        <w:rPr>
          <w:rFonts w:ascii="Miriam" w:hAnsi="Miriam" w:cs="Miriam" w:hint="eastAsia"/>
          <w:sz w:val="28"/>
          <w:szCs w:val="28"/>
          <w:rtl/>
        </w:rPr>
        <w:t>וטיעוני</w:t>
      </w:r>
      <w:r w:rsidRPr="00A06EEA">
        <w:rPr>
          <w:rFonts w:ascii="Miriam" w:hAnsi="Miriam" w:cs="Miriam"/>
          <w:sz w:val="28"/>
          <w:szCs w:val="28"/>
          <w:rtl/>
        </w:rPr>
        <w:t xml:space="preserve"> </w:t>
      </w:r>
      <w:r w:rsidRPr="00A06EEA">
        <w:rPr>
          <w:rFonts w:ascii="Miriam" w:hAnsi="Miriam" w:cs="Miriam" w:hint="eastAsia"/>
          <w:sz w:val="28"/>
          <w:szCs w:val="28"/>
          <w:rtl/>
        </w:rPr>
        <w:t>הצדדים</w:t>
      </w:r>
      <w:r w:rsidRPr="00A06EEA">
        <w:rPr>
          <w:rFonts w:ascii="Miriam" w:hAnsi="Miriam" w:cs="Miriam"/>
          <w:sz w:val="28"/>
          <w:szCs w:val="28"/>
          <w:rtl/>
        </w:rPr>
        <w:t xml:space="preserve"> </w:t>
      </w:r>
      <w:r w:rsidRPr="00A06EEA">
        <w:rPr>
          <w:rFonts w:ascii="Miriam" w:hAnsi="Miriam" w:cs="Miriam" w:hint="eastAsia"/>
          <w:sz w:val="28"/>
          <w:szCs w:val="28"/>
          <w:rtl/>
        </w:rPr>
        <w:t>לעונש</w:t>
      </w:r>
      <w:r w:rsidRPr="00A06EEA">
        <w:rPr>
          <w:rFonts w:ascii="Miriam" w:hAnsi="Miriam" w:cs="Miriam"/>
          <w:sz w:val="28"/>
          <w:szCs w:val="28"/>
          <w:rtl/>
        </w:rPr>
        <w:t xml:space="preserve"> </w:t>
      </w:r>
    </w:p>
    <w:p w14:paraId="3164F5AE" w14:textId="77777777" w:rsidR="00F25D1B" w:rsidRDefault="00F25D1B" w:rsidP="00F25D1B">
      <w:pPr>
        <w:jc w:val="both"/>
        <w:rPr>
          <w:rFonts w:ascii="FrankRuehl" w:hAnsi="FrankRuehl" w:cs="FrankRuehl"/>
          <w:sz w:val="28"/>
          <w:szCs w:val="28"/>
          <w:rtl/>
        </w:rPr>
      </w:pPr>
    </w:p>
    <w:p w14:paraId="0931D0AF" w14:textId="77777777" w:rsidR="00F25D1B" w:rsidRPr="00A06EEA" w:rsidRDefault="00F25D1B" w:rsidP="00F25D1B">
      <w:pPr>
        <w:spacing w:after="240" w:line="360" w:lineRule="auto"/>
        <w:jc w:val="both"/>
        <w:rPr>
          <w:rFonts w:ascii="FrankRuehl" w:hAnsi="FrankRuehl" w:cs="FrankRuehl"/>
          <w:sz w:val="28"/>
          <w:szCs w:val="28"/>
          <w:rtl/>
        </w:rPr>
      </w:pPr>
      <w:r>
        <w:rPr>
          <w:rFonts w:ascii="FrankRuehl" w:hAnsi="FrankRuehl" w:cs="FrankRuehl" w:hint="cs"/>
          <w:sz w:val="28"/>
          <w:szCs w:val="28"/>
          <w:rtl/>
        </w:rPr>
        <w:t>5</w:t>
      </w:r>
      <w:r w:rsidRPr="00A06EEA">
        <w:rPr>
          <w:rFonts w:ascii="FrankRuehl" w:hAnsi="FrankRuehl" w:cs="FrankRuehl"/>
          <w:sz w:val="28"/>
          <w:szCs w:val="28"/>
          <w:rtl/>
        </w:rPr>
        <w:t>.</w:t>
      </w:r>
      <w:r w:rsidRPr="00A06EEA">
        <w:rPr>
          <w:rFonts w:ascii="FrankRuehl" w:hAnsi="FrankRuehl" w:cs="FrankRuehl"/>
          <w:sz w:val="28"/>
          <w:szCs w:val="28"/>
          <w:rtl/>
        </w:rPr>
        <w:tab/>
      </w:r>
      <w:r w:rsidRPr="00A06EEA">
        <w:rPr>
          <w:rFonts w:ascii="FrankRuehl" w:hAnsi="FrankRuehl" w:cs="FrankRuehl" w:hint="eastAsia"/>
          <w:sz w:val="28"/>
          <w:szCs w:val="28"/>
          <w:rtl/>
        </w:rPr>
        <w:t>מטעם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הנאשם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הוגש</w:t>
      </w:r>
      <w:r w:rsidRPr="00A06EEA">
        <w:rPr>
          <w:rFonts w:ascii="FrankRuehl" w:hAnsi="FrankRuehl" w:cs="FrankRuehl"/>
          <w:sz w:val="28"/>
          <w:szCs w:val="28"/>
          <w:rtl/>
        </w:rPr>
        <w:t xml:space="preserve"> </w:t>
      </w:r>
      <w:r w:rsidRPr="00A06EEA">
        <w:rPr>
          <w:rFonts w:ascii="FrankRuehl" w:hAnsi="FrankRuehl" w:cs="FrankRuehl" w:hint="eastAsia"/>
          <w:sz w:val="28"/>
          <w:szCs w:val="28"/>
          <w:rtl/>
        </w:rPr>
        <w:t>דוח</w:t>
      </w:r>
      <w:r w:rsidRPr="00A06EEA">
        <w:rPr>
          <w:rFonts w:ascii="FrankRuehl" w:hAnsi="FrankRuehl" w:cs="FrankRuehl"/>
          <w:sz w:val="28"/>
          <w:szCs w:val="28"/>
          <w:rtl/>
        </w:rPr>
        <w:t xml:space="preserve"> </w:t>
      </w:r>
      <w:r w:rsidRPr="00A06EEA">
        <w:rPr>
          <w:rFonts w:ascii="FrankRuehl" w:hAnsi="FrankRuehl" w:cs="FrankRuehl" w:hint="eastAsia"/>
          <w:sz w:val="28"/>
          <w:szCs w:val="28"/>
          <w:rtl/>
        </w:rPr>
        <w:t>תיקי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הוצל</w:t>
      </w:r>
      <w:r w:rsidRPr="00A06EEA">
        <w:rPr>
          <w:rFonts w:ascii="FrankRuehl" w:hAnsi="FrankRuehl" w:cs="FrankRuehl"/>
          <w:sz w:val="28"/>
          <w:szCs w:val="28"/>
          <w:rtl/>
        </w:rPr>
        <w:t>"</w:t>
      </w:r>
      <w:r w:rsidRPr="00A06EEA">
        <w:rPr>
          <w:rFonts w:ascii="FrankRuehl" w:hAnsi="FrankRuehl" w:cs="FrankRuehl" w:hint="eastAsia"/>
          <w:sz w:val="28"/>
          <w:szCs w:val="28"/>
          <w:rtl/>
        </w:rPr>
        <w:t>פ</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המלמדים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על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חובותיו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בסך</w:t>
      </w:r>
      <w:r w:rsidRPr="00A06EEA">
        <w:rPr>
          <w:rFonts w:ascii="FrankRuehl" w:hAnsi="FrankRuehl" w:cs="FrankRuehl"/>
          <w:sz w:val="28"/>
          <w:szCs w:val="28"/>
          <w:rtl/>
        </w:rPr>
        <w:t xml:space="preserve"> </w:t>
      </w:r>
      <w:r w:rsidRPr="00A06EEA">
        <w:rPr>
          <w:rFonts w:ascii="FrankRuehl" w:hAnsi="FrankRuehl" w:cs="FrankRuehl" w:hint="eastAsia"/>
          <w:sz w:val="28"/>
          <w:szCs w:val="28"/>
          <w:rtl/>
        </w:rPr>
        <w:t>כולל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כ</w:t>
      </w:r>
      <w:r w:rsidRPr="00A06EEA">
        <w:rPr>
          <w:rFonts w:ascii="FrankRuehl" w:hAnsi="FrankRuehl" w:cs="FrankRuehl"/>
          <w:sz w:val="28"/>
          <w:szCs w:val="28"/>
          <w:rtl/>
        </w:rPr>
        <w:t xml:space="preserve">- 238,500 </w:t>
      </w:r>
      <w:r w:rsidRPr="00A06EEA">
        <w:rPr>
          <w:rFonts w:ascii="FrankRuehl" w:hAnsi="FrankRuehl" w:cs="FrankRuehl" w:hint="eastAsia"/>
          <w:sz w:val="28"/>
          <w:szCs w:val="28"/>
          <w:rtl/>
        </w:rPr>
        <w:t>₪</w:t>
      </w:r>
      <w:r w:rsidRPr="00A06EEA">
        <w:rPr>
          <w:rFonts w:ascii="FrankRuehl" w:hAnsi="FrankRuehl" w:cs="FrankRuehl"/>
          <w:sz w:val="28"/>
          <w:szCs w:val="28"/>
          <w:rtl/>
        </w:rPr>
        <w:t xml:space="preserve"> (</w:t>
      </w:r>
      <w:r w:rsidRPr="00A06EEA">
        <w:rPr>
          <w:rFonts w:ascii="Miriam" w:hAnsi="Miriam" w:cs="Miriam" w:hint="eastAsia"/>
          <w:rtl/>
        </w:rPr>
        <w:t>נ</w:t>
      </w:r>
      <w:r w:rsidRPr="00A06EEA">
        <w:rPr>
          <w:rFonts w:ascii="Miriam" w:hAnsi="Miriam" w:cs="Miriam"/>
          <w:rtl/>
        </w:rPr>
        <w:t>/1</w:t>
      </w:r>
      <w:r w:rsidRPr="00A06EEA">
        <w:rPr>
          <w:rFonts w:ascii="FrankRuehl" w:hAnsi="FrankRuehl" w:cs="FrankRuehl"/>
          <w:sz w:val="28"/>
          <w:szCs w:val="28"/>
          <w:rtl/>
        </w:rPr>
        <w:t xml:space="preserve">). </w:t>
      </w:r>
      <w:r w:rsidRPr="00A06EEA">
        <w:rPr>
          <w:rFonts w:ascii="FrankRuehl" w:hAnsi="FrankRuehl" w:cs="FrankRuehl" w:hint="eastAsia"/>
          <w:sz w:val="28"/>
          <w:szCs w:val="28"/>
          <w:rtl/>
        </w:rPr>
        <w:t>כן</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הוגש</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מכתב</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מיום</w:t>
      </w:r>
      <w:r w:rsidRPr="00A06EEA">
        <w:rPr>
          <w:rFonts w:ascii="FrankRuehl" w:hAnsi="FrankRuehl" w:cs="FrankRuehl"/>
          <w:sz w:val="28"/>
          <w:szCs w:val="28"/>
          <w:rtl/>
        </w:rPr>
        <w:t xml:space="preserve"> 15.7.2019 </w:t>
      </w:r>
      <w:r w:rsidRPr="00A06EEA">
        <w:rPr>
          <w:rFonts w:ascii="FrankRuehl" w:hAnsi="FrankRuehl" w:cs="FrankRuehl" w:hint="eastAsia"/>
          <w:sz w:val="28"/>
          <w:szCs w:val="28"/>
          <w:rtl/>
        </w:rPr>
        <w:t>מאת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רשות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האוכלוסין</w:t>
      </w:r>
      <w:r w:rsidRPr="00A06EEA">
        <w:rPr>
          <w:rFonts w:ascii="FrankRuehl" w:hAnsi="FrankRuehl" w:cs="FrankRuehl"/>
          <w:sz w:val="28"/>
          <w:szCs w:val="28"/>
          <w:rtl/>
        </w:rPr>
        <w:t xml:space="preserve"> </w:t>
      </w:r>
      <w:r w:rsidRPr="00A06EEA">
        <w:rPr>
          <w:rFonts w:ascii="FrankRuehl" w:hAnsi="FrankRuehl" w:cs="FrankRuehl" w:hint="eastAsia"/>
          <w:sz w:val="28"/>
          <w:szCs w:val="28"/>
          <w:rtl/>
        </w:rPr>
        <w:t>וההגירה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לפיו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הרשות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שוקלת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לסרב</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לבקשת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אשת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הנאשם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שהי</w:t>
      </w:r>
      <w:r>
        <w:rPr>
          <w:rFonts w:ascii="FrankRuehl" w:hAnsi="FrankRuehl" w:cs="FrankRuehl" w:hint="cs"/>
          <w:sz w:val="28"/>
          <w:szCs w:val="28"/>
          <w:rtl/>
        </w:rPr>
        <w:t>א</w:t>
      </w:r>
      <w:r w:rsidRPr="00A06EEA">
        <w:rPr>
          <w:rFonts w:ascii="FrankRuehl" w:hAnsi="FrankRuehl" w:cs="FrankRuehl"/>
          <w:sz w:val="28"/>
          <w:szCs w:val="28"/>
          <w:rtl/>
        </w:rPr>
        <w:t xml:space="preserve"> </w:t>
      </w:r>
      <w:r w:rsidRPr="00A06EEA">
        <w:rPr>
          <w:rFonts w:ascii="FrankRuehl" w:hAnsi="FrankRuehl" w:cs="FrankRuehl" w:hint="eastAsia"/>
          <w:sz w:val="28"/>
          <w:szCs w:val="28"/>
          <w:rtl/>
        </w:rPr>
        <w:t>נתינה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זרה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להקנ</w:t>
      </w:r>
      <w:r>
        <w:rPr>
          <w:rFonts w:ascii="FrankRuehl" w:hAnsi="FrankRuehl" w:cs="FrankRuehl" w:hint="cs"/>
          <w:sz w:val="28"/>
          <w:szCs w:val="28"/>
          <w:rtl/>
        </w:rPr>
        <w:t>ו</w:t>
      </w:r>
      <w:r w:rsidRPr="00A06EEA">
        <w:rPr>
          <w:rFonts w:ascii="FrankRuehl" w:hAnsi="FrankRuehl" w:cs="FrankRuehl" w:hint="eastAsia"/>
          <w:sz w:val="28"/>
          <w:szCs w:val="28"/>
          <w:rtl/>
        </w:rPr>
        <w:t>ת</w:t>
      </w:r>
      <w:r w:rsidRPr="00A06EEA">
        <w:rPr>
          <w:rFonts w:ascii="FrankRuehl" w:hAnsi="FrankRuehl" w:cs="FrankRuehl"/>
          <w:sz w:val="28"/>
          <w:szCs w:val="28"/>
          <w:rtl/>
        </w:rPr>
        <w:t xml:space="preserve"> </w:t>
      </w:r>
      <w:r>
        <w:rPr>
          <w:rFonts w:ascii="FrankRuehl" w:hAnsi="FrankRuehl" w:cs="FrankRuehl" w:hint="cs"/>
          <w:sz w:val="28"/>
          <w:szCs w:val="28"/>
          <w:rtl/>
        </w:rPr>
        <w:t xml:space="preserve">לה </w:t>
      </w:r>
      <w:r w:rsidRPr="00A06EEA">
        <w:rPr>
          <w:rFonts w:ascii="FrankRuehl" w:hAnsi="FrankRuehl" w:cs="FrankRuehl" w:hint="eastAsia"/>
          <w:sz w:val="28"/>
          <w:szCs w:val="28"/>
          <w:rtl/>
        </w:rPr>
        <w:t>מעמד</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מכח</w:t>
      </w:r>
      <w:r w:rsidRPr="00A06EEA">
        <w:rPr>
          <w:rFonts w:ascii="FrankRuehl" w:hAnsi="FrankRuehl" w:cs="FrankRuehl"/>
          <w:sz w:val="28"/>
          <w:szCs w:val="28"/>
          <w:rtl/>
        </w:rPr>
        <w:t xml:space="preserve"> </w:t>
      </w:r>
      <w:r w:rsidRPr="00A06EEA">
        <w:rPr>
          <w:rFonts w:ascii="FrankRuehl" w:hAnsi="FrankRuehl" w:cs="FrankRuehl" w:hint="eastAsia"/>
          <w:sz w:val="28"/>
          <w:szCs w:val="28"/>
          <w:rtl/>
        </w:rPr>
        <w:t>נישואין</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בשל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התיק</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הפלילי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דנא</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אז</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מב</w:t>
      </w:r>
      <w:r w:rsidRPr="00A06EEA">
        <w:rPr>
          <w:rFonts w:ascii="FrankRuehl" w:hAnsi="FrankRuehl" w:cs="FrankRuehl"/>
          <w:sz w:val="28"/>
          <w:szCs w:val="28"/>
          <w:rtl/>
        </w:rPr>
        <w:t>"</w:t>
      </w:r>
      <w:r w:rsidRPr="00A06EEA">
        <w:rPr>
          <w:rFonts w:ascii="FrankRuehl" w:hAnsi="FrankRuehl" w:cs="FrankRuehl" w:hint="eastAsia"/>
          <w:sz w:val="28"/>
          <w:szCs w:val="28"/>
          <w:rtl/>
        </w:rPr>
        <w:t>ד</w:t>
      </w:r>
      <w:r w:rsidRPr="00A06EEA">
        <w:rPr>
          <w:rFonts w:ascii="FrankRuehl" w:hAnsi="FrankRuehl" w:cs="FrankRuehl"/>
          <w:sz w:val="28"/>
          <w:szCs w:val="28"/>
          <w:rtl/>
        </w:rPr>
        <w:t>).</w:t>
      </w:r>
    </w:p>
    <w:p w14:paraId="571F6D17" w14:textId="77777777" w:rsidR="00F25D1B" w:rsidRPr="00A06EEA" w:rsidRDefault="00F25D1B" w:rsidP="00F25D1B">
      <w:pPr>
        <w:rPr>
          <w:rFonts w:ascii="FrankRuehl" w:hAnsi="FrankRuehl" w:cs="FrankRuehl"/>
          <w:sz w:val="28"/>
          <w:szCs w:val="28"/>
        </w:rPr>
      </w:pPr>
    </w:p>
    <w:p w14:paraId="6BA8E8F0" w14:textId="77777777" w:rsidR="00F25D1B" w:rsidRDefault="00F25D1B" w:rsidP="00F25D1B">
      <w:pPr>
        <w:spacing w:after="240" w:line="360" w:lineRule="auto"/>
        <w:jc w:val="both"/>
        <w:rPr>
          <w:rFonts w:ascii="FrankRuehl" w:hAnsi="FrankRuehl" w:cs="FrankRuehl"/>
          <w:sz w:val="28"/>
          <w:szCs w:val="28"/>
          <w:rtl/>
        </w:rPr>
      </w:pPr>
      <w:r>
        <w:rPr>
          <w:rFonts w:ascii="FrankRuehl" w:hAnsi="FrankRuehl" w:cs="FrankRuehl" w:hint="cs"/>
          <w:sz w:val="28"/>
          <w:szCs w:val="28"/>
          <w:rtl/>
        </w:rPr>
        <w:t>6</w:t>
      </w:r>
      <w:r w:rsidRPr="00A06EEA">
        <w:rPr>
          <w:rFonts w:ascii="FrankRuehl" w:hAnsi="FrankRuehl" w:cs="FrankRuehl"/>
          <w:sz w:val="28"/>
          <w:szCs w:val="28"/>
          <w:rtl/>
        </w:rPr>
        <w:t>.</w:t>
      </w:r>
      <w:r w:rsidRPr="00A06EEA">
        <w:rPr>
          <w:rFonts w:ascii="FrankRuehl" w:hAnsi="FrankRuehl" w:cs="FrankRuehl"/>
          <w:sz w:val="28"/>
          <w:szCs w:val="28"/>
          <w:rtl/>
        </w:rPr>
        <w:tab/>
      </w:r>
      <w:r w:rsidRPr="00A06EEA">
        <w:rPr>
          <w:rFonts w:ascii="FrankRuehl" w:hAnsi="FrankRuehl" w:cs="FrankRuehl" w:hint="eastAsia"/>
          <w:sz w:val="28"/>
          <w:szCs w:val="28"/>
          <w:rtl/>
        </w:rPr>
        <w:t>ב</w:t>
      </w:r>
      <w:r w:rsidRPr="00A06EEA">
        <w:rPr>
          <w:rFonts w:ascii="FrankRuehl" w:hAnsi="FrankRuehl" w:cs="FrankRuehl"/>
          <w:sz w:val="28"/>
          <w:szCs w:val="28"/>
          <w:rtl/>
        </w:rPr>
        <w:t>"</w:t>
      </w:r>
      <w:r w:rsidRPr="00A06EEA">
        <w:rPr>
          <w:rFonts w:ascii="FrankRuehl" w:hAnsi="FrankRuehl" w:cs="FrankRuehl" w:hint="eastAsia"/>
          <w:sz w:val="28"/>
          <w:szCs w:val="28"/>
          <w:rtl/>
        </w:rPr>
        <w:t>כ</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המאשימה</w:t>
      </w:r>
      <w:r w:rsidRPr="00A06EEA">
        <w:rPr>
          <w:rFonts w:ascii="FrankRuehl" w:hAnsi="FrankRuehl" w:cs="FrankRuehl"/>
          <w:sz w:val="28"/>
          <w:szCs w:val="28"/>
          <w:rtl/>
        </w:rPr>
        <w:t xml:space="preserve"> </w:t>
      </w:r>
      <w:r w:rsidRPr="00F25D1B">
        <w:rPr>
          <w:rFonts w:ascii="Calibri" w:hAnsi="Calibri" w:cs="FrankRuehl" w:hint="eastAsia"/>
          <w:sz w:val="28"/>
          <w:szCs w:val="28"/>
          <w:rtl/>
        </w:rPr>
        <w:t>עמדה</w:t>
      </w:r>
      <w:r w:rsidRPr="00F25D1B">
        <w:rPr>
          <w:rFonts w:ascii="Calibri" w:hAnsi="Calibri" w:cs="FrankRuehl"/>
          <w:sz w:val="28"/>
          <w:szCs w:val="28"/>
          <w:rtl/>
        </w:rPr>
        <w:t xml:space="preserve"> </w:t>
      </w:r>
      <w:r w:rsidRPr="00F25D1B">
        <w:rPr>
          <w:rFonts w:ascii="Calibri" w:hAnsi="Calibri" w:cs="FrankRuehl" w:hint="eastAsia"/>
          <w:sz w:val="28"/>
          <w:szCs w:val="28"/>
          <w:rtl/>
        </w:rPr>
        <w:t>בטיעוניה</w:t>
      </w:r>
      <w:r w:rsidRPr="00F25D1B">
        <w:rPr>
          <w:rFonts w:ascii="Calibri" w:hAnsi="Calibri" w:cs="FrankRuehl"/>
          <w:sz w:val="28"/>
          <w:szCs w:val="28"/>
          <w:rtl/>
        </w:rPr>
        <w:t xml:space="preserve"> </w:t>
      </w:r>
      <w:r w:rsidRPr="00F25D1B">
        <w:rPr>
          <w:rFonts w:ascii="Calibri" w:hAnsi="Calibri" w:cs="FrankRuehl" w:hint="eastAsia"/>
          <w:sz w:val="28"/>
          <w:szCs w:val="28"/>
          <w:rtl/>
        </w:rPr>
        <w:t>על</w:t>
      </w:r>
      <w:r w:rsidRPr="00F25D1B">
        <w:rPr>
          <w:rFonts w:ascii="Calibri" w:hAnsi="Calibri" w:cs="FrankRuehl"/>
          <w:sz w:val="28"/>
          <w:szCs w:val="28"/>
          <w:rtl/>
        </w:rPr>
        <w:t xml:space="preserve"> </w:t>
      </w:r>
      <w:r w:rsidRPr="00F25D1B">
        <w:rPr>
          <w:rFonts w:ascii="Calibri" w:hAnsi="Calibri" w:cs="FrankRuehl" w:hint="eastAsia"/>
          <w:sz w:val="28"/>
          <w:szCs w:val="28"/>
          <w:rtl/>
        </w:rPr>
        <w:t>הערכים</w:t>
      </w:r>
      <w:r w:rsidRPr="00F25D1B">
        <w:rPr>
          <w:rFonts w:ascii="Calibri" w:hAnsi="Calibri" w:cs="FrankRuehl"/>
          <w:sz w:val="28"/>
          <w:szCs w:val="28"/>
          <w:rtl/>
        </w:rPr>
        <w:t xml:space="preserve"> </w:t>
      </w:r>
      <w:r w:rsidRPr="00F25D1B">
        <w:rPr>
          <w:rFonts w:ascii="Calibri" w:hAnsi="Calibri" w:cs="FrankRuehl" w:hint="eastAsia"/>
          <w:sz w:val="28"/>
          <w:szCs w:val="28"/>
          <w:rtl/>
        </w:rPr>
        <w:t>המוגנים</w:t>
      </w:r>
      <w:r w:rsidRPr="00F25D1B">
        <w:rPr>
          <w:rFonts w:ascii="Calibri" w:hAnsi="Calibri" w:cs="FrankRuehl"/>
          <w:sz w:val="28"/>
          <w:szCs w:val="28"/>
          <w:rtl/>
        </w:rPr>
        <w:t xml:space="preserve"> </w:t>
      </w:r>
      <w:r w:rsidRPr="00F25D1B">
        <w:rPr>
          <w:rFonts w:ascii="Calibri" w:hAnsi="Calibri" w:cs="FrankRuehl" w:hint="eastAsia"/>
          <w:sz w:val="28"/>
          <w:szCs w:val="28"/>
          <w:rtl/>
        </w:rPr>
        <w:t>בהם</w:t>
      </w:r>
      <w:r w:rsidRPr="00F25D1B">
        <w:rPr>
          <w:rFonts w:ascii="Calibri" w:hAnsi="Calibri" w:cs="FrankRuehl"/>
          <w:sz w:val="28"/>
          <w:szCs w:val="28"/>
          <w:rtl/>
        </w:rPr>
        <w:t xml:space="preserve"> </w:t>
      </w:r>
      <w:r w:rsidRPr="00F25D1B">
        <w:rPr>
          <w:rFonts w:ascii="Calibri" w:hAnsi="Calibri" w:cs="FrankRuehl" w:hint="eastAsia"/>
          <w:sz w:val="28"/>
          <w:szCs w:val="28"/>
          <w:rtl/>
        </w:rPr>
        <w:t>פגע</w:t>
      </w:r>
      <w:r w:rsidRPr="00F25D1B">
        <w:rPr>
          <w:rFonts w:ascii="Calibri" w:hAnsi="Calibri" w:cs="FrankRuehl"/>
          <w:sz w:val="28"/>
          <w:szCs w:val="28"/>
          <w:rtl/>
        </w:rPr>
        <w:t xml:space="preserve"> </w:t>
      </w:r>
      <w:r w:rsidRPr="00F25D1B">
        <w:rPr>
          <w:rFonts w:ascii="Calibri" w:hAnsi="Calibri" w:cs="FrankRuehl" w:hint="eastAsia"/>
          <w:sz w:val="28"/>
          <w:szCs w:val="28"/>
          <w:rtl/>
        </w:rPr>
        <w:t>הנאשם</w:t>
      </w:r>
      <w:r w:rsidRPr="00F25D1B">
        <w:rPr>
          <w:rFonts w:ascii="Calibri" w:hAnsi="Calibri" w:cs="FrankRuehl"/>
          <w:sz w:val="28"/>
          <w:szCs w:val="28"/>
          <w:rtl/>
        </w:rPr>
        <w:t xml:space="preserve">, </w:t>
      </w:r>
      <w:r w:rsidRPr="00F25D1B">
        <w:rPr>
          <w:rFonts w:ascii="Calibri" w:hAnsi="Calibri" w:cs="FrankRuehl" w:hint="eastAsia"/>
          <w:sz w:val="28"/>
          <w:szCs w:val="28"/>
          <w:rtl/>
        </w:rPr>
        <w:t>על</w:t>
      </w:r>
      <w:r w:rsidRPr="00F25D1B">
        <w:rPr>
          <w:rFonts w:ascii="Calibri" w:hAnsi="Calibri" w:cs="FrankRuehl"/>
          <w:sz w:val="28"/>
          <w:szCs w:val="28"/>
          <w:rtl/>
        </w:rPr>
        <w:t xml:space="preserve"> </w:t>
      </w:r>
      <w:r w:rsidRPr="00F25D1B">
        <w:rPr>
          <w:rFonts w:ascii="Calibri" w:hAnsi="Calibri" w:cs="FrankRuehl" w:hint="eastAsia"/>
          <w:sz w:val="28"/>
          <w:szCs w:val="28"/>
          <w:rtl/>
        </w:rPr>
        <w:t>נסיבות</w:t>
      </w:r>
      <w:r w:rsidRPr="00F25D1B">
        <w:rPr>
          <w:rFonts w:ascii="Calibri" w:hAnsi="Calibri" w:cs="FrankRuehl"/>
          <w:sz w:val="28"/>
          <w:szCs w:val="28"/>
          <w:rtl/>
        </w:rPr>
        <w:t xml:space="preserve"> </w:t>
      </w:r>
      <w:r w:rsidRPr="00F25D1B">
        <w:rPr>
          <w:rFonts w:ascii="Calibri" w:hAnsi="Calibri" w:cs="FrankRuehl" w:hint="eastAsia"/>
          <w:sz w:val="28"/>
          <w:szCs w:val="28"/>
          <w:rtl/>
        </w:rPr>
        <w:t>העבירות</w:t>
      </w:r>
      <w:r w:rsidRPr="00F25D1B">
        <w:rPr>
          <w:rFonts w:ascii="Calibri" w:hAnsi="Calibri" w:cs="FrankRuehl"/>
          <w:sz w:val="28"/>
          <w:szCs w:val="28"/>
          <w:rtl/>
        </w:rPr>
        <w:t xml:space="preserve"> </w:t>
      </w:r>
      <w:r w:rsidRPr="00F25D1B">
        <w:rPr>
          <w:rFonts w:ascii="Calibri" w:hAnsi="Calibri" w:cs="FrankRuehl" w:hint="eastAsia"/>
          <w:sz w:val="28"/>
          <w:szCs w:val="28"/>
          <w:rtl/>
        </w:rPr>
        <w:t>בהן</w:t>
      </w:r>
      <w:r w:rsidRPr="00F25D1B">
        <w:rPr>
          <w:rFonts w:ascii="Calibri" w:hAnsi="Calibri" w:cs="FrankRuehl"/>
          <w:sz w:val="28"/>
          <w:szCs w:val="28"/>
          <w:rtl/>
        </w:rPr>
        <w:t xml:space="preserve"> </w:t>
      </w:r>
      <w:r w:rsidRPr="00F25D1B">
        <w:rPr>
          <w:rFonts w:ascii="Calibri" w:hAnsi="Calibri" w:cs="FrankRuehl" w:hint="eastAsia"/>
          <w:sz w:val="28"/>
          <w:szCs w:val="28"/>
          <w:rtl/>
        </w:rPr>
        <w:t>הורשע</w:t>
      </w:r>
      <w:r w:rsidRPr="00F25D1B">
        <w:rPr>
          <w:rFonts w:ascii="Calibri" w:hAnsi="Calibri" w:cs="FrankRuehl"/>
          <w:sz w:val="28"/>
          <w:szCs w:val="28"/>
          <w:rtl/>
        </w:rPr>
        <w:t xml:space="preserve">, </w:t>
      </w:r>
      <w:r w:rsidRPr="00F25D1B">
        <w:rPr>
          <w:rFonts w:ascii="Calibri" w:hAnsi="Calibri" w:cs="FrankRuehl" w:hint="eastAsia"/>
          <w:sz w:val="28"/>
          <w:szCs w:val="28"/>
          <w:rtl/>
        </w:rPr>
        <w:t>ריבוין</w:t>
      </w:r>
      <w:r w:rsidRPr="00F25D1B">
        <w:rPr>
          <w:rFonts w:ascii="Calibri" w:hAnsi="Calibri" w:cs="FrankRuehl"/>
          <w:sz w:val="28"/>
          <w:szCs w:val="28"/>
          <w:rtl/>
        </w:rPr>
        <w:t xml:space="preserve">, </w:t>
      </w:r>
      <w:r w:rsidRPr="00F25D1B">
        <w:rPr>
          <w:rFonts w:ascii="Calibri" w:hAnsi="Calibri" w:cs="FrankRuehl" w:hint="eastAsia"/>
          <w:sz w:val="28"/>
          <w:szCs w:val="28"/>
          <w:rtl/>
        </w:rPr>
        <w:t>חומרתן</w:t>
      </w:r>
      <w:r w:rsidRPr="00F25D1B">
        <w:rPr>
          <w:rFonts w:ascii="Calibri" w:hAnsi="Calibri" w:cs="FrankRuehl"/>
          <w:sz w:val="28"/>
          <w:szCs w:val="28"/>
          <w:rtl/>
        </w:rPr>
        <w:t xml:space="preserve"> </w:t>
      </w:r>
      <w:r w:rsidRPr="00F25D1B">
        <w:rPr>
          <w:rFonts w:ascii="Calibri" w:hAnsi="Calibri" w:cs="FrankRuehl" w:hint="eastAsia"/>
          <w:sz w:val="28"/>
          <w:szCs w:val="28"/>
          <w:rtl/>
        </w:rPr>
        <w:t>ועל</w:t>
      </w:r>
      <w:r w:rsidRPr="00F25D1B">
        <w:rPr>
          <w:rFonts w:ascii="Calibri" w:hAnsi="Calibri" w:cs="FrankRuehl"/>
          <w:sz w:val="28"/>
          <w:szCs w:val="28"/>
          <w:rtl/>
        </w:rPr>
        <w:t xml:space="preserve"> </w:t>
      </w:r>
      <w:r w:rsidRPr="00F25D1B">
        <w:rPr>
          <w:rFonts w:ascii="Calibri" w:hAnsi="Calibri" w:cs="FrankRuehl" w:hint="eastAsia"/>
          <w:sz w:val="28"/>
          <w:szCs w:val="28"/>
          <w:rtl/>
        </w:rPr>
        <w:t>מדיניות</w:t>
      </w:r>
      <w:r w:rsidRPr="00F25D1B">
        <w:rPr>
          <w:rFonts w:ascii="Calibri" w:hAnsi="Calibri" w:cs="FrankRuehl"/>
          <w:sz w:val="28"/>
          <w:szCs w:val="28"/>
          <w:rtl/>
        </w:rPr>
        <w:t xml:space="preserve"> </w:t>
      </w:r>
      <w:r w:rsidRPr="00F25D1B">
        <w:rPr>
          <w:rFonts w:ascii="Calibri" w:hAnsi="Calibri" w:cs="FrankRuehl" w:hint="eastAsia"/>
          <w:sz w:val="28"/>
          <w:szCs w:val="28"/>
          <w:rtl/>
        </w:rPr>
        <w:t>הענישה</w:t>
      </w:r>
      <w:r w:rsidRPr="00F25D1B">
        <w:rPr>
          <w:rFonts w:ascii="Calibri" w:hAnsi="Calibri" w:cs="FrankRuehl"/>
          <w:sz w:val="28"/>
          <w:szCs w:val="28"/>
          <w:rtl/>
        </w:rPr>
        <w:t xml:space="preserve"> </w:t>
      </w:r>
      <w:r w:rsidRPr="00F25D1B">
        <w:rPr>
          <w:rFonts w:ascii="Calibri" w:hAnsi="Calibri" w:cs="FrankRuehl" w:hint="eastAsia"/>
          <w:sz w:val="28"/>
          <w:szCs w:val="28"/>
          <w:rtl/>
        </w:rPr>
        <w:t>הנוהגת</w:t>
      </w:r>
      <w:r w:rsidRPr="00F25D1B">
        <w:rPr>
          <w:rFonts w:ascii="Calibri" w:hAnsi="Calibri" w:cs="FrankRuehl"/>
          <w:sz w:val="28"/>
          <w:szCs w:val="28"/>
          <w:rtl/>
        </w:rPr>
        <w:t xml:space="preserve">. </w:t>
      </w:r>
      <w:r w:rsidRPr="00F25D1B">
        <w:rPr>
          <w:rFonts w:ascii="Calibri" w:hAnsi="Calibri" w:cs="FrankRuehl" w:hint="eastAsia"/>
          <w:sz w:val="28"/>
          <w:szCs w:val="28"/>
          <w:rtl/>
        </w:rPr>
        <w:t>בין</w:t>
      </w:r>
      <w:r w:rsidRPr="00F25D1B">
        <w:rPr>
          <w:rFonts w:ascii="Calibri" w:hAnsi="Calibri" w:cs="FrankRuehl"/>
          <w:sz w:val="28"/>
          <w:szCs w:val="28"/>
          <w:rtl/>
        </w:rPr>
        <w:t xml:space="preserve"> </w:t>
      </w:r>
      <w:r w:rsidRPr="00F25D1B">
        <w:rPr>
          <w:rFonts w:ascii="Calibri" w:hAnsi="Calibri" w:cs="FrankRuehl" w:hint="eastAsia"/>
          <w:sz w:val="28"/>
          <w:szCs w:val="28"/>
          <w:rtl/>
        </w:rPr>
        <w:t>יתר</w:t>
      </w:r>
      <w:r w:rsidRPr="00F25D1B">
        <w:rPr>
          <w:rFonts w:ascii="Calibri" w:hAnsi="Calibri" w:cs="FrankRuehl"/>
          <w:sz w:val="28"/>
          <w:szCs w:val="28"/>
          <w:rtl/>
        </w:rPr>
        <w:t xml:space="preserve"> </w:t>
      </w:r>
      <w:r w:rsidRPr="00F25D1B">
        <w:rPr>
          <w:rFonts w:ascii="Calibri" w:hAnsi="Calibri" w:cs="FrankRuehl" w:hint="eastAsia"/>
          <w:sz w:val="28"/>
          <w:szCs w:val="28"/>
          <w:rtl/>
        </w:rPr>
        <w:t>הנסיבות</w:t>
      </w:r>
      <w:r w:rsidRPr="00F25D1B">
        <w:rPr>
          <w:rFonts w:ascii="Calibri" w:hAnsi="Calibri" w:cs="FrankRuehl"/>
          <w:sz w:val="28"/>
          <w:szCs w:val="28"/>
          <w:rtl/>
        </w:rPr>
        <w:t xml:space="preserve"> </w:t>
      </w:r>
      <w:r w:rsidRPr="00F25D1B">
        <w:rPr>
          <w:rFonts w:ascii="Calibri" w:hAnsi="Calibri" w:cs="FrankRuehl" w:hint="eastAsia"/>
          <w:sz w:val="28"/>
          <w:szCs w:val="28"/>
          <w:rtl/>
        </w:rPr>
        <w:t>הטעימה</w:t>
      </w:r>
      <w:r w:rsidRPr="00F25D1B">
        <w:rPr>
          <w:rFonts w:ascii="Calibri" w:hAnsi="Calibri" w:cs="FrankRuehl"/>
          <w:sz w:val="28"/>
          <w:szCs w:val="28"/>
          <w:rtl/>
        </w:rPr>
        <w:t xml:space="preserve"> </w:t>
      </w:r>
      <w:r w:rsidRPr="00F25D1B">
        <w:rPr>
          <w:rFonts w:ascii="Calibri" w:hAnsi="Calibri" w:cs="FrankRuehl" w:hint="eastAsia"/>
          <w:sz w:val="28"/>
          <w:szCs w:val="28"/>
          <w:rtl/>
        </w:rPr>
        <w:t>התובעת</w:t>
      </w:r>
      <w:r w:rsidRPr="00F25D1B">
        <w:rPr>
          <w:rFonts w:ascii="Calibri" w:hAnsi="Calibri" w:cs="FrankRuehl"/>
          <w:sz w:val="28"/>
          <w:szCs w:val="28"/>
          <w:rtl/>
        </w:rPr>
        <w:t xml:space="preserve"> </w:t>
      </w:r>
      <w:r w:rsidRPr="00F25D1B">
        <w:rPr>
          <w:rFonts w:ascii="Calibri" w:hAnsi="Calibri" w:cs="FrankRuehl" w:hint="eastAsia"/>
          <w:sz w:val="28"/>
          <w:szCs w:val="28"/>
          <w:rtl/>
        </w:rPr>
        <w:t>את</w:t>
      </w:r>
      <w:r w:rsidRPr="00F25D1B">
        <w:rPr>
          <w:rFonts w:ascii="Calibri" w:hAnsi="Calibri" w:cs="FrankRuehl"/>
          <w:sz w:val="28"/>
          <w:szCs w:val="28"/>
          <w:rtl/>
        </w:rPr>
        <w:t xml:space="preserve"> </w:t>
      </w:r>
      <w:r w:rsidRPr="00F25D1B">
        <w:rPr>
          <w:rFonts w:ascii="Calibri" w:hAnsi="Calibri" w:cs="FrankRuehl" w:hint="eastAsia"/>
          <w:sz w:val="28"/>
          <w:szCs w:val="28"/>
          <w:rtl/>
        </w:rPr>
        <w:t>חלקו</w:t>
      </w:r>
      <w:r w:rsidRPr="00F25D1B">
        <w:rPr>
          <w:rFonts w:ascii="Calibri" w:hAnsi="Calibri" w:cs="FrankRuehl"/>
          <w:sz w:val="28"/>
          <w:szCs w:val="28"/>
          <w:rtl/>
        </w:rPr>
        <w:t xml:space="preserve"> </w:t>
      </w:r>
      <w:r w:rsidRPr="00F25D1B">
        <w:rPr>
          <w:rFonts w:ascii="Calibri" w:hAnsi="Calibri" w:cs="FrankRuehl" w:hint="eastAsia"/>
          <w:sz w:val="28"/>
          <w:szCs w:val="28"/>
          <w:rtl/>
        </w:rPr>
        <w:t>המשמעותי</w:t>
      </w:r>
      <w:r w:rsidRPr="00F25D1B">
        <w:rPr>
          <w:rFonts w:ascii="Calibri" w:hAnsi="Calibri" w:cs="FrankRuehl"/>
          <w:sz w:val="28"/>
          <w:szCs w:val="28"/>
          <w:rtl/>
        </w:rPr>
        <w:t xml:space="preserve"> </w:t>
      </w:r>
      <w:r w:rsidRPr="00F25D1B">
        <w:rPr>
          <w:rFonts w:ascii="Calibri" w:hAnsi="Calibri" w:cs="FrankRuehl" w:hint="eastAsia"/>
          <w:sz w:val="28"/>
          <w:szCs w:val="28"/>
          <w:rtl/>
        </w:rPr>
        <w:t>של</w:t>
      </w:r>
      <w:r w:rsidRPr="00F25D1B">
        <w:rPr>
          <w:rFonts w:ascii="Calibri" w:hAnsi="Calibri" w:cs="FrankRuehl"/>
          <w:sz w:val="28"/>
          <w:szCs w:val="28"/>
          <w:rtl/>
        </w:rPr>
        <w:t xml:space="preserve"> </w:t>
      </w:r>
      <w:r w:rsidRPr="00F25D1B">
        <w:rPr>
          <w:rFonts w:ascii="Calibri" w:hAnsi="Calibri" w:cs="FrankRuehl" w:hint="eastAsia"/>
          <w:sz w:val="28"/>
          <w:szCs w:val="28"/>
          <w:rtl/>
        </w:rPr>
        <w:t>הנאשם</w:t>
      </w:r>
      <w:r w:rsidRPr="00F25D1B">
        <w:rPr>
          <w:rFonts w:ascii="Calibri" w:hAnsi="Calibri" w:cs="FrankRuehl"/>
          <w:sz w:val="28"/>
          <w:szCs w:val="28"/>
          <w:rtl/>
        </w:rPr>
        <w:t xml:space="preserve"> </w:t>
      </w:r>
      <w:r w:rsidRPr="00F25D1B">
        <w:rPr>
          <w:rFonts w:ascii="Calibri" w:hAnsi="Calibri" w:cs="FrankRuehl" w:hint="eastAsia"/>
          <w:sz w:val="28"/>
          <w:szCs w:val="28"/>
          <w:rtl/>
        </w:rPr>
        <w:t>בשרשרת</w:t>
      </w:r>
      <w:r w:rsidRPr="00F25D1B">
        <w:rPr>
          <w:rFonts w:ascii="Calibri" w:hAnsi="Calibri" w:cs="FrankRuehl"/>
          <w:sz w:val="28"/>
          <w:szCs w:val="28"/>
          <w:rtl/>
        </w:rPr>
        <w:t xml:space="preserve"> </w:t>
      </w:r>
      <w:r w:rsidRPr="00F25D1B">
        <w:rPr>
          <w:rFonts w:ascii="Calibri" w:hAnsi="Calibri" w:cs="FrankRuehl" w:hint="eastAsia"/>
          <w:sz w:val="28"/>
          <w:szCs w:val="28"/>
          <w:rtl/>
        </w:rPr>
        <w:t>הפצת</w:t>
      </w:r>
      <w:r w:rsidRPr="00F25D1B">
        <w:rPr>
          <w:rFonts w:ascii="Calibri" w:hAnsi="Calibri" w:cs="FrankRuehl"/>
          <w:sz w:val="28"/>
          <w:szCs w:val="28"/>
          <w:rtl/>
        </w:rPr>
        <w:t xml:space="preserve"> </w:t>
      </w:r>
      <w:r w:rsidRPr="00F25D1B">
        <w:rPr>
          <w:rFonts w:ascii="Calibri" w:hAnsi="Calibri" w:cs="FrankRuehl" w:hint="eastAsia"/>
          <w:sz w:val="28"/>
          <w:szCs w:val="28"/>
          <w:rtl/>
        </w:rPr>
        <w:t>הסם</w:t>
      </w:r>
      <w:r w:rsidRPr="00F25D1B">
        <w:rPr>
          <w:rFonts w:ascii="Calibri" w:hAnsi="Calibri" w:cs="FrankRuehl"/>
          <w:sz w:val="28"/>
          <w:szCs w:val="28"/>
          <w:rtl/>
        </w:rPr>
        <w:t xml:space="preserve">, </w:t>
      </w:r>
      <w:r w:rsidRPr="00F25D1B">
        <w:rPr>
          <w:rFonts w:ascii="Calibri" w:hAnsi="Calibri" w:cs="FrankRuehl" w:hint="eastAsia"/>
          <w:sz w:val="28"/>
          <w:szCs w:val="28"/>
          <w:rtl/>
        </w:rPr>
        <w:t>נגישותו</w:t>
      </w:r>
      <w:r w:rsidRPr="00F25D1B">
        <w:rPr>
          <w:rFonts w:ascii="Calibri" w:hAnsi="Calibri" w:cs="FrankRuehl"/>
          <w:sz w:val="28"/>
          <w:szCs w:val="28"/>
          <w:rtl/>
        </w:rPr>
        <w:t xml:space="preserve"> </w:t>
      </w:r>
      <w:r w:rsidRPr="00F25D1B">
        <w:rPr>
          <w:rFonts w:ascii="Calibri" w:hAnsi="Calibri" w:cs="FrankRuehl" w:hint="eastAsia"/>
          <w:sz w:val="28"/>
          <w:szCs w:val="28"/>
          <w:rtl/>
        </w:rPr>
        <w:t>לסם</w:t>
      </w:r>
      <w:r w:rsidRPr="00F25D1B">
        <w:rPr>
          <w:rFonts w:ascii="Calibri" w:hAnsi="Calibri" w:cs="FrankRuehl"/>
          <w:sz w:val="28"/>
          <w:szCs w:val="28"/>
          <w:rtl/>
        </w:rPr>
        <w:t xml:space="preserve">, </w:t>
      </w:r>
      <w:r w:rsidRPr="00F25D1B">
        <w:rPr>
          <w:rFonts w:ascii="Calibri" w:hAnsi="Calibri" w:cs="FrankRuehl" w:hint="eastAsia"/>
          <w:sz w:val="28"/>
          <w:szCs w:val="28"/>
          <w:rtl/>
        </w:rPr>
        <w:t>מספרם</w:t>
      </w:r>
      <w:r w:rsidRPr="00F25D1B">
        <w:rPr>
          <w:rFonts w:ascii="Calibri" w:hAnsi="Calibri" w:cs="FrankRuehl"/>
          <w:sz w:val="28"/>
          <w:szCs w:val="28"/>
          <w:rtl/>
        </w:rPr>
        <w:t xml:space="preserve"> </w:t>
      </w:r>
      <w:r w:rsidRPr="00F25D1B">
        <w:rPr>
          <w:rFonts w:ascii="Calibri" w:hAnsi="Calibri" w:cs="FrankRuehl" w:hint="eastAsia"/>
          <w:sz w:val="28"/>
          <w:szCs w:val="28"/>
          <w:rtl/>
        </w:rPr>
        <w:t>הרב</w:t>
      </w:r>
      <w:r w:rsidRPr="00F25D1B">
        <w:rPr>
          <w:rFonts w:ascii="Calibri" w:hAnsi="Calibri" w:cs="FrankRuehl"/>
          <w:sz w:val="28"/>
          <w:szCs w:val="28"/>
          <w:rtl/>
        </w:rPr>
        <w:t xml:space="preserve"> </w:t>
      </w:r>
      <w:r w:rsidRPr="00F25D1B">
        <w:rPr>
          <w:rFonts w:ascii="Calibri" w:hAnsi="Calibri" w:cs="FrankRuehl" w:hint="eastAsia"/>
          <w:sz w:val="28"/>
          <w:szCs w:val="28"/>
          <w:rtl/>
        </w:rPr>
        <w:t>של</w:t>
      </w:r>
      <w:r w:rsidRPr="00F25D1B">
        <w:rPr>
          <w:rFonts w:ascii="Calibri" w:hAnsi="Calibri" w:cs="FrankRuehl"/>
          <w:sz w:val="28"/>
          <w:szCs w:val="28"/>
          <w:rtl/>
        </w:rPr>
        <w:t xml:space="preserve"> </w:t>
      </w:r>
      <w:r w:rsidRPr="00F25D1B">
        <w:rPr>
          <w:rFonts w:ascii="Calibri" w:hAnsi="Calibri" w:cs="FrankRuehl" w:hint="eastAsia"/>
          <w:sz w:val="28"/>
          <w:szCs w:val="28"/>
          <w:rtl/>
        </w:rPr>
        <w:t>הקונים</w:t>
      </w:r>
      <w:r w:rsidRPr="00F25D1B">
        <w:rPr>
          <w:rFonts w:ascii="Calibri" w:hAnsi="Calibri" w:cs="FrankRuehl"/>
          <w:sz w:val="28"/>
          <w:szCs w:val="28"/>
          <w:rtl/>
        </w:rPr>
        <w:t xml:space="preserve"> </w:t>
      </w:r>
      <w:r w:rsidRPr="00F25D1B">
        <w:rPr>
          <w:rFonts w:ascii="Calibri" w:hAnsi="Calibri" w:cs="FrankRuehl" w:hint="eastAsia"/>
          <w:sz w:val="28"/>
          <w:szCs w:val="28"/>
          <w:rtl/>
        </w:rPr>
        <w:t>והשימוש</w:t>
      </w:r>
      <w:r w:rsidRPr="00F25D1B">
        <w:rPr>
          <w:rFonts w:ascii="Calibri" w:hAnsi="Calibri" w:cs="FrankRuehl"/>
          <w:sz w:val="28"/>
          <w:szCs w:val="28"/>
          <w:rtl/>
        </w:rPr>
        <w:t xml:space="preserve"> </w:t>
      </w:r>
      <w:r w:rsidRPr="00F25D1B">
        <w:rPr>
          <w:rFonts w:ascii="Calibri" w:hAnsi="Calibri" w:cs="FrankRuehl" w:hint="eastAsia"/>
          <w:sz w:val="28"/>
          <w:szCs w:val="28"/>
          <w:rtl/>
        </w:rPr>
        <w:t>ביישומון</w:t>
      </w:r>
      <w:r w:rsidRPr="00F25D1B">
        <w:rPr>
          <w:rFonts w:ascii="Calibri" w:hAnsi="Calibri" w:cs="FrankRuehl"/>
          <w:sz w:val="28"/>
          <w:szCs w:val="28"/>
          <w:rtl/>
        </w:rPr>
        <w:t xml:space="preserve"> </w:t>
      </w:r>
      <w:r w:rsidRPr="00F25D1B">
        <w:rPr>
          <w:rFonts w:ascii="Calibri" w:hAnsi="Calibri" w:cs="FrankRuehl" w:hint="eastAsia"/>
          <w:sz w:val="28"/>
          <w:szCs w:val="28"/>
          <w:rtl/>
        </w:rPr>
        <w:t>הטלגרם</w:t>
      </w:r>
      <w:r w:rsidRPr="00F25D1B">
        <w:rPr>
          <w:rFonts w:ascii="Calibri" w:hAnsi="Calibri" w:cs="FrankRuehl" w:hint="cs"/>
          <w:sz w:val="28"/>
          <w:szCs w:val="28"/>
          <w:rtl/>
        </w:rPr>
        <w:t>,</w:t>
      </w:r>
      <w:r w:rsidRPr="00F25D1B">
        <w:rPr>
          <w:rFonts w:ascii="Calibri" w:hAnsi="Calibri" w:cs="FrankRuehl"/>
          <w:sz w:val="28"/>
          <w:szCs w:val="28"/>
          <w:rtl/>
        </w:rPr>
        <w:t xml:space="preserve"> </w:t>
      </w:r>
      <w:r w:rsidRPr="00F25D1B">
        <w:rPr>
          <w:rFonts w:ascii="Calibri" w:hAnsi="Calibri" w:cs="FrankRuehl" w:hint="eastAsia"/>
          <w:sz w:val="28"/>
          <w:szCs w:val="28"/>
          <w:rtl/>
        </w:rPr>
        <w:t>המקשה</w:t>
      </w:r>
      <w:r w:rsidRPr="00F25D1B">
        <w:rPr>
          <w:rFonts w:ascii="Calibri" w:hAnsi="Calibri" w:cs="FrankRuehl"/>
          <w:sz w:val="28"/>
          <w:szCs w:val="28"/>
          <w:rtl/>
        </w:rPr>
        <w:t xml:space="preserve"> </w:t>
      </w:r>
      <w:r w:rsidRPr="00F25D1B">
        <w:rPr>
          <w:rFonts w:ascii="Calibri" w:hAnsi="Calibri" w:cs="FrankRuehl" w:hint="eastAsia"/>
          <w:sz w:val="28"/>
          <w:szCs w:val="28"/>
          <w:rtl/>
        </w:rPr>
        <w:t>על</w:t>
      </w:r>
      <w:r w:rsidRPr="00F25D1B">
        <w:rPr>
          <w:rFonts w:ascii="Calibri" w:hAnsi="Calibri" w:cs="FrankRuehl"/>
          <w:sz w:val="28"/>
          <w:szCs w:val="28"/>
          <w:rtl/>
        </w:rPr>
        <w:t xml:space="preserve"> </w:t>
      </w:r>
      <w:r w:rsidRPr="00F25D1B">
        <w:rPr>
          <w:rFonts w:ascii="Calibri" w:hAnsi="Calibri" w:cs="FrankRuehl" w:hint="eastAsia"/>
          <w:sz w:val="28"/>
          <w:szCs w:val="28"/>
          <w:rtl/>
        </w:rPr>
        <w:t>האכיפה</w:t>
      </w:r>
      <w:r w:rsidRPr="00F25D1B">
        <w:rPr>
          <w:rFonts w:ascii="Calibri" w:hAnsi="Calibri" w:cs="FrankRuehl"/>
          <w:sz w:val="28"/>
          <w:szCs w:val="28"/>
          <w:rtl/>
        </w:rPr>
        <w:t xml:space="preserve"> </w:t>
      </w:r>
      <w:r w:rsidRPr="00F25D1B">
        <w:rPr>
          <w:rFonts w:ascii="Calibri" w:hAnsi="Calibri" w:cs="FrankRuehl" w:hint="eastAsia"/>
          <w:sz w:val="28"/>
          <w:szCs w:val="28"/>
          <w:rtl/>
        </w:rPr>
        <w:t>בעבירות</w:t>
      </w:r>
      <w:r w:rsidRPr="00F25D1B">
        <w:rPr>
          <w:rFonts w:ascii="Calibri" w:hAnsi="Calibri" w:cs="FrankRuehl"/>
          <w:sz w:val="28"/>
          <w:szCs w:val="28"/>
          <w:rtl/>
        </w:rPr>
        <w:t xml:space="preserve"> </w:t>
      </w:r>
      <w:r w:rsidRPr="00F25D1B">
        <w:rPr>
          <w:rFonts w:ascii="Calibri" w:hAnsi="Calibri" w:cs="FrankRuehl" w:hint="eastAsia"/>
          <w:sz w:val="28"/>
          <w:szCs w:val="28"/>
          <w:rtl/>
        </w:rPr>
        <w:t>אלו</w:t>
      </w:r>
      <w:r w:rsidRPr="00F25D1B">
        <w:rPr>
          <w:rFonts w:ascii="Calibri" w:hAnsi="Calibri" w:cs="FrankRuehl"/>
          <w:sz w:val="28"/>
          <w:szCs w:val="28"/>
          <w:rtl/>
        </w:rPr>
        <w:t xml:space="preserve">. </w:t>
      </w:r>
      <w:r w:rsidRPr="00F25D1B">
        <w:rPr>
          <w:rFonts w:ascii="Calibri" w:hAnsi="Calibri" w:cs="FrankRuehl" w:hint="eastAsia"/>
          <w:sz w:val="28"/>
          <w:szCs w:val="28"/>
          <w:rtl/>
        </w:rPr>
        <w:t>התובעת</w:t>
      </w:r>
      <w:r w:rsidRPr="00F25D1B">
        <w:rPr>
          <w:rFonts w:ascii="Calibri" w:hAnsi="Calibri" w:cs="FrankRuehl"/>
          <w:sz w:val="28"/>
          <w:szCs w:val="28"/>
          <w:rtl/>
        </w:rPr>
        <w:t xml:space="preserve"> </w:t>
      </w:r>
      <w:r w:rsidRPr="00F25D1B">
        <w:rPr>
          <w:rFonts w:ascii="Calibri" w:hAnsi="Calibri" w:cs="FrankRuehl" w:hint="cs"/>
          <w:sz w:val="28"/>
          <w:szCs w:val="28"/>
          <w:rtl/>
        </w:rPr>
        <w:t>הפנתה ל</w:t>
      </w:r>
      <w:r w:rsidRPr="00F25D1B">
        <w:rPr>
          <w:rFonts w:ascii="Calibri" w:hAnsi="Calibri" w:cs="FrankRuehl" w:hint="eastAsia"/>
          <w:sz w:val="28"/>
          <w:szCs w:val="28"/>
          <w:rtl/>
        </w:rPr>
        <w:t>כלל</w:t>
      </w:r>
      <w:r w:rsidRPr="00F25D1B">
        <w:rPr>
          <w:rFonts w:ascii="Calibri" w:hAnsi="Calibri" w:cs="FrankRuehl" w:hint="cs"/>
          <w:sz w:val="28"/>
          <w:szCs w:val="28"/>
          <w:rtl/>
        </w:rPr>
        <w:t xml:space="preserve"> לפיו</w:t>
      </w:r>
      <w:r w:rsidRPr="00F25D1B">
        <w:rPr>
          <w:rFonts w:ascii="Calibri" w:hAnsi="Calibri" w:cs="FrankRuehl"/>
          <w:sz w:val="28"/>
          <w:szCs w:val="28"/>
          <w:rtl/>
        </w:rPr>
        <w:t xml:space="preserve"> </w:t>
      </w:r>
      <w:r w:rsidRPr="00F25D1B">
        <w:rPr>
          <w:rFonts w:ascii="Calibri" w:hAnsi="Calibri" w:cs="FrankRuehl" w:hint="cs"/>
          <w:sz w:val="28"/>
          <w:szCs w:val="28"/>
          <w:rtl/>
        </w:rPr>
        <w:t xml:space="preserve">על </w:t>
      </w:r>
      <w:r w:rsidRPr="00F25D1B">
        <w:rPr>
          <w:rFonts w:ascii="Calibri" w:hAnsi="Calibri" w:cs="FrankRuehl" w:hint="eastAsia"/>
          <w:sz w:val="28"/>
          <w:szCs w:val="28"/>
          <w:rtl/>
        </w:rPr>
        <w:t>שיקולי</w:t>
      </w:r>
      <w:r w:rsidRPr="00F25D1B">
        <w:rPr>
          <w:rFonts w:ascii="Calibri" w:hAnsi="Calibri" w:cs="FrankRuehl" w:hint="cs"/>
          <w:sz w:val="28"/>
          <w:szCs w:val="28"/>
          <w:rtl/>
        </w:rPr>
        <w:t>ם</w:t>
      </w:r>
      <w:r w:rsidRPr="00F25D1B">
        <w:rPr>
          <w:rFonts w:ascii="Calibri" w:hAnsi="Calibri" w:cs="FrankRuehl"/>
          <w:sz w:val="28"/>
          <w:szCs w:val="28"/>
          <w:rtl/>
        </w:rPr>
        <w:t xml:space="preserve"> </w:t>
      </w:r>
      <w:r w:rsidRPr="00F25D1B">
        <w:rPr>
          <w:rFonts w:ascii="Calibri" w:hAnsi="Calibri" w:cs="FrankRuehl" w:hint="eastAsia"/>
          <w:sz w:val="28"/>
          <w:szCs w:val="28"/>
          <w:rtl/>
        </w:rPr>
        <w:t>אישיים</w:t>
      </w:r>
      <w:r w:rsidRPr="00F25D1B">
        <w:rPr>
          <w:rFonts w:ascii="Calibri" w:hAnsi="Calibri" w:cs="FrankRuehl"/>
          <w:sz w:val="28"/>
          <w:szCs w:val="28"/>
          <w:rtl/>
        </w:rPr>
        <w:t xml:space="preserve"> </w:t>
      </w:r>
      <w:r w:rsidRPr="00F25D1B">
        <w:rPr>
          <w:rFonts w:ascii="Calibri" w:hAnsi="Calibri" w:cs="FrankRuehl" w:hint="eastAsia"/>
          <w:sz w:val="28"/>
          <w:szCs w:val="28"/>
          <w:rtl/>
        </w:rPr>
        <w:t>של</w:t>
      </w:r>
      <w:r w:rsidRPr="00F25D1B">
        <w:rPr>
          <w:rFonts w:ascii="Calibri" w:hAnsi="Calibri" w:cs="FrankRuehl"/>
          <w:sz w:val="28"/>
          <w:szCs w:val="28"/>
          <w:rtl/>
        </w:rPr>
        <w:t xml:space="preserve"> </w:t>
      </w:r>
      <w:r w:rsidRPr="00F25D1B">
        <w:rPr>
          <w:rFonts w:ascii="Calibri" w:hAnsi="Calibri" w:cs="FrankRuehl" w:hint="eastAsia"/>
          <w:sz w:val="28"/>
          <w:szCs w:val="28"/>
          <w:rtl/>
        </w:rPr>
        <w:t>נאשם</w:t>
      </w:r>
      <w:r w:rsidRPr="00F25D1B">
        <w:rPr>
          <w:rFonts w:ascii="Calibri" w:hAnsi="Calibri" w:cs="FrankRuehl"/>
          <w:sz w:val="28"/>
          <w:szCs w:val="28"/>
          <w:rtl/>
        </w:rPr>
        <w:t xml:space="preserve"> </w:t>
      </w:r>
      <w:r w:rsidRPr="00F25D1B">
        <w:rPr>
          <w:rFonts w:ascii="Calibri" w:hAnsi="Calibri" w:cs="FrankRuehl" w:hint="cs"/>
          <w:sz w:val="28"/>
          <w:szCs w:val="28"/>
          <w:rtl/>
        </w:rPr>
        <w:t>לסגת</w:t>
      </w:r>
      <w:r w:rsidRPr="00F25D1B">
        <w:rPr>
          <w:rFonts w:ascii="Calibri" w:hAnsi="Calibri" w:cs="FrankRuehl"/>
          <w:sz w:val="28"/>
          <w:szCs w:val="28"/>
          <w:rtl/>
        </w:rPr>
        <w:t xml:space="preserve"> </w:t>
      </w:r>
      <w:r w:rsidRPr="00F25D1B">
        <w:rPr>
          <w:rFonts w:ascii="Calibri" w:hAnsi="Calibri" w:cs="FrankRuehl" w:hint="eastAsia"/>
          <w:sz w:val="28"/>
          <w:szCs w:val="28"/>
          <w:rtl/>
        </w:rPr>
        <w:t>מפני</w:t>
      </w:r>
      <w:r w:rsidRPr="00F25D1B">
        <w:rPr>
          <w:rFonts w:ascii="Calibri" w:hAnsi="Calibri" w:cs="FrankRuehl"/>
          <w:sz w:val="28"/>
          <w:szCs w:val="28"/>
          <w:rtl/>
        </w:rPr>
        <w:t xml:space="preserve"> </w:t>
      </w:r>
      <w:r w:rsidRPr="00F25D1B">
        <w:rPr>
          <w:rFonts w:ascii="Calibri" w:hAnsi="Calibri" w:cs="FrankRuehl" w:hint="eastAsia"/>
          <w:sz w:val="28"/>
          <w:szCs w:val="28"/>
          <w:rtl/>
        </w:rPr>
        <w:t>שיקולי</w:t>
      </w:r>
      <w:r w:rsidRPr="00F25D1B">
        <w:rPr>
          <w:rFonts w:ascii="Calibri" w:hAnsi="Calibri" w:cs="FrankRuehl"/>
          <w:sz w:val="28"/>
          <w:szCs w:val="28"/>
          <w:rtl/>
        </w:rPr>
        <w:t xml:space="preserve"> </w:t>
      </w:r>
      <w:r w:rsidRPr="00F25D1B">
        <w:rPr>
          <w:rFonts w:ascii="Calibri" w:hAnsi="Calibri" w:cs="FrankRuehl" w:hint="eastAsia"/>
          <w:sz w:val="28"/>
          <w:szCs w:val="28"/>
          <w:rtl/>
        </w:rPr>
        <w:t>הגמול</w:t>
      </w:r>
      <w:r w:rsidRPr="00F25D1B">
        <w:rPr>
          <w:rFonts w:ascii="Calibri" w:hAnsi="Calibri" w:cs="FrankRuehl"/>
          <w:sz w:val="28"/>
          <w:szCs w:val="28"/>
          <w:rtl/>
        </w:rPr>
        <w:t xml:space="preserve"> </w:t>
      </w:r>
      <w:r w:rsidRPr="00F25D1B">
        <w:rPr>
          <w:rFonts w:ascii="Calibri" w:hAnsi="Calibri" w:cs="FrankRuehl" w:hint="eastAsia"/>
          <w:sz w:val="28"/>
          <w:szCs w:val="28"/>
          <w:rtl/>
        </w:rPr>
        <w:t>והה</w:t>
      </w:r>
      <w:r w:rsidRPr="00F25D1B">
        <w:rPr>
          <w:rFonts w:ascii="Calibri" w:hAnsi="Calibri" w:cs="FrankRuehl" w:hint="cs"/>
          <w:sz w:val="28"/>
          <w:szCs w:val="28"/>
          <w:rtl/>
        </w:rPr>
        <w:t>רתע</w:t>
      </w:r>
      <w:r w:rsidRPr="00F25D1B">
        <w:rPr>
          <w:rFonts w:ascii="Calibri" w:hAnsi="Calibri" w:cs="FrankRuehl" w:hint="eastAsia"/>
          <w:sz w:val="28"/>
          <w:szCs w:val="28"/>
          <w:rtl/>
        </w:rPr>
        <w:t>ה</w:t>
      </w:r>
      <w:r w:rsidRPr="00F25D1B">
        <w:rPr>
          <w:rFonts w:ascii="Calibri" w:hAnsi="Calibri" w:cs="FrankRuehl"/>
          <w:sz w:val="28"/>
          <w:szCs w:val="28"/>
          <w:rtl/>
        </w:rPr>
        <w:t xml:space="preserve"> </w:t>
      </w:r>
      <w:r w:rsidRPr="00F25D1B">
        <w:rPr>
          <w:rFonts w:ascii="Calibri" w:hAnsi="Calibri" w:cs="FrankRuehl" w:hint="eastAsia"/>
          <w:sz w:val="28"/>
          <w:szCs w:val="28"/>
          <w:rtl/>
        </w:rPr>
        <w:t>ו</w:t>
      </w:r>
      <w:r w:rsidRPr="00F25D1B">
        <w:rPr>
          <w:rFonts w:ascii="Calibri" w:hAnsi="Calibri" w:cs="FrankRuehl" w:hint="cs"/>
          <w:sz w:val="28"/>
          <w:szCs w:val="28"/>
          <w:rtl/>
        </w:rPr>
        <w:t>ציינה ש</w:t>
      </w:r>
      <w:r w:rsidRPr="00F25D1B">
        <w:rPr>
          <w:rFonts w:ascii="Calibri" w:hAnsi="Calibri" w:cs="FrankRuehl" w:hint="eastAsia"/>
          <w:sz w:val="28"/>
          <w:szCs w:val="28"/>
          <w:rtl/>
        </w:rPr>
        <w:t>מקרה</w:t>
      </w:r>
      <w:r w:rsidRPr="00F25D1B">
        <w:rPr>
          <w:rFonts w:ascii="Calibri" w:hAnsi="Calibri" w:cs="FrankRuehl"/>
          <w:sz w:val="28"/>
          <w:szCs w:val="28"/>
          <w:rtl/>
        </w:rPr>
        <w:t xml:space="preserve"> </w:t>
      </w:r>
      <w:r w:rsidRPr="00F25D1B">
        <w:rPr>
          <w:rFonts w:ascii="Calibri" w:hAnsi="Calibri" w:cs="FrankRuehl" w:hint="eastAsia"/>
          <w:sz w:val="28"/>
          <w:szCs w:val="28"/>
          <w:rtl/>
        </w:rPr>
        <w:t>זה</w:t>
      </w:r>
      <w:r w:rsidRPr="00F25D1B">
        <w:rPr>
          <w:rFonts w:ascii="Calibri" w:hAnsi="Calibri" w:cs="FrankRuehl"/>
          <w:sz w:val="28"/>
          <w:szCs w:val="28"/>
          <w:rtl/>
        </w:rPr>
        <w:t xml:space="preserve"> </w:t>
      </w:r>
      <w:r w:rsidRPr="00F25D1B">
        <w:rPr>
          <w:rFonts w:ascii="Calibri" w:hAnsi="Calibri" w:cs="FrankRuehl" w:hint="eastAsia"/>
          <w:sz w:val="28"/>
          <w:szCs w:val="28"/>
          <w:rtl/>
        </w:rPr>
        <w:t>אינו</w:t>
      </w:r>
      <w:r w:rsidRPr="00F25D1B">
        <w:rPr>
          <w:rFonts w:ascii="Calibri" w:hAnsi="Calibri" w:cs="FrankRuehl"/>
          <w:sz w:val="28"/>
          <w:szCs w:val="28"/>
          <w:rtl/>
        </w:rPr>
        <w:t xml:space="preserve"> </w:t>
      </w:r>
      <w:r w:rsidRPr="00F25D1B">
        <w:rPr>
          <w:rFonts w:ascii="Calibri" w:hAnsi="Calibri" w:cs="FrankRuehl" w:hint="eastAsia"/>
          <w:sz w:val="28"/>
          <w:szCs w:val="28"/>
          <w:rtl/>
        </w:rPr>
        <w:t>חריג</w:t>
      </w:r>
      <w:r w:rsidRPr="00F25D1B">
        <w:rPr>
          <w:rFonts w:ascii="Calibri" w:hAnsi="Calibri" w:cs="FrankRuehl"/>
          <w:sz w:val="28"/>
          <w:szCs w:val="28"/>
          <w:rtl/>
        </w:rPr>
        <w:t>.</w:t>
      </w:r>
    </w:p>
    <w:p w14:paraId="49FD3A5F" w14:textId="77777777" w:rsidR="00F25D1B" w:rsidRPr="00A06EEA" w:rsidRDefault="00F25D1B" w:rsidP="00F25D1B">
      <w:pPr>
        <w:rPr>
          <w:rFonts w:ascii="FrankRuehl" w:hAnsi="FrankRuehl" w:cs="FrankRuehl"/>
          <w:sz w:val="28"/>
          <w:szCs w:val="28"/>
          <w:rtl/>
        </w:rPr>
      </w:pPr>
    </w:p>
    <w:p w14:paraId="12B519AB" w14:textId="77777777" w:rsidR="00F25D1B" w:rsidRDefault="00F25D1B" w:rsidP="00F25D1B">
      <w:pPr>
        <w:spacing w:after="240" w:line="360" w:lineRule="auto"/>
        <w:ind w:firstLine="720"/>
        <w:jc w:val="both"/>
        <w:rPr>
          <w:rFonts w:ascii="FrankRuehl" w:hAnsi="FrankRuehl" w:cs="FrankRuehl"/>
          <w:sz w:val="28"/>
          <w:szCs w:val="28"/>
          <w:rtl/>
        </w:rPr>
      </w:pPr>
      <w:r w:rsidRPr="00F25D1B">
        <w:rPr>
          <w:rFonts w:ascii="Calibri" w:hAnsi="Calibri" w:cs="FrankRuehl" w:hint="eastAsia"/>
          <w:sz w:val="28"/>
          <w:szCs w:val="28"/>
          <w:rtl/>
        </w:rPr>
        <w:t>ב</w:t>
      </w:r>
      <w:r w:rsidRPr="00F25D1B">
        <w:rPr>
          <w:rFonts w:ascii="Calibri" w:hAnsi="Calibri" w:cs="FrankRuehl"/>
          <w:sz w:val="28"/>
          <w:szCs w:val="28"/>
          <w:rtl/>
        </w:rPr>
        <w:t>"</w:t>
      </w:r>
      <w:r w:rsidRPr="00F25D1B">
        <w:rPr>
          <w:rFonts w:ascii="Calibri" w:hAnsi="Calibri" w:cs="FrankRuehl" w:hint="eastAsia"/>
          <w:sz w:val="28"/>
          <w:szCs w:val="28"/>
          <w:rtl/>
        </w:rPr>
        <w:t>כ</w:t>
      </w:r>
      <w:r w:rsidRPr="00F25D1B">
        <w:rPr>
          <w:rFonts w:ascii="Calibri" w:hAnsi="Calibri" w:cs="FrankRuehl"/>
          <w:sz w:val="28"/>
          <w:szCs w:val="28"/>
          <w:rtl/>
        </w:rPr>
        <w:t xml:space="preserve"> </w:t>
      </w:r>
      <w:r w:rsidRPr="00F25D1B">
        <w:rPr>
          <w:rFonts w:ascii="Calibri" w:hAnsi="Calibri" w:cs="FrankRuehl" w:hint="eastAsia"/>
          <w:sz w:val="28"/>
          <w:szCs w:val="28"/>
          <w:rtl/>
        </w:rPr>
        <w:t>המאשימה</w:t>
      </w:r>
      <w:r w:rsidRPr="00F25D1B">
        <w:rPr>
          <w:rFonts w:ascii="Calibri" w:hAnsi="Calibri" w:cs="FrankRuehl"/>
          <w:sz w:val="28"/>
          <w:szCs w:val="28"/>
          <w:rtl/>
        </w:rPr>
        <w:t xml:space="preserve"> </w:t>
      </w:r>
      <w:r w:rsidRPr="00F25D1B">
        <w:rPr>
          <w:rFonts w:ascii="Calibri" w:hAnsi="Calibri" w:cs="FrankRuehl" w:hint="eastAsia"/>
          <w:sz w:val="28"/>
          <w:szCs w:val="28"/>
          <w:rtl/>
        </w:rPr>
        <w:t>עתרה</w:t>
      </w:r>
      <w:r w:rsidRPr="00F25D1B">
        <w:rPr>
          <w:rFonts w:ascii="Calibri" w:hAnsi="Calibri" w:cs="FrankRuehl"/>
          <w:sz w:val="28"/>
          <w:szCs w:val="28"/>
          <w:rtl/>
        </w:rPr>
        <w:t xml:space="preserve"> </w:t>
      </w:r>
      <w:r w:rsidRPr="00F25D1B">
        <w:rPr>
          <w:rFonts w:ascii="Calibri" w:hAnsi="Calibri" w:cs="FrankRuehl" w:hint="eastAsia"/>
          <w:sz w:val="28"/>
          <w:szCs w:val="28"/>
          <w:rtl/>
        </w:rPr>
        <w:t>לקבוע</w:t>
      </w:r>
      <w:r w:rsidRPr="00F25D1B">
        <w:rPr>
          <w:rFonts w:ascii="Calibri" w:hAnsi="Calibri" w:cs="FrankRuehl"/>
          <w:sz w:val="28"/>
          <w:szCs w:val="28"/>
          <w:rtl/>
        </w:rPr>
        <w:t xml:space="preserve"> </w:t>
      </w:r>
      <w:r w:rsidRPr="00F25D1B">
        <w:rPr>
          <w:rFonts w:ascii="Calibri" w:hAnsi="Calibri" w:cs="FrankRuehl" w:hint="eastAsia"/>
          <w:sz w:val="28"/>
          <w:szCs w:val="28"/>
          <w:rtl/>
        </w:rPr>
        <w:t>מתחמים</w:t>
      </w:r>
      <w:r w:rsidRPr="00F25D1B">
        <w:rPr>
          <w:rFonts w:ascii="Calibri" w:hAnsi="Calibri" w:cs="FrankRuehl"/>
          <w:sz w:val="28"/>
          <w:szCs w:val="28"/>
          <w:rtl/>
        </w:rPr>
        <w:t xml:space="preserve"> </w:t>
      </w:r>
      <w:r w:rsidRPr="00F25D1B">
        <w:rPr>
          <w:rFonts w:ascii="Calibri" w:hAnsi="Calibri" w:cs="FrankRuehl" w:hint="eastAsia"/>
          <w:sz w:val="28"/>
          <w:szCs w:val="28"/>
          <w:rtl/>
        </w:rPr>
        <w:t>שונים</w:t>
      </w:r>
      <w:r w:rsidRPr="00F25D1B">
        <w:rPr>
          <w:rFonts w:ascii="Calibri" w:hAnsi="Calibri" w:cs="FrankRuehl"/>
          <w:sz w:val="28"/>
          <w:szCs w:val="28"/>
          <w:rtl/>
        </w:rPr>
        <w:t xml:space="preserve"> </w:t>
      </w:r>
      <w:r w:rsidRPr="00F25D1B">
        <w:rPr>
          <w:rFonts w:ascii="Calibri" w:hAnsi="Calibri" w:cs="FrankRuehl" w:hint="eastAsia"/>
          <w:sz w:val="28"/>
          <w:szCs w:val="28"/>
          <w:rtl/>
        </w:rPr>
        <w:t>עבור</w:t>
      </w:r>
      <w:r w:rsidRPr="00F25D1B">
        <w:rPr>
          <w:rFonts w:ascii="Calibri" w:hAnsi="Calibri" w:cs="FrankRuehl"/>
          <w:sz w:val="28"/>
          <w:szCs w:val="28"/>
          <w:rtl/>
        </w:rPr>
        <w:t xml:space="preserve"> </w:t>
      </w:r>
      <w:r w:rsidRPr="00F25D1B">
        <w:rPr>
          <w:rFonts w:ascii="Calibri" w:hAnsi="Calibri" w:cs="FrankRuehl" w:hint="eastAsia"/>
          <w:sz w:val="28"/>
          <w:szCs w:val="28"/>
          <w:rtl/>
        </w:rPr>
        <w:t>כל</w:t>
      </w:r>
      <w:r w:rsidRPr="00F25D1B">
        <w:rPr>
          <w:rFonts w:ascii="Calibri" w:hAnsi="Calibri" w:cs="FrankRuehl"/>
          <w:sz w:val="28"/>
          <w:szCs w:val="28"/>
          <w:rtl/>
        </w:rPr>
        <w:t xml:space="preserve"> </w:t>
      </w:r>
      <w:r w:rsidRPr="00F25D1B">
        <w:rPr>
          <w:rFonts w:ascii="Calibri" w:hAnsi="Calibri" w:cs="FrankRuehl" w:hint="eastAsia"/>
          <w:sz w:val="28"/>
          <w:szCs w:val="28"/>
          <w:rtl/>
        </w:rPr>
        <w:t>קבוצת</w:t>
      </w:r>
      <w:r w:rsidRPr="00F25D1B">
        <w:rPr>
          <w:rFonts w:ascii="Calibri" w:hAnsi="Calibri" w:cs="FrankRuehl"/>
          <w:sz w:val="28"/>
          <w:szCs w:val="28"/>
          <w:rtl/>
        </w:rPr>
        <w:t xml:space="preserve"> </w:t>
      </w:r>
      <w:r w:rsidRPr="00F25D1B">
        <w:rPr>
          <w:rFonts w:ascii="Calibri" w:hAnsi="Calibri" w:cs="FrankRuehl" w:hint="eastAsia"/>
          <w:sz w:val="28"/>
          <w:szCs w:val="28"/>
          <w:rtl/>
        </w:rPr>
        <w:t>אישומים</w:t>
      </w:r>
      <w:r w:rsidRPr="00F25D1B">
        <w:rPr>
          <w:rFonts w:ascii="Calibri" w:hAnsi="Calibri" w:cs="FrankRuehl"/>
          <w:sz w:val="28"/>
          <w:szCs w:val="28"/>
          <w:rtl/>
        </w:rPr>
        <w:t xml:space="preserve"> </w:t>
      </w:r>
      <w:r w:rsidRPr="00F25D1B">
        <w:rPr>
          <w:rFonts w:ascii="Calibri" w:hAnsi="Calibri" w:cs="FrankRuehl" w:hint="eastAsia"/>
          <w:sz w:val="28"/>
          <w:szCs w:val="28"/>
          <w:rtl/>
        </w:rPr>
        <w:t>בהתאם</w:t>
      </w:r>
      <w:r w:rsidRPr="00F25D1B">
        <w:rPr>
          <w:rFonts w:ascii="Calibri" w:hAnsi="Calibri" w:cs="FrankRuehl"/>
          <w:sz w:val="28"/>
          <w:szCs w:val="28"/>
          <w:rtl/>
        </w:rPr>
        <w:t xml:space="preserve"> </w:t>
      </w:r>
      <w:r w:rsidRPr="00F25D1B">
        <w:rPr>
          <w:rFonts w:ascii="Calibri" w:hAnsi="Calibri" w:cs="FrankRuehl" w:hint="eastAsia"/>
          <w:sz w:val="28"/>
          <w:szCs w:val="28"/>
          <w:rtl/>
        </w:rPr>
        <w:t>לחומרתם</w:t>
      </w:r>
      <w:r w:rsidRPr="00F25D1B">
        <w:rPr>
          <w:rFonts w:ascii="Calibri" w:hAnsi="Calibri" w:cs="FrankRuehl" w:hint="cs"/>
          <w:sz w:val="28"/>
          <w:szCs w:val="28"/>
          <w:rtl/>
        </w:rPr>
        <w:t>:</w:t>
      </w:r>
      <w:r w:rsidRPr="00F25D1B">
        <w:rPr>
          <w:rFonts w:ascii="Calibri" w:hAnsi="Calibri" w:cs="FrankRuehl"/>
          <w:sz w:val="28"/>
          <w:szCs w:val="28"/>
          <w:rtl/>
        </w:rPr>
        <w:t xml:space="preserve"> </w:t>
      </w:r>
      <w:r w:rsidRPr="00F25D1B">
        <w:rPr>
          <w:rFonts w:ascii="Calibri" w:hAnsi="Calibri" w:cs="FrankRuehl" w:hint="eastAsia"/>
          <w:sz w:val="28"/>
          <w:szCs w:val="28"/>
          <w:rtl/>
        </w:rPr>
        <w:t>בגין</w:t>
      </w:r>
      <w:r w:rsidRPr="00F25D1B">
        <w:rPr>
          <w:rFonts w:ascii="Calibri" w:hAnsi="Calibri" w:cs="FrankRuehl"/>
          <w:sz w:val="28"/>
          <w:szCs w:val="28"/>
          <w:rtl/>
        </w:rPr>
        <w:t xml:space="preserve"> </w:t>
      </w:r>
      <w:r w:rsidRPr="00F25D1B">
        <w:rPr>
          <w:rFonts w:ascii="Calibri" w:hAnsi="Calibri" w:cs="FrankRuehl" w:hint="eastAsia"/>
          <w:sz w:val="28"/>
          <w:szCs w:val="28"/>
          <w:rtl/>
        </w:rPr>
        <w:t>אישומים</w:t>
      </w:r>
      <w:r w:rsidRPr="00F25D1B">
        <w:rPr>
          <w:rFonts w:ascii="Calibri" w:hAnsi="Calibri" w:cs="FrankRuehl"/>
          <w:sz w:val="28"/>
          <w:szCs w:val="28"/>
          <w:rtl/>
        </w:rPr>
        <w:t xml:space="preserve"> 3-6, 8, </w:t>
      </w:r>
      <w:r w:rsidRPr="00F25D1B">
        <w:rPr>
          <w:rFonts w:ascii="Calibri" w:hAnsi="Calibri" w:cs="FrankRuehl" w:hint="eastAsia"/>
          <w:sz w:val="28"/>
          <w:szCs w:val="28"/>
          <w:rtl/>
        </w:rPr>
        <w:t>העוסקים</w:t>
      </w:r>
      <w:r w:rsidRPr="00F25D1B">
        <w:rPr>
          <w:rFonts w:ascii="Calibri" w:hAnsi="Calibri" w:cs="FrankRuehl"/>
          <w:sz w:val="28"/>
          <w:szCs w:val="28"/>
          <w:rtl/>
        </w:rPr>
        <w:t xml:space="preserve"> </w:t>
      </w:r>
      <w:r w:rsidRPr="00F25D1B">
        <w:rPr>
          <w:rFonts w:ascii="Calibri" w:hAnsi="Calibri" w:cs="FrankRuehl" w:hint="eastAsia"/>
          <w:sz w:val="28"/>
          <w:szCs w:val="28"/>
          <w:rtl/>
        </w:rPr>
        <w:t>בסחר</w:t>
      </w:r>
      <w:r w:rsidRPr="00F25D1B">
        <w:rPr>
          <w:rFonts w:ascii="Calibri" w:hAnsi="Calibri" w:cs="FrankRuehl"/>
          <w:sz w:val="28"/>
          <w:szCs w:val="28"/>
          <w:rtl/>
        </w:rPr>
        <w:t xml:space="preserve"> </w:t>
      </w:r>
      <w:r w:rsidRPr="00F25D1B">
        <w:rPr>
          <w:rFonts w:ascii="Calibri" w:hAnsi="Calibri" w:cs="FrankRuehl" w:hint="eastAsia"/>
          <w:sz w:val="28"/>
          <w:szCs w:val="28"/>
          <w:rtl/>
        </w:rPr>
        <w:t>במריחואנה</w:t>
      </w:r>
      <w:r w:rsidRPr="00F25D1B">
        <w:rPr>
          <w:rFonts w:ascii="Calibri" w:hAnsi="Calibri" w:cs="FrankRuehl"/>
          <w:sz w:val="28"/>
          <w:szCs w:val="28"/>
          <w:rtl/>
        </w:rPr>
        <w:t xml:space="preserve"> </w:t>
      </w:r>
      <w:r w:rsidRPr="00F25D1B">
        <w:rPr>
          <w:rFonts w:ascii="Calibri" w:hAnsi="Calibri" w:cs="FrankRuehl" w:hint="eastAsia"/>
          <w:sz w:val="28"/>
          <w:szCs w:val="28"/>
          <w:rtl/>
        </w:rPr>
        <w:t>בכמויות</w:t>
      </w:r>
      <w:r w:rsidRPr="00F25D1B">
        <w:rPr>
          <w:rFonts w:ascii="Calibri" w:hAnsi="Calibri" w:cs="FrankRuehl"/>
          <w:sz w:val="28"/>
          <w:szCs w:val="28"/>
          <w:rtl/>
        </w:rPr>
        <w:t xml:space="preserve"> </w:t>
      </w:r>
      <w:r w:rsidRPr="00F25D1B">
        <w:rPr>
          <w:rFonts w:ascii="Calibri" w:hAnsi="Calibri" w:cs="FrankRuehl" w:hint="eastAsia"/>
          <w:sz w:val="28"/>
          <w:szCs w:val="28"/>
          <w:rtl/>
        </w:rPr>
        <w:t>שבין</w:t>
      </w:r>
      <w:r w:rsidRPr="00F25D1B">
        <w:rPr>
          <w:rFonts w:ascii="Calibri" w:hAnsi="Calibri" w:cs="FrankRuehl"/>
          <w:sz w:val="28"/>
          <w:szCs w:val="28"/>
          <w:rtl/>
        </w:rPr>
        <w:t xml:space="preserve"> 3-5 </w:t>
      </w:r>
      <w:r w:rsidRPr="00F25D1B">
        <w:rPr>
          <w:rFonts w:ascii="Calibri" w:hAnsi="Calibri" w:cs="FrankRuehl" w:hint="eastAsia"/>
          <w:sz w:val="28"/>
          <w:szCs w:val="28"/>
          <w:rtl/>
        </w:rPr>
        <w:t>גרם</w:t>
      </w:r>
      <w:r w:rsidRPr="00F25D1B">
        <w:rPr>
          <w:rFonts w:ascii="Calibri" w:hAnsi="Calibri" w:cs="FrankRuehl"/>
          <w:sz w:val="28"/>
          <w:szCs w:val="28"/>
          <w:rtl/>
        </w:rPr>
        <w:t xml:space="preserve"> – </w:t>
      </w:r>
      <w:r w:rsidRPr="00F25D1B">
        <w:rPr>
          <w:rFonts w:ascii="Calibri" w:hAnsi="Calibri" w:cs="FrankRuehl" w:hint="eastAsia"/>
          <w:sz w:val="28"/>
          <w:szCs w:val="28"/>
          <w:rtl/>
        </w:rPr>
        <w:t>עתרה</w:t>
      </w:r>
      <w:r w:rsidRPr="00F25D1B">
        <w:rPr>
          <w:rFonts w:ascii="Calibri" w:hAnsi="Calibri" w:cs="FrankRuehl"/>
          <w:sz w:val="28"/>
          <w:szCs w:val="28"/>
          <w:rtl/>
        </w:rPr>
        <w:t xml:space="preserve"> </w:t>
      </w:r>
      <w:r w:rsidRPr="00F25D1B">
        <w:rPr>
          <w:rFonts w:ascii="Calibri" w:hAnsi="Calibri" w:cs="FrankRuehl" w:hint="eastAsia"/>
          <w:sz w:val="28"/>
          <w:szCs w:val="28"/>
          <w:rtl/>
        </w:rPr>
        <w:t>התובעת</w:t>
      </w:r>
      <w:r w:rsidRPr="00F25D1B">
        <w:rPr>
          <w:rFonts w:ascii="Calibri" w:hAnsi="Calibri" w:cs="FrankRuehl"/>
          <w:sz w:val="28"/>
          <w:szCs w:val="28"/>
          <w:rtl/>
        </w:rPr>
        <w:t xml:space="preserve"> </w:t>
      </w:r>
      <w:r w:rsidRPr="00F25D1B">
        <w:rPr>
          <w:rFonts w:ascii="Calibri" w:hAnsi="Calibri" w:cs="FrankRuehl" w:hint="eastAsia"/>
          <w:sz w:val="28"/>
          <w:szCs w:val="28"/>
          <w:rtl/>
        </w:rPr>
        <w:t>למתחם</w:t>
      </w:r>
      <w:r w:rsidRPr="00F25D1B">
        <w:rPr>
          <w:rFonts w:ascii="Calibri" w:hAnsi="Calibri" w:cs="FrankRuehl"/>
          <w:sz w:val="28"/>
          <w:szCs w:val="28"/>
          <w:rtl/>
        </w:rPr>
        <w:t xml:space="preserve"> </w:t>
      </w:r>
      <w:r w:rsidRPr="00F25D1B">
        <w:rPr>
          <w:rFonts w:ascii="Calibri" w:hAnsi="Calibri" w:cs="FrankRuehl" w:hint="eastAsia"/>
          <w:sz w:val="28"/>
          <w:szCs w:val="28"/>
          <w:rtl/>
        </w:rPr>
        <w:t>הנע</w:t>
      </w:r>
      <w:r w:rsidRPr="00F25D1B">
        <w:rPr>
          <w:rFonts w:ascii="Calibri" w:hAnsi="Calibri" w:cs="FrankRuehl"/>
          <w:sz w:val="28"/>
          <w:szCs w:val="28"/>
          <w:rtl/>
        </w:rPr>
        <w:t xml:space="preserve"> </w:t>
      </w:r>
      <w:r w:rsidRPr="00F25D1B">
        <w:rPr>
          <w:rFonts w:ascii="Calibri" w:hAnsi="Calibri" w:cs="FrankRuehl" w:hint="eastAsia"/>
          <w:sz w:val="28"/>
          <w:szCs w:val="28"/>
          <w:rtl/>
        </w:rPr>
        <w:t>בין</w:t>
      </w:r>
      <w:r w:rsidRPr="00F25D1B">
        <w:rPr>
          <w:rFonts w:ascii="Calibri" w:hAnsi="Calibri" w:cs="FrankRuehl"/>
          <w:sz w:val="28"/>
          <w:szCs w:val="28"/>
          <w:rtl/>
        </w:rPr>
        <w:t xml:space="preserve"> 6 </w:t>
      </w:r>
      <w:r w:rsidRPr="00F25D1B">
        <w:rPr>
          <w:rFonts w:ascii="Calibri" w:hAnsi="Calibri" w:cs="FrankRuehl" w:hint="eastAsia"/>
          <w:sz w:val="28"/>
          <w:szCs w:val="28"/>
          <w:rtl/>
        </w:rPr>
        <w:t>ל</w:t>
      </w:r>
      <w:r w:rsidRPr="00F25D1B">
        <w:rPr>
          <w:rFonts w:ascii="Calibri" w:hAnsi="Calibri" w:cs="FrankRuehl"/>
          <w:sz w:val="28"/>
          <w:szCs w:val="28"/>
          <w:rtl/>
        </w:rPr>
        <w:t xml:space="preserve">-12 </w:t>
      </w:r>
      <w:r w:rsidRPr="00F25D1B">
        <w:rPr>
          <w:rFonts w:ascii="Calibri" w:hAnsi="Calibri" w:cs="FrankRuehl" w:hint="eastAsia"/>
          <w:sz w:val="28"/>
          <w:szCs w:val="28"/>
          <w:rtl/>
        </w:rPr>
        <w:t>חודשי</w:t>
      </w:r>
      <w:r w:rsidRPr="00F25D1B">
        <w:rPr>
          <w:rFonts w:ascii="Calibri" w:hAnsi="Calibri" w:cs="FrankRuehl"/>
          <w:sz w:val="28"/>
          <w:szCs w:val="28"/>
          <w:rtl/>
        </w:rPr>
        <w:t xml:space="preserve"> </w:t>
      </w:r>
      <w:r w:rsidRPr="00F25D1B">
        <w:rPr>
          <w:rFonts w:ascii="Calibri" w:hAnsi="Calibri" w:cs="FrankRuehl" w:hint="eastAsia"/>
          <w:sz w:val="28"/>
          <w:szCs w:val="28"/>
          <w:rtl/>
        </w:rPr>
        <w:t>מאסר</w:t>
      </w:r>
      <w:r w:rsidRPr="00F25D1B">
        <w:rPr>
          <w:rFonts w:ascii="Calibri" w:hAnsi="Calibri" w:cs="FrankRuehl"/>
          <w:sz w:val="28"/>
          <w:szCs w:val="28"/>
          <w:rtl/>
        </w:rPr>
        <w:t xml:space="preserve"> </w:t>
      </w:r>
      <w:r w:rsidRPr="00F25D1B">
        <w:rPr>
          <w:rFonts w:ascii="Calibri" w:hAnsi="Calibri" w:cs="FrankRuehl" w:hint="eastAsia"/>
          <w:sz w:val="28"/>
          <w:szCs w:val="28"/>
          <w:rtl/>
        </w:rPr>
        <w:t>לכל</w:t>
      </w:r>
      <w:r w:rsidRPr="00F25D1B">
        <w:rPr>
          <w:rFonts w:ascii="Calibri" w:hAnsi="Calibri" w:cs="FrankRuehl"/>
          <w:sz w:val="28"/>
          <w:szCs w:val="28"/>
          <w:rtl/>
        </w:rPr>
        <w:t xml:space="preserve"> </w:t>
      </w:r>
      <w:r w:rsidRPr="00F25D1B">
        <w:rPr>
          <w:rFonts w:ascii="Calibri" w:hAnsi="Calibri" w:cs="FrankRuehl" w:hint="eastAsia"/>
          <w:sz w:val="28"/>
          <w:szCs w:val="28"/>
          <w:rtl/>
        </w:rPr>
        <w:t>אישום</w:t>
      </w:r>
      <w:r w:rsidRPr="00F25D1B">
        <w:rPr>
          <w:rFonts w:ascii="Calibri" w:hAnsi="Calibri" w:cs="FrankRuehl" w:hint="cs"/>
          <w:sz w:val="28"/>
          <w:szCs w:val="28"/>
          <w:rtl/>
        </w:rPr>
        <w:t>;</w:t>
      </w:r>
      <w:r w:rsidRPr="00F25D1B">
        <w:rPr>
          <w:rFonts w:ascii="Calibri" w:hAnsi="Calibri" w:cs="FrankRuehl"/>
          <w:sz w:val="28"/>
          <w:szCs w:val="28"/>
          <w:rtl/>
        </w:rPr>
        <w:t xml:space="preserve"> </w:t>
      </w:r>
      <w:r w:rsidRPr="00F25D1B">
        <w:rPr>
          <w:rFonts w:ascii="Calibri" w:hAnsi="Calibri" w:cs="FrankRuehl" w:hint="eastAsia"/>
          <w:sz w:val="28"/>
          <w:szCs w:val="28"/>
          <w:rtl/>
        </w:rPr>
        <w:t>בגין</w:t>
      </w:r>
      <w:r w:rsidRPr="00F25D1B">
        <w:rPr>
          <w:rFonts w:ascii="Calibri" w:hAnsi="Calibri" w:cs="FrankRuehl"/>
          <w:sz w:val="28"/>
          <w:szCs w:val="28"/>
          <w:rtl/>
        </w:rPr>
        <w:t xml:space="preserve"> </w:t>
      </w:r>
      <w:r w:rsidRPr="00F25D1B">
        <w:rPr>
          <w:rFonts w:ascii="Calibri" w:hAnsi="Calibri" w:cs="FrankRuehl" w:hint="eastAsia"/>
          <w:sz w:val="28"/>
          <w:szCs w:val="28"/>
          <w:rtl/>
        </w:rPr>
        <w:t>אישומים</w:t>
      </w:r>
      <w:r w:rsidRPr="00F25D1B">
        <w:rPr>
          <w:rFonts w:ascii="Calibri" w:hAnsi="Calibri" w:cs="FrankRuehl"/>
          <w:sz w:val="28"/>
          <w:szCs w:val="28"/>
          <w:rtl/>
        </w:rPr>
        <w:t xml:space="preserve"> 2,7 </w:t>
      </w:r>
      <w:r w:rsidRPr="00F25D1B">
        <w:rPr>
          <w:rFonts w:ascii="Calibri" w:hAnsi="Calibri" w:cs="FrankRuehl" w:hint="eastAsia"/>
          <w:sz w:val="28"/>
          <w:szCs w:val="28"/>
          <w:rtl/>
        </w:rPr>
        <w:t>ו</w:t>
      </w:r>
      <w:r w:rsidRPr="00F25D1B">
        <w:rPr>
          <w:rFonts w:ascii="Calibri" w:hAnsi="Calibri" w:cs="FrankRuehl"/>
          <w:sz w:val="28"/>
          <w:szCs w:val="28"/>
          <w:rtl/>
        </w:rPr>
        <w:t xml:space="preserve">- 10, </w:t>
      </w:r>
      <w:r w:rsidRPr="00F25D1B">
        <w:rPr>
          <w:rFonts w:ascii="Calibri" w:hAnsi="Calibri" w:cs="FrankRuehl" w:hint="eastAsia"/>
          <w:sz w:val="28"/>
          <w:szCs w:val="28"/>
          <w:rtl/>
        </w:rPr>
        <w:t>העוסקים</w:t>
      </w:r>
      <w:r w:rsidRPr="00F25D1B">
        <w:rPr>
          <w:rFonts w:ascii="Calibri" w:hAnsi="Calibri" w:cs="FrankRuehl"/>
          <w:sz w:val="28"/>
          <w:szCs w:val="28"/>
          <w:rtl/>
        </w:rPr>
        <w:t xml:space="preserve"> </w:t>
      </w:r>
      <w:r w:rsidRPr="00F25D1B">
        <w:rPr>
          <w:rFonts w:ascii="Calibri" w:hAnsi="Calibri" w:cs="FrankRuehl" w:hint="eastAsia"/>
          <w:sz w:val="28"/>
          <w:szCs w:val="28"/>
          <w:rtl/>
        </w:rPr>
        <w:t>בסחר</w:t>
      </w:r>
      <w:r w:rsidRPr="00F25D1B">
        <w:rPr>
          <w:rFonts w:ascii="Calibri" w:hAnsi="Calibri" w:cs="FrankRuehl"/>
          <w:sz w:val="28"/>
          <w:szCs w:val="28"/>
          <w:rtl/>
        </w:rPr>
        <w:t xml:space="preserve"> </w:t>
      </w:r>
      <w:r w:rsidRPr="00F25D1B">
        <w:rPr>
          <w:rFonts w:ascii="Calibri" w:hAnsi="Calibri" w:cs="FrankRuehl" w:hint="eastAsia"/>
          <w:sz w:val="28"/>
          <w:szCs w:val="28"/>
          <w:rtl/>
        </w:rPr>
        <w:t>במריחואנה</w:t>
      </w:r>
      <w:r w:rsidRPr="00F25D1B">
        <w:rPr>
          <w:rFonts w:ascii="Calibri" w:hAnsi="Calibri" w:cs="FrankRuehl"/>
          <w:sz w:val="28"/>
          <w:szCs w:val="28"/>
          <w:rtl/>
        </w:rPr>
        <w:t xml:space="preserve"> </w:t>
      </w:r>
      <w:r w:rsidRPr="00F25D1B">
        <w:rPr>
          <w:rFonts w:ascii="Calibri" w:hAnsi="Calibri" w:cs="FrankRuehl" w:hint="eastAsia"/>
          <w:sz w:val="28"/>
          <w:szCs w:val="28"/>
          <w:rtl/>
        </w:rPr>
        <w:t>בכמויות</w:t>
      </w:r>
      <w:r w:rsidRPr="00F25D1B">
        <w:rPr>
          <w:rFonts w:ascii="Calibri" w:hAnsi="Calibri" w:cs="FrankRuehl"/>
          <w:sz w:val="28"/>
          <w:szCs w:val="28"/>
          <w:rtl/>
        </w:rPr>
        <w:t xml:space="preserve"> </w:t>
      </w:r>
      <w:r w:rsidRPr="00F25D1B">
        <w:rPr>
          <w:rFonts w:ascii="Calibri" w:hAnsi="Calibri" w:cs="FrankRuehl" w:hint="eastAsia"/>
          <w:sz w:val="28"/>
          <w:szCs w:val="28"/>
          <w:rtl/>
        </w:rPr>
        <w:t>שבין</w:t>
      </w:r>
      <w:r w:rsidRPr="00F25D1B">
        <w:rPr>
          <w:rFonts w:ascii="Calibri" w:hAnsi="Calibri" w:cs="FrankRuehl"/>
          <w:sz w:val="28"/>
          <w:szCs w:val="28"/>
          <w:rtl/>
        </w:rPr>
        <w:t xml:space="preserve"> 8-10 </w:t>
      </w:r>
      <w:r w:rsidRPr="00F25D1B">
        <w:rPr>
          <w:rFonts w:ascii="Calibri" w:hAnsi="Calibri" w:cs="FrankRuehl" w:hint="eastAsia"/>
          <w:sz w:val="28"/>
          <w:szCs w:val="28"/>
          <w:rtl/>
        </w:rPr>
        <w:t>גרם</w:t>
      </w:r>
      <w:r w:rsidRPr="00F25D1B">
        <w:rPr>
          <w:rFonts w:ascii="Calibri" w:hAnsi="Calibri" w:cs="FrankRuehl"/>
          <w:sz w:val="28"/>
          <w:szCs w:val="28"/>
          <w:rtl/>
        </w:rPr>
        <w:t xml:space="preserve"> – </w:t>
      </w:r>
      <w:r w:rsidRPr="00F25D1B">
        <w:rPr>
          <w:rFonts w:ascii="Calibri" w:hAnsi="Calibri" w:cs="FrankRuehl" w:hint="eastAsia"/>
          <w:sz w:val="28"/>
          <w:szCs w:val="28"/>
          <w:rtl/>
        </w:rPr>
        <w:t>עתרה</w:t>
      </w:r>
      <w:r w:rsidRPr="00F25D1B">
        <w:rPr>
          <w:rFonts w:ascii="Calibri" w:hAnsi="Calibri" w:cs="FrankRuehl"/>
          <w:sz w:val="28"/>
          <w:szCs w:val="28"/>
          <w:rtl/>
        </w:rPr>
        <w:t xml:space="preserve"> </w:t>
      </w:r>
      <w:r w:rsidRPr="00F25D1B">
        <w:rPr>
          <w:rFonts w:ascii="Calibri" w:hAnsi="Calibri" w:cs="FrankRuehl" w:hint="eastAsia"/>
          <w:sz w:val="28"/>
          <w:szCs w:val="28"/>
          <w:rtl/>
        </w:rPr>
        <w:t>למתחם</w:t>
      </w:r>
      <w:r w:rsidRPr="00F25D1B">
        <w:rPr>
          <w:rFonts w:ascii="Calibri" w:hAnsi="Calibri" w:cs="FrankRuehl"/>
          <w:sz w:val="28"/>
          <w:szCs w:val="28"/>
          <w:rtl/>
        </w:rPr>
        <w:t xml:space="preserve"> </w:t>
      </w:r>
      <w:r w:rsidRPr="00F25D1B">
        <w:rPr>
          <w:rFonts w:ascii="Calibri" w:hAnsi="Calibri" w:cs="FrankRuehl" w:hint="eastAsia"/>
          <w:sz w:val="28"/>
          <w:szCs w:val="28"/>
          <w:rtl/>
        </w:rPr>
        <w:t>הנע</w:t>
      </w:r>
      <w:r w:rsidRPr="00F25D1B">
        <w:rPr>
          <w:rFonts w:ascii="Calibri" w:hAnsi="Calibri" w:cs="FrankRuehl"/>
          <w:sz w:val="28"/>
          <w:szCs w:val="28"/>
          <w:rtl/>
        </w:rPr>
        <w:t xml:space="preserve"> </w:t>
      </w:r>
      <w:r w:rsidRPr="00F25D1B">
        <w:rPr>
          <w:rFonts w:ascii="Calibri" w:hAnsi="Calibri" w:cs="FrankRuehl" w:hint="eastAsia"/>
          <w:sz w:val="28"/>
          <w:szCs w:val="28"/>
          <w:rtl/>
        </w:rPr>
        <w:t>בין</w:t>
      </w:r>
      <w:r w:rsidRPr="00F25D1B">
        <w:rPr>
          <w:rFonts w:ascii="Calibri" w:hAnsi="Calibri" w:cs="FrankRuehl"/>
          <w:sz w:val="28"/>
          <w:szCs w:val="28"/>
          <w:rtl/>
        </w:rPr>
        <w:t xml:space="preserve"> 8 </w:t>
      </w:r>
      <w:r w:rsidRPr="00F25D1B">
        <w:rPr>
          <w:rFonts w:ascii="Calibri" w:hAnsi="Calibri" w:cs="FrankRuehl" w:hint="eastAsia"/>
          <w:sz w:val="28"/>
          <w:szCs w:val="28"/>
          <w:rtl/>
        </w:rPr>
        <w:t>ל</w:t>
      </w:r>
      <w:r w:rsidRPr="00F25D1B">
        <w:rPr>
          <w:rFonts w:ascii="Calibri" w:hAnsi="Calibri" w:cs="FrankRuehl"/>
          <w:sz w:val="28"/>
          <w:szCs w:val="28"/>
          <w:rtl/>
        </w:rPr>
        <w:t xml:space="preserve">- 18 </w:t>
      </w:r>
      <w:r w:rsidRPr="00F25D1B">
        <w:rPr>
          <w:rFonts w:ascii="Calibri" w:hAnsi="Calibri" w:cs="FrankRuehl" w:hint="eastAsia"/>
          <w:sz w:val="28"/>
          <w:szCs w:val="28"/>
          <w:rtl/>
        </w:rPr>
        <w:t>חודשי</w:t>
      </w:r>
      <w:r w:rsidRPr="00F25D1B">
        <w:rPr>
          <w:rFonts w:ascii="Calibri" w:hAnsi="Calibri" w:cs="FrankRuehl"/>
          <w:sz w:val="28"/>
          <w:szCs w:val="28"/>
          <w:rtl/>
        </w:rPr>
        <w:t xml:space="preserve"> </w:t>
      </w:r>
      <w:r w:rsidRPr="00F25D1B">
        <w:rPr>
          <w:rFonts w:ascii="Calibri" w:hAnsi="Calibri" w:cs="FrankRuehl" w:hint="eastAsia"/>
          <w:sz w:val="28"/>
          <w:szCs w:val="28"/>
          <w:rtl/>
        </w:rPr>
        <w:t>מאסר</w:t>
      </w:r>
      <w:r w:rsidRPr="00F25D1B">
        <w:rPr>
          <w:rFonts w:ascii="Calibri" w:hAnsi="Calibri" w:cs="FrankRuehl"/>
          <w:sz w:val="28"/>
          <w:szCs w:val="28"/>
          <w:rtl/>
        </w:rPr>
        <w:t xml:space="preserve"> </w:t>
      </w:r>
      <w:r w:rsidRPr="00F25D1B">
        <w:rPr>
          <w:rFonts w:ascii="Calibri" w:hAnsi="Calibri" w:cs="FrankRuehl" w:hint="eastAsia"/>
          <w:sz w:val="28"/>
          <w:szCs w:val="28"/>
          <w:rtl/>
        </w:rPr>
        <w:t>בפועל</w:t>
      </w:r>
      <w:r w:rsidRPr="00F25D1B">
        <w:rPr>
          <w:rFonts w:ascii="Calibri" w:hAnsi="Calibri" w:cs="FrankRuehl" w:hint="cs"/>
          <w:sz w:val="28"/>
          <w:szCs w:val="28"/>
          <w:rtl/>
        </w:rPr>
        <w:t>;</w:t>
      </w:r>
      <w:r w:rsidRPr="00F25D1B">
        <w:rPr>
          <w:rFonts w:ascii="Calibri" w:hAnsi="Calibri" w:cs="FrankRuehl"/>
          <w:sz w:val="28"/>
          <w:szCs w:val="28"/>
          <w:rtl/>
        </w:rPr>
        <w:t xml:space="preserve"> </w:t>
      </w:r>
      <w:r w:rsidRPr="00F25D1B">
        <w:rPr>
          <w:rFonts w:ascii="Calibri" w:hAnsi="Calibri" w:cs="FrankRuehl" w:hint="eastAsia"/>
          <w:sz w:val="28"/>
          <w:szCs w:val="28"/>
          <w:rtl/>
        </w:rPr>
        <w:t>וביחס</w:t>
      </w:r>
      <w:r w:rsidRPr="00F25D1B">
        <w:rPr>
          <w:rFonts w:ascii="Calibri" w:hAnsi="Calibri" w:cs="FrankRuehl"/>
          <w:sz w:val="28"/>
          <w:szCs w:val="28"/>
          <w:rtl/>
        </w:rPr>
        <w:t xml:space="preserve"> </w:t>
      </w:r>
      <w:r w:rsidRPr="00F25D1B">
        <w:rPr>
          <w:rFonts w:ascii="Calibri" w:hAnsi="Calibri" w:cs="FrankRuehl" w:hint="eastAsia"/>
          <w:sz w:val="28"/>
          <w:szCs w:val="28"/>
          <w:rtl/>
        </w:rPr>
        <w:t>לאישום</w:t>
      </w:r>
      <w:r w:rsidRPr="00F25D1B">
        <w:rPr>
          <w:rFonts w:ascii="Calibri" w:hAnsi="Calibri" w:cs="FrankRuehl"/>
          <w:sz w:val="28"/>
          <w:szCs w:val="28"/>
          <w:rtl/>
        </w:rPr>
        <w:t xml:space="preserve"> 9 </w:t>
      </w:r>
      <w:r w:rsidRPr="00F25D1B">
        <w:rPr>
          <w:rFonts w:ascii="Calibri" w:hAnsi="Calibri" w:cs="FrankRuehl" w:hint="eastAsia"/>
          <w:sz w:val="28"/>
          <w:szCs w:val="28"/>
          <w:rtl/>
        </w:rPr>
        <w:t>העוסק</w:t>
      </w:r>
      <w:r w:rsidRPr="00F25D1B">
        <w:rPr>
          <w:rFonts w:ascii="Calibri" w:hAnsi="Calibri" w:cs="FrankRuehl"/>
          <w:sz w:val="28"/>
          <w:szCs w:val="28"/>
          <w:rtl/>
        </w:rPr>
        <w:t xml:space="preserve"> </w:t>
      </w:r>
      <w:r w:rsidRPr="00F25D1B">
        <w:rPr>
          <w:rFonts w:ascii="Calibri" w:hAnsi="Calibri" w:cs="FrankRuehl" w:hint="eastAsia"/>
          <w:sz w:val="28"/>
          <w:szCs w:val="28"/>
          <w:rtl/>
        </w:rPr>
        <w:t>בהחזקת</w:t>
      </w:r>
      <w:r w:rsidRPr="00F25D1B">
        <w:rPr>
          <w:rFonts w:ascii="Calibri" w:hAnsi="Calibri" w:cs="FrankRuehl"/>
          <w:sz w:val="28"/>
          <w:szCs w:val="28"/>
          <w:rtl/>
        </w:rPr>
        <w:t xml:space="preserve"> </w:t>
      </w:r>
      <w:r w:rsidRPr="00F25D1B">
        <w:rPr>
          <w:rFonts w:ascii="Calibri" w:hAnsi="Calibri" w:cs="FrankRuehl" w:hint="eastAsia"/>
          <w:sz w:val="28"/>
          <w:szCs w:val="28"/>
          <w:rtl/>
        </w:rPr>
        <w:t>מריחואנה</w:t>
      </w:r>
      <w:r w:rsidRPr="00F25D1B">
        <w:rPr>
          <w:rFonts w:ascii="Calibri" w:hAnsi="Calibri" w:cs="FrankRuehl"/>
          <w:sz w:val="28"/>
          <w:szCs w:val="28"/>
          <w:rtl/>
        </w:rPr>
        <w:t xml:space="preserve"> </w:t>
      </w:r>
      <w:r w:rsidRPr="00F25D1B">
        <w:rPr>
          <w:rFonts w:ascii="Calibri" w:hAnsi="Calibri" w:cs="FrankRuehl" w:hint="eastAsia"/>
          <w:sz w:val="28"/>
          <w:szCs w:val="28"/>
          <w:rtl/>
        </w:rPr>
        <w:t>במשקל</w:t>
      </w:r>
      <w:r w:rsidRPr="00F25D1B">
        <w:rPr>
          <w:rFonts w:ascii="Calibri" w:hAnsi="Calibri" w:cs="FrankRuehl"/>
          <w:sz w:val="28"/>
          <w:szCs w:val="28"/>
          <w:rtl/>
        </w:rPr>
        <w:t xml:space="preserve"> </w:t>
      </w:r>
      <w:r w:rsidRPr="00F25D1B">
        <w:rPr>
          <w:rFonts w:ascii="Calibri" w:hAnsi="Calibri" w:cs="FrankRuehl" w:hint="eastAsia"/>
          <w:sz w:val="28"/>
          <w:szCs w:val="28"/>
          <w:rtl/>
        </w:rPr>
        <w:t>של</w:t>
      </w:r>
      <w:r w:rsidRPr="00F25D1B">
        <w:rPr>
          <w:rFonts w:ascii="Calibri" w:hAnsi="Calibri" w:cs="FrankRuehl"/>
          <w:sz w:val="28"/>
          <w:szCs w:val="28"/>
          <w:rtl/>
        </w:rPr>
        <w:t xml:space="preserve"> </w:t>
      </w:r>
      <w:r w:rsidRPr="00F25D1B">
        <w:rPr>
          <w:rFonts w:ascii="Calibri" w:hAnsi="Calibri" w:cs="FrankRuehl" w:hint="eastAsia"/>
          <w:sz w:val="28"/>
          <w:szCs w:val="28"/>
          <w:rtl/>
        </w:rPr>
        <w:t>כ</w:t>
      </w:r>
      <w:r w:rsidRPr="00F25D1B">
        <w:rPr>
          <w:rFonts w:ascii="Calibri" w:hAnsi="Calibri" w:cs="FrankRuehl"/>
          <w:sz w:val="28"/>
          <w:szCs w:val="28"/>
          <w:rtl/>
        </w:rPr>
        <w:t xml:space="preserve">- 70 </w:t>
      </w:r>
      <w:r w:rsidRPr="00F25D1B">
        <w:rPr>
          <w:rFonts w:ascii="Calibri" w:hAnsi="Calibri" w:cs="FrankRuehl" w:hint="eastAsia"/>
          <w:sz w:val="28"/>
          <w:szCs w:val="28"/>
          <w:rtl/>
        </w:rPr>
        <w:t>גר</w:t>
      </w:r>
      <w:r w:rsidRPr="00F25D1B">
        <w:rPr>
          <w:rFonts w:ascii="Calibri" w:hAnsi="Calibri" w:cs="FrankRuehl"/>
          <w:sz w:val="28"/>
          <w:szCs w:val="28"/>
          <w:rtl/>
        </w:rPr>
        <w:t>'</w:t>
      </w:r>
      <w:r w:rsidRPr="00A06EEA">
        <w:rPr>
          <w:rFonts w:ascii="FrankRuehl" w:hAnsi="FrankRuehl" w:cs="FrankRuehl"/>
          <w:sz w:val="28"/>
          <w:szCs w:val="28"/>
          <w:rtl/>
        </w:rPr>
        <w:t xml:space="preserve"> – </w:t>
      </w:r>
      <w:r w:rsidRPr="00A06EEA">
        <w:rPr>
          <w:rFonts w:ascii="FrankRuehl" w:hAnsi="FrankRuehl" w:cs="FrankRuehl" w:hint="eastAsia"/>
          <w:sz w:val="28"/>
          <w:szCs w:val="28"/>
          <w:rtl/>
        </w:rPr>
        <w:t>עתרה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לקבוע</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מתחם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ענישה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הנע</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בין</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מספר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חודשי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מאסר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ועד</w:t>
      </w:r>
      <w:r w:rsidRPr="00A06EEA">
        <w:rPr>
          <w:rFonts w:ascii="FrankRuehl" w:hAnsi="FrankRuehl" w:cs="FrankRuehl"/>
          <w:sz w:val="28"/>
          <w:szCs w:val="28"/>
          <w:rtl/>
        </w:rPr>
        <w:t xml:space="preserve"> 10 </w:t>
      </w:r>
      <w:r w:rsidRPr="00A06EEA">
        <w:rPr>
          <w:rFonts w:ascii="FrankRuehl" w:hAnsi="FrankRuehl" w:cs="FrankRuehl" w:hint="eastAsia"/>
          <w:sz w:val="28"/>
          <w:szCs w:val="28"/>
          <w:rtl/>
        </w:rPr>
        <w:t>חודשי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מאסר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בפועל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לא</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הוצע</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מתחם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ענישה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עבור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האישום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הראשון</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אספקת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סיגריות</w:t>
      </w:r>
      <w:r w:rsidRPr="00A06EEA">
        <w:rPr>
          <w:rFonts w:ascii="FrankRuehl" w:hAnsi="FrankRuehl" w:cs="FrankRuehl"/>
          <w:sz w:val="28"/>
          <w:szCs w:val="28"/>
          <w:rtl/>
        </w:rPr>
        <w:t xml:space="preserve"> </w:t>
      </w:r>
      <w:r>
        <w:rPr>
          <w:rFonts w:ascii="FrankRuehl" w:hAnsi="FrankRuehl" w:cs="FrankRuehl" w:hint="cs"/>
          <w:sz w:val="28"/>
          <w:szCs w:val="28"/>
          <w:rtl/>
        </w:rPr>
        <w:t>ה</w:t>
      </w:r>
      <w:r w:rsidRPr="00A06EEA">
        <w:rPr>
          <w:rFonts w:ascii="FrankRuehl" w:hAnsi="FrankRuehl" w:cs="FrankRuehl" w:hint="eastAsia"/>
          <w:sz w:val="28"/>
          <w:szCs w:val="28"/>
          <w:rtl/>
        </w:rPr>
        <w:t>מריחואנה</w:t>
      </w:r>
      <w:r w:rsidRPr="00A06EEA">
        <w:rPr>
          <w:rFonts w:ascii="FrankRuehl" w:hAnsi="FrankRuehl" w:cs="FrankRuehl"/>
          <w:sz w:val="28"/>
          <w:szCs w:val="28"/>
          <w:rtl/>
        </w:rPr>
        <w:t xml:space="preserve">. </w:t>
      </w:r>
      <w:r>
        <w:rPr>
          <w:rFonts w:ascii="FrankRuehl" w:hAnsi="FrankRuehl" w:cs="FrankRuehl" w:hint="cs"/>
          <w:sz w:val="28"/>
          <w:szCs w:val="28"/>
          <w:rtl/>
        </w:rPr>
        <w:t>אשר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לעונש</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בתוך</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המתחם</w:t>
      </w:r>
      <w:r>
        <w:rPr>
          <w:rFonts w:ascii="FrankRuehl" w:hAnsi="FrankRuehl" w:cs="FrankRuehl" w:hint="cs"/>
          <w:sz w:val="28"/>
          <w:szCs w:val="28"/>
          <w:rtl/>
        </w:rPr>
        <w:t>,</w:t>
      </w:r>
      <w:r w:rsidRPr="00A06EEA">
        <w:rPr>
          <w:rFonts w:ascii="FrankRuehl" w:hAnsi="FrankRuehl" w:cs="FrankRuehl"/>
          <w:sz w:val="28"/>
          <w:szCs w:val="28"/>
          <w:rtl/>
        </w:rPr>
        <w:t xml:space="preserve"> </w:t>
      </w:r>
      <w:r>
        <w:rPr>
          <w:rFonts w:ascii="FrankRuehl" w:hAnsi="FrankRuehl" w:cs="FrankRuehl" w:hint="cs"/>
          <w:sz w:val="28"/>
          <w:szCs w:val="28"/>
          <w:rtl/>
        </w:rPr>
        <w:t>נטען שה</w:t>
      </w:r>
      <w:r w:rsidRPr="00A06EEA">
        <w:rPr>
          <w:rFonts w:ascii="FrankRuehl" w:hAnsi="FrankRuehl" w:cs="FrankRuehl" w:hint="eastAsia"/>
          <w:sz w:val="28"/>
          <w:szCs w:val="28"/>
          <w:rtl/>
        </w:rPr>
        <w:t>הליך</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הטיפול</w:t>
      </w:r>
      <w:r>
        <w:rPr>
          <w:rFonts w:ascii="FrankRuehl" w:hAnsi="FrankRuehl" w:cs="FrankRuehl" w:hint="cs"/>
          <w:sz w:val="28"/>
          <w:szCs w:val="28"/>
          <w:rtl/>
        </w:rPr>
        <w:t>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הקצר</w:t>
      </w:r>
      <w:r w:rsidRPr="00A06EEA">
        <w:rPr>
          <w:rFonts w:ascii="FrankRuehl" w:hAnsi="FrankRuehl" w:cs="FrankRuehl"/>
          <w:sz w:val="28"/>
          <w:szCs w:val="28"/>
          <w:rtl/>
        </w:rPr>
        <w:t xml:space="preserve"> </w:t>
      </w:r>
      <w:r>
        <w:rPr>
          <w:rFonts w:ascii="FrankRuehl" w:hAnsi="FrankRuehl" w:cs="FrankRuehl" w:hint="cs"/>
          <w:sz w:val="28"/>
          <w:szCs w:val="28"/>
          <w:rtl/>
        </w:rPr>
        <w:t xml:space="preserve">אותו </w:t>
      </w:r>
      <w:r w:rsidRPr="00A06EEA">
        <w:rPr>
          <w:rFonts w:ascii="FrankRuehl" w:hAnsi="FrankRuehl" w:cs="FrankRuehl" w:hint="eastAsia"/>
          <w:sz w:val="28"/>
          <w:szCs w:val="28"/>
          <w:rtl/>
        </w:rPr>
        <w:t>עבר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הנאשם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לא</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איין</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את</w:t>
      </w:r>
      <w:r w:rsidRPr="00A06EEA">
        <w:rPr>
          <w:rFonts w:ascii="FrankRuehl" w:hAnsi="FrankRuehl" w:cs="FrankRuehl"/>
          <w:sz w:val="28"/>
          <w:szCs w:val="28"/>
          <w:rtl/>
        </w:rPr>
        <w:t xml:space="preserve"> </w:t>
      </w:r>
      <w:r>
        <w:rPr>
          <w:rFonts w:ascii="FrankRuehl" w:hAnsi="FrankRuehl" w:cs="FrankRuehl" w:hint="cs"/>
          <w:sz w:val="28"/>
          <w:szCs w:val="28"/>
          <w:rtl/>
        </w:rPr>
        <w:t>מסוכנותו,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בהתחשב</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בגורמי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הסיכון</w:t>
      </w:r>
      <w:r w:rsidRPr="00A06EEA">
        <w:rPr>
          <w:rFonts w:ascii="FrankRuehl" w:hAnsi="FrankRuehl" w:cs="FrankRuehl"/>
          <w:sz w:val="28"/>
          <w:szCs w:val="28"/>
          <w:rtl/>
        </w:rPr>
        <w:t xml:space="preserve"> – </w:t>
      </w:r>
      <w:r w:rsidRPr="00A06EEA">
        <w:rPr>
          <w:rFonts w:ascii="FrankRuehl" w:hAnsi="FrankRuehl" w:cs="FrankRuehl" w:hint="eastAsia"/>
          <w:sz w:val="28"/>
          <w:szCs w:val="28"/>
          <w:rtl/>
        </w:rPr>
        <w:t>חובותיו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הכבדים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והיעדר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גורמי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תמיכה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בסופו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של</w:t>
      </w:r>
      <w:r w:rsidRPr="00A06EEA">
        <w:rPr>
          <w:rFonts w:ascii="FrankRuehl" w:hAnsi="FrankRuehl" w:cs="FrankRuehl"/>
          <w:sz w:val="28"/>
          <w:szCs w:val="28"/>
          <w:rtl/>
        </w:rPr>
        <w:t xml:space="preserve"> </w:t>
      </w:r>
      <w:r>
        <w:rPr>
          <w:rFonts w:ascii="FrankRuehl" w:hAnsi="FrankRuehl" w:cs="FrankRuehl" w:hint="cs"/>
          <w:sz w:val="28"/>
          <w:szCs w:val="28"/>
          <w:rtl/>
        </w:rPr>
        <w:t>יום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ביקשה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התובעת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למקם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עונשו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הנאשם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ברף</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העליון</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כל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אחד</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ממתחמי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הענישה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שהציעה</w:t>
      </w:r>
      <w:r>
        <w:rPr>
          <w:rFonts w:ascii="FrankRuehl" w:hAnsi="FrankRuehl" w:cs="FrankRuehl" w:hint="cs"/>
          <w:sz w:val="28"/>
          <w:szCs w:val="28"/>
          <w:rtl/>
        </w:rPr>
        <w:t>,</w:t>
      </w:r>
      <w:r w:rsidRPr="00A06EEA">
        <w:rPr>
          <w:rFonts w:ascii="FrankRuehl" w:hAnsi="FrankRuehl" w:cs="FrankRuehl"/>
          <w:sz w:val="28"/>
          <w:szCs w:val="28"/>
          <w:rtl/>
        </w:rPr>
        <w:t xml:space="preserve"> </w:t>
      </w:r>
      <w:r w:rsidRPr="00A06EEA">
        <w:rPr>
          <w:rFonts w:ascii="FrankRuehl" w:hAnsi="FrankRuehl" w:cs="FrankRuehl" w:hint="eastAsia"/>
          <w:sz w:val="28"/>
          <w:szCs w:val="28"/>
          <w:rtl/>
        </w:rPr>
        <w:t>ולהטיל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עליו</w:t>
      </w:r>
      <w:r w:rsidRPr="00A06EEA">
        <w:rPr>
          <w:rFonts w:ascii="FrankRuehl" w:hAnsi="FrankRuehl" w:cs="FrankRuehl"/>
          <w:sz w:val="28"/>
          <w:szCs w:val="28"/>
          <w:rtl/>
        </w:rPr>
        <w:t xml:space="preserve"> </w:t>
      </w:r>
      <w:r>
        <w:rPr>
          <w:rFonts w:ascii="FrankRuehl" w:hAnsi="FrankRuehl" w:cs="FrankRuehl" w:hint="cs"/>
          <w:sz w:val="28"/>
          <w:szCs w:val="28"/>
          <w:rtl/>
        </w:rPr>
        <w:t xml:space="preserve">בנוסף </w:t>
      </w:r>
      <w:r w:rsidRPr="00A06EEA">
        <w:rPr>
          <w:rFonts w:ascii="FrankRuehl" w:hAnsi="FrankRuehl" w:cs="FrankRuehl" w:hint="eastAsia"/>
          <w:sz w:val="28"/>
          <w:szCs w:val="28"/>
          <w:rtl/>
        </w:rPr>
        <w:t>מאסר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מותנה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קנס</w:t>
      </w:r>
      <w:r w:rsidRPr="00A06EEA">
        <w:rPr>
          <w:rFonts w:ascii="FrankRuehl" w:hAnsi="FrankRuehl" w:cs="FrankRuehl"/>
          <w:sz w:val="28"/>
          <w:szCs w:val="28"/>
          <w:rtl/>
        </w:rPr>
        <w:t xml:space="preserve">, </w:t>
      </w:r>
      <w:r w:rsidRPr="00A06EEA">
        <w:rPr>
          <w:rFonts w:ascii="FrankRuehl" w:hAnsi="FrankRuehl" w:cs="FrankRuehl" w:hint="eastAsia"/>
          <w:sz w:val="28"/>
          <w:szCs w:val="28"/>
          <w:rtl/>
        </w:rPr>
        <w:t>פסילת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רישיון</w:t>
      </w:r>
      <w:r w:rsidRPr="00A06EEA">
        <w:rPr>
          <w:rFonts w:ascii="FrankRuehl" w:hAnsi="FrankRuehl" w:cs="FrankRuehl"/>
          <w:sz w:val="28"/>
          <w:szCs w:val="28"/>
          <w:rtl/>
        </w:rPr>
        <w:t xml:space="preserve"> </w:t>
      </w:r>
      <w:r w:rsidRPr="00A06EEA">
        <w:rPr>
          <w:rFonts w:ascii="FrankRuehl" w:hAnsi="FrankRuehl" w:cs="FrankRuehl" w:hint="eastAsia"/>
          <w:sz w:val="28"/>
          <w:szCs w:val="28"/>
          <w:rtl/>
        </w:rPr>
        <w:t>נהיגה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לרבות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פסילה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על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תנאי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והתחייבות</w:t>
      </w:r>
      <w:r w:rsidRPr="00A06EEA">
        <w:rPr>
          <w:rFonts w:ascii="FrankRuehl" w:hAnsi="FrankRuehl" w:cs="FrankRuehl"/>
          <w:sz w:val="28"/>
          <w:szCs w:val="28"/>
          <w:rtl/>
        </w:rPr>
        <w:t>.</w:t>
      </w:r>
    </w:p>
    <w:p w14:paraId="48A66FB7" w14:textId="77777777" w:rsidR="00F25D1B" w:rsidRPr="00A06EEA" w:rsidRDefault="00F25D1B" w:rsidP="00F25D1B">
      <w:pPr>
        <w:rPr>
          <w:rFonts w:ascii="FrankRuehl" w:hAnsi="FrankRuehl" w:cs="FrankRuehl"/>
          <w:sz w:val="28"/>
          <w:szCs w:val="28"/>
          <w:rtl/>
        </w:rPr>
      </w:pPr>
    </w:p>
    <w:p w14:paraId="34189AF8" w14:textId="77777777" w:rsidR="00F25D1B" w:rsidRPr="00A06EEA" w:rsidRDefault="00F25D1B" w:rsidP="00F25D1B">
      <w:pPr>
        <w:spacing w:after="240" w:line="360" w:lineRule="auto"/>
        <w:jc w:val="both"/>
        <w:rPr>
          <w:rFonts w:ascii="FrankRuehl" w:hAnsi="FrankRuehl" w:cs="FrankRuehl"/>
          <w:sz w:val="28"/>
          <w:szCs w:val="28"/>
          <w:rtl/>
        </w:rPr>
      </w:pPr>
      <w:r>
        <w:rPr>
          <w:rFonts w:ascii="FrankRuehl" w:hAnsi="FrankRuehl" w:cs="FrankRuehl" w:hint="cs"/>
          <w:sz w:val="28"/>
          <w:szCs w:val="28"/>
          <w:rtl/>
        </w:rPr>
        <w:t>7.</w:t>
      </w:r>
      <w:r>
        <w:rPr>
          <w:rFonts w:ascii="FrankRuehl" w:hAnsi="FrankRuehl" w:cs="FrankRuehl" w:hint="cs"/>
          <w:sz w:val="28"/>
          <w:szCs w:val="28"/>
          <w:rtl/>
        </w:rPr>
        <w:tab/>
        <w:t xml:space="preserve">מנגד עתר </w:t>
      </w:r>
      <w:r w:rsidRPr="00A06EEA">
        <w:rPr>
          <w:rFonts w:ascii="FrankRuehl" w:hAnsi="FrankRuehl" w:cs="FrankRuehl" w:hint="eastAsia"/>
          <w:sz w:val="28"/>
          <w:szCs w:val="28"/>
          <w:rtl/>
        </w:rPr>
        <w:t>ב</w:t>
      </w:r>
      <w:r w:rsidRPr="00A06EEA">
        <w:rPr>
          <w:rFonts w:ascii="FrankRuehl" w:hAnsi="FrankRuehl" w:cs="FrankRuehl"/>
          <w:sz w:val="28"/>
          <w:szCs w:val="28"/>
          <w:rtl/>
        </w:rPr>
        <w:t>"</w:t>
      </w:r>
      <w:r w:rsidRPr="00A06EEA">
        <w:rPr>
          <w:rFonts w:ascii="FrankRuehl" w:hAnsi="FrankRuehl" w:cs="FrankRuehl" w:hint="eastAsia"/>
          <w:sz w:val="28"/>
          <w:szCs w:val="28"/>
          <w:rtl/>
        </w:rPr>
        <w:t>כ</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הנאשם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לקבוע</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מתחם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עונשי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אחד</w:t>
      </w:r>
      <w:r w:rsidRPr="00A06EEA">
        <w:rPr>
          <w:rFonts w:ascii="FrankRuehl" w:hAnsi="FrankRuehl" w:cs="FrankRuehl"/>
          <w:sz w:val="28"/>
          <w:szCs w:val="28"/>
          <w:rtl/>
        </w:rPr>
        <w:t xml:space="preserve"> </w:t>
      </w:r>
      <w:r>
        <w:rPr>
          <w:rFonts w:ascii="FrankRuehl" w:hAnsi="FrankRuehl" w:cs="FrankRuehl" w:hint="cs"/>
          <w:sz w:val="28"/>
          <w:szCs w:val="28"/>
          <w:rtl/>
        </w:rPr>
        <w:t>ל</w:t>
      </w:r>
      <w:r w:rsidRPr="00A06EEA">
        <w:rPr>
          <w:rFonts w:ascii="FrankRuehl" w:hAnsi="FrankRuehl" w:cs="FrankRuehl" w:hint="eastAsia"/>
          <w:sz w:val="28"/>
          <w:szCs w:val="28"/>
          <w:rtl/>
        </w:rPr>
        <w:t>כלל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האישומים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הגם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שלא</w:t>
      </w:r>
      <w:r w:rsidRPr="00A06EEA">
        <w:rPr>
          <w:rFonts w:ascii="FrankRuehl" w:hAnsi="FrankRuehl" w:cs="FrankRuehl"/>
          <w:sz w:val="28"/>
          <w:szCs w:val="28"/>
          <w:rtl/>
        </w:rPr>
        <w:t xml:space="preserve"> </w:t>
      </w:r>
      <w:r>
        <w:rPr>
          <w:rFonts w:ascii="FrankRuehl" w:hAnsi="FrankRuehl" w:cs="FrankRuehl" w:hint="cs"/>
          <w:sz w:val="28"/>
          <w:szCs w:val="28"/>
          <w:rtl/>
        </w:rPr>
        <w:t>נקב ב</w:t>
      </w:r>
      <w:r w:rsidRPr="00A06EEA">
        <w:rPr>
          <w:rFonts w:ascii="FrankRuehl" w:hAnsi="FrankRuehl" w:cs="FrankRuehl" w:hint="eastAsia"/>
          <w:sz w:val="28"/>
          <w:szCs w:val="28"/>
          <w:rtl/>
        </w:rPr>
        <w:t>מתחם</w:t>
      </w:r>
      <w:r>
        <w:rPr>
          <w:rFonts w:ascii="FrankRuehl" w:hAnsi="FrankRuehl" w:cs="FrankRuehl" w:hint="cs"/>
          <w:sz w:val="28"/>
          <w:szCs w:val="28"/>
          <w:rtl/>
        </w:rPr>
        <w:t xml:space="preserve"> עצמו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לצד</w:t>
      </w:r>
      <w:r w:rsidRPr="00A06EEA">
        <w:rPr>
          <w:rFonts w:ascii="FrankRuehl" w:hAnsi="FrankRuehl" w:cs="FrankRuehl"/>
          <w:sz w:val="28"/>
          <w:szCs w:val="28"/>
          <w:rtl/>
        </w:rPr>
        <w:t xml:space="preserve"> </w:t>
      </w:r>
      <w:r w:rsidRPr="00A06EEA">
        <w:rPr>
          <w:rFonts w:ascii="FrankRuehl" w:hAnsi="FrankRuehl" w:cs="FrankRuehl" w:hint="eastAsia"/>
          <w:sz w:val="28"/>
          <w:szCs w:val="28"/>
          <w:rtl/>
        </w:rPr>
        <w:t>זאת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ביקש</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הסנגור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לחרוג</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ממתחם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הענישה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ההולם</w:t>
      </w:r>
      <w:r w:rsidRPr="00A06EEA">
        <w:rPr>
          <w:rFonts w:ascii="FrankRuehl" w:hAnsi="FrankRuehl" w:cs="FrankRuehl"/>
          <w:sz w:val="28"/>
          <w:szCs w:val="28"/>
          <w:rtl/>
        </w:rPr>
        <w:t xml:space="preserve">, </w:t>
      </w:r>
      <w:r>
        <w:rPr>
          <w:rFonts w:ascii="FrankRuehl" w:hAnsi="FrankRuehl" w:cs="FrankRuehl" w:hint="cs"/>
          <w:sz w:val="28"/>
          <w:szCs w:val="28"/>
          <w:rtl/>
        </w:rPr>
        <w:t xml:space="preserve">לאמץ את המלצת שירות המבחן, </w:t>
      </w:r>
      <w:r w:rsidRPr="00A06EEA">
        <w:rPr>
          <w:rFonts w:ascii="FrankRuehl" w:hAnsi="FrankRuehl" w:cs="FrankRuehl" w:hint="eastAsia"/>
          <w:sz w:val="28"/>
          <w:szCs w:val="28"/>
          <w:rtl/>
        </w:rPr>
        <w:t>ולהסתפק</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בעונש</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מאסר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קצר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לריצוי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w:t>
      </w:r>
      <w:r>
        <w:rPr>
          <w:rFonts w:ascii="FrankRuehl" w:hAnsi="FrankRuehl" w:cs="FrankRuehl" w:hint="cs"/>
          <w:sz w:val="28"/>
          <w:szCs w:val="28"/>
          <w:rtl/>
        </w:rPr>
        <w:t xml:space="preserve">דרך של </w:t>
      </w:r>
      <w:r w:rsidRPr="00A06EEA">
        <w:rPr>
          <w:rFonts w:ascii="FrankRuehl" w:hAnsi="FrankRuehl" w:cs="FrankRuehl" w:hint="eastAsia"/>
          <w:sz w:val="28"/>
          <w:szCs w:val="28"/>
          <w:rtl/>
        </w:rPr>
        <w:t>עבודות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שירות</w:t>
      </w:r>
      <w:r w:rsidRPr="00A06EEA">
        <w:rPr>
          <w:rFonts w:ascii="FrankRuehl" w:hAnsi="FrankRuehl" w:cs="FrankRuehl"/>
          <w:sz w:val="28"/>
          <w:szCs w:val="28"/>
          <w:rtl/>
        </w:rPr>
        <w:t xml:space="preserve">. </w:t>
      </w:r>
      <w:r>
        <w:rPr>
          <w:rFonts w:ascii="FrankRuehl" w:hAnsi="FrankRuehl" w:cs="FrankRuehl" w:hint="cs"/>
          <w:sz w:val="28"/>
          <w:szCs w:val="28"/>
          <w:rtl/>
        </w:rPr>
        <w:t xml:space="preserve">לטענת </w:t>
      </w:r>
      <w:r w:rsidRPr="00A06EEA">
        <w:rPr>
          <w:rFonts w:ascii="FrankRuehl" w:hAnsi="FrankRuehl" w:cs="FrankRuehl" w:hint="eastAsia"/>
          <w:sz w:val="28"/>
          <w:szCs w:val="28"/>
          <w:rtl/>
        </w:rPr>
        <w:t>הסנגור</w:t>
      </w:r>
      <w:r>
        <w:rPr>
          <w:rFonts w:ascii="FrankRuehl" w:hAnsi="FrankRuehl" w:cs="FrankRuehl" w:hint="cs"/>
          <w:sz w:val="28"/>
          <w:szCs w:val="28"/>
          <w:rtl/>
        </w:rPr>
        <w:t>,</w:t>
      </w:r>
      <w:r w:rsidRPr="00A06EEA">
        <w:rPr>
          <w:rFonts w:ascii="FrankRuehl" w:hAnsi="FrankRuehl" w:cs="FrankRuehl"/>
          <w:sz w:val="28"/>
          <w:szCs w:val="28"/>
          <w:rtl/>
        </w:rPr>
        <w:t xml:space="preserve"> </w:t>
      </w:r>
      <w:r w:rsidRPr="00A06EEA">
        <w:rPr>
          <w:rFonts w:ascii="FrankRuehl" w:hAnsi="FrankRuehl" w:cs="FrankRuehl" w:hint="eastAsia"/>
          <w:sz w:val="28"/>
          <w:szCs w:val="28"/>
          <w:rtl/>
        </w:rPr>
        <w:t>חלקו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הנאשם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בעבירות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התמצה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בהיותו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שליח</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w:t>
      </w:r>
      <w:r w:rsidRPr="00A06EEA">
        <w:rPr>
          <w:rFonts w:ascii="FrankRuehl" w:hAnsi="FrankRuehl" w:cs="FrankRuehl"/>
          <w:sz w:val="28"/>
          <w:szCs w:val="28"/>
          <w:rtl/>
        </w:rPr>
        <w:t xml:space="preserve">-8 </w:t>
      </w:r>
      <w:r w:rsidRPr="00A06EEA">
        <w:rPr>
          <w:rFonts w:ascii="FrankRuehl" w:hAnsi="FrankRuehl" w:cs="FrankRuehl" w:hint="eastAsia"/>
          <w:sz w:val="28"/>
          <w:szCs w:val="28"/>
          <w:rtl/>
        </w:rPr>
        <w:t>עסקאות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סם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שבוצעו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לאורך</w:t>
      </w:r>
      <w:r w:rsidRPr="00A06EEA">
        <w:rPr>
          <w:rFonts w:ascii="FrankRuehl" w:hAnsi="FrankRuehl" w:cs="FrankRuehl"/>
          <w:sz w:val="28"/>
          <w:szCs w:val="28"/>
          <w:rtl/>
        </w:rPr>
        <w:t xml:space="preserve"> </w:t>
      </w:r>
      <w:r w:rsidRPr="00A06EEA">
        <w:rPr>
          <w:rFonts w:ascii="FrankRuehl" w:hAnsi="FrankRuehl" w:cs="FrankRuehl" w:hint="eastAsia"/>
          <w:sz w:val="28"/>
          <w:szCs w:val="28"/>
          <w:rtl/>
        </w:rPr>
        <w:t>פחות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מחודש</w:t>
      </w:r>
      <w:r w:rsidRPr="00A06EEA">
        <w:rPr>
          <w:rFonts w:ascii="FrankRuehl" w:hAnsi="FrankRuehl" w:cs="FrankRuehl"/>
          <w:sz w:val="28"/>
          <w:szCs w:val="28"/>
          <w:rtl/>
        </w:rPr>
        <w:t xml:space="preserve"> </w:t>
      </w:r>
      <w:r w:rsidRPr="00A06EEA">
        <w:rPr>
          <w:rFonts w:ascii="FrankRuehl" w:hAnsi="FrankRuehl" w:cs="FrankRuehl" w:hint="eastAsia"/>
          <w:sz w:val="28"/>
          <w:szCs w:val="28"/>
          <w:rtl/>
        </w:rPr>
        <w:t>ימים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מעורבות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בגינה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הרוויח</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במצטבר</w:t>
      </w:r>
      <w:r w:rsidRPr="00A06EEA">
        <w:rPr>
          <w:rFonts w:ascii="FrankRuehl" w:hAnsi="FrankRuehl" w:cs="FrankRuehl"/>
          <w:sz w:val="28"/>
          <w:szCs w:val="28"/>
          <w:rtl/>
        </w:rPr>
        <w:t xml:space="preserve"> 800 </w:t>
      </w:r>
      <w:r w:rsidRPr="00A06EEA">
        <w:rPr>
          <w:rFonts w:ascii="FrankRuehl" w:hAnsi="FrankRuehl" w:cs="FrankRuehl" w:hint="eastAsia"/>
          <w:sz w:val="28"/>
          <w:szCs w:val="28"/>
          <w:rtl/>
        </w:rPr>
        <w:t>₪</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בלבד</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אשר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לאישום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הראשון</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העוסק</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באספקת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סם</w:t>
      </w:r>
      <w:r w:rsidRPr="00A06EEA">
        <w:rPr>
          <w:rFonts w:ascii="FrankRuehl" w:hAnsi="FrankRuehl" w:cs="FrankRuehl"/>
          <w:sz w:val="28"/>
          <w:szCs w:val="28"/>
          <w:rtl/>
        </w:rPr>
        <w:t xml:space="preserve"> – </w:t>
      </w:r>
      <w:r w:rsidRPr="00A06EEA">
        <w:rPr>
          <w:rFonts w:ascii="FrankRuehl" w:hAnsi="FrankRuehl" w:cs="FrankRuehl" w:hint="eastAsia"/>
          <w:sz w:val="28"/>
          <w:szCs w:val="28"/>
          <w:rtl/>
        </w:rPr>
        <w:t>טען</w:t>
      </w:r>
      <w:r>
        <w:rPr>
          <w:rFonts w:ascii="FrankRuehl" w:hAnsi="FrankRuehl" w:cs="FrankRuehl" w:hint="cs"/>
          <w:sz w:val="28"/>
          <w:szCs w:val="28"/>
          <w:rtl/>
        </w:rPr>
        <w:t xml:space="preserve"> ש</w:t>
      </w:r>
      <w:r w:rsidRPr="00A06EEA">
        <w:rPr>
          <w:rFonts w:ascii="FrankRuehl" w:hAnsi="FrankRuehl" w:cs="FrankRuehl" w:hint="eastAsia"/>
          <w:sz w:val="28"/>
          <w:szCs w:val="28"/>
          <w:rtl/>
        </w:rPr>
        <w:t>מדובר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w:t>
      </w:r>
      <w:r>
        <w:rPr>
          <w:rFonts w:ascii="FrankRuehl" w:hAnsi="FrankRuehl" w:cs="FrankRuehl" w:hint="cs"/>
          <w:sz w:val="28"/>
          <w:szCs w:val="28"/>
          <w:rtl/>
        </w:rPr>
        <w:t>"</w:t>
      </w:r>
      <w:r w:rsidRPr="00A06EEA">
        <w:rPr>
          <w:rFonts w:ascii="FrankRuehl" w:hAnsi="FrankRuehl" w:cs="FrankRuehl" w:hint="eastAsia"/>
          <w:sz w:val="28"/>
          <w:szCs w:val="28"/>
          <w:rtl/>
        </w:rPr>
        <w:t>ג</w:t>
      </w:r>
      <w:r w:rsidRPr="00A06EEA">
        <w:rPr>
          <w:rFonts w:ascii="FrankRuehl" w:hAnsi="FrankRuehl" w:cs="FrankRuehl"/>
          <w:sz w:val="28"/>
          <w:szCs w:val="28"/>
          <w:rtl/>
        </w:rPr>
        <w:t>'</w:t>
      </w:r>
      <w:r w:rsidRPr="00A06EEA">
        <w:rPr>
          <w:rFonts w:ascii="FrankRuehl" w:hAnsi="FrankRuehl" w:cs="FrankRuehl" w:hint="eastAsia"/>
          <w:sz w:val="28"/>
          <w:szCs w:val="28"/>
          <w:rtl/>
        </w:rPr>
        <w:t>וינט</w:t>
      </w:r>
      <w:r>
        <w:rPr>
          <w:rFonts w:ascii="FrankRuehl" w:hAnsi="FrankRuehl" w:cs="FrankRuehl" w:hint="cs"/>
          <w:sz w:val="28"/>
          <w:szCs w:val="28"/>
          <w:rtl/>
        </w:rPr>
        <w:t>"</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שהועבר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בין</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הנאשם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לחברו</w:t>
      </w:r>
      <w:r>
        <w:rPr>
          <w:rFonts w:ascii="FrankRuehl" w:hAnsi="FrankRuehl" w:cs="FrankRuehl" w:hint="cs"/>
          <w:sz w:val="28"/>
          <w:szCs w:val="28"/>
          <w:rtl/>
        </w:rPr>
        <w:t>, ו</w:t>
      </w:r>
      <w:r w:rsidRPr="00A06EEA">
        <w:rPr>
          <w:rFonts w:ascii="FrankRuehl" w:hAnsi="FrankRuehl" w:cs="FrankRuehl" w:hint="eastAsia"/>
          <w:sz w:val="28"/>
          <w:szCs w:val="28"/>
          <w:rtl/>
        </w:rPr>
        <w:t>הוסיף</w:t>
      </w:r>
      <w:r w:rsidRPr="00A06EEA">
        <w:rPr>
          <w:rFonts w:ascii="FrankRuehl" w:hAnsi="FrankRuehl" w:cs="FrankRuehl"/>
          <w:sz w:val="28"/>
          <w:szCs w:val="28"/>
          <w:rtl/>
        </w:rPr>
        <w:t xml:space="preserve"> </w:t>
      </w:r>
      <w:r>
        <w:rPr>
          <w:rFonts w:ascii="FrankRuehl" w:hAnsi="FrankRuehl" w:cs="FrankRuehl" w:hint="cs"/>
          <w:sz w:val="28"/>
          <w:szCs w:val="28"/>
          <w:rtl/>
        </w:rPr>
        <w:t>שעל אף ש</w:t>
      </w:r>
      <w:r w:rsidRPr="00A06EEA">
        <w:rPr>
          <w:rFonts w:ascii="FrankRuehl" w:hAnsi="FrankRuehl" w:cs="FrankRuehl" w:hint="eastAsia"/>
          <w:sz w:val="28"/>
          <w:szCs w:val="28"/>
          <w:rtl/>
        </w:rPr>
        <w:t>מחומר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הראיות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עולה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שהסמים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שנתפסו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ברכב</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הנאשם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נמסרו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על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ידי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סוחר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סמים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שנעצר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ביחד</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אתו</w:t>
      </w:r>
      <w:r>
        <w:rPr>
          <w:rFonts w:ascii="FrankRuehl" w:hAnsi="FrankRuehl" w:cs="FrankRuehl" w:hint="cs"/>
          <w:sz w:val="28"/>
          <w:szCs w:val="28"/>
          <w:rtl/>
        </w:rPr>
        <w:t>,</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לא</w:t>
      </w:r>
      <w:r w:rsidRPr="00A06EEA">
        <w:rPr>
          <w:rFonts w:ascii="FrankRuehl" w:hAnsi="FrankRuehl" w:cs="FrankRuehl"/>
          <w:sz w:val="28"/>
          <w:szCs w:val="28"/>
          <w:rtl/>
        </w:rPr>
        <w:t xml:space="preserve"> </w:t>
      </w:r>
      <w:r w:rsidRPr="00A06EEA">
        <w:rPr>
          <w:rFonts w:ascii="FrankRuehl" w:hAnsi="FrankRuehl" w:cs="FrankRuehl" w:hint="eastAsia"/>
          <w:sz w:val="28"/>
          <w:szCs w:val="28"/>
          <w:rtl/>
        </w:rPr>
        <w:t>נפתחו</w:t>
      </w:r>
      <w:r w:rsidRPr="00A06EEA">
        <w:rPr>
          <w:rFonts w:ascii="FrankRuehl" w:hAnsi="FrankRuehl" w:cs="FrankRuehl"/>
          <w:sz w:val="28"/>
          <w:szCs w:val="28"/>
          <w:rtl/>
        </w:rPr>
        <w:t xml:space="preserve"> </w:t>
      </w:r>
      <w:r>
        <w:rPr>
          <w:rFonts w:ascii="FrankRuehl" w:hAnsi="FrankRuehl" w:cs="FrankRuehl" w:hint="eastAsia"/>
          <w:sz w:val="28"/>
          <w:szCs w:val="28"/>
          <w:rtl/>
        </w:rPr>
        <w:t>נגד</w:t>
      </w:r>
      <w:r w:rsidRPr="00A06EEA">
        <w:rPr>
          <w:rFonts w:ascii="FrankRuehl" w:hAnsi="FrankRuehl" w:cs="FrankRuehl"/>
          <w:sz w:val="28"/>
          <w:szCs w:val="28"/>
          <w:rtl/>
        </w:rPr>
        <w:t xml:space="preserve"> </w:t>
      </w:r>
      <w:r>
        <w:rPr>
          <w:rFonts w:ascii="FrankRuehl" w:hAnsi="FrankRuehl" w:cs="FrankRuehl" w:hint="cs"/>
          <w:sz w:val="28"/>
          <w:szCs w:val="28"/>
          <w:rtl/>
        </w:rPr>
        <w:t xml:space="preserve">האחר </w:t>
      </w:r>
      <w:r w:rsidRPr="00A06EEA">
        <w:rPr>
          <w:rFonts w:ascii="FrankRuehl" w:hAnsi="FrankRuehl" w:cs="FrankRuehl" w:hint="eastAsia"/>
          <w:sz w:val="28"/>
          <w:szCs w:val="28"/>
          <w:rtl/>
        </w:rPr>
        <w:t>הליכים</w:t>
      </w:r>
      <w:r>
        <w:rPr>
          <w:rFonts w:ascii="FrankRuehl" w:hAnsi="FrankRuehl" w:cs="FrankRuehl" w:hint="cs"/>
          <w:sz w:val="28"/>
          <w:szCs w:val="28"/>
          <w:rtl/>
        </w:rPr>
        <w:t xml:space="preserve"> פליליים</w:t>
      </w:r>
      <w:r w:rsidRPr="00A06EEA">
        <w:rPr>
          <w:rFonts w:ascii="FrankRuehl" w:hAnsi="FrankRuehl" w:cs="FrankRuehl"/>
          <w:sz w:val="28"/>
          <w:szCs w:val="28"/>
          <w:rtl/>
        </w:rPr>
        <w:t xml:space="preserve">. </w:t>
      </w:r>
      <w:r>
        <w:rPr>
          <w:rFonts w:ascii="FrankRuehl" w:hAnsi="FrankRuehl" w:cs="FrankRuehl" w:hint="cs"/>
          <w:sz w:val="28"/>
          <w:szCs w:val="28"/>
          <w:rtl/>
        </w:rPr>
        <w:t xml:space="preserve">בהקשר זה ביקש </w:t>
      </w:r>
      <w:r w:rsidRPr="00A06EEA">
        <w:rPr>
          <w:rFonts w:ascii="FrankRuehl" w:hAnsi="FrankRuehl" w:cs="FrankRuehl" w:hint="eastAsia"/>
          <w:sz w:val="28"/>
          <w:szCs w:val="28"/>
          <w:rtl/>
        </w:rPr>
        <w:t>הסנגור</w:t>
      </w:r>
      <w:r w:rsidRPr="00A06EEA">
        <w:rPr>
          <w:rFonts w:ascii="FrankRuehl" w:hAnsi="FrankRuehl" w:cs="FrankRuehl"/>
          <w:sz w:val="28"/>
          <w:szCs w:val="28"/>
          <w:rtl/>
        </w:rPr>
        <w:t xml:space="preserve"> </w:t>
      </w:r>
      <w:r>
        <w:rPr>
          <w:rFonts w:ascii="FrankRuehl" w:hAnsi="FrankRuehl" w:cs="FrankRuehl" w:hint="cs"/>
          <w:sz w:val="28"/>
          <w:szCs w:val="28"/>
          <w:rtl/>
        </w:rPr>
        <w:t>לה</w:t>
      </w:r>
      <w:r w:rsidRPr="00A06EEA">
        <w:rPr>
          <w:rFonts w:ascii="FrankRuehl" w:hAnsi="FrankRuehl" w:cs="FrankRuehl" w:hint="eastAsia"/>
          <w:sz w:val="28"/>
          <w:szCs w:val="28"/>
          <w:rtl/>
        </w:rPr>
        <w:t>תחשב</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בטיעונים</w:t>
      </w:r>
      <w:r w:rsidRPr="00A06EEA">
        <w:rPr>
          <w:rFonts w:ascii="FrankRuehl" w:hAnsi="FrankRuehl" w:cs="FrankRuehl"/>
          <w:sz w:val="28"/>
          <w:szCs w:val="28"/>
          <w:rtl/>
        </w:rPr>
        <w:t xml:space="preserve"> </w:t>
      </w:r>
      <w:r>
        <w:rPr>
          <w:rFonts w:ascii="FrankRuehl" w:hAnsi="FrankRuehl" w:cs="FrankRuehl" w:hint="cs"/>
          <w:sz w:val="28"/>
          <w:szCs w:val="28"/>
          <w:rtl/>
        </w:rPr>
        <w:t xml:space="preserve">שנטענו </w:t>
      </w:r>
      <w:r w:rsidRPr="00A06EEA">
        <w:rPr>
          <w:rFonts w:ascii="FrankRuehl" w:hAnsi="FrankRuehl" w:cs="FrankRuehl" w:hint="eastAsia"/>
          <w:sz w:val="28"/>
          <w:szCs w:val="28"/>
          <w:rtl/>
        </w:rPr>
        <w:t>במסגרת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בקשה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לביטול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כתב</w:t>
      </w:r>
      <w:r w:rsidRPr="00A06EEA">
        <w:rPr>
          <w:rFonts w:ascii="FrankRuehl" w:hAnsi="FrankRuehl" w:cs="FrankRuehl"/>
          <w:sz w:val="28"/>
          <w:szCs w:val="28"/>
          <w:rtl/>
        </w:rPr>
        <w:t xml:space="preserve"> </w:t>
      </w:r>
      <w:r>
        <w:rPr>
          <w:rFonts w:ascii="FrankRuehl" w:hAnsi="FrankRuehl" w:cs="FrankRuehl" w:hint="cs"/>
          <w:sz w:val="28"/>
          <w:szCs w:val="28"/>
          <w:rtl/>
        </w:rPr>
        <w:t>ה</w:t>
      </w:r>
      <w:r w:rsidRPr="00A06EEA">
        <w:rPr>
          <w:rFonts w:ascii="FrankRuehl" w:hAnsi="FrankRuehl" w:cs="FrankRuehl" w:hint="eastAsia"/>
          <w:sz w:val="28"/>
          <w:szCs w:val="28"/>
          <w:rtl/>
        </w:rPr>
        <w:t>אישום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מחמת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אכיפה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בררנית</w:t>
      </w:r>
      <w:r w:rsidRPr="00A06EEA">
        <w:rPr>
          <w:rFonts w:ascii="FrankRuehl" w:hAnsi="FrankRuehl" w:cs="FrankRuehl"/>
          <w:sz w:val="28"/>
          <w:szCs w:val="28"/>
          <w:rtl/>
        </w:rPr>
        <w:t xml:space="preserve">. </w:t>
      </w:r>
    </w:p>
    <w:p w14:paraId="2EFDED9E" w14:textId="77777777" w:rsidR="00F25D1B" w:rsidRDefault="00F25D1B" w:rsidP="00F25D1B">
      <w:pPr>
        <w:rPr>
          <w:rFonts w:ascii="FrankRuehl" w:hAnsi="FrankRuehl" w:cs="FrankRuehl"/>
          <w:sz w:val="28"/>
          <w:szCs w:val="28"/>
          <w:rtl/>
        </w:rPr>
      </w:pPr>
    </w:p>
    <w:p w14:paraId="5E9191DA" w14:textId="77777777" w:rsidR="00F25D1B" w:rsidRDefault="00F25D1B" w:rsidP="00F25D1B">
      <w:pPr>
        <w:spacing w:line="360" w:lineRule="auto"/>
        <w:ind w:firstLine="720"/>
        <w:jc w:val="both"/>
        <w:rPr>
          <w:rFonts w:ascii="FrankRuehl" w:hAnsi="FrankRuehl" w:cs="FrankRuehl"/>
          <w:sz w:val="28"/>
          <w:szCs w:val="28"/>
          <w:rtl/>
        </w:rPr>
      </w:pPr>
      <w:r w:rsidRPr="00A06EEA">
        <w:rPr>
          <w:rFonts w:ascii="FrankRuehl" w:hAnsi="FrankRuehl" w:cs="FrankRuehl" w:hint="eastAsia"/>
          <w:sz w:val="28"/>
          <w:szCs w:val="28"/>
          <w:rtl/>
        </w:rPr>
        <w:t>אשר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לנסיבות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שאינן</w:t>
      </w:r>
      <w:r w:rsidRPr="00A06EEA">
        <w:rPr>
          <w:rFonts w:ascii="FrankRuehl" w:hAnsi="FrankRuehl" w:cs="FrankRuehl"/>
          <w:sz w:val="28"/>
          <w:szCs w:val="28"/>
          <w:rtl/>
        </w:rPr>
        <w:t xml:space="preserve"> </w:t>
      </w:r>
      <w:r w:rsidRPr="00A06EEA">
        <w:rPr>
          <w:rFonts w:ascii="FrankRuehl" w:hAnsi="FrankRuehl" w:cs="FrankRuehl" w:hint="eastAsia"/>
          <w:sz w:val="28"/>
          <w:szCs w:val="28"/>
          <w:rtl/>
        </w:rPr>
        <w:t>קשורות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בביצוע</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העבירות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הטעים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הסנגור את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כברת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הדרך</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שעשה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הנאשם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משך</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שנתיים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וחצי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ואת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נסיבותיו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האישיות</w:t>
      </w:r>
      <w:r>
        <w:rPr>
          <w:rFonts w:ascii="FrankRuehl" w:hAnsi="FrankRuehl" w:cs="FrankRuehl" w:hint="cs"/>
          <w:sz w:val="28"/>
          <w:szCs w:val="28"/>
          <w:rtl/>
        </w:rPr>
        <w:t>, לרבות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עברו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הנקי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היותו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נשוי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ואב</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לשני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ילדים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קטנים</w:t>
      </w:r>
      <w:r>
        <w:rPr>
          <w:rFonts w:ascii="FrankRuehl" w:hAnsi="FrankRuehl" w:cs="FrankRuehl" w:hint="cs"/>
          <w:sz w:val="28"/>
          <w:szCs w:val="28"/>
          <w:rtl/>
        </w:rPr>
        <w:t xml:space="preserve">, </w:t>
      </w:r>
      <w:r w:rsidRPr="00A06EEA">
        <w:rPr>
          <w:rFonts w:ascii="FrankRuehl" w:hAnsi="FrankRuehl" w:cs="FrankRuehl" w:hint="eastAsia"/>
          <w:sz w:val="28"/>
          <w:szCs w:val="28"/>
          <w:rtl/>
        </w:rPr>
        <w:t>חובות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כבדים</w:t>
      </w:r>
      <w:r>
        <w:rPr>
          <w:rFonts w:ascii="FrankRuehl" w:hAnsi="FrankRuehl" w:cs="FrankRuehl" w:hint="cs"/>
          <w:sz w:val="28"/>
          <w:szCs w:val="28"/>
          <w:rtl/>
        </w:rPr>
        <w:t>, ו</w:t>
      </w:r>
      <w:r w:rsidRPr="00A06EEA">
        <w:rPr>
          <w:rFonts w:ascii="FrankRuehl" w:hAnsi="FrankRuehl" w:cs="FrankRuehl" w:hint="eastAsia"/>
          <w:sz w:val="28"/>
          <w:szCs w:val="28"/>
          <w:rtl/>
        </w:rPr>
        <w:t>סכנת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גירוש</w:t>
      </w:r>
      <w:r w:rsidRPr="00A06EEA">
        <w:rPr>
          <w:rFonts w:ascii="FrankRuehl" w:hAnsi="FrankRuehl" w:cs="FrankRuehl"/>
          <w:sz w:val="28"/>
          <w:szCs w:val="28"/>
          <w:rtl/>
        </w:rPr>
        <w:t xml:space="preserve"> </w:t>
      </w:r>
      <w:r>
        <w:rPr>
          <w:rFonts w:ascii="FrankRuehl" w:hAnsi="FrankRuehl" w:cs="FrankRuehl" w:hint="cs"/>
          <w:sz w:val="28"/>
          <w:szCs w:val="28"/>
          <w:rtl/>
        </w:rPr>
        <w:t>אליה חשופה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משפחתו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כתוצאה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מההליך</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הפלילי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צוין</w:t>
      </w:r>
      <w:r w:rsidRPr="00A06EEA">
        <w:rPr>
          <w:rFonts w:ascii="FrankRuehl" w:hAnsi="FrankRuehl" w:cs="FrankRuehl"/>
          <w:sz w:val="28"/>
          <w:szCs w:val="28"/>
          <w:rtl/>
        </w:rPr>
        <w:t xml:space="preserve"> </w:t>
      </w:r>
      <w:r w:rsidRPr="00A06EEA">
        <w:rPr>
          <w:rFonts w:ascii="FrankRuehl" w:hAnsi="FrankRuehl" w:cs="FrankRuehl" w:hint="eastAsia"/>
          <w:sz w:val="28"/>
          <w:szCs w:val="28"/>
          <w:rtl/>
        </w:rPr>
        <w:t>כי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הנאשם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היה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עצור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משך</w:t>
      </w:r>
      <w:r w:rsidRPr="00A06EEA">
        <w:rPr>
          <w:rFonts w:ascii="FrankRuehl" w:hAnsi="FrankRuehl" w:cs="FrankRuehl"/>
          <w:sz w:val="28"/>
          <w:szCs w:val="28"/>
          <w:rtl/>
        </w:rPr>
        <w:t xml:space="preserve"> 51 </w:t>
      </w:r>
      <w:r w:rsidRPr="00A06EEA">
        <w:rPr>
          <w:rFonts w:ascii="FrankRuehl" w:hAnsi="FrankRuehl" w:cs="FrankRuehl" w:hint="eastAsia"/>
          <w:sz w:val="28"/>
          <w:szCs w:val="28"/>
          <w:rtl/>
        </w:rPr>
        <w:t>יום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ובהמשך</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שהה</w:t>
      </w:r>
      <w:r w:rsidRPr="00A06EEA">
        <w:rPr>
          <w:rFonts w:ascii="FrankRuehl" w:hAnsi="FrankRuehl" w:cs="FrankRuehl"/>
          <w:sz w:val="28"/>
          <w:szCs w:val="28"/>
          <w:rtl/>
        </w:rPr>
        <w:t xml:space="preserve"> 8 </w:t>
      </w:r>
      <w:r w:rsidRPr="00A06EEA">
        <w:rPr>
          <w:rFonts w:ascii="FrankRuehl" w:hAnsi="FrankRuehl" w:cs="FrankRuehl" w:hint="eastAsia"/>
          <w:sz w:val="28"/>
          <w:szCs w:val="28"/>
          <w:rtl/>
        </w:rPr>
        <w:t>חודשים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במעצר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בית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מלא</w:t>
      </w:r>
      <w:r w:rsidRPr="00A06EEA">
        <w:rPr>
          <w:rFonts w:ascii="FrankRuehl" w:hAnsi="FrankRuehl" w:cs="FrankRuehl"/>
          <w:sz w:val="28"/>
          <w:szCs w:val="28"/>
          <w:rtl/>
        </w:rPr>
        <w:t xml:space="preserve"> </w:t>
      </w:r>
      <w:r w:rsidRPr="00A06EEA">
        <w:rPr>
          <w:rFonts w:ascii="FrankRuehl" w:hAnsi="FrankRuehl" w:cs="FrankRuehl" w:hint="eastAsia"/>
          <w:sz w:val="28"/>
          <w:szCs w:val="28"/>
          <w:rtl/>
        </w:rPr>
        <w:t>עד</w:t>
      </w:r>
      <w:r w:rsidRPr="00A06EEA">
        <w:rPr>
          <w:rFonts w:ascii="FrankRuehl" w:hAnsi="FrankRuehl" w:cs="FrankRuehl"/>
          <w:sz w:val="28"/>
          <w:szCs w:val="28"/>
          <w:rtl/>
        </w:rPr>
        <w:t xml:space="preserve"> </w:t>
      </w:r>
      <w:r>
        <w:rPr>
          <w:rFonts w:ascii="FrankRuehl" w:hAnsi="FrankRuehl" w:cs="FrankRuehl" w:hint="cs"/>
          <w:sz w:val="28"/>
          <w:szCs w:val="28"/>
          <w:rtl/>
        </w:rPr>
        <w:t>להקלה ב</w:t>
      </w:r>
      <w:r w:rsidRPr="00A06EEA">
        <w:rPr>
          <w:rFonts w:ascii="FrankRuehl" w:hAnsi="FrankRuehl" w:cs="FrankRuehl" w:hint="eastAsia"/>
          <w:sz w:val="28"/>
          <w:szCs w:val="28"/>
          <w:rtl/>
        </w:rPr>
        <w:t>תנאי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השחרור</w:t>
      </w:r>
      <w:r>
        <w:rPr>
          <w:rFonts w:ascii="FrankRuehl" w:hAnsi="FrankRuehl" w:cs="FrankRuehl" w:hint="cs"/>
          <w:sz w:val="28"/>
          <w:szCs w:val="28"/>
          <w:rtl/>
        </w:rPr>
        <w:t xml:space="preserve"> שניתנה בהמשך</w:t>
      </w:r>
      <w:r w:rsidRPr="00A06EEA">
        <w:rPr>
          <w:rFonts w:ascii="FrankRuehl" w:hAnsi="FrankRuehl" w:cs="FrankRuehl"/>
          <w:sz w:val="28"/>
          <w:szCs w:val="28"/>
          <w:rtl/>
        </w:rPr>
        <w:t xml:space="preserve">. </w:t>
      </w:r>
      <w:r>
        <w:rPr>
          <w:rFonts w:ascii="FrankRuehl" w:hAnsi="FrankRuehl" w:cs="FrankRuehl" w:hint="cs"/>
          <w:sz w:val="28"/>
          <w:szCs w:val="28"/>
          <w:rtl/>
        </w:rPr>
        <w:t xml:space="preserve">בשל כל אלו ביקש הסנגור </w:t>
      </w:r>
      <w:r w:rsidRPr="00A06EEA">
        <w:rPr>
          <w:rFonts w:ascii="FrankRuehl" w:hAnsi="FrankRuehl" w:cs="FrankRuehl" w:hint="eastAsia"/>
          <w:sz w:val="28"/>
          <w:szCs w:val="28"/>
          <w:rtl/>
        </w:rPr>
        <w:t>לסטות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ממתחם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העונש</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ההולם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מטעמי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שיקום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ולהסתפק</w:t>
      </w:r>
      <w:r w:rsidRPr="00A06EEA">
        <w:rPr>
          <w:rFonts w:ascii="FrankRuehl" w:hAnsi="FrankRuehl" w:cs="FrankRuehl"/>
          <w:sz w:val="28"/>
          <w:szCs w:val="28"/>
          <w:rtl/>
        </w:rPr>
        <w:t xml:space="preserve">, </w:t>
      </w:r>
      <w:r w:rsidRPr="00A06EEA">
        <w:rPr>
          <w:rFonts w:ascii="FrankRuehl" w:hAnsi="FrankRuehl" w:cs="FrankRuehl" w:hint="eastAsia"/>
          <w:sz w:val="28"/>
          <w:szCs w:val="28"/>
          <w:rtl/>
        </w:rPr>
        <w:t>כאמור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במאסר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קצר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לריצוי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בעבודות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שירות</w:t>
      </w:r>
      <w:r w:rsidRPr="00A06EEA">
        <w:rPr>
          <w:rFonts w:ascii="FrankRuehl" w:hAnsi="FrankRuehl" w:cs="FrankRuehl"/>
          <w:sz w:val="28"/>
          <w:szCs w:val="28"/>
          <w:rtl/>
        </w:rPr>
        <w:t>.</w:t>
      </w:r>
      <w:r>
        <w:rPr>
          <w:rFonts w:ascii="FrankRuehl" w:hAnsi="FrankRuehl" w:cs="FrankRuehl" w:hint="cs"/>
          <w:sz w:val="28"/>
          <w:szCs w:val="28"/>
          <w:rtl/>
        </w:rPr>
        <w:t xml:space="preserve"> </w:t>
      </w:r>
    </w:p>
    <w:p w14:paraId="11952EAA" w14:textId="77777777" w:rsidR="00F25D1B" w:rsidRPr="00A06EEA" w:rsidRDefault="00F25D1B" w:rsidP="00F25D1B">
      <w:pPr>
        <w:spacing w:line="360" w:lineRule="auto"/>
        <w:rPr>
          <w:rFonts w:ascii="FrankRuehl" w:hAnsi="FrankRuehl" w:cs="FrankRuehl"/>
          <w:sz w:val="28"/>
          <w:szCs w:val="28"/>
          <w:rtl/>
        </w:rPr>
      </w:pPr>
    </w:p>
    <w:p w14:paraId="232BFAC3" w14:textId="77777777" w:rsidR="00F25D1B" w:rsidRDefault="00F25D1B" w:rsidP="00F25D1B">
      <w:pPr>
        <w:spacing w:after="360" w:line="360" w:lineRule="auto"/>
        <w:jc w:val="both"/>
        <w:rPr>
          <w:rFonts w:ascii="FrankRuehl" w:hAnsi="FrankRuehl" w:cs="FrankRuehl"/>
          <w:sz w:val="28"/>
          <w:szCs w:val="28"/>
          <w:rtl/>
        </w:rPr>
      </w:pPr>
      <w:r>
        <w:rPr>
          <w:rFonts w:ascii="FrankRuehl" w:hAnsi="FrankRuehl" w:cs="FrankRuehl" w:hint="cs"/>
          <w:sz w:val="28"/>
          <w:szCs w:val="28"/>
          <w:rtl/>
        </w:rPr>
        <w:t>8</w:t>
      </w:r>
      <w:r w:rsidRPr="00A06EEA">
        <w:rPr>
          <w:rFonts w:ascii="FrankRuehl" w:hAnsi="FrankRuehl" w:cs="FrankRuehl"/>
          <w:sz w:val="28"/>
          <w:szCs w:val="28"/>
          <w:rtl/>
        </w:rPr>
        <w:t>.</w:t>
      </w:r>
      <w:r w:rsidRPr="00A06EEA">
        <w:rPr>
          <w:rFonts w:ascii="FrankRuehl" w:hAnsi="FrankRuehl" w:cs="FrankRuehl"/>
          <w:sz w:val="28"/>
          <w:szCs w:val="28"/>
          <w:rtl/>
        </w:rPr>
        <w:tab/>
      </w:r>
      <w:r w:rsidRPr="00A06EEA">
        <w:rPr>
          <w:rFonts w:ascii="FrankRuehl" w:hAnsi="FrankRuehl" w:cs="FrankRuehl" w:hint="eastAsia"/>
          <w:sz w:val="28"/>
          <w:szCs w:val="28"/>
          <w:rtl/>
        </w:rPr>
        <w:t>הנאשם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ניצל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זכות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המילה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האחרונה</w:t>
      </w:r>
      <w:r>
        <w:rPr>
          <w:rFonts w:ascii="FrankRuehl" w:hAnsi="FrankRuehl" w:cs="FrankRuehl" w:hint="cs"/>
          <w:sz w:val="28"/>
          <w:szCs w:val="28"/>
          <w:rtl/>
        </w:rPr>
        <w:t>, הודה ב</w:t>
      </w:r>
      <w:r w:rsidRPr="00A06EEA">
        <w:rPr>
          <w:rFonts w:ascii="FrankRuehl" w:hAnsi="FrankRuehl" w:cs="FrankRuehl" w:hint="eastAsia"/>
          <w:sz w:val="28"/>
          <w:szCs w:val="28"/>
          <w:rtl/>
        </w:rPr>
        <w:t>טעות</w:t>
      </w:r>
      <w:r>
        <w:rPr>
          <w:rFonts w:ascii="FrankRuehl" w:hAnsi="FrankRuehl" w:cs="FrankRuehl" w:hint="cs"/>
          <w:sz w:val="28"/>
          <w:szCs w:val="28"/>
          <w:rtl/>
        </w:rPr>
        <w:t>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והוסיף</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שמזה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שנתיים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וחצי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לא</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מרפה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ממנו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המחשבה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כי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במעשיו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משפחתו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תחת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אש</w:t>
      </w:r>
      <w:r w:rsidRPr="00A06EEA">
        <w:rPr>
          <w:rFonts w:ascii="FrankRuehl" w:hAnsi="FrankRuehl" w:cs="FrankRuehl"/>
          <w:sz w:val="28"/>
          <w:szCs w:val="28"/>
          <w:rtl/>
        </w:rPr>
        <w:t xml:space="preserve">" </w:t>
      </w:r>
      <w:r w:rsidRPr="00A06EEA">
        <w:rPr>
          <w:rFonts w:ascii="FrankRuehl" w:hAnsi="FrankRuehl" w:cs="FrankRuehl" w:hint="eastAsia"/>
          <w:sz w:val="28"/>
          <w:szCs w:val="28"/>
          <w:rtl/>
        </w:rPr>
        <w:t>ועל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כך</w:t>
      </w:r>
      <w:r w:rsidRPr="00A06EEA">
        <w:rPr>
          <w:rFonts w:ascii="FrankRuehl" w:hAnsi="FrankRuehl" w:cs="FrankRuehl"/>
          <w:sz w:val="28"/>
          <w:szCs w:val="28"/>
          <w:rtl/>
        </w:rPr>
        <w:t xml:space="preserve"> </w:t>
      </w:r>
      <w:r>
        <w:rPr>
          <w:rFonts w:ascii="FrankRuehl" w:hAnsi="FrankRuehl" w:cs="FrankRuehl" w:hint="cs"/>
          <w:sz w:val="28"/>
          <w:szCs w:val="28"/>
          <w:rtl/>
        </w:rPr>
        <w:t>הוא מ</w:t>
      </w:r>
      <w:r w:rsidRPr="00A06EEA">
        <w:rPr>
          <w:rFonts w:ascii="FrankRuehl" w:hAnsi="FrankRuehl" w:cs="FrankRuehl" w:hint="eastAsia"/>
          <w:sz w:val="28"/>
          <w:szCs w:val="28"/>
          <w:rtl/>
        </w:rPr>
        <w:t>תקשה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לסלוח</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לעצמו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w:t>
      </w:r>
      <w:r>
        <w:rPr>
          <w:rFonts w:ascii="FrankRuehl" w:hAnsi="FrankRuehl" w:cs="FrankRuehl" w:hint="cs"/>
          <w:sz w:val="28"/>
          <w:szCs w:val="28"/>
          <w:rtl/>
        </w:rPr>
        <w:t>נאשם</w:t>
      </w:r>
      <w:r w:rsidRPr="00A06EEA">
        <w:rPr>
          <w:rFonts w:ascii="FrankRuehl" w:hAnsi="FrankRuehl" w:cs="FrankRuehl"/>
          <w:sz w:val="28"/>
          <w:szCs w:val="28"/>
          <w:rtl/>
        </w:rPr>
        <w:t xml:space="preserve"> </w:t>
      </w:r>
      <w:r>
        <w:rPr>
          <w:rFonts w:ascii="FrankRuehl" w:hAnsi="FrankRuehl" w:cs="FrankRuehl" w:hint="cs"/>
          <w:sz w:val="28"/>
          <w:szCs w:val="28"/>
          <w:rtl/>
        </w:rPr>
        <w:t>הביע צער על מעשיו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וביקש</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להתחשב</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במצבו</w:t>
      </w:r>
      <w:r>
        <w:rPr>
          <w:rFonts w:ascii="FrankRuehl" w:hAnsi="FrankRuehl" w:cs="FrankRuehl" w:hint="cs"/>
          <w:sz w:val="28"/>
          <w:szCs w:val="28"/>
          <w:rtl/>
        </w:rPr>
        <w:t xml:space="preserve"> ובמצב משפחתו.</w:t>
      </w:r>
    </w:p>
    <w:p w14:paraId="693FDDDC" w14:textId="77777777" w:rsidR="00F25D1B" w:rsidRPr="00A06EEA" w:rsidRDefault="00F25D1B" w:rsidP="00F25D1B">
      <w:pPr>
        <w:rPr>
          <w:rFonts w:ascii="FrankRuehl" w:hAnsi="FrankRuehl" w:cs="FrankRuehl"/>
          <w:sz w:val="28"/>
          <w:szCs w:val="28"/>
          <w:rtl/>
        </w:rPr>
      </w:pPr>
    </w:p>
    <w:p w14:paraId="522F24A7" w14:textId="77777777" w:rsidR="00F25D1B" w:rsidRDefault="00F25D1B" w:rsidP="00F25D1B">
      <w:pPr>
        <w:spacing w:after="240" w:line="360" w:lineRule="auto"/>
        <w:jc w:val="both"/>
        <w:rPr>
          <w:rFonts w:ascii="Miriam" w:hAnsi="Miriam" w:cs="Miriam"/>
          <w:sz w:val="28"/>
          <w:szCs w:val="28"/>
          <w:rtl/>
        </w:rPr>
      </w:pPr>
      <w:r w:rsidRPr="00A06EEA">
        <w:rPr>
          <w:rFonts w:ascii="Miriam" w:hAnsi="Miriam" w:cs="Miriam" w:hint="eastAsia"/>
          <w:sz w:val="28"/>
          <w:szCs w:val="28"/>
          <w:rtl/>
        </w:rPr>
        <w:t>קביעת</w:t>
      </w:r>
      <w:r w:rsidRPr="00A06EEA">
        <w:rPr>
          <w:rFonts w:ascii="Miriam" w:hAnsi="Miriam" w:cs="Miriam"/>
          <w:sz w:val="28"/>
          <w:szCs w:val="28"/>
          <w:rtl/>
        </w:rPr>
        <w:t xml:space="preserve"> </w:t>
      </w:r>
      <w:r w:rsidRPr="00A06EEA">
        <w:rPr>
          <w:rFonts w:ascii="Miriam" w:hAnsi="Miriam" w:cs="Miriam" w:hint="eastAsia"/>
          <w:sz w:val="28"/>
          <w:szCs w:val="28"/>
          <w:rtl/>
        </w:rPr>
        <w:t>מתחם</w:t>
      </w:r>
      <w:r w:rsidRPr="00A06EEA">
        <w:rPr>
          <w:rFonts w:ascii="Miriam" w:hAnsi="Miriam" w:cs="Miriam"/>
          <w:sz w:val="28"/>
          <w:szCs w:val="28"/>
          <w:rtl/>
        </w:rPr>
        <w:t xml:space="preserve"> </w:t>
      </w:r>
      <w:r w:rsidRPr="00A06EEA">
        <w:rPr>
          <w:rFonts w:ascii="Miriam" w:hAnsi="Miriam" w:cs="Miriam" w:hint="eastAsia"/>
          <w:sz w:val="28"/>
          <w:szCs w:val="28"/>
          <w:rtl/>
        </w:rPr>
        <w:t>העונש</w:t>
      </w:r>
      <w:r w:rsidRPr="00A06EEA">
        <w:rPr>
          <w:rFonts w:ascii="Miriam" w:hAnsi="Miriam" w:cs="Miriam"/>
          <w:sz w:val="28"/>
          <w:szCs w:val="28"/>
          <w:rtl/>
        </w:rPr>
        <w:t xml:space="preserve"> </w:t>
      </w:r>
      <w:r w:rsidRPr="00A06EEA">
        <w:rPr>
          <w:rFonts w:ascii="Miriam" w:hAnsi="Miriam" w:cs="Miriam" w:hint="eastAsia"/>
          <w:sz w:val="28"/>
          <w:szCs w:val="28"/>
          <w:rtl/>
        </w:rPr>
        <w:t>ההולם</w:t>
      </w:r>
      <w:r w:rsidRPr="00A06EEA">
        <w:rPr>
          <w:rFonts w:ascii="Miriam" w:hAnsi="Miriam" w:cs="Miriam"/>
          <w:sz w:val="28"/>
          <w:szCs w:val="28"/>
          <w:rtl/>
        </w:rPr>
        <w:t xml:space="preserve"> </w:t>
      </w:r>
    </w:p>
    <w:p w14:paraId="759DEB70" w14:textId="77777777" w:rsidR="00F25D1B" w:rsidRPr="00A06EEA" w:rsidRDefault="00F25D1B" w:rsidP="00F25D1B">
      <w:pPr>
        <w:jc w:val="both"/>
        <w:rPr>
          <w:rFonts w:ascii="Miriam" w:hAnsi="Miriam" w:cs="Miriam"/>
          <w:sz w:val="28"/>
          <w:szCs w:val="28"/>
        </w:rPr>
      </w:pPr>
    </w:p>
    <w:p w14:paraId="465E208C" w14:textId="77777777" w:rsidR="00F25D1B" w:rsidRDefault="00F25D1B" w:rsidP="00F25D1B">
      <w:pPr>
        <w:spacing w:after="240" w:line="360" w:lineRule="auto"/>
        <w:jc w:val="both"/>
        <w:rPr>
          <w:rFonts w:ascii="Arial" w:hAnsi="Arial" w:cs="FrankRuehl"/>
          <w:sz w:val="28"/>
          <w:szCs w:val="28"/>
          <w:rtl/>
        </w:rPr>
      </w:pPr>
      <w:r>
        <w:rPr>
          <w:rFonts w:ascii="FrankRuehl" w:hAnsi="FrankRuehl" w:cs="FrankRuehl" w:hint="cs"/>
          <w:sz w:val="28"/>
          <w:szCs w:val="28"/>
          <w:rtl/>
        </w:rPr>
        <w:t>9</w:t>
      </w:r>
      <w:r w:rsidRPr="00A06EEA">
        <w:rPr>
          <w:rFonts w:ascii="FrankRuehl" w:hAnsi="FrankRuehl" w:cs="FrankRuehl"/>
          <w:sz w:val="28"/>
          <w:szCs w:val="28"/>
          <w:rtl/>
        </w:rPr>
        <w:t>.</w:t>
      </w:r>
      <w:r w:rsidRPr="00A06EEA">
        <w:rPr>
          <w:rFonts w:ascii="FrankRuehl" w:hAnsi="FrankRuehl" w:cs="FrankRuehl"/>
          <w:sz w:val="28"/>
          <w:szCs w:val="28"/>
          <w:rtl/>
        </w:rPr>
        <w:tab/>
      </w:r>
      <w:r w:rsidRPr="00A06EEA">
        <w:rPr>
          <w:rFonts w:ascii="FrankRuehl" w:hAnsi="FrankRuehl" w:cs="FrankRuehl" w:hint="eastAsia"/>
          <w:sz w:val="28"/>
          <w:szCs w:val="28"/>
          <w:rtl/>
        </w:rPr>
        <w:t>קביעת</w:t>
      </w:r>
      <w:r w:rsidRPr="00A06EEA">
        <w:rPr>
          <w:rFonts w:ascii="Arial" w:hAnsi="Arial" w:cs="FrankRuehl"/>
          <w:sz w:val="28"/>
          <w:szCs w:val="28"/>
          <w:rtl/>
        </w:rPr>
        <w:t xml:space="preserve"> מתחם העונש ההולם לאירוע הפלילי נעשית בהתאם לעיקרון ה</w:t>
      </w:r>
      <w:r>
        <w:rPr>
          <w:rFonts w:ascii="Arial" w:hAnsi="Arial" w:cs="FrankRuehl" w:hint="cs"/>
          <w:sz w:val="28"/>
          <w:szCs w:val="28"/>
          <w:rtl/>
        </w:rPr>
        <w:t>הלימ</w:t>
      </w:r>
      <w:r w:rsidRPr="00A06EEA">
        <w:rPr>
          <w:rFonts w:ascii="Arial" w:hAnsi="Arial" w:cs="FrankRuehl"/>
          <w:sz w:val="28"/>
          <w:szCs w:val="28"/>
          <w:rtl/>
        </w:rPr>
        <w:t>ה, היינו, קיומו של יחס הולם בין חומרת מעשה העבירה בנסיבותיו ומידת אשמתו של הנאשם, לבין סוג ומידת העונש המוטל עליו. לשם קביעת מתחם הענישה ההולם, בהתאם לעקרון ההלימה, יש להתחשב בערך החברתי שנפגע, במידת הפגיעה בו, במדיניות הענישה הנוהגת ובנסיבות הקשורות בביצוע העבירה.</w:t>
      </w:r>
    </w:p>
    <w:p w14:paraId="24137440" w14:textId="77777777" w:rsidR="00F25D1B" w:rsidRPr="00A06EEA" w:rsidRDefault="00F25D1B" w:rsidP="00F25D1B">
      <w:pPr>
        <w:rPr>
          <w:rFonts w:ascii="Arial" w:hAnsi="Arial" w:cs="FrankRuehl"/>
          <w:sz w:val="28"/>
          <w:szCs w:val="28"/>
          <w:rtl/>
        </w:rPr>
      </w:pPr>
    </w:p>
    <w:p w14:paraId="195F897A" w14:textId="77777777" w:rsidR="00F25D1B" w:rsidRDefault="00F25D1B" w:rsidP="00F25D1B">
      <w:pPr>
        <w:spacing w:after="240" w:line="360" w:lineRule="auto"/>
        <w:jc w:val="both"/>
        <w:rPr>
          <w:rFonts w:ascii="Arial" w:hAnsi="Arial" w:cs="FrankRuehl"/>
          <w:sz w:val="28"/>
          <w:szCs w:val="28"/>
          <w:rtl/>
        </w:rPr>
      </w:pPr>
      <w:r>
        <w:rPr>
          <w:rFonts w:ascii="Arial" w:hAnsi="Arial" w:cs="FrankRuehl" w:hint="cs"/>
          <w:sz w:val="28"/>
          <w:szCs w:val="28"/>
          <w:rtl/>
        </w:rPr>
        <w:t>10</w:t>
      </w:r>
      <w:r w:rsidRPr="00A06EEA">
        <w:rPr>
          <w:rFonts w:ascii="Arial" w:hAnsi="Arial" w:cs="FrankRuehl"/>
          <w:sz w:val="28"/>
          <w:szCs w:val="28"/>
          <w:rtl/>
        </w:rPr>
        <w:t>.</w:t>
      </w:r>
      <w:r w:rsidRPr="00A06EEA">
        <w:rPr>
          <w:rFonts w:ascii="Arial" w:hAnsi="Arial" w:cs="FrankRuehl"/>
          <w:sz w:val="28"/>
          <w:szCs w:val="28"/>
          <w:rtl/>
        </w:rPr>
        <w:tab/>
        <w:t xml:space="preserve">בטרם ייקבע מתחם הענישה, הואיל וכתב האישום מונה 9 אישומי סחר בסמים (מתוכם </w:t>
      </w:r>
      <w:r w:rsidRPr="00B52529">
        <w:rPr>
          <w:rFonts w:ascii="Arial" w:hAnsi="Arial" w:cs="FrankRuehl"/>
          <w:sz w:val="28"/>
          <w:szCs w:val="28"/>
          <w:rtl/>
        </w:rPr>
        <w:t xml:space="preserve">אישום אחד של אספקת סם) וכן עבירה של החזקת סמים, יש לקבוע אם אישומים אלו מהווים אירוע עברייני אחד או שמא 10 אירועים שונים המצדיקים קביעת מתחם ענישה נפרד לכל אישום. </w:t>
      </w:r>
      <w:r w:rsidRPr="00A06EEA">
        <w:rPr>
          <w:rFonts w:ascii="Arial" w:hAnsi="Arial" w:cs="FrankRuehl"/>
          <w:sz w:val="28"/>
          <w:szCs w:val="28"/>
          <w:rtl/>
        </w:rPr>
        <w:t>במחלוקת שהתגלעה בין הצדדים בסוגיה זו דעתי כדעת ה</w:t>
      </w:r>
      <w:r>
        <w:rPr>
          <w:rFonts w:ascii="Arial" w:hAnsi="Arial" w:cs="FrankRuehl" w:hint="cs"/>
          <w:sz w:val="28"/>
          <w:szCs w:val="28"/>
          <w:rtl/>
        </w:rPr>
        <w:t>הגנה,</w:t>
      </w:r>
      <w:r w:rsidRPr="00A06EEA">
        <w:rPr>
          <w:rFonts w:ascii="Arial" w:hAnsi="Arial" w:cs="FrankRuehl"/>
          <w:sz w:val="28"/>
          <w:szCs w:val="28"/>
          <w:rtl/>
        </w:rPr>
        <w:t xml:space="preserve"> כפי שיבואר להלן</w:t>
      </w:r>
      <w:r>
        <w:rPr>
          <w:rFonts w:ascii="Arial" w:hAnsi="Arial" w:cs="FrankRuehl" w:hint="cs"/>
          <w:sz w:val="28"/>
          <w:szCs w:val="28"/>
          <w:rtl/>
        </w:rPr>
        <w:t>.</w:t>
      </w:r>
    </w:p>
    <w:p w14:paraId="0129D914" w14:textId="77777777" w:rsidR="00F25D1B" w:rsidRPr="00A06EEA" w:rsidRDefault="00F25D1B" w:rsidP="00F25D1B">
      <w:pPr>
        <w:rPr>
          <w:rFonts w:ascii="Arial" w:hAnsi="Arial" w:cs="FrankRuehl"/>
          <w:sz w:val="28"/>
          <w:szCs w:val="28"/>
        </w:rPr>
      </w:pPr>
    </w:p>
    <w:p w14:paraId="3D7979E1" w14:textId="77777777" w:rsidR="00F25D1B" w:rsidRPr="00A06EEA" w:rsidRDefault="00F25D1B" w:rsidP="00F25D1B">
      <w:pPr>
        <w:spacing w:after="240" w:line="360" w:lineRule="auto"/>
        <w:ind w:firstLine="720"/>
        <w:jc w:val="both"/>
        <w:rPr>
          <w:rFonts w:ascii="FrankRuehl" w:hAnsi="FrankRuehl" w:cs="FrankRuehl"/>
          <w:sz w:val="28"/>
          <w:szCs w:val="28"/>
          <w:rtl/>
        </w:rPr>
      </w:pPr>
      <w:r w:rsidRPr="00A06EEA">
        <w:rPr>
          <w:rFonts w:ascii="FrankRuehl" w:hAnsi="FrankRuehl" w:cs="FrankRuehl" w:hint="eastAsia"/>
          <w:sz w:val="28"/>
          <w:szCs w:val="28"/>
          <w:rtl/>
        </w:rPr>
        <w:t>ב</w:t>
      </w:r>
      <w:hyperlink r:id="rId19" w:history="1">
        <w:r w:rsidR="00884865" w:rsidRPr="00884865">
          <w:rPr>
            <w:rFonts w:ascii="FrankRuehl" w:hAnsi="FrankRuehl" w:cs="FrankRuehl"/>
            <w:color w:val="0000FF"/>
            <w:sz w:val="28"/>
            <w:szCs w:val="28"/>
            <w:u w:val="single"/>
            <w:rtl/>
          </w:rPr>
          <w:t>ע"פ 4910/13</w:t>
        </w:r>
      </w:hyperlink>
      <w:r w:rsidRPr="00A06EEA">
        <w:rPr>
          <w:rFonts w:ascii="FrankRuehl" w:hAnsi="FrankRuehl" w:cs="FrankRuehl"/>
          <w:sz w:val="28"/>
          <w:szCs w:val="28"/>
          <w:rtl/>
        </w:rPr>
        <w:t xml:space="preserve"> </w:t>
      </w:r>
      <w:r w:rsidRPr="00A06EEA">
        <w:rPr>
          <w:rFonts w:ascii="Miriam" w:hAnsi="Miriam" w:cs="Miriam" w:hint="eastAsia"/>
          <w:rtl/>
        </w:rPr>
        <w:t>ג</w:t>
      </w:r>
      <w:r w:rsidRPr="00A06EEA">
        <w:rPr>
          <w:rFonts w:ascii="Miriam" w:hAnsi="Miriam" w:cs="Miriam"/>
          <w:rtl/>
        </w:rPr>
        <w:t>'</w:t>
      </w:r>
      <w:r w:rsidRPr="00A06EEA">
        <w:rPr>
          <w:rFonts w:ascii="Miriam" w:hAnsi="Miriam" w:cs="Miriam" w:hint="eastAsia"/>
          <w:rtl/>
        </w:rPr>
        <w:t>אבר</w:t>
      </w:r>
      <w:r w:rsidRPr="00A06EEA">
        <w:rPr>
          <w:rFonts w:ascii="Miriam" w:hAnsi="Miriam" w:cs="Miriam"/>
          <w:rtl/>
        </w:rPr>
        <w:t xml:space="preserve"> </w:t>
      </w:r>
      <w:r w:rsidRPr="00A06EEA">
        <w:rPr>
          <w:rFonts w:ascii="Miriam" w:hAnsi="Miriam" w:cs="Miriam" w:hint="eastAsia"/>
          <w:rtl/>
        </w:rPr>
        <w:t>נ</w:t>
      </w:r>
      <w:r w:rsidRPr="00A06EEA">
        <w:rPr>
          <w:rFonts w:ascii="Miriam" w:hAnsi="Miriam" w:cs="Miriam"/>
          <w:rtl/>
        </w:rPr>
        <w:t xml:space="preserve">' </w:t>
      </w:r>
      <w:r w:rsidRPr="00A06EEA">
        <w:rPr>
          <w:rFonts w:ascii="Miriam" w:hAnsi="Miriam" w:cs="Miriam" w:hint="eastAsia"/>
          <w:rtl/>
        </w:rPr>
        <w:t>מדינת</w:t>
      </w:r>
      <w:r w:rsidRPr="00A06EEA">
        <w:rPr>
          <w:rFonts w:ascii="Miriam" w:hAnsi="Miriam" w:cs="Miriam"/>
          <w:rtl/>
        </w:rPr>
        <w:t xml:space="preserve"> </w:t>
      </w:r>
      <w:r w:rsidRPr="00A06EEA">
        <w:rPr>
          <w:rFonts w:ascii="Miriam" w:hAnsi="Miriam" w:cs="Miriam" w:hint="eastAsia"/>
          <w:rtl/>
        </w:rPr>
        <w:t>ישראל</w:t>
      </w:r>
      <w:r w:rsidRPr="00A06EEA">
        <w:rPr>
          <w:rFonts w:ascii="FrankRuehl" w:hAnsi="FrankRuehl" w:cs="FrankRuehl"/>
          <w:sz w:val="28"/>
          <w:szCs w:val="28"/>
          <w:rtl/>
        </w:rPr>
        <w:t xml:space="preserve"> (29.10.2014) (</w:t>
      </w:r>
      <w:r w:rsidRPr="00A06EEA">
        <w:rPr>
          <w:rFonts w:ascii="FrankRuehl" w:hAnsi="FrankRuehl" w:cs="FrankRuehl" w:hint="eastAsia"/>
          <w:sz w:val="28"/>
          <w:szCs w:val="28"/>
          <w:rtl/>
        </w:rPr>
        <w:t>להלן</w:t>
      </w:r>
      <w:r w:rsidRPr="00A06EEA">
        <w:rPr>
          <w:rFonts w:ascii="FrankRuehl" w:hAnsi="FrankRuehl" w:cs="FrankRuehl"/>
          <w:sz w:val="28"/>
          <w:szCs w:val="28"/>
          <w:rtl/>
        </w:rPr>
        <w:t xml:space="preserve">: </w:t>
      </w:r>
      <w:r w:rsidRPr="00A06EEA">
        <w:rPr>
          <w:rFonts w:ascii="Miriam" w:hAnsi="Miriam" w:cs="Miriam" w:hint="eastAsia"/>
          <w:rtl/>
        </w:rPr>
        <w:t>עניין</w:t>
      </w:r>
      <w:r w:rsidRPr="00A06EEA">
        <w:rPr>
          <w:rFonts w:ascii="Miriam" w:hAnsi="Miriam" w:cs="Miriam"/>
          <w:rtl/>
        </w:rPr>
        <w:t xml:space="preserve"> </w:t>
      </w:r>
      <w:r w:rsidRPr="00A06EEA">
        <w:rPr>
          <w:rFonts w:ascii="Miriam" w:hAnsi="Miriam" w:cs="Miriam" w:hint="eastAsia"/>
          <w:rtl/>
        </w:rPr>
        <w:t>ג</w:t>
      </w:r>
      <w:r w:rsidRPr="00A06EEA">
        <w:rPr>
          <w:rFonts w:ascii="Miriam" w:hAnsi="Miriam" w:cs="Miriam"/>
          <w:rtl/>
        </w:rPr>
        <w:t>'</w:t>
      </w:r>
      <w:r w:rsidRPr="00A06EEA">
        <w:rPr>
          <w:rFonts w:ascii="Miriam" w:hAnsi="Miriam" w:cs="Miriam" w:hint="eastAsia"/>
          <w:rtl/>
        </w:rPr>
        <w:t>אבר</w:t>
      </w:r>
      <w:r w:rsidRPr="00A06EEA">
        <w:rPr>
          <w:rFonts w:ascii="FrankRuehl" w:hAnsi="FrankRuehl" w:cs="FrankRuehl"/>
          <w:sz w:val="28"/>
          <w:szCs w:val="28"/>
          <w:rtl/>
        </w:rPr>
        <w:t>)</w:t>
      </w:r>
      <w:r w:rsidRPr="00A06EEA">
        <w:rPr>
          <w:rFonts w:ascii="Arial" w:hAnsi="Arial" w:cs="FrankRuehl"/>
          <w:sz w:val="28"/>
          <w:szCs w:val="28"/>
          <w:rtl/>
        </w:rPr>
        <w:t xml:space="preserve"> נקבע בדעת הרוב כי עבירות שיש ביניהן "קשר ענייני הדוק" ואשר ניתן</w:t>
      </w:r>
      <w:r w:rsidRPr="00F25D1B">
        <w:rPr>
          <w:rFonts w:ascii="Calibri" w:hAnsi="Calibri" w:cs="Arial"/>
          <w:color w:val="000000"/>
          <w:sz w:val="27"/>
          <w:szCs w:val="27"/>
          <w:rtl/>
        </w:rPr>
        <w:t xml:space="preserve"> </w:t>
      </w:r>
      <w:r w:rsidRPr="00A06EEA">
        <w:rPr>
          <w:rFonts w:ascii="Arial" w:hAnsi="Arial" w:cs="FrankRuehl"/>
          <w:sz w:val="28"/>
          <w:szCs w:val="28"/>
          <w:rtl/>
        </w:rPr>
        <w:t xml:space="preserve">להשקיף עליהן כמסכת עבריינית אחת ייחשבו לאירוע אחד. על כך הוסיף השופט </w:t>
      </w:r>
      <w:r w:rsidRPr="00C80AA9">
        <w:rPr>
          <w:rFonts w:ascii="Miriam" w:hAnsi="Miriam" w:cs="Miriam"/>
          <w:rtl/>
        </w:rPr>
        <w:t>ע'</w:t>
      </w:r>
      <w:r w:rsidRPr="00A06EEA">
        <w:rPr>
          <w:rFonts w:ascii="Arial" w:hAnsi="Arial" w:cs="FrankRuehl"/>
          <w:sz w:val="28"/>
          <w:szCs w:val="28"/>
          <w:rtl/>
        </w:rPr>
        <w:t xml:space="preserve"> </w:t>
      </w:r>
      <w:r w:rsidRPr="00C80AA9">
        <w:rPr>
          <w:rFonts w:ascii="Miriam" w:hAnsi="Miriam" w:cs="Miriam"/>
          <w:rtl/>
        </w:rPr>
        <w:t>פוגלמן</w:t>
      </w:r>
      <w:r w:rsidRPr="00A06EEA">
        <w:rPr>
          <w:rFonts w:ascii="Arial" w:hAnsi="Arial" w:cs="FrankRuehl"/>
          <w:sz w:val="28"/>
          <w:szCs w:val="28"/>
          <w:rtl/>
        </w:rPr>
        <w:t xml:space="preserve"> כי להשקפתו ""התיבה 'אירוע אחד' רחבה דיה כדי לכלול גם פעולות עברייניות שבוצעו על פני רצף זמן; כללו מעשים שונים; ביחס לקורבנות שונים; ובמקומות שונים. הכל – כל עוד הם מהווים מסכת עבריינית אחת" (פסקה 2 לחוות דעתו). ב</w:t>
      </w:r>
      <w:hyperlink r:id="rId20" w:history="1">
        <w:r w:rsidR="00884865" w:rsidRPr="00884865">
          <w:rPr>
            <w:rFonts w:ascii="Arial" w:hAnsi="Arial" w:cs="FrankRuehl"/>
            <w:color w:val="0000FF"/>
            <w:sz w:val="28"/>
            <w:szCs w:val="28"/>
            <w:u w:val="single"/>
            <w:rtl/>
          </w:rPr>
          <w:t>ע"פ 5643/14</w:t>
        </w:r>
      </w:hyperlink>
      <w:r w:rsidRPr="00A06EEA">
        <w:rPr>
          <w:rFonts w:ascii="Arial" w:hAnsi="Arial" w:cs="FrankRuehl"/>
          <w:sz w:val="28"/>
          <w:szCs w:val="28"/>
          <w:rtl/>
        </w:rPr>
        <w:t xml:space="preserve"> </w:t>
      </w:r>
      <w:r w:rsidRPr="00A06EEA">
        <w:rPr>
          <w:rFonts w:ascii="Miriam" w:hAnsi="Miriam" w:cs="Miriam" w:hint="eastAsia"/>
          <w:rtl/>
        </w:rPr>
        <w:t>עיסא</w:t>
      </w:r>
      <w:r w:rsidRPr="00A06EEA">
        <w:rPr>
          <w:rFonts w:ascii="Miriam" w:hAnsi="Miriam" w:cs="Miriam"/>
          <w:rtl/>
        </w:rPr>
        <w:t xml:space="preserve"> </w:t>
      </w:r>
      <w:r w:rsidRPr="00A06EEA">
        <w:rPr>
          <w:rFonts w:ascii="Miriam" w:hAnsi="Miriam" w:cs="Miriam" w:hint="eastAsia"/>
          <w:rtl/>
        </w:rPr>
        <w:t>נ</w:t>
      </w:r>
      <w:r w:rsidRPr="00A06EEA">
        <w:rPr>
          <w:rFonts w:ascii="Miriam" w:hAnsi="Miriam" w:cs="Miriam"/>
          <w:rtl/>
        </w:rPr>
        <w:t xml:space="preserve">' </w:t>
      </w:r>
      <w:r w:rsidRPr="00A06EEA">
        <w:rPr>
          <w:rFonts w:ascii="Miriam" w:hAnsi="Miriam" w:cs="Miriam" w:hint="eastAsia"/>
          <w:rtl/>
        </w:rPr>
        <w:t>מדינת</w:t>
      </w:r>
      <w:r w:rsidRPr="00A06EEA">
        <w:rPr>
          <w:rFonts w:ascii="Miriam" w:hAnsi="Miriam" w:cs="Miriam"/>
          <w:rtl/>
        </w:rPr>
        <w:t xml:space="preserve"> </w:t>
      </w:r>
      <w:r w:rsidRPr="00A06EEA">
        <w:rPr>
          <w:rFonts w:ascii="Miriam" w:hAnsi="Miriam" w:cs="Miriam" w:hint="eastAsia"/>
          <w:rtl/>
        </w:rPr>
        <w:t>ישראל</w:t>
      </w:r>
      <w:r w:rsidRPr="00A06EEA">
        <w:rPr>
          <w:rFonts w:ascii="Arial" w:hAnsi="Arial" w:cs="FrankRuehl"/>
          <w:sz w:val="28"/>
          <w:szCs w:val="28"/>
          <w:rtl/>
        </w:rPr>
        <w:t xml:space="preserve"> (23.6.2015) הוסיף  השופט </w:t>
      </w:r>
      <w:r w:rsidRPr="0052685C">
        <w:rPr>
          <w:rFonts w:ascii="Arial" w:hAnsi="Arial" w:cs="Miriam"/>
          <w:rtl/>
        </w:rPr>
        <w:t>צ' זילברטל</w:t>
      </w:r>
      <w:r w:rsidRPr="00A06EEA">
        <w:rPr>
          <w:rFonts w:ascii="Arial" w:hAnsi="Arial" w:cs="FrankRuehl"/>
          <w:sz w:val="28"/>
          <w:szCs w:val="28"/>
          <w:rtl/>
        </w:rPr>
        <w:t>:</w:t>
      </w:r>
    </w:p>
    <w:p w14:paraId="78458D9E" w14:textId="77777777" w:rsidR="00F25D1B" w:rsidRPr="00A06EEA" w:rsidRDefault="00F25D1B" w:rsidP="00F25D1B">
      <w:pPr>
        <w:tabs>
          <w:tab w:val="left" w:pos="1360"/>
        </w:tabs>
        <w:spacing w:after="160" w:line="360" w:lineRule="auto"/>
        <w:ind w:left="651" w:right="851"/>
        <w:jc w:val="both"/>
        <w:rPr>
          <w:rFonts w:ascii="Arial TUR" w:hAnsi="Arial TUR" w:cs="FrankRuehl"/>
          <w:sz w:val="22"/>
          <w:szCs w:val="28"/>
          <w:rtl/>
        </w:rPr>
      </w:pPr>
      <w:r w:rsidRPr="00F25D1B">
        <w:rPr>
          <w:rFonts w:ascii="Calibri" w:hAnsi="Calibri" w:cs="FrankRuehl"/>
          <w:sz w:val="22"/>
          <w:szCs w:val="28"/>
          <w:rtl/>
        </w:rPr>
        <w:t>"</w:t>
      </w:r>
      <w:r w:rsidRPr="00F25D1B">
        <w:rPr>
          <w:rFonts w:ascii="Calibri" w:hAnsi="Calibri" w:cs="FrankRuehl" w:hint="cs"/>
          <w:sz w:val="22"/>
          <w:szCs w:val="28"/>
          <w:rtl/>
        </w:rPr>
        <w:t>...</w:t>
      </w:r>
      <w:r w:rsidRPr="00F25D1B">
        <w:rPr>
          <w:rFonts w:ascii="Calibri" w:hAnsi="Calibri" w:cs="FrankRuehl" w:hint="eastAsia"/>
          <w:sz w:val="22"/>
          <w:szCs w:val="28"/>
          <w:rtl/>
        </w:rPr>
        <w:t>קביעת</w:t>
      </w:r>
      <w:r w:rsidRPr="00F25D1B">
        <w:rPr>
          <w:rFonts w:ascii="Calibri" w:hAnsi="Calibri" w:cs="FrankRuehl"/>
          <w:sz w:val="22"/>
          <w:szCs w:val="28"/>
          <w:rtl/>
        </w:rPr>
        <w:t xml:space="preserve"> </w:t>
      </w:r>
      <w:r w:rsidRPr="00F25D1B">
        <w:rPr>
          <w:rFonts w:ascii="Calibri" w:hAnsi="Calibri" w:cs="FrankRuehl" w:hint="eastAsia"/>
          <w:sz w:val="22"/>
          <w:szCs w:val="28"/>
          <w:rtl/>
        </w:rPr>
        <w:t>מספר</w:t>
      </w:r>
      <w:r w:rsidRPr="00F25D1B">
        <w:rPr>
          <w:rFonts w:ascii="Calibri" w:hAnsi="Calibri" w:cs="FrankRuehl"/>
          <w:sz w:val="22"/>
          <w:szCs w:val="28"/>
          <w:rtl/>
        </w:rPr>
        <w:t xml:space="preserve"> </w:t>
      </w:r>
      <w:r w:rsidRPr="00F25D1B">
        <w:rPr>
          <w:rFonts w:ascii="Calibri" w:hAnsi="Calibri" w:cs="FrankRuehl" w:hint="eastAsia"/>
          <w:sz w:val="22"/>
          <w:szCs w:val="28"/>
          <w:rtl/>
        </w:rPr>
        <w:t>מתחמי</w:t>
      </w:r>
      <w:r w:rsidRPr="00F25D1B">
        <w:rPr>
          <w:rFonts w:ascii="Calibri" w:hAnsi="Calibri" w:cs="FrankRuehl"/>
          <w:sz w:val="22"/>
          <w:szCs w:val="28"/>
          <w:rtl/>
        </w:rPr>
        <w:t xml:space="preserve"> </w:t>
      </w:r>
      <w:r w:rsidRPr="00F25D1B">
        <w:rPr>
          <w:rFonts w:ascii="Calibri" w:hAnsi="Calibri" w:cs="FrankRuehl" w:hint="eastAsia"/>
          <w:sz w:val="22"/>
          <w:szCs w:val="28"/>
          <w:rtl/>
        </w:rPr>
        <w:t>עונש</w:t>
      </w:r>
      <w:r w:rsidRPr="00F25D1B">
        <w:rPr>
          <w:rFonts w:ascii="Calibri" w:hAnsi="Calibri" w:cs="FrankRuehl"/>
          <w:sz w:val="22"/>
          <w:szCs w:val="28"/>
          <w:rtl/>
        </w:rPr>
        <w:t xml:space="preserve"> </w:t>
      </w:r>
      <w:r w:rsidRPr="00F25D1B">
        <w:rPr>
          <w:rFonts w:ascii="Calibri" w:hAnsi="Calibri" w:cs="FrankRuehl" w:hint="eastAsia"/>
          <w:sz w:val="22"/>
          <w:szCs w:val="28"/>
          <w:rtl/>
        </w:rPr>
        <w:t>שלא</w:t>
      </w:r>
      <w:r w:rsidRPr="00F25D1B">
        <w:rPr>
          <w:rFonts w:ascii="Calibri" w:hAnsi="Calibri" w:cs="FrankRuehl"/>
          <w:sz w:val="22"/>
          <w:szCs w:val="28"/>
          <w:rtl/>
        </w:rPr>
        <w:t xml:space="preserve"> </w:t>
      </w:r>
      <w:r w:rsidRPr="00F25D1B">
        <w:rPr>
          <w:rFonts w:ascii="Calibri" w:hAnsi="Calibri" w:cs="FrankRuehl" w:hint="eastAsia"/>
          <w:sz w:val="22"/>
          <w:szCs w:val="28"/>
          <w:rtl/>
        </w:rPr>
        <w:t>לצורך</w:t>
      </w:r>
      <w:r w:rsidRPr="00F25D1B">
        <w:rPr>
          <w:rFonts w:ascii="Calibri" w:hAnsi="Calibri" w:cs="FrankRuehl"/>
          <w:sz w:val="22"/>
          <w:szCs w:val="28"/>
          <w:rtl/>
        </w:rPr>
        <w:t xml:space="preserve"> </w:t>
      </w:r>
      <w:r w:rsidRPr="00F25D1B">
        <w:rPr>
          <w:rFonts w:ascii="Calibri" w:hAnsi="Calibri" w:cs="FrankRuehl" w:hint="eastAsia"/>
          <w:sz w:val="22"/>
          <w:szCs w:val="28"/>
          <w:rtl/>
        </w:rPr>
        <w:t>עלולה</w:t>
      </w:r>
      <w:r w:rsidRPr="00F25D1B">
        <w:rPr>
          <w:rFonts w:ascii="Calibri" w:hAnsi="Calibri" w:cs="FrankRuehl"/>
          <w:sz w:val="22"/>
          <w:szCs w:val="28"/>
          <w:rtl/>
        </w:rPr>
        <w:t xml:space="preserve"> </w:t>
      </w:r>
      <w:r w:rsidRPr="00F25D1B">
        <w:rPr>
          <w:rFonts w:ascii="Calibri" w:hAnsi="Calibri" w:cs="FrankRuehl" w:hint="eastAsia"/>
          <w:sz w:val="22"/>
          <w:szCs w:val="28"/>
          <w:rtl/>
        </w:rPr>
        <w:t>במקרים</w:t>
      </w:r>
      <w:r w:rsidRPr="00F25D1B">
        <w:rPr>
          <w:rFonts w:ascii="Calibri" w:hAnsi="Calibri" w:cs="FrankRuehl"/>
          <w:sz w:val="22"/>
          <w:szCs w:val="28"/>
          <w:rtl/>
        </w:rPr>
        <w:t xml:space="preserve"> </w:t>
      </w:r>
      <w:r w:rsidRPr="00F25D1B">
        <w:rPr>
          <w:rFonts w:ascii="Calibri" w:hAnsi="Calibri" w:cs="FrankRuehl" w:hint="eastAsia"/>
          <w:sz w:val="22"/>
          <w:szCs w:val="28"/>
          <w:rtl/>
        </w:rPr>
        <w:t>מסוימים</w:t>
      </w:r>
      <w:r w:rsidRPr="00F25D1B">
        <w:rPr>
          <w:rFonts w:ascii="Calibri" w:hAnsi="Calibri" w:cs="FrankRuehl"/>
          <w:sz w:val="22"/>
          <w:szCs w:val="28"/>
          <w:rtl/>
        </w:rPr>
        <w:t xml:space="preserve"> </w:t>
      </w:r>
      <w:r w:rsidRPr="00F25D1B">
        <w:rPr>
          <w:rFonts w:ascii="Calibri" w:hAnsi="Calibri" w:cs="FrankRuehl" w:hint="eastAsia"/>
          <w:sz w:val="22"/>
          <w:szCs w:val="28"/>
          <w:rtl/>
        </w:rPr>
        <w:t>להביא</w:t>
      </w:r>
      <w:r w:rsidRPr="00F25D1B">
        <w:rPr>
          <w:rFonts w:ascii="Calibri" w:hAnsi="Calibri" w:cs="FrankRuehl"/>
          <w:sz w:val="22"/>
          <w:szCs w:val="28"/>
          <w:rtl/>
        </w:rPr>
        <w:t xml:space="preserve"> </w:t>
      </w:r>
      <w:r w:rsidRPr="00F25D1B">
        <w:rPr>
          <w:rFonts w:ascii="Calibri" w:hAnsi="Calibri" w:cs="FrankRuehl" w:hint="eastAsia"/>
          <w:sz w:val="22"/>
          <w:szCs w:val="28"/>
          <w:rtl/>
        </w:rPr>
        <w:t>להעלאת</w:t>
      </w:r>
      <w:r w:rsidRPr="00F25D1B">
        <w:rPr>
          <w:rFonts w:ascii="Calibri" w:hAnsi="Calibri" w:cs="FrankRuehl"/>
          <w:sz w:val="22"/>
          <w:szCs w:val="28"/>
          <w:rtl/>
        </w:rPr>
        <w:t xml:space="preserve"> </w:t>
      </w:r>
      <w:r w:rsidRPr="00F25D1B">
        <w:rPr>
          <w:rFonts w:ascii="Calibri" w:hAnsi="Calibri" w:cs="FrankRuehl" w:hint="eastAsia"/>
          <w:sz w:val="22"/>
          <w:szCs w:val="28"/>
          <w:rtl/>
        </w:rPr>
        <w:t>רף</w:t>
      </w:r>
      <w:r w:rsidRPr="00F25D1B">
        <w:rPr>
          <w:rFonts w:ascii="Calibri" w:hAnsi="Calibri" w:cs="FrankRuehl"/>
          <w:sz w:val="22"/>
          <w:szCs w:val="28"/>
          <w:rtl/>
        </w:rPr>
        <w:t xml:space="preserve"> </w:t>
      </w:r>
      <w:r w:rsidRPr="00F25D1B">
        <w:rPr>
          <w:rFonts w:ascii="Calibri" w:hAnsi="Calibri" w:cs="FrankRuehl" w:hint="eastAsia"/>
          <w:sz w:val="22"/>
          <w:szCs w:val="28"/>
          <w:rtl/>
        </w:rPr>
        <w:t>הענישה</w:t>
      </w:r>
      <w:r w:rsidRPr="00F25D1B">
        <w:rPr>
          <w:rFonts w:ascii="Calibri" w:hAnsi="Calibri" w:cs="FrankRuehl"/>
          <w:sz w:val="22"/>
          <w:szCs w:val="28"/>
          <w:rtl/>
        </w:rPr>
        <w:t xml:space="preserve"> </w:t>
      </w:r>
      <w:r w:rsidRPr="00F25D1B">
        <w:rPr>
          <w:rFonts w:ascii="Calibri" w:hAnsi="Calibri" w:cs="FrankRuehl" w:hint="eastAsia"/>
          <w:sz w:val="22"/>
          <w:szCs w:val="28"/>
          <w:rtl/>
        </w:rPr>
        <w:t>באופן</w:t>
      </w:r>
      <w:r w:rsidRPr="00F25D1B">
        <w:rPr>
          <w:rFonts w:ascii="Calibri" w:hAnsi="Calibri" w:cs="FrankRuehl"/>
          <w:sz w:val="22"/>
          <w:szCs w:val="28"/>
          <w:rtl/>
        </w:rPr>
        <w:t xml:space="preserve"> </w:t>
      </w:r>
      <w:r w:rsidRPr="00F25D1B">
        <w:rPr>
          <w:rFonts w:ascii="Calibri" w:hAnsi="Calibri" w:cs="FrankRuehl" w:hint="eastAsia"/>
          <w:sz w:val="22"/>
          <w:szCs w:val="28"/>
          <w:rtl/>
        </w:rPr>
        <w:t>שאינו</w:t>
      </w:r>
      <w:r w:rsidRPr="00F25D1B">
        <w:rPr>
          <w:rFonts w:ascii="Calibri" w:hAnsi="Calibri" w:cs="FrankRuehl"/>
          <w:sz w:val="22"/>
          <w:szCs w:val="28"/>
          <w:rtl/>
        </w:rPr>
        <w:t xml:space="preserve"> </w:t>
      </w:r>
      <w:r w:rsidRPr="00F25D1B">
        <w:rPr>
          <w:rFonts w:ascii="Calibri" w:hAnsi="Calibri" w:cs="FrankRuehl" w:hint="eastAsia"/>
          <w:sz w:val="22"/>
          <w:szCs w:val="28"/>
          <w:rtl/>
        </w:rPr>
        <w:t>ראוי</w:t>
      </w:r>
      <w:r w:rsidRPr="00F25D1B">
        <w:rPr>
          <w:rFonts w:ascii="Calibri" w:hAnsi="Calibri" w:cs="FrankRuehl"/>
          <w:sz w:val="22"/>
          <w:szCs w:val="28"/>
          <w:rtl/>
        </w:rPr>
        <w:t xml:space="preserve">, </w:t>
      </w:r>
      <w:r w:rsidRPr="00F25D1B">
        <w:rPr>
          <w:rFonts w:ascii="Calibri" w:hAnsi="Calibri" w:cs="FrankRuehl" w:hint="eastAsia"/>
          <w:sz w:val="22"/>
          <w:szCs w:val="28"/>
          <w:rtl/>
        </w:rPr>
        <w:t>על</w:t>
      </w:r>
      <w:r w:rsidRPr="00F25D1B">
        <w:rPr>
          <w:rFonts w:ascii="Calibri" w:hAnsi="Calibri" w:cs="FrankRuehl"/>
          <w:sz w:val="22"/>
          <w:szCs w:val="28"/>
          <w:rtl/>
        </w:rPr>
        <w:t>-</w:t>
      </w:r>
      <w:r w:rsidRPr="00F25D1B">
        <w:rPr>
          <w:rFonts w:ascii="Calibri" w:hAnsi="Calibri" w:cs="FrankRuehl" w:hint="eastAsia"/>
          <w:sz w:val="22"/>
          <w:szCs w:val="28"/>
          <w:rtl/>
        </w:rPr>
        <w:t>ידי</w:t>
      </w:r>
      <w:r w:rsidRPr="00F25D1B">
        <w:rPr>
          <w:rFonts w:ascii="Calibri" w:hAnsi="Calibri" w:cs="FrankRuehl"/>
          <w:sz w:val="22"/>
          <w:szCs w:val="28"/>
          <w:rtl/>
        </w:rPr>
        <w:t xml:space="preserve"> </w:t>
      </w:r>
      <w:r w:rsidRPr="00F25D1B">
        <w:rPr>
          <w:rFonts w:ascii="Calibri" w:hAnsi="Calibri" w:cs="FrankRuehl" w:hint="eastAsia"/>
          <w:sz w:val="22"/>
          <w:szCs w:val="28"/>
          <w:rtl/>
        </w:rPr>
        <w:t>פריטה</w:t>
      </w:r>
      <w:r w:rsidRPr="00F25D1B">
        <w:rPr>
          <w:rFonts w:ascii="Calibri" w:hAnsi="Calibri" w:cs="FrankRuehl"/>
          <w:sz w:val="22"/>
          <w:szCs w:val="28"/>
          <w:rtl/>
        </w:rPr>
        <w:t xml:space="preserve"> </w:t>
      </w:r>
      <w:r w:rsidRPr="00F25D1B">
        <w:rPr>
          <w:rFonts w:ascii="Calibri" w:hAnsi="Calibri" w:cs="FrankRuehl" w:hint="eastAsia"/>
          <w:sz w:val="22"/>
          <w:szCs w:val="28"/>
          <w:rtl/>
        </w:rPr>
        <w:t>לפרוטות</w:t>
      </w:r>
      <w:r w:rsidRPr="00F25D1B">
        <w:rPr>
          <w:rFonts w:ascii="Calibri" w:hAnsi="Calibri" w:cs="FrankRuehl"/>
          <w:sz w:val="22"/>
          <w:szCs w:val="28"/>
          <w:rtl/>
        </w:rPr>
        <w:t xml:space="preserve"> </w:t>
      </w:r>
      <w:r w:rsidRPr="00F25D1B">
        <w:rPr>
          <w:rFonts w:ascii="Calibri" w:hAnsi="Calibri" w:cs="FrankRuehl" w:hint="eastAsia"/>
          <w:sz w:val="22"/>
          <w:szCs w:val="28"/>
          <w:rtl/>
        </w:rPr>
        <w:t>של</w:t>
      </w:r>
      <w:r w:rsidRPr="00F25D1B">
        <w:rPr>
          <w:rFonts w:ascii="Calibri" w:hAnsi="Calibri" w:cs="FrankRuehl"/>
          <w:sz w:val="22"/>
          <w:szCs w:val="28"/>
          <w:rtl/>
        </w:rPr>
        <w:t xml:space="preserve"> </w:t>
      </w:r>
      <w:r w:rsidRPr="00F25D1B">
        <w:rPr>
          <w:rFonts w:ascii="Calibri" w:hAnsi="Calibri" w:cs="FrankRuehl" w:hint="eastAsia"/>
          <w:sz w:val="22"/>
          <w:szCs w:val="28"/>
          <w:rtl/>
        </w:rPr>
        <w:t>הרכיבים</w:t>
      </w:r>
      <w:r w:rsidRPr="00F25D1B">
        <w:rPr>
          <w:rFonts w:ascii="Calibri" w:hAnsi="Calibri" w:cs="FrankRuehl"/>
          <w:sz w:val="22"/>
          <w:szCs w:val="28"/>
          <w:rtl/>
        </w:rPr>
        <w:t xml:space="preserve"> </w:t>
      </w:r>
      <w:r w:rsidRPr="00F25D1B">
        <w:rPr>
          <w:rFonts w:ascii="Calibri" w:hAnsi="Calibri" w:cs="FrankRuehl" w:hint="eastAsia"/>
          <w:sz w:val="22"/>
          <w:szCs w:val="28"/>
          <w:rtl/>
        </w:rPr>
        <w:t>העונשיים</w:t>
      </w:r>
      <w:r w:rsidRPr="00F25D1B">
        <w:rPr>
          <w:rFonts w:ascii="Calibri" w:hAnsi="Calibri" w:cs="FrankRuehl"/>
          <w:sz w:val="22"/>
          <w:szCs w:val="28"/>
          <w:rtl/>
        </w:rPr>
        <w:t xml:space="preserve"> </w:t>
      </w:r>
      <w:r w:rsidRPr="00F25D1B">
        <w:rPr>
          <w:rFonts w:ascii="Calibri" w:hAnsi="Calibri" w:cs="FrankRuehl" w:hint="eastAsia"/>
          <w:sz w:val="22"/>
          <w:szCs w:val="28"/>
          <w:rtl/>
        </w:rPr>
        <w:t>בעניינו</w:t>
      </w:r>
      <w:r w:rsidRPr="00F25D1B">
        <w:rPr>
          <w:rFonts w:ascii="Calibri" w:hAnsi="Calibri" w:cs="FrankRuehl"/>
          <w:sz w:val="22"/>
          <w:szCs w:val="28"/>
          <w:rtl/>
        </w:rPr>
        <w:t xml:space="preserve"> </w:t>
      </w:r>
      <w:r w:rsidRPr="00F25D1B">
        <w:rPr>
          <w:rFonts w:ascii="Calibri" w:hAnsi="Calibri" w:cs="FrankRuehl" w:hint="eastAsia"/>
          <w:sz w:val="22"/>
          <w:szCs w:val="28"/>
          <w:rtl/>
        </w:rPr>
        <w:t>של</w:t>
      </w:r>
      <w:r w:rsidRPr="00F25D1B">
        <w:rPr>
          <w:rFonts w:ascii="Calibri" w:hAnsi="Calibri" w:cs="FrankRuehl"/>
          <w:sz w:val="22"/>
          <w:szCs w:val="28"/>
          <w:rtl/>
        </w:rPr>
        <w:t xml:space="preserve"> </w:t>
      </w:r>
      <w:r w:rsidRPr="00F25D1B">
        <w:rPr>
          <w:rFonts w:ascii="Calibri" w:hAnsi="Calibri" w:cs="FrankRuehl" w:hint="eastAsia"/>
          <w:sz w:val="22"/>
          <w:szCs w:val="28"/>
          <w:rtl/>
        </w:rPr>
        <w:t>הנאשם</w:t>
      </w:r>
      <w:r w:rsidRPr="00F25D1B">
        <w:rPr>
          <w:rFonts w:ascii="Calibri" w:hAnsi="Calibri" w:cs="FrankRuehl"/>
          <w:sz w:val="22"/>
          <w:szCs w:val="28"/>
          <w:rtl/>
        </w:rPr>
        <w:t xml:space="preserve"> </w:t>
      </w:r>
      <w:r w:rsidRPr="00F25D1B">
        <w:rPr>
          <w:rFonts w:ascii="Calibri" w:hAnsi="Calibri" w:cs="FrankRuehl" w:hint="eastAsia"/>
          <w:sz w:val="22"/>
          <w:szCs w:val="28"/>
          <w:rtl/>
        </w:rPr>
        <w:t>ויצירת</w:t>
      </w:r>
      <w:r w:rsidRPr="00F25D1B">
        <w:rPr>
          <w:rFonts w:ascii="Calibri" w:hAnsi="Calibri" w:cs="FrankRuehl"/>
          <w:sz w:val="22"/>
          <w:szCs w:val="28"/>
          <w:rtl/>
        </w:rPr>
        <w:t xml:space="preserve"> </w:t>
      </w:r>
      <w:r w:rsidRPr="00F25D1B">
        <w:rPr>
          <w:rFonts w:ascii="Calibri" w:hAnsi="Calibri" w:cs="FrankRuehl" w:hint="eastAsia"/>
          <w:sz w:val="22"/>
          <w:szCs w:val="28"/>
          <w:rtl/>
        </w:rPr>
        <w:t>תחושה</w:t>
      </w:r>
      <w:r w:rsidRPr="00F25D1B">
        <w:rPr>
          <w:rFonts w:ascii="Calibri" w:hAnsi="Calibri" w:cs="FrankRuehl"/>
          <w:sz w:val="22"/>
          <w:szCs w:val="28"/>
          <w:rtl/>
        </w:rPr>
        <w:t xml:space="preserve"> </w:t>
      </w:r>
      <w:r w:rsidRPr="00F25D1B">
        <w:rPr>
          <w:rFonts w:ascii="Calibri" w:hAnsi="Calibri" w:cs="FrankRuehl" w:hint="eastAsia"/>
          <w:sz w:val="22"/>
          <w:szCs w:val="28"/>
          <w:rtl/>
        </w:rPr>
        <w:t>לא</w:t>
      </w:r>
      <w:r w:rsidRPr="00F25D1B">
        <w:rPr>
          <w:rFonts w:ascii="Calibri" w:hAnsi="Calibri" w:cs="FrankRuehl"/>
          <w:sz w:val="22"/>
          <w:szCs w:val="28"/>
          <w:rtl/>
        </w:rPr>
        <w:t xml:space="preserve"> </w:t>
      </w:r>
      <w:r w:rsidRPr="00F25D1B">
        <w:rPr>
          <w:rFonts w:ascii="Calibri" w:hAnsi="Calibri" w:cs="FrankRuehl" w:hint="eastAsia"/>
          <w:sz w:val="22"/>
          <w:szCs w:val="28"/>
          <w:rtl/>
        </w:rPr>
        <w:t>נוחה</w:t>
      </w:r>
      <w:r w:rsidRPr="00F25D1B">
        <w:rPr>
          <w:rFonts w:ascii="Calibri" w:hAnsi="Calibri" w:cs="FrankRuehl"/>
          <w:sz w:val="22"/>
          <w:szCs w:val="28"/>
          <w:rtl/>
        </w:rPr>
        <w:t xml:space="preserve"> </w:t>
      </w:r>
      <w:r w:rsidRPr="00F25D1B">
        <w:rPr>
          <w:rFonts w:ascii="Calibri" w:hAnsi="Calibri" w:cs="FrankRuehl" w:hint="eastAsia"/>
          <w:sz w:val="22"/>
          <w:szCs w:val="28"/>
          <w:rtl/>
        </w:rPr>
        <w:t>של</w:t>
      </w:r>
      <w:r w:rsidRPr="00F25D1B">
        <w:rPr>
          <w:rFonts w:ascii="Calibri" w:hAnsi="Calibri" w:cs="FrankRuehl"/>
          <w:sz w:val="22"/>
          <w:szCs w:val="28"/>
          <w:rtl/>
        </w:rPr>
        <w:t xml:space="preserve"> "</w:t>
      </w:r>
      <w:r w:rsidRPr="00F25D1B">
        <w:rPr>
          <w:rFonts w:ascii="Calibri" w:hAnsi="Calibri" w:cs="FrankRuehl" w:hint="eastAsia"/>
          <w:sz w:val="22"/>
          <w:szCs w:val="28"/>
          <w:rtl/>
        </w:rPr>
        <w:t>התחשבנות</w:t>
      </w:r>
      <w:r w:rsidRPr="00F25D1B">
        <w:rPr>
          <w:rFonts w:ascii="Calibri" w:hAnsi="Calibri" w:cs="FrankRuehl"/>
          <w:sz w:val="22"/>
          <w:szCs w:val="28"/>
          <w:rtl/>
        </w:rPr>
        <w:t xml:space="preserve">" </w:t>
      </w:r>
      <w:r w:rsidRPr="00F25D1B">
        <w:rPr>
          <w:rFonts w:ascii="Calibri" w:hAnsi="Calibri" w:cs="FrankRuehl" w:hint="eastAsia"/>
          <w:sz w:val="22"/>
          <w:szCs w:val="28"/>
          <w:rtl/>
        </w:rPr>
        <w:t>עמו</w:t>
      </w:r>
      <w:r w:rsidRPr="00F25D1B">
        <w:rPr>
          <w:rFonts w:ascii="Calibri" w:hAnsi="Calibri" w:cs="FrankRuehl"/>
          <w:sz w:val="22"/>
          <w:szCs w:val="28"/>
          <w:rtl/>
        </w:rPr>
        <w:t xml:space="preserve">, </w:t>
      </w:r>
      <w:r w:rsidRPr="00F25D1B">
        <w:rPr>
          <w:rFonts w:ascii="Calibri" w:hAnsi="Calibri" w:cs="FrankRuehl" w:hint="eastAsia"/>
          <w:sz w:val="22"/>
          <w:szCs w:val="28"/>
          <w:rtl/>
        </w:rPr>
        <w:t>העצמה</w:t>
      </w:r>
      <w:r w:rsidRPr="00F25D1B">
        <w:rPr>
          <w:rFonts w:ascii="Calibri" w:hAnsi="Calibri" w:cs="FrankRuehl"/>
          <w:sz w:val="22"/>
          <w:szCs w:val="28"/>
          <w:rtl/>
        </w:rPr>
        <w:t xml:space="preserve"> </w:t>
      </w:r>
      <w:r w:rsidRPr="00F25D1B">
        <w:rPr>
          <w:rFonts w:ascii="Calibri" w:hAnsi="Calibri" w:cs="FrankRuehl" w:hint="eastAsia"/>
          <w:sz w:val="22"/>
          <w:szCs w:val="28"/>
          <w:rtl/>
        </w:rPr>
        <w:t>של</w:t>
      </w:r>
      <w:r w:rsidRPr="00F25D1B">
        <w:rPr>
          <w:rFonts w:ascii="Calibri" w:hAnsi="Calibri" w:cs="FrankRuehl"/>
          <w:sz w:val="22"/>
          <w:szCs w:val="28"/>
          <w:rtl/>
        </w:rPr>
        <w:t xml:space="preserve"> </w:t>
      </w:r>
      <w:r w:rsidRPr="00F25D1B">
        <w:rPr>
          <w:rFonts w:ascii="Calibri" w:hAnsi="Calibri" w:cs="FrankRuehl" w:hint="eastAsia"/>
          <w:sz w:val="22"/>
          <w:szCs w:val="28"/>
          <w:rtl/>
        </w:rPr>
        <w:t>חומרת</w:t>
      </w:r>
      <w:r w:rsidRPr="00F25D1B">
        <w:rPr>
          <w:rFonts w:ascii="Calibri" w:hAnsi="Calibri" w:cs="FrankRuehl"/>
          <w:sz w:val="22"/>
          <w:szCs w:val="28"/>
          <w:rtl/>
        </w:rPr>
        <w:t xml:space="preserve"> </w:t>
      </w:r>
      <w:r w:rsidRPr="00F25D1B">
        <w:rPr>
          <w:rFonts w:ascii="Calibri" w:hAnsi="Calibri" w:cs="FrankRuehl" w:hint="eastAsia"/>
          <w:sz w:val="22"/>
          <w:szCs w:val="28"/>
          <w:rtl/>
        </w:rPr>
        <w:t>מעשיו</w:t>
      </w:r>
      <w:r w:rsidRPr="00F25D1B">
        <w:rPr>
          <w:rFonts w:ascii="Calibri" w:hAnsi="Calibri" w:cs="FrankRuehl"/>
          <w:sz w:val="22"/>
          <w:szCs w:val="28"/>
          <w:rtl/>
        </w:rPr>
        <w:t xml:space="preserve"> </w:t>
      </w:r>
      <w:r w:rsidRPr="00F25D1B">
        <w:rPr>
          <w:rFonts w:ascii="Calibri" w:hAnsi="Calibri" w:cs="FrankRuehl" w:hint="eastAsia"/>
          <w:sz w:val="22"/>
          <w:szCs w:val="28"/>
          <w:rtl/>
        </w:rPr>
        <w:t>מעבר</w:t>
      </w:r>
      <w:r w:rsidRPr="00F25D1B">
        <w:rPr>
          <w:rFonts w:ascii="Calibri" w:hAnsi="Calibri" w:cs="FrankRuehl"/>
          <w:sz w:val="22"/>
          <w:szCs w:val="28"/>
          <w:rtl/>
        </w:rPr>
        <w:t xml:space="preserve"> </w:t>
      </w:r>
      <w:r w:rsidRPr="00F25D1B">
        <w:rPr>
          <w:rFonts w:ascii="Calibri" w:hAnsi="Calibri" w:cs="FrankRuehl" w:hint="eastAsia"/>
          <w:sz w:val="22"/>
          <w:szCs w:val="28"/>
          <w:rtl/>
        </w:rPr>
        <w:t>למתחייב</w:t>
      </w:r>
      <w:r w:rsidRPr="00F25D1B">
        <w:rPr>
          <w:rFonts w:ascii="Calibri" w:hAnsi="Calibri" w:cs="FrankRuehl"/>
          <w:sz w:val="22"/>
          <w:szCs w:val="28"/>
          <w:rtl/>
        </w:rPr>
        <w:t xml:space="preserve"> </w:t>
      </w:r>
      <w:r w:rsidRPr="00F25D1B">
        <w:rPr>
          <w:rFonts w:ascii="Calibri" w:hAnsi="Calibri" w:cs="FrankRuehl" w:hint="eastAsia"/>
          <w:sz w:val="22"/>
          <w:szCs w:val="28"/>
          <w:rtl/>
        </w:rPr>
        <w:t>וחריצת</w:t>
      </w:r>
      <w:r w:rsidRPr="00F25D1B">
        <w:rPr>
          <w:rFonts w:ascii="Calibri" w:hAnsi="Calibri" w:cs="FrankRuehl"/>
          <w:sz w:val="22"/>
          <w:szCs w:val="28"/>
          <w:rtl/>
        </w:rPr>
        <w:t xml:space="preserve"> </w:t>
      </w:r>
      <w:r w:rsidRPr="00F25D1B">
        <w:rPr>
          <w:rFonts w:ascii="Calibri" w:hAnsi="Calibri" w:cs="FrankRuehl" w:hint="eastAsia"/>
          <w:sz w:val="22"/>
          <w:szCs w:val="28"/>
          <w:rtl/>
        </w:rPr>
        <w:t>דינו</w:t>
      </w:r>
      <w:r w:rsidRPr="00F25D1B">
        <w:rPr>
          <w:rFonts w:ascii="Calibri" w:hAnsi="Calibri" w:cs="FrankRuehl"/>
          <w:sz w:val="22"/>
          <w:szCs w:val="28"/>
          <w:rtl/>
        </w:rPr>
        <w:t xml:space="preserve"> </w:t>
      </w:r>
      <w:r w:rsidRPr="00F25D1B">
        <w:rPr>
          <w:rFonts w:ascii="Calibri" w:hAnsi="Calibri" w:cs="FrankRuehl" w:hint="eastAsia"/>
          <w:sz w:val="22"/>
          <w:szCs w:val="28"/>
          <w:rtl/>
        </w:rPr>
        <w:t>בדרך</w:t>
      </w:r>
      <w:r w:rsidRPr="00F25D1B">
        <w:rPr>
          <w:rFonts w:ascii="Calibri" w:hAnsi="Calibri" w:cs="FrankRuehl"/>
          <w:sz w:val="22"/>
          <w:szCs w:val="28"/>
          <w:rtl/>
        </w:rPr>
        <w:t xml:space="preserve"> </w:t>
      </w:r>
      <w:r w:rsidRPr="00F25D1B">
        <w:rPr>
          <w:rFonts w:ascii="Calibri" w:hAnsi="Calibri" w:cs="FrankRuehl" w:hint="eastAsia"/>
          <w:sz w:val="22"/>
          <w:szCs w:val="28"/>
          <w:rtl/>
        </w:rPr>
        <w:t>מלאכותית</w:t>
      </w:r>
      <w:r w:rsidRPr="00F25D1B">
        <w:rPr>
          <w:rFonts w:ascii="Calibri" w:hAnsi="Calibri" w:cs="FrankRuehl"/>
          <w:sz w:val="22"/>
          <w:szCs w:val="28"/>
          <w:rtl/>
        </w:rPr>
        <w:t xml:space="preserve">. </w:t>
      </w:r>
      <w:r w:rsidRPr="00F25D1B">
        <w:rPr>
          <w:rFonts w:ascii="Calibri" w:hAnsi="Calibri" w:cs="FrankRuehl" w:hint="eastAsia"/>
          <w:sz w:val="22"/>
          <w:szCs w:val="28"/>
          <w:rtl/>
        </w:rPr>
        <w:t>שנים</w:t>
      </w:r>
      <w:r w:rsidRPr="00F25D1B">
        <w:rPr>
          <w:rFonts w:ascii="Calibri" w:hAnsi="Calibri" w:cs="FrankRuehl"/>
          <w:sz w:val="22"/>
          <w:szCs w:val="28"/>
          <w:rtl/>
        </w:rPr>
        <w:t xml:space="preserve"> </w:t>
      </w:r>
      <w:r w:rsidRPr="00F25D1B">
        <w:rPr>
          <w:rFonts w:ascii="Calibri" w:hAnsi="Calibri" w:cs="FrankRuehl" w:hint="eastAsia"/>
          <w:sz w:val="22"/>
          <w:szCs w:val="28"/>
          <w:rtl/>
        </w:rPr>
        <w:t>טרם</w:t>
      </w:r>
      <w:r w:rsidRPr="00F25D1B">
        <w:rPr>
          <w:rFonts w:ascii="Calibri" w:hAnsi="Calibri" w:cs="FrankRuehl"/>
          <w:sz w:val="22"/>
          <w:szCs w:val="28"/>
          <w:rtl/>
        </w:rPr>
        <w:t xml:space="preserve"> </w:t>
      </w:r>
      <w:r w:rsidRPr="00F25D1B">
        <w:rPr>
          <w:rFonts w:ascii="Calibri" w:hAnsi="Calibri" w:cs="FrankRuehl" w:hint="eastAsia"/>
          <w:sz w:val="22"/>
          <w:szCs w:val="28"/>
          <w:rtl/>
        </w:rPr>
        <w:t>הבניית</w:t>
      </w:r>
      <w:r w:rsidRPr="00F25D1B">
        <w:rPr>
          <w:rFonts w:ascii="Calibri" w:hAnsi="Calibri" w:cs="FrankRuehl"/>
          <w:sz w:val="22"/>
          <w:szCs w:val="28"/>
          <w:rtl/>
        </w:rPr>
        <w:t xml:space="preserve"> </w:t>
      </w:r>
      <w:r w:rsidRPr="00F25D1B">
        <w:rPr>
          <w:rFonts w:ascii="Calibri" w:hAnsi="Calibri" w:cs="FrankRuehl" w:hint="eastAsia"/>
          <w:sz w:val="22"/>
          <w:szCs w:val="28"/>
          <w:rtl/>
        </w:rPr>
        <w:t>שיקול</w:t>
      </w:r>
      <w:r w:rsidRPr="00F25D1B">
        <w:rPr>
          <w:rFonts w:ascii="Calibri" w:hAnsi="Calibri" w:cs="FrankRuehl"/>
          <w:sz w:val="22"/>
          <w:szCs w:val="28"/>
          <w:rtl/>
        </w:rPr>
        <w:t xml:space="preserve"> </w:t>
      </w:r>
      <w:r w:rsidRPr="00F25D1B">
        <w:rPr>
          <w:rFonts w:ascii="Calibri" w:hAnsi="Calibri" w:cs="FrankRuehl" w:hint="eastAsia"/>
          <w:sz w:val="22"/>
          <w:szCs w:val="28"/>
          <w:rtl/>
        </w:rPr>
        <w:t>הדעת</w:t>
      </w:r>
      <w:r w:rsidRPr="00F25D1B">
        <w:rPr>
          <w:rFonts w:ascii="Calibri" w:hAnsi="Calibri" w:cs="FrankRuehl"/>
          <w:sz w:val="22"/>
          <w:szCs w:val="28"/>
          <w:rtl/>
        </w:rPr>
        <w:t xml:space="preserve"> </w:t>
      </w:r>
      <w:r w:rsidRPr="00F25D1B">
        <w:rPr>
          <w:rFonts w:ascii="Calibri" w:hAnsi="Calibri" w:cs="FrankRuehl" w:hint="eastAsia"/>
          <w:sz w:val="22"/>
          <w:szCs w:val="28"/>
          <w:rtl/>
        </w:rPr>
        <w:t>בענישה</w:t>
      </w:r>
      <w:r w:rsidRPr="00F25D1B">
        <w:rPr>
          <w:rFonts w:ascii="Calibri" w:hAnsi="Calibri" w:cs="FrankRuehl"/>
          <w:sz w:val="22"/>
          <w:szCs w:val="28"/>
          <w:rtl/>
        </w:rPr>
        <w:t xml:space="preserve">, </w:t>
      </w:r>
      <w:r w:rsidRPr="00F25D1B">
        <w:rPr>
          <w:rFonts w:ascii="Calibri" w:hAnsi="Calibri" w:cs="FrankRuehl" w:hint="eastAsia"/>
          <w:sz w:val="22"/>
          <w:szCs w:val="28"/>
          <w:rtl/>
        </w:rPr>
        <w:t>באה</w:t>
      </w:r>
      <w:r w:rsidRPr="00F25D1B">
        <w:rPr>
          <w:rFonts w:ascii="Calibri" w:hAnsi="Calibri" w:cs="FrankRuehl"/>
          <w:sz w:val="22"/>
          <w:szCs w:val="28"/>
          <w:rtl/>
        </w:rPr>
        <w:t xml:space="preserve"> </w:t>
      </w:r>
      <w:r w:rsidRPr="00F25D1B">
        <w:rPr>
          <w:rFonts w:ascii="Calibri" w:hAnsi="Calibri" w:cs="FrankRuehl" w:hint="eastAsia"/>
          <w:sz w:val="22"/>
          <w:szCs w:val="28"/>
          <w:rtl/>
        </w:rPr>
        <w:t>לידי</w:t>
      </w:r>
      <w:r w:rsidRPr="00F25D1B">
        <w:rPr>
          <w:rFonts w:ascii="Calibri" w:hAnsi="Calibri" w:cs="FrankRuehl"/>
          <w:sz w:val="22"/>
          <w:szCs w:val="28"/>
          <w:rtl/>
        </w:rPr>
        <w:t xml:space="preserve"> </w:t>
      </w:r>
      <w:r w:rsidRPr="00F25D1B">
        <w:rPr>
          <w:rFonts w:ascii="Calibri" w:hAnsi="Calibri" w:cs="FrankRuehl" w:hint="eastAsia"/>
          <w:sz w:val="22"/>
          <w:szCs w:val="28"/>
          <w:rtl/>
        </w:rPr>
        <w:t>ביטוי</w:t>
      </w:r>
      <w:r w:rsidRPr="00F25D1B">
        <w:rPr>
          <w:rFonts w:ascii="Calibri" w:hAnsi="Calibri" w:cs="FrankRuehl"/>
          <w:sz w:val="22"/>
          <w:szCs w:val="28"/>
          <w:rtl/>
        </w:rPr>
        <w:t xml:space="preserve"> </w:t>
      </w:r>
      <w:r w:rsidRPr="00F25D1B">
        <w:rPr>
          <w:rFonts w:ascii="Calibri" w:hAnsi="Calibri" w:cs="FrankRuehl" w:hint="eastAsia"/>
          <w:sz w:val="22"/>
          <w:szCs w:val="28"/>
          <w:rtl/>
        </w:rPr>
        <w:t>בפסיקת</w:t>
      </w:r>
      <w:r w:rsidRPr="00F25D1B">
        <w:rPr>
          <w:rFonts w:ascii="Calibri" w:hAnsi="Calibri" w:cs="FrankRuehl"/>
          <w:sz w:val="22"/>
          <w:szCs w:val="28"/>
          <w:rtl/>
        </w:rPr>
        <w:t xml:space="preserve"> </w:t>
      </w:r>
      <w:r w:rsidRPr="00F25D1B">
        <w:rPr>
          <w:rFonts w:ascii="Calibri" w:hAnsi="Calibri" w:cs="FrankRuehl" w:hint="eastAsia"/>
          <w:sz w:val="22"/>
          <w:szCs w:val="28"/>
          <w:rtl/>
        </w:rPr>
        <w:t>בית</w:t>
      </w:r>
      <w:r w:rsidRPr="00F25D1B">
        <w:rPr>
          <w:rFonts w:ascii="Calibri" w:hAnsi="Calibri" w:cs="FrankRuehl"/>
          <w:sz w:val="22"/>
          <w:szCs w:val="28"/>
          <w:rtl/>
        </w:rPr>
        <w:t xml:space="preserve"> </w:t>
      </w:r>
      <w:r w:rsidRPr="00F25D1B">
        <w:rPr>
          <w:rFonts w:ascii="Calibri" w:hAnsi="Calibri" w:cs="FrankRuehl" w:hint="eastAsia"/>
          <w:sz w:val="22"/>
          <w:szCs w:val="28"/>
          <w:rtl/>
        </w:rPr>
        <w:t>משפט</w:t>
      </w:r>
      <w:r w:rsidRPr="00F25D1B">
        <w:rPr>
          <w:rFonts w:ascii="Calibri" w:hAnsi="Calibri" w:cs="FrankRuehl"/>
          <w:sz w:val="22"/>
          <w:szCs w:val="28"/>
          <w:rtl/>
        </w:rPr>
        <w:t xml:space="preserve"> </w:t>
      </w:r>
      <w:r w:rsidRPr="00F25D1B">
        <w:rPr>
          <w:rFonts w:ascii="Calibri" w:hAnsi="Calibri" w:cs="FrankRuehl" w:hint="eastAsia"/>
          <w:sz w:val="22"/>
          <w:szCs w:val="28"/>
          <w:rtl/>
        </w:rPr>
        <w:t>זה</w:t>
      </w:r>
      <w:r w:rsidRPr="00F25D1B">
        <w:rPr>
          <w:rFonts w:ascii="Calibri" w:hAnsi="Calibri" w:cs="FrankRuehl"/>
          <w:sz w:val="22"/>
          <w:szCs w:val="28"/>
          <w:rtl/>
        </w:rPr>
        <w:t xml:space="preserve"> </w:t>
      </w:r>
      <w:r w:rsidRPr="00F25D1B">
        <w:rPr>
          <w:rFonts w:ascii="Calibri" w:hAnsi="Calibri" w:cs="FrankRuehl" w:hint="eastAsia"/>
          <w:sz w:val="22"/>
          <w:szCs w:val="28"/>
          <w:rtl/>
        </w:rPr>
        <w:t>גישה</w:t>
      </w:r>
      <w:r w:rsidRPr="00F25D1B">
        <w:rPr>
          <w:rFonts w:ascii="Calibri" w:hAnsi="Calibri" w:cs="FrankRuehl"/>
          <w:sz w:val="22"/>
          <w:szCs w:val="28"/>
          <w:rtl/>
        </w:rPr>
        <w:t xml:space="preserve"> </w:t>
      </w:r>
      <w:r w:rsidRPr="00F25D1B">
        <w:rPr>
          <w:rFonts w:ascii="Calibri" w:hAnsi="Calibri" w:cs="FrankRuehl" w:hint="eastAsia"/>
          <w:sz w:val="22"/>
          <w:szCs w:val="28"/>
          <w:rtl/>
        </w:rPr>
        <w:t>דומה</w:t>
      </w:r>
      <w:r w:rsidRPr="00F25D1B">
        <w:rPr>
          <w:rFonts w:ascii="Calibri" w:hAnsi="Calibri" w:cs="FrankRuehl"/>
          <w:sz w:val="22"/>
          <w:szCs w:val="28"/>
          <w:rtl/>
        </w:rPr>
        <w:t xml:space="preserve">, </w:t>
      </w:r>
      <w:r w:rsidRPr="00F25D1B">
        <w:rPr>
          <w:rFonts w:ascii="Calibri" w:hAnsi="Calibri" w:cs="FrankRuehl" w:hint="eastAsia"/>
          <w:sz w:val="22"/>
          <w:szCs w:val="28"/>
          <w:rtl/>
        </w:rPr>
        <w:t>כאשר</w:t>
      </w:r>
      <w:r w:rsidRPr="00F25D1B">
        <w:rPr>
          <w:rFonts w:ascii="Calibri" w:hAnsi="Calibri" w:cs="FrankRuehl"/>
          <w:sz w:val="22"/>
          <w:szCs w:val="28"/>
          <w:rtl/>
        </w:rPr>
        <w:t xml:space="preserve"> </w:t>
      </w:r>
      <w:r w:rsidRPr="00F25D1B">
        <w:rPr>
          <w:rFonts w:ascii="Calibri" w:hAnsi="Calibri" w:cs="FrankRuehl" w:hint="eastAsia"/>
          <w:sz w:val="22"/>
          <w:szCs w:val="28"/>
          <w:rtl/>
        </w:rPr>
        <w:t>נפסק</w:t>
      </w:r>
      <w:r w:rsidRPr="00F25D1B">
        <w:rPr>
          <w:rFonts w:ascii="Calibri" w:hAnsi="Calibri" w:cs="FrankRuehl"/>
          <w:sz w:val="22"/>
          <w:szCs w:val="28"/>
          <w:rtl/>
        </w:rPr>
        <w:t xml:space="preserve"> </w:t>
      </w:r>
      <w:r w:rsidRPr="00F25D1B">
        <w:rPr>
          <w:rFonts w:ascii="Calibri" w:hAnsi="Calibri" w:cs="FrankRuehl" w:hint="eastAsia"/>
          <w:sz w:val="22"/>
          <w:szCs w:val="28"/>
          <w:rtl/>
        </w:rPr>
        <w:t>שכאשר</w:t>
      </w:r>
      <w:r w:rsidRPr="00F25D1B">
        <w:rPr>
          <w:rFonts w:ascii="Calibri" w:hAnsi="Calibri" w:cs="FrankRuehl"/>
          <w:sz w:val="22"/>
          <w:szCs w:val="28"/>
          <w:rtl/>
        </w:rPr>
        <w:t xml:space="preserve"> </w:t>
      </w:r>
      <w:r w:rsidRPr="00F25D1B">
        <w:rPr>
          <w:rFonts w:ascii="Calibri" w:hAnsi="Calibri" w:cs="FrankRuehl" w:hint="eastAsia"/>
          <w:sz w:val="22"/>
          <w:szCs w:val="28"/>
          <w:rtl/>
        </w:rPr>
        <w:t>מדובר</w:t>
      </w:r>
      <w:r w:rsidRPr="00F25D1B">
        <w:rPr>
          <w:rFonts w:ascii="Calibri" w:hAnsi="Calibri" w:cs="FrankRuehl"/>
          <w:sz w:val="22"/>
          <w:szCs w:val="28"/>
          <w:rtl/>
        </w:rPr>
        <w:t xml:space="preserve"> </w:t>
      </w:r>
      <w:r w:rsidRPr="00F25D1B">
        <w:rPr>
          <w:rFonts w:ascii="Calibri" w:hAnsi="Calibri" w:cs="FrankRuehl" w:hint="eastAsia"/>
          <w:sz w:val="22"/>
          <w:szCs w:val="28"/>
          <w:rtl/>
        </w:rPr>
        <w:t>בסדרת</w:t>
      </w:r>
      <w:r w:rsidRPr="00F25D1B">
        <w:rPr>
          <w:rFonts w:ascii="Calibri" w:hAnsi="Calibri" w:cs="FrankRuehl"/>
          <w:sz w:val="22"/>
          <w:szCs w:val="28"/>
          <w:rtl/>
        </w:rPr>
        <w:t xml:space="preserve"> </w:t>
      </w:r>
      <w:r w:rsidRPr="00F25D1B">
        <w:rPr>
          <w:rFonts w:ascii="Calibri" w:hAnsi="Calibri" w:cs="FrankRuehl" w:hint="eastAsia"/>
          <w:sz w:val="22"/>
          <w:szCs w:val="28"/>
          <w:rtl/>
        </w:rPr>
        <w:t>עבירות</w:t>
      </w:r>
      <w:r w:rsidRPr="00F25D1B">
        <w:rPr>
          <w:rFonts w:ascii="Calibri" w:hAnsi="Calibri" w:cs="FrankRuehl"/>
          <w:sz w:val="22"/>
          <w:szCs w:val="28"/>
          <w:rtl/>
        </w:rPr>
        <w:t xml:space="preserve"> </w:t>
      </w:r>
      <w:r w:rsidRPr="00F25D1B">
        <w:rPr>
          <w:rFonts w:ascii="Calibri" w:hAnsi="Calibri" w:cs="FrankRuehl" w:hint="eastAsia"/>
          <w:sz w:val="22"/>
          <w:szCs w:val="28"/>
          <w:rtl/>
        </w:rPr>
        <w:t>מאותו</w:t>
      </w:r>
      <w:r w:rsidRPr="00F25D1B">
        <w:rPr>
          <w:rFonts w:ascii="Calibri" w:hAnsi="Calibri" w:cs="FrankRuehl"/>
          <w:sz w:val="22"/>
          <w:szCs w:val="28"/>
          <w:rtl/>
        </w:rPr>
        <w:t xml:space="preserve"> </w:t>
      </w:r>
      <w:r w:rsidRPr="00F25D1B">
        <w:rPr>
          <w:rFonts w:ascii="Calibri" w:hAnsi="Calibri" w:cs="FrankRuehl" w:hint="eastAsia"/>
          <w:sz w:val="22"/>
          <w:szCs w:val="28"/>
          <w:rtl/>
        </w:rPr>
        <w:t>הסוג</w:t>
      </w:r>
      <w:r w:rsidRPr="00F25D1B">
        <w:rPr>
          <w:rFonts w:ascii="Calibri" w:hAnsi="Calibri" w:cs="FrankRuehl"/>
          <w:sz w:val="22"/>
          <w:szCs w:val="28"/>
          <w:rtl/>
        </w:rPr>
        <w:t xml:space="preserve"> </w:t>
      </w:r>
      <w:r w:rsidRPr="00F25D1B">
        <w:rPr>
          <w:rFonts w:ascii="Calibri" w:hAnsi="Calibri" w:cs="FrankRuehl" w:hint="eastAsia"/>
          <w:sz w:val="22"/>
          <w:szCs w:val="28"/>
          <w:rtl/>
        </w:rPr>
        <w:t>שבנסיבותיהן</w:t>
      </w:r>
      <w:r w:rsidRPr="00F25D1B">
        <w:rPr>
          <w:rFonts w:ascii="Calibri" w:hAnsi="Calibri" w:cs="FrankRuehl"/>
          <w:sz w:val="22"/>
          <w:szCs w:val="28"/>
          <w:rtl/>
        </w:rPr>
        <w:t xml:space="preserve"> </w:t>
      </w:r>
      <w:r w:rsidRPr="00F25D1B">
        <w:rPr>
          <w:rFonts w:ascii="Calibri" w:hAnsi="Calibri" w:cs="FrankRuehl" w:hint="eastAsia"/>
          <w:sz w:val="22"/>
          <w:szCs w:val="28"/>
          <w:rtl/>
        </w:rPr>
        <w:t>הן</w:t>
      </w:r>
      <w:r w:rsidRPr="00F25D1B">
        <w:rPr>
          <w:rFonts w:ascii="Calibri" w:hAnsi="Calibri" w:cs="FrankRuehl"/>
          <w:sz w:val="22"/>
          <w:szCs w:val="28"/>
          <w:rtl/>
        </w:rPr>
        <w:t xml:space="preserve"> </w:t>
      </w:r>
      <w:r w:rsidRPr="00F25D1B">
        <w:rPr>
          <w:rFonts w:ascii="Calibri" w:hAnsi="Calibri" w:cs="FrankRuehl" w:hint="eastAsia"/>
          <w:sz w:val="22"/>
          <w:szCs w:val="28"/>
          <w:rtl/>
        </w:rPr>
        <w:t>דומות</w:t>
      </w:r>
      <w:r w:rsidRPr="00F25D1B">
        <w:rPr>
          <w:rFonts w:ascii="Calibri" w:hAnsi="Calibri" w:cs="FrankRuehl"/>
          <w:sz w:val="22"/>
          <w:szCs w:val="28"/>
          <w:rtl/>
        </w:rPr>
        <w:t xml:space="preserve"> </w:t>
      </w:r>
      <w:r w:rsidRPr="00F25D1B">
        <w:rPr>
          <w:rFonts w:ascii="Calibri" w:hAnsi="Calibri" w:cs="FrankRuehl" w:hint="eastAsia"/>
          <w:sz w:val="22"/>
          <w:szCs w:val="28"/>
          <w:rtl/>
        </w:rPr>
        <w:t>זו</w:t>
      </w:r>
      <w:r w:rsidRPr="00F25D1B">
        <w:rPr>
          <w:rFonts w:ascii="Calibri" w:hAnsi="Calibri" w:cs="FrankRuehl"/>
          <w:sz w:val="22"/>
          <w:szCs w:val="28"/>
          <w:rtl/>
        </w:rPr>
        <w:t xml:space="preserve"> </w:t>
      </w:r>
      <w:r w:rsidRPr="00F25D1B">
        <w:rPr>
          <w:rFonts w:ascii="Calibri" w:hAnsi="Calibri" w:cs="FrankRuehl" w:hint="eastAsia"/>
          <w:sz w:val="22"/>
          <w:szCs w:val="28"/>
          <w:rtl/>
        </w:rPr>
        <w:t>לזו</w:t>
      </w:r>
      <w:r w:rsidRPr="00F25D1B">
        <w:rPr>
          <w:rFonts w:ascii="Calibri" w:hAnsi="Calibri" w:cs="FrankRuehl"/>
          <w:sz w:val="22"/>
          <w:szCs w:val="28"/>
          <w:rtl/>
        </w:rPr>
        <w:t xml:space="preserve"> </w:t>
      </w:r>
      <w:r w:rsidRPr="00F25D1B">
        <w:rPr>
          <w:rFonts w:ascii="Calibri" w:hAnsi="Calibri" w:cs="FrankRuehl" w:hint="eastAsia"/>
          <w:sz w:val="22"/>
          <w:szCs w:val="28"/>
          <w:rtl/>
        </w:rPr>
        <w:t>יש</w:t>
      </w:r>
      <w:r w:rsidRPr="00F25D1B">
        <w:rPr>
          <w:rFonts w:ascii="Calibri" w:hAnsi="Calibri" w:cs="FrankRuehl"/>
          <w:sz w:val="22"/>
          <w:szCs w:val="28"/>
          <w:rtl/>
        </w:rPr>
        <w:t xml:space="preserve"> </w:t>
      </w:r>
      <w:r w:rsidRPr="00F25D1B">
        <w:rPr>
          <w:rFonts w:ascii="Calibri" w:hAnsi="Calibri" w:cs="FrankRuehl" w:hint="eastAsia"/>
          <w:sz w:val="22"/>
          <w:szCs w:val="28"/>
          <w:rtl/>
        </w:rPr>
        <w:t>מקום</w:t>
      </w:r>
      <w:r w:rsidRPr="00F25D1B">
        <w:rPr>
          <w:rFonts w:ascii="Calibri" w:hAnsi="Calibri" w:cs="FrankRuehl"/>
          <w:sz w:val="22"/>
          <w:szCs w:val="28"/>
          <w:rtl/>
        </w:rPr>
        <w:t xml:space="preserve"> </w:t>
      </w:r>
      <w:r w:rsidRPr="00F25D1B">
        <w:rPr>
          <w:rFonts w:ascii="Calibri" w:hAnsi="Calibri" w:cs="FrankRuehl" w:hint="eastAsia"/>
          <w:sz w:val="22"/>
          <w:szCs w:val="28"/>
          <w:rtl/>
        </w:rPr>
        <w:t>להטיל</w:t>
      </w:r>
      <w:r w:rsidRPr="00F25D1B">
        <w:rPr>
          <w:rFonts w:ascii="Calibri" w:hAnsi="Calibri" w:cs="FrankRuehl"/>
          <w:sz w:val="22"/>
          <w:szCs w:val="28"/>
          <w:rtl/>
        </w:rPr>
        <w:t xml:space="preserve"> </w:t>
      </w:r>
      <w:r w:rsidRPr="00F25D1B">
        <w:rPr>
          <w:rFonts w:ascii="Calibri" w:hAnsi="Calibri" w:cs="FrankRuehl" w:hint="eastAsia"/>
          <w:sz w:val="22"/>
          <w:szCs w:val="28"/>
          <w:rtl/>
        </w:rPr>
        <w:t>עונש</w:t>
      </w:r>
      <w:r w:rsidRPr="00F25D1B">
        <w:rPr>
          <w:rFonts w:ascii="Calibri" w:hAnsi="Calibri" w:cs="FrankRuehl"/>
          <w:sz w:val="22"/>
          <w:szCs w:val="28"/>
          <w:rtl/>
        </w:rPr>
        <w:t xml:space="preserve"> </w:t>
      </w:r>
      <w:r w:rsidRPr="00F25D1B">
        <w:rPr>
          <w:rFonts w:ascii="Calibri" w:hAnsi="Calibri" w:cs="FrankRuehl" w:hint="eastAsia"/>
          <w:sz w:val="22"/>
          <w:szCs w:val="28"/>
          <w:rtl/>
        </w:rPr>
        <w:t>כולל</w:t>
      </w:r>
      <w:r w:rsidRPr="00F25D1B">
        <w:rPr>
          <w:rFonts w:ascii="Calibri" w:hAnsi="Calibri" w:cs="FrankRuehl"/>
          <w:sz w:val="22"/>
          <w:szCs w:val="28"/>
          <w:rtl/>
        </w:rPr>
        <w:t xml:space="preserve"> </w:t>
      </w:r>
      <w:r w:rsidRPr="00F25D1B">
        <w:rPr>
          <w:rFonts w:ascii="Calibri" w:hAnsi="Calibri" w:cs="FrankRuehl" w:hint="eastAsia"/>
          <w:sz w:val="22"/>
          <w:szCs w:val="28"/>
          <w:rtl/>
        </w:rPr>
        <w:t>בגין</w:t>
      </w:r>
      <w:r w:rsidRPr="00F25D1B">
        <w:rPr>
          <w:rFonts w:ascii="Calibri" w:hAnsi="Calibri" w:cs="FrankRuehl"/>
          <w:sz w:val="22"/>
          <w:szCs w:val="28"/>
          <w:rtl/>
        </w:rPr>
        <w:t xml:space="preserve"> </w:t>
      </w:r>
      <w:r w:rsidRPr="00F25D1B">
        <w:rPr>
          <w:rFonts w:ascii="Calibri" w:hAnsi="Calibri" w:cs="FrankRuehl" w:hint="eastAsia"/>
          <w:sz w:val="22"/>
          <w:szCs w:val="28"/>
          <w:rtl/>
        </w:rPr>
        <w:t>מכלול</w:t>
      </w:r>
      <w:r w:rsidRPr="00F25D1B">
        <w:rPr>
          <w:rFonts w:ascii="Calibri" w:hAnsi="Calibri" w:cs="FrankRuehl"/>
          <w:sz w:val="22"/>
          <w:szCs w:val="28"/>
          <w:rtl/>
        </w:rPr>
        <w:t xml:space="preserve"> </w:t>
      </w:r>
      <w:r w:rsidRPr="00F25D1B">
        <w:rPr>
          <w:rFonts w:ascii="Calibri" w:hAnsi="Calibri" w:cs="FrankRuehl" w:hint="eastAsia"/>
          <w:sz w:val="22"/>
          <w:szCs w:val="28"/>
          <w:rtl/>
        </w:rPr>
        <w:t>העבירות</w:t>
      </w:r>
      <w:r w:rsidRPr="00F25D1B">
        <w:rPr>
          <w:rFonts w:ascii="Calibri" w:hAnsi="Calibri" w:cs="FrankRuehl"/>
          <w:sz w:val="22"/>
          <w:szCs w:val="28"/>
          <w:rtl/>
        </w:rPr>
        <w:t xml:space="preserve">, </w:t>
      </w:r>
      <w:r w:rsidRPr="00F25D1B">
        <w:rPr>
          <w:rFonts w:ascii="Calibri" w:hAnsi="Calibri" w:cs="FrankRuehl" w:hint="eastAsia"/>
          <w:sz w:val="22"/>
          <w:szCs w:val="28"/>
          <w:rtl/>
        </w:rPr>
        <w:t>שכן</w:t>
      </w:r>
      <w:r w:rsidRPr="00F25D1B">
        <w:rPr>
          <w:rFonts w:ascii="Calibri" w:hAnsi="Calibri" w:cs="FrankRuehl"/>
          <w:sz w:val="22"/>
          <w:szCs w:val="28"/>
          <w:rtl/>
        </w:rPr>
        <w:t xml:space="preserve"> "</w:t>
      </w:r>
      <w:r w:rsidRPr="00F25D1B">
        <w:rPr>
          <w:rFonts w:ascii="Calibri" w:hAnsi="Calibri" w:cs="FrankRuehl" w:hint="eastAsia"/>
          <w:sz w:val="22"/>
          <w:szCs w:val="28"/>
          <w:rtl/>
        </w:rPr>
        <w:t>קביעת</w:t>
      </w:r>
      <w:r w:rsidRPr="00F25D1B">
        <w:rPr>
          <w:rFonts w:ascii="Calibri" w:hAnsi="Calibri" w:cs="FrankRuehl"/>
          <w:sz w:val="22"/>
          <w:szCs w:val="28"/>
          <w:rtl/>
        </w:rPr>
        <w:t xml:space="preserve"> </w:t>
      </w:r>
      <w:r w:rsidRPr="00F25D1B">
        <w:rPr>
          <w:rFonts w:ascii="Calibri" w:hAnsi="Calibri" w:cs="FrankRuehl" w:hint="eastAsia"/>
          <w:sz w:val="22"/>
          <w:szCs w:val="28"/>
          <w:rtl/>
        </w:rPr>
        <w:t>עונש</w:t>
      </w:r>
      <w:r w:rsidRPr="00F25D1B">
        <w:rPr>
          <w:rFonts w:ascii="Calibri" w:hAnsi="Calibri" w:cs="FrankRuehl"/>
          <w:sz w:val="22"/>
          <w:szCs w:val="28"/>
          <w:rtl/>
        </w:rPr>
        <w:t xml:space="preserve"> </w:t>
      </w:r>
      <w:r w:rsidRPr="00F25D1B">
        <w:rPr>
          <w:rFonts w:ascii="Calibri" w:hAnsi="Calibri" w:cs="FrankRuehl" w:hint="eastAsia"/>
          <w:sz w:val="22"/>
          <w:szCs w:val="28"/>
          <w:rtl/>
        </w:rPr>
        <w:t>נפרד</w:t>
      </w:r>
      <w:r w:rsidRPr="00F25D1B">
        <w:rPr>
          <w:rFonts w:ascii="Calibri" w:hAnsi="Calibri" w:cs="FrankRuehl"/>
          <w:sz w:val="22"/>
          <w:szCs w:val="28"/>
          <w:rtl/>
        </w:rPr>
        <w:t xml:space="preserve"> </w:t>
      </w:r>
      <w:r w:rsidRPr="00F25D1B">
        <w:rPr>
          <w:rFonts w:ascii="Calibri" w:hAnsi="Calibri" w:cs="FrankRuehl" w:hint="eastAsia"/>
          <w:sz w:val="22"/>
          <w:szCs w:val="28"/>
          <w:rtl/>
        </w:rPr>
        <w:t>עבור</w:t>
      </w:r>
      <w:r w:rsidRPr="00F25D1B">
        <w:rPr>
          <w:rFonts w:ascii="Calibri" w:hAnsi="Calibri" w:cs="FrankRuehl"/>
          <w:sz w:val="22"/>
          <w:szCs w:val="28"/>
          <w:rtl/>
        </w:rPr>
        <w:t xml:space="preserve"> </w:t>
      </w:r>
      <w:r w:rsidRPr="00F25D1B">
        <w:rPr>
          <w:rFonts w:ascii="Calibri" w:hAnsi="Calibri" w:cs="FrankRuehl" w:hint="eastAsia"/>
          <w:sz w:val="22"/>
          <w:szCs w:val="28"/>
          <w:rtl/>
        </w:rPr>
        <w:t>כל</w:t>
      </w:r>
      <w:r w:rsidRPr="00F25D1B">
        <w:rPr>
          <w:rFonts w:ascii="Calibri" w:hAnsi="Calibri" w:cs="FrankRuehl"/>
          <w:sz w:val="22"/>
          <w:szCs w:val="28"/>
          <w:rtl/>
        </w:rPr>
        <w:t xml:space="preserve"> </w:t>
      </w:r>
      <w:r w:rsidRPr="00F25D1B">
        <w:rPr>
          <w:rFonts w:ascii="Calibri" w:hAnsi="Calibri" w:cs="FrankRuehl" w:hint="eastAsia"/>
          <w:sz w:val="22"/>
          <w:szCs w:val="28"/>
          <w:rtl/>
        </w:rPr>
        <w:t>אחת</w:t>
      </w:r>
      <w:r w:rsidRPr="00F25D1B">
        <w:rPr>
          <w:rFonts w:ascii="Calibri" w:hAnsi="Calibri" w:cs="FrankRuehl"/>
          <w:sz w:val="22"/>
          <w:szCs w:val="28"/>
          <w:rtl/>
        </w:rPr>
        <w:t xml:space="preserve"> </w:t>
      </w:r>
      <w:r w:rsidRPr="00F25D1B">
        <w:rPr>
          <w:rFonts w:ascii="Calibri" w:hAnsi="Calibri" w:cs="FrankRuehl" w:hint="eastAsia"/>
          <w:sz w:val="22"/>
          <w:szCs w:val="28"/>
          <w:rtl/>
        </w:rPr>
        <w:t>מהן</w:t>
      </w:r>
      <w:r w:rsidRPr="00F25D1B">
        <w:rPr>
          <w:rFonts w:ascii="Calibri" w:hAnsi="Calibri" w:cs="FrankRuehl"/>
          <w:sz w:val="22"/>
          <w:szCs w:val="28"/>
          <w:rtl/>
        </w:rPr>
        <w:t xml:space="preserve"> </w:t>
      </w:r>
      <w:r w:rsidRPr="00F25D1B">
        <w:rPr>
          <w:rFonts w:ascii="Calibri" w:hAnsi="Calibri" w:cs="FrankRuehl" w:hint="eastAsia"/>
          <w:sz w:val="22"/>
          <w:szCs w:val="28"/>
          <w:rtl/>
        </w:rPr>
        <w:t>נראית</w:t>
      </w:r>
      <w:r w:rsidRPr="00F25D1B">
        <w:rPr>
          <w:rFonts w:ascii="Calibri" w:hAnsi="Calibri" w:cs="FrankRuehl"/>
          <w:sz w:val="22"/>
          <w:szCs w:val="28"/>
          <w:rtl/>
        </w:rPr>
        <w:t xml:space="preserve"> </w:t>
      </w:r>
      <w:r w:rsidRPr="00F25D1B">
        <w:rPr>
          <w:rFonts w:ascii="Calibri" w:hAnsi="Calibri" w:cs="FrankRuehl" w:hint="eastAsia"/>
          <w:sz w:val="22"/>
          <w:szCs w:val="28"/>
          <w:rtl/>
        </w:rPr>
        <w:t>במקרה</w:t>
      </w:r>
      <w:r w:rsidRPr="00F25D1B">
        <w:rPr>
          <w:rFonts w:ascii="Calibri" w:hAnsi="Calibri" w:cs="FrankRuehl"/>
          <w:sz w:val="22"/>
          <w:szCs w:val="28"/>
          <w:rtl/>
        </w:rPr>
        <w:t xml:space="preserve"> </w:t>
      </w:r>
      <w:r w:rsidRPr="00F25D1B">
        <w:rPr>
          <w:rFonts w:ascii="Calibri" w:hAnsi="Calibri" w:cs="FrankRuehl" w:hint="eastAsia"/>
          <w:sz w:val="22"/>
          <w:szCs w:val="28"/>
          <w:rtl/>
        </w:rPr>
        <w:t>כזה</w:t>
      </w:r>
      <w:r w:rsidRPr="00F25D1B">
        <w:rPr>
          <w:rFonts w:ascii="Calibri" w:hAnsi="Calibri" w:cs="FrankRuehl"/>
          <w:sz w:val="22"/>
          <w:szCs w:val="28"/>
          <w:rtl/>
        </w:rPr>
        <w:t xml:space="preserve"> </w:t>
      </w:r>
      <w:r w:rsidRPr="00F25D1B">
        <w:rPr>
          <w:rFonts w:ascii="Calibri" w:hAnsi="Calibri" w:cs="FrankRuehl" w:hint="eastAsia"/>
          <w:sz w:val="22"/>
          <w:szCs w:val="28"/>
          <w:rtl/>
        </w:rPr>
        <w:t>כמלאכותית</w:t>
      </w:r>
      <w:r w:rsidRPr="00F25D1B">
        <w:rPr>
          <w:rFonts w:ascii="Calibri" w:hAnsi="Calibri" w:cs="FrankRuehl"/>
          <w:sz w:val="22"/>
          <w:szCs w:val="28"/>
          <w:rtl/>
        </w:rPr>
        <w:t>" (</w:t>
      </w:r>
      <w:r w:rsidRPr="00F25D1B">
        <w:rPr>
          <w:rFonts w:ascii="Calibri" w:hAnsi="Calibri" w:cs="FrankRuehl" w:hint="eastAsia"/>
          <w:sz w:val="22"/>
          <w:szCs w:val="28"/>
          <w:rtl/>
        </w:rPr>
        <w:t>השופט</w:t>
      </w:r>
      <w:r w:rsidRPr="00A06EEA">
        <w:rPr>
          <w:rFonts w:ascii="Garamond" w:hAnsi="Garamond" w:cs="FrankRuehl"/>
          <w:color w:val="000000"/>
          <w:sz w:val="28"/>
          <w:szCs w:val="28"/>
          <w:rtl/>
        </w:rPr>
        <w:t xml:space="preserve"> </w:t>
      </w:r>
      <w:r w:rsidRPr="00A06EEA">
        <w:rPr>
          <w:rFonts w:ascii="Century" w:hAnsi="Century" w:cs="Miriam" w:hint="eastAsia"/>
          <w:b/>
          <w:sz w:val="22"/>
          <w:szCs w:val="22"/>
          <w:rtl/>
        </w:rPr>
        <w:t>י</w:t>
      </w:r>
      <w:r w:rsidRPr="00A06EEA">
        <w:rPr>
          <w:rFonts w:ascii="Century" w:hAnsi="Century" w:cs="Miriam"/>
          <w:b/>
          <w:sz w:val="22"/>
          <w:szCs w:val="22"/>
          <w:rtl/>
        </w:rPr>
        <w:t xml:space="preserve">' </w:t>
      </w:r>
      <w:r w:rsidRPr="00A06EEA">
        <w:rPr>
          <w:rFonts w:ascii="Century" w:hAnsi="Century" w:cs="Miriam" w:hint="eastAsia"/>
          <w:b/>
          <w:sz w:val="22"/>
          <w:szCs w:val="22"/>
          <w:rtl/>
        </w:rPr>
        <w:t>כהן</w:t>
      </w:r>
      <w:r w:rsidRPr="00A06EEA">
        <w:rPr>
          <w:rFonts w:ascii="Garamond" w:hAnsi="Garamond" w:cs="FrankRuehl"/>
          <w:color w:val="000000"/>
          <w:sz w:val="28"/>
          <w:szCs w:val="28"/>
          <w:rtl/>
        </w:rPr>
        <w:t xml:space="preserve"> </w:t>
      </w:r>
      <w:r w:rsidRPr="00F25D1B">
        <w:rPr>
          <w:rFonts w:ascii="Calibri" w:hAnsi="Calibri" w:cs="FrankRuehl" w:hint="eastAsia"/>
          <w:sz w:val="22"/>
          <w:szCs w:val="28"/>
          <w:rtl/>
        </w:rPr>
        <w:t>ב</w:t>
      </w:r>
      <w:hyperlink r:id="rId21" w:history="1">
        <w:r w:rsidR="00884865" w:rsidRPr="00884865">
          <w:rPr>
            <w:rFonts w:ascii="Calibri" w:hAnsi="Calibri" w:cs="FrankRuehl" w:hint="eastAsia"/>
            <w:color w:val="0000FF"/>
            <w:sz w:val="22"/>
            <w:szCs w:val="28"/>
            <w:u w:val="single"/>
            <w:rtl/>
          </w:rPr>
          <w:t>ע</w:t>
        </w:r>
        <w:r w:rsidR="00884865" w:rsidRPr="00884865">
          <w:rPr>
            <w:rFonts w:ascii="Calibri" w:hAnsi="Calibri" w:cs="FrankRuehl"/>
            <w:color w:val="0000FF"/>
            <w:sz w:val="22"/>
            <w:szCs w:val="28"/>
            <w:u w:val="single"/>
            <w:rtl/>
          </w:rPr>
          <w:t>"</w:t>
        </w:r>
        <w:r w:rsidR="00884865" w:rsidRPr="00884865">
          <w:rPr>
            <w:rFonts w:ascii="Calibri" w:hAnsi="Calibri" w:cs="FrankRuehl" w:hint="eastAsia"/>
            <w:color w:val="0000FF"/>
            <w:sz w:val="22"/>
            <w:szCs w:val="28"/>
            <w:u w:val="single"/>
            <w:rtl/>
          </w:rPr>
          <w:t>פ</w:t>
        </w:r>
        <w:r w:rsidR="00884865" w:rsidRPr="00884865">
          <w:rPr>
            <w:rFonts w:ascii="Calibri" w:hAnsi="Calibri" w:cs="FrankRuehl"/>
            <w:color w:val="0000FF"/>
            <w:sz w:val="22"/>
            <w:szCs w:val="28"/>
            <w:u w:val="single"/>
            <w:rtl/>
          </w:rPr>
          <w:t xml:space="preserve"> 212/79</w:t>
        </w:r>
      </w:hyperlink>
      <w:r w:rsidRPr="00F25D1B">
        <w:rPr>
          <w:rFonts w:ascii="Calibri" w:hAnsi="Calibri" w:cs="FrankRuehl"/>
          <w:sz w:val="22"/>
          <w:szCs w:val="28"/>
          <w:rtl/>
        </w:rPr>
        <w:t xml:space="preserve"> </w:t>
      </w:r>
      <w:r w:rsidRPr="00F25D1B">
        <w:rPr>
          <w:rFonts w:ascii="Calibri" w:hAnsi="Calibri" w:cs="FrankRuehl" w:hint="eastAsia"/>
          <w:sz w:val="22"/>
          <w:szCs w:val="28"/>
          <w:rtl/>
        </w:rPr>
        <w:t>פלוני</w:t>
      </w:r>
      <w:r w:rsidRPr="00F25D1B">
        <w:rPr>
          <w:rFonts w:ascii="Calibri" w:hAnsi="Calibri" w:cs="FrankRuehl"/>
          <w:sz w:val="22"/>
          <w:szCs w:val="28"/>
          <w:rtl/>
        </w:rPr>
        <w:t xml:space="preserve"> </w:t>
      </w:r>
      <w:r w:rsidRPr="00F25D1B">
        <w:rPr>
          <w:rFonts w:ascii="Calibri" w:hAnsi="Calibri" w:cs="FrankRuehl" w:hint="eastAsia"/>
          <w:sz w:val="22"/>
          <w:szCs w:val="28"/>
          <w:rtl/>
        </w:rPr>
        <w:t>נ</w:t>
      </w:r>
      <w:r w:rsidRPr="00F25D1B">
        <w:rPr>
          <w:rFonts w:ascii="Calibri" w:hAnsi="Calibri" w:cs="FrankRuehl"/>
          <w:sz w:val="22"/>
          <w:szCs w:val="28"/>
          <w:rtl/>
        </w:rPr>
        <w:t xml:space="preserve">' </w:t>
      </w:r>
      <w:r w:rsidRPr="00F25D1B">
        <w:rPr>
          <w:rFonts w:ascii="Calibri" w:hAnsi="Calibri" w:cs="FrankRuehl" w:hint="eastAsia"/>
          <w:sz w:val="22"/>
          <w:szCs w:val="28"/>
          <w:rtl/>
        </w:rPr>
        <w:t>מדינת</w:t>
      </w:r>
      <w:r w:rsidRPr="00F25D1B">
        <w:rPr>
          <w:rFonts w:ascii="Calibri" w:hAnsi="Calibri" w:cs="FrankRuehl"/>
          <w:sz w:val="22"/>
          <w:szCs w:val="28"/>
          <w:rtl/>
        </w:rPr>
        <w:t xml:space="preserve"> </w:t>
      </w:r>
      <w:r w:rsidRPr="00F25D1B">
        <w:rPr>
          <w:rFonts w:ascii="Calibri" w:hAnsi="Calibri" w:cs="FrankRuehl" w:hint="eastAsia"/>
          <w:sz w:val="22"/>
          <w:szCs w:val="28"/>
          <w:rtl/>
        </w:rPr>
        <w:t>ישראל</w:t>
      </w:r>
      <w:r w:rsidRPr="00F25D1B">
        <w:rPr>
          <w:rFonts w:ascii="Calibri" w:hAnsi="Calibri" w:cs="FrankRuehl"/>
          <w:sz w:val="22"/>
          <w:szCs w:val="28"/>
          <w:rtl/>
        </w:rPr>
        <w:t xml:space="preserve"> </w:t>
      </w:r>
      <w:r w:rsidRPr="00F25D1B">
        <w:rPr>
          <w:rFonts w:ascii="Calibri" w:hAnsi="Calibri" w:cs="FrankRuehl" w:hint="eastAsia"/>
          <w:sz w:val="22"/>
          <w:szCs w:val="28"/>
          <w:rtl/>
        </w:rPr>
        <w:t>פ</w:t>
      </w:r>
      <w:r w:rsidRPr="00F25D1B">
        <w:rPr>
          <w:rFonts w:ascii="Calibri" w:hAnsi="Calibri" w:cs="FrankRuehl"/>
          <w:sz w:val="22"/>
          <w:szCs w:val="28"/>
          <w:rtl/>
        </w:rPr>
        <w:t>"</w:t>
      </w:r>
      <w:r w:rsidRPr="00F25D1B">
        <w:rPr>
          <w:rFonts w:ascii="Calibri" w:hAnsi="Calibri" w:cs="FrankRuehl" w:hint="eastAsia"/>
          <w:sz w:val="22"/>
          <w:szCs w:val="28"/>
          <w:rtl/>
        </w:rPr>
        <w:t>ד</w:t>
      </w:r>
      <w:r w:rsidRPr="00F25D1B">
        <w:rPr>
          <w:rFonts w:ascii="Calibri" w:hAnsi="Calibri" w:cs="FrankRuehl"/>
          <w:sz w:val="22"/>
          <w:szCs w:val="28"/>
          <w:rtl/>
        </w:rPr>
        <w:t xml:space="preserve"> </w:t>
      </w:r>
      <w:r w:rsidRPr="00F25D1B">
        <w:rPr>
          <w:rFonts w:ascii="Calibri" w:hAnsi="Calibri" w:cs="FrankRuehl" w:hint="eastAsia"/>
          <w:sz w:val="22"/>
          <w:szCs w:val="28"/>
          <w:rtl/>
        </w:rPr>
        <w:t>לד</w:t>
      </w:r>
      <w:r w:rsidRPr="00F25D1B">
        <w:rPr>
          <w:rFonts w:ascii="Calibri" w:hAnsi="Calibri" w:cs="FrankRuehl"/>
          <w:sz w:val="22"/>
          <w:szCs w:val="28"/>
          <w:rtl/>
        </w:rPr>
        <w:t>(2) 421, 433-432 (1979)).</w:t>
      </w:r>
      <w:r w:rsidRPr="00F25D1B">
        <w:rPr>
          <w:rFonts w:ascii="Calibri" w:hAnsi="Calibri" w:cs="FrankRuehl" w:hint="cs"/>
          <w:sz w:val="22"/>
          <w:szCs w:val="28"/>
          <w:rtl/>
        </w:rPr>
        <w:t>..</w:t>
      </w:r>
    </w:p>
    <w:p w14:paraId="1F56ECBF" w14:textId="77777777" w:rsidR="00F25D1B" w:rsidRPr="00A06EEA" w:rsidRDefault="00F25D1B" w:rsidP="00F25D1B">
      <w:pPr>
        <w:tabs>
          <w:tab w:val="left" w:pos="651"/>
          <w:tab w:val="left" w:pos="1360"/>
        </w:tabs>
        <w:spacing w:after="160" w:line="360" w:lineRule="auto"/>
        <w:ind w:left="651" w:right="851"/>
        <w:jc w:val="both"/>
        <w:rPr>
          <w:rFonts w:ascii="Arial TUR" w:hAnsi="Arial TUR" w:cs="FrankRuehl"/>
          <w:sz w:val="22"/>
          <w:szCs w:val="28"/>
          <w:rtl/>
        </w:rPr>
      </w:pPr>
      <w:r w:rsidRPr="00A06EEA">
        <w:rPr>
          <w:rFonts w:ascii="Arial TUR" w:hAnsi="Arial TUR" w:cs="FrankRuehl"/>
          <w:sz w:val="22"/>
          <w:szCs w:val="28"/>
          <w:rtl/>
        </w:rPr>
        <w:tab/>
        <w:t xml:space="preserve">עוד ראו האמור מפי השופטת </w:t>
      </w:r>
      <w:r w:rsidRPr="00A06EEA">
        <w:rPr>
          <w:rFonts w:ascii="Century" w:hAnsi="Century" w:cs="Miriam" w:hint="eastAsia"/>
          <w:b/>
          <w:sz w:val="22"/>
          <w:szCs w:val="22"/>
          <w:rtl/>
        </w:rPr>
        <w:t>ד</w:t>
      </w:r>
      <w:r w:rsidRPr="00A06EEA">
        <w:rPr>
          <w:rFonts w:ascii="Century" w:hAnsi="Century" w:cs="Miriam"/>
          <w:b/>
          <w:sz w:val="22"/>
          <w:szCs w:val="22"/>
          <w:rtl/>
        </w:rPr>
        <w:t xml:space="preserve">' </w:t>
      </w:r>
      <w:r w:rsidRPr="00A06EEA">
        <w:rPr>
          <w:rFonts w:ascii="Century" w:hAnsi="Century" w:cs="Miriam" w:hint="eastAsia"/>
          <w:b/>
          <w:sz w:val="22"/>
          <w:szCs w:val="22"/>
          <w:rtl/>
        </w:rPr>
        <w:t>ביניש</w:t>
      </w:r>
      <w:r w:rsidRPr="00A06EEA">
        <w:rPr>
          <w:rFonts w:ascii="Arial TUR" w:hAnsi="Arial TUR" w:cs="FrankRuehl"/>
          <w:sz w:val="22"/>
          <w:szCs w:val="28"/>
          <w:rtl/>
        </w:rPr>
        <w:t xml:space="preserve"> ב</w:t>
      </w:r>
      <w:hyperlink r:id="rId22" w:history="1">
        <w:r w:rsidR="00884865" w:rsidRPr="00884865">
          <w:rPr>
            <w:rFonts w:ascii="Arial TUR" w:hAnsi="Arial TUR" w:cs="FrankRuehl"/>
            <w:color w:val="0000FF"/>
            <w:sz w:val="22"/>
            <w:szCs w:val="28"/>
            <w:u w:val="single"/>
            <w:rtl/>
          </w:rPr>
          <w:t>רע"פ 5798/00</w:t>
        </w:r>
      </w:hyperlink>
      <w:r w:rsidRPr="00A06EEA">
        <w:rPr>
          <w:rFonts w:ascii="Arial TUR" w:hAnsi="Arial TUR" w:cs="FrankRuehl"/>
          <w:sz w:val="22"/>
          <w:szCs w:val="28"/>
          <w:rtl/>
        </w:rPr>
        <w:t xml:space="preserve"> </w:t>
      </w:r>
      <w:r w:rsidRPr="00443525">
        <w:rPr>
          <w:rFonts w:ascii="Arial TUR" w:hAnsi="Arial TUR" w:cs="FrankRuehl"/>
          <w:sz w:val="22"/>
          <w:szCs w:val="28"/>
          <w:rtl/>
        </w:rPr>
        <w:t>ריזי</w:t>
      </w:r>
      <w:r w:rsidRPr="00A06EEA">
        <w:rPr>
          <w:rFonts w:ascii="Arial TUR" w:hAnsi="Arial TUR" w:cs="FrankRuehl"/>
          <w:sz w:val="22"/>
          <w:szCs w:val="28"/>
          <w:rtl/>
        </w:rPr>
        <w:t xml:space="preserve"> </w:t>
      </w:r>
      <w:r w:rsidRPr="00443525">
        <w:rPr>
          <w:rFonts w:ascii="Arial TUR" w:hAnsi="Arial TUR" w:cs="FrankRuehl"/>
          <w:sz w:val="22"/>
          <w:szCs w:val="28"/>
          <w:rtl/>
        </w:rPr>
        <w:t>נ'</w:t>
      </w:r>
      <w:r w:rsidRPr="00A06EEA">
        <w:rPr>
          <w:rFonts w:ascii="Arial TUR" w:hAnsi="Arial TUR" w:cs="FrankRuehl"/>
          <w:sz w:val="22"/>
          <w:szCs w:val="28"/>
          <w:rtl/>
        </w:rPr>
        <w:t xml:space="preserve"> </w:t>
      </w:r>
      <w:r w:rsidRPr="00443525">
        <w:rPr>
          <w:rFonts w:ascii="Arial TUR" w:hAnsi="Arial TUR" w:cs="FrankRuehl"/>
          <w:sz w:val="22"/>
          <w:szCs w:val="28"/>
          <w:rtl/>
        </w:rPr>
        <w:t>מדינת</w:t>
      </w:r>
      <w:r w:rsidRPr="00A06EEA">
        <w:rPr>
          <w:rFonts w:ascii="Arial TUR" w:hAnsi="Arial TUR" w:cs="FrankRuehl"/>
          <w:sz w:val="22"/>
          <w:szCs w:val="28"/>
          <w:rtl/>
        </w:rPr>
        <w:t xml:space="preserve"> </w:t>
      </w:r>
      <w:r w:rsidRPr="00443525">
        <w:rPr>
          <w:rFonts w:ascii="Arial TUR" w:hAnsi="Arial TUR" w:cs="FrankRuehl"/>
          <w:sz w:val="22"/>
          <w:szCs w:val="28"/>
          <w:rtl/>
        </w:rPr>
        <w:t>ישראל</w:t>
      </w:r>
      <w:r w:rsidRPr="00A06EEA">
        <w:rPr>
          <w:rFonts w:ascii="Arial TUR" w:hAnsi="Arial TUR" w:cs="FrankRuehl"/>
          <w:sz w:val="22"/>
          <w:szCs w:val="28"/>
          <w:rtl/>
        </w:rPr>
        <w:t>, פ"ד נה(3) 1, 12 (2001):</w:t>
      </w:r>
    </w:p>
    <w:p w14:paraId="64C52916" w14:textId="77777777" w:rsidR="00F25D1B" w:rsidRPr="00A06EEA" w:rsidRDefault="00F25D1B" w:rsidP="00F25D1B">
      <w:pPr>
        <w:tabs>
          <w:tab w:val="left" w:pos="1360"/>
        </w:tabs>
        <w:spacing w:after="160" w:line="360" w:lineRule="auto"/>
        <w:ind w:left="1417" w:right="1418"/>
        <w:jc w:val="both"/>
        <w:rPr>
          <w:rFonts w:ascii="Arial TUR" w:hAnsi="Arial TUR" w:cs="FrankRuehl"/>
          <w:sz w:val="22"/>
          <w:szCs w:val="28"/>
        </w:rPr>
      </w:pPr>
      <w:r w:rsidRPr="00A06EEA">
        <w:rPr>
          <w:rFonts w:ascii="Arial TUR" w:hAnsi="Arial TUR" w:cs="FrankRuehl"/>
          <w:sz w:val="22"/>
          <w:szCs w:val="28"/>
          <w:rtl/>
        </w:rPr>
        <w:t>"</w:t>
      </w:r>
      <w:r w:rsidRPr="00F25D1B">
        <w:rPr>
          <w:rFonts w:ascii="Calibri" w:hAnsi="Calibri" w:cs="FrankRuehl"/>
          <w:sz w:val="22"/>
          <w:szCs w:val="28"/>
          <w:rtl/>
        </w:rPr>
        <w:t>יתרונה</w:t>
      </w:r>
      <w:r w:rsidRPr="00A06EEA">
        <w:rPr>
          <w:rFonts w:ascii="Arial TUR" w:hAnsi="Arial TUR" w:cs="FrankRuehl"/>
          <w:sz w:val="22"/>
          <w:szCs w:val="28"/>
          <w:rtl/>
        </w:rPr>
        <w:t xml:space="preserve"> של שיטת העונש הכולל הוא בכך שהיא מאפשרת לבית-המשפט להביע עמדה עונשית ראויה ביחס למכלול התנהגותו הפלילית של הנאשם. במקרים רבים, כאשר ההרשעה מתייחסת לשורת עבירות המהווה מסכת אחת של התנהגות עבריינית, הגם שניתן לחלקה באופן טכני לעבירות מספר, ראוי להטיל בגינה עונש כולל אחד. כך הוא המצב כאשר כל העבירות נגזרות מתכנון עברייני אחד עד שאין לפרוט את ההתנהגות העבריינית לעונשים נפרדים. כך גם כאשר העבירות אינן מבוצעות במישור אחד מבחינת הזמן, אך בשל מהותן, מספרן, תדירותן והזיקה ביניהן ניתן לראות בהן מכלול אחד של התנהגות עבריינית".</w:t>
      </w:r>
    </w:p>
    <w:p w14:paraId="7AC618B1" w14:textId="77777777" w:rsidR="00F25D1B" w:rsidRDefault="00F25D1B" w:rsidP="00F25D1B">
      <w:pPr>
        <w:tabs>
          <w:tab w:val="left" w:pos="1360"/>
        </w:tabs>
        <w:spacing w:after="240" w:line="360" w:lineRule="auto"/>
        <w:ind w:left="652" w:right="851"/>
        <w:jc w:val="both"/>
        <w:rPr>
          <w:rFonts w:ascii="Arial TUR" w:hAnsi="Arial TUR" w:cs="FrankRuehl"/>
          <w:sz w:val="22"/>
          <w:szCs w:val="28"/>
          <w:rtl/>
        </w:rPr>
      </w:pPr>
      <w:r w:rsidRPr="00A06EEA">
        <w:rPr>
          <w:rFonts w:ascii="Arial TUR" w:hAnsi="Arial TUR" w:cs="FrankRuehl"/>
          <w:sz w:val="22"/>
          <w:szCs w:val="28"/>
          <w:rtl/>
        </w:rPr>
        <w:tab/>
        <w:t xml:space="preserve">יש בעמדות השופטים </w:t>
      </w:r>
      <w:r w:rsidRPr="00A06EEA">
        <w:rPr>
          <w:rFonts w:ascii="Century" w:hAnsi="Century" w:cs="Miriam" w:hint="eastAsia"/>
          <w:b/>
          <w:sz w:val="22"/>
          <w:szCs w:val="22"/>
          <w:rtl/>
        </w:rPr>
        <w:t>בפרשות</w:t>
      </w:r>
      <w:r w:rsidRPr="00A06EEA">
        <w:rPr>
          <w:rFonts w:ascii="Century" w:hAnsi="Century" w:cs="Miriam"/>
          <w:b/>
          <w:sz w:val="22"/>
          <w:szCs w:val="22"/>
          <w:rtl/>
        </w:rPr>
        <w:t xml:space="preserve"> </w:t>
      </w:r>
      <w:r w:rsidRPr="00A06EEA">
        <w:rPr>
          <w:rFonts w:ascii="Century" w:hAnsi="Century" w:cs="Miriam" w:hint="eastAsia"/>
          <w:b/>
          <w:sz w:val="22"/>
          <w:szCs w:val="22"/>
          <w:rtl/>
        </w:rPr>
        <w:t>הנ</w:t>
      </w:r>
      <w:r w:rsidRPr="00A06EEA">
        <w:rPr>
          <w:rFonts w:ascii="Century" w:hAnsi="Century" w:cs="Miriam"/>
          <w:b/>
          <w:sz w:val="22"/>
          <w:szCs w:val="22"/>
          <w:rtl/>
        </w:rPr>
        <w:t>"</w:t>
      </w:r>
      <w:r w:rsidRPr="00A06EEA">
        <w:rPr>
          <w:rFonts w:ascii="Century" w:hAnsi="Century" w:cs="Miriam" w:hint="eastAsia"/>
          <w:b/>
          <w:sz w:val="22"/>
          <w:szCs w:val="22"/>
          <w:rtl/>
        </w:rPr>
        <w:t>ל</w:t>
      </w:r>
      <w:r w:rsidRPr="00A06EEA">
        <w:rPr>
          <w:rFonts w:ascii="Arial TUR" w:hAnsi="Arial TUR" w:cs="FrankRuehl"/>
          <w:sz w:val="22"/>
          <w:szCs w:val="28"/>
          <w:rtl/>
        </w:rPr>
        <w:t xml:space="preserve">, אף כי הן נאמרו בהקשר שונה, משום תמיכה בהגיון העומד ביסוד פרשנות המונח "אירוע" כפי שזו נקבעה בידי הרוב בעניין </w:t>
      </w:r>
      <w:r w:rsidRPr="00A06EEA">
        <w:rPr>
          <w:rFonts w:ascii="Century" w:hAnsi="Century" w:cs="Miriam" w:hint="eastAsia"/>
          <w:b/>
          <w:sz w:val="22"/>
          <w:szCs w:val="22"/>
          <w:rtl/>
        </w:rPr>
        <w:t>ג</w:t>
      </w:r>
      <w:r w:rsidRPr="00A06EEA">
        <w:rPr>
          <w:rFonts w:ascii="Century" w:hAnsi="Century" w:cs="Miriam"/>
          <w:b/>
          <w:sz w:val="22"/>
          <w:szCs w:val="22"/>
          <w:rtl/>
        </w:rPr>
        <w:t>'</w:t>
      </w:r>
      <w:r w:rsidRPr="00A06EEA">
        <w:rPr>
          <w:rFonts w:ascii="Century" w:hAnsi="Century" w:cs="Miriam" w:hint="eastAsia"/>
          <w:b/>
          <w:sz w:val="22"/>
          <w:szCs w:val="22"/>
          <w:rtl/>
        </w:rPr>
        <w:t>אבר</w:t>
      </w:r>
      <w:r w:rsidRPr="00A06EEA">
        <w:rPr>
          <w:rFonts w:ascii="Arial TUR" w:hAnsi="Arial TUR" w:cs="FrankRuehl"/>
          <w:sz w:val="22"/>
          <w:szCs w:val="28"/>
          <w:rtl/>
        </w:rPr>
        <w:t>..." (פסקה 11 לפסק הדין).</w:t>
      </w:r>
    </w:p>
    <w:p w14:paraId="1CAE2721" w14:textId="77777777" w:rsidR="00F25D1B" w:rsidRDefault="00F25D1B" w:rsidP="00F25D1B">
      <w:pPr>
        <w:tabs>
          <w:tab w:val="left" w:pos="1360"/>
        </w:tabs>
        <w:ind w:left="652" w:right="851"/>
        <w:jc w:val="both"/>
        <w:rPr>
          <w:rFonts w:ascii="Arial TUR" w:hAnsi="Arial TUR" w:cs="FrankRuehl"/>
          <w:sz w:val="22"/>
          <w:szCs w:val="28"/>
          <w:rtl/>
        </w:rPr>
      </w:pPr>
    </w:p>
    <w:p w14:paraId="601FD4F5" w14:textId="77777777" w:rsidR="00F25D1B" w:rsidRDefault="00F25D1B" w:rsidP="00F25D1B">
      <w:pPr>
        <w:spacing w:after="240" w:line="360" w:lineRule="auto"/>
        <w:jc w:val="both"/>
        <w:rPr>
          <w:rFonts w:ascii="Arial" w:hAnsi="Arial" w:cs="FrankRuehl"/>
          <w:sz w:val="28"/>
          <w:szCs w:val="28"/>
          <w:rtl/>
        </w:rPr>
      </w:pPr>
      <w:r>
        <w:rPr>
          <w:rFonts w:ascii="Arial" w:hAnsi="Arial" w:cs="FrankRuehl" w:hint="cs"/>
          <w:sz w:val="28"/>
          <w:szCs w:val="28"/>
          <w:rtl/>
        </w:rPr>
        <w:t>11.</w:t>
      </w:r>
      <w:r>
        <w:rPr>
          <w:rFonts w:ascii="Arial" w:hAnsi="Arial" w:cs="FrankRuehl" w:hint="cs"/>
          <w:sz w:val="28"/>
          <w:szCs w:val="28"/>
          <w:rtl/>
        </w:rPr>
        <w:tab/>
      </w:r>
      <w:r w:rsidRPr="00A06EEA">
        <w:rPr>
          <w:rFonts w:ascii="Arial" w:hAnsi="Arial" w:cs="FrankRuehl"/>
          <w:sz w:val="28"/>
          <w:szCs w:val="28"/>
          <w:rtl/>
        </w:rPr>
        <w:t>ו</w:t>
      </w:r>
      <w:r>
        <w:rPr>
          <w:rFonts w:ascii="Arial" w:hAnsi="Arial" w:cs="FrankRuehl" w:hint="cs"/>
          <w:sz w:val="28"/>
          <w:szCs w:val="28"/>
          <w:rtl/>
        </w:rPr>
        <w:t>חזרה לענייננו</w:t>
      </w:r>
      <w:r w:rsidRPr="00A06EEA">
        <w:rPr>
          <w:rFonts w:ascii="Arial" w:hAnsi="Arial" w:cs="FrankRuehl"/>
          <w:sz w:val="28"/>
          <w:szCs w:val="28"/>
          <w:rtl/>
        </w:rPr>
        <w:t xml:space="preserve">. </w:t>
      </w:r>
      <w:r>
        <w:rPr>
          <w:rFonts w:ascii="Arial" w:hAnsi="Arial" w:cs="FrankRuehl" w:hint="cs"/>
          <w:sz w:val="28"/>
          <w:szCs w:val="28"/>
          <w:rtl/>
        </w:rPr>
        <w:t>לאחר ששקלתי את מכלול השיקולים, דומני שיש לראות ב</w:t>
      </w:r>
      <w:r w:rsidRPr="00A06EEA">
        <w:rPr>
          <w:rFonts w:ascii="Arial" w:hAnsi="Arial" w:cs="FrankRuehl"/>
          <w:sz w:val="28"/>
          <w:szCs w:val="28"/>
          <w:rtl/>
        </w:rPr>
        <w:t>עסקאות ה</w:t>
      </w:r>
      <w:r>
        <w:rPr>
          <w:rFonts w:ascii="Arial" w:hAnsi="Arial" w:cs="FrankRuehl" w:hint="cs"/>
          <w:sz w:val="28"/>
          <w:szCs w:val="28"/>
          <w:rtl/>
        </w:rPr>
        <w:t>סמים,</w:t>
      </w:r>
      <w:r w:rsidRPr="00A06EEA">
        <w:rPr>
          <w:rFonts w:ascii="Arial" w:hAnsi="Arial" w:cs="FrankRuehl"/>
          <w:sz w:val="28"/>
          <w:szCs w:val="28"/>
          <w:rtl/>
        </w:rPr>
        <w:t xml:space="preserve"> </w:t>
      </w:r>
      <w:r>
        <w:rPr>
          <w:rFonts w:ascii="Arial" w:hAnsi="Arial" w:cs="FrankRuehl" w:hint="cs"/>
          <w:sz w:val="28"/>
          <w:szCs w:val="28"/>
          <w:rtl/>
        </w:rPr>
        <w:t>בנסיבות המקרה שלפנינו, כ</w:t>
      </w:r>
      <w:r w:rsidRPr="00A06EEA">
        <w:rPr>
          <w:rFonts w:ascii="Arial" w:hAnsi="Arial" w:cs="FrankRuehl"/>
          <w:sz w:val="28"/>
          <w:szCs w:val="28"/>
          <w:rtl/>
        </w:rPr>
        <w:t xml:space="preserve">סדרת </w:t>
      </w:r>
      <w:r>
        <w:rPr>
          <w:rFonts w:ascii="Arial" w:hAnsi="Arial" w:cs="FrankRuehl"/>
          <w:sz w:val="28"/>
          <w:szCs w:val="28"/>
          <w:rtl/>
        </w:rPr>
        <w:t>עבירות המהוות מסכת עבריינית אחת</w:t>
      </w:r>
      <w:r>
        <w:rPr>
          <w:rFonts w:ascii="Arial" w:hAnsi="Arial" w:cs="FrankRuehl" w:hint="cs"/>
          <w:sz w:val="28"/>
          <w:szCs w:val="28"/>
          <w:rtl/>
        </w:rPr>
        <w:t>.</w:t>
      </w:r>
      <w:r w:rsidRPr="00A06EEA">
        <w:rPr>
          <w:rFonts w:ascii="Arial" w:hAnsi="Arial" w:cs="FrankRuehl"/>
          <w:sz w:val="28"/>
          <w:szCs w:val="28"/>
          <w:rtl/>
        </w:rPr>
        <w:t xml:space="preserve"> העסקאות בוצעו כולן בתוך חודש ימים, רובן בפער של ימים ספורים זו מזו, </w:t>
      </w:r>
      <w:r>
        <w:rPr>
          <w:rFonts w:ascii="Arial" w:hAnsi="Arial" w:cs="FrankRuehl" w:hint="cs"/>
          <w:sz w:val="28"/>
          <w:szCs w:val="28"/>
          <w:rtl/>
        </w:rPr>
        <w:t>ו</w:t>
      </w:r>
      <w:r w:rsidRPr="00A06EEA">
        <w:rPr>
          <w:rFonts w:ascii="Arial" w:hAnsi="Arial" w:cs="FrankRuehl"/>
          <w:sz w:val="28"/>
          <w:szCs w:val="28"/>
          <w:rtl/>
        </w:rPr>
        <w:t>באותה שיטה –</w:t>
      </w:r>
      <w:r>
        <w:rPr>
          <w:rFonts w:ascii="Arial" w:hAnsi="Arial" w:cs="FrankRuehl" w:hint="cs"/>
          <w:sz w:val="28"/>
          <w:szCs w:val="28"/>
          <w:rtl/>
        </w:rPr>
        <w:t xml:space="preserve"> פניית הלקוחות לאחרים דרך יישומון הטלגראס והעברת פרטיהם אל הנאשם לצורך ביצוע העסקה בפועל</w:t>
      </w:r>
      <w:r w:rsidRPr="00A06EEA">
        <w:rPr>
          <w:rFonts w:ascii="Arial" w:hAnsi="Arial" w:cs="FrankRuehl"/>
          <w:sz w:val="28"/>
          <w:szCs w:val="28"/>
          <w:rtl/>
        </w:rPr>
        <w:t xml:space="preserve">. </w:t>
      </w:r>
      <w:r>
        <w:rPr>
          <w:rFonts w:ascii="Arial" w:hAnsi="Arial" w:cs="FrankRuehl" w:hint="cs"/>
          <w:sz w:val="28"/>
          <w:szCs w:val="28"/>
          <w:rtl/>
        </w:rPr>
        <w:t>על אף שמדובר בלקוחות שונים בכל עסקה ועסקה, דומה</w:t>
      </w:r>
      <w:r w:rsidRPr="00A06EEA">
        <w:rPr>
          <w:rFonts w:ascii="Arial" w:hAnsi="Arial" w:cs="FrankRuehl"/>
          <w:sz w:val="28"/>
          <w:szCs w:val="28"/>
          <w:rtl/>
        </w:rPr>
        <w:t xml:space="preserve"> </w:t>
      </w:r>
      <w:r>
        <w:rPr>
          <w:rFonts w:ascii="Arial" w:hAnsi="Arial" w:cs="FrankRuehl" w:hint="cs"/>
          <w:sz w:val="28"/>
          <w:szCs w:val="28"/>
          <w:rtl/>
        </w:rPr>
        <w:t>ש</w:t>
      </w:r>
      <w:r w:rsidRPr="00A06EEA">
        <w:rPr>
          <w:rFonts w:ascii="Arial" w:hAnsi="Arial" w:cs="FrankRuehl"/>
          <w:sz w:val="28"/>
          <w:szCs w:val="28"/>
          <w:rtl/>
        </w:rPr>
        <w:t>דווקא חלוקת האירוע ל</w:t>
      </w:r>
      <w:r>
        <w:rPr>
          <w:rFonts w:ascii="Arial" w:hAnsi="Arial" w:cs="FrankRuehl" w:hint="cs"/>
          <w:sz w:val="28"/>
          <w:szCs w:val="28"/>
          <w:rtl/>
        </w:rPr>
        <w:t xml:space="preserve">מספר </w:t>
      </w:r>
      <w:r w:rsidRPr="00A06EEA">
        <w:rPr>
          <w:rFonts w:ascii="Arial" w:hAnsi="Arial" w:cs="FrankRuehl"/>
          <w:sz w:val="28"/>
          <w:szCs w:val="28"/>
          <w:rtl/>
        </w:rPr>
        <w:t xml:space="preserve">תתי אירועים, עלולה למזער את חומרת המעשים בכללותם, ולנתק רעיונית את הקשר ביניהם. ביחס לעבירה של החזקת 70 גרם מריחואנה – מכתב האישום עולה כי העבירה בוצעה כחלק מאותה תכנית עבריינית שמטרתה אספקת מריחואנה ללקוחות שונים בהתאם לשיטה המפורטת בכתב האישום. על כך מעידים חלוקת הסם למנות קטנות שנארזו ב- 29 שקיות ומועד תפיסת הסמים ברכבו של הנאשם – 3 ימים בלבד </w:t>
      </w:r>
      <w:r>
        <w:rPr>
          <w:rFonts w:ascii="Arial" w:hAnsi="Arial" w:cs="FrankRuehl" w:hint="cs"/>
          <w:sz w:val="28"/>
          <w:szCs w:val="28"/>
          <w:rtl/>
        </w:rPr>
        <w:t>לאחר מועד</w:t>
      </w:r>
      <w:r w:rsidRPr="00A06EEA">
        <w:rPr>
          <w:rFonts w:ascii="Arial" w:hAnsi="Arial" w:cs="FrankRuehl"/>
          <w:sz w:val="28"/>
          <w:szCs w:val="28"/>
          <w:rtl/>
        </w:rPr>
        <w:t xml:space="preserve"> ביצוע עסקת הסם האחרונה המיוחסת לו בכתב האישום. בנסיבות אלו, ברי כי אין הצדקה לקבוע מתחם ענישה עצמאי לעבירה זו. </w:t>
      </w:r>
    </w:p>
    <w:p w14:paraId="4039AF25" w14:textId="77777777" w:rsidR="00F25D1B" w:rsidRDefault="00F25D1B" w:rsidP="00F25D1B">
      <w:pPr>
        <w:rPr>
          <w:rFonts w:ascii="Arial" w:hAnsi="Arial" w:cs="FrankRuehl"/>
          <w:sz w:val="28"/>
          <w:szCs w:val="28"/>
          <w:rtl/>
        </w:rPr>
      </w:pPr>
    </w:p>
    <w:p w14:paraId="0000E6C0" w14:textId="77777777" w:rsidR="00F25D1B" w:rsidRPr="00A06EEA" w:rsidRDefault="00F25D1B" w:rsidP="00F25D1B">
      <w:pPr>
        <w:spacing w:after="240" w:line="360" w:lineRule="auto"/>
        <w:jc w:val="both"/>
        <w:rPr>
          <w:rFonts w:ascii="Arial" w:hAnsi="Arial" w:cs="FrankRuehl"/>
          <w:sz w:val="28"/>
          <w:szCs w:val="28"/>
          <w:rtl/>
        </w:rPr>
      </w:pPr>
      <w:r>
        <w:rPr>
          <w:rFonts w:ascii="Arial" w:hAnsi="Arial" w:cs="FrankRuehl" w:hint="cs"/>
          <w:sz w:val="28"/>
          <w:szCs w:val="28"/>
          <w:rtl/>
        </w:rPr>
        <w:t>12.</w:t>
      </w:r>
      <w:r>
        <w:rPr>
          <w:rFonts w:ascii="Arial" w:hAnsi="Arial" w:cs="FrankRuehl" w:hint="cs"/>
          <w:sz w:val="28"/>
          <w:szCs w:val="28"/>
          <w:rtl/>
        </w:rPr>
        <w:tab/>
        <w:t xml:space="preserve">טרם נמשיך בדיון, מצאתי להעיר שתי הערות. </w:t>
      </w:r>
      <w:r w:rsidRPr="00E72BBD">
        <w:rPr>
          <w:rFonts w:ascii="Arial" w:hAnsi="Arial" w:cs="Miriam" w:hint="cs"/>
          <w:rtl/>
        </w:rPr>
        <w:t>האחת</w:t>
      </w:r>
      <w:r>
        <w:rPr>
          <w:rFonts w:ascii="Arial" w:hAnsi="Arial" w:cs="FrankRuehl" w:hint="cs"/>
          <w:sz w:val="28"/>
          <w:szCs w:val="28"/>
          <w:rtl/>
        </w:rPr>
        <w:t xml:space="preserve">, במקרה </w:t>
      </w:r>
      <w:r w:rsidRPr="00A06EEA">
        <w:rPr>
          <w:rFonts w:ascii="Arial" w:hAnsi="Arial" w:cs="FrankRuehl"/>
          <w:sz w:val="28"/>
          <w:szCs w:val="28"/>
          <w:rtl/>
        </w:rPr>
        <w:t xml:space="preserve">שנדון בפניי </w:t>
      </w:r>
      <w:r>
        <w:rPr>
          <w:rFonts w:ascii="Arial" w:hAnsi="Arial" w:cs="FrankRuehl" w:hint="cs"/>
          <w:sz w:val="28"/>
          <w:szCs w:val="28"/>
          <w:rtl/>
        </w:rPr>
        <w:t>ב</w:t>
      </w:r>
      <w:r w:rsidRPr="00A06EEA">
        <w:rPr>
          <w:rFonts w:ascii="Arial" w:hAnsi="Arial" w:cs="FrankRuehl"/>
          <w:sz w:val="28"/>
          <w:szCs w:val="28"/>
          <w:rtl/>
        </w:rPr>
        <w:t>עת האחרונה</w:t>
      </w:r>
      <w:r>
        <w:rPr>
          <w:rFonts w:ascii="Arial" w:hAnsi="Arial" w:cs="FrankRuehl" w:hint="cs"/>
          <w:sz w:val="28"/>
          <w:szCs w:val="28"/>
          <w:rtl/>
        </w:rPr>
        <w:t xml:space="preserve"> [</w:t>
      </w:r>
      <w:hyperlink r:id="rId23" w:history="1">
        <w:r w:rsidR="00884865" w:rsidRPr="00884865">
          <w:rPr>
            <w:rFonts w:ascii="Arial" w:hAnsi="Arial" w:cs="FrankRuehl"/>
            <w:color w:val="0000FF"/>
            <w:sz w:val="28"/>
            <w:szCs w:val="28"/>
            <w:u w:val="single"/>
            <w:rtl/>
          </w:rPr>
          <w:t>ת"פ 18218-11-19</w:t>
        </w:r>
      </w:hyperlink>
      <w:r w:rsidRPr="00A06EEA">
        <w:rPr>
          <w:rFonts w:ascii="Arial" w:hAnsi="Arial" w:cs="FrankRuehl"/>
          <w:sz w:val="28"/>
          <w:szCs w:val="28"/>
          <w:rtl/>
        </w:rPr>
        <w:t xml:space="preserve"> </w:t>
      </w:r>
      <w:r w:rsidRPr="00A06EEA">
        <w:rPr>
          <w:rFonts w:ascii="Miriam" w:hAnsi="Miriam" w:cs="Miriam" w:hint="eastAsia"/>
          <w:rtl/>
        </w:rPr>
        <w:t>מדינת</w:t>
      </w:r>
      <w:r w:rsidRPr="00A06EEA">
        <w:rPr>
          <w:rFonts w:ascii="Miriam" w:hAnsi="Miriam" w:cs="Miriam"/>
          <w:rtl/>
        </w:rPr>
        <w:t xml:space="preserve"> </w:t>
      </w:r>
      <w:r w:rsidRPr="00A06EEA">
        <w:rPr>
          <w:rFonts w:ascii="Miriam" w:hAnsi="Miriam" w:cs="Miriam" w:hint="eastAsia"/>
          <w:rtl/>
        </w:rPr>
        <w:t>ישראל</w:t>
      </w:r>
      <w:r w:rsidRPr="00A06EEA">
        <w:rPr>
          <w:rFonts w:ascii="Miriam" w:hAnsi="Miriam" w:cs="Miriam"/>
          <w:rtl/>
        </w:rPr>
        <w:t xml:space="preserve"> </w:t>
      </w:r>
      <w:r w:rsidRPr="00A06EEA">
        <w:rPr>
          <w:rFonts w:ascii="Miriam" w:hAnsi="Miriam" w:cs="Miriam" w:hint="eastAsia"/>
          <w:rtl/>
        </w:rPr>
        <w:t>נ</w:t>
      </w:r>
      <w:r w:rsidRPr="00A06EEA">
        <w:rPr>
          <w:rFonts w:ascii="Miriam" w:hAnsi="Miriam" w:cs="Miriam"/>
          <w:rtl/>
        </w:rPr>
        <w:t xml:space="preserve">' </w:t>
      </w:r>
      <w:r w:rsidRPr="00A06EEA">
        <w:rPr>
          <w:rFonts w:ascii="Miriam" w:hAnsi="Miriam" w:cs="Miriam" w:hint="eastAsia"/>
          <w:rtl/>
        </w:rPr>
        <w:t>אסתרין</w:t>
      </w:r>
      <w:r w:rsidRPr="00A06EEA">
        <w:rPr>
          <w:rFonts w:ascii="Arial" w:hAnsi="Arial" w:cs="FrankRuehl"/>
          <w:sz w:val="28"/>
          <w:szCs w:val="28"/>
          <w:rtl/>
        </w:rPr>
        <w:t xml:space="preserve"> (19.1.2021)</w:t>
      </w:r>
      <w:r>
        <w:rPr>
          <w:rFonts w:ascii="Arial" w:hAnsi="Arial" w:cs="FrankRuehl" w:hint="cs"/>
          <w:sz w:val="28"/>
          <w:szCs w:val="28"/>
          <w:rtl/>
        </w:rPr>
        <w:t>]</w:t>
      </w:r>
      <w:r w:rsidRPr="00A06EEA">
        <w:rPr>
          <w:rFonts w:ascii="Arial" w:hAnsi="Arial" w:cs="FrankRuehl"/>
          <w:sz w:val="28"/>
          <w:szCs w:val="28"/>
          <w:rtl/>
        </w:rPr>
        <w:t xml:space="preserve">, הביעה המאשימה עמדה </w:t>
      </w:r>
      <w:r>
        <w:rPr>
          <w:rFonts w:ascii="Arial" w:hAnsi="Arial" w:cs="FrankRuehl" w:hint="cs"/>
          <w:sz w:val="28"/>
          <w:szCs w:val="28"/>
          <w:rtl/>
        </w:rPr>
        <w:t xml:space="preserve">שונה, </w:t>
      </w:r>
      <w:r w:rsidRPr="00A06EEA">
        <w:rPr>
          <w:rFonts w:ascii="Arial" w:hAnsi="Arial" w:cs="FrankRuehl"/>
          <w:sz w:val="28"/>
          <w:szCs w:val="28"/>
          <w:rtl/>
        </w:rPr>
        <w:t xml:space="preserve">לפיה 50 עסקאות סחר בסמים מהוות אירוע </w:t>
      </w:r>
      <w:r>
        <w:rPr>
          <w:rFonts w:ascii="Arial" w:hAnsi="Arial" w:cs="FrankRuehl" w:hint="cs"/>
          <w:sz w:val="28"/>
          <w:szCs w:val="28"/>
          <w:rtl/>
        </w:rPr>
        <w:t xml:space="preserve">כולל </w:t>
      </w:r>
      <w:r w:rsidRPr="00A06EEA">
        <w:rPr>
          <w:rFonts w:ascii="Arial" w:hAnsi="Arial" w:cs="FrankRuehl"/>
          <w:sz w:val="28"/>
          <w:szCs w:val="28"/>
          <w:rtl/>
        </w:rPr>
        <w:t>אחד.</w:t>
      </w:r>
      <w:r>
        <w:rPr>
          <w:rFonts w:ascii="Arial" w:hAnsi="Arial" w:cs="FrankRuehl" w:hint="cs"/>
          <w:sz w:val="28"/>
          <w:szCs w:val="28"/>
          <w:rtl/>
        </w:rPr>
        <w:t xml:space="preserve"> הגם שאין מדובר באותה יחידה של התביעה הכללית, עדיין ראוי שתגובש מדיניות טיעון אחידה בנסיבות דומות. </w:t>
      </w:r>
      <w:r w:rsidRPr="00E72BBD">
        <w:rPr>
          <w:rFonts w:ascii="Arial" w:hAnsi="Arial" w:cs="Miriam" w:hint="cs"/>
          <w:rtl/>
        </w:rPr>
        <w:t>השנייה</w:t>
      </w:r>
      <w:r>
        <w:rPr>
          <w:rFonts w:ascii="Arial" w:hAnsi="Arial" w:cs="FrankRuehl" w:hint="cs"/>
          <w:sz w:val="28"/>
          <w:szCs w:val="28"/>
          <w:rtl/>
        </w:rPr>
        <w:t>, גם אם היה מקום לקבוע מתחם עונשי נפרד לכל עסקה, לא ניתן לקבל את עמדת המאשימה לקביעת מתחמים שונים המתחשבים בכל גרם של סם מסוכן מסוג קנאביס, בפרט כאשר בכל אחת מהעסקאות נמכרו סמים בכמות שאינה עולה על הכמות שהוגדרה בחוק ל"צריכה עצמית".</w:t>
      </w:r>
    </w:p>
    <w:p w14:paraId="3DA11217" w14:textId="77777777" w:rsidR="00F25D1B" w:rsidRPr="00A06EEA" w:rsidRDefault="00F25D1B" w:rsidP="00F25D1B">
      <w:pPr>
        <w:rPr>
          <w:rFonts w:ascii="Arial" w:hAnsi="Arial" w:cs="FrankRuehl"/>
          <w:sz w:val="28"/>
          <w:szCs w:val="28"/>
          <w:rtl/>
        </w:rPr>
      </w:pPr>
    </w:p>
    <w:p w14:paraId="673FDAFD" w14:textId="77777777" w:rsidR="00F25D1B" w:rsidRDefault="00F25D1B" w:rsidP="00F25D1B">
      <w:pPr>
        <w:spacing w:after="240" w:line="360" w:lineRule="auto"/>
        <w:jc w:val="both"/>
        <w:rPr>
          <w:rFonts w:ascii="FrankRuehl" w:hAnsi="FrankRuehl" w:cs="FrankRuehl"/>
          <w:sz w:val="28"/>
          <w:szCs w:val="28"/>
          <w:rtl/>
        </w:rPr>
      </w:pPr>
      <w:r>
        <w:rPr>
          <w:rFonts w:ascii="FrankRuehl" w:hAnsi="FrankRuehl" w:cs="FrankRuehl" w:hint="cs"/>
          <w:sz w:val="28"/>
          <w:szCs w:val="28"/>
          <w:rtl/>
        </w:rPr>
        <w:t>13.</w:t>
      </w:r>
      <w:r>
        <w:rPr>
          <w:rFonts w:ascii="FrankRuehl" w:hAnsi="FrankRuehl" w:cs="FrankRuehl" w:hint="cs"/>
          <w:sz w:val="28"/>
          <w:szCs w:val="28"/>
          <w:rtl/>
        </w:rPr>
        <w:tab/>
      </w:r>
      <w:r w:rsidRPr="00A06EEA">
        <w:rPr>
          <w:rFonts w:ascii="FrankRuehl" w:hAnsi="FrankRuehl" w:cs="FrankRuehl" w:hint="eastAsia"/>
          <w:sz w:val="28"/>
          <w:szCs w:val="28"/>
          <w:rtl/>
        </w:rPr>
        <w:t>למעלה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מן</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הצורך</w:t>
      </w:r>
      <w:r>
        <w:rPr>
          <w:rFonts w:ascii="FrankRuehl" w:hAnsi="FrankRuehl" w:cs="FrankRuehl" w:hint="cs"/>
          <w:sz w:val="28"/>
          <w:szCs w:val="28"/>
          <w:rtl/>
        </w:rPr>
        <w:t>,</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מצאתי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לשוב</w:t>
      </w:r>
      <w:r w:rsidRPr="00A06EEA">
        <w:rPr>
          <w:rFonts w:ascii="FrankRuehl" w:hAnsi="FrankRuehl" w:cs="FrankRuehl"/>
          <w:sz w:val="28"/>
          <w:szCs w:val="28"/>
          <w:rtl/>
        </w:rPr>
        <w:t xml:space="preserve"> </w:t>
      </w:r>
      <w:r w:rsidRPr="00A06EEA">
        <w:rPr>
          <w:rFonts w:ascii="FrankRuehl" w:hAnsi="FrankRuehl" w:cs="FrankRuehl" w:hint="eastAsia"/>
          <w:sz w:val="28"/>
          <w:szCs w:val="28"/>
          <w:rtl/>
        </w:rPr>
        <w:t>ולהזכיר</w:t>
      </w:r>
      <w:r>
        <w:rPr>
          <w:rFonts w:ascii="FrankRuehl" w:hAnsi="FrankRuehl" w:cs="FrankRuehl" w:hint="cs"/>
          <w:sz w:val="28"/>
          <w:szCs w:val="28"/>
          <w:rtl/>
        </w:rPr>
        <w:t>, כפי שכבר קבעתי לא פעם, ש</w:t>
      </w:r>
      <w:r w:rsidRPr="00A06EEA">
        <w:rPr>
          <w:rFonts w:ascii="FrankRuehl" w:hAnsi="FrankRuehl" w:cs="FrankRuehl" w:hint="eastAsia"/>
          <w:sz w:val="28"/>
          <w:szCs w:val="28"/>
          <w:rtl/>
        </w:rPr>
        <w:t>לקביעה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מדובר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באירוע</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אחד</w:t>
      </w:r>
      <w:r w:rsidRPr="00A06EEA">
        <w:rPr>
          <w:rFonts w:ascii="FrankRuehl" w:hAnsi="FrankRuehl" w:cs="FrankRuehl"/>
          <w:sz w:val="28"/>
          <w:szCs w:val="28"/>
          <w:rtl/>
        </w:rPr>
        <w:t xml:space="preserve"> </w:t>
      </w:r>
      <w:r w:rsidRPr="00A06EEA">
        <w:rPr>
          <w:rFonts w:ascii="FrankRuehl" w:hAnsi="FrankRuehl" w:cs="FrankRuehl" w:hint="eastAsia"/>
          <w:sz w:val="28"/>
          <w:szCs w:val="28"/>
          <w:rtl/>
        </w:rPr>
        <w:t>כולל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מספר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אירועים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נפקות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מעשית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מועטה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בלבד</w:t>
      </w:r>
      <w:r w:rsidRPr="00A06EEA">
        <w:rPr>
          <w:rFonts w:ascii="FrankRuehl" w:hAnsi="FrankRuehl" w:cs="FrankRuehl"/>
          <w:sz w:val="28"/>
          <w:szCs w:val="28"/>
          <w:rtl/>
        </w:rPr>
        <w:t xml:space="preserve"> </w:t>
      </w:r>
      <w:r w:rsidRPr="00A06EEA">
        <w:rPr>
          <w:rFonts w:ascii="FrankRuehl" w:hAnsi="FrankRuehl" w:cs="FrankRuehl" w:hint="eastAsia"/>
          <w:sz w:val="28"/>
          <w:szCs w:val="28"/>
          <w:rtl/>
        </w:rPr>
        <w:t>ולמעשה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אין</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כדי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לשנות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מהתוצאה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העונשית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הטעם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לכך</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הוא</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שממילא</w:t>
      </w:r>
      <w:r w:rsidRPr="00A06EEA">
        <w:rPr>
          <w:rFonts w:ascii="FrankRuehl" w:hAnsi="FrankRuehl" w:cs="FrankRuehl"/>
          <w:sz w:val="28"/>
          <w:szCs w:val="28"/>
          <w:rtl/>
        </w:rPr>
        <w:t xml:space="preserve"> </w:t>
      </w:r>
      <w:r w:rsidRPr="00A06EEA">
        <w:rPr>
          <w:rFonts w:ascii="FrankRuehl" w:hAnsi="FrankRuehl" w:cs="FrankRuehl" w:hint="eastAsia"/>
          <w:sz w:val="28"/>
          <w:szCs w:val="28"/>
          <w:rtl/>
        </w:rPr>
        <w:t>כאשר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מעשי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הנאשם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בשני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אישומים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יותר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מהווים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אירוע</w:t>
      </w:r>
      <w:r w:rsidRPr="00A06EEA">
        <w:rPr>
          <w:rFonts w:ascii="FrankRuehl" w:hAnsi="FrankRuehl" w:cs="FrankRuehl"/>
          <w:sz w:val="28"/>
          <w:szCs w:val="28"/>
          <w:rtl/>
        </w:rPr>
        <w:t xml:space="preserve"> </w:t>
      </w:r>
      <w:r w:rsidRPr="00A06EEA">
        <w:rPr>
          <w:rFonts w:ascii="FrankRuehl" w:hAnsi="FrankRuehl" w:cs="FrankRuehl" w:hint="eastAsia"/>
          <w:sz w:val="28"/>
          <w:szCs w:val="28"/>
          <w:rtl/>
        </w:rPr>
        <w:t>עברייני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אחד</w:t>
      </w:r>
      <w:r w:rsidRPr="00A06EEA">
        <w:rPr>
          <w:rFonts w:ascii="FrankRuehl" w:hAnsi="FrankRuehl" w:cs="FrankRuehl"/>
          <w:sz w:val="28"/>
          <w:szCs w:val="28"/>
          <w:rtl/>
        </w:rPr>
        <w:t xml:space="preserve">, </w:t>
      </w:r>
      <w:r w:rsidRPr="00A06EEA">
        <w:rPr>
          <w:rFonts w:ascii="FrankRuehl" w:hAnsi="FrankRuehl" w:cs="FrankRuehl" w:hint="eastAsia"/>
          <w:sz w:val="28"/>
          <w:szCs w:val="28"/>
          <w:rtl/>
        </w:rPr>
        <w:t>עדיין</w:t>
      </w:r>
      <w:r w:rsidRPr="00A06EEA">
        <w:rPr>
          <w:rFonts w:ascii="FrankRuehl" w:hAnsi="FrankRuehl" w:cs="FrankRuehl"/>
          <w:sz w:val="28"/>
          <w:szCs w:val="28"/>
          <w:rtl/>
        </w:rPr>
        <w:t xml:space="preserve"> </w:t>
      </w:r>
      <w:r w:rsidRPr="00A06EEA">
        <w:rPr>
          <w:rFonts w:ascii="FrankRuehl" w:hAnsi="FrankRuehl" w:cs="FrankRuehl" w:hint="eastAsia"/>
          <w:sz w:val="28"/>
          <w:szCs w:val="28"/>
          <w:rtl/>
        </w:rPr>
        <w:t>יש</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מקום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להתחשב</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לצורך</w:t>
      </w:r>
      <w:r w:rsidRPr="00A06EEA">
        <w:rPr>
          <w:rFonts w:ascii="FrankRuehl" w:hAnsi="FrankRuehl" w:cs="FrankRuehl"/>
          <w:sz w:val="28"/>
          <w:szCs w:val="28"/>
          <w:rtl/>
        </w:rPr>
        <w:t xml:space="preserve"> </w:t>
      </w:r>
      <w:r w:rsidRPr="00A06EEA">
        <w:rPr>
          <w:rFonts w:ascii="FrankRuehl" w:hAnsi="FrankRuehl" w:cs="FrankRuehl" w:hint="eastAsia"/>
          <w:sz w:val="28"/>
          <w:szCs w:val="28"/>
          <w:rtl/>
        </w:rPr>
        <w:t>קביעת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המתחם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העונשי</w:t>
      </w:r>
      <w:r w:rsidRPr="00A06EEA">
        <w:rPr>
          <w:rFonts w:ascii="FrankRuehl" w:hAnsi="FrankRuehl" w:cs="FrankRuehl"/>
          <w:sz w:val="28"/>
          <w:szCs w:val="28"/>
          <w:rtl/>
        </w:rPr>
        <w:t xml:space="preserve"> </w:t>
      </w:r>
      <w:r w:rsidRPr="00A06EEA">
        <w:rPr>
          <w:rFonts w:ascii="FrankRuehl" w:hAnsi="FrankRuehl" w:cs="Miriam" w:hint="eastAsia"/>
          <w:rtl/>
        </w:rPr>
        <w:t>במספר</w:t>
      </w:r>
      <w:r w:rsidRPr="00A06EEA">
        <w:rPr>
          <w:rFonts w:ascii="FrankRuehl" w:hAnsi="FrankRuehl" w:cs="Miriam"/>
          <w:rtl/>
        </w:rPr>
        <w:t xml:space="preserve"> </w:t>
      </w:r>
      <w:r w:rsidRPr="00A06EEA">
        <w:rPr>
          <w:rFonts w:ascii="FrankRuehl" w:hAnsi="FrankRuehl" w:cs="Miriam" w:hint="eastAsia"/>
          <w:rtl/>
        </w:rPr>
        <w:t>המעשים</w:t>
      </w:r>
      <w:r w:rsidRPr="00A06EEA">
        <w:rPr>
          <w:rFonts w:ascii="FrankRuehl" w:hAnsi="FrankRuehl" w:cs="Miriam"/>
          <w:rtl/>
        </w:rPr>
        <w:t xml:space="preserve"> </w:t>
      </w:r>
      <w:r w:rsidRPr="00A06EEA">
        <w:rPr>
          <w:rFonts w:ascii="FrankRuehl" w:hAnsi="FrankRuehl" w:cs="Miriam" w:hint="eastAsia"/>
          <w:rtl/>
        </w:rPr>
        <w:t>העברייניים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המרכיבים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אותו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אירוע</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שהרי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כבר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נקבע</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w:t>
      </w:r>
      <w:r w:rsidRPr="00A06EEA">
        <w:rPr>
          <w:rFonts w:ascii="FrankRuehl" w:hAnsi="FrankRuehl" w:cs="FrankRuehl"/>
          <w:sz w:val="28"/>
          <w:szCs w:val="28"/>
          <w:rtl/>
        </w:rPr>
        <w:t>"</w:t>
      </w:r>
      <w:r w:rsidRPr="00A06EEA">
        <w:rPr>
          <w:rFonts w:ascii="FrankRuehl" w:hAnsi="FrankRuehl" w:cs="FrankRuehl" w:hint="eastAsia"/>
          <w:sz w:val="28"/>
          <w:szCs w:val="28"/>
          <w:rtl/>
        </w:rPr>
        <w:t>לעיתים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העובדה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שהאירוע</w:t>
      </w:r>
      <w:r w:rsidRPr="00A06EEA">
        <w:rPr>
          <w:rFonts w:ascii="FrankRuehl" w:hAnsi="FrankRuehl" w:cs="FrankRuehl"/>
          <w:sz w:val="28"/>
          <w:szCs w:val="28"/>
          <w:rtl/>
        </w:rPr>
        <w:t xml:space="preserve"> </w:t>
      </w:r>
      <w:r w:rsidRPr="00A06EEA">
        <w:rPr>
          <w:rFonts w:ascii="FrankRuehl" w:hAnsi="FrankRuehl" w:cs="FrankRuehl" w:hint="eastAsia"/>
          <w:sz w:val="28"/>
          <w:szCs w:val="28"/>
          <w:rtl/>
        </w:rPr>
        <w:t>כולל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כמה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מעשים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יכולה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לשוות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מידה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נוספת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חומרה</w:t>
      </w:r>
      <w:r w:rsidRPr="00A06EEA">
        <w:rPr>
          <w:rFonts w:ascii="FrankRuehl" w:hAnsi="FrankRuehl" w:cs="FrankRuehl"/>
          <w:sz w:val="28"/>
          <w:szCs w:val="28"/>
          <w:rtl/>
        </w:rPr>
        <w:t>" (</w:t>
      </w:r>
      <w:r w:rsidRPr="00A06EEA">
        <w:rPr>
          <w:rFonts w:ascii="FrankRuehl" w:hAnsi="FrankRuehl" w:cs="FrankRuehl" w:hint="eastAsia"/>
          <w:sz w:val="28"/>
          <w:szCs w:val="28"/>
          <w:rtl/>
        </w:rPr>
        <w:t>עניין</w:t>
      </w:r>
      <w:r w:rsidRPr="00A06EEA">
        <w:rPr>
          <w:rFonts w:ascii="FrankRuehl" w:hAnsi="FrankRuehl" w:cs="Miriam"/>
          <w:sz w:val="22"/>
          <w:szCs w:val="22"/>
          <w:rtl/>
        </w:rPr>
        <w:t xml:space="preserve"> </w:t>
      </w:r>
      <w:r w:rsidRPr="00A06EEA">
        <w:rPr>
          <w:rFonts w:ascii="FrankRuehl" w:hAnsi="FrankRuehl" w:cs="Miriam" w:hint="eastAsia"/>
          <w:rtl/>
        </w:rPr>
        <w:t>ג</w:t>
      </w:r>
      <w:r w:rsidRPr="00A06EEA">
        <w:rPr>
          <w:rFonts w:ascii="FrankRuehl" w:hAnsi="FrankRuehl" w:cs="Miriam"/>
          <w:rtl/>
        </w:rPr>
        <w:t>'</w:t>
      </w:r>
      <w:r w:rsidRPr="00A06EEA">
        <w:rPr>
          <w:rFonts w:ascii="FrankRuehl" w:hAnsi="FrankRuehl" w:cs="Miriam" w:hint="eastAsia"/>
          <w:rtl/>
        </w:rPr>
        <w:t>אבר</w:t>
      </w:r>
      <w:r w:rsidRPr="00A06EEA">
        <w:rPr>
          <w:rFonts w:ascii="FrankRuehl" w:hAnsi="FrankRuehl" w:cs="FrankRuehl"/>
          <w:sz w:val="28"/>
          <w:szCs w:val="28"/>
          <w:rtl/>
        </w:rPr>
        <w:t xml:space="preserve">; </w:t>
      </w:r>
      <w:hyperlink r:id="rId24" w:history="1">
        <w:r w:rsidR="00884865" w:rsidRPr="00884865">
          <w:rPr>
            <w:rFonts w:ascii="FrankRuehl" w:hAnsi="FrankRuehl" w:cs="FrankRuehl"/>
            <w:color w:val="0000FF"/>
            <w:sz w:val="28"/>
            <w:szCs w:val="28"/>
            <w:u w:val="single"/>
            <w:rtl/>
          </w:rPr>
          <w:t>ע"פ 2454/18</w:t>
        </w:r>
      </w:hyperlink>
      <w:r w:rsidRPr="00F25D1B">
        <w:rPr>
          <w:rFonts w:ascii="FrankRuehl" w:hAnsi="FrankRuehl" w:cs="FrankRuehl"/>
          <w:color w:val="000000"/>
          <w:sz w:val="28"/>
          <w:szCs w:val="28"/>
          <w:rtl/>
        </w:rPr>
        <w:t xml:space="preserve"> </w:t>
      </w:r>
      <w:r w:rsidRPr="00A06EEA">
        <w:rPr>
          <w:rFonts w:ascii="FrankRuehl" w:hAnsi="FrankRuehl" w:cs="Miriam" w:hint="eastAsia"/>
          <w:rtl/>
        </w:rPr>
        <w:t>שיינברג</w:t>
      </w:r>
      <w:r w:rsidRPr="00A06EEA">
        <w:rPr>
          <w:rFonts w:ascii="FrankRuehl" w:hAnsi="FrankRuehl" w:cs="Miriam"/>
          <w:rtl/>
        </w:rPr>
        <w:t xml:space="preserve"> </w:t>
      </w:r>
      <w:r w:rsidRPr="00A06EEA">
        <w:rPr>
          <w:rFonts w:ascii="FrankRuehl" w:hAnsi="FrankRuehl" w:cs="Miriam" w:hint="eastAsia"/>
          <w:rtl/>
        </w:rPr>
        <w:t>נ</w:t>
      </w:r>
      <w:r w:rsidRPr="00A06EEA">
        <w:rPr>
          <w:rFonts w:ascii="FrankRuehl" w:hAnsi="FrankRuehl" w:cs="Miriam"/>
          <w:rtl/>
        </w:rPr>
        <w:t xml:space="preserve">' </w:t>
      </w:r>
      <w:r w:rsidRPr="00A06EEA">
        <w:rPr>
          <w:rFonts w:ascii="FrankRuehl" w:hAnsi="FrankRuehl" w:cs="Miriam" w:hint="eastAsia"/>
          <w:rtl/>
        </w:rPr>
        <w:t>מדינת</w:t>
      </w:r>
      <w:r w:rsidRPr="00A06EEA">
        <w:rPr>
          <w:rFonts w:ascii="FrankRuehl" w:hAnsi="FrankRuehl" w:cs="Miriam"/>
          <w:rtl/>
        </w:rPr>
        <w:t xml:space="preserve"> </w:t>
      </w:r>
      <w:r w:rsidRPr="00A06EEA">
        <w:rPr>
          <w:rFonts w:ascii="FrankRuehl" w:hAnsi="FrankRuehl" w:cs="Miriam" w:hint="eastAsia"/>
          <w:rtl/>
        </w:rPr>
        <w:t>ישראל</w:t>
      </w:r>
      <w:r w:rsidRPr="00A06EEA">
        <w:rPr>
          <w:rFonts w:ascii="FrankRuehl" w:hAnsi="FrankRuehl" w:cs="FrankRuehl"/>
          <w:sz w:val="28"/>
          <w:szCs w:val="28"/>
          <w:rtl/>
        </w:rPr>
        <w:t xml:space="preserve"> (2.12.2018) </w:t>
      </w:r>
      <w:r w:rsidRPr="00A06EEA">
        <w:rPr>
          <w:rFonts w:ascii="FrankRuehl" w:hAnsi="FrankRuehl" w:cs="FrankRuehl" w:hint="eastAsia"/>
          <w:sz w:val="28"/>
          <w:szCs w:val="28"/>
          <w:rtl/>
        </w:rPr>
        <w:t>פסקה</w:t>
      </w:r>
      <w:r w:rsidRPr="00A06EEA">
        <w:rPr>
          <w:rFonts w:ascii="FrankRuehl" w:hAnsi="FrankRuehl" w:cs="FrankRuehl"/>
          <w:sz w:val="28"/>
          <w:szCs w:val="28"/>
          <w:rtl/>
        </w:rPr>
        <w:t xml:space="preserve"> 20 </w:t>
      </w:r>
      <w:r w:rsidRPr="00A06EEA">
        <w:rPr>
          <w:rFonts w:ascii="FrankRuehl" w:hAnsi="FrankRuehl" w:cs="FrankRuehl" w:hint="eastAsia"/>
          <w:sz w:val="28"/>
          <w:szCs w:val="28"/>
          <w:rtl/>
        </w:rPr>
        <w:t>לפסק</w:t>
      </w:r>
      <w:r w:rsidRPr="00A06EEA">
        <w:rPr>
          <w:rFonts w:ascii="FrankRuehl" w:hAnsi="FrankRuehl" w:cs="FrankRuehl"/>
          <w:sz w:val="28"/>
          <w:szCs w:val="28"/>
          <w:rtl/>
        </w:rPr>
        <w:t xml:space="preserve"> </w:t>
      </w:r>
      <w:r w:rsidRPr="00A06EEA">
        <w:rPr>
          <w:rFonts w:ascii="FrankRuehl" w:hAnsi="FrankRuehl" w:cs="FrankRuehl" w:hint="eastAsia"/>
          <w:sz w:val="28"/>
          <w:szCs w:val="28"/>
          <w:rtl/>
        </w:rPr>
        <w:t>דינו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של</w:t>
      </w:r>
      <w:r w:rsidRPr="00A06EEA">
        <w:rPr>
          <w:rFonts w:ascii="FrankRuehl" w:hAnsi="FrankRuehl" w:cs="FrankRuehl"/>
          <w:sz w:val="28"/>
          <w:szCs w:val="28"/>
          <w:rtl/>
        </w:rPr>
        <w:t xml:space="preserve"> </w:t>
      </w:r>
      <w:r w:rsidRPr="00345355">
        <w:rPr>
          <w:rFonts w:ascii="FrankRuehl" w:hAnsi="FrankRuehl" w:cs="FrankRuehl"/>
          <w:sz w:val="28"/>
          <w:szCs w:val="28"/>
          <w:rtl/>
        </w:rPr>
        <w:t>השופט</w:t>
      </w:r>
      <w:r w:rsidRPr="00345355">
        <w:rPr>
          <w:rFonts w:ascii="Miriam" w:hAnsi="Miriam" w:cs="Miriam"/>
          <w:rtl/>
        </w:rPr>
        <w:t xml:space="preserve"> ע' פוגלמן</w:t>
      </w:r>
      <w:r w:rsidRPr="00A06EEA">
        <w:rPr>
          <w:rFonts w:ascii="FrankRuehl" w:hAnsi="FrankRuehl" w:cs="FrankRuehl"/>
          <w:sz w:val="28"/>
          <w:szCs w:val="28"/>
          <w:rtl/>
        </w:rPr>
        <w:t xml:space="preserve">). </w:t>
      </w:r>
    </w:p>
    <w:p w14:paraId="17C11359" w14:textId="77777777" w:rsidR="00F25D1B" w:rsidRPr="00A06EEA" w:rsidRDefault="00F25D1B" w:rsidP="00F25D1B">
      <w:pPr>
        <w:rPr>
          <w:rFonts w:ascii="Arial" w:hAnsi="Arial" w:cs="FrankRuehl"/>
          <w:sz w:val="28"/>
          <w:szCs w:val="28"/>
          <w:rtl/>
        </w:rPr>
      </w:pPr>
    </w:p>
    <w:p w14:paraId="65100556" w14:textId="77777777" w:rsidR="00F25D1B" w:rsidRDefault="00F25D1B" w:rsidP="00F25D1B">
      <w:pPr>
        <w:spacing w:after="240" w:line="360" w:lineRule="auto"/>
        <w:ind w:firstLine="651"/>
        <w:jc w:val="both"/>
        <w:rPr>
          <w:rFonts w:ascii="FrankRuehl" w:hAnsi="FrankRuehl" w:cs="FrankRuehl"/>
          <w:sz w:val="28"/>
          <w:szCs w:val="28"/>
          <w:rtl/>
        </w:rPr>
      </w:pPr>
      <w:r w:rsidRPr="00A06EEA">
        <w:rPr>
          <w:rFonts w:ascii="FrankRuehl" w:hAnsi="FrankRuehl" w:cs="FrankRuehl" w:hint="eastAsia"/>
          <w:sz w:val="28"/>
          <w:szCs w:val="28"/>
          <w:rtl/>
        </w:rPr>
        <w:t>על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כל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אלו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יש</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להוסיף</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שבין</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המעשים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מהווים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אירוע</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אחד</w:t>
      </w:r>
      <w:r w:rsidRPr="00A06EEA">
        <w:rPr>
          <w:rFonts w:ascii="FrankRuehl" w:hAnsi="FrankRuehl" w:cs="FrankRuehl"/>
          <w:sz w:val="28"/>
          <w:szCs w:val="28"/>
          <w:rtl/>
        </w:rPr>
        <w:t xml:space="preserve">' </w:t>
      </w:r>
      <w:r w:rsidRPr="00A06EEA">
        <w:rPr>
          <w:rFonts w:ascii="FrankRuehl" w:hAnsi="FrankRuehl" w:cs="FrankRuehl" w:hint="eastAsia"/>
          <w:sz w:val="28"/>
          <w:szCs w:val="28"/>
          <w:rtl/>
        </w:rPr>
        <w:t>ובין</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מהווים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כמה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אירועים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ממילא</w:t>
      </w:r>
      <w:r w:rsidRPr="00A06EEA">
        <w:rPr>
          <w:rFonts w:ascii="FrankRuehl" w:hAnsi="FrankRuehl" w:cs="FrankRuehl"/>
          <w:sz w:val="28"/>
          <w:szCs w:val="28"/>
          <w:rtl/>
        </w:rPr>
        <w:t xml:space="preserve"> </w:t>
      </w:r>
      <w:r w:rsidRPr="00A06EEA">
        <w:rPr>
          <w:rFonts w:ascii="FrankRuehl" w:hAnsi="FrankRuehl" w:cs="FrankRuehl" w:hint="eastAsia"/>
          <w:sz w:val="28"/>
          <w:szCs w:val="28"/>
          <w:rtl/>
        </w:rPr>
        <w:t>רשאי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בית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המשפט</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בסופו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יום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לקבוע</w:t>
      </w:r>
      <w:r w:rsidRPr="00A06EEA">
        <w:rPr>
          <w:rFonts w:ascii="FrankRuehl" w:hAnsi="FrankRuehl" w:cs="FrankRuehl"/>
          <w:sz w:val="28"/>
          <w:szCs w:val="28"/>
          <w:rtl/>
        </w:rPr>
        <w:t xml:space="preserve"> </w:t>
      </w:r>
      <w:r w:rsidRPr="00A06EEA">
        <w:rPr>
          <w:rFonts w:ascii="FrankRuehl" w:hAnsi="FrankRuehl" w:cs="FrankRuehl" w:hint="eastAsia"/>
          <w:sz w:val="28"/>
          <w:szCs w:val="28"/>
          <w:rtl/>
        </w:rPr>
        <w:t>עונש</w:t>
      </w:r>
      <w:r w:rsidRPr="00A06EEA">
        <w:rPr>
          <w:rFonts w:ascii="FrankRuehl" w:hAnsi="FrankRuehl" w:cs="FrankRuehl"/>
          <w:sz w:val="28"/>
          <w:szCs w:val="28"/>
          <w:rtl/>
        </w:rPr>
        <w:t xml:space="preserve"> </w:t>
      </w:r>
      <w:r w:rsidRPr="00A06EEA">
        <w:rPr>
          <w:rFonts w:ascii="FrankRuehl" w:hAnsi="FrankRuehl" w:cs="FrankRuehl" w:hint="eastAsia"/>
          <w:sz w:val="28"/>
          <w:szCs w:val="28"/>
          <w:rtl/>
        </w:rPr>
        <w:t>כולל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אחד</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לכל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העבירות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באופן</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שיבטא</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חומרת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מעשיו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השופט</w:t>
      </w:r>
      <w:r w:rsidRPr="00A06EEA">
        <w:rPr>
          <w:rFonts w:ascii="FrankRuehl" w:hAnsi="FrankRuehl" w:cs="FrankRuehl"/>
          <w:sz w:val="28"/>
          <w:szCs w:val="28"/>
          <w:rtl/>
        </w:rPr>
        <w:t xml:space="preserve"> </w:t>
      </w:r>
      <w:r w:rsidRPr="00A06EEA">
        <w:rPr>
          <w:rFonts w:ascii="FrankRuehl" w:hAnsi="FrankRuehl" w:cs="Miriam" w:hint="eastAsia"/>
          <w:sz w:val="22"/>
          <w:szCs w:val="22"/>
          <w:rtl/>
        </w:rPr>
        <w:t>י</w:t>
      </w:r>
      <w:r w:rsidRPr="00A06EEA">
        <w:rPr>
          <w:rFonts w:ascii="FrankRuehl" w:hAnsi="FrankRuehl" w:cs="Miriam"/>
          <w:sz w:val="22"/>
          <w:szCs w:val="22"/>
          <w:rtl/>
        </w:rPr>
        <w:t xml:space="preserve">' </w:t>
      </w:r>
      <w:r w:rsidRPr="00A06EEA">
        <w:rPr>
          <w:rFonts w:ascii="FrankRuehl" w:hAnsi="FrankRuehl" w:cs="Miriam" w:hint="eastAsia"/>
          <w:rtl/>
        </w:rPr>
        <w:t>דנציגר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w:t>
      </w:r>
      <w:hyperlink r:id="rId25" w:history="1">
        <w:r w:rsidR="00884865" w:rsidRPr="00884865">
          <w:rPr>
            <w:rFonts w:ascii="FrankRuehl" w:hAnsi="FrankRuehl" w:cs="FrankRuehl"/>
            <w:color w:val="0000FF"/>
            <w:sz w:val="28"/>
            <w:szCs w:val="28"/>
            <w:u w:val="single"/>
            <w:rtl/>
          </w:rPr>
          <w:t>ע"פ 4316/13</w:t>
        </w:r>
      </w:hyperlink>
      <w:r w:rsidRPr="00F25D1B">
        <w:rPr>
          <w:rFonts w:ascii="Calibri" w:hAnsi="Calibri" w:cs="Arial"/>
          <w:sz w:val="22"/>
          <w:szCs w:val="22"/>
          <w:rtl/>
        </w:rPr>
        <w:t xml:space="preserve"> </w:t>
      </w:r>
      <w:r w:rsidRPr="00A06EEA">
        <w:rPr>
          <w:rFonts w:ascii="FrankRuehl" w:hAnsi="FrankRuehl" w:cs="Miriam" w:hint="eastAsia"/>
          <w:rtl/>
        </w:rPr>
        <w:t>מדינת</w:t>
      </w:r>
      <w:r w:rsidRPr="00A06EEA">
        <w:rPr>
          <w:rFonts w:ascii="FrankRuehl" w:hAnsi="FrankRuehl" w:cs="Miriam"/>
          <w:rtl/>
        </w:rPr>
        <w:t xml:space="preserve"> </w:t>
      </w:r>
      <w:r w:rsidRPr="00A06EEA">
        <w:rPr>
          <w:rFonts w:ascii="FrankRuehl" w:hAnsi="FrankRuehl" w:cs="Miriam" w:hint="eastAsia"/>
          <w:rtl/>
        </w:rPr>
        <w:t>ישראל</w:t>
      </w:r>
      <w:r w:rsidRPr="00A06EEA">
        <w:rPr>
          <w:rFonts w:ascii="FrankRuehl" w:hAnsi="FrankRuehl" w:cs="Miriam"/>
          <w:rtl/>
        </w:rPr>
        <w:t xml:space="preserve"> </w:t>
      </w:r>
      <w:r w:rsidRPr="00A06EEA">
        <w:rPr>
          <w:rFonts w:ascii="FrankRuehl" w:hAnsi="FrankRuehl" w:cs="Miriam" w:hint="eastAsia"/>
          <w:rtl/>
        </w:rPr>
        <w:t>נ</w:t>
      </w:r>
      <w:r w:rsidRPr="00A06EEA">
        <w:rPr>
          <w:rFonts w:ascii="FrankRuehl" w:hAnsi="FrankRuehl" w:cs="Miriam"/>
          <w:rtl/>
        </w:rPr>
        <w:t xml:space="preserve">' </w:t>
      </w:r>
      <w:r w:rsidRPr="00A06EEA">
        <w:rPr>
          <w:rFonts w:ascii="FrankRuehl" w:hAnsi="FrankRuehl" w:cs="Miriam" w:hint="eastAsia"/>
          <w:rtl/>
        </w:rPr>
        <w:t>חג</w:t>
      </w:r>
      <w:r w:rsidRPr="00A06EEA">
        <w:rPr>
          <w:rFonts w:ascii="FrankRuehl" w:hAnsi="FrankRuehl" w:cs="Miriam"/>
          <w:rtl/>
        </w:rPr>
        <w:t>'</w:t>
      </w:r>
      <w:r w:rsidRPr="00A06EEA">
        <w:rPr>
          <w:rFonts w:ascii="FrankRuehl" w:hAnsi="FrankRuehl" w:cs="Miriam" w:hint="eastAsia"/>
          <w:rtl/>
        </w:rPr>
        <w:t>אמה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פסקה</w:t>
      </w:r>
      <w:r w:rsidRPr="00A06EEA">
        <w:rPr>
          <w:rFonts w:ascii="FrankRuehl" w:hAnsi="FrankRuehl" w:cs="FrankRuehl"/>
          <w:sz w:val="28"/>
          <w:szCs w:val="28"/>
          <w:rtl/>
        </w:rPr>
        <w:t xml:space="preserve"> 22 (30.10.2014). </w:t>
      </w:r>
      <w:r w:rsidRPr="00A06EEA">
        <w:rPr>
          <w:rFonts w:ascii="FrankRuehl" w:hAnsi="FrankRuehl" w:cs="FrankRuehl" w:hint="eastAsia"/>
          <w:sz w:val="28"/>
          <w:szCs w:val="28"/>
          <w:rtl/>
        </w:rPr>
        <w:t>לגישה</w:t>
      </w:r>
      <w:r w:rsidRPr="00A06EEA">
        <w:rPr>
          <w:rFonts w:ascii="FrankRuehl" w:hAnsi="FrankRuehl" w:cs="FrankRuehl"/>
          <w:sz w:val="28"/>
          <w:szCs w:val="28"/>
          <w:rtl/>
        </w:rPr>
        <w:t xml:space="preserve"> </w:t>
      </w:r>
      <w:r>
        <w:rPr>
          <w:rFonts w:ascii="FrankRuehl" w:hAnsi="FrankRuehl" w:cs="FrankRuehl" w:hint="cs"/>
          <w:sz w:val="28"/>
          <w:szCs w:val="28"/>
          <w:rtl/>
        </w:rPr>
        <w:t>אחרת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בעבירות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סחר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בסמים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ראו</w:t>
      </w:r>
      <w:r w:rsidRPr="00A06EEA">
        <w:rPr>
          <w:rFonts w:ascii="FrankRuehl" w:hAnsi="FrankRuehl" w:cs="FrankRuehl"/>
          <w:sz w:val="28"/>
          <w:szCs w:val="28"/>
          <w:rtl/>
        </w:rPr>
        <w:t xml:space="preserve"> </w:t>
      </w:r>
      <w:hyperlink r:id="rId26" w:history="1">
        <w:r w:rsidR="00884865" w:rsidRPr="00884865">
          <w:rPr>
            <w:rFonts w:ascii="Arial" w:hAnsi="Arial" w:cs="FrankRuehl"/>
            <w:color w:val="0000FF"/>
            <w:sz w:val="28"/>
            <w:szCs w:val="28"/>
            <w:u w:val="single"/>
            <w:rtl/>
          </w:rPr>
          <w:t>רע"פ 4687/15</w:t>
        </w:r>
      </w:hyperlink>
      <w:r w:rsidRPr="00A06EEA">
        <w:rPr>
          <w:rFonts w:ascii="Arial" w:hAnsi="Arial" w:cs="FrankRuehl"/>
          <w:sz w:val="28"/>
          <w:szCs w:val="28"/>
          <w:rtl/>
        </w:rPr>
        <w:t xml:space="preserve"> </w:t>
      </w:r>
      <w:r w:rsidRPr="00A06EEA">
        <w:rPr>
          <w:rFonts w:ascii="FrankRuehl" w:hAnsi="FrankRuehl" w:cs="Miriam" w:hint="eastAsia"/>
          <w:rtl/>
        </w:rPr>
        <w:t>פלג</w:t>
      </w:r>
      <w:r w:rsidRPr="00A06EEA">
        <w:rPr>
          <w:rFonts w:ascii="FrankRuehl" w:hAnsi="FrankRuehl" w:cs="Miriam"/>
          <w:rtl/>
        </w:rPr>
        <w:t xml:space="preserve"> </w:t>
      </w:r>
      <w:r w:rsidRPr="00A06EEA">
        <w:rPr>
          <w:rFonts w:ascii="FrankRuehl" w:hAnsi="FrankRuehl" w:cs="Miriam" w:hint="eastAsia"/>
          <w:rtl/>
        </w:rPr>
        <w:t>נ</w:t>
      </w:r>
      <w:r w:rsidRPr="00A06EEA">
        <w:rPr>
          <w:rFonts w:ascii="FrankRuehl" w:hAnsi="FrankRuehl" w:cs="Miriam"/>
          <w:rtl/>
        </w:rPr>
        <w:t xml:space="preserve">' </w:t>
      </w:r>
      <w:r w:rsidRPr="00A06EEA">
        <w:rPr>
          <w:rFonts w:ascii="FrankRuehl" w:hAnsi="FrankRuehl" w:cs="Miriam" w:hint="eastAsia"/>
          <w:rtl/>
        </w:rPr>
        <w:t>מדינת</w:t>
      </w:r>
      <w:r w:rsidRPr="00A06EEA">
        <w:rPr>
          <w:rFonts w:ascii="FrankRuehl" w:hAnsi="FrankRuehl" w:cs="Miriam"/>
          <w:rtl/>
        </w:rPr>
        <w:t xml:space="preserve"> </w:t>
      </w:r>
      <w:r w:rsidRPr="00A06EEA">
        <w:rPr>
          <w:rFonts w:ascii="FrankRuehl" w:hAnsi="FrankRuehl" w:cs="Miriam" w:hint="eastAsia"/>
          <w:rtl/>
        </w:rPr>
        <w:t>ישראל</w:t>
      </w:r>
      <w:r w:rsidRPr="00A06EEA">
        <w:rPr>
          <w:rFonts w:ascii="Arial" w:hAnsi="Arial" w:cs="Miriam"/>
          <w:sz w:val="22"/>
          <w:szCs w:val="22"/>
          <w:rtl/>
        </w:rPr>
        <w:t xml:space="preserve"> </w:t>
      </w:r>
      <w:r w:rsidRPr="00A06EEA">
        <w:rPr>
          <w:rFonts w:ascii="Arial" w:hAnsi="Arial" w:cs="FrankRuehl"/>
          <w:sz w:val="28"/>
          <w:szCs w:val="28"/>
          <w:rtl/>
        </w:rPr>
        <w:t>(13.8.2015)</w:t>
      </w:r>
      <w:r w:rsidRPr="00A06EEA">
        <w:rPr>
          <w:rFonts w:ascii="FrankRuehl" w:hAnsi="FrankRuehl" w:cs="FrankRuehl"/>
          <w:sz w:val="28"/>
          <w:szCs w:val="28"/>
          <w:rtl/>
        </w:rPr>
        <w:t>].</w:t>
      </w:r>
    </w:p>
    <w:p w14:paraId="32A9A370" w14:textId="77777777" w:rsidR="00F25D1B" w:rsidRPr="00A06EEA" w:rsidRDefault="00F25D1B" w:rsidP="00F25D1B">
      <w:pPr>
        <w:rPr>
          <w:rFonts w:ascii="Arial" w:hAnsi="Arial" w:cs="FrankRuehl"/>
          <w:sz w:val="28"/>
          <w:szCs w:val="28"/>
          <w:rtl/>
        </w:rPr>
      </w:pPr>
    </w:p>
    <w:p w14:paraId="30EFC872" w14:textId="77777777" w:rsidR="00F25D1B" w:rsidRPr="00A06EEA" w:rsidRDefault="00F25D1B" w:rsidP="00F25D1B">
      <w:pPr>
        <w:spacing w:after="240" w:line="360" w:lineRule="auto"/>
        <w:ind w:firstLine="651"/>
        <w:jc w:val="both"/>
        <w:rPr>
          <w:rFonts w:ascii="FrankRuehl" w:hAnsi="FrankRuehl" w:cs="FrankRuehl"/>
          <w:sz w:val="28"/>
          <w:szCs w:val="28"/>
          <w:rtl/>
        </w:rPr>
      </w:pPr>
      <w:r w:rsidRPr="00A06EEA">
        <w:rPr>
          <w:rFonts w:ascii="Arial" w:hAnsi="Arial" w:cs="FrankRuehl"/>
          <w:sz w:val="28"/>
          <w:szCs w:val="28"/>
          <w:rtl/>
        </w:rPr>
        <w:t xml:space="preserve">אשר על כן, אני קובע </w:t>
      </w:r>
      <w:r w:rsidRPr="00A06EEA">
        <w:rPr>
          <w:rFonts w:ascii="FrankRuehl" w:hAnsi="FrankRuehl" w:cs="FrankRuehl" w:hint="eastAsia"/>
          <w:sz w:val="28"/>
          <w:szCs w:val="28"/>
          <w:rtl/>
        </w:rPr>
        <w:t>שכלל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אישומי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הסחר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בענייננו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ייחשבו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כאירוע</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אחד</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מרובה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פרטים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ובהתאם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ייקבע</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מתחם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עונשי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אחד</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לכולם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תוך</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התחשבות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במספר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העסקאות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בסוג</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הסם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במספר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הקונים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בטיב</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הקונים</w:t>
      </w:r>
      <w:r w:rsidRPr="00A06EEA">
        <w:rPr>
          <w:rFonts w:ascii="FrankRuehl" w:hAnsi="FrankRuehl" w:cs="FrankRuehl"/>
          <w:sz w:val="28"/>
          <w:szCs w:val="28"/>
          <w:rtl/>
        </w:rPr>
        <w:t xml:space="preserve"> (</w:t>
      </w:r>
      <w:r>
        <w:rPr>
          <w:rFonts w:ascii="FrankRuehl" w:hAnsi="FrankRuehl" w:cs="FrankRuehl" w:hint="cs"/>
          <w:sz w:val="28"/>
          <w:szCs w:val="28"/>
          <w:rtl/>
        </w:rPr>
        <w:t xml:space="preserve">במקרה זה </w:t>
      </w:r>
      <w:r w:rsidRPr="00A06EEA">
        <w:rPr>
          <w:rFonts w:ascii="FrankRuehl" w:hAnsi="FrankRuehl" w:cs="FrankRuehl" w:hint="eastAsia"/>
          <w:sz w:val="28"/>
          <w:szCs w:val="28"/>
          <w:rtl/>
        </w:rPr>
        <w:t>בגירים</w:t>
      </w:r>
      <w:r w:rsidRPr="00A06EEA">
        <w:rPr>
          <w:rFonts w:ascii="FrankRuehl" w:hAnsi="FrankRuehl" w:cs="FrankRuehl"/>
          <w:sz w:val="28"/>
          <w:szCs w:val="28"/>
          <w:rtl/>
        </w:rPr>
        <w:t xml:space="preserve"> </w:t>
      </w:r>
      <w:r>
        <w:rPr>
          <w:rFonts w:ascii="FrankRuehl" w:hAnsi="FrankRuehl" w:cs="FrankRuehl" w:hint="cs"/>
          <w:sz w:val="28"/>
          <w:szCs w:val="28"/>
          <w:rtl/>
        </w:rPr>
        <w:t>בלבד</w:t>
      </w:r>
      <w:r w:rsidRPr="00A06EEA">
        <w:rPr>
          <w:rFonts w:ascii="FrankRuehl" w:hAnsi="FrankRuehl" w:cs="FrankRuehl"/>
          <w:sz w:val="28"/>
          <w:szCs w:val="28"/>
          <w:rtl/>
        </w:rPr>
        <w:t xml:space="preserve">) </w:t>
      </w:r>
      <w:r w:rsidRPr="00A06EEA">
        <w:rPr>
          <w:rFonts w:ascii="FrankRuehl" w:hAnsi="FrankRuehl" w:cs="FrankRuehl" w:hint="eastAsia"/>
          <w:sz w:val="28"/>
          <w:szCs w:val="28"/>
          <w:rtl/>
        </w:rPr>
        <w:t>וב</w:t>
      </w:r>
      <w:r>
        <w:rPr>
          <w:rFonts w:ascii="FrankRuehl" w:hAnsi="FrankRuehl" w:cs="FrankRuehl" w:hint="cs"/>
          <w:sz w:val="28"/>
          <w:szCs w:val="28"/>
          <w:rtl/>
        </w:rPr>
        <w:t>מש</w:t>
      </w:r>
      <w:r w:rsidRPr="00A06EEA">
        <w:rPr>
          <w:rFonts w:ascii="FrankRuehl" w:hAnsi="FrankRuehl" w:cs="FrankRuehl" w:hint="eastAsia"/>
          <w:sz w:val="28"/>
          <w:szCs w:val="28"/>
          <w:rtl/>
        </w:rPr>
        <w:t>ך</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התקופה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בוצעו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העסקאות</w:t>
      </w:r>
      <w:r w:rsidRPr="00A06EEA">
        <w:rPr>
          <w:rFonts w:ascii="FrankRuehl" w:hAnsi="FrankRuehl" w:cs="FrankRuehl"/>
          <w:sz w:val="28"/>
          <w:szCs w:val="28"/>
          <w:rtl/>
        </w:rPr>
        <w:t>.</w:t>
      </w:r>
    </w:p>
    <w:p w14:paraId="79E97F33" w14:textId="77777777" w:rsidR="00F25D1B" w:rsidRDefault="00F25D1B" w:rsidP="00F25D1B">
      <w:pPr>
        <w:rPr>
          <w:rFonts w:ascii="FrankRuehl" w:hAnsi="FrankRuehl" w:cs="FrankRuehl"/>
          <w:sz w:val="28"/>
          <w:szCs w:val="28"/>
          <w:rtl/>
        </w:rPr>
      </w:pPr>
    </w:p>
    <w:p w14:paraId="0DC1B3CD" w14:textId="77777777" w:rsidR="00F25D1B" w:rsidRPr="00A06EEA" w:rsidRDefault="00F25D1B" w:rsidP="00F25D1B">
      <w:pPr>
        <w:spacing w:after="240" w:line="360" w:lineRule="auto"/>
        <w:jc w:val="both"/>
        <w:rPr>
          <w:rFonts w:ascii="FrankRuehl" w:hAnsi="FrankRuehl" w:cs="FrankRuehl"/>
          <w:sz w:val="28"/>
          <w:szCs w:val="28"/>
          <w:rtl/>
        </w:rPr>
      </w:pPr>
      <w:r>
        <w:rPr>
          <w:rFonts w:ascii="FrankRuehl" w:hAnsi="FrankRuehl" w:cs="FrankRuehl" w:hint="cs"/>
          <w:sz w:val="28"/>
          <w:szCs w:val="28"/>
          <w:rtl/>
        </w:rPr>
        <w:t>14</w:t>
      </w:r>
      <w:r w:rsidRPr="00A06EEA">
        <w:rPr>
          <w:rFonts w:ascii="FrankRuehl" w:hAnsi="FrankRuehl" w:cs="FrankRuehl"/>
          <w:sz w:val="28"/>
          <w:szCs w:val="28"/>
          <w:rtl/>
        </w:rPr>
        <w:t>.</w:t>
      </w:r>
      <w:r w:rsidRPr="00A06EEA">
        <w:rPr>
          <w:rFonts w:ascii="FrankRuehl" w:hAnsi="FrankRuehl" w:cs="FrankRuehl"/>
          <w:sz w:val="28"/>
          <w:szCs w:val="28"/>
          <w:rtl/>
        </w:rPr>
        <w:tab/>
      </w:r>
      <w:r w:rsidRPr="00A06EEA">
        <w:rPr>
          <w:rFonts w:ascii="FrankRuehl" w:hAnsi="FrankRuehl" w:cs="FrankRuehl" w:hint="eastAsia"/>
          <w:sz w:val="28"/>
          <w:szCs w:val="28"/>
          <w:rtl/>
        </w:rPr>
        <w:t>במעשיו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פגע</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הנאשם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בערך</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המוגן</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שעניינו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הגנה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על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שלום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הציבור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ובריאותו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מנזקי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השימוש</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בסמים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מסוכנים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ומהשפעתם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הממכרת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וההרסנית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על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החומרה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הרבה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הטמונה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בעבירות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סמים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ועל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היד</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הקשה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בה</w:t>
      </w:r>
      <w:r w:rsidRPr="00A06EEA">
        <w:rPr>
          <w:rFonts w:ascii="FrankRuehl" w:hAnsi="FrankRuehl" w:cs="FrankRuehl"/>
          <w:sz w:val="28"/>
          <w:szCs w:val="28"/>
          <w:rtl/>
        </w:rPr>
        <w:t xml:space="preserve"> </w:t>
      </w:r>
      <w:r>
        <w:rPr>
          <w:rFonts w:ascii="FrankRuehl" w:hAnsi="FrankRuehl" w:cs="FrankRuehl" w:hint="cs"/>
          <w:sz w:val="28"/>
          <w:szCs w:val="28"/>
          <w:rtl/>
        </w:rPr>
        <w:t xml:space="preserve">מצווים בתי המשפט לנהוג </w:t>
      </w:r>
      <w:r w:rsidRPr="00A06EEA">
        <w:rPr>
          <w:rFonts w:ascii="FrankRuehl" w:hAnsi="FrankRuehl" w:cs="FrankRuehl" w:hint="eastAsia"/>
          <w:sz w:val="28"/>
          <w:szCs w:val="28"/>
          <w:rtl/>
        </w:rPr>
        <w:t>עם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סוחרי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הסמים</w:t>
      </w:r>
      <w:r>
        <w:rPr>
          <w:rFonts w:ascii="FrankRuehl" w:hAnsi="FrankRuehl" w:cs="FrankRuehl"/>
          <w:sz w:val="28"/>
          <w:szCs w:val="28"/>
          <w:rtl/>
        </w:rPr>
        <w:t xml:space="preserve"> </w:t>
      </w:r>
      <w:r>
        <w:rPr>
          <w:rFonts w:ascii="FrankRuehl" w:hAnsi="FrankRuehl" w:cs="FrankRuehl" w:hint="cs"/>
          <w:sz w:val="28"/>
          <w:szCs w:val="28"/>
          <w:rtl/>
        </w:rPr>
        <w:t>עמד בית המשפט העליון במספר רב של פסקי דין ודומה שאין צורך להרחיב את הדיבור על כך [</w:t>
      </w:r>
      <w:r w:rsidRPr="00A06EEA">
        <w:rPr>
          <w:rFonts w:ascii="FrankRuehl" w:hAnsi="FrankRuehl" w:cs="FrankRuehl" w:hint="eastAsia"/>
          <w:sz w:val="28"/>
          <w:szCs w:val="28"/>
          <w:rtl/>
        </w:rPr>
        <w:t>ראו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למשל</w:t>
      </w:r>
      <w:r w:rsidRPr="00A06EEA">
        <w:rPr>
          <w:rFonts w:ascii="FrankRuehl" w:hAnsi="FrankRuehl" w:cs="FrankRuehl"/>
          <w:sz w:val="28"/>
          <w:szCs w:val="28"/>
          <w:rtl/>
        </w:rPr>
        <w:t xml:space="preserve">: </w:t>
      </w:r>
      <w:hyperlink r:id="rId27" w:history="1">
        <w:r w:rsidR="00884865" w:rsidRPr="00884865">
          <w:rPr>
            <w:rFonts w:ascii="Calibri" w:hAnsi="Calibri" w:cs="FrankRuehl" w:hint="eastAsia"/>
            <w:color w:val="0000FF"/>
            <w:sz w:val="28"/>
            <w:szCs w:val="28"/>
            <w:u w:val="single"/>
            <w:rtl/>
          </w:rPr>
          <w:t>ע</w:t>
        </w:r>
        <w:r w:rsidR="00884865" w:rsidRPr="00884865">
          <w:rPr>
            <w:rFonts w:ascii="Calibri" w:hAnsi="Calibri" w:cs="FrankRuehl"/>
            <w:color w:val="0000FF"/>
            <w:sz w:val="28"/>
            <w:szCs w:val="28"/>
            <w:u w:val="single"/>
            <w:rtl/>
          </w:rPr>
          <w:t>"</w:t>
        </w:r>
        <w:r w:rsidR="00884865" w:rsidRPr="00884865">
          <w:rPr>
            <w:rFonts w:ascii="Calibri" w:hAnsi="Calibri" w:cs="FrankRuehl" w:hint="eastAsia"/>
            <w:color w:val="0000FF"/>
            <w:sz w:val="28"/>
            <w:szCs w:val="28"/>
            <w:u w:val="single"/>
            <w:rtl/>
          </w:rPr>
          <w:t>פ</w:t>
        </w:r>
        <w:r w:rsidR="00884865" w:rsidRPr="00884865">
          <w:rPr>
            <w:rFonts w:ascii="Calibri" w:hAnsi="Calibri" w:cs="FrankRuehl"/>
            <w:color w:val="0000FF"/>
            <w:sz w:val="28"/>
            <w:szCs w:val="28"/>
            <w:u w:val="single"/>
            <w:rtl/>
          </w:rPr>
          <w:t xml:space="preserve"> 972/11</w:t>
        </w:r>
      </w:hyperlink>
      <w:r w:rsidRPr="00F25D1B">
        <w:rPr>
          <w:rFonts w:ascii="Calibri" w:hAnsi="Calibri" w:cs="FrankRuehl"/>
          <w:sz w:val="28"/>
          <w:szCs w:val="28"/>
          <w:rtl/>
        </w:rPr>
        <w:t xml:space="preserve"> </w:t>
      </w:r>
      <w:r w:rsidRPr="00F25D1B">
        <w:rPr>
          <w:rFonts w:ascii="Calibri" w:hAnsi="Calibri" w:cs="Miriam" w:hint="eastAsia"/>
          <w:rtl/>
        </w:rPr>
        <w:t>מדינת</w:t>
      </w:r>
      <w:r w:rsidRPr="00F25D1B">
        <w:rPr>
          <w:rFonts w:ascii="Calibri" w:hAnsi="Calibri" w:cs="Miriam"/>
          <w:rtl/>
        </w:rPr>
        <w:t xml:space="preserve"> </w:t>
      </w:r>
      <w:r w:rsidRPr="00F25D1B">
        <w:rPr>
          <w:rFonts w:ascii="Calibri" w:hAnsi="Calibri" w:cs="Miriam" w:hint="eastAsia"/>
          <w:rtl/>
        </w:rPr>
        <w:t>ישראל</w:t>
      </w:r>
      <w:r w:rsidRPr="00F25D1B">
        <w:rPr>
          <w:rFonts w:ascii="Calibri" w:hAnsi="Calibri" w:cs="Miriam"/>
          <w:rtl/>
        </w:rPr>
        <w:t xml:space="preserve"> </w:t>
      </w:r>
      <w:r w:rsidRPr="00F25D1B">
        <w:rPr>
          <w:rFonts w:ascii="Calibri" w:hAnsi="Calibri" w:cs="Miriam" w:hint="eastAsia"/>
          <w:rtl/>
        </w:rPr>
        <w:t>נ</w:t>
      </w:r>
      <w:r w:rsidRPr="00F25D1B">
        <w:rPr>
          <w:rFonts w:ascii="Calibri" w:hAnsi="Calibri" w:cs="Miriam"/>
          <w:rtl/>
        </w:rPr>
        <w:t xml:space="preserve">' </w:t>
      </w:r>
      <w:r w:rsidRPr="00F25D1B">
        <w:rPr>
          <w:rFonts w:ascii="Calibri" w:hAnsi="Calibri" w:cs="Miriam" w:hint="eastAsia"/>
          <w:rtl/>
        </w:rPr>
        <w:t>יונה</w:t>
      </w:r>
      <w:r w:rsidRPr="00A06EEA">
        <w:rPr>
          <w:rFonts w:ascii="FrankRuehl" w:hAnsi="FrankRuehl" w:cs="FrankRuehl"/>
          <w:sz w:val="28"/>
          <w:szCs w:val="28"/>
          <w:rtl/>
        </w:rPr>
        <w:t xml:space="preserve">; </w:t>
      </w:r>
      <w:hyperlink r:id="rId28" w:history="1">
        <w:r w:rsidR="00884865" w:rsidRPr="00884865">
          <w:rPr>
            <w:rFonts w:ascii="Calibri" w:hAnsi="Calibri" w:cs="FrankRuehl" w:hint="eastAsia"/>
            <w:color w:val="0000FF"/>
            <w:sz w:val="28"/>
            <w:szCs w:val="28"/>
            <w:u w:val="single"/>
            <w:rtl/>
          </w:rPr>
          <w:t>ע</w:t>
        </w:r>
        <w:r w:rsidR="00884865" w:rsidRPr="00884865">
          <w:rPr>
            <w:rFonts w:ascii="Calibri" w:hAnsi="Calibri" w:cs="FrankRuehl"/>
            <w:color w:val="0000FF"/>
            <w:sz w:val="28"/>
            <w:szCs w:val="28"/>
            <w:u w:val="single"/>
            <w:rtl/>
          </w:rPr>
          <w:t>"</w:t>
        </w:r>
        <w:r w:rsidR="00884865" w:rsidRPr="00884865">
          <w:rPr>
            <w:rFonts w:ascii="Calibri" w:hAnsi="Calibri" w:cs="FrankRuehl" w:hint="eastAsia"/>
            <w:color w:val="0000FF"/>
            <w:sz w:val="28"/>
            <w:szCs w:val="28"/>
            <w:u w:val="single"/>
            <w:rtl/>
          </w:rPr>
          <w:t>פ</w:t>
        </w:r>
        <w:r w:rsidR="00884865" w:rsidRPr="00884865">
          <w:rPr>
            <w:rFonts w:ascii="Calibri" w:hAnsi="Calibri" w:cs="FrankRuehl"/>
            <w:color w:val="0000FF"/>
            <w:sz w:val="28"/>
            <w:szCs w:val="28"/>
            <w:u w:val="single"/>
            <w:rtl/>
          </w:rPr>
          <w:t xml:space="preserve"> 2000/06</w:t>
        </w:r>
      </w:hyperlink>
      <w:r w:rsidRPr="00A06EEA">
        <w:rPr>
          <w:rFonts w:ascii="Calibri" w:hAnsi="Calibri" w:cs="Miriam"/>
          <w:sz w:val="28"/>
          <w:szCs w:val="28"/>
          <w:rtl/>
        </w:rPr>
        <w:t xml:space="preserve"> </w:t>
      </w:r>
      <w:r w:rsidRPr="00F25D1B">
        <w:rPr>
          <w:rFonts w:ascii="Calibri" w:hAnsi="Calibri" w:cs="Miriam" w:hint="eastAsia"/>
          <w:rtl/>
        </w:rPr>
        <w:t>מדינת</w:t>
      </w:r>
      <w:r w:rsidRPr="00F25D1B">
        <w:rPr>
          <w:rFonts w:ascii="Calibri" w:hAnsi="Calibri" w:cs="Miriam"/>
          <w:rtl/>
        </w:rPr>
        <w:t xml:space="preserve"> </w:t>
      </w:r>
      <w:r w:rsidRPr="00F25D1B">
        <w:rPr>
          <w:rFonts w:ascii="Calibri" w:hAnsi="Calibri" w:cs="Miriam" w:hint="eastAsia"/>
          <w:rtl/>
        </w:rPr>
        <w:t>ישראל</w:t>
      </w:r>
      <w:r w:rsidRPr="00F25D1B">
        <w:rPr>
          <w:rFonts w:ascii="Calibri" w:hAnsi="Calibri" w:cs="Miriam"/>
          <w:sz w:val="22"/>
          <w:szCs w:val="22"/>
          <w:rtl/>
        </w:rPr>
        <w:t xml:space="preserve"> </w:t>
      </w:r>
      <w:r w:rsidRPr="00F25D1B">
        <w:rPr>
          <w:rFonts w:ascii="Calibri" w:hAnsi="Calibri" w:cs="Miriam" w:hint="eastAsia"/>
          <w:rtl/>
        </w:rPr>
        <w:t>נגד</w:t>
      </w:r>
      <w:r w:rsidRPr="00F25D1B">
        <w:rPr>
          <w:rFonts w:ascii="Calibri" w:hAnsi="Calibri" w:cs="Miriam"/>
          <w:rtl/>
        </w:rPr>
        <w:t xml:space="preserve"> </w:t>
      </w:r>
      <w:r w:rsidRPr="00F25D1B">
        <w:rPr>
          <w:rFonts w:ascii="Calibri" w:hAnsi="Calibri" w:cs="Miriam" w:hint="eastAsia"/>
          <w:rtl/>
        </w:rPr>
        <w:t>ויצמן</w:t>
      </w:r>
      <w:r w:rsidRPr="00A06EEA">
        <w:rPr>
          <w:rFonts w:ascii="Calibri" w:hAnsi="Calibri" w:cs="FrankRuehl"/>
          <w:sz w:val="28"/>
          <w:szCs w:val="28"/>
          <w:rtl/>
        </w:rPr>
        <w:t xml:space="preserve">, </w:t>
      </w:r>
      <w:r w:rsidRPr="00A06EEA">
        <w:rPr>
          <w:rFonts w:ascii="Calibri" w:hAnsi="Calibri" w:cs="FrankRuehl" w:hint="eastAsia"/>
          <w:sz w:val="28"/>
          <w:szCs w:val="28"/>
          <w:rtl/>
        </w:rPr>
        <w:t>פסקה</w:t>
      </w:r>
      <w:r w:rsidRPr="00A06EEA">
        <w:rPr>
          <w:rFonts w:ascii="Calibri" w:hAnsi="Calibri" w:cs="FrankRuehl"/>
          <w:sz w:val="28"/>
          <w:szCs w:val="28"/>
          <w:rtl/>
        </w:rPr>
        <w:t xml:space="preserve"> 5</w:t>
      </w:r>
      <w:r w:rsidRPr="00F25D1B">
        <w:rPr>
          <w:rFonts w:ascii="Calibri" w:hAnsi="Calibri" w:cs="FrankRuehl"/>
          <w:sz w:val="28"/>
          <w:szCs w:val="28"/>
          <w:rtl/>
        </w:rPr>
        <w:t xml:space="preserve"> </w:t>
      </w:r>
      <w:r w:rsidRPr="00A06EEA">
        <w:rPr>
          <w:rFonts w:ascii="Calibri" w:hAnsi="Calibri" w:cs="FrankRuehl"/>
          <w:sz w:val="28"/>
          <w:szCs w:val="28"/>
          <w:rtl/>
        </w:rPr>
        <w:t xml:space="preserve">(20.7.2006); </w:t>
      </w:r>
      <w:hyperlink r:id="rId29" w:history="1">
        <w:r w:rsidR="00884865" w:rsidRPr="00884865">
          <w:rPr>
            <w:rFonts w:ascii="Calibri" w:hAnsi="Calibri" w:cs="FrankRuehl" w:hint="eastAsia"/>
            <w:color w:val="0000FF"/>
            <w:sz w:val="28"/>
            <w:szCs w:val="28"/>
            <w:u w:val="single"/>
            <w:rtl/>
          </w:rPr>
          <w:t>ע</w:t>
        </w:r>
        <w:r w:rsidR="00884865" w:rsidRPr="00884865">
          <w:rPr>
            <w:rFonts w:ascii="Calibri" w:hAnsi="Calibri" w:cs="FrankRuehl"/>
            <w:color w:val="0000FF"/>
            <w:sz w:val="28"/>
            <w:szCs w:val="28"/>
            <w:u w:val="single"/>
            <w:rtl/>
          </w:rPr>
          <w:t>"</w:t>
        </w:r>
        <w:r w:rsidR="00884865" w:rsidRPr="00884865">
          <w:rPr>
            <w:rFonts w:ascii="Calibri" w:hAnsi="Calibri" w:cs="FrankRuehl" w:hint="eastAsia"/>
            <w:color w:val="0000FF"/>
            <w:sz w:val="28"/>
            <w:szCs w:val="28"/>
            <w:u w:val="single"/>
            <w:rtl/>
          </w:rPr>
          <w:t>פ</w:t>
        </w:r>
        <w:r w:rsidR="00884865" w:rsidRPr="00884865">
          <w:rPr>
            <w:rFonts w:ascii="Calibri" w:hAnsi="Calibri" w:cs="FrankRuehl"/>
            <w:color w:val="0000FF"/>
            <w:sz w:val="28"/>
            <w:szCs w:val="28"/>
            <w:u w:val="single"/>
            <w:rtl/>
          </w:rPr>
          <w:t xml:space="preserve"> 6747/11</w:t>
        </w:r>
      </w:hyperlink>
      <w:r w:rsidRPr="00A06EEA">
        <w:rPr>
          <w:rFonts w:ascii="Calibri" w:hAnsi="Calibri" w:cs="FrankRuehl"/>
          <w:sz w:val="28"/>
          <w:szCs w:val="28"/>
          <w:rtl/>
        </w:rPr>
        <w:t xml:space="preserve"> </w:t>
      </w:r>
      <w:r w:rsidRPr="00F25D1B">
        <w:rPr>
          <w:rFonts w:ascii="Calibri" w:hAnsi="Calibri" w:cs="Miriam" w:hint="eastAsia"/>
          <w:rtl/>
        </w:rPr>
        <w:t>מדינת</w:t>
      </w:r>
      <w:r w:rsidRPr="00A06EEA">
        <w:rPr>
          <w:rFonts w:ascii="Calibri" w:hAnsi="Calibri" w:cs="Miriam"/>
          <w:sz w:val="28"/>
          <w:szCs w:val="28"/>
          <w:rtl/>
        </w:rPr>
        <w:t xml:space="preserve"> </w:t>
      </w:r>
      <w:r w:rsidRPr="00F25D1B">
        <w:rPr>
          <w:rFonts w:ascii="Calibri" w:hAnsi="Calibri" w:cs="Miriam" w:hint="eastAsia"/>
          <w:rtl/>
        </w:rPr>
        <w:t>ישראל</w:t>
      </w:r>
      <w:r w:rsidRPr="00F25D1B">
        <w:rPr>
          <w:rFonts w:ascii="Calibri" w:hAnsi="Calibri" w:cs="Miriam"/>
          <w:sz w:val="22"/>
          <w:szCs w:val="22"/>
          <w:rtl/>
        </w:rPr>
        <w:t xml:space="preserve"> </w:t>
      </w:r>
      <w:r w:rsidRPr="00F25D1B">
        <w:rPr>
          <w:rFonts w:ascii="Calibri" w:hAnsi="Calibri" w:cs="Miriam" w:hint="eastAsia"/>
          <w:rtl/>
        </w:rPr>
        <w:t>נ</w:t>
      </w:r>
      <w:r w:rsidRPr="00F25D1B">
        <w:rPr>
          <w:rFonts w:ascii="Calibri" w:hAnsi="Calibri" w:cs="Miriam"/>
          <w:rtl/>
        </w:rPr>
        <w:t xml:space="preserve">' </w:t>
      </w:r>
      <w:r w:rsidRPr="00F25D1B">
        <w:rPr>
          <w:rFonts w:ascii="Calibri" w:hAnsi="Calibri" w:cs="Miriam" w:hint="eastAsia"/>
          <w:rtl/>
        </w:rPr>
        <w:t>אבו</w:t>
      </w:r>
      <w:r w:rsidRPr="00F25D1B">
        <w:rPr>
          <w:rFonts w:ascii="Calibri" w:hAnsi="Calibri" w:cs="Miriam"/>
          <w:rtl/>
        </w:rPr>
        <w:t xml:space="preserve"> </w:t>
      </w:r>
      <w:r w:rsidRPr="00F25D1B">
        <w:rPr>
          <w:rFonts w:ascii="Calibri" w:hAnsi="Calibri" w:cs="Miriam" w:hint="eastAsia"/>
          <w:rtl/>
        </w:rPr>
        <w:t>רקייק</w:t>
      </w:r>
      <w:r w:rsidRPr="00A06EEA">
        <w:rPr>
          <w:rFonts w:ascii="Calibri" w:hAnsi="Calibri" w:cs="FrankRuehl"/>
          <w:sz w:val="28"/>
          <w:szCs w:val="28"/>
          <w:rtl/>
        </w:rPr>
        <w:t xml:space="preserve">, </w:t>
      </w:r>
      <w:r w:rsidRPr="00A06EEA">
        <w:rPr>
          <w:rFonts w:ascii="Calibri" w:hAnsi="Calibri" w:cs="FrankRuehl" w:hint="eastAsia"/>
          <w:sz w:val="28"/>
          <w:szCs w:val="28"/>
          <w:rtl/>
        </w:rPr>
        <w:t>פסקה</w:t>
      </w:r>
      <w:r w:rsidRPr="00A06EEA">
        <w:rPr>
          <w:rFonts w:ascii="Calibri" w:hAnsi="Calibri" w:cs="FrankRuehl"/>
          <w:sz w:val="28"/>
          <w:szCs w:val="28"/>
          <w:rtl/>
        </w:rPr>
        <w:t xml:space="preserve"> 9 (3.1.2013)</w:t>
      </w:r>
      <w:r>
        <w:rPr>
          <w:rFonts w:ascii="FrankRuehl" w:hAnsi="FrankRuehl" w:cs="FrankRuehl" w:hint="cs"/>
          <w:sz w:val="28"/>
          <w:szCs w:val="28"/>
          <w:rtl/>
        </w:rPr>
        <w:t>]</w:t>
      </w:r>
      <w:r w:rsidRPr="00A06EEA">
        <w:rPr>
          <w:rFonts w:ascii="FrankRuehl" w:hAnsi="FrankRuehl" w:cs="FrankRuehl"/>
          <w:sz w:val="28"/>
          <w:szCs w:val="28"/>
          <w:rtl/>
        </w:rPr>
        <w:t>.</w:t>
      </w:r>
      <w:r w:rsidRPr="00F25D1B">
        <w:rPr>
          <w:rFonts w:ascii="Calibri" w:hAnsi="Calibri" w:cs="FrankRuehl" w:hint="cs"/>
          <w:sz w:val="28"/>
          <w:szCs w:val="28"/>
          <w:rtl/>
        </w:rPr>
        <w:t xml:space="preserve"> </w:t>
      </w:r>
      <w:r w:rsidRPr="00F25D1B">
        <w:rPr>
          <w:rFonts w:ascii="Calibri" w:hAnsi="Calibri" w:cs="FrankRuehl" w:hint="eastAsia"/>
          <w:sz w:val="28"/>
          <w:szCs w:val="28"/>
          <w:rtl/>
        </w:rPr>
        <w:t>על</w:t>
      </w:r>
      <w:r w:rsidRPr="00F25D1B">
        <w:rPr>
          <w:rFonts w:ascii="Calibri" w:hAnsi="Calibri" w:cs="FrankRuehl"/>
          <w:sz w:val="28"/>
          <w:szCs w:val="28"/>
          <w:rtl/>
        </w:rPr>
        <w:t xml:space="preserve"> </w:t>
      </w:r>
      <w:r w:rsidRPr="00F25D1B">
        <w:rPr>
          <w:rFonts w:ascii="Calibri" w:hAnsi="Calibri" w:cs="FrankRuehl" w:hint="eastAsia"/>
          <w:sz w:val="28"/>
          <w:szCs w:val="28"/>
          <w:rtl/>
        </w:rPr>
        <w:t>נפיצות</w:t>
      </w:r>
      <w:r w:rsidRPr="00F25D1B">
        <w:rPr>
          <w:rFonts w:ascii="Calibri" w:hAnsi="Calibri" w:cs="FrankRuehl"/>
          <w:sz w:val="28"/>
          <w:szCs w:val="28"/>
          <w:rtl/>
        </w:rPr>
        <w:t xml:space="preserve"> </w:t>
      </w:r>
      <w:r w:rsidRPr="00F25D1B">
        <w:rPr>
          <w:rFonts w:ascii="Calibri" w:hAnsi="Calibri" w:cs="FrankRuehl" w:hint="eastAsia"/>
          <w:sz w:val="28"/>
          <w:szCs w:val="28"/>
          <w:rtl/>
        </w:rPr>
        <w:t>תופעת</w:t>
      </w:r>
      <w:r w:rsidRPr="00F25D1B">
        <w:rPr>
          <w:rFonts w:ascii="Calibri" w:hAnsi="Calibri" w:cs="FrankRuehl"/>
          <w:sz w:val="28"/>
          <w:szCs w:val="28"/>
          <w:rtl/>
        </w:rPr>
        <w:t xml:space="preserve"> </w:t>
      </w:r>
      <w:r w:rsidRPr="00F25D1B">
        <w:rPr>
          <w:rFonts w:ascii="Calibri" w:hAnsi="Calibri" w:cs="FrankRuehl" w:hint="eastAsia"/>
          <w:sz w:val="28"/>
          <w:szCs w:val="28"/>
          <w:rtl/>
        </w:rPr>
        <w:t>הסחר</w:t>
      </w:r>
      <w:r w:rsidRPr="00F25D1B">
        <w:rPr>
          <w:rFonts w:ascii="Calibri" w:hAnsi="Calibri" w:cs="FrankRuehl"/>
          <w:sz w:val="28"/>
          <w:szCs w:val="28"/>
          <w:rtl/>
        </w:rPr>
        <w:t xml:space="preserve"> </w:t>
      </w:r>
      <w:r w:rsidRPr="00F25D1B">
        <w:rPr>
          <w:rFonts w:ascii="Calibri" w:hAnsi="Calibri" w:cs="FrankRuehl" w:hint="eastAsia"/>
          <w:sz w:val="28"/>
          <w:szCs w:val="28"/>
          <w:rtl/>
        </w:rPr>
        <w:t>ב</w:t>
      </w:r>
      <w:r w:rsidRPr="00F25D1B">
        <w:rPr>
          <w:rFonts w:ascii="Calibri" w:hAnsi="Calibri" w:cs="FrankRuehl"/>
          <w:sz w:val="28"/>
          <w:szCs w:val="28"/>
          <w:rtl/>
        </w:rPr>
        <w:t>"</w:t>
      </w:r>
      <w:r w:rsidRPr="00F25D1B">
        <w:rPr>
          <w:rFonts w:ascii="Calibri" w:hAnsi="Calibri" w:cs="FrankRuehl" w:hint="eastAsia"/>
          <w:sz w:val="28"/>
          <w:szCs w:val="28"/>
          <w:rtl/>
        </w:rPr>
        <w:t>סמים</w:t>
      </w:r>
      <w:r w:rsidRPr="00F25D1B">
        <w:rPr>
          <w:rFonts w:ascii="Calibri" w:hAnsi="Calibri" w:cs="FrankRuehl"/>
          <w:sz w:val="28"/>
          <w:szCs w:val="28"/>
          <w:rtl/>
        </w:rPr>
        <w:t xml:space="preserve"> </w:t>
      </w:r>
      <w:r w:rsidRPr="00F25D1B">
        <w:rPr>
          <w:rFonts w:ascii="Calibri" w:hAnsi="Calibri" w:cs="FrankRuehl" w:hint="eastAsia"/>
          <w:sz w:val="28"/>
          <w:szCs w:val="28"/>
          <w:rtl/>
        </w:rPr>
        <w:t>קלים</w:t>
      </w:r>
      <w:r w:rsidRPr="00F25D1B">
        <w:rPr>
          <w:rFonts w:ascii="Calibri" w:hAnsi="Calibri" w:cs="FrankRuehl"/>
          <w:sz w:val="28"/>
          <w:szCs w:val="28"/>
          <w:rtl/>
        </w:rPr>
        <w:t xml:space="preserve">" </w:t>
      </w:r>
      <w:r w:rsidRPr="00F25D1B">
        <w:rPr>
          <w:rFonts w:ascii="Calibri" w:hAnsi="Calibri" w:cs="FrankRuehl" w:hint="eastAsia"/>
          <w:sz w:val="28"/>
          <w:szCs w:val="28"/>
          <w:rtl/>
        </w:rPr>
        <w:t>תוך</w:t>
      </w:r>
      <w:r w:rsidRPr="00F25D1B">
        <w:rPr>
          <w:rFonts w:ascii="Calibri" w:hAnsi="Calibri" w:cs="FrankRuehl"/>
          <w:sz w:val="28"/>
          <w:szCs w:val="28"/>
          <w:rtl/>
        </w:rPr>
        <w:t xml:space="preserve"> </w:t>
      </w:r>
      <w:r w:rsidRPr="00F25D1B">
        <w:rPr>
          <w:rFonts w:ascii="Calibri" w:hAnsi="Calibri" w:cs="FrankRuehl" w:hint="eastAsia"/>
          <w:sz w:val="28"/>
          <w:szCs w:val="28"/>
          <w:rtl/>
        </w:rPr>
        <w:t>שימוש</w:t>
      </w:r>
      <w:r w:rsidRPr="00F25D1B">
        <w:rPr>
          <w:rFonts w:ascii="Calibri" w:hAnsi="Calibri" w:cs="FrankRuehl"/>
          <w:sz w:val="28"/>
          <w:szCs w:val="28"/>
          <w:rtl/>
        </w:rPr>
        <w:t xml:space="preserve"> </w:t>
      </w:r>
      <w:r w:rsidRPr="00F25D1B">
        <w:rPr>
          <w:rFonts w:ascii="Calibri" w:hAnsi="Calibri" w:cs="FrankRuehl" w:hint="eastAsia"/>
          <w:sz w:val="28"/>
          <w:szCs w:val="28"/>
          <w:rtl/>
        </w:rPr>
        <w:t>ביישומון</w:t>
      </w:r>
      <w:r w:rsidRPr="00F25D1B">
        <w:rPr>
          <w:rFonts w:ascii="Calibri" w:hAnsi="Calibri" w:cs="FrankRuehl"/>
          <w:sz w:val="28"/>
          <w:szCs w:val="28"/>
          <w:rtl/>
        </w:rPr>
        <w:t xml:space="preserve"> </w:t>
      </w:r>
      <w:r w:rsidRPr="00F25D1B">
        <w:rPr>
          <w:rFonts w:ascii="Calibri" w:hAnsi="Calibri" w:cs="FrankRuehl" w:hint="eastAsia"/>
          <w:sz w:val="28"/>
          <w:szCs w:val="28"/>
          <w:rtl/>
        </w:rPr>
        <w:t>הטלגרס</w:t>
      </w:r>
      <w:r w:rsidRPr="00F25D1B">
        <w:rPr>
          <w:rFonts w:ascii="Calibri" w:hAnsi="Calibri" w:cs="FrankRuehl"/>
          <w:sz w:val="28"/>
          <w:szCs w:val="28"/>
          <w:rtl/>
        </w:rPr>
        <w:t xml:space="preserve"> </w:t>
      </w:r>
      <w:r w:rsidRPr="00F25D1B">
        <w:rPr>
          <w:rFonts w:ascii="Calibri" w:hAnsi="Calibri" w:cs="FrankRuehl" w:hint="eastAsia"/>
          <w:sz w:val="28"/>
          <w:szCs w:val="28"/>
          <w:rtl/>
        </w:rPr>
        <w:t>והצורך</w:t>
      </w:r>
      <w:r w:rsidRPr="00F25D1B">
        <w:rPr>
          <w:rFonts w:ascii="Calibri" w:hAnsi="Calibri" w:cs="FrankRuehl"/>
          <w:sz w:val="28"/>
          <w:szCs w:val="28"/>
          <w:rtl/>
        </w:rPr>
        <w:t xml:space="preserve"> </w:t>
      </w:r>
      <w:r w:rsidRPr="00F25D1B">
        <w:rPr>
          <w:rFonts w:ascii="Calibri" w:hAnsi="Calibri" w:cs="FrankRuehl" w:hint="eastAsia"/>
          <w:sz w:val="28"/>
          <w:szCs w:val="28"/>
          <w:rtl/>
        </w:rPr>
        <w:t>להילחם</w:t>
      </w:r>
      <w:r w:rsidRPr="00F25D1B">
        <w:rPr>
          <w:rFonts w:ascii="Calibri" w:hAnsi="Calibri" w:cs="FrankRuehl"/>
          <w:sz w:val="28"/>
          <w:szCs w:val="28"/>
          <w:rtl/>
        </w:rPr>
        <w:t xml:space="preserve"> </w:t>
      </w:r>
      <w:r w:rsidRPr="00F25D1B">
        <w:rPr>
          <w:rFonts w:ascii="Calibri" w:hAnsi="Calibri" w:cs="FrankRuehl" w:hint="eastAsia"/>
          <w:sz w:val="28"/>
          <w:szCs w:val="28"/>
          <w:rtl/>
        </w:rPr>
        <w:t>בה</w:t>
      </w:r>
      <w:r w:rsidRPr="00F25D1B">
        <w:rPr>
          <w:rFonts w:ascii="Calibri" w:hAnsi="Calibri" w:cs="FrankRuehl"/>
          <w:sz w:val="28"/>
          <w:szCs w:val="28"/>
          <w:rtl/>
        </w:rPr>
        <w:t xml:space="preserve"> </w:t>
      </w:r>
      <w:r w:rsidRPr="00F25D1B">
        <w:rPr>
          <w:rFonts w:ascii="Calibri" w:hAnsi="Calibri" w:cs="FrankRuehl" w:hint="eastAsia"/>
          <w:sz w:val="28"/>
          <w:szCs w:val="28"/>
          <w:rtl/>
        </w:rPr>
        <w:t>באמצעות</w:t>
      </w:r>
      <w:r w:rsidRPr="00F25D1B">
        <w:rPr>
          <w:rFonts w:ascii="Calibri" w:hAnsi="Calibri" w:cs="FrankRuehl"/>
          <w:sz w:val="28"/>
          <w:szCs w:val="28"/>
          <w:rtl/>
        </w:rPr>
        <w:t xml:space="preserve"> </w:t>
      </w:r>
      <w:r w:rsidRPr="00F25D1B">
        <w:rPr>
          <w:rFonts w:ascii="Calibri" w:hAnsi="Calibri" w:cs="FrankRuehl" w:hint="eastAsia"/>
          <w:sz w:val="28"/>
          <w:szCs w:val="28"/>
          <w:rtl/>
        </w:rPr>
        <w:t>ענישה</w:t>
      </w:r>
      <w:r w:rsidRPr="00F25D1B">
        <w:rPr>
          <w:rFonts w:ascii="Calibri" w:hAnsi="Calibri" w:cs="FrankRuehl"/>
          <w:sz w:val="28"/>
          <w:szCs w:val="28"/>
          <w:rtl/>
        </w:rPr>
        <w:t xml:space="preserve"> </w:t>
      </w:r>
      <w:r w:rsidRPr="00F25D1B">
        <w:rPr>
          <w:rFonts w:ascii="Calibri" w:hAnsi="Calibri" w:cs="FrankRuehl" w:hint="eastAsia"/>
          <w:sz w:val="28"/>
          <w:szCs w:val="28"/>
          <w:rtl/>
        </w:rPr>
        <w:t>מוחשית</w:t>
      </w:r>
      <w:r w:rsidRPr="00F25D1B">
        <w:rPr>
          <w:rFonts w:ascii="Calibri" w:hAnsi="Calibri" w:cs="FrankRuehl"/>
          <w:sz w:val="28"/>
          <w:szCs w:val="28"/>
          <w:rtl/>
        </w:rPr>
        <w:t xml:space="preserve"> </w:t>
      </w:r>
      <w:r w:rsidRPr="00F25D1B">
        <w:rPr>
          <w:rFonts w:ascii="Calibri" w:hAnsi="Calibri" w:cs="FrankRuehl" w:hint="eastAsia"/>
          <w:sz w:val="28"/>
          <w:szCs w:val="28"/>
          <w:rtl/>
        </w:rPr>
        <w:t xml:space="preserve">ומרתיעה </w:t>
      </w:r>
      <w:r w:rsidRPr="00F25D1B">
        <w:rPr>
          <w:rFonts w:ascii="Calibri" w:hAnsi="Calibri" w:cs="FrankRuehl" w:hint="cs"/>
          <w:sz w:val="28"/>
          <w:szCs w:val="28"/>
          <w:rtl/>
        </w:rPr>
        <w:t>עמד</w:t>
      </w:r>
      <w:r w:rsidRPr="00F25D1B">
        <w:rPr>
          <w:rFonts w:ascii="Calibri" w:hAnsi="Calibri" w:cs="FrankRuehl"/>
          <w:sz w:val="28"/>
          <w:szCs w:val="28"/>
          <w:rtl/>
        </w:rPr>
        <w:t xml:space="preserve"> </w:t>
      </w:r>
      <w:r w:rsidRPr="00F25D1B">
        <w:rPr>
          <w:rFonts w:ascii="Calibri" w:hAnsi="Calibri" w:cs="FrankRuehl" w:hint="eastAsia"/>
          <w:sz w:val="28"/>
          <w:szCs w:val="28"/>
          <w:rtl/>
        </w:rPr>
        <w:t>השופט</w:t>
      </w:r>
      <w:r w:rsidRPr="00F25D1B">
        <w:rPr>
          <w:rFonts w:ascii="Calibri" w:hAnsi="Calibri" w:cs="FrankRuehl"/>
          <w:sz w:val="28"/>
          <w:szCs w:val="28"/>
          <w:rtl/>
        </w:rPr>
        <w:t xml:space="preserve"> </w:t>
      </w:r>
      <w:r w:rsidRPr="00F25D1B">
        <w:rPr>
          <w:rFonts w:ascii="Calibri" w:hAnsi="Calibri" w:cs="Miriam" w:hint="eastAsia"/>
          <w:rtl/>
        </w:rPr>
        <w:t>י</w:t>
      </w:r>
      <w:r w:rsidRPr="00F25D1B">
        <w:rPr>
          <w:rFonts w:ascii="Calibri" w:hAnsi="Calibri" w:cs="Miriam"/>
          <w:rtl/>
        </w:rPr>
        <w:t xml:space="preserve">' </w:t>
      </w:r>
      <w:r w:rsidRPr="00F25D1B">
        <w:rPr>
          <w:rFonts w:ascii="Calibri" w:hAnsi="Calibri" w:cs="Miriam" w:hint="eastAsia"/>
          <w:rtl/>
        </w:rPr>
        <w:t>עמית</w:t>
      </w:r>
      <w:r w:rsidRPr="00F25D1B">
        <w:rPr>
          <w:rFonts w:ascii="Calibri" w:hAnsi="Calibri" w:cs="FrankRuehl"/>
          <w:sz w:val="28"/>
          <w:szCs w:val="28"/>
          <w:rtl/>
        </w:rPr>
        <w:t xml:space="preserve"> </w:t>
      </w:r>
      <w:r w:rsidRPr="00F25D1B">
        <w:rPr>
          <w:rFonts w:ascii="Calibri" w:hAnsi="Calibri" w:cs="FrankRuehl" w:hint="eastAsia"/>
          <w:sz w:val="28"/>
          <w:szCs w:val="28"/>
          <w:rtl/>
        </w:rPr>
        <w:t>ב</w:t>
      </w:r>
      <w:hyperlink r:id="rId30" w:history="1">
        <w:r w:rsidR="00884865" w:rsidRPr="00884865">
          <w:rPr>
            <w:rFonts w:ascii="Calibri" w:hAnsi="Calibri" w:cs="FrankRuehl" w:hint="eastAsia"/>
            <w:color w:val="0000FF"/>
            <w:sz w:val="28"/>
            <w:szCs w:val="28"/>
            <w:u w:val="single"/>
            <w:rtl/>
          </w:rPr>
          <w:t>ע</w:t>
        </w:r>
        <w:r w:rsidR="00884865" w:rsidRPr="00884865">
          <w:rPr>
            <w:rFonts w:ascii="Calibri" w:hAnsi="Calibri" w:cs="FrankRuehl"/>
            <w:color w:val="0000FF"/>
            <w:sz w:val="28"/>
            <w:szCs w:val="28"/>
            <w:u w:val="single"/>
            <w:rtl/>
          </w:rPr>
          <w:t>"</w:t>
        </w:r>
        <w:r w:rsidR="00884865" w:rsidRPr="00884865">
          <w:rPr>
            <w:rFonts w:ascii="Calibri" w:hAnsi="Calibri" w:cs="FrankRuehl" w:hint="eastAsia"/>
            <w:color w:val="0000FF"/>
            <w:sz w:val="28"/>
            <w:szCs w:val="28"/>
            <w:u w:val="single"/>
            <w:rtl/>
          </w:rPr>
          <w:t>פ</w:t>
        </w:r>
        <w:r w:rsidR="00884865" w:rsidRPr="00884865">
          <w:rPr>
            <w:rFonts w:ascii="Calibri" w:hAnsi="Calibri" w:cs="FrankRuehl"/>
            <w:color w:val="0000FF"/>
            <w:sz w:val="28"/>
            <w:szCs w:val="28"/>
            <w:u w:val="single"/>
            <w:rtl/>
          </w:rPr>
          <w:t xml:space="preserve"> 2596/18</w:t>
        </w:r>
      </w:hyperlink>
      <w:r w:rsidRPr="00F25D1B">
        <w:rPr>
          <w:rFonts w:ascii="Calibri" w:hAnsi="Calibri" w:cs="FrankRuehl"/>
          <w:sz w:val="28"/>
          <w:szCs w:val="28"/>
          <w:rtl/>
        </w:rPr>
        <w:t xml:space="preserve"> </w:t>
      </w:r>
      <w:r w:rsidRPr="00F25D1B">
        <w:rPr>
          <w:rFonts w:ascii="Calibri" w:hAnsi="Calibri" w:cs="Miriam" w:hint="eastAsia"/>
          <w:rtl/>
        </w:rPr>
        <w:t>כפיר</w:t>
      </w:r>
      <w:r w:rsidRPr="00F25D1B">
        <w:rPr>
          <w:rFonts w:ascii="Calibri" w:hAnsi="Calibri" w:cs="Miriam"/>
          <w:rtl/>
        </w:rPr>
        <w:t xml:space="preserve"> </w:t>
      </w:r>
      <w:r w:rsidRPr="00F25D1B">
        <w:rPr>
          <w:rFonts w:ascii="Calibri" w:hAnsi="Calibri" w:cs="Miriam" w:hint="eastAsia"/>
          <w:rtl/>
        </w:rPr>
        <w:t>זנזורי</w:t>
      </w:r>
      <w:r w:rsidRPr="00F25D1B">
        <w:rPr>
          <w:rFonts w:ascii="Calibri" w:hAnsi="Calibri" w:cs="Miriam"/>
          <w:rtl/>
        </w:rPr>
        <w:t xml:space="preserve"> </w:t>
      </w:r>
      <w:r w:rsidRPr="00F25D1B">
        <w:rPr>
          <w:rFonts w:ascii="Calibri" w:hAnsi="Calibri" w:cs="Miriam" w:hint="eastAsia"/>
          <w:rtl/>
        </w:rPr>
        <w:t>נ</w:t>
      </w:r>
      <w:r w:rsidRPr="00F25D1B">
        <w:rPr>
          <w:rFonts w:ascii="Calibri" w:hAnsi="Calibri" w:cs="Miriam"/>
          <w:rtl/>
        </w:rPr>
        <w:t xml:space="preserve">' </w:t>
      </w:r>
      <w:r w:rsidRPr="00F25D1B">
        <w:rPr>
          <w:rFonts w:ascii="Calibri" w:hAnsi="Calibri" w:cs="Miriam" w:hint="eastAsia"/>
          <w:rtl/>
        </w:rPr>
        <w:t>מדינת</w:t>
      </w:r>
      <w:r w:rsidRPr="00F25D1B">
        <w:rPr>
          <w:rFonts w:ascii="Calibri" w:hAnsi="Calibri" w:cs="Miriam"/>
          <w:rtl/>
        </w:rPr>
        <w:t xml:space="preserve"> </w:t>
      </w:r>
      <w:r w:rsidRPr="00F25D1B">
        <w:rPr>
          <w:rFonts w:ascii="Calibri" w:hAnsi="Calibri" w:cs="Miriam" w:hint="eastAsia"/>
          <w:rtl/>
        </w:rPr>
        <w:t>ישראל</w:t>
      </w:r>
      <w:r w:rsidRPr="00F25D1B">
        <w:rPr>
          <w:rFonts w:ascii="Calibri" w:hAnsi="Calibri" w:cs="FrankRuehl"/>
          <w:sz w:val="28"/>
          <w:szCs w:val="28"/>
          <w:rtl/>
        </w:rPr>
        <w:t xml:space="preserve">, </w:t>
      </w:r>
      <w:r w:rsidRPr="00F25D1B">
        <w:rPr>
          <w:rFonts w:ascii="Calibri" w:hAnsi="Calibri" w:cs="FrankRuehl" w:hint="eastAsia"/>
          <w:sz w:val="28"/>
          <w:szCs w:val="28"/>
          <w:rtl/>
        </w:rPr>
        <w:t>פסקה</w:t>
      </w:r>
      <w:r w:rsidRPr="00F25D1B">
        <w:rPr>
          <w:rFonts w:ascii="Calibri" w:hAnsi="Calibri" w:cs="FrankRuehl"/>
          <w:sz w:val="28"/>
          <w:szCs w:val="28"/>
          <w:rtl/>
        </w:rPr>
        <w:t xml:space="preserve"> 8 (12.8.2018):</w:t>
      </w:r>
    </w:p>
    <w:p w14:paraId="5B1B8514" w14:textId="77777777" w:rsidR="00F25D1B" w:rsidRPr="00A06EEA" w:rsidRDefault="00F25D1B" w:rsidP="00F25D1B">
      <w:pPr>
        <w:tabs>
          <w:tab w:val="left" w:pos="1360"/>
        </w:tabs>
        <w:spacing w:after="240" w:line="360" w:lineRule="auto"/>
        <w:ind w:left="652" w:right="851"/>
        <w:jc w:val="both"/>
        <w:rPr>
          <w:rFonts w:ascii="David" w:hAnsi="David" w:cs="FrankRuehl"/>
          <w:sz w:val="28"/>
          <w:szCs w:val="28"/>
          <w:rtl/>
        </w:rPr>
      </w:pPr>
      <w:r w:rsidRPr="00A06EEA">
        <w:rPr>
          <w:rFonts w:ascii="David" w:hAnsi="David" w:cs="FrankRuehl"/>
          <w:sz w:val="28"/>
          <w:szCs w:val="28"/>
          <w:rtl/>
        </w:rPr>
        <w:t xml:space="preserve">"ריבוי המקרים המובאים לפנינו בעת האחרונה - של גידול, ייצור והפקת קנבוס לשם הפצה ומכירה, כמו גם הפצה ומכירה של קנבוס תוך שימוש באפליקציית ה'טלגראס', מעוררים את התחושה, הגם שאינה מגובה בסטטיסטיקה או במחקר אמפירי, כי המדיניות שבאה לידי ביטוי בחוק הסמים המסוכנים (עבירת קנס מיוחדת - הוראת שעה), התשע"ח-2018 (שתחולתו ביום 1.4.2019) - זלגה שלא בטובתה למחוזות אחרים. צרכנים ומשתמשים ואנשים נורמטיביים, שבעבר לא היו נכונים ליטול על עצמם סיכון להסתבך בעולם הפלילי, נכונים כיום לילך צעד נוסף ולהפוך למגדלים ולסוחרים בסם. זאת, מתוך תפיסה שגויה כי מדובר ב'סמים קלים', ובהינתן הטכנולוגיה המאפשרת מכירה והפצה קלה ו'סטרילית' של סמים. ברם, 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 </w:t>
      </w:r>
    </w:p>
    <w:p w14:paraId="49CD46A7" w14:textId="77777777" w:rsidR="00F25D1B" w:rsidRPr="00A06EEA" w:rsidRDefault="00F25D1B" w:rsidP="00F25D1B">
      <w:pPr>
        <w:rPr>
          <w:rFonts w:ascii="David" w:hAnsi="David" w:cs="FrankRuehl"/>
          <w:sz w:val="28"/>
          <w:szCs w:val="28"/>
          <w:rtl/>
        </w:rPr>
      </w:pPr>
    </w:p>
    <w:p w14:paraId="631C4E35" w14:textId="77777777" w:rsidR="00F25D1B" w:rsidRDefault="00F25D1B" w:rsidP="00F25D1B">
      <w:pPr>
        <w:spacing w:after="240" w:line="360" w:lineRule="auto"/>
        <w:jc w:val="both"/>
        <w:rPr>
          <w:rFonts w:ascii="FrankRuehl" w:hAnsi="FrankRuehl" w:cs="FrankRuehl"/>
          <w:sz w:val="28"/>
          <w:szCs w:val="28"/>
          <w:rtl/>
        </w:rPr>
      </w:pPr>
      <w:r w:rsidRPr="00F25D1B">
        <w:rPr>
          <w:rFonts w:ascii="Calibri" w:hAnsi="Calibri" w:cs="FrankRuehl"/>
          <w:sz w:val="28"/>
          <w:szCs w:val="28"/>
          <w:rtl/>
        </w:rPr>
        <w:t>1</w:t>
      </w:r>
      <w:r w:rsidRPr="00F25D1B">
        <w:rPr>
          <w:rFonts w:ascii="Calibri" w:hAnsi="Calibri" w:cs="FrankRuehl" w:hint="cs"/>
          <w:sz w:val="28"/>
          <w:szCs w:val="28"/>
          <w:rtl/>
        </w:rPr>
        <w:t>5</w:t>
      </w:r>
      <w:r w:rsidRPr="00F25D1B">
        <w:rPr>
          <w:rFonts w:ascii="Calibri" w:hAnsi="Calibri" w:cs="FrankRuehl"/>
          <w:sz w:val="28"/>
          <w:szCs w:val="28"/>
          <w:rtl/>
        </w:rPr>
        <w:t>.</w:t>
      </w:r>
      <w:r w:rsidRPr="00F25D1B">
        <w:rPr>
          <w:rFonts w:ascii="Calibri" w:hAnsi="Calibri" w:cs="FrankRuehl"/>
          <w:sz w:val="28"/>
          <w:szCs w:val="28"/>
          <w:rtl/>
        </w:rPr>
        <w:tab/>
      </w:r>
      <w:r>
        <w:rPr>
          <w:rFonts w:ascii="FrankRuehl" w:hAnsi="FrankRuehl" w:cs="FrankRuehl" w:hint="cs"/>
          <w:sz w:val="28"/>
          <w:szCs w:val="28"/>
          <w:rtl/>
        </w:rPr>
        <w:t xml:space="preserve">אשר לנסיבות ביצוע העבירות - </w:t>
      </w:r>
      <w:r w:rsidRPr="00A06EEA">
        <w:rPr>
          <w:rFonts w:ascii="FrankRuehl" w:hAnsi="FrankRuehl" w:cs="FrankRuehl" w:hint="eastAsia"/>
          <w:sz w:val="28"/>
          <w:szCs w:val="28"/>
          <w:rtl/>
        </w:rPr>
        <w:t>הנאשם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מכר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סם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מסוג</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מריחואנה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w:t>
      </w:r>
      <w:r w:rsidRPr="00A06EEA">
        <w:rPr>
          <w:rFonts w:ascii="FrankRuehl" w:hAnsi="FrankRuehl" w:cs="FrankRuehl"/>
          <w:sz w:val="28"/>
          <w:szCs w:val="28"/>
          <w:rtl/>
        </w:rPr>
        <w:t xml:space="preserve">- </w:t>
      </w:r>
      <w:r>
        <w:rPr>
          <w:rFonts w:ascii="FrankRuehl" w:hAnsi="FrankRuehl" w:cs="FrankRuehl" w:hint="cs"/>
          <w:sz w:val="28"/>
          <w:szCs w:val="28"/>
          <w:rtl/>
        </w:rPr>
        <w:t>10</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הזדמנויות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במשקלים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בין</w:t>
      </w:r>
      <w:r w:rsidRPr="00A06EEA">
        <w:rPr>
          <w:rFonts w:ascii="FrankRuehl" w:hAnsi="FrankRuehl" w:cs="FrankRuehl"/>
          <w:sz w:val="28"/>
          <w:szCs w:val="28"/>
          <w:rtl/>
        </w:rPr>
        <w:t xml:space="preserve"> 3 </w:t>
      </w:r>
      <w:r w:rsidRPr="00A06EEA">
        <w:rPr>
          <w:rFonts w:ascii="FrankRuehl" w:hAnsi="FrankRuehl" w:cs="FrankRuehl" w:hint="eastAsia"/>
          <w:sz w:val="28"/>
          <w:szCs w:val="28"/>
          <w:rtl/>
        </w:rPr>
        <w:t>ל</w:t>
      </w:r>
      <w:r w:rsidRPr="00A06EEA">
        <w:rPr>
          <w:rFonts w:ascii="FrankRuehl" w:hAnsi="FrankRuehl" w:cs="FrankRuehl"/>
          <w:sz w:val="28"/>
          <w:szCs w:val="28"/>
          <w:rtl/>
        </w:rPr>
        <w:t xml:space="preserve">-10 </w:t>
      </w:r>
      <w:r w:rsidRPr="00A06EEA">
        <w:rPr>
          <w:rFonts w:ascii="FrankRuehl" w:hAnsi="FrankRuehl" w:cs="FrankRuehl" w:hint="eastAsia"/>
          <w:sz w:val="28"/>
          <w:szCs w:val="28"/>
          <w:rtl/>
        </w:rPr>
        <w:t>גרם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w:t>
      </w:r>
      <w:r w:rsidRPr="00A06EEA">
        <w:rPr>
          <w:rFonts w:ascii="FrankRuehl" w:hAnsi="FrankRuehl" w:cs="FrankRuehl"/>
          <w:sz w:val="28"/>
          <w:szCs w:val="28"/>
          <w:rtl/>
        </w:rPr>
        <w:t>-</w:t>
      </w:r>
      <w:r>
        <w:rPr>
          <w:rFonts w:ascii="FrankRuehl" w:hAnsi="FrankRuehl" w:cs="FrankRuehl" w:hint="cs"/>
          <w:sz w:val="28"/>
          <w:szCs w:val="28"/>
          <w:rtl/>
        </w:rPr>
        <w:t>10</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לקוחות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שונים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מרבית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העסקאות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בוצעו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על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פני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תקופה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קצרה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כ</w:t>
      </w:r>
      <w:r w:rsidRPr="00A06EEA">
        <w:rPr>
          <w:rFonts w:ascii="FrankRuehl" w:hAnsi="FrankRuehl" w:cs="FrankRuehl"/>
          <w:sz w:val="28"/>
          <w:szCs w:val="28"/>
          <w:rtl/>
        </w:rPr>
        <w:t xml:space="preserve">-10 </w:t>
      </w:r>
      <w:r w:rsidRPr="00A06EEA">
        <w:rPr>
          <w:rFonts w:ascii="FrankRuehl" w:hAnsi="FrankRuehl" w:cs="FrankRuehl" w:hint="eastAsia"/>
          <w:sz w:val="28"/>
          <w:szCs w:val="28"/>
          <w:rtl/>
        </w:rPr>
        <w:t>ימים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בלבד</w:t>
      </w:r>
      <w:r w:rsidRPr="00A06EEA">
        <w:rPr>
          <w:rFonts w:ascii="FrankRuehl" w:hAnsi="FrankRuehl" w:cs="FrankRuehl"/>
          <w:sz w:val="28"/>
          <w:szCs w:val="28"/>
          <w:rtl/>
        </w:rPr>
        <w:t xml:space="preserve">. </w:t>
      </w:r>
      <w:r w:rsidRPr="00A06EEA">
        <w:rPr>
          <w:rFonts w:ascii="FrankRuehl" w:hAnsi="FrankRuehl" w:cs="FrankRuehl" w:hint="eastAsia"/>
          <w:sz w:val="28"/>
          <w:szCs w:val="28"/>
          <w:rtl/>
        </w:rPr>
        <w:t>עסקה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נוספת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בוצעה</w:t>
      </w:r>
      <w:r w:rsidRPr="00A06EEA">
        <w:rPr>
          <w:rFonts w:ascii="FrankRuehl" w:hAnsi="FrankRuehl" w:cs="FrankRuehl"/>
          <w:sz w:val="28"/>
          <w:szCs w:val="28"/>
          <w:rtl/>
        </w:rPr>
        <w:t xml:space="preserve"> 3 </w:t>
      </w:r>
      <w:r w:rsidRPr="00A06EEA">
        <w:rPr>
          <w:rFonts w:ascii="FrankRuehl" w:hAnsi="FrankRuehl" w:cs="FrankRuehl" w:hint="eastAsia"/>
          <w:sz w:val="28"/>
          <w:szCs w:val="28"/>
          <w:rtl/>
        </w:rPr>
        <w:t>שבועות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לאחר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מכן</w:t>
      </w:r>
      <w:r w:rsidRPr="00A06EEA">
        <w:rPr>
          <w:rFonts w:ascii="FrankRuehl" w:hAnsi="FrankRuehl" w:cs="FrankRuehl"/>
          <w:sz w:val="28"/>
          <w:szCs w:val="28"/>
          <w:rtl/>
        </w:rPr>
        <w:t xml:space="preserve">, </w:t>
      </w:r>
      <w:r w:rsidRPr="00A06EEA">
        <w:rPr>
          <w:rFonts w:ascii="FrankRuehl" w:hAnsi="FrankRuehl" w:cs="FrankRuehl" w:hint="eastAsia"/>
          <w:sz w:val="28"/>
          <w:szCs w:val="28"/>
          <w:rtl/>
        </w:rPr>
        <w:t>סמוך</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למועד</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נתפסו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ברכבו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הנאשם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כ</w:t>
      </w:r>
      <w:r w:rsidRPr="00A06EEA">
        <w:rPr>
          <w:rFonts w:ascii="FrankRuehl" w:hAnsi="FrankRuehl" w:cs="FrankRuehl"/>
          <w:sz w:val="28"/>
          <w:szCs w:val="28"/>
          <w:rtl/>
        </w:rPr>
        <w:t xml:space="preserve">- 70 </w:t>
      </w:r>
      <w:r w:rsidRPr="00A06EEA">
        <w:rPr>
          <w:rFonts w:ascii="FrankRuehl" w:hAnsi="FrankRuehl" w:cs="FrankRuehl" w:hint="eastAsia"/>
          <w:sz w:val="28"/>
          <w:szCs w:val="28"/>
          <w:rtl/>
        </w:rPr>
        <w:t>גרם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מריחואנה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מחולקים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לשקיות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ראיה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w:t>
      </w:r>
      <w:r>
        <w:rPr>
          <w:rFonts w:ascii="FrankRuehl" w:hAnsi="FrankRuehl" w:cs="FrankRuehl" w:hint="cs"/>
          <w:sz w:val="28"/>
          <w:szCs w:val="28"/>
          <w:rtl/>
        </w:rPr>
        <w:t>כך שב</w:t>
      </w:r>
      <w:r w:rsidRPr="00A06EEA">
        <w:rPr>
          <w:rFonts w:ascii="FrankRuehl" w:hAnsi="FrankRuehl" w:cs="FrankRuehl" w:hint="eastAsia"/>
          <w:sz w:val="28"/>
          <w:szCs w:val="28"/>
          <w:rtl/>
        </w:rPr>
        <w:t>כוונת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הנאשם</w:t>
      </w:r>
      <w:r w:rsidRPr="00A06EEA">
        <w:rPr>
          <w:rFonts w:ascii="FrankRuehl" w:hAnsi="FrankRuehl" w:cs="FrankRuehl"/>
          <w:sz w:val="28"/>
          <w:szCs w:val="28"/>
          <w:rtl/>
        </w:rPr>
        <w:t xml:space="preserve"> </w:t>
      </w:r>
      <w:r>
        <w:rPr>
          <w:rFonts w:ascii="FrankRuehl" w:hAnsi="FrankRuehl" w:cs="FrankRuehl" w:hint="cs"/>
          <w:sz w:val="28"/>
          <w:szCs w:val="28"/>
          <w:rtl/>
        </w:rPr>
        <w:t xml:space="preserve">היה </w:t>
      </w:r>
      <w:r w:rsidRPr="00A06EEA">
        <w:rPr>
          <w:rFonts w:ascii="FrankRuehl" w:hAnsi="FrankRuehl" w:cs="FrankRuehl" w:hint="eastAsia"/>
          <w:sz w:val="28"/>
          <w:szCs w:val="28"/>
          <w:rtl/>
        </w:rPr>
        <w:t>להפיץ</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הסמים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ללקוחות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נוספים</w:t>
      </w:r>
      <w:r w:rsidRPr="00A06EEA">
        <w:rPr>
          <w:rFonts w:ascii="FrankRuehl" w:hAnsi="FrankRuehl" w:cs="FrankRuehl"/>
          <w:sz w:val="28"/>
          <w:szCs w:val="28"/>
          <w:rtl/>
        </w:rPr>
        <w:t xml:space="preserve">. </w:t>
      </w:r>
      <w:r>
        <w:rPr>
          <w:rFonts w:ascii="FrankRuehl" w:hAnsi="FrankRuehl" w:cs="FrankRuehl" w:hint="cs"/>
          <w:sz w:val="28"/>
          <w:szCs w:val="28"/>
          <w:rtl/>
        </w:rPr>
        <w:t>ה</w:t>
      </w:r>
      <w:r w:rsidRPr="00A06EEA">
        <w:rPr>
          <w:rFonts w:ascii="FrankRuehl" w:hAnsi="FrankRuehl" w:cs="FrankRuehl" w:hint="eastAsia"/>
          <w:sz w:val="28"/>
          <w:szCs w:val="28"/>
          <w:rtl/>
        </w:rPr>
        <w:t>תקופה</w:t>
      </w:r>
      <w:r w:rsidRPr="00A06EEA">
        <w:rPr>
          <w:rFonts w:ascii="FrankRuehl" w:hAnsi="FrankRuehl" w:cs="FrankRuehl"/>
          <w:sz w:val="28"/>
          <w:szCs w:val="28"/>
          <w:rtl/>
        </w:rPr>
        <w:t xml:space="preserve"> </w:t>
      </w:r>
      <w:r>
        <w:rPr>
          <w:rFonts w:ascii="FrankRuehl" w:hAnsi="FrankRuehl" w:cs="FrankRuehl" w:hint="cs"/>
          <w:sz w:val="28"/>
          <w:szCs w:val="28"/>
          <w:rtl/>
        </w:rPr>
        <w:t>ה</w:t>
      </w:r>
      <w:r w:rsidRPr="00A06EEA">
        <w:rPr>
          <w:rFonts w:ascii="FrankRuehl" w:hAnsi="FrankRuehl" w:cs="FrankRuehl" w:hint="eastAsia"/>
          <w:sz w:val="28"/>
          <w:szCs w:val="28"/>
          <w:rtl/>
        </w:rPr>
        <w:t>קצרה</w:t>
      </w:r>
      <w:r w:rsidRPr="00A06EEA">
        <w:rPr>
          <w:rFonts w:ascii="FrankRuehl" w:hAnsi="FrankRuehl" w:cs="FrankRuehl"/>
          <w:sz w:val="28"/>
          <w:szCs w:val="28"/>
          <w:rtl/>
        </w:rPr>
        <w:t xml:space="preserve"> </w:t>
      </w:r>
      <w:r>
        <w:rPr>
          <w:rFonts w:ascii="FrankRuehl" w:hAnsi="FrankRuehl" w:cs="FrankRuehl" w:hint="cs"/>
          <w:sz w:val="28"/>
          <w:szCs w:val="28"/>
          <w:rtl/>
        </w:rPr>
        <w:t xml:space="preserve">בה בוצעו עסקאות הסמים מעידה </w:t>
      </w:r>
      <w:r w:rsidRPr="00A06EEA">
        <w:rPr>
          <w:rFonts w:ascii="FrankRuehl" w:hAnsi="FrankRuehl" w:cs="FrankRuehl" w:hint="eastAsia"/>
          <w:sz w:val="28"/>
          <w:szCs w:val="28"/>
          <w:rtl/>
        </w:rPr>
        <w:t>על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האינטנסיביות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שאפיינה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פעילות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הנאשם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אשר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ביותר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ממועד</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אחד</w:t>
      </w:r>
      <w:r w:rsidRPr="00A06EEA">
        <w:rPr>
          <w:rFonts w:ascii="FrankRuehl" w:hAnsi="FrankRuehl" w:cs="FrankRuehl"/>
          <w:sz w:val="28"/>
          <w:szCs w:val="28"/>
          <w:rtl/>
        </w:rPr>
        <w:t xml:space="preserve"> </w:t>
      </w:r>
      <w:r w:rsidRPr="00A06EEA">
        <w:rPr>
          <w:rFonts w:ascii="FrankRuehl" w:hAnsi="FrankRuehl" w:cs="FrankRuehl" w:hint="eastAsia"/>
          <w:sz w:val="28"/>
          <w:szCs w:val="28"/>
          <w:rtl/>
        </w:rPr>
        <w:t>עבר</w:t>
      </w:r>
      <w:r>
        <w:rPr>
          <w:rFonts w:ascii="FrankRuehl" w:hAnsi="FrankRuehl" w:cs="FrankRuehl" w:hint="cs"/>
          <w:sz w:val="28"/>
          <w:szCs w:val="28"/>
          <w:rtl/>
        </w:rPr>
        <w:t xml:space="preserve"> באותו היום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מעיר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לעיר</w:t>
      </w:r>
      <w:r>
        <w:rPr>
          <w:rFonts w:ascii="FrankRuehl" w:hAnsi="FrankRuehl" w:cs="FrankRuehl" w:hint="cs"/>
          <w:sz w:val="28"/>
          <w:szCs w:val="28"/>
          <w:rtl/>
        </w:rPr>
        <w:t>,</w:t>
      </w:r>
      <w:r w:rsidRPr="00A06EEA">
        <w:rPr>
          <w:rFonts w:ascii="FrankRuehl" w:hAnsi="FrankRuehl" w:cs="FrankRuehl"/>
          <w:sz w:val="28"/>
          <w:szCs w:val="28"/>
          <w:rtl/>
        </w:rPr>
        <w:t xml:space="preserve"> </w:t>
      </w:r>
      <w:r w:rsidRPr="00A06EEA">
        <w:rPr>
          <w:rFonts w:ascii="FrankRuehl" w:hAnsi="FrankRuehl" w:cs="FrankRuehl" w:hint="eastAsia"/>
          <w:sz w:val="28"/>
          <w:szCs w:val="28"/>
          <w:rtl/>
        </w:rPr>
        <w:t>וביצע</w:t>
      </w:r>
      <w:r w:rsidRPr="00A06EEA">
        <w:rPr>
          <w:rFonts w:ascii="FrankRuehl" w:hAnsi="FrankRuehl" w:cs="FrankRuehl"/>
          <w:sz w:val="28"/>
          <w:szCs w:val="28"/>
          <w:rtl/>
        </w:rPr>
        <w:t xml:space="preserve"> </w:t>
      </w:r>
      <w:r w:rsidRPr="00A06EEA">
        <w:rPr>
          <w:rFonts w:ascii="FrankRuehl" w:hAnsi="FrankRuehl" w:cs="FrankRuehl" w:hint="eastAsia"/>
          <w:sz w:val="28"/>
          <w:szCs w:val="28"/>
          <w:rtl/>
        </w:rPr>
        <w:t>עסקאות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בפער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שעות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ספורות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זו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מזו</w:t>
      </w:r>
      <w:r w:rsidRPr="00A06EEA">
        <w:rPr>
          <w:rFonts w:ascii="FrankRuehl" w:hAnsi="FrankRuehl" w:cs="FrankRuehl"/>
          <w:sz w:val="28"/>
          <w:szCs w:val="28"/>
          <w:rtl/>
        </w:rPr>
        <w:t xml:space="preserve">. </w:t>
      </w:r>
      <w:r>
        <w:rPr>
          <w:rFonts w:ascii="FrankRuehl" w:hAnsi="FrankRuehl" w:cs="FrankRuehl" w:hint="cs"/>
          <w:sz w:val="28"/>
          <w:szCs w:val="28"/>
          <w:rtl/>
        </w:rPr>
        <w:t xml:space="preserve">הסמים היו נגישים לנאשם, </w:t>
      </w:r>
      <w:r w:rsidRPr="00A06EEA">
        <w:rPr>
          <w:rFonts w:ascii="FrankRuehl" w:hAnsi="FrankRuehl" w:cs="FrankRuehl" w:hint="eastAsia"/>
          <w:sz w:val="28"/>
          <w:szCs w:val="28"/>
          <w:rtl/>
        </w:rPr>
        <w:t>ו</w:t>
      </w:r>
      <w:r>
        <w:rPr>
          <w:rFonts w:ascii="FrankRuehl" w:hAnsi="FrankRuehl" w:cs="FrankRuehl" w:hint="cs"/>
          <w:sz w:val="28"/>
          <w:szCs w:val="28"/>
          <w:rtl/>
        </w:rPr>
        <w:t>הנאשם מצדו נערך לספקם במהירות</w:t>
      </w:r>
      <w:r w:rsidRPr="00A06EEA">
        <w:rPr>
          <w:rFonts w:ascii="FrankRuehl" w:hAnsi="FrankRuehl" w:cs="FrankRuehl"/>
          <w:sz w:val="28"/>
          <w:szCs w:val="28"/>
          <w:rtl/>
        </w:rPr>
        <w:t xml:space="preserve">. </w:t>
      </w:r>
      <w:r w:rsidRPr="00F25D1B">
        <w:rPr>
          <w:rFonts w:ascii="Calibri" w:hAnsi="Calibri" w:cs="FrankRuehl" w:hint="eastAsia"/>
          <w:sz w:val="28"/>
          <w:szCs w:val="28"/>
          <w:rtl/>
        </w:rPr>
        <w:t>ביצוע</w:t>
      </w:r>
      <w:r w:rsidRPr="00F25D1B">
        <w:rPr>
          <w:rFonts w:ascii="Calibri" w:hAnsi="Calibri" w:cs="FrankRuehl"/>
          <w:sz w:val="28"/>
          <w:szCs w:val="28"/>
          <w:rtl/>
        </w:rPr>
        <w:t xml:space="preserve"> </w:t>
      </w:r>
      <w:r w:rsidRPr="00F25D1B">
        <w:rPr>
          <w:rFonts w:ascii="Calibri" w:hAnsi="Calibri" w:cs="FrankRuehl" w:hint="eastAsia"/>
          <w:sz w:val="28"/>
          <w:szCs w:val="28"/>
          <w:rtl/>
        </w:rPr>
        <w:t>העבירות</w:t>
      </w:r>
      <w:r w:rsidRPr="00F25D1B">
        <w:rPr>
          <w:rFonts w:ascii="Calibri" w:hAnsi="Calibri" w:cs="FrankRuehl"/>
          <w:sz w:val="28"/>
          <w:szCs w:val="28"/>
          <w:rtl/>
        </w:rPr>
        <w:t xml:space="preserve"> </w:t>
      </w:r>
      <w:r w:rsidRPr="00F25D1B">
        <w:rPr>
          <w:rFonts w:ascii="Calibri" w:hAnsi="Calibri" w:cs="FrankRuehl" w:hint="eastAsia"/>
          <w:sz w:val="28"/>
          <w:szCs w:val="28"/>
          <w:rtl/>
        </w:rPr>
        <w:t>תוך</w:t>
      </w:r>
      <w:r w:rsidRPr="00F25D1B">
        <w:rPr>
          <w:rFonts w:ascii="Calibri" w:hAnsi="Calibri" w:cs="FrankRuehl"/>
          <w:sz w:val="28"/>
          <w:szCs w:val="28"/>
          <w:rtl/>
        </w:rPr>
        <w:t xml:space="preserve"> </w:t>
      </w:r>
      <w:r w:rsidRPr="00F25D1B">
        <w:rPr>
          <w:rFonts w:ascii="Calibri" w:hAnsi="Calibri" w:cs="FrankRuehl" w:hint="eastAsia"/>
          <w:sz w:val="28"/>
          <w:szCs w:val="28"/>
          <w:rtl/>
        </w:rPr>
        <w:t>שימוש</w:t>
      </w:r>
      <w:r w:rsidRPr="00F25D1B">
        <w:rPr>
          <w:rFonts w:ascii="Calibri" w:hAnsi="Calibri" w:cs="FrankRuehl"/>
          <w:sz w:val="28"/>
          <w:szCs w:val="28"/>
          <w:rtl/>
        </w:rPr>
        <w:t xml:space="preserve"> </w:t>
      </w:r>
      <w:r w:rsidRPr="00F25D1B">
        <w:rPr>
          <w:rFonts w:ascii="Calibri" w:hAnsi="Calibri" w:cs="FrankRuehl" w:hint="eastAsia"/>
          <w:sz w:val="28"/>
          <w:szCs w:val="28"/>
          <w:rtl/>
        </w:rPr>
        <w:t>ביישומון</w:t>
      </w:r>
      <w:r w:rsidRPr="00F25D1B">
        <w:rPr>
          <w:rFonts w:ascii="Calibri" w:hAnsi="Calibri" w:cs="FrankRuehl"/>
          <w:sz w:val="28"/>
          <w:szCs w:val="28"/>
          <w:rtl/>
        </w:rPr>
        <w:t xml:space="preserve"> </w:t>
      </w:r>
      <w:r w:rsidRPr="00F25D1B">
        <w:rPr>
          <w:rFonts w:ascii="Calibri" w:hAnsi="Calibri" w:cs="FrankRuehl" w:hint="eastAsia"/>
          <w:sz w:val="28"/>
          <w:szCs w:val="28"/>
          <w:rtl/>
        </w:rPr>
        <w:t>הטלגר</w:t>
      </w:r>
      <w:r w:rsidRPr="00F25D1B">
        <w:rPr>
          <w:rFonts w:ascii="Calibri" w:hAnsi="Calibri" w:cs="FrankRuehl" w:hint="cs"/>
          <w:sz w:val="28"/>
          <w:szCs w:val="28"/>
          <w:rtl/>
        </w:rPr>
        <w:t>אס</w:t>
      </w:r>
      <w:r w:rsidRPr="00F25D1B">
        <w:rPr>
          <w:rFonts w:ascii="Calibri" w:hAnsi="Calibri" w:cs="FrankRuehl"/>
          <w:sz w:val="28"/>
          <w:szCs w:val="28"/>
          <w:rtl/>
        </w:rPr>
        <w:t xml:space="preserve">, </w:t>
      </w:r>
      <w:r w:rsidRPr="00F25D1B">
        <w:rPr>
          <w:rFonts w:ascii="Calibri" w:hAnsi="Calibri" w:cs="FrankRuehl" w:hint="cs"/>
          <w:sz w:val="28"/>
          <w:szCs w:val="28"/>
          <w:rtl/>
        </w:rPr>
        <w:t>המוכר, בין היתר, כ</w:t>
      </w:r>
      <w:r w:rsidRPr="00F25D1B">
        <w:rPr>
          <w:rFonts w:ascii="Calibri" w:hAnsi="Calibri" w:cs="FrankRuehl" w:hint="eastAsia"/>
          <w:sz w:val="28"/>
          <w:szCs w:val="28"/>
          <w:rtl/>
        </w:rPr>
        <w:t>פלטפורמה</w:t>
      </w:r>
      <w:r w:rsidRPr="00F25D1B">
        <w:rPr>
          <w:rFonts w:ascii="Calibri" w:hAnsi="Calibri" w:cs="FrankRuehl"/>
          <w:sz w:val="28"/>
          <w:szCs w:val="28"/>
          <w:rtl/>
        </w:rPr>
        <w:t xml:space="preserve"> </w:t>
      </w:r>
      <w:r w:rsidRPr="00F25D1B">
        <w:rPr>
          <w:rFonts w:ascii="Calibri" w:hAnsi="Calibri" w:cs="FrankRuehl" w:hint="eastAsia"/>
          <w:sz w:val="28"/>
          <w:szCs w:val="28"/>
          <w:rtl/>
        </w:rPr>
        <w:t>לסוחרי</w:t>
      </w:r>
      <w:r w:rsidRPr="00F25D1B">
        <w:rPr>
          <w:rFonts w:ascii="Calibri" w:hAnsi="Calibri" w:cs="FrankRuehl"/>
          <w:sz w:val="28"/>
          <w:szCs w:val="28"/>
          <w:rtl/>
        </w:rPr>
        <w:t xml:space="preserve"> </w:t>
      </w:r>
      <w:r w:rsidRPr="00F25D1B">
        <w:rPr>
          <w:rFonts w:ascii="Calibri" w:hAnsi="Calibri" w:cs="FrankRuehl" w:hint="eastAsia"/>
          <w:sz w:val="28"/>
          <w:szCs w:val="28"/>
          <w:rtl/>
        </w:rPr>
        <w:t>סמים</w:t>
      </w:r>
      <w:r w:rsidRPr="00F25D1B">
        <w:rPr>
          <w:rFonts w:ascii="Calibri" w:hAnsi="Calibri" w:cs="FrankRuehl"/>
          <w:sz w:val="28"/>
          <w:szCs w:val="28"/>
          <w:rtl/>
        </w:rPr>
        <w:t xml:space="preserve"> </w:t>
      </w:r>
      <w:r w:rsidRPr="00F25D1B">
        <w:rPr>
          <w:rFonts w:ascii="Calibri" w:hAnsi="Calibri" w:cs="FrankRuehl" w:hint="eastAsia"/>
          <w:sz w:val="28"/>
          <w:szCs w:val="28"/>
          <w:rtl/>
        </w:rPr>
        <w:t>ל</w:t>
      </w:r>
      <w:r w:rsidRPr="00F25D1B">
        <w:rPr>
          <w:rFonts w:ascii="Calibri" w:hAnsi="Calibri" w:cs="FrankRuehl" w:hint="cs"/>
          <w:sz w:val="28"/>
          <w:szCs w:val="28"/>
          <w:rtl/>
        </w:rPr>
        <w:t xml:space="preserve">צורך </w:t>
      </w:r>
      <w:r w:rsidRPr="00F25D1B">
        <w:rPr>
          <w:rFonts w:ascii="Calibri" w:hAnsi="Calibri" w:cs="FrankRuehl" w:hint="eastAsia"/>
          <w:sz w:val="28"/>
          <w:szCs w:val="28"/>
          <w:rtl/>
        </w:rPr>
        <w:t>העבר</w:t>
      </w:r>
      <w:r w:rsidRPr="00F25D1B">
        <w:rPr>
          <w:rFonts w:ascii="Calibri" w:hAnsi="Calibri" w:cs="FrankRuehl" w:hint="cs"/>
          <w:sz w:val="28"/>
          <w:szCs w:val="28"/>
          <w:rtl/>
        </w:rPr>
        <w:t>ת</w:t>
      </w:r>
      <w:r w:rsidRPr="00F25D1B">
        <w:rPr>
          <w:rFonts w:ascii="Calibri" w:hAnsi="Calibri" w:cs="FrankRuehl"/>
          <w:sz w:val="28"/>
          <w:szCs w:val="28"/>
          <w:rtl/>
        </w:rPr>
        <w:t xml:space="preserve"> </w:t>
      </w:r>
      <w:r w:rsidRPr="00F25D1B">
        <w:rPr>
          <w:rFonts w:ascii="Calibri" w:hAnsi="Calibri" w:cs="FrankRuehl" w:hint="eastAsia"/>
          <w:sz w:val="28"/>
          <w:szCs w:val="28"/>
          <w:rtl/>
        </w:rPr>
        <w:t>מסרים</w:t>
      </w:r>
      <w:r w:rsidRPr="00F25D1B">
        <w:rPr>
          <w:rFonts w:ascii="Calibri" w:hAnsi="Calibri" w:cs="FrankRuehl"/>
          <w:sz w:val="28"/>
          <w:szCs w:val="28"/>
          <w:rtl/>
        </w:rPr>
        <w:t xml:space="preserve"> </w:t>
      </w:r>
      <w:r w:rsidRPr="00F25D1B">
        <w:rPr>
          <w:rFonts w:ascii="Calibri" w:hAnsi="Calibri" w:cs="FrankRuehl" w:hint="eastAsia"/>
          <w:sz w:val="28"/>
          <w:szCs w:val="28"/>
          <w:rtl/>
        </w:rPr>
        <w:t>לקהל</w:t>
      </w:r>
      <w:r w:rsidRPr="00F25D1B">
        <w:rPr>
          <w:rFonts w:ascii="Calibri" w:hAnsi="Calibri" w:cs="FrankRuehl"/>
          <w:sz w:val="28"/>
          <w:szCs w:val="28"/>
          <w:rtl/>
        </w:rPr>
        <w:t xml:space="preserve"> </w:t>
      </w:r>
      <w:r w:rsidRPr="00F25D1B">
        <w:rPr>
          <w:rFonts w:ascii="Calibri" w:hAnsi="Calibri" w:cs="FrankRuehl" w:hint="eastAsia"/>
          <w:sz w:val="28"/>
          <w:szCs w:val="28"/>
          <w:rtl/>
        </w:rPr>
        <w:t>לקוחות</w:t>
      </w:r>
      <w:r w:rsidRPr="00F25D1B">
        <w:rPr>
          <w:rFonts w:ascii="Calibri" w:hAnsi="Calibri" w:cs="FrankRuehl"/>
          <w:sz w:val="28"/>
          <w:szCs w:val="28"/>
          <w:rtl/>
        </w:rPr>
        <w:t xml:space="preserve"> </w:t>
      </w:r>
      <w:r w:rsidRPr="00F25D1B">
        <w:rPr>
          <w:rFonts w:ascii="Calibri" w:hAnsi="Calibri" w:cs="FrankRuehl" w:hint="eastAsia"/>
          <w:sz w:val="28"/>
          <w:szCs w:val="28"/>
          <w:rtl/>
        </w:rPr>
        <w:t>רחב</w:t>
      </w:r>
      <w:r w:rsidRPr="00F25D1B">
        <w:rPr>
          <w:rFonts w:ascii="Calibri" w:hAnsi="Calibri" w:cs="FrankRuehl" w:hint="cs"/>
          <w:sz w:val="28"/>
          <w:szCs w:val="28"/>
          <w:rtl/>
        </w:rPr>
        <w:t>,</w:t>
      </w:r>
      <w:r w:rsidRPr="00F25D1B">
        <w:rPr>
          <w:rFonts w:ascii="Calibri" w:hAnsi="Calibri" w:cs="FrankRuehl"/>
          <w:sz w:val="28"/>
          <w:szCs w:val="28"/>
          <w:rtl/>
        </w:rPr>
        <w:t xml:space="preserve"> </w:t>
      </w:r>
      <w:r w:rsidRPr="00F25D1B">
        <w:rPr>
          <w:rFonts w:ascii="Calibri" w:hAnsi="Calibri" w:cs="FrankRuehl" w:hint="eastAsia"/>
          <w:sz w:val="28"/>
          <w:szCs w:val="28"/>
          <w:rtl/>
        </w:rPr>
        <w:t>תוך</w:t>
      </w:r>
      <w:r w:rsidRPr="00F25D1B">
        <w:rPr>
          <w:rFonts w:ascii="Calibri" w:hAnsi="Calibri" w:cs="FrankRuehl"/>
          <w:sz w:val="28"/>
          <w:szCs w:val="28"/>
          <w:rtl/>
        </w:rPr>
        <w:t xml:space="preserve"> </w:t>
      </w:r>
      <w:r w:rsidRPr="00F25D1B">
        <w:rPr>
          <w:rFonts w:ascii="Calibri" w:hAnsi="Calibri" w:cs="FrankRuehl" w:hint="cs"/>
          <w:sz w:val="28"/>
          <w:szCs w:val="28"/>
          <w:rtl/>
        </w:rPr>
        <w:t>הפחתת ה</w:t>
      </w:r>
      <w:r w:rsidRPr="00F25D1B">
        <w:rPr>
          <w:rFonts w:ascii="Calibri" w:hAnsi="Calibri" w:cs="FrankRuehl" w:hint="eastAsia"/>
          <w:sz w:val="28"/>
          <w:szCs w:val="28"/>
          <w:rtl/>
        </w:rPr>
        <w:t>סיכו</w:t>
      </w:r>
      <w:r w:rsidRPr="00F25D1B">
        <w:rPr>
          <w:rFonts w:ascii="Calibri" w:hAnsi="Calibri" w:cs="FrankRuehl" w:hint="cs"/>
          <w:sz w:val="28"/>
          <w:szCs w:val="28"/>
          <w:rtl/>
        </w:rPr>
        <w:t>י</w:t>
      </w:r>
      <w:r w:rsidRPr="00F25D1B">
        <w:rPr>
          <w:rFonts w:ascii="Calibri" w:hAnsi="Calibri" w:cs="FrankRuehl"/>
          <w:sz w:val="28"/>
          <w:szCs w:val="28"/>
          <w:rtl/>
        </w:rPr>
        <w:t xml:space="preserve"> </w:t>
      </w:r>
      <w:r w:rsidRPr="00F25D1B">
        <w:rPr>
          <w:rFonts w:ascii="Calibri" w:hAnsi="Calibri" w:cs="FrankRuehl" w:hint="eastAsia"/>
          <w:sz w:val="28"/>
          <w:szCs w:val="28"/>
          <w:rtl/>
        </w:rPr>
        <w:t>להיתפס</w:t>
      </w:r>
      <w:r w:rsidRPr="00F25D1B">
        <w:rPr>
          <w:rFonts w:ascii="Calibri" w:hAnsi="Calibri" w:cs="FrankRuehl"/>
          <w:sz w:val="28"/>
          <w:szCs w:val="28"/>
          <w:rtl/>
        </w:rPr>
        <w:t xml:space="preserve">, </w:t>
      </w:r>
      <w:r w:rsidRPr="00A06EEA">
        <w:rPr>
          <w:rFonts w:ascii="FrankRuehl" w:hAnsi="FrankRuehl" w:cs="FrankRuehl" w:hint="eastAsia"/>
          <w:sz w:val="28"/>
          <w:szCs w:val="28"/>
          <w:rtl/>
        </w:rPr>
        <w:t>מהווה</w:t>
      </w:r>
      <w:r w:rsidRPr="00A06EEA">
        <w:rPr>
          <w:rFonts w:ascii="FrankRuehl" w:hAnsi="FrankRuehl" w:cs="FrankRuehl"/>
          <w:sz w:val="28"/>
          <w:szCs w:val="28"/>
          <w:rtl/>
        </w:rPr>
        <w:t xml:space="preserve"> </w:t>
      </w:r>
      <w:r>
        <w:rPr>
          <w:rFonts w:ascii="FrankRuehl" w:hAnsi="FrankRuehl" w:cs="FrankRuehl" w:hint="cs"/>
          <w:sz w:val="28"/>
          <w:szCs w:val="28"/>
          <w:rtl/>
        </w:rPr>
        <w:t>אף הוא</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שיקול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לחומרה</w:t>
      </w:r>
      <w:r w:rsidRPr="00A06EEA">
        <w:rPr>
          <w:rFonts w:ascii="FrankRuehl" w:hAnsi="FrankRuehl" w:cs="FrankRuehl"/>
          <w:sz w:val="28"/>
          <w:szCs w:val="28"/>
          <w:rtl/>
        </w:rPr>
        <w:t xml:space="preserve">. </w:t>
      </w:r>
      <w:r>
        <w:rPr>
          <w:rFonts w:ascii="FrankRuehl" w:hAnsi="FrankRuehl" w:cs="FrankRuehl" w:hint="cs"/>
          <w:sz w:val="28"/>
          <w:szCs w:val="28"/>
          <w:rtl/>
        </w:rPr>
        <w:t>סוג הסם</w:t>
      </w:r>
      <w:r w:rsidRPr="00A06EEA">
        <w:rPr>
          <w:rFonts w:ascii="FrankRuehl" w:hAnsi="FrankRuehl" w:cs="FrankRuehl"/>
          <w:sz w:val="28"/>
          <w:szCs w:val="28"/>
          <w:rtl/>
        </w:rPr>
        <w:t xml:space="preserve"> </w:t>
      </w:r>
      <w:r>
        <w:rPr>
          <w:rFonts w:ascii="FrankRuehl" w:hAnsi="FrankRuehl" w:cs="FrankRuehl" w:hint="cs"/>
          <w:sz w:val="28"/>
          <w:szCs w:val="28"/>
          <w:rtl/>
        </w:rPr>
        <w:t>ו</w:t>
      </w:r>
      <w:r w:rsidRPr="00A06EEA">
        <w:rPr>
          <w:rFonts w:ascii="FrankRuehl" w:hAnsi="FrankRuehl" w:cs="FrankRuehl" w:hint="eastAsia"/>
          <w:sz w:val="28"/>
          <w:szCs w:val="28"/>
          <w:rtl/>
        </w:rPr>
        <w:t>הכמויות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הקטנות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יחסית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שנמכרו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בכל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עסקה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יישקלו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לקולא</w:t>
      </w:r>
      <w:r w:rsidRPr="00A06EEA">
        <w:rPr>
          <w:rFonts w:ascii="FrankRuehl" w:hAnsi="FrankRuehl" w:cs="FrankRuehl"/>
          <w:sz w:val="28"/>
          <w:szCs w:val="28"/>
          <w:rtl/>
        </w:rPr>
        <w:t xml:space="preserve">. </w:t>
      </w:r>
      <w:r w:rsidRPr="00A06EEA">
        <w:rPr>
          <w:rFonts w:ascii="FrankRuehl" w:hAnsi="FrankRuehl" w:cs="FrankRuehl" w:hint="eastAsia"/>
          <w:sz w:val="28"/>
          <w:szCs w:val="28"/>
          <w:rtl/>
        </w:rPr>
        <w:t>עוד</w:t>
      </w:r>
      <w:r w:rsidRPr="00A06EEA">
        <w:rPr>
          <w:rFonts w:ascii="FrankRuehl" w:hAnsi="FrankRuehl" w:cs="FrankRuehl"/>
          <w:sz w:val="28"/>
          <w:szCs w:val="28"/>
          <w:rtl/>
        </w:rPr>
        <w:t xml:space="preserve"> </w:t>
      </w:r>
      <w:r w:rsidRPr="00A06EEA">
        <w:rPr>
          <w:rFonts w:ascii="FrankRuehl" w:hAnsi="FrankRuehl" w:cs="FrankRuehl" w:hint="eastAsia"/>
          <w:sz w:val="28"/>
          <w:szCs w:val="28"/>
          <w:rtl/>
        </w:rPr>
        <w:t>נתתי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דעתי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w:t>
      </w:r>
      <w:r>
        <w:rPr>
          <w:rFonts w:ascii="FrankRuehl" w:hAnsi="FrankRuehl" w:cs="FrankRuehl" w:hint="cs"/>
          <w:sz w:val="28"/>
          <w:szCs w:val="28"/>
          <w:rtl/>
        </w:rPr>
        <w:t>עובדה</w:t>
      </w:r>
      <w:r w:rsidRPr="00A06EEA">
        <w:rPr>
          <w:rFonts w:ascii="FrankRuehl" w:hAnsi="FrankRuehl" w:cs="FrankRuehl"/>
          <w:sz w:val="28"/>
          <w:szCs w:val="28"/>
          <w:rtl/>
        </w:rPr>
        <w:t xml:space="preserve"> </w:t>
      </w:r>
      <w:r>
        <w:rPr>
          <w:rFonts w:ascii="FrankRuehl" w:hAnsi="FrankRuehl" w:cs="FrankRuehl" w:hint="cs"/>
          <w:sz w:val="28"/>
          <w:szCs w:val="28"/>
          <w:rtl/>
        </w:rPr>
        <w:t>ש</w:t>
      </w:r>
      <w:r w:rsidRPr="00A06EEA">
        <w:rPr>
          <w:rFonts w:ascii="FrankRuehl" w:hAnsi="FrankRuehl" w:cs="FrankRuehl" w:hint="eastAsia"/>
          <w:sz w:val="28"/>
          <w:szCs w:val="28"/>
          <w:rtl/>
        </w:rPr>
        <w:t>הסם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לא</w:t>
      </w:r>
      <w:r w:rsidRPr="00A06EEA">
        <w:rPr>
          <w:rFonts w:ascii="FrankRuehl" w:hAnsi="FrankRuehl" w:cs="FrankRuehl"/>
          <w:sz w:val="28"/>
          <w:szCs w:val="28"/>
          <w:rtl/>
        </w:rPr>
        <w:t xml:space="preserve"> </w:t>
      </w:r>
      <w:r w:rsidRPr="00A06EEA">
        <w:rPr>
          <w:rFonts w:ascii="FrankRuehl" w:hAnsi="FrankRuehl" w:cs="FrankRuehl" w:hint="eastAsia"/>
          <w:sz w:val="28"/>
          <w:szCs w:val="28"/>
          <w:rtl/>
        </w:rPr>
        <w:t>נמכר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לקטינים</w:t>
      </w:r>
      <w:r w:rsidRPr="00A06EEA">
        <w:rPr>
          <w:rFonts w:ascii="FrankRuehl" w:hAnsi="FrankRuehl" w:cs="FrankRuehl"/>
          <w:sz w:val="28"/>
          <w:szCs w:val="28"/>
          <w:rtl/>
        </w:rPr>
        <w:t>.</w:t>
      </w:r>
    </w:p>
    <w:p w14:paraId="4FF1236A" w14:textId="77777777" w:rsidR="00F25D1B" w:rsidRPr="00A06EEA" w:rsidRDefault="00F25D1B" w:rsidP="00F25D1B">
      <w:pPr>
        <w:rPr>
          <w:rFonts w:ascii="FrankRuehl" w:hAnsi="FrankRuehl" w:cs="FrankRuehl"/>
          <w:sz w:val="28"/>
          <w:szCs w:val="28"/>
        </w:rPr>
      </w:pPr>
    </w:p>
    <w:p w14:paraId="70E88361" w14:textId="77777777" w:rsidR="00F25D1B" w:rsidRPr="00F25D1B" w:rsidRDefault="00F25D1B" w:rsidP="00F25D1B">
      <w:pPr>
        <w:spacing w:after="240" w:line="360" w:lineRule="auto"/>
        <w:jc w:val="both"/>
        <w:rPr>
          <w:rFonts w:ascii="Calibri" w:hAnsi="Calibri" w:cs="FrankRuehl"/>
          <w:sz w:val="28"/>
          <w:szCs w:val="28"/>
          <w:rtl/>
        </w:rPr>
      </w:pPr>
      <w:r>
        <w:rPr>
          <w:rFonts w:ascii="FrankRuehl" w:hAnsi="FrankRuehl" w:cs="FrankRuehl" w:hint="cs"/>
          <w:sz w:val="28"/>
          <w:szCs w:val="28"/>
          <w:rtl/>
        </w:rPr>
        <w:tab/>
        <w:t>מתסקיר שירות המבחן עולה שברקע לעבירות רצונו של הנאשם ל</w:t>
      </w:r>
      <w:r w:rsidRPr="00A06EEA">
        <w:rPr>
          <w:rFonts w:ascii="FrankRuehl" w:hAnsi="FrankRuehl" w:cs="FrankRuehl" w:hint="eastAsia"/>
          <w:sz w:val="28"/>
          <w:szCs w:val="28"/>
          <w:rtl/>
        </w:rPr>
        <w:t>הש</w:t>
      </w:r>
      <w:r>
        <w:rPr>
          <w:rFonts w:ascii="FrankRuehl" w:hAnsi="FrankRuehl" w:cs="FrankRuehl" w:hint="cs"/>
          <w:sz w:val="28"/>
          <w:szCs w:val="28"/>
          <w:rtl/>
        </w:rPr>
        <w:t>י</w:t>
      </w:r>
      <w:r w:rsidRPr="00A06EEA">
        <w:rPr>
          <w:rFonts w:ascii="FrankRuehl" w:hAnsi="FrankRuehl" w:cs="FrankRuehl" w:hint="eastAsia"/>
          <w:sz w:val="28"/>
          <w:szCs w:val="28"/>
          <w:rtl/>
        </w:rPr>
        <w:t>ג</w:t>
      </w:r>
      <w:r w:rsidRPr="00A06EEA">
        <w:rPr>
          <w:rFonts w:ascii="FrankRuehl" w:hAnsi="FrankRuehl" w:cs="FrankRuehl"/>
          <w:sz w:val="28"/>
          <w:szCs w:val="28"/>
          <w:rtl/>
        </w:rPr>
        <w:t xml:space="preserve"> </w:t>
      </w:r>
      <w:r w:rsidRPr="00A06EEA">
        <w:rPr>
          <w:rFonts w:ascii="FrankRuehl" w:hAnsi="FrankRuehl" w:cs="FrankRuehl" w:hint="eastAsia"/>
          <w:sz w:val="28"/>
          <w:szCs w:val="28"/>
          <w:rtl/>
        </w:rPr>
        <w:t>רווח</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מהיר</w:t>
      </w:r>
      <w:r>
        <w:rPr>
          <w:rFonts w:ascii="FrankRuehl" w:hAnsi="FrankRuehl" w:cs="FrankRuehl" w:hint="cs"/>
          <w:sz w:val="28"/>
          <w:szCs w:val="28"/>
          <w:rtl/>
        </w:rPr>
        <w:t>, בתקופה בה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נקלע</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לחובות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כבדים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בשל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התנהלות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כלכלית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לא</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אחראית</w:t>
      </w:r>
      <w:r w:rsidRPr="00A06EEA">
        <w:rPr>
          <w:rFonts w:ascii="FrankRuehl" w:hAnsi="FrankRuehl" w:cs="FrankRuehl"/>
          <w:sz w:val="28"/>
          <w:szCs w:val="28"/>
          <w:rtl/>
        </w:rPr>
        <w:t xml:space="preserve">. </w:t>
      </w:r>
      <w:r w:rsidRPr="00F25D1B">
        <w:rPr>
          <w:rFonts w:ascii="Calibri" w:hAnsi="Calibri" w:cs="FrankRuehl" w:hint="eastAsia"/>
          <w:sz w:val="28"/>
          <w:szCs w:val="28"/>
          <w:rtl/>
        </w:rPr>
        <w:t>שירות</w:t>
      </w:r>
      <w:r w:rsidRPr="00F25D1B">
        <w:rPr>
          <w:rFonts w:ascii="Calibri" w:hAnsi="Calibri" w:cs="FrankRuehl"/>
          <w:sz w:val="28"/>
          <w:szCs w:val="28"/>
          <w:rtl/>
        </w:rPr>
        <w:t xml:space="preserve"> </w:t>
      </w:r>
      <w:r w:rsidRPr="00F25D1B">
        <w:rPr>
          <w:rFonts w:ascii="Calibri" w:hAnsi="Calibri" w:cs="FrankRuehl" w:hint="eastAsia"/>
          <w:sz w:val="28"/>
          <w:szCs w:val="28"/>
          <w:rtl/>
        </w:rPr>
        <w:t>המבחן</w:t>
      </w:r>
      <w:r w:rsidRPr="00F25D1B">
        <w:rPr>
          <w:rFonts w:ascii="Calibri" w:hAnsi="Calibri" w:cs="FrankRuehl"/>
          <w:sz w:val="28"/>
          <w:szCs w:val="28"/>
          <w:rtl/>
        </w:rPr>
        <w:t xml:space="preserve"> </w:t>
      </w:r>
      <w:r w:rsidRPr="00F25D1B">
        <w:rPr>
          <w:rFonts w:ascii="Calibri" w:hAnsi="Calibri" w:cs="FrankRuehl" w:hint="eastAsia"/>
          <w:sz w:val="28"/>
          <w:szCs w:val="28"/>
          <w:rtl/>
        </w:rPr>
        <w:t>העריך</w:t>
      </w:r>
      <w:r w:rsidRPr="00F25D1B">
        <w:rPr>
          <w:rFonts w:ascii="Calibri" w:hAnsi="Calibri" w:cs="FrankRuehl"/>
          <w:sz w:val="28"/>
          <w:szCs w:val="28"/>
          <w:rtl/>
        </w:rPr>
        <w:t xml:space="preserve"> </w:t>
      </w:r>
      <w:r w:rsidRPr="00F25D1B">
        <w:rPr>
          <w:rFonts w:ascii="Calibri" w:hAnsi="Calibri" w:cs="FrankRuehl" w:hint="eastAsia"/>
          <w:sz w:val="28"/>
          <w:szCs w:val="28"/>
          <w:rtl/>
        </w:rPr>
        <w:t>כי</w:t>
      </w:r>
      <w:r w:rsidRPr="00F25D1B">
        <w:rPr>
          <w:rFonts w:ascii="Calibri" w:hAnsi="Calibri" w:cs="FrankRuehl"/>
          <w:sz w:val="28"/>
          <w:szCs w:val="28"/>
          <w:rtl/>
        </w:rPr>
        <w:t xml:space="preserve"> </w:t>
      </w:r>
      <w:r w:rsidRPr="00F25D1B">
        <w:rPr>
          <w:rFonts w:ascii="Calibri" w:hAnsi="Calibri" w:cs="FrankRuehl" w:hint="eastAsia"/>
          <w:sz w:val="28"/>
          <w:szCs w:val="28"/>
          <w:rtl/>
        </w:rPr>
        <w:t>קשייו</w:t>
      </w:r>
      <w:r w:rsidRPr="00F25D1B">
        <w:rPr>
          <w:rFonts w:ascii="Calibri" w:hAnsi="Calibri" w:cs="FrankRuehl"/>
          <w:sz w:val="28"/>
          <w:szCs w:val="28"/>
          <w:rtl/>
        </w:rPr>
        <w:t xml:space="preserve"> </w:t>
      </w:r>
      <w:r w:rsidRPr="00F25D1B">
        <w:rPr>
          <w:rFonts w:ascii="Calibri" w:hAnsi="Calibri" w:cs="FrankRuehl" w:hint="eastAsia"/>
          <w:sz w:val="28"/>
          <w:szCs w:val="28"/>
          <w:rtl/>
        </w:rPr>
        <w:t>של</w:t>
      </w:r>
      <w:r w:rsidRPr="00F25D1B">
        <w:rPr>
          <w:rFonts w:ascii="Calibri" w:hAnsi="Calibri" w:cs="FrankRuehl"/>
          <w:sz w:val="28"/>
          <w:szCs w:val="28"/>
          <w:rtl/>
        </w:rPr>
        <w:t xml:space="preserve"> </w:t>
      </w:r>
      <w:r w:rsidRPr="00F25D1B">
        <w:rPr>
          <w:rFonts w:ascii="Calibri" w:hAnsi="Calibri" w:cs="FrankRuehl" w:hint="eastAsia"/>
          <w:sz w:val="28"/>
          <w:szCs w:val="28"/>
          <w:rtl/>
        </w:rPr>
        <w:t>הנאשם</w:t>
      </w:r>
      <w:r w:rsidRPr="00F25D1B">
        <w:rPr>
          <w:rFonts w:ascii="Calibri" w:hAnsi="Calibri" w:cs="FrankRuehl"/>
          <w:sz w:val="28"/>
          <w:szCs w:val="28"/>
          <w:rtl/>
        </w:rPr>
        <w:t xml:space="preserve"> </w:t>
      </w:r>
      <w:r w:rsidRPr="00F25D1B">
        <w:rPr>
          <w:rFonts w:ascii="Calibri" w:hAnsi="Calibri" w:cs="FrankRuehl" w:hint="eastAsia"/>
          <w:sz w:val="28"/>
          <w:szCs w:val="28"/>
          <w:rtl/>
        </w:rPr>
        <w:t>בבקשת</w:t>
      </w:r>
      <w:r w:rsidRPr="00F25D1B">
        <w:rPr>
          <w:rFonts w:ascii="Calibri" w:hAnsi="Calibri" w:cs="FrankRuehl"/>
          <w:sz w:val="28"/>
          <w:szCs w:val="28"/>
          <w:rtl/>
        </w:rPr>
        <w:t xml:space="preserve"> </w:t>
      </w:r>
      <w:r w:rsidRPr="00F25D1B">
        <w:rPr>
          <w:rFonts w:ascii="Calibri" w:hAnsi="Calibri" w:cs="FrankRuehl" w:hint="eastAsia"/>
          <w:sz w:val="28"/>
          <w:szCs w:val="28"/>
          <w:rtl/>
        </w:rPr>
        <w:t>עזרה</w:t>
      </w:r>
      <w:r w:rsidRPr="00F25D1B">
        <w:rPr>
          <w:rFonts w:ascii="Calibri" w:hAnsi="Calibri" w:cs="FrankRuehl"/>
          <w:sz w:val="28"/>
          <w:szCs w:val="28"/>
          <w:rtl/>
        </w:rPr>
        <w:t xml:space="preserve"> </w:t>
      </w:r>
      <w:r w:rsidRPr="00F25D1B">
        <w:rPr>
          <w:rFonts w:ascii="Calibri" w:hAnsi="Calibri" w:cs="FrankRuehl" w:hint="eastAsia"/>
          <w:sz w:val="28"/>
          <w:szCs w:val="28"/>
          <w:rtl/>
        </w:rPr>
        <w:t>צמצמו</w:t>
      </w:r>
      <w:r w:rsidRPr="00F25D1B">
        <w:rPr>
          <w:rFonts w:ascii="Calibri" w:hAnsi="Calibri" w:cs="FrankRuehl"/>
          <w:sz w:val="28"/>
          <w:szCs w:val="28"/>
          <w:rtl/>
        </w:rPr>
        <w:t xml:space="preserve"> </w:t>
      </w:r>
      <w:r w:rsidRPr="00F25D1B">
        <w:rPr>
          <w:rFonts w:ascii="Calibri" w:hAnsi="Calibri" w:cs="FrankRuehl" w:hint="eastAsia"/>
          <w:sz w:val="28"/>
          <w:szCs w:val="28"/>
          <w:rtl/>
        </w:rPr>
        <w:t>את</w:t>
      </w:r>
      <w:r w:rsidRPr="00F25D1B">
        <w:rPr>
          <w:rFonts w:ascii="Calibri" w:hAnsi="Calibri" w:cs="FrankRuehl"/>
          <w:sz w:val="28"/>
          <w:szCs w:val="28"/>
          <w:rtl/>
        </w:rPr>
        <w:t xml:space="preserve"> </w:t>
      </w:r>
      <w:r w:rsidRPr="00F25D1B">
        <w:rPr>
          <w:rFonts w:ascii="Calibri" w:hAnsi="Calibri" w:cs="FrankRuehl" w:hint="eastAsia"/>
          <w:sz w:val="28"/>
          <w:szCs w:val="28"/>
          <w:rtl/>
        </w:rPr>
        <w:t>האפשרויות</w:t>
      </w:r>
      <w:r w:rsidRPr="00F25D1B">
        <w:rPr>
          <w:rFonts w:ascii="Calibri" w:hAnsi="Calibri" w:cs="FrankRuehl"/>
          <w:sz w:val="28"/>
          <w:szCs w:val="28"/>
          <w:rtl/>
        </w:rPr>
        <w:t xml:space="preserve"> </w:t>
      </w:r>
      <w:r w:rsidRPr="00F25D1B">
        <w:rPr>
          <w:rFonts w:ascii="Calibri" w:hAnsi="Calibri" w:cs="FrankRuehl" w:hint="eastAsia"/>
          <w:sz w:val="28"/>
          <w:szCs w:val="28"/>
          <w:rtl/>
        </w:rPr>
        <w:t>שעמדו</w:t>
      </w:r>
      <w:r w:rsidRPr="00F25D1B">
        <w:rPr>
          <w:rFonts w:ascii="Calibri" w:hAnsi="Calibri" w:cs="FrankRuehl"/>
          <w:sz w:val="28"/>
          <w:szCs w:val="28"/>
          <w:rtl/>
        </w:rPr>
        <w:t xml:space="preserve"> </w:t>
      </w:r>
      <w:r w:rsidRPr="00F25D1B">
        <w:rPr>
          <w:rFonts w:ascii="Calibri" w:hAnsi="Calibri" w:cs="FrankRuehl" w:hint="eastAsia"/>
          <w:sz w:val="28"/>
          <w:szCs w:val="28"/>
          <w:rtl/>
        </w:rPr>
        <w:t>בפניו</w:t>
      </w:r>
      <w:r w:rsidRPr="00F25D1B">
        <w:rPr>
          <w:rFonts w:ascii="Calibri" w:hAnsi="Calibri" w:cs="FrankRuehl"/>
          <w:sz w:val="28"/>
          <w:szCs w:val="28"/>
          <w:rtl/>
        </w:rPr>
        <w:t xml:space="preserve"> </w:t>
      </w:r>
      <w:r w:rsidRPr="00F25D1B">
        <w:rPr>
          <w:rFonts w:ascii="Calibri" w:hAnsi="Calibri" w:cs="FrankRuehl" w:hint="eastAsia"/>
          <w:sz w:val="28"/>
          <w:szCs w:val="28"/>
          <w:rtl/>
        </w:rPr>
        <w:t>להתמודדות</w:t>
      </w:r>
      <w:r w:rsidRPr="00F25D1B">
        <w:rPr>
          <w:rFonts w:ascii="Calibri" w:hAnsi="Calibri" w:cs="FrankRuehl"/>
          <w:sz w:val="28"/>
          <w:szCs w:val="28"/>
          <w:rtl/>
        </w:rPr>
        <w:t xml:space="preserve"> </w:t>
      </w:r>
      <w:r w:rsidRPr="00F25D1B">
        <w:rPr>
          <w:rFonts w:ascii="Calibri" w:hAnsi="Calibri" w:cs="FrankRuehl" w:hint="eastAsia"/>
          <w:sz w:val="28"/>
          <w:szCs w:val="28"/>
          <w:rtl/>
        </w:rPr>
        <w:t>עם</w:t>
      </w:r>
      <w:r w:rsidRPr="00F25D1B">
        <w:rPr>
          <w:rFonts w:ascii="Calibri" w:hAnsi="Calibri" w:cs="FrankRuehl"/>
          <w:sz w:val="28"/>
          <w:szCs w:val="28"/>
          <w:rtl/>
        </w:rPr>
        <w:t xml:space="preserve"> </w:t>
      </w:r>
      <w:r w:rsidRPr="00F25D1B">
        <w:rPr>
          <w:rFonts w:ascii="Calibri" w:hAnsi="Calibri" w:cs="FrankRuehl" w:hint="eastAsia"/>
          <w:sz w:val="28"/>
          <w:szCs w:val="28"/>
          <w:rtl/>
        </w:rPr>
        <w:t>המצוקה</w:t>
      </w:r>
      <w:r w:rsidRPr="00F25D1B">
        <w:rPr>
          <w:rFonts w:ascii="Calibri" w:hAnsi="Calibri" w:cs="FrankRuehl"/>
          <w:sz w:val="28"/>
          <w:szCs w:val="28"/>
          <w:rtl/>
        </w:rPr>
        <w:t xml:space="preserve"> </w:t>
      </w:r>
      <w:r w:rsidRPr="00F25D1B">
        <w:rPr>
          <w:rFonts w:ascii="Calibri" w:hAnsi="Calibri" w:cs="FrankRuehl" w:hint="eastAsia"/>
          <w:sz w:val="28"/>
          <w:szCs w:val="28"/>
          <w:rtl/>
        </w:rPr>
        <w:t>הכלכלית</w:t>
      </w:r>
      <w:r w:rsidRPr="00F25D1B">
        <w:rPr>
          <w:rFonts w:ascii="Calibri" w:hAnsi="Calibri" w:cs="FrankRuehl"/>
          <w:sz w:val="28"/>
          <w:szCs w:val="28"/>
          <w:rtl/>
        </w:rPr>
        <w:t xml:space="preserve"> </w:t>
      </w:r>
      <w:r w:rsidRPr="00F25D1B">
        <w:rPr>
          <w:rFonts w:ascii="Calibri" w:hAnsi="Calibri" w:cs="FrankRuehl" w:hint="eastAsia"/>
          <w:sz w:val="28"/>
          <w:szCs w:val="28"/>
          <w:rtl/>
        </w:rPr>
        <w:t>אליה</w:t>
      </w:r>
      <w:r w:rsidRPr="00F25D1B">
        <w:rPr>
          <w:rFonts w:ascii="Calibri" w:hAnsi="Calibri" w:cs="FrankRuehl"/>
          <w:sz w:val="28"/>
          <w:szCs w:val="28"/>
          <w:rtl/>
        </w:rPr>
        <w:t xml:space="preserve"> </w:t>
      </w:r>
      <w:r w:rsidRPr="00F25D1B">
        <w:rPr>
          <w:rFonts w:ascii="Calibri" w:hAnsi="Calibri" w:cs="FrankRuehl" w:hint="eastAsia"/>
          <w:sz w:val="28"/>
          <w:szCs w:val="28"/>
          <w:rtl/>
        </w:rPr>
        <w:t>נקלע</w:t>
      </w:r>
      <w:r w:rsidRPr="00F25D1B">
        <w:rPr>
          <w:rFonts w:ascii="Calibri" w:hAnsi="Calibri" w:cs="FrankRuehl"/>
          <w:sz w:val="28"/>
          <w:szCs w:val="28"/>
          <w:rtl/>
        </w:rPr>
        <w:t>.</w:t>
      </w:r>
    </w:p>
    <w:p w14:paraId="23051355" w14:textId="77777777" w:rsidR="00F25D1B" w:rsidRPr="00F25D1B" w:rsidRDefault="00F25D1B" w:rsidP="00F25D1B">
      <w:pPr>
        <w:rPr>
          <w:rFonts w:ascii="Calibri" w:hAnsi="Calibri" w:cs="FrankRuehl"/>
          <w:sz w:val="28"/>
          <w:szCs w:val="28"/>
          <w:rtl/>
        </w:rPr>
      </w:pPr>
    </w:p>
    <w:p w14:paraId="14C3575C" w14:textId="77777777" w:rsidR="00F25D1B" w:rsidRDefault="00F25D1B" w:rsidP="00F25D1B">
      <w:pPr>
        <w:spacing w:after="240" w:line="360" w:lineRule="auto"/>
        <w:jc w:val="both"/>
        <w:rPr>
          <w:rFonts w:ascii="FrankRuehl" w:hAnsi="FrankRuehl" w:cs="FrankRuehl"/>
          <w:sz w:val="28"/>
          <w:szCs w:val="28"/>
          <w:rtl/>
        </w:rPr>
      </w:pPr>
      <w:r>
        <w:rPr>
          <w:rFonts w:ascii="FrankRuehl" w:hAnsi="FrankRuehl" w:cs="FrankRuehl" w:hint="cs"/>
          <w:sz w:val="28"/>
          <w:szCs w:val="28"/>
          <w:rtl/>
        </w:rPr>
        <w:t>16.</w:t>
      </w:r>
      <w:r>
        <w:rPr>
          <w:rFonts w:ascii="FrankRuehl" w:hAnsi="FrankRuehl" w:cs="FrankRuehl" w:hint="cs"/>
          <w:sz w:val="28"/>
          <w:szCs w:val="28"/>
          <w:rtl/>
        </w:rPr>
        <w:tab/>
        <w:t>נוכח האמור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סבורני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כי</w:t>
      </w:r>
      <w:r w:rsidRPr="00A06EEA">
        <w:rPr>
          <w:rFonts w:ascii="FrankRuehl" w:hAnsi="FrankRuehl" w:cs="FrankRuehl"/>
          <w:sz w:val="28"/>
          <w:szCs w:val="28"/>
          <w:rtl/>
        </w:rPr>
        <w:t xml:space="preserve"> </w:t>
      </w:r>
      <w:r w:rsidRPr="00A06EEA">
        <w:rPr>
          <w:rFonts w:ascii="FrankRuehl" w:hAnsi="FrankRuehl" w:cs="FrankRuehl" w:hint="eastAsia"/>
          <w:b/>
          <w:bCs/>
          <w:sz w:val="28"/>
          <w:szCs w:val="28"/>
          <w:rtl/>
        </w:rPr>
        <w:t>מידת</w:t>
      </w:r>
      <w:r w:rsidRPr="00A06EEA">
        <w:rPr>
          <w:rFonts w:ascii="FrankRuehl" w:hAnsi="FrankRuehl" w:cs="FrankRuehl"/>
          <w:b/>
          <w:bCs/>
          <w:sz w:val="28"/>
          <w:szCs w:val="28"/>
          <w:rtl/>
        </w:rPr>
        <w:t xml:space="preserve"> </w:t>
      </w:r>
      <w:r w:rsidRPr="00A06EEA">
        <w:rPr>
          <w:rFonts w:ascii="FrankRuehl" w:hAnsi="FrankRuehl" w:cs="FrankRuehl" w:hint="eastAsia"/>
          <w:b/>
          <w:bCs/>
          <w:sz w:val="28"/>
          <w:szCs w:val="28"/>
          <w:rtl/>
        </w:rPr>
        <w:t>הפגיעה</w:t>
      </w:r>
      <w:r w:rsidRPr="00A06EEA">
        <w:rPr>
          <w:rFonts w:ascii="FrankRuehl" w:hAnsi="FrankRuehl" w:cs="FrankRuehl"/>
          <w:b/>
          <w:bCs/>
          <w:sz w:val="28"/>
          <w:szCs w:val="28"/>
          <w:rtl/>
        </w:rPr>
        <w:t xml:space="preserve"> </w:t>
      </w:r>
      <w:r w:rsidRPr="00A06EEA">
        <w:rPr>
          <w:rFonts w:ascii="FrankRuehl" w:hAnsi="FrankRuehl" w:cs="FrankRuehl" w:hint="eastAsia"/>
          <w:b/>
          <w:bCs/>
          <w:sz w:val="28"/>
          <w:szCs w:val="28"/>
          <w:rtl/>
        </w:rPr>
        <w:t>בערכים</w:t>
      </w:r>
      <w:r w:rsidRPr="00A06EEA">
        <w:rPr>
          <w:rFonts w:ascii="FrankRuehl" w:hAnsi="FrankRuehl" w:cs="FrankRuehl"/>
          <w:b/>
          <w:bCs/>
          <w:sz w:val="28"/>
          <w:szCs w:val="28"/>
          <w:rtl/>
        </w:rPr>
        <w:t xml:space="preserve"> </w:t>
      </w:r>
      <w:r w:rsidRPr="00A06EEA">
        <w:rPr>
          <w:rFonts w:ascii="FrankRuehl" w:hAnsi="FrankRuehl" w:cs="FrankRuehl" w:hint="eastAsia"/>
          <w:b/>
          <w:bCs/>
          <w:sz w:val="28"/>
          <w:szCs w:val="28"/>
          <w:rtl/>
        </w:rPr>
        <w:t>המוגנים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בענייננו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הי</w:t>
      </w:r>
      <w:r>
        <w:rPr>
          <w:rFonts w:ascii="FrankRuehl" w:hAnsi="FrankRuehl" w:cs="FrankRuehl" w:hint="cs"/>
          <w:sz w:val="28"/>
          <w:szCs w:val="28"/>
          <w:rtl/>
        </w:rPr>
        <w:t>א</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בינונית</w:t>
      </w:r>
      <w:r>
        <w:rPr>
          <w:rFonts w:ascii="FrankRuehl" w:hAnsi="FrankRuehl" w:cs="FrankRuehl" w:hint="cs"/>
          <w:sz w:val="28"/>
          <w:szCs w:val="28"/>
          <w:rtl/>
        </w:rPr>
        <w:t xml:space="preserve"> - נמוכה</w:t>
      </w:r>
      <w:r w:rsidRPr="00A06EEA">
        <w:rPr>
          <w:rFonts w:ascii="FrankRuehl" w:hAnsi="FrankRuehl" w:cs="FrankRuehl"/>
          <w:sz w:val="28"/>
          <w:szCs w:val="28"/>
          <w:rtl/>
        </w:rPr>
        <w:t>.</w:t>
      </w:r>
    </w:p>
    <w:p w14:paraId="24FB0FBB" w14:textId="77777777" w:rsidR="00F25D1B" w:rsidRDefault="00F25D1B" w:rsidP="00F25D1B">
      <w:pPr>
        <w:rPr>
          <w:rFonts w:ascii="FrankRuehl" w:hAnsi="FrankRuehl" w:cs="FrankRuehl"/>
          <w:sz w:val="28"/>
          <w:szCs w:val="28"/>
          <w:rtl/>
        </w:rPr>
      </w:pPr>
    </w:p>
    <w:p w14:paraId="4E975253" w14:textId="77777777" w:rsidR="00F25D1B" w:rsidRDefault="00F25D1B" w:rsidP="00F25D1B">
      <w:pPr>
        <w:rPr>
          <w:rFonts w:ascii="FrankRuehl" w:hAnsi="FrankRuehl" w:cs="FrankRuehl"/>
          <w:sz w:val="28"/>
          <w:szCs w:val="28"/>
          <w:rtl/>
        </w:rPr>
      </w:pPr>
    </w:p>
    <w:p w14:paraId="1E3E0861" w14:textId="77777777" w:rsidR="00F25D1B" w:rsidRDefault="00F25D1B" w:rsidP="00F25D1B">
      <w:pPr>
        <w:rPr>
          <w:rFonts w:ascii="FrankRuehl" w:hAnsi="FrankRuehl" w:cs="FrankRuehl"/>
          <w:sz w:val="28"/>
          <w:szCs w:val="28"/>
          <w:rtl/>
        </w:rPr>
      </w:pPr>
    </w:p>
    <w:p w14:paraId="4CD43CFE" w14:textId="77777777" w:rsidR="00F25D1B" w:rsidRDefault="00F25D1B" w:rsidP="00F25D1B">
      <w:pPr>
        <w:rPr>
          <w:rFonts w:ascii="FrankRuehl" w:hAnsi="FrankRuehl" w:cs="FrankRuehl"/>
          <w:sz w:val="28"/>
          <w:szCs w:val="28"/>
          <w:rtl/>
        </w:rPr>
      </w:pPr>
    </w:p>
    <w:p w14:paraId="0534A841" w14:textId="77777777" w:rsidR="00F25D1B" w:rsidRDefault="00F25D1B" w:rsidP="00F25D1B">
      <w:pPr>
        <w:rPr>
          <w:rFonts w:ascii="FrankRuehl" w:hAnsi="FrankRuehl" w:cs="FrankRuehl"/>
          <w:sz w:val="28"/>
          <w:szCs w:val="28"/>
          <w:rtl/>
        </w:rPr>
      </w:pPr>
    </w:p>
    <w:p w14:paraId="50278022" w14:textId="77777777" w:rsidR="00F25D1B" w:rsidRDefault="00F25D1B" w:rsidP="00F25D1B">
      <w:pPr>
        <w:rPr>
          <w:rFonts w:ascii="FrankRuehl" w:hAnsi="FrankRuehl" w:cs="FrankRuehl"/>
          <w:sz w:val="28"/>
          <w:szCs w:val="28"/>
          <w:rtl/>
        </w:rPr>
      </w:pPr>
    </w:p>
    <w:p w14:paraId="166B6CE0" w14:textId="77777777" w:rsidR="00F25D1B" w:rsidRPr="00A06EEA" w:rsidRDefault="00F25D1B" w:rsidP="00F25D1B">
      <w:pPr>
        <w:rPr>
          <w:rFonts w:ascii="FrankRuehl" w:hAnsi="FrankRuehl" w:cs="FrankRuehl"/>
          <w:sz w:val="28"/>
          <w:szCs w:val="28"/>
        </w:rPr>
      </w:pPr>
    </w:p>
    <w:p w14:paraId="323C7CA8" w14:textId="77777777" w:rsidR="00F25D1B" w:rsidRDefault="00F25D1B" w:rsidP="00F25D1B">
      <w:pPr>
        <w:spacing w:after="240" w:line="360" w:lineRule="auto"/>
        <w:jc w:val="both"/>
        <w:rPr>
          <w:rFonts w:ascii="FrankRuehl" w:hAnsi="FrankRuehl" w:cs="FrankRuehl"/>
          <w:sz w:val="28"/>
          <w:szCs w:val="28"/>
          <w:rtl/>
        </w:rPr>
      </w:pPr>
      <w:r w:rsidRPr="00A06EEA">
        <w:rPr>
          <w:rFonts w:ascii="FrankRuehl" w:hAnsi="FrankRuehl" w:cs="FrankRuehl" w:hint="eastAsia"/>
          <w:b/>
          <w:bCs/>
          <w:sz w:val="28"/>
          <w:szCs w:val="28"/>
          <w:rtl/>
        </w:rPr>
        <w:t>בחינת</w:t>
      </w:r>
      <w:r w:rsidRPr="00A06EEA">
        <w:rPr>
          <w:rFonts w:ascii="FrankRuehl" w:hAnsi="FrankRuehl" w:cs="FrankRuehl"/>
          <w:b/>
          <w:bCs/>
          <w:sz w:val="28"/>
          <w:szCs w:val="28"/>
          <w:rtl/>
        </w:rPr>
        <w:t xml:space="preserve"> </w:t>
      </w:r>
      <w:r w:rsidRPr="00A06EEA">
        <w:rPr>
          <w:rFonts w:ascii="FrankRuehl" w:hAnsi="FrankRuehl" w:cs="FrankRuehl" w:hint="eastAsia"/>
          <w:b/>
          <w:bCs/>
          <w:sz w:val="28"/>
          <w:szCs w:val="28"/>
          <w:rtl/>
        </w:rPr>
        <w:t>מדיניות</w:t>
      </w:r>
      <w:r w:rsidRPr="00A06EEA">
        <w:rPr>
          <w:rFonts w:ascii="FrankRuehl" w:hAnsi="FrankRuehl" w:cs="FrankRuehl"/>
          <w:b/>
          <w:bCs/>
          <w:sz w:val="28"/>
          <w:szCs w:val="28"/>
          <w:rtl/>
        </w:rPr>
        <w:t xml:space="preserve"> </w:t>
      </w:r>
      <w:r w:rsidRPr="00A06EEA">
        <w:rPr>
          <w:rFonts w:ascii="FrankRuehl" w:hAnsi="FrankRuehl" w:cs="FrankRuehl" w:hint="eastAsia"/>
          <w:b/>
          <w:bCs/>
          <w:sz w:val="28"/>
          <w:szCs w:val="28"/>
          <w:rtl/>
        </w:rPr>
        <w:t>הענישה</w:t>
      </w:r>
      <w:r w:rsidRPr="00A06EEA">
        <w:rPr>
          <w:rFonts w:ascii="FrankRuehl" w:hAnsi="FrankRuehl" w:cs="FrankRuehl"/>
          <w:b/>
          <w:bCs/>
          <w:sz w:val="28"/>
          <w:szCs w:val="28"/>
          <w:rtl/>
        </w:rPr>
        <w:t xml:space="preserve"> </w:t>
      </w:r>
      <w:r w:rsidRPr="00A06EEA">
        <w:rPr>
          <w:rFonts w:ascii="FrankRuehl" w:hAnsi="FrankRuehl" w:cs="FrankRuehl" w:hint="eastAsia"/>
          <w:b/>
          <w:bCs/>
          <w:sz w:val="28"/>
          <w:szCs w:val="28"/>
          <w:rtl/>
        </w:rPr>
        <w:t>הנוהגת</w:t>
      </w:r>
      <w:r w:rsidRPr="00A06EEA">
        <w:rPr>
          <w:rFonts w:ascii="FrankRuehl" w:hAnsi="FrankRuehl" w:cs="FrankRuehl"/>
          <w:b/>
          <w:bCs/>
          <w:sz w:val="28"/>
          <w:szCs w:val="28"/>
          <w:rtl/>
        </w:rPr>
        <w:t xml:space="preserve"> </w:t>
      </w:r>
      <w:r w:rsidRPr="00F25D1B">
        <w:rPr>
          <w:rFonts w:ascii="Calibri" w:hAnsi="Calibri" w:cs="FrankRuehl"/>
          <w:sz w:val="28"/>
          <w:szCs w:val="28"/>
          <w:rtl/>
        </w:rPr>
        <w:t xml:space="preserve"> </w:t>
      </w:r>
    </w:p>
    <w:p w14:paraId="5587041C" w14:textId="77777777" w:rsidR="00F25D1B" w:rsidRDefault="00F25D1B" w:rsidP="00F25D1B">
      <w:pPr>
        <w:jc w:val="both"/>
        <w:rPr>
          <w:rFonts w:ascii="FrankRuehl" w:hAnsi="FrankRuehl" w:cs="FrankRuehl"/>
          <w:sz w:val="28"/>
          <w:szCs w:val="28"/>
          <w:rtl/>
        </w:rPr>
      </w:pPr>
    </w:p>
    <w:p w14:paraId="37B58029" w14:textId="77777777" w:rsidR="00F25D1B" w:rsidRPr="00F25D1B" w:rsidRDefault="00F25D1B" w:rsidP="00F25D1B">
      <w:pPr>
        <w:spacing w:after="240" w:line="360" w:lineRule="auto"/>
        <w:jc w:val="both"/>
        <w:rPr>
          <w:rFonts w:ascii="Calibri" w:hAnsi="Calibri" w:cs="FrankRuehl"/>
          <w:sz w:val="28"/>
          <w:szCs w:val="28"/>
          <w:rtl/>
        </w:rPr>
      </w:pPr>
      <w:r w:rsidRPr="00F25D1B">
        <w:rPr>
          <w:rFonts w:ascii="Calibri" w:hAnsi="Calibri" w:cs="FrankRuehl"/>
          <w:sz w:val="28"/>
          <w:szCs w:val="28"/>
          <w:rtl/>
        </w:rPr>
        <w:t>1</w:t>
      </w:r>
      <w:r w:rsidRPr="00F25D1B">
        <w:rPr>
          <w:rFonts w:ascii="Calibri" w:hAnsi="Calibri" w:cs="FrankRuehl" w:hint="cs"/>
          <w:sz w:val="28"/>
          <w:szCs w:val="28"/>
          <w:rtl/>
        </w:rPr>
        <w:t>7</w:t>
      </w:r>
      <w:r w:rsidRPr="00F25D1B">
        <w:rPr>
          <w:rFonts w:ascii="Calibri" w:hAnsi="Calibri" w:cs="FrankRuehl"/>
          <w:sz w:val="28"/>
          <w:szCs w:val="28"/>
          <w:rtl/>
        </w:rPr>
        <w:t>.</w:t>
      </w:r>
      <w:r w:rsidRPr="00F25D1B">
        <w:rPr>
          <w:rFonts w:ascii="Calibri" w:hAnsi="Calibri" w:cs="FrankRuehl"/>
          <w:sz w:val="28"/>
          <w:szCs w:val="28"/>
          <w:rtl/>
        </w:rPr>
        <w:tab/>
      </w:r>
      <w:r w:rsidRPr="00F25D1B">
        <w:rPr>
          <w:rFonts w:ascii="Calibri" w:hAnsi="Calibri" w:cs="FrankRuehl" w:hint="eastAsia"/>
          <w:sz w:val="28"/>
          <w:szCs w:val="28"/>
          <w:rtl/>
        </w:rPr>
        <w:t>בחינת</w:t>
      </w:r>
      <w:r w:rsidRPr="00F25D1B">
        <w:rPr>
          <w:rFonts w:ascii="Calibri" w:hAnsi="Calibri" w:cs="FrankRuehl"/>
          <w:sz w:val="28"/>
          <w:szCs w:val="28"/>
          <w:rtl/>
        </w:rPr>
        <w:t xml:space="preserve"> </w:t>
      </w:r>
      <w:r w:rsidRPr="00F25D1B">
        <w:rPr>
          <w:rFonts w:ascii="Calibri" w:hAnsi="Calibri" w:cs="FrankRuehl" w:hint="eastAsia"/>
          <w:sz w:val="28"/>
          <w:szCs w:val="28"/>
          <w:rtl/>
        </w:rPr>
        <w:t>מדיניות</w:t>
      </w:r>
      <w:r w:rsidRPr="00F25D1B">
        <w:rPr>
          <w:rFonts w:ascii="Calibri" w:hAnsi="Calibri" w:cs="FrankRuehl"/>
          <w:sz w:val="28"/>
          <w:szCs w:val="28"/>
          <w:rtl/>
        </w:rPr>
        <w:t xml:space="preserve"> </w:t>
      </w:r>
      <w:r w:rsidRPr="00F25D1B">
        <w:rPr>
          <w:rFonts w:ascii="Calibri" w:hAnsi="Calibri" w:cs="FrankRuehl" w:hint="eastAsia"/>
          <w:sz w:val="28"/>
          <w:szCs w:val="28"/>
          <w:rtl/>
        </w:rPr>
        <w:t>הענישה</w:t>
      </w:r>
      <w:r w:rsidRPr="00F25D1B">
        <w:rPr>
          <w:rFonts w:ascii="Calibri" w:hAnsi="Calibri" w:cs="FrankRuehl"/>
          <w:sz w:val="28"/>
          <w:szCs w:val="28"/>
          <w:rtl/>
        </w:rPr>
        <w:t xml:space="preserve"> </w:t>
      </w:r>
      <w:r w:rsidRPr="00F25D1B">
        <w:rPr>
          <w:rFonts w:ascii="Calibri" w:hAnsi="Calibri" w:cs="FrankRuehl" w:hint="eastAsia"/>
          <w:sz w:val="28"/>
          <w:szCs w:val="28"/>
          <w:rtl/>
        </w:rPr>
        <w:t>מעלה</w:t>
      </w:r>
      <w:r w:rsidRPr="00F25D1B">
        <w:rPr>
          <w:rFonts w:ascii="Calibri" w:hAnsi="Calibri" w:cs="FrankRuehl"/>
          <w:sz w:val="28"/>
          <w:szCs w:val="28"/>
          <w:rtl/>
        </w:rPr>
        <w:t xml:space="preserve"> </w:t>
      </w:r>
      <w:r w:rsidRPr="00F25D1B">
        <w:rPr>
          <w:rFonts w:ascii="Calibri" w:hAnsi="Calibri" w:cs="FrankRuehl" w:hint="cs"/>
          <w:sz w:val="28"/>
          <w:szCs w:val="28"/>
          <w:rtl/>
        </w:rPr>
        <w:t>ש</w:t>
      </w:r>
      <w:r w:rsidRPr="00F25D1B">
        <w:rPr>
          <w:rFonts w:ascii="Calibri" w:hAnsi="Calibri" w:cs="FrankRuehl" w:hint="eastAsia"/>
          <w:sz w:val="28"/>
          <w:szCs w:val="28"/>
          <w:rtl/>
        </w:rPr>
        <w:t>בעבירות</w:t>
      </w:r>
      <w:r w:rsidRPr="00F25D1B">
        <w:rPr>
          <w:rFonts w:ascii="Calibri" w:hAnsi="Calibri" w:cs="FrankRuehl"/>
          <w:sz w:val="28"/>
          <w:szCs w:val="28"/>
          <w:rtl/>
        </w:rPr>
        <w:t xml:space="preserve"> </w:t>
      </w:r>
      <w:r w:rsidRPr="00F25D1B">
        <w:rPr>
          <w:rFonts w:ascii="Calibri" w:hAnsi="Calibri" w:cs="FrankRuehl" w:hint="eastAsia"/>
          <w:sz w:val="28"/>
          <w:szCs w:val="28"/>
          <w:rtl/>
        </w:rPr>
        <w:t>ש</w:t>
      </w:r>
      <w:r w:rsidRPr="00F25D1B">
        <w:rPr>
          <w:rFonts w:ascii="Calibri" w:hAnsi="Calibri" w:cs="FrankRuehl" w:hint="cs"/>
          <w:sz w:val="28"/>
          <w:szCs w:val="28"/>
          <w:rtl/>
        </w:rPr>
        <w:t>עניינן</w:t>
      </w:r>
      <w:r w:rsidRPr="00F25D1B">
        <w:rPr>
          <w:rFonts w:ascii="Calibri" w:hAnsi="Calibri" w:cs="FrankRuehl"/>
          <w:sz w:val="28"/>
          <w:szCs w:val="28"/>
          <w:rtl/>
        </w:rPr>
        <w:t xml:space="preserve"> </w:t>
      </w:r>
      <w:r w:rsidRPr="00F25D1B">
        <w:rPr>
          <w:rFonts w:ascii="Calibri" w:hAnsi="Calibri" w:cs="FrankRuehl" w:hint="eastAsia"/>
          <w:sz w:val="28"/>
          <w:szCs w:val="28"/>
          <w:rtl/>
        </w:rPr>
        <w:t>סחר</w:t>
      </w:r>
      <w:r w:rsidRPr="00F25D1B">
        <w:rPr>
          <w:rFonts w:ascii="Calibri" w:hAnsi="Calibri" w:cs="FrankRuehl"/>
          <w:sz w:val="28"/>
          <w:szCs w:val="28"/>
          <w:rtl/>
        </w:rPr>
        <w:t xml:space="preserve"> </w:t>
      </w:r>
      <w:r w:rsidRPr="00F25D1B">
        <w:rPr>
          <w:rFonts w:ascii="Calibri" w:hAnsi="Calibri" w:cs="FrankRuehl" w:hint="eastAsia"/>
          <w:sz w:val="28"/>
          <w:szCs w:val="28"/>
          <w:rtl/>
        </w:rPr>
        <w:t>בסמים</w:t>
      </w:r>
      <w:r w:rsidRPr="00F25D1B">
        <w:rPr>
          <w:rFonts w:ascii="Calibri" w:hAnsi="Calibri" w:cs="FrankRuehl"/>
          <w:sz w:val="28"/>
          <w:szCs w:val="28"/>
          <w:rtl/>
        </w:rPr>
        <w:t xml:space="preserve">, </w:t>
      </w:r>
      <w:r w:rsidRPr="00F25D1B">
        <w:rPr>
          <w:rFonts w:ascii="Calibri" w:hAnsi="Calibri" w:cs="FrankRuehl" w:hint="eastAsia"/>
          <w:sz w:val="28"/>
          <w:szCs w:val="28"/>
          <w:rtl/>
        </w:rPr>
        <w:t>יוטלו</w:t>
      </w:r>
      <w:r w:rsidRPr="00F25D1B">
        <w:rPr>
          <w:rFonts w:ascii="Calibri" w:hAnsi="Calibri" w:cs="FrankRuehl" w:hint="cs"/>
          <w:sz w:val="28"/>
          <w:szCs w:val="28"/>
          <w:rtl/>
        </w:rPr>
        <w:t>, ככלל,</w:t>
      </w:r>
      <w:r w:rsidRPr="00F25D1B">
        <w:rPr>
          <w:rFonts w:ascii="Calibri" w:hAnsi="Calibri" w:cs="FrankRuehl"/>
          <w:sz w:val="28"/>
          <w:szCs w:val="28"/>
          <w:rtl/>
        </w:rPr>
        <w:t xml:space="preserve"> </w:t>
      </w:r>
      <w:r w:rsidRPr="00F25D1B">
        <w:rPr>
          <w:rFonts w:ascii="Calibri" w:hAnsi="Calibri" w:cs="FrankRuehl" w:hint="eastAsia"/>
          <w:sz w:val="28"/>
          <w:szCs w:val="28"/>
          <w:rtl/>
        </w:rPr>
        <w:t>עונשי</w:t>
      </w:r>
      <w:r w:rsidRPr="00F25D1B">
        <w:rPr>
          <w:rFonts w:ascii="Calibri" w:hAnsi="Calibri" w:cs="FrankRuehl"/>
          <w:sz w:val="28"/>
          <w:szCs w:val="28"/>
          <w:rtl/>
        </w:rPr>
        <w:t xml:space="preserve"> </w:t>
      </w:r>
      <w:r w:rsidRPr="00F25D1B">
        <w:rPr>
          <w:rFonts w:ascii="Calibri" w:hAnsi="Calibri" w:cs="FrankRuehl" w:hint="eastAsia"/>
          <w:sz w:val="28"/>
          <w:szCs w:val="28"/>
          <w:rtl/>
        </w:rPr>
        <w:t>מאסר</w:t>
      </w:r>
      <w:r w:rsidRPr="00F25D1B">
        <w:rPr>
          <w:rFonts w:ascii="Calibri" w:hAnsi="Calibri" w:cs="FrankRuehl"/>
          <w:sz w:val="28"/>
          <w:szCs w:val="28"/>
          <w:rtl/>
        </w:rPr>
        <w:t xml:space="preserve"> </w:t>
      </w:r>
      <w:r w:rsidRPr="00F25D1B">
        <w:rPr>
          <w:rFonts w:ascii="Calibri" w:hAnsi="Calibri" w:cs="FrankRuehl" w:hint="eastAsia"/>
          <w:sz w:val="28"/>
          <w:szCs w:val="28"/>
          <w:rtl/>
        </w:rPr>
        <w:t>לריצוי</w:t>
      </w:r>
      <w:r w:rsidRPr="00F25D1B">
        <w:rPr>
          <w:rFonts w:ascii="Calibri" w:hAnsi="Calibri" w:cs="FrankRuehl"/>
          <w:sz w:val="28"/>
          <w:szCs w:val="28"/>
          <w:rtl/>
        </w:rPr>
        <w:t xml:space="preserve"> </w:t>
      </w:r>
      <w:r w:rsidRPr="00F25D1B">
        <w:rPr>
          <w:rFonts w:ascii="Calibri" w:hAnsi="Calibri" w:cs="FrankRuehl" w:hint="eastAsia"/>
          <w:sz w:val="28"/>
          <w:szCs w:val="28"/>
          <w:rtl/>
        </w:rPr>
        <w:t>מאחורי</w:t>
      </w:r>
      <w:r w:rsidRPr="00F25D1B">
        <w:rPr>
          <w:rFonts w:ascii="Calibri" w:hAnsi="Calibri" w:cs="FrankRuehl"/>
          <w:sz w:val="28"/>
          <w:szCs w:val="28"/>
          <w:rtl/>
        </w:rPr>
        <w:t xml:space="preserve"> </w:t>
      </w:r>
      <w:r w:rsidRPr="00F25D1B">
        <w:rPr>
          <w:rFonts w:ascii="Calibri" w:hAnsi="Calibri" w:cs="FrankRuehl" w:hint="eastAsia"/>
          <w:sz w:val="28"/>
          <w:szCs w:val="28"/>
          <w:rtl/>
        </w:rPr>
        <w:t>סורג</w:t>
      </w:r>
      <w:r w:rsidRPr="00F25D1B">
        <w:rPr>
          <w:rFonts w:ascii="Calibri" w:hAnsi="Calibri" w:cs="FrankRuehl"/>
          <w:sz w:val="28"/>
          <w:szCs w:val="28"/>
          <w:rtl/>
        </w:rPr>
        <w:t xml:space="preserve"> </w:t>
      </w:r>
      <w:r w:rsidRPr="00F25D1B">
        <w:rPr>
          <w:rFonts w:ascii="Calibri" w:hAnsi="Calibri" w:cs="FrankRuehl" w:hint="eastAsia"/>
          <w:sz w:val="28"/>
          <w:szCs w:val="28"/>
          <w:rtl/>
        </w:rPr>
        <w:t>ובריח</w:t>
      </w:r>
      <w:r w:rsidRPr="00F25D1B">
        <w:rPr>
          <w:rFonts w:ascii="Calibri" w:hAnsi="Calibri" w:cs="FrankRuehl"/>
          <w:sz w:val="28"/>
          <w:szCs w:val="28"/>
          <w:rtl/>
        </w:rPr>
        <w:t xml:space="preserve">, </w:t>
      </w:r>
      <w:r w:rsidRPr="00F25D1B">
        <w:rPr>
          <w:rFonts w:ascii="Calibri" w:hAnsi="Calibri" w:cs="FrankRuehl" w:hint="eastAsia"/>
          <w:sz w:val="28"/>
          <w:szCs w:val="28"/>
          <w:rtl/>
        </w:rPr>
        <w:t>זאת</w:t>
      </w:r>
      <w:r w:rsidRPr="00F25D1B">
        <w:rPr>
          <w:rFonts w:ascii="Calibri" w:hAnsi="Calibri" w:cs="FrankRuehl"/>
          <w:sz w:val="28"/>
          <w:szCs w:val="28"/>
          <w:rtl/>
        </w:rPr>
        <w:t xml:space="preserve"> </w:t>
      </w:r>
      <w:r w:rsidRPr="00F25D1B">
        <w:rPr>
          <w:rFonts w:ascii="Calibri" w:hAnsi="Calibri" w:cs="FrankRuehl" w:hint="eastAsia"/>
          <w:sz w:val="28"/>
          <w:szCs w:val="28"/>
          <w:rtl/>
        </w:rPr>
        <w:t>גם</w:t>
      </w:r>
      <w:r w:rsidRPr="00F25D1B">
        <w:rPr>
          <w:rFonts w:ascii="Calibri" w:hAnsi="Calibri" w:cs="FrankRuehl"/>
          <w:sz w:val="28"/>
          <w:szCs w:val="28"/>
          <w:rtl/>
        </w:rPr>
        <w:t xml:space="preserve"> </w:t>
      </w:r>
      <w:r w:rsidRPr="00F25D1B">
        <w:rPr>
          <w:rFonts w:ascii="Calibri" w:hAnsi="Calibri" w:cs="FrankRuehl" w:hint="eastAsia"/>
          <w:sz w:val="28"/>
          <w:szCs w:val="28"/>
          <w:rtl/>
        </w:rPr>
        <w:t>מקום</w:t>
      </w:r>
      <w:r w:rsidRPr="00F25D1B">
        <w:rPr>
          <w:rFonts w:ascii="Calibri" w:hAnsi="Calibri" w:cs="FrankRuehl"/>
          <w:sz w:val="28"/>
          <w:szCs w:val="28"/>
          <w:rtl/>
        </w:rPr>
        <w:t xml:space="preserve"> </w:t>
      </w:r>
      <w:r w:rsidRPr="00F25D1B">
        <w:rPr>
          <w:rFonts w:ascii="Calibri" w:hAnsi="Calibri" w:cs="FrankRuehl" w:hint="eastAsia"/>
          <w:sz w:val="28"/>
          <w:szCs w:val="28"/>
          <w:rtl/>
        </w:rPr>
        <w:t>בו</w:t>
      </w:r>
      <w:r w:rsidRPr="00F25D1B">
        <w:rPr>
          <w:rFonts w:ascii="Calibri" w:hAnsi="Calibri" w:cs="FrankRuehl"/>
          <w:sz w:val="28"/>
          <w:szCs w:val="28"/>
          <w:rtl/>
        </w:rPr>
        <w:t xml:space="preserve"> </w:t>
      </w:r>
      <w:r w:rsidRPr="00F25D1B">
        <w:rPr>
          <w:rFonts w:ascii="Calibri" w:hAnsi="Calibri" w:cs="FrankRuehl" w:hint="eastAsia"/>
          <w:sz w:val="28"/>
          <w:szCs w:val="28"/>
          <w:rtl/>
        </w:rPr>
        <w:t>מדובר</w:t>
      </w:r>
      <w:r w:rsidRPr="00F25D1B">
        <w:rPr>
          <w:rFonts w:ascii="Calibri" w:hAnsi="Calibri" w:cs="FrankRuehl"/>
          <w:sz w:val="28"/>
          <w:szCs w:val="28"/>
          <w:rtl/>
        </w:rPr>
        <w:t xml:space="preserve"> </w:t>
      </w:r>
      <w:r w:rsidRPr="00F25D1B">
        <w:rPr>
          <w:rFonts w:ascii="Calibri" w:hAnsi="Calibri" w:cs="FrankRuehl" w:hint="eastAsia"/>
          <w:sz w:val="28"/>
          <w:szCs w:val="28"/>
          <w:rtl/>
        </w:rPr>
        <w:t>בנאשמים</w:t>
      </w:r>
      <w:r w:rsidRPr="00F25D1B">
        <w:rPr>
          <w:rFonts w:ascii="Calibri" w:hAnsi="Calibri" w:cs="FrankRuehl"/>
          <w:sz w:val="28"/>
          <w:szCs w:val="28"/>
          <w:rtl/>
        </w:rPr>
        <w:t xml:space="preserve"> </w:t>
      </w:r>
      <w:r w:rsidRPr="00F25D1B">
        <w:rPr>
          <w:rFonts w:ascii="Calibri" w:hAnsi="Calibri" w:cs="FrankRuehl" w:hint="eastAsia"/>
          <w:sz w:val="28"/>
          <w:szCs w:val="28"/>
          <w:rtl/>
        </w:rPr>
        <w:t>נעדרי</w:t>
      </w:r>
      <w:r w:rsidRPr="00F25D1B">
        <w:rPr>
          <w:rFonts w:ascii="Calibri" w:hAnsi="Calibri" w:cs="FrankRuehl"/>
          <w:sz w:val="28"/>
          <w:szCs w:val="28"/>
          <w:rtl/>
        </w:rPr>
        <w:t xml:space="preserve"> </w:t>
      </w:r>
      <w:r w:rsidRPr="00F25D1B">
        <w:rPr>
          <w:rFonts w:ascii="Calibri" w:hAnsi="Calibri" w:cs="FrankRuehl" w:hint="eastAsia"/>
          <w:sz w:val="28"/>
          <w:szCs w:val="28"/>
          <w:rtl/>
        </w:rPr>
        <w:t>עבר</w:t>
      </w:r>
      <w:r w:rsidRPr="00F25D1B">
        <w:rPr>
          <w:rFonts w:ascii="Calibri" w:hAnsi="Calibri" w:cs="FrankRuehl"/>
          <w:sz w:val="28"/>
          <w:szCs w:val="28"/>
          <w:rtl/>
        </w:rPr>
        <w:t xml:space="preserve"> </w:t>
      </w:r>
      <w:r w:rsidRPr="00F25D1B">
        <w:rPr>
          <w:rFonts w:ascii="Calibri" w:hAnsi="Calibri" w:cs="FrankRuehl" w:hint="eastAsia"/>
          <w:sz w:val="28"/>
          <w:szCs w:val="28"/>
          <w:rtl/>
        </w:rPr>
        <w:t>פלילי</w:t>
      </w:r>
      <w:r w:rsidRPr="00F25D1B">
        <w:rPr>
          <w:rFonts w:ascii="Calibri" w:hAnsi="Calibri" w:cs="FrankRuehl"/>
          <w:sz w:val="28"/>
          <w:szCs w:val="28"/>
          <w:rtl/>
        </w:rPr>
        <w:t xml:space="preserve"> </w:t>
      </w:r>
      <w:r w:rsidRPr="00F25D1B">
        <w:rPr>
          <w:rFonts w:ascii="Calibri" w:hAnsi="Calibri" w:cs="FrankRuehl" w:hint="eastAsia"/>
          <w:sz w:val="28"/>
          <w:szCs w:val="28"/>
          <w:rtl/>
        </w:rPr>
        <w:t>או</w:t>
      </w:r>
      <w:r w:rsidRPr="00F25D1B">
        <w:rPr>
          <w:rFonts w:ascii="Calibri" w:hAnsi="Calibri" w:cs="FrankRuehl"/>
          <w:sz w:val="28"/>
          <w:szCs w:val="28"/>
          <w:rtl/>
        </w:rPr>
        <w:t xml:space="preserve"> </w:t>
      </w:r>
      <w:r w:rsidRPr="00F25D1B">
        <w:rPr>
          <w:rFonts w:ascii="Calibri" w:hAnsi="Calibri" w:cs="FrankRuehl" w:hint="eastAsia"/>
          <w:sz w:val="28"/>
          <w:szCs w:val="28"/>
          <w:rtl/>
        </w:rPr>
        <w:t>בעלי</w:t>
      </w:r>
      <w:r w:rsidRPr="00F25D1B">
        <w:rPr>
          <w:rFonts w:ascii="Calibri" w:hAnsi="Calibri" w:cs="FrankRuehl"/>
          <w:sz w:val="28"/>
          <w:szCs w:val="28"/>
          <w:rtl/>
        </w:rPr>
        <w:t xml:space="preserve"> </w:t>
      </w:r>
      <w:r w:rsidRPr="00F25D1B">
        <w:rPr>
          <w:rFonts w:ascii="Calibri" w:hAnsi="Calibri" w:cs="FrankRuehl" w:hint="eastAsia"/>
          <w:sz w:val="28"/>
          <w:szCs w:val="28"/>
          <w:rtl/>
        </w:rPr>
        <w:t>נסיבות</w:t>
      </w:r>
      <w:r w:rsidRPr="00F25D1B">
        <w:rPr>
          <w:rFonts w:ascii="Calibri" w:hAnsi="Calibri" w:cs="FrankRuehl"/>
          <w:sz w:val="28"/>
          <w:szCs w:val="28"/>
          <w:rtl/>
        </w:rPr>
        <w:t xml:space="preserve"> </w:t>
      </w:r>
      <w:r w:rsidRPr="00F25D1B">
        <w:rPr>
          <w:rFonts w:ascii="Calibri" w:hAnsi="Calibri" w:cs="FrankRuehl" w:hint="eastAsia"/>
          <w:sz w:val="28"/>
          <w:szCs w:val="28"/>
          <w:rtl/>
        </w:rPr>
        <w:t>אישיות</w:t>
      </w:r>
      <w:r w:rsidRPr="00F25D1B">
        <w:rPr>
          <w:rFonts w:ascii="Calibri" w:hAnsi="Calibri" w:cs="FrankRuehl"/>
          <w:sz w:val="28"/>
          <w:szCs w:val="28"/>
          <w:rtl/>
        </w:rPr>
        <w:t xml:space="preserve"> </w:t>
      </w:r>
      <w:r w:rsidRPr="00F25D1B">
        <w:rPr>
          <w:rFonts w:ascii="Calibri" w:hAnsi="Calibri" w:cs="FrankRuehl" w:hint="eastAsia"/>
          <w:sz w:val="28"/>
          <w:szCs w:val="28"/>
          <w:rtl/>
        </w:rPr>
        <w:t>קשות</w:t>
      </w:r>
      <w:r w:rsidRPr="00F25D1B">
        <w:rPr>
          <w:rFonts w:ascii="Calibri" w:hAnsi="Calibri" w:cs="FrankRuehl"/>
          <w:sz w:val="28"/>
          <w:szCs w:val="28"/>
          <w:rtl/>
        </w:rPr>
        <w:t xml:space="preserve">. </w:t>
      </w:r>
      <w:r w:rsidRPr="00F25D1B">
        <w:rPr>
          <w:rFonts w:ascii="Calibri" w:hAnsi="Calibri" w:cs="FrankRuehl" w:hint="eastAsia"/>
          <w:sz w:val="28"/>
          <w:szCs w:val="28"/>
          <w:rtl/>
        </w:rPr>
        <w:t>על</w:t>
      </w:r>
      <w:r w:rsidRPr="00F25D1B">
        <w:rPr>
          <w:rFonts w:ascii="Calibri" w:hAnsi="Calibri" w:cs="FrankRuehl"/>
          <w:sz w:val="28"/>
          <w:szCs w:val="28"/>
          <w:rtl/>
        </w:rPr>
        <w:t xml:space="preserve"> </w:t>
      </w:r>
      <w:r w:rsidRPr="00F25D1B">
        <w:rPr>
          <w:rFonts w:ascii="Calibri" w:hAnsi="Calibri" w:cs="FrankRuehl" w:hint="eastAsia"/>
          <w:sz w:val="28"/>
          <w:szCs w:val="28"/>
          <w:rtl/>
        </w:rPr>
        <w:t>מדיניות</w:t>
      </w:r>
      <w:r w:rsidRPr="00F25D1B">
        <w:rPr>
          <w:rFonts w:ascii="Calibri" w:hAnsi="Calibri" w:cs="FrankRuehl"/>
          <w:sz w:val="28"/>
          <w:szCs w:val="28"/>
          <w:rtl/>
        </w:rPr>
        <w:t xml:space="preserve"> </w:t>
      </w:r>
      <w:r w:rsidRPr="00F25D1B">
        <w:rPr>
          <w:rFonts w:ascii="Calibri" w:hAnsi="Calibri" w:cs="FrankRuehl" w:hint="eastAsia"/>
          <w:sz w:val="28"/>
          <w:szCs w:val="28"/>
          <w:rtl/>
        </w:rPr>
        <w:t>ענישה</w:t>
      </w:r>
      <w:r w:rsidRPr="00F25D1B">
        <w:rPr>
          <w:rFonts w:ascii="Calibri" w:hAnsi="Calibri" w:cs="FrankRuehl"/>
          <w:sz w:val="28"/>
          <w:szCs w:val="28"/>
          <w:rtl/>
        </w:rPr>
        <w:t xml:space="preserve"> </w:t>
      </w:r>
      <w:r w:rsidRPr="00F25D1B">
        <w:rPr>
          <w:rFonts w:ascii="Calibri" w:hAnsi="Calibri" w:cs="FrankRuehl" w:hint="eastAsia"/>
          <w:sz w:val="28"/>
          <w:szCs w:val="28"/>
          <w:rtl/>
        </w:rPr>
        <w:t>זו</w:t>
      </w:r>
      <w:r w:rsidRPr="00F25D1B">
        <w:rPr>
          <w:rFonts w:ascii="Calibri" w:hAnsi="Calibri" w:cs="FrankRuehl"/>
          <w:sz w:val="28"/>
          <w:szCs w:val="28"/>
          <w:rtl/>
        </w:rPr>
        <w:t xml:space="preserve"> </w:t>
      </w:r>
      <w:r w:rsidRPr="00F25D1B">
        <w:rPr>
          <w:rFonts w:ascii="Calibri" w:hAnsi="Calibri" w:cs="FrankRuehl" w:hint="eastAsia"/>
          <w:sz w:val="28"/>
          <w:szCs w:val="28"/>
          <w:rtl/>
        </w:rPr>
        <w:t>ניתן</w:t>
      </w:r>
      <w:r w:rsidRPr="00F25D1B">
        <w:rPr>
          <w:rFonts w:ascii="Calibri" w:hAnsi="Calibri" w:cs="FrankRuehl"/>
          <w:sz w:val="28"/>
          <w:szCs w:val="28"/>
          <w:rtl/>
        </w:rPr>
        <w:t xml:space="preserve"> </w:t>
      </w:r>
      <w:r w:rsidRPr="00F25D1B">
        <w:rPr>
          <w:rFonts w:ascii="Calibri" w:hAnsi="Calibri" w:cs="FrankRuehl" w:hint="eastAsia"/>
          <w:sz w:val="28"/>
          <w:szCs w:val="28"/>
          <w:rtl/>
        </w:rPr>
        <w:t>ללמוד</w:t>
      </w:r>
      <w:r w:rsidRPr="00F25D1B">
        <w:rPr>
          <w:rFonts w:ascii="Calibri" w:hAnsi="Calibri" w:cs="FrankRuehl"/>
          <w:sz w:val="28"/>
          <w:szCs w:val="28"/>
          <w:rtl/>
        </w:rPr>
        <w:t xml:space="preserve"> </w:t>
      </w:r>
      <w:r w:rsidRPr="00F25D1B">
        <w:rPr>
          <w:rFonts w:ascii="Calibri" w:hAnsi="Calibri" w:cs="FrankRuehl" w:hint="eastAsia"/>
          <w:sz w:val="28"/>
          <w:szCs w:val="28"/>
          <w:rtl/>
        </w:rPr>
        <w:t>מפסקי</w:t>
      </w:r>
      <w:r w:rsidRPr="00F25D1B">
        <w:rPr>
          <w:rFonts w:ascii="Calibri" w:hAnsi="Calibri" w:cs="FrankRuehl"/>
          <w:sz w:val="28"/>
          <w:szCs w:val="28"/>
          <w:rtl/>
        </w:rPr>
        <w:t xml:space="preserve"> </w:t>
      </w:r>
      <w:r w:rsidRPr="00F25D1B">
        <w:rPr>
          <w:rFonts w:ascii="Calibri" w:hAnsi="Calibri" w:cs="FrankRuehl" w:hint="eastAsia"/>
          <w:sz w:val="28"/>
          <w:szCs w:val="28"/>
          <w:rtl/>
        </w:rPr>
        <w:t>הדין</w:t>
      </w:r>
      <w:r w:rsidRPr="00F25D1B">
        <w:rPr>
          <w:rFonts w:ascii="Calibri" w:hAnsi="Calibri" w:cs="FrankRuehl"/>
          <w:sz w:val="28"/>
          <w:szCs w:val="28"/>
          <w:rtl/>
        </w:rPr>
        <w:t xml:space="preserve"> </w:t>
      </w:r>
      <w:r w:rsidRPr="00F25D1B">
        <w:rPr>
          <w:rFonts w:ascii="Calibri" w:hAnsi="Calibri" w:cs="FrankRuehl" w:hint="eastAsia"/>
          <w:sz w:val="28"/>
          <w:szCs w:val="28"/>
          <w:rtl/>
        </w:rPr>
        <w:t>הבאים</w:t>
      </w:r>
      <w:r w:rsidRPr="00F25D1B">
        <w:rPr>
          <w:rFonts w:ascii="Calibri" w:hAnsi="Calibri" w:cs="FrankRuehl"/>
          <w:sz w:val="28"/>
          <w:szCs w:val="28"/>
          <w:rtl/>
        </w:rPr>
        <w:t xml:space="preserve">, </w:t>
      </w:r>
      <w:r w:rsidRPr="00F25D1B">
        <w:rPr>
          <w:rFonts w:ascii="Calibri" w:hAnsi="Calibri" w:cs="FrankRuehl" w:hint="eastAsia"/>
          <w:sz w:val="28"/>
          <w:szCs w:val="28"/>
          <w:rtl/>
        </w:rPr>
        <w:t>בהם</w:t>
      </w:r>
      <w:r w:rsidRPr="00F25D1B">
        <w:rPr>
          <w:rFonts w:ascii="Calibri" w:hAnsi="Calibri" w:cs="FrankRuehl"/>
          <w:sz w:val="28"/>
          <w:szCs w:val="28"/>
          <w:rtl/>
        </w:rPr>
        <w:t xml:space="preserve"> </w:t>
      </w:r>
      <w:r w:rsidRPr="00F25D1B">
        <w:rPr>
          <w:rFonts w:ascii="Calibri" w:hAnsi="Calibri" w:cs="FrankRuehl" w:hint="eastAsia"/>
          <w:sz w:val="28"/>
          <w:szCs w:val="28"/>
          <w:rtl/>
        </w:rPr>
        <w:t>גם</w:t>
      </w:r>
      <w:r w:rsidRPr="00F25D1B">
        <w:rPr>
          <w:rFonts w:ascii="Calibri" w:hAnsi="Calibri" w:cs="FrankRuehl"/>
          <w:sz w:val="28"/>
          <w:szCs w:val="28"/>
          <w:rtl/>
        </w:rPr>
        <w:t xml:space="preserve"> </w:t>
      </w:r>
      <w:r w:rsidRPr="00F25D1B">
        <w:rPr>
          <w:rFonts w:ascii="Calibri" w:hAnsi="Calibri" w:cs="FrankRuehl" w:hint="eastAsia"/>
          <w:sz w:val="28"/>
          <w:szCs w:val="28"/>
          <w:rtl/>
        </w:rPr>
        <w:t>פסקי</w:t>
      </w:r>
      <w:r w:rsidRPr="00F25D1B">
        <w:rPr>
          <w:rFonts w:ascii="Calibri" w:hAnsi="Calibri" w:cs="FrankRuehl"/>
          <w:sz w:val="28"/>
          <w:szCs w:val="28"/>
          <w:rtl/>
        </w:rPr>
        <w:t xml:space="preserve"> </w:t>
      </w:r>
      <w:r w:rsidRPr="00F25D1B">
        <w:rPr>
          <w:rFonts w:ascii="Calibri" w:hAnsi="Calibri" w:cs="FrankRuehl" w:hint="eastAsia"/>
          <w:sz w:val="28"/>
          <w:szCs w:val="28"/>
          <w:rtl/>
        </w:rPr>
        <w:t>הדין</w:t>
      </w:r>
      <w:r w:rsidRPr="00F25D1B">
        <w:rPr>
          <w:rFonts w:ascii="Calibri" w:hAnsi="Calibri" w:cs="FrankRuehl"/>
          <w:sz w:val="28"/>
          <w:szCs w:val="28"/>
          <w:rtl/>
        </w:rPr>
        <w:t xml:space="preserve"> </w:t>
      </w:r>
      <w:r w:rsidRPr="00F25D1B">
        <w:rPr>
          <w:rFonts w:ascii="Calibri" w:hAnsi="Calibri" w:cs="FrankRuehl" w:hint="eastAsia"/>
          <w:sz w:val="28"/>
          <w:szCs w:val="28"/>
          <w:rtl/>
        </w:rPr>
        <w:t>שהוגשו</w:t>
      </w:r>
      <w:r w:rsidRPr="00F25D1B">
        <w:rPr>
          <w:rFonts w:ascii="Calibri" w:hAnsi="Calibri" w:cs="FrankRuehl"/>
          <w:sz w:val="28"/>
          <w:szCs w:val="28"/>
          <w:rtl/>
        </w:rPr>
        <w:t xml:space="preserve"> </w:t>
      </w:r>
      <w:r w:rsidRPr="00F25D1B">
        <w:rPr>
          <w:rFonts w:ascii="Calibri" w:hAnsi="Calibri" w:cs="FrankRuehl" w:hint="eastAsia"/>
          <w:sz w:val="28"/>
          <w:szCs w:val="28"/>
          <w:rtl/>
        </w:rPr>
        <w:t>על</w:t>
      </w:r>
      <w:r w:rsidRPr="00F25D1B">
        <w:rPr>
          <w:rFonts w:ascii="Calibri" w:hAnsi="Calibri" w:cs="FrankRuehl"/>
          <w:sz w:val="28"/>
          <w:szCs w:val="28"/>
          <w:rtl/>
        </w:rPr>
        <w:t xml:space="preserve"> </w:t>
      </w:r>
      <w:r w:rsidRPr="00F25D1B">
        <w:rPr>
          <w:rFonts w:ascii="Calibri" w:hAnsi="Calibri" w:cs="FrankRuehl" w:hint="eastAsia"/>
          <w:sz w:val="28"/>
          <w:szCs w:val="28"/>
          <w:rtl/>
        </w:rPr>
        <w:t>ידי</w:t>
      </w:r>
      <w:r w:rsidRPr="00F25D1B">
        <w:rPr>
          <w:rFonts w:ascii="Calibri" w:hAnsi="Calibri" w:cs="FrankRuehl"/>
          <w:sz w:val="28"/>
          <w:szCs w:val="28"/>
          <w:rtl/>
        </w:rPr>
        <w:t xml:space="preserve"> </w:t>
      </w:r>
      <w:r w:rsidRPr="00F25D1B">
        <w:rPr>
          <w:rFonts w:ascii="Calibri" w:hAnsi="Calibri" w:cs="FrankRuehl" w:hint="eastAsia"/>
          <w:sz w:val="28"/>
          <w:szCs w:val="28"/>
          <w:rtl/>
        </w:rPr>
        <w:t>המאשימה</w:t>
      </w:r>
      <w:r w:rsidRPr="00F25D1B">
        <w:rPr>
          <w:rFonts w:ascii="Calibri" w:hAnsi="Calibri" w:cs="FrankRuehl"/>
          <w:sz w:val="28"/>
          <w:szCs w:val="28"/>
          <w:rtl/>
        </w:rPr>
        <w:t>:</w:t>
      </w:r>
    </w:p>
    <w:p w14:paraId="49028481" w14:textId="77777777" w:rsidR="00F25D1B" w:rsidRDefault="00F25D1B" w:rsidP="00F25D1B">
      <w:pPr>
        <w:numPr>
          <w:ilvl w:val="0"/>
          <w:numId w:val="4"/>
        </w:numPr>
        <w:spacing w:after="160" w:line="360" w:lineRule="auto"/>
        <w:contextualSpacing/>
        <w:jc w:val="both"/>
        <w:rPr>
          <w:rFonts w:ascii="David" w:hAnsi="David" w:cs="FrankRuehl"/>
          <w:sz w:val="28"/>
          <w:szCs w:val="28"/>
        </w:rPr>
      </w:pPr>
      <w:r w:rsidRPr="00F25D1B">
        <w:rPr>
          <w:rFonts w:ascii="Calibri" w:hAnsi="Calibri" w:cs="FrankRuehl" w:hint="eastAsia"/>
          <w:sz w:val="28"/>
          <w:szCs w:val="28"/>
          <w:rtl/>
        </w:rPr>
        <w:t>ב</w:t>
      </w:r>
      <w:hyperlink r:id="rId31" w:history="1">
        <w:r w:rsidR="00884865" w:rsidRPr="00884865">
          <w:rPr>
            <w:rFonts w:ascii="Calibri" w:hAnsi="Calibri" w:cs="FrankRuehl" w:hint="eastAsia"/>
            <w:color w:val="0000FF"/>
            <w:sz w:val="28"/>
            <w:szCs w:val="28"/>
            <w:u w:val="single"/>
            <w:rtl/>
          </w:rPr>
          <w:t>רע</w:t>
        </w:r>
        <w:r w:rsidR="00884865" w:rsidRPr="00884865">
          <w:rPr>
            <w:rFonts w:ascii="Calibri" w:hAnsi="Calibri" w:cs="FrankRuehl"/>
            <w:color w:val="0000FF"/>
            <w:sz w:val="28"/>
            <w:szCs w:val="28"/>
            <w:u w:val="single"/>
            <w:rtl/>
          </w:rPr>
          <w:t>"</w:t>
        </w:r>
        <w:r w:rsidR="00884865" w:rsidRPr="00884865">
          <w:rPr>
            <w:rFonts w:ascii="Calibri" w:hAnsi="Calibri" w:cs="FrankRuehl" w:hint="eastAsia"/>
            <w:color w:val="0000FF"/>
            <w:sz w:val="28"/>
            <w:szCs w:val="28"/>
            <w:u w:val="single"/>
            <w:rtl/>
          </w:rPr>
          <w:t>פ</w:t>
        </w:r>
        <w:r w:rsidR="00884865" w:rsidRPr="00884865">
          <w:rPr>
            <w:rFonts w:ascii="Calibri" w:hAnsi="Calibri" w:cs="FrankRuehl"/>
            <w:color w:val="0000FF"/>
            <w:sz w:val="28"/>
            <w:szCs w:val="28"/>
            <w:u w:val="single"/>
            <w:rtl/>
          </w:rPr>
          <w:t xml:space="preserve"> 5698/17</w:t>
        </w:r>
      </w:hyperlink>
      <w:r w:rsidRPr="00F25D1B">
        <w:rPr>
          <w:rFonts w:ascii="Calibri" w:hAnsi="Calibri" w:cs="FrankRuehl"/>
          <w:sz w:val="28"/>
          <w:szCs w:val="28"/>
          <w:rtl/>
        </w:rPr>
        <w:t xml:space="preserve"> </w:t>
      </w:r>
      <w:r w:rsidRPr="00F25D1B">
        <w:rPr>
          <w:rFonts w:ascii="Calibri" w:hAnsi="Calibri" w:cs="Miriam" w:hint="eastAsia"/>
          <w:rtl/>
        </w:rPr>
        <w:t>ליפצר</w:t>
      </w:r>
      <w:r w:rsidRPr="00F25D1B">
        <w:rPr>
          <w:rFonts w:ascii="Calibri" w:hAnsi="Calibri" w:cs="Miriam"/>
          <w:rtl/>
        </w:rPr>
        <w:t xml:space="preserve"> </w:t>
      </w:r>
      <w:r w:rsidRPr="00F25D1B">
        <w:rPr>
          <w:rFonts w:ascii="Calibri" w:hAnsi="Calibri" w:cs="Miriam" w:hint="eastAsia"/>
          <w:rtl/>
        </w:rPr>
        <w:t>נ</w:t>
      </w:r>
      <w:r w:rsidRPr="00F25D1B">
        <w:rPr>
          <w:rFonts w:ascii="Calibri" w:hAnsi="Calibri" w:cs="Miriam"/>
          <w:rtl/>
        </w:rPr>
        <w:t xml:space="preserve">' </w:t>
      </w:r>
      <w:r w:rsidRPr="00F25D1B">
        <w:rPr>
          <w:rFonts w:ascii="Calibri" w:hAnsi="Calibri" w:cs="Miriam" w:hint="eastAsia"/>
          <w:rtl/>
        </w:rPr>
        <w:t>מדינת</w:t>
      </w:r>
      <w:r w:rsidRPr="00F25D1B">
        <w:rPr>
          <w:rFonts w:ascii="Calibri" w:hAnsi="Calibri" w:cs="Miriam"/>
          <w:rtl/>
        </w:rPr>
        <w:t xml:space="preserve"> </w:t>
      </w:r>
      <w:r w:rsidRPr="00F25D1B">
        <w:rPr>
          <w:rFonts w:ascii="Calibri" w:hAnsi="Calibri" w:cs="Miriam" w:hint="eastAsia"/>
          <w:rtl/>
        </w:rPr>
        <w:t>ישראל</w:t>
      </w:r>
      <w:r w:rsidRPr="00F25D1B">
        <w:rPr>
          <w:rFonts w:ascii="Calibri" w:hAnsi="Calibri" w:cs="Miriam"/>
          <w:sz w:val="22"/>
          <w:szCs w:val="22"/>
          <w:rtl/>
        </w:rPr>
        <w:t xml:space="preserve"> </w:t>
      </w:r>
      <w:r w:rsidRPr="00F25D1B">
        <w:rPr>
          <w:rFonts w:ascii="Calibri" w:hAnsi="Calibri" w:cs="FrankRuehl"/>
          <w:sz w:val="28"/>
          <w:szCs w:val="28"/>
          <w:rtl/>
        </w:rPr>
        <w:t xml:space="preserve">(4.9.2017) </w:t>
      </w:r>
      <w:r w:rsidRPr="00F25D1B">
        <w:rPr>
          <w:rFonts w:ascii="Calibri" w:hAnsi="Calibri" w:cs="FrankRuehl" w:hint="eastAsia"/>
          <w:sz w:val="28"/>
          <w:szCs w:val="28"/>
          <w:rtl/>
        </w:rPr>
        <w:t>אושר</w:t>
      </w:r>
      <w:r w:rsidRPr="00F25D1B">
        <w:rPr>
          <w:rFonts w:ascii="Calibri" w:hAnsi="Calibri" w:cs="FrankRuehl"/>
          <w:sz w:val="28"/>
          <w:szCs w:val="28"/>
          <w:rtl/>
        </w:rPr>
        <w:t xml:space="preserve"> </w:t>
      </w:r>
      <w:r w:rsidRPr="00F25D1B">
        <w:rPr>
          <w:rFonts w:ascii="Calibri" w:hAnsi="Calibri" w:cs="FrankRuehl" w:hint="eastAsia"/>
          <w:sz w:val="28"/>
          <w:szCs w:val="28"/>
          <w:rtl/>
        </w:rPr>
        <w:t>עונש</w:t>
      </w:r>
      <w:r w:rsidRPr="00F25D1B">
        <w:rPr>
          <w:rFonts w:ascii="Calibri" w:hAnsi="Calibri" w:cs="FrankRuehl"/>
          <w:sz w:val="28"/>
          <w:szCs w:val="28"/>
          <w:rtl/>
        </w:rPr>
        <w:t xml:space="preserve"> </w:t>
      </w:r>
      <w:r w:rsidRPr="00F25D1B">
        <w:rPr>
          <w:rFonts w:ascii="Calibri" w:hAnsi="Calibri" w:cs="FrankRuehl" w:hint="eastAsia"/>
          <w:sz w:val="28"/>
          <w:szCs w:val="28"/>
          <w:rtl/>
        </w:rPr>
        <w:t>של</w:t>
      </w:r>
      <w:r w:rsidRPr="00F25D1B">
        <w:rPr>
          <w:rFonts w:ascii="Calibri" w:hAnsi="Calibri" w:cs="FrankRuehl"/>
          <w:sz w:val="28"/>
          <w:szCs w:val="28"/>
          <w:rtl/>
        </w:rPr>
        <w:t xml:space="preserve"> 30 </w:t>
      </w:r>
      <w:r w:rsidRPr="00F25D1B">
        <w:rPr>
          <w:rFonts w:ascii="Calibri" w:hAnsi="Calibri" w:cs="FrankRuehl" w:hint="eastAsia"/>
          <w:sz w:val="28"/>
          <w:szCs w:val="28"/>
          <w:rtl/>
        </w:rPr>
        <w:t>חודשי</w:t>
      </w:r>
      <w:r w:rsidRPr="00F25D1B">
        <w:rPr>
          <w:rFonts w:ascii="Calibri" w:hAnsi="Calibri" w:cs="FrankRuehl"/>
          <w:sz w:val="28"/>
          <w:szCs w:val="28"/>
          <w:rtl/>
        </w:rPr>
        <w:t xml:space="preserve"> </w:t>
      </w:r>
      <w:r w:rsidRPr="00F25D1B">
        <w:rPr>
          <w:rFonts w:ascii="Calibri" w:hAnsi="Calibri" w:cs="FrankRuehl" w:hint="eastAsia"/>
          <w:sz w:val="28"/>
          <w:szCs w:val="28"/>
          <w:rtl/>
        </w:rPr>
        <w:t>מאסר</w:t>
      </w:r>
      <w:r w:rsidRPr="00F25D1B">
        <w:rPr>
          <w:rFonts w:ascii="Calibri" w:hAnsi="Calibri" w:cs="FrankRuehl"/>
          <w:sz w:val="28"/>
          <w:szCs w:val="28"/>
          <w:rtl/>
        </w:rPr>
        <w:t xml:space="preserve"> </w:t>
      </w:r>
      <w:r w:rsidRPr="00F25D1B">
        <w:rPr>
          <w:rFonts w:ascii="Calibri" w:hAnsi="Calibri" w:cs="FrankRuehl" w:hint="eastAsia"/>
          <w:sz w:val="28"/>
          <w:szCs w:val="28"/>
          <w:rtl/>
        </w:rPr>
        <w:t>בפועל</w:t>
      </w:r>
      <w:r w:rsidRPr="00F25D1B">
        <w:rPr>
          <w:rFonts w:ascii="Calibri" w:hAnsi="Calibri" w:cs="FrankRuehl"/>
          <w:sz w:val="28"/>
          <w:szCs w:val="28"/>
          <w:rtl/>
        </w:rPr>
        <w:t xml:space="preserve"> </w:t>
      </w:r>
      <w:r w:rsidRPr="00F25D1B">
        <w:rPr>
          <w:rFonts w:ascii="Calibri" w:hAnsi="Calibri" w:cs="FrankRuehl" w:hint="eastAsia"/>
          <w:sz w:val="28"/>
          <w:szCs w:val="28"/>
          <w:rtl/>
        </w:rPr>
        <w:t>וענישה</w:t>
      </w:r>
      <w:r w:rsidRPr="00F25D1B">
        <w:rPr>
          <w:rFonts w:ascii="Calibri" w:hAnsi="Calibri" w:cs="FrankRuehl"/>
          <w:sz w:val="28"/>
          <w:szCs w:val="28"/>
          <w:rtl/>
        </w:rPr>
        <w:t xml:space="preserve"> </w:t>
      </w:r>
      <w:r w:rsidRPr="00F25D1B">
        <w:rPr>
          <w:rFonts w:ascii="Calibri" w:hAnsi="Calibri" w:cs="FrankRuehl" w:hint="eastAsia"/>
          <w:sz w:val="28"/>
          <w:szCs w:val="28"/>
          <w:rtl/>
        </w:rPr>
        <w:t>נלווית</w:t>
      </w:r>
      <w:r w:rsidRPr="00F25D1B">
        <w:rPr>
          <w:rFonts w:ascii="Calibri" w:hAnsi="Calibri" w:cs="FrankRuehl"/>
          <w:sz w:val="28"/>
          <w:szCs w:val="28"/>
          <w:rtl/>
        </w:rPr>
        <w:t xml:space="preserve"> </w:t>
      </w:r>
      <w:r w:rsidRPr="00F25D1B">
        <w:rPr>
          <w:rFonts w:ascii="Calibri" w:hAnsi="Calibri" w:cs="FrankRuehl" w:hint="eastAsia"/>
          <w:sz w:val="28"/>
          <w:szCs w:val="28"/>
          <w:rtl/>
        </w:rPr>
        <w:t>שנגזרו</w:t>
      </w:r>
      <w:r w:rsidRPr="00F25D1B">
        <w:rPr>
          <w:rFonts w:ascii="Calibri" w:hAnsi="Calibri" w:cs="FrankRuehl"/>
          <w:sz w:val="28"/>
          <w:szCs w:val="28"/>
          <w:rtl/>
        </w:rPr>
        <w:t xml:space="preserve"> </w:t>
      </w:r>
      <w:r w:rsidRPr="00F25D1B">
        <w:rPr>
          <w:rFonts w:ascii="Calibri" w:hAnsi="Calibri" w:cs="FrankRuehl" w:hint="eastAsia"/>
          <w:sz w:val="28"/>
          <w:szCs w:val="28"/>
          <w:rtl/>
        </w:rPr>
        <w:t>על</w:t>
      </w:r>
      <w:r w:rsidRPr="00F25D1B">
        <w:rPr>
          <w:rFonts w:ascii="Calibri" w:hAnsi="Calibri" w:cs="FrankRuehl"/>
          <w:sz w:val="28"/>
          <w:szCs w:val="28"/>
          <w:rtl/>
        </w:rPr>
        <w:t xml:space="preserve"> </w:t>
      </w:r>
      <w:r w:rsidRPr="00F25D1B">
        <w:rPr>
          <w:rFonts w:ascii="Calibri" w:hAnsi="Calibri" w:cs="FrankRuehl" w:hint="eastAsia"/>
          <w:sz w:val="28"/>
          <w:szCs w:val="28"/>
          <w:rtl/>
        </w:rPr>
        <w:t>נאשם</w:t>
      </w:r>
      <w:r w:rsidRPr="00F25D1B">
        <w:rPr>
          <w:rFonts w:ascii="Calibri" w:hAnsi="Calibri" w:cs="FrankRuehl"/>
          <w:sz w:val="28"/>
          <w:szCs w:val="28"/>
          <w:rtl/>
        </w:rPr>
        <w:t xml:space="preserve"> </w:t>
      </w:r>
      <w:r w:rsidRPr="00F25D1B">
        <w:rPr>
          <w:rFonts w:ascii="Calibri" w:hAnsi="Calibri" w:cs="FrankRuehl" w:hint="eastAsia"/>
          <w:sz w:val="28"/>
          <w:szCs w:val="28"/>
          <w:rtl/>
        </w:rPr>
        <w:t>שהורשע</w:t>
      </w:r>
      <w:r w:rsidRPr="00F25D1B">
        <w:rPr>
          <w:rFonts w:ascii="Calibri" w:hAnsi="Calibri" w:cs="FrankRuehl"/>
          <w:sz w:val="28"/>
          <w:szCs w:val="28"/>
          <w:rtl/>
        </w:rPr>
        <w:t xml:space="preserve">, </w:t>
      </w:r>
      <w:r w:rsidRPr="00F25D1B">
        <w:rPr>
          <w:rFonts w:ascii="Calibri" w:hAnsi="Calibri" w:cs="FrankRuehl" w:hint="eastAsia"/>
          <w:sz w:val="28"/>
          <w:szCs w:val="28"/>
          <w:rtl/>
        </w:rPr>
        <w:t>לאחר</w:t>
      </w:r>
      <w:r w:rsidRPr="00F25D1B">
        <w:rPr>
          <w:rFonts w:ascii="Calibri" w:hAnsi="Calibri" w:cs="FrankRuehl"/>
          <w:sz w:val="28"/>
          <w:szCs w:val="28"/>
          <w:rtl/>
        </w:rPr>
        <w:t xml:space="preserve"> </w:t>
      </w:r>
      <w:r w:rsidRPr="00F25D1B">
        <w:rPr>
          <w:rFonts w:ascii="Calibri" w:hAnsi="Calibri" w:cs="FrankRuehl" w:hint="eastAsia"/>
          <w:sz w:val="28"/>
          <w:szCs w:val="28"/>
          <w:rtl/>
        </w:rPr>
        <w:t>ניהול</w:t>
      </w:r>
      <w:r w:rsidRPr="00F25D1B">
        <w:rPr>
          <w:rFonts w:ascii="Calibri" w:hAnsi="Calibri" w:cs="FrankRuehl"/>
          <w:sz w:val="28"/>
          <w:szCs w:val="28"/>
          <w:rtl/>
        </w:rPr>
        <w:t xml:space="preserve"> </w:t>
      </w:r>
      <w:r w:rsidRPr="00F25D1B">
        <w:rPr>
          <w:rFonts w:ascii="Calibri" w:hAnsi="Calibri" w:cs="FrankRuehl" w:hint="eastAsia"/>
          <w:sz w:val="28"/>
          <w:szCs w:val="28"/>
          <w:rtl/>
        </w:rPr>
        <w:t>הליך</w:t>
      </w:r>
      <w:r w:rsidRPr="00F25D1B">
        <w:rPr>
          <w:rFonts w:ascii="Calibri" w:hAnsi="Calibri" w:cs="FrankRuehl"/>
          <w:sz w:val="28"/>
          <w:szCs w:val="28"/>
          <w:rtl/>
        </w:rPr>
        <w:t xml:space="preserve"> </w:t>
      </w:r>
      <w:r w:rsidRPr="00F25D1B">
        <w:rPr>
          <w:rFonts w:ascii="Calibri" w:hAnsi="Calibri" w:cs="FrankRuehl" w:hint="eastAsia"/>
          <w:sz w:val="28"/>
          <w:szCs w:val="28"/>
          <w:rtl/>
        </w:rPr>
        <w:t>הוכחות</w:t>
      </w:r>
      <w:r w:rsidRPr="00F25D1B">
        <w:rPr>
          <w:rFonts w:ascii="Calibri" w:hAnsi="Calibri" w:cs="FrankRuehl"/>
          <w:sz w:val="28"/>
          <w:szCs w:val="28"/>
          <w:rtl/>
        </w:rPr>
        <w:t xml:space="preserve">, </w:t>
      </w:r>
      <w:r w:rsidRPr="00F25D1B">
        <w:rPr>
          <w:rFonts w:ascii="Calibri" w:hAnsi="Calibri" w:cs="FrankRuehl" w:hint="eastAsia"/>
          <w:sz w:val="28"/>
          <w:szCs w:val="28"/>
          <w:rtl/>
        </w:rPr>
        <w:t>בביצוע</w:t>
      </w:r>
      <w:r w:rsidRPr="00F25D1B">
        <w:rPr>
          <w:rFonts w:ascii="Calibri" w:hAnsi="Calibri" w:cs="FrankRuehl"/>
          <w:sz w:val="28"/>
          <w:szCs w:val="28"/>
          <w:rtl/>
        </w:rPr>
        <w:t xml:space="preserve"> 15 </w:t>
      </w:r>
      <w:r w:rsidRPr="00F25D1B">
        <w:rPr>
          <w:rFonts w:ascii="Calibri" w:hAnsi="Calibri" w:cs="FrankRuehl" w:hint="eastAsia"/>
          <w:sz w:val="28"/>
          <w:szCs w:val="28"/>
          <w:rtl/>
        </w:rPr>
        <w:t>עבירות</w:t>
      </w:r>
      <w:r w:rsidRPr="00F25D1B">
        <w:rPr>
          <w:rFonts w:ascii="Calibri" w:hAnsi="Calibri" w:cs="FrankRuehl"/>
          <w:sz w:val="28"/>
          <w:szCs w:val="28"/>
          <w:rtl/>
        </w:rPr>
        <w:t xml:space="preserve"> </w:t>
      </w:r>
      <w:r w:rsidRPr="00F25D1B">
        <w:rPr>
          <w:rFonts w:ascii="Calibri" w:hAnsi="Calibri" w:cs="FrankRuehl" w:hint="eastAsia"/>
          <w:sz w:val="28"/>
          <w:szCs w:val="28"/>
          <w:rtl/>
        </w:rPr>
        <w:t>של</w:t>
      </w:r>
      <w:r w:rsidRPr="00F25D1B">
        <w:rPr>
          <w:rFonts w:ascii="Calibri" w:hAnsi="Calibri" w:cs="FrankRuehl"/>
          <w:sz w:val="28"/>
          <w:szCs w:val="28"/>
          <w:rtl/>
        </w:rPr>
        <w:t xml:space="preserve"> </w:t>
      </w:r>
      <w:r w:rsidRPr="00F25D1B">
        <w:rPr>
          <w:rFonts w:ascii="Calibri" w:hAnsi="Calibri" w:cs="FrankRuehl" w:hint="eastAsia"/>
          <w:sz w:val="28"/>
          <w:szCs w:val="28"/>
          <w:rtl/>
        </w:rPr>
        <w:t>סחר</w:t>
      </w:r>
      <w:r w:rsidRPr="00F25D1B">
        <w:rPr>
          <w:rFonts w:ascii="Calibri" w:hAnsi="Calibri" w:cs="FrankRuehl"/>
          <w:sz w:val="28"/>
          <w:szCs w:val="28"/>
          <w:rtl/>
        </w:rPr>
        <w:t xml:space="preserve"> </w:t>
      </w:r>
      <w:r w:rsidRPr="00F25D1B">
        <w:rPr>
          <w:rFonts w:ascii="Calibri" w:hAnsi="Calibri" w:cs="FrankRuehl" w:hint="eastAsia"/>
          <w:sz w:val="28"/>
          <w:szCs w:val="28"/>
          <w:rtl/>
        </w:rPr>
        <w:t>בסם</w:t>
      </w:r>
      <w:r w:rsidRPr="00F25D1B">
        <w:rPr>
          <w:rFonts w:ascii="Calibri" w:hAnsi="Calibri" w:cs="FrankRuehl"/>
          <w:sz w:val="28"/>
          <w:szCs w:val="28"/>
          <w:rtl/>
        </w:rPr>
        <w:t xml:space="preserve"> </w:t>
      </w:r>
      <w:r w:rsidRPr="00F25D1B">
        <w:rPr>
          <w:rFonts w:ascii="Calibri" w:hAnsi="Calibri" w:cs="FrankRuehl" w:hint="eastAsia"/>
          <w:sz w:val="28"/>
          <w:szCs w:val="28"/>
          <w:rtl/>
        </w:rPr>
        <w:t>מסוכן</w:t>
      </w:r>
      <w:r w:rsidRPr="00F25D1B">
        <w:rPr>
          <w:rFonts w:ascii="Calibri" w:hAnsi="Calibri" w:cs="FrankRuehl"/>
          <w:sz w:val="28"/>
          <w:szCs w:val="28"/>
          <w:rtl/>
        </w:rPr>
        <w:t xml:space="preserve"> </w:t>
      </w:r>
      <w:r w:rsidRPr="00F25D1B">
        <w:rPr>
          <w:rFonts w:ascii="Calibri" w:hAnsi="Calibri" w:cs="FrankRuehl" w:hint="eastAsia"/>
          <w:sz w:val="28"/>
          <w:szCs w:val="28"/>
          <w:rtl/>
        </w:rPr>
        <w:t>מסוג</w:t>
      </w:r>
      <w:r w:rsidRPr="00F25D1B">
        <w:rPr>
          <w:rFonts w:ascii="Calibri" w:hAnsi="Calibri" w:cs="FrankRuehl"/>
          <w:sz w:val="28"/>
          <w:szCs w:val="28"/>
          <w:rtl/>
        </w:rPr>
        <w:t xml:space="preserve"> </w:t>
      </w:r>
      <w:r w:rsidRPr="00F25D1B">
        <w:rPr>
          <w:rFonts w:ascii="Calibri" w:hAnsi="Calibri" w:cs="FrankRuehl" w:hint="eastAsia"/>
          <w:sz w:val="28"/>
          <w:szCs w:val="28"/>
          <w:rtl/>
        </w:rPr>
        <w:t>קנאביס</w:t>
      </w:r>
      <w:r w:rsidRPr="00F25D1B">
        <w:rPr>
          <w:rFonts w:ascii="Calibri" w:hAnsi="Calibri" w:cs="FrankRuehl"/>
          <w:sz w:val="28"/>
          <w:szCs w:val="28"/>
          <w:rtl/>
        </w:rPr>
        <w:t xml:space="preserve"> </w:t>
      </w:r>
      <w:r w:rsidRPr="00F25D1B">
        <w:rPr>
          <w:rFonts w:ascii="Calibri" w:hAnsi="Calibri" w:cs="FrankRuehl" w:hint="eastAsia"/>
          <w:sz w:val="28"/>
          <w:szCs w:val="28"/>
          <w:rtl/>
        </w:rPr>
        <w:t>בקשר</w:t>
      </w:r>
      <w:r w:rsidRPr="00F25D1B">
        <w:rPr>
          <w:rFonts w:ascii="Calibri" w:hAnsi="Calibri" w:cs="FrankRuehl"/>
          <w:sz w:val="28"/>
          <w:szCs w:val="28"/>
          <w:rtl/>
        </w:rPr>
        <w:t xml:space="preserve"> </w:t>
      </w:r>
      <w:r w:rsidRPr="00F25D1B">
        <w:rPr>
          <w:rFonts w:ascii="Calibri" w:hAnsi="Calibri" w:cs="FrankRuehl" w:hint="eastAsia"/>
          <w:sz w:val="28"/>
          <w:szCs w:val="28"/>
          <w:rtl/>
        </w:rPr>
        <w:t>ל</w:t>
      </w:r>
      <w:r w:rsidRPr="00F25D1B">
        <w:rPr>
          <w:rFonts w:ascii="Calibri" w:hAnsi="Calibri" w:cs="FrankRuehl"/>
          <w:sz w:val="28"/>
          <w:szCs w:val="28"/>
          <w:rtl/>
        </w:rPr>
        <w:t xml:space="preserve">-8 </w:t>
      </w:r>
      <w:r w:rsidRPr="00F25D1B">
        <w:rPr>
          <w:rFonts w:ascii="Calibri" w:hAnsi="Calibri" w:cs="FrankRuehl" w:hint="eastAsia"/>
          <w:sz w:val="28"/>
          <w:szCs w:val="28"/>
          <w:rtl/>
        </w:rPr>
        <w:t>קונים</w:t>
      </w:r>
      <w:r w:rsidRPr="00F25D1B">
        <w:rPr>
          <w:rFonts w:ascii="Calibri" w:hAnsi="Calibri" w:cs="FrankRuehl"/>
          <w:sz w:val="28"/>
          <w:szCs w:val="28"/>
          <w:rtl/>
        </w:rPr>
        <w:t xml:space="preserve"> </w:t>
      </w:r>
      <w:r w:rsidRPr="00F25D1B">
        <w:rPr>
          <w:rFonts w:ascii="Calibri" w:hAnsi="Calibri" w:cs="FrankRuehl" w:hint="eastAsia"/>
          <w:sz w:val="28"/>
          <w:szCs w:val="28"/>
          <w:rtl/>
        </w:rPr>
        <w:t>שונים</w:t>
      </w:r>
      <w:r w:rsidRPr="00F25D1B">
        <w:rPr>
          <w:rFonts w:ascii="Calibri" w:hAnsi="Calibri" w:cs="FrankRuehl"/>
          <w:sz w:val="28"/>
          <w:szCs w:val="28"/>
          <w:rtl/>
        </w:rPr>
        <w:t xml:space="preserve"> </w:t>
      </w:r>
      <w:r w:rsidRPr="00F25D1B">
        <w:rPr>
          <w:rFonts w:ascii="Calibri" w:hAnsi="Calibri" w:cs="FrankRuehl" w:hint="eastAsia"/>
          <w:sz w:val="28"/>
          <w:szCs w:val="28"/>
          <w:rtl/>
        </w:rPr>
        <w:t>לאורך</w:t>
      </w:r>
      <w:r w:rsidRPr="00F25D1B">
        <w:rPr>
          <w:rFonts w:ascii="Calibri" w:hAnsi="Calibri" w:cs="FrankRuehl"/>
          <w:sz w:val="28"/>
          <w:szCs w:val="28"/>
          <w:rtl/>
        </w:rPr>
        <w:t xml:space="preserve"> </w:t>
      </w:r>
      <w:r w:rsidRPr="00F25D1B">
        <w:rPr>
          <w:rFonts w:ascii="Calibri" w:hAnsi="Calibri" w:cs="FrankRuehl" w:hint="eastAsia"/>
          <w:sz w:val="28"/>
          <w:szCs w:val="28"/>
          <w:rtl/>
        </w:rPr>
        <w:t>כשנה</w:t>
      </w:r>
      <w:r w:rsidRPr="00F25D1B">
        <w:rPr>
          <w:rFonts w:ascii="Calibri" w:hAnsi="Calibri" w:cs="FrankRuehl"/>
          <w:sz w:val="28"/>
          <w:szCs w:val="28"/>
          <w:rtl/>
        </w:rPr>
        <w:t xml:space="preserve">, </w:t>
      </w:r>
      <w:r w:rsidRPr="00F25D1B">
        <w:rPr>
          <w:rFonts w:ascii="Calibri" w:hAnsi="Calibri" w:cs="FrankRuehl" w:hint="eastAsia"/>
          <w:sz w:val="28"/>
          <w:szCs w:val="28"/>
          <w:rtl/>
        </w:rPr>
        <w:t>החזקת</w:t>
      </w:r>
      <w:r w:rsidRPr="00F25D1B">
        <w:rPr>
          <w:rFonts w:ascii="Calibri" w:hAnsi="Calibri" w:cs="FrankRuehl"/>
          <w:sz w:val="28"/>
          <w:szCs w:val="28"/>
          <w:rtl/>
        </w:rPr>
        <w:t xml:space="preserve"> </w:t>
      </w:r>
      <w:r w:rsidRPr="00F25D1B">
        <w:rPr>
          <w:rFonts w:ascii="Calibri" w:hAnsi="Calibri" w:cs="FrankRuehl" w:hint="eastAsia"/>
          <w:sz w:val="28"/>
          <w:szCs w:val="28"/>
          <w:rtl/>
        </w:rPr>
        <w:t>סמים</w:t>
      </w:r>
      <w:r w:rsidRPr="00F25D1B">
        <w:rPr>
          <w:rFonts w:ascii="Calibri" w:hAnsi="Calibri" w:cs="FrankRuehl"/>
          <w:sz w:val="28"/>
          <w:szCs w:val="28"/>
          <w:rtl/>
        </w:rPr>
        <w:t xml:space="preserve"> </w:t>
      </w:r>
      <w:r w:rsidRPr="00F25D1B">
        <w:rPr>
          <w:rFonts w:ascii="Calibri" w:hAnsi="Calibri" w:cs="FrankRuehl" w:hint="eastAsia"/>
          <w:sz w:val="28"/>
          <w:szCs w:val="28"/>
          <w:rtl/>
        </w:rPr>
        <w:t>שלא</w:t>
      </w:r>
      <w:r w:rsidRPr="00F25D1B">
        <w:rPr>
          <w:rFonts w:ascii="Calibri" w:hAnsi="Calibri" w:cs="FrankRuehl"/>
          <w:sz w:val="28"/>
          <w:szCs w:val="28"/>
          <w:rtl/>
        </w:rPr>
        <w:t xml:space="preserve"> </w:t>
      </w:r>
      <w:r w:rsidRPr="00F25D1B">
        <w:rPr>
          <w:rFonts w:ascii="Calibri" w:hAnsi="Calibri" w:cs="FrankRuehl" w:hint="eastAsia"/>
          <w:sz w:val="28"/>
          <w:szCs w:val="28"/>
          <w:rtl/>
        </w:rPr>
        <w:t>לצריכה</w:t>
      </w:r>
      <w:r w:rsidRPr="00F25D1B">
        <w:rPr>
          <w:rFonts w:ascii="Calibri" w:hAnsi="Calibri" w:cs="FrankRuehl"/>
          <w:sz w:val="28"/>
          <w:szCs w:val="28"/>
          <w:rtl/>
        </w:rPr>
        <w:t xml:space="preserve"> </w:t>
      </w:r>
      <w:r w:rsidRPr="00F25D1B">
        <w:rPr>
          <w:rFonts w:ascii="Calibri" w:hAnsi="Calibri" w:cs="FrankRuehl" w:hint="eastAsia"/>
          <w:sz w:val="28"/>
          <w:szCs w:val="28"/>
          <w:rtl/>
        </w:rPr>
        <w:t>עצמית</w:t>
      </w:r>
      <w:r w:rsidRPr="00F25D1B">
        <w:rPr>
          <w:rFonts w:ascii="Calibri" w:hAnsi="Calibri" w:cs="FrankRuehl"/>
          <w:sz w:val="28"/>
          <w:szCs w:val="28"/>
          <w:rtl/>
        </w:rPr>
        <w:t xml:space="preserve"> </w:t>
      </w:r>
      <w:r w:rsidRPr="00F25D1B">
        <w:rPr>
          <w:rFonts w:ascii="Calibri" w:hAnsi="Calibri" w:cs="FrankRuehl" w:hint="eastAsia"/>
          <w:sz w:val="28"/>
          <w:szCs w:val="28"/>
          <w:rtl/>
        </w:rPr>
        <w:t>ואספקת</w:t>
      </w:r>
      <w:r w:rsidRPr="00F25D1B">
        <w:rPr>
          <w:rFonts w:ascii="Calibri" w:hAnsi="Calibri" w:cs="FrankRuehl"/>
          <w:sz w:val="28"/>
          <w:szCs w:val="28"/>
          <w:rtl/>
        </w:rPr>
        <w:t xml:space="preserve"> </w:t>
      </w:r>
      <w:r w:rsidRPr="00F25D1B">
        <w:rPr>
          <w:rFonts w:ascii="Calibri" w:hAnsi="Calibri" w:cs="FrankRuehl" w:hint="eastAsia"/>
          <w:sz w:val="28"/>
          <w:szCs w:val="28"/>
          <w:rtl/>
        </w:rPr>
        <w:t>סמים</w:t>
      </w:r>
      <w:r w:rsidRPr="00F25D1B">
        <w:rPr>
          <w:rFonts w:ascii="Calibri" w:hAnsi="Calibri" w:cs="FrankRuehl"/>
          <w:sz w:val="28"/>
          <w:szCs w:val="28"/>
          <w:rtl/>
        </w:rPr>
        <w:t>.</w:t>
      </w:r>
    </w:p>
    <w:p w14:paraId="00A21A04" w14:textId="77777777" w:rsidR="00F25D1B" w:rsidRPr="00A06EEA" w:rsidRDefault="00F25D1B" w:rsidP="00F25D1B">
      <w:pPr>
        <w:spacing w:after="160" w:line="360" w:lineRule="auto"/>
        <w:ind w:left="720"/>
        <w:contextualSpacing/>
        <w:jc w:val="both"/>
        <w:rPr>
          <w:rFonts w:ascii="David" w:hAnsi="David" w:cs="FrankRuehl"/>
          <w:sz w:val="28"/>
          <w:szCs w:val="28"/>
        </w:rPr>
      </w:pPr>
    </w:p>
    <w:p w14:paraId="65CCB410" w14:textId="77777777" w:rsidR="00F25D1B" w:rsidRPr="000257E7" w:rsidRDefault="00F25D1B" w:rsidP="00F25D1B">
      <w:pPr>
        <w:numPr>
          <w:ilvl w:val="0"/>
          <w:numId w:val="4"/>
        </w:numPr>
        <w:spacing w:line="360" w:lineRule="auto"/>
        <w:jc w:val="both"/>
        <w:rPr>
          <w:rFonts w:ascii="David" w:hAnsi="David" w:cs="FrankRuehl"/>
          <w:sz w:val="28"/>
          <w:szCs w:val="28"/>
        </w:rPr>
      </w:pPr>
      <w:r w:rsidRPr="000257E7">
        <w:rPr>
          <w:rFonts w:cs="FrankRuehl"/>
          <w:sz w:val="28"/>
          <w:szCs w:val="28"/>
          <w:rtl/>
        </w:rPr>
        <w:t>ב</w:t>
      </w:r>
      <w:hyperlink r:id="rId32" w:history="1">
        <w:r w:rsidR="00884865" w:rsidRPr="00884865">
          <w:rPr>
            <w:rFonts w:cs="FrankRuehl"/>
            <w:color w:val="0000FF"/>
            <w:sz w:val="28"/>
            <w:szCs w:val="28"/>
            <w:u w:val="single"/>
            <w:rtl/>
          </w:rPr>
          <w:t>עפ"ג (מרכז) 8209-08-19</w:t>
        </w:r>
      </w:hyperlink>
      <w:r w:rsidRPr="000257E7">
        <w:rPr>
          <w:rFonts w:cs="FrankRuehl"/>
          <w:sz w:val="28"/>
          <w:szCs w:val="28"/>
          <w:rtl/>
        </w:rPr>
        <w:t xml:space="preserve"> </w:t>
      </w:r>
      <w:r w:rsidRPr="000257E7">
        <w:rPr>
          <w:rFonts w:cs="Miriam"/>
          <w:rtl/>
        </w:rPr>
        <w:t>מדינת ישראל נ' פסו</w:t>
      </w:r>
      <w:r w:rsidRPr="000257E7">
        <w:rPr>
          <w:rFonts w:cs="FrankRuehl"/>
          <w:sz w:val="28"/>
          <w:szCs w:val="28"/>
          <w:rtl/>
        </w:rPr>
        <w:t xml:space="preserve"> (9.12.2019) (להלן: עניין </w:t>
      </w:r>
      <w:r w:rsidRPr="000257E7">
        <w:rPr>
          <w:rFonts w:cs="Miriam"/>
          <w:rtl/>
        </w:rPr>
        <w:t>פסו</w:t>
      </w:r>
      <w:r w:rsidRPr="000257E7">
        <w:rPr>
          <w:rFonts w:cs="FrankRuehl"/>
          <w:sz w:val="28"/>
          <w:szCs w:val="28"/>
          <w:rtl/>
        </w:rPr>
        <w:t>), ה</w:t>
      </w:r>
      <w:r>
        <w:rPr>
          <w:rFonts w:cs="FrankRuehl" w:hint="cs"/>
          <w:sz w:val="28"/>
          <w:szCs w:val="28"/>
          <w:rtl/>
        </w:rPr>
        <w:t>ו</w:t>
      </w:r>
      <w:r w:rsidRPr="000257E7">
        <w:rPr>
          <w:rFonts w:cs="FrankRuehl"/>
          <w:sz w:val="28"/>
          <w:szCs w:val="28"/>
          <w:rtl/>
        </w:rPr>
        <w:t xml:space="preserve">חמר </w:t>
      </w:r>
      <w:r>
        <w:rPr>
          <w:rFonts w:cs="FrankRuehl" w:hint="cs"/>
          <w:sz w:val="28"/>
          <w:szCs w:val="28"/>
          <w:rtl/>
        </w:rPr>
        <w:t xml:space="preserve">עונשו </w:t>
      </w:r>
      <w:r w:rsidRPr="000257E7">
        <w:rPr>
          <w:rFonts w:cs="FrankRuehl"/>
          <w:sz w:val="28"/>
          <w:szCs w:val="28"/>
          <w:rtl/>
        </w:rPr>
        <w:t xml:space="preserve">של נאשם </w:t>
      </w:r>
      <w:r>
        <w:rPr>
          <w:rFonts w:cs="FrankRuehl" w:hint="cs"/>
          <w:sz w:val="28"/>
          <w:szCs w:val="28"/>
          <w:rtl/>
        </w:rPr>
        <w:t>ש</w:t>
      </w:r>
      <w:r w:rsidRPr="000257E7">
        <w:rPr>
          <w:rFonts w:cs="FrankRuehl"/>
          <w:sz w:val="28"/>
          <w:szCs w:val="28"/>
          <w:rtl/>
        </w:rPr>
        <w:t>הורשע בביצוע 53 עסקאות בסם מסוכן מסוג קנאביס</w:t>
      </w:r>
      <w:r>
        <w:rPr>
          <w:rFonts w:cs="FrankRuehl" w:hint="cs"/>
          <w:sz w:val="28"/>
          <w:szCs w:val="28"/>
          <w:rtl/>
        </w:rPr>
        <w:t>,</w:t>
      </w:r>
      <w:r w:rsidRPr="000257E7">
        <w:rPr>
          <w:rFonts w:cs="FrankRuehl"/>
          <w:sz w:val="28"/>
          <w:szCs w:val="28"/>
          <w:rtl/>
        </w:rPr>
        <w:t xml:space="preserve"> אותן ביצע במשך 3 חודשים עם 29 קונים, תוך הסתייעות בנהג מונית להעברת הסמים והכסף. בפסק הדין אושר המתחם העונשי אותו קבעתי עבור</w:t>
      </w:r>
      <w:r w:rsidRPr="00B107CA">
        <w:rPr>
          <w:rFonts w:ascii="Miriam" w:hAnsi="Miriam" w:cs="Miriam"/>
          <w:rtl/>
        </w:rPr>
        <w:t xml:space="preserve"> מכירה בודדת</w:t>
      </w:r>
      <w:r w:rsidRPr="000257E7">
        <w:rPr>
          <w:rFonts w:cs="FrankRuehl"/>
          <w:sz w:val="28"/>
          <w:szCs w:val="28"/>
          <w:rtl/>
        </w:rPr>
        <w:t xml:space="preserve"> של סם מסוג קנאביס בכמות קטנה (הנע בין מספר חודשי מאסר שיכול וירוצו בעבודת שירות ועד 10 חודשי מאסר בפועל). באותו מקרה הועמד עונשו של הנאשם על 28 חודשי מאסר, מבלי למצות עמו את הדין. פסק הדין אושר על ידי בית המשפט העליון ברע"פ </w:t>
      </w:r>
      <w:hyperlink r:id="rId33" w:history="1">
        <w:r w:rsidR="00A0762B" w:rsidRPr="00A0762B">
          <w:rPr>
            <w:rFonts w:cs="FrankRuehl"/>
            <w:color w:val="0000FF"/>
            <w:sz w:val="28"/>
            <w:szCs w:val="28"/>
            <w:u w:val="single"/>
            <w:rtl/>
          </w:rPr>
          <w:t xml:space="preserve">895/19 </w:t>
        </w:r>
      </w:hyperlink>
      <w:r w:rsidRPr="00A06EEA">
        <w:rPr>
          <w:rtl/>
        </w:rPr>
        <w:t xml:space="preserve"> </w:t>
      </w:r>
      <w:r w:rsidRPr="000257E7">
        <w:rPr>
          <w:rFonts w:cs="Miriam"/>
          <w:rtl/>
        </w:rPr>
        <w:t>פסו נ' מדינת ישראל</w:t>
      </w:r>
      <w:r w:rsidRPr="00A06EEA">
        <w:rPr>
          <w:rtl/>
        </w:rPr>
        <w:t xml:space="preserve"> </w:t>
      </w:r>
      <w:r w:rsidRPr="000257E7">
        <w:rPr>
          <w:rFonts w:cs="FrankRuehl"/>
          <w:sz w:val="28"/>
          <w:szCs w:val="28"/>
          <w:rtl/>
        </w:rPr>
        <w:t>(5.1.2020)</w:t>
      </w:r>
      <w:r>
        <w:rPr>
          <w:rFonts w:cs="FrankRuehl" w:hint="cs"/>
          <w:sz w:val="28"/>
          <w:szCs w:val="28"/>
          <w:rtl/>
        </w:rPr>
        <w:t xml:space="preserve"> (להלן: עניין </w:t>
      </w:r>
      <w:r w:rsidRPr="005B27AE">
        <w:rPr>
          <w:rFonts w:cs="Miriam" w:hint="cs"/>
          <w:rtl/>
        </w:rPr>
        <w:t>פסו</w:t>
      </w:r>
      <w:r>
        <w:rPr>
          <w:rFonts w:cs="FrankRuehl" w:hint="cs"/>
          <w:sz w:val="28"/>
          <w:szCs w:val="28"/>
          <w:rtl/>
        </w:rPr>
        <w:t>)</w:t>
      </w:r>
      <w:r w:rsidRPr="000257E7">
        <w:rPr>
          <w:rFonts w:cs="FrankRuehl"/>
          <w:sz w:val="28"/>
          <w:szCs w:val="28"/>
          <w:rtl/>
        </w:rPr>
        <w:t xml:space="preserve">. </w:t>
      </w:r>
    </w:p>
    <w:p w14:paraId="7924B4E2" w14:textId="77777777" w:rsidR="00F25D1B" w:rsidRPr="000257E7" w:rsidRDefault="00F25D1B" w:rsidP="00F25D1B">
      <w:pPr>
        <w:rPr>
          <w:rFonts w:ascii="David" w:hAnsi="David" w:cs="FrankRuehl"/>
          <w:sz w:val="28"/>
          <w:szCs w:val="28"/>
          <w:rtl/>
        </w:rPr>
      </w:pPr>
    </w:p>
    <w:p w14:paraId="103C3D10" w14:textId="77777777" w:rsidR="00F25D1B" w:rsidRPr="00A06EEA" w:rsidRDefault="00F25D1B" w:rsidP="00F25D1B">
      <w:pPr>
        <w:numPr>
          <w:ilvl w:val="0"/>
          <w:numId w:val="4"/>
        </w:numPr>
        <w:spacing w:line="360" w:lineRule="auto"/>
        <w:jc w:val="both"/>
        <w:rPr>
          <w:rFonts w:ascii="David" w:hAnsi="David" w:cs="FrankRuehl"/>
          <w:sz w:val="28"/>
          <w:szCs w:val="28"/>
        </w:rPr>
      </w:pPr>
      <w:r w:rsidRPr="00A06EEA">
        <w:rPr>
          <w:rFonts w:ascii="Arial" w:hAnsi="Arial" w:cs="FrankRuehl"/>
          <w:sz w:val="28"/>
          <w:szCs w:val="28"/>
          <w:rtl/>
        </w:rPr>
        <w:t>ב</w:t>
      </w:r>
      <w:hyperlink r:id="rId34" w:history="1">
        <w:r w:rsidR="00884865" w:rsidRPr="00884865">
          <w:rPr>
            <w:rFonts w:ascii="Arial" w:hAnsi="Arial" w:cs="FrankRuehl"/>
            <w:color w:val="0000FF"/>
            <w:sz w:val="28"/>
            <w:szCs w:val="28"/>
            <w:u w:val="single"/>
            <w:rtl/>
          </w:rPr>
          <w:t>עפ"ג (מרכז) 24112-09-17</w:t>
        </w:r>
      </w:hyperlink>
      <w:r w:rsidRPr="00A06EEA">
        <w:rPr>
          <w:rFonts w:ascii="Arial" w:hAnsi="Arial" w:cs="FrankRuehl"/>
          <w:sz w:val="28"/>
          <w:szCs w:val="28"/>
          <w:rtl/>
        </w:rPr>
        <w:t xml:space="preserve"> </w:t>
      </w:r>
      <w:r w:rsidRPr="00A06EEA">
        <w:rPr>
          <w:rFonts w:ascii="Arial" w:hAnsi="Arial" w:cs="Miriam"/>
          <w:rtl/>
        </w:rPr>
        <w:t>טוט נ' מדינת ישראל</w:t>
      </w:r>
      <w:r w:rsidRPr="00A06EEA">
        <w:rPr>
          <w:rFonts w:ascii="Arial" w:hAnsi="Arial" w:cs="FrankRuehl"/>
          <w:sz w:val="28"/>
          <w:szCs w:val="28"/>
          <w:rtl/>
        </w:rPr>
        <w:t xml:space="preserve"> (10.12.2017) אושר עונש </w:t>
      </w:r>
      <w:r>
        <w:rPr>
          <w:rFonts w:ascii="Arial" w:hAnsi="Arial" w:cs="FrankRuehl" w:hint="cs"/>
          <w:sz w:val="28"/>
          <w:szCs w:val="28"/>
          <w:rtl/>
        </w:rPr>
        <w:t xml:space="preserve">של 21 חודשי </w:t>
      </w:r>
      <w:r w:rsidRPr="00A06EEA">
        <w:rPr>
          <w:rFonts w:ascii="Arial" w:hAnsi="Arial" w:cs="FrankRuehl"/>
          <w:sz w:val="28"/>
          <w:szCs w:val="28"/>
          <w:rtl/>
        </w:rPr>
        <w:t xml:space="preserve">מאסר </w:t>
      </w:r>
      <w:r w:rsidRPr="00A06EEA">
        <w:rPr>
          <w:rFonts w:cs="FrankRuehl"/>
          <w:sz w:val="28"/>
          <w:szCs w:val="28"/>
          <w:rtl/>
        </w:rPr>
        <w:t>בפועל</w:t>
      </w:r>
      <w:r w:rsidRPr="00A06EEA">
        <w:rPr>
          <w:rFonts w:ascii="Arial" w:hAnsi="Arial" w:cs="FrankRuehl"/>
          <w:sz w:val="28"/>
          <w:szCs w:val="28"/>
          <w:rtl/>
        </w:rPr>
        <w:t xml:space="preserve"> שהושת על נאשם בן 19, שהורשע ב- 27 עבירות של סחר בסם מסוג קנאביס</w:t>
      </w:r>
      <w:r w:rsidRPr="00A06EEA">
        <w:rPr>
          <w:rFonts w:cs="FrankRuehl"/>
          <w:sz w:val="28"/>
          <w:szCs w:val="28"/>
          <w:rtl/>
        </w:rPr>
        <w:t xml:space="preserve"> בכמויות קטנות</w:t>
      </w:r>
      <w:r w:rsidRPr="00A06EEA">
        <w:rPr>
          <w:rFonts w:ascii="Arial" w:hAnsi="Arial" w:cs="FrankRuehl"/>
          <w:sz w:val="28"/>
          <w:szCs w:val="28"/>
          <w:rtl/>
        </w:rPr>
        <w:t xml:space="preserve">, שבוצעו על פני </w:t>
      </w:r>
      <w:r w:rsidRPr="00A06EEA">
        <w:rPr>
          <w:rFonts w:cs="FrankRuehl"/>
          <w:sz w:val="28"/>
          <w:szCs w:val="28"/>
          <w:rtl/>
        </w:rPr>
        <w:t>כשבעה חודשים. שירות המבחן התרשם מסיכון להישנות ביצוע העבירות בעתיד.</w:t>
      </w:r>
    </w:p>
    <w:p w14:paraId="71FF4522" w14:textId="77777777" w:rsidR="00F25D1B" w:rsidRPr="00B107CA" w:rsidRDefault="00F25D1B" w:rsidP="00F25D1B">
      <w:pPr>
        <w:ind w:left="720"/>
        <w:jc w:val="both"/>
        <w:rPr>
          <w:rFonts w:ascii="David" w:hAnsi="David" w:cs="FrankRuehl"/>
          <w:sz w:val="28"/>
          <w:szCs w:val="28"/>
        </w:rPr>
      </w:pPr>
    </w:p>
    <w:p w14:paraId="690C1DA3" w14:textId="77777777" w:rsidR="00F25D1B" w:rsidRPr="00F25D1B" w:rsidRDefault="00F25D1B" w:rsidP="00F25D1B">
      <w:pPr>
        <w:numPr>
          <w:ilvl w:val="0"/>
          <w:numId w:val="4"/>
        </w:numPr>
        <w:spacing w:after="160" w:line="360" w:lineRule="auto"/>
        <w:contextualSpacing/>
        <w:jc w:val="both"/>
        <w:rPr>
          <w:rFonts w:ascii="Calibri" w:hAnsi="Calibri" w:cs="FrankRuehl"/>
          <w:sz w:val="28"/>
          <w:szCs w:val="28"/>
        </w:rPr>
      </w:pPr>
      <w:r w:rsidRPr="00F25D1B">
        <w:rPr>
          <w:rFonts w:ascii="Calibri" w:hAnsi="Calibri" w:cs="FrankRuehl" w:hint="eastAsia"/>
          <w:sz w:val="28"/>
          <w:szCs w:val="28"/>
          <w:rtl/>
        </w:rPr>
        <w:t>ב</w:t>
      </w:r>
      <w:hyperlink r:id="rId35" w:history="1">
        <w:r w:rsidR="00884865" w:rsidRPr="00884865">
          <w:rPr>
            <w:rFonts w:ascii="Calibri" w:hAnsi="Calibri" w:cs="FrankRuehl" w:hint="eastAsia"/>
            <w:color w:val="0000FF"/>
            <w:sz w:val="28"/>
            <w:szCs w:val="28"/>
            <w:u w:val="single"/>
            <w:rtl/>
          </w:rPr>
          <w:t>עפ</w:t>
        </w:r>
        <w:r w:rsidR="00884865" w:rsidRPr="00884865">
          <w:rPr>
            <w:rFonts w:ascii="Calibri" w:hAnsi="Calibri" w:cs="FrankRuehl"/>
            <w:color w:val="0000FF"/>
            <w:sz w:val="28"/>
            <w:szCs w:val="28"/>
            <w:u w:val="single"/>
            <w:rtl/>
          </w:rPr>
          <w:t>"</w:t>
        </w:r>
        <w:r w:rsidR="00884865" w:rsidRPr="00884865">
          <w:rPr>
            <w:rFonts w:ascii="Calibri" w:hAnsi="Calibri" w:cs="FrankRuehl" w:hint="eastAsia"/>
            <w:color w:val="0000FF"/>
            <w:sz w:val="28"/>
            <w:szCs w:val="28"/>
            <w:u w:val="single"/>
            <w:rtl/>
          </w:rPr>
          <w:t>ג</w:t>
        </w:r>
        <w:r w:rsidR="00884865" w:rsidRPr="00884865">
          <w:rPr>
            <w:rFonts w:ascii="Calibri" w:hAnsi="Calibri" w:cs="FrankRuehl"/>
            <w:color w:val="0000FF"/>
            <w:sz w:val="28"/>
            <w:szCs w:val="28"/>
            <w:u w:val="single"/>
            <w:rtl/>
          </w:rPr>
          <w:t xml:space="preserve"> (</w:t>
        </w:r>
        <w:r w:rsidR="00884865" w:rsidRPr="00884865">
          <w:rPr>
            <w:rFonts w:ascii="Calibri" w:hAnsi="Calibri" w:cs="FrankRuehl" w:hint="eastAsia"/>
            <w:color w:val="0000FF"/>
            <w:sz w:val="28"/>
            <w:szCs w:val="28"/>
            <w:u w:val="single"/>
            <w:rtl/>
          </w:rPr>
          <w:t>מרכז</w:t>
        </w:r>
        <w:r w:rsidR="00884865" w:rsidRPr="00884865">
          <w:rPr>
            <w:rFonts w:ascii="Calibri" w:hAnsi="Calibri" w:cs="FrankRuehl"/>
            <w:color w:val="0000FF"/>
            <w:sz w:val="28"/>
            <w:szCs w:val="28"/>
            <w:u w:val="single"/>
            <w:rtl/>
          </w:rPr>
          <w:t>) 20755-07-17</w:t>
        </w:r>
      </w:hyperlink>
      <w:r w:rsidRPr="00F25D1B">
        <w:rPr>
          <w:rFonts w:ascii="Calibri" w:hAnsi="Calibri" w:cs="FrankRuehl"/>
          <w:sz w:val="28"/>
          <w:szCs w:val="28"/>
          <w:rtl/>
        </w:rPr>
        <w:t xml:space="preserve"> </w:t>
      </w:r>
      <w:r w:rsidRPr="00F25D1B">
        <w:rPr>
          <w:rFonts w:ascii="Calibri" w:hAnsi="Calibri" w:cs="Miriam" w:hint="eastAsia"/>
          <w:rtl/>
        </w:rPr>
        <w:t>שוקרון</w:t>
      </w:r>
      <w:r w:rsidRPr="00F25D1B">
        <w:rPr>
          <w:rFonts w:ascii="Calibri" w:hAnsi="Calibri" w:cs="Miriam"/>
          <w:rtl/>
        </w:rPr>
        <w:t xml:space="preserve"> </w:t>
      </w:r>
      <w:r w:rsidRPr="00F25D1B">
        <w:rPr>
          <w:rFonts w:ascii="Calibri" w:hAnsi="Calibri" w:cs="Miriam" w:hint="eastAsia"/>
          <w:rtl/>
        </w:rPr>
        <w:t>נ</w:t>
      </w:r>
      <w:r w:rsidRPr="00F25D1B">
        <w:rPr>
          <w:rFonts w:ascii="Calibri" w:hAnsi="Calibri" w:cs="Miriam"/>
          <w:rtl/>
        </w:rPr>
        <w:t xml:space="preserve">' </w:t>
      </w:r>
      <w:r w:rsidRPr="00F25D1B">
        <w:rPr>
          <w:rFonts w:ascii="Calibri" w:hAnsi="Calibri" w:cs="Miriam" w:hint="eastAsia"/>
          <w:rtl/>
        </w:rPr>
        <w:t>מדינת</w:t>
      </w:r>
      <w:r w:rsidRPr="00F25D1B">
        <w:rPr>
          <w:rFonts w:ascii="Calibri" w:hAnsi="Calibri" w:cs="Miriam"/>
          <w:rtl/>
        </w:rPr>
        <w:t xml:space="preserve"> </w:t>
      </w:r>
      <w:r w:rsidRPr="00F25D1B">
        <w:rPr>
          <w:rFonts w:ascii="Calibri" w:hAnsi="Calibri" w:cs="Miriam" w:hint="eastAsia"/>
          <w:rtl/>
        </w:rPr>
        <w:t>ישראל</w:t>
      </w:r>
      <w:r w:rsidRPr="00F25D1B">
        <w:rPr>
          <w:rFonts w:ascii="Calibri" w:hAnsi="Calibri" w:cs="Miriam"/>
          <w:sz w:val="28"/>
          <w:szCs w:val="28"/>
          <w:rtl/>
        </w:rPr>
        <w:t xml:space="preserve"> </w:t>
      </w:r>
      <w:r w:rsidRPr="00F25D1B">
        <w:rPr>
          <w:rFonts w:ascii="Calibri" w:hAnsi="Calibri" w:cs="FrankRuehl"/>
          <w:sz w:val="28"/>
          <w:szCs w:val="28"/>
          <w:rtl/>
        </w:rPr>
        <w:t xml:space="preserve">(26.12.2017) </w:t>
      </w:r>
      <w:r w:rsidRPr="00F25D1B">
        <w:rPr>
          <w:rFonts w:ascii="Calibri" w:hAnsi="Calibri" w:cs="FrankRuehl" w:hint="eastAsia"/>
          <w:sz w:val="28"/>
          <w:szCs w:val="28"/>
          <w:rtl/>
        </w:rPr>
        <w:t>אושר</w:t>
      </w:r>
      <w:r w:rsidRPr="00F25D1B">
        <w:rPr>
          <w:rFonts w:ascii="Calibri" w:hAnsi="Calibri" w:cs="FrankRuehl"/>
          <w:sz w:val="28"/>
          <w:szCs w:val="28"/>
          <w:rtl/>
        </w:rPr>
        <w:t xml:space="preserve"> </w:t>
      </w:r>
      <w:r w:rsidRPr="00F25D1B">
        <w:rPr>
          <w:rFonts w:ascii="Calibri" w:hAnsi="Calibri" w:cs="FrankRuehl" w:hint="eastAsia"/>
          <w:sz w:val="28"/>
          <w:szCs w:val="28"/>
          <w:rtl/>
        </w:rPr>
        <w:t>עונש</w:t>
      </w:r>
      <w:r w:rsidRPr="00F25D1B">
        <w:rPr>
          <w:rFonts w:ascii="Calibri" w:hAnsi="Calibri" w:cs="FrankRuehl"/>
          <w:sz w:val="28"/>
          <w:szCs w:val="28"/>
          <w:rtl/>
        </w:rPr>
        <w:t xml:space="preserve"> </w:t>
      </w:r>
      <w:r w:rsidRPr="00F25D1B">
        <w:rPr>
          <w:rFonts w:ascii="Calibri" w:hAnsi="Calibri" w:cs="FrankRuehl" w:hint="eastAsia"/>
          <w:sz w:val="28"/>
          <w:szCs w:val="28"/>
          <w:rtl/>
        </w:rPr>
        <w:t>של</w:t>
      </w:r>
      <w:r w:rsidRPr="00F25D1B">
        <w:rPr>
          <w:rFonts w:ascii="Calibri" w:hAnsi="Calibri" w:cs="FrankRuehl"/>
          <w:sz w:val="28"/>
          <w:szCs w:val="28"/>
          <w:rtl/>
        </w:rPr>
        <w:t xml:space="preserve"> 10 </w:t>
      </w:r>
      <w:r w:rsidRPr="00F25D1B">
        <w:rPr>
          <w:rFonts w:ascii="Calibri" w:hAnsi="Calibri" w:cs="FrankRuehl" w:hint="eastAsia"/>
          <w:sz w:val="28"/>
          <w:szCs w:val="28"/>
          <w:rtl/>
        </w:rPr>
        <w:t>חודשי</w:t>
      </w:r>
      <w:r w:rsidRPr="00F25D1B">
        <w:rPr>
          <w:rFonts w:ascii="Calibri" w:hAnsi="Calibri" w:cs="FrankRuehl"/>
          <w:sz w:val="28"/>
          <w:szCs w:val="28"/>
          <w:rtl/>
        </w:rPr>
        <w:t xml:space="preserve"> </w:t>
      </w:r>
      <w:r w:rsidRPr="00F25D1B">
        <w:rPr>
          <w:rFonts w:ascii="Calibri" w:hAnsi="Calibri" w:cs="FrankRuehl" w:hint="eastAsia"/>
          <w:sz w:val="28"/>
          <w:szCs w:val="28"/>
          <w:rtl/>
        </w:rPr>
        <w:t>מאסר</w:t>
      </w:r>
      <w:r w:rsidRPr="00F25D1B">
        <w:rPr>
          <w:rFonts w:ascii="Calibri" w:hAnsi="Calibri" w:cs="FrankRuehl"/>
          <w:sz w:val="28"/>
          <w:szCs w:val="28"/>
          <w:rtl/>
        </w:rPr>
        <w:t xml:space="preserve"> </w:t>
      </w:r>
      <w:r w:rsidRPr="00F25D1B">
        <w:rPr>
          <w:rFonts w:ascii="Calibri" w:hAnsi="Calibri" w:cs="FrankRuehl" w:hint="eastAsia"/>
          <w:sz w:val="28"/>
          <w:szCs w:val="28"/>
          <w:rtl/>
        </w:rPr>
        <w:t>בפועל</w:t>
      </w:r>
      <w:r w:rsidRPr="00F25D1B">
        <w:rPr>
          <w:rFonts w:ascii="Calibri" w:hAnsi="Calibri" w:cs="FrankRuehl"/>
          <w:sz w:val="28"/>
          <w:szCs w:val="28"/>
          <w:rtl/>
        </w:rPr>
        <w:t xml:space="preserve"> </w:t>
      </w:r>
      <w:r w:rsidRPr="00F25D1B">
        <w:rPr>
          <w:rFonts w:ascii="Calibri" w:hAnsi="Calibri" w:cs="FrankRuehl" w:hint="eastAsia"/>
          <w:sz w:val="28"/>
          <w:szCs w:val="28"/>
          <w:rtl/>
        </w:rPr>
        <w:t>שהוטל</w:t>
      </w:r>
      <w:r w:rsidRPr="00F25D1B">
        <w:rPr>
          <w:rFonts w:ascii="Calibri" w:hAnsi="Calibri" w:cs="FrankRuehl"/>
          <w:sz w:val="28"/>
          <w:szCs w:val="28"/>
          <w:rtl/>
        </w:rPr>
        <w:t xml:space="preserve"> </w:t>
      </w:r>
      <w:r w:rsidRPr="00F25D1B">
        <w:rPr>
          <w:rFonts w:ascii="Calibri" w:hAnsi="Calibri" w:cs="FrankRuehl" w:hint="eastAsia"/>
          <w:sz w:val="28"/>
          <w:szCs w:val="28"/>
          <w:rtl/>
        </w:rPr>
        <w:t>על</w:t>
      </w:r>
      <w:r w:rsidRPr="00F25D1B">
        <w:rPr>
          <w:rFonts w:ascii="Calibri" w:hAnsi="Calibri" w:cs="FrankRuehl"/>
          <w:sz w:val="28"/>
          <w:szCs w:val="28"/>
          <w:rtl/>
        </w:rPr>
        <w:t xml:space="preserve"> </w:t>
      </w:r>
      <w:r w:rsidRPr="00F25D1B">
        <w:rPr>
          <w:rFonts w:ascii="Calibri" w:hAnsi="Calibri" w:cs="FrankRuehl" w:hint="eastAsia"/>
          <w:sz w:val="28"/>
          <w:szCs w:val="28"/>
          <w:rtl/>
        </w:rPr>
        <w:t>נאשם</w:t>
      </w:r>
      <w:r w:rsidRPr="00F25D1B">
        <w:rPr>
          <w:rFonts w:ascii="Calibri" w:hAnsi="Calibri" w:cs="FrankRuehl"/>
          <w:sz w:val="28"/>
          <w:szCs w:val="28"/>
          <w:rtl/>
        </w:rPr>
        <w:t xml:space="preserve"> </w:t>
      </w:r>
      <w:r w:rsidRPr="00F25D1B">
        <w:rPr>
          <w:rFonts w:ascii="Calibri" w:hAnsi="Calibri" w:cs="FrankRuehl" w:hint="eastAsia"/>
          <w:sz w:val="28"/>
          <w:szCs w:val="28"/>
          <w:rtl/>
        </w:rPr>
        <w:t>שהורשע</w:t>
      </w:r>
      <w:r w:rsidRPr="00F25D1B">
        <w:rPr>
          <w:rFonts w:ascii="Calibri" w:hAnsi="Calibri" w:cs="FrankRuehl"/>
          <w:sz w:val="28"/>
          <w:szCs w:val="28"/>
          <w:rtl/>
        </w:rPr>
        <w:t xml:space="preserve"> </w:t>
      </w:r>
      <w:r w:rsidRPr="00F25D1B">
        <w:rPr>
          <w:rFonts w:ascii="Calibri" w:hAnsi="Calibri" w:cs="FrankRuehl" w:hint="eastAsia"/>
          <w:sz w:val="28"/>
          <w:szCs w:val="28"/>
          <w:rtl/>
        </w:rPr>
        <w:t>ב</w:t>
      </w:r>
      <w:r w:rsidRPr="00F25D1B">
        <w:rPr>
          <w:rFonts w:ascii="Calibri" w:hAnsi="Calibri" w:cs="FrankRuehl"/>
          <w:sz w:val="28"/>
          <w:szCs w:val="28"/>
          <w:rtl/>
        </w:rPr>
        <w:t xml:space="preserve">-4 </w:t>
      </w:r>
      <w:r w:rsidRPr="00F25D1B">
        <w:rPr>
          <w:rFonts w:ascii="Calibri" w:hAnsi="Calibri" w:cs="FrankRuehl" w:hint="eastAsia"/>
          <w:sz w:val="28"/>
          <w:szCs w:val="28"/>
          <w:rtl/>
        </w:rPr>
        <w:t>עבירות</w:t>
      </w:r>
      <w:r w:rsidRPr="00F25D1B">
        <w:rPr>
          <w:rFonts w:ascii="Calibri" w:hAnsi="Calibri" w:cs="FrankRuehl"/>
          <w:sz w:val="28"/>
          <w:szCs w:val="28"/>
          <w:rtl/>
        </w:rPr>
        <w:t xml:space="preserve"> </w:t>
      </w:r>
      <w:r w:rsidRPr="00F25D1B">
        <w:rPr>
          <w:rFonts w:ascii="Calibri" w:hAnsi="Calibri" w:cs="FrankRuehl" w:hint="eastAsia"/>
          <w:sz w:val="28"/>
          <w:szCs w:val="28"/>
          <w:rtl/>
        </w:rPr>
        <w:t>של</w:t>
      </w:r>
      <w:r w:rsidRPr="00F25D1B">
        <w:rPr>
          <w:rFonts w:ascii="Calibri" w:hAnsi="Calibri" w:cs="FrankRuehl"/>
          <w:sz w:val="28"/>
          <w:szCs w:val="28"/>
          <w:rtl/>
        </w:rPr>
        <w:t xml:space="preserve"> </w:t>
      </w:r>
      <w:r w:rsidRPr="00F25D1B">
        <w:rPr>
          <w:rFonts w:ascii="Calibri" w:hAnsi="Calibri" w:cs="FrankRuehl" w:hint="eastAsia"/>
          <w:sz w:val="28"/>
          <w:szCs w:val="28"/>
          <w:rtl/>
        </w:rPr>
        <w:t>סחר</w:t>
      </w:r>
      <w:r w:rsidRPr="00F25D1B">
        <w:rPr>
          <w:rFonts w:ascii="Calibri" w:hAnsi="Calibri" w:cs="FrankRuehl"/>
          <w:sz w:val="28"/>
          <w:szCs w:val="28"/>
          <w:rtl/>
        </w:rPr>
        <w:t xml:space="preserve"> </w:t>
      </w:r>
      <w:r w:rsidRPr="00F25D1B">
        <w:rPr>
          <w:rFonts w:ascii="Calibri" w:hAnsi="Calibri" w:cs="FrankRuehl" w:hint="eastAsia"/>
          <w:sz w:val="28"/>
          <w:szCs w:val="28"/>
          <w:rtl/>
        </w:rPr>
        <w:t>בסם</w:t>
      </w:r>
      <w:r w:rsidRPr="00F25D1B">
        <w:rPr>
          <w:rFonts w:ascii="Calibri" w:hAnsi="Calibri" w:cs="FrankRuehl"/>
          <w:sz w:val="28"/>
          <w:szCs w:val="28"/>
          <w:rtl/>
        </w:rPr>
        <w:t xml:space="preserve"> </w:t>
      </w:r>
      <w:r w:rsidRPr="00F25D1B">
        <w:rPr>
          <w:rFonts w:ascii="Calibri" w:hAnsi="Calibri" w:cs="FrankRuehl" w:hint="eastAsia"/>
          <w:sz w:val="28"/>
          <w:szCs w:val="28"/>
          <w:rtl/>
        </w:rPr>
        <w:t>מסוכן</w:t>
      </w:r>
      <w:r w:rsidRPr="00F25D1B">
        <w:rPr>
          <w:rFonts w:ascii="Calibri" w:hAnsi="Calibri" w:cs="FrankRuehl"/>
          <w:sz w:val="28"/>
          <w:szCs w:val="28"/>
          <w:rtl/>
        </w:rPr>
        <w:t xml:space="preserve"> </w:t>
      </w:r>
      <w:r w:rsidRPr="00F25D1B">
        <w:rPr>
          <w:rFonts w:ascii="Calibri" w:hAnsi="Calibri" w:cs="FrankRuehl" w:hint="eastAsia"/>
          <w:sz w:val="28"/>
          <w:szCs w:val="28"/>
          <w:rtl/>
        </w:rPr>
        <w:t>קנאביס</w:t>
      </w:r>
      <w:r w:rsidRPr="00F25D1B">
        <w:rPr>
          <w:rFonts w:ascii="Calibri" w:hAnsi="Calibri" w:cs="FrankRuehl"/>
          <w:sz w:val="28"/>
          <w:szCs w:val="28"/>
          <w:rtl/>
        </w:rPr>
        <w:t xml:space="preserve">, </w:t>
      </w:r>
      <w:r w:rsidRPr="00F25D1B">
        <w:rPr>
          <w:rFonts w:ascii="Calibri" w:hAnsi="Calibri" w:cs="FrankRuehl" w:hint="eastAsia"/>
          <w:sz w:val="28"/>
          <w:szCs w:val="28"/>
          <w:rtl/>
        </w:rPr>
        <w:t>לרבות</w:t>
      </w:r>
      <w:r w:rsidRPr="00F25D1B">
        <w:rPr>
          <w:rFonts w:ascii="Calibri" w:hAnsi="Calibri" w:cs="FrankRuehl"/>
          <w:sz w:val="28"/>
          <w:szCs w:val="28"/>
          <w:rtl/>
        </w:rPr>
        <w:t xml:space="preserve"> </w:t>
      </w:r>
      <w:r w:rsidRPr="00F25D1B">
        <w:rPr>
          <w:rFonts w:ascii="Calibri" w:hAnsi="Calibri" w:cs="FrankRuehl" w:hint="eastAsia"/>
          <w:sz w:val="28"/>
          <w:szCs w:val="28"/>
          <w:rtl/>
        </w:rPr>
        <w:t>לקטינים</w:t>
      </w:r>
      <w:r w:rsidRPr="00F25D1B">
        <w:rPr>
          <w:rFonts w:ascii="Calibri" w:hAnsi="Calibri" w:cs="FrankRuehl"/>
          <w:sz w:val="28"/>
          <w:szCs w:val="28"/>
          <w:rtl/>
        </w:rPr>
        <w:t xml:space="preserve">, </w:t>
      </w:r>
      <w:r w:rsidRPr="00F25D1B">
        <w:rPr>
          <w:rFonts w:ascii="Calibri" w:hAnsi="Calibri" w:cs="FrankRuehl" w:hint="eastAsia"/>
          <w:sz w:val="28"/>
          <w:szCs w:val="28"/>
          <w:rtl/>
        </w:rPr>
        <w:t>לאחר</w:t>
      </w:r>
      <w:r w:rsidRPr="00F25D1B">
        <w:rPr>
          <w:rFonts w:ascii="Calibri" w:hAnsi="Calibri" w:cs="FrankRuehl"/>
          <w:sz w:val="28"/>
          <w:szCs w:val="28"/>
          <w:rtl/>
        </w:rPr>
        <w:t xml:space="preserve"> </w:t>
      </w:r>
      <w:r w:rsidRPr="00F25D1B">
        <w:rPr>
          <w:rFonts w:ascii="Calibri" w:hAnsi="Calibri" w:cs="FrankRuehl" w:hint="eastAsia"/>
          <w:sz w:val="28"/>
          <w:szCs w:val="28"/>
          <w:rtl/>
        </w:rPr>
        <w:t>שמכר</w:t>
      </w:r>
      <w:r w:rsidRPr="00F25D1B">
        <w:rPr>
          <w:rFonts w:ascii="Calibri" w:hAnsi="Calibri" w:cs="FrankRuehl"/>
          <w:sz w:val="28"/>
          <w:szCs w:val="28"/>
          <w:rtl/>
        </w:rPr>
        <w:t xml:space="preserve"> </w:t>
      </w:r>
      <w:r w:rsidRPr="00F25D1B">
        <w:rPr>
          <w:rFonts w:ascii="Calibri" w:hAnsi="Calibri" w:cs="FrankRuehl" w:hint="eastAsia"/>
          <w:sz w:val="28"/>
          <w:szCs w:val="28"/>
          <w:rtl/>
        </w:rPr>
        <w:t>סמים</w:t>
      </w:r>
      <w:r w:rsidRPr="00F25D1B">
        <w:rPr>
          <w:rFonts w:ascii="Calibri" w:hAnsi="Calibri" w:cs="FrankRuehl"/>
          <w:sz w:val="28"/>
          <w:szCs w:val="28"/>
          <w:rtl/>
        </w:rPr>
        <w:t xml:space="preserve"> </w:t>
      </w:r>
      <w:r w:rsidRPr="00F25D1B">
        <w:rPr>
          <w:rFonts w:ascii="Calibri" w:hAnsi="Calibri" w:cs="FrankRuehl" w:hint="eastAsia"/>
          <w:sz w:val="28"/>
          <w:szCs w:val="28"/>
          <w:rtl/>
        </w:rPr>
        <w:t>במשקלים</w:t>
      </w:r>
      <w:r w:rsidRPr="00F25D1B">
        <w:rPr>
          <w:rFonts w:ascii="Calibri" w:hAnsi="Calibri" w:cs="FrankRuehl"/>
          <w:sz w:val="28"/>
          <w:szCs w:val="28"/>
          <w:rtl/>
        </w:rPr>
        <w:t xml:space="preserve"> </w:t>
      </w:r>
      <w:r w:rsidRPr="00F25D1B">
        <w:rPr>
          <w:rFonts w:ascii="Calibri" w:hAnsi="Calibri" w:cs="FrankRuehl" w:hint="eastAsia"/>
          <w:sz w:val="28"/>
          <w:szCs w:val="28"/>
          <w:rtl/>
        </w:rPr>
        <w:t>קטנים</w:t>
      </w:r>
      <w:r w:rsidRPr="00F25D1B">
        <w:rPr>
          <w:rFonts w:ascii="Calibri" w:hAnsi="Calibri" w:cs="FrankRuehl"/>
          <w:sz w:val="28"/>
          <w:szCs w:val="28"/>
          <w:rtl/>
        </w:rPr>
        <w:t xml:space="preserve"> </w:t>
      </w:r>
      <w:r w:rsidRPr="00F25D1B">
        <w:rPr>
          <w:rFonts w:ascii="Calibri" w:hAnsi="Calibri" w:cs="FrankRuehl" w:hint="eastAsia"/>
          <w:sz w:val="28"/>
          <w:szCs w:val="28"/>
          <w:rtl/>
        </w:rPr>
        <w:t>ובסכומים</w:t>
      </w:r>
      <w:r w:rsidRPr="00F25D1B">
        <w:rPr>
          <w:rFonts w:ascii="Calibri" w:hAnsi="Calibri" w:cs="FrankRuehl"/>
          <w:sz w:val="28"/>
          <w:szCs w:val="28"/>
          <w:rtl/>
        </w:rPr>
        <w:t xml:space="preserve"> </w:t>
      </w:r>
      <w:r w:rsidRPr="00F25D1B">
        <w:rPr>
          <w:rFonts w:ascii="Calibri" w:hAnsi="Calibri" w:cs="FrankRuehl" w:hint="eastAsia"/>
          <w:sz w:val="28"/>
          <w:szCs w:val="28"/>
          <w:rtl/>
        </w:rPr>
        <w:t>של</w:t>
      </w:r>
      <w:r w:rsidRPr="00F25D1B">
        <w:rPr>
          <w:rFonts w:ascii="Calibri" w:hAnsi="Calibri" w:cs="FrankRuehl"/>
          <w:sz w:val="28"/>
          <w:szCs w:val="28"/>
          <w:rtl/>
        </w:rPr>
        <w:t xml:space="preserve"> 100 </w:t>
      </w:r>
      <w:r w:rsidRPr="00F25D1B">
        <w:rPr>
          <w:rFonts w:ascii="Calibri" w:hAnsi="Calibri" w:cs="FrankRuehl" w:hint="eastAsia"/>
          <w:sz w:val="28"/>
          <w:szCs w:val="28"/>
          <w:rtl/>
        </w:rPr>
        <w:t>₪</w:t>
      </w:r>
      <w:r w:rsidRPr="00F25D1B">
        <w:rPr>
          <w:rFonts w:ascii="Calibri" w:hAnsi="Calibri" w:cs="FrankRuehl"/>
          <w:sz w:val="28"/>
          <w:szCs w:val="28"/>
          <w:rtl/>
        </w:rPr>
        <w:t xml:space="preserve"> </w:t>
      </w:r>
      <w:r w:rsidRPr="00F25D1B">
        <w:rPr>
          <w:rFonts w:ascii="Calibri" w:hAnsi="Calibri" w:cs="FrankRuehl" w:hint="eastAsia"/>
          <w:sz w:val="28"/>
          <w:szCs w:val="28"/>
          <w:rtl/>
        </w:rPr>
        <w:t>ובאחת</w:t>
      </w:r>
      <w:r w:rsidRPr="00F25D1B">
        <w:rPr>
          <w:rFonts w:ascii="Calibri" w:hAnsi="Calibri" w:cs="FrankRuehl"/>
          <w:sz w:val="28"/>
          <w:szCs w:val="28"/>
          <w:rtl/>
        </w:rPr>
        <w:t xml:space="preserve"> </w:t>
      </w:r>
      <w:r w:rsidRPr="00F25D1B">
        <w:rPr>
          <w:rFonts w:ascii="Calibri" w:hAnsi="Calibri" w:cs="FrankRuehl" w:hint="eastAsia"/>
          <w:sz w:val="28"/>
          <w:szCs w:val="28"/>
          <w:rtl/>
        </w:rPr>
        <w:t>הפעמים</w:t>
      </w:r>
      <w:r w:rsidRPr="00F25D1B">
        <w:rPr>
          <w:rFonts w:ascii="Calibri" w:hAnsi="Calibri" w:cs="FrankRuehl"/>
          <w:sz w:val="28"/>
          <w:szCs w:val="28"/>
          <w:rtl/>
        </w:rPr>
        <w:t xml:space="preserve"> </w:t>
      </w:r>
      <w:r w:rsidRPr="00F25D1B">
        <w:rPr>
          <w:rFonts w:ascii="Calibri" w:hAnsi="Calibri" w:cs="FrankRuehl" w:hint="eastAsia"/>
          <w:sz w:val="28"/>
          <w:szCs w:val="28"/>
          <w:rtl/>
        </w:rPr>
        <w:t>בסכום</w:t>
      </w:r>
      <w:r w:rsidRPr="00F25D1B">
        <w:rPr>
          <w:rFonts w:ascii="Calibri" w:hAnsi="Calibri" w:cs="FrankRuehl"/>
          <w:sz w:val="28"/>
          <w:szCs w:val="28"/>
          <w:rtl/>
        </w:rPr>
        <w:t xml:space="preserve"> </w:t>
      </w:r>
      <w:r w:rsidRPr="00F25D1B">
        <w:rPr>
          <w:rFonts w:ascii="Calibri" w:hAnsi="Calibri" w:cs="FrankRuehl" w:hint="eastAsia"/>
          <w:sz w:val="28"/>
          <w:szCs w:val="28"/>
          <w:rtl/>
        </w:rPr>
        <w:t>של</w:t>
      </w:r>
      <w:r w:rsidRPr="00F25D1B">
        <w:rPr>
          <w:rFonts w:ascii="Calibri" w:hAnsi="Calibri" w:cs="FrankRuehl"/>
          <w:sz w:val="28"/>
          <w:szCs w:val="28"/>
          <w:rtl/>
        </w:rPr>
        <w:t xml:space="preserve"> 2000 </w:t>
      </w:r>
      <w:r w:rsidRPr="00F25D1B">
        <w:rPr>
          <w:rFonts w:ascii="Calibri" w:hAnsi="Calibri" w:cs="FrankRuehl" w:hint="eastAsia"/>
          <w:sz w:val="28"/>
          <w:szCs w:val="28"/>
          <w:rtl/>
        </w:rPr>
        <w:t>₪</w:t>
      </w:r>
      <w:r w:rsidRPr="00F25D1B">
        <w:rPr>
          <w:rFonts w:ascii="Calibri" w:hAnsi="Calibri" w:cs="FrankRuehl"/>
          <w:sz w:val="28"/>
          <w:szCs w:val="28"/>
          <w:rtl/>
        </w:rPr>
        <w:t xml:space="preserve">, </w:t>
      </w:r>
      <w:r w:rsidRPr="00F25D1B">
        <w:rPr>
          <w:rFonts w:ascii="Calibri" w:hAnsi="Calibri" w:cs="FrankRuehl" w:hint="eastAsia"/>
          <w:sz w:val="28"/>
          <w:szCs w:val="28"/>
          <w:rtl/>
        </w:rPr>
        <w:t>ו</w:t>
      </w:r>
      <w:r w:rsidRPr="00F25D1B">
        <w:rPr>
          <w:rFonts w:ascii="Calibri" w:hAnsi="Calibri" w:cs="FrankRuehl" w:hint="cs"/>
          <w:sz w:val="28"/>
          <w:szCs w:val="28"/>
          <w:rtl/>
        </w:rPr>
        <w:t>בעבירות נלוות</w:t>
      </w:r>
      <w:r w:rsidRPr="00F25D1B">
        <w:rPr>
          <w:rFonts w:ascii="Calibri" w:hAnsi="Calibri" w:cs="FrankRuehl"/>
          <w:sz w:val="28"/>
          <w:szCs w:val="28"/>
          <w:rtl/>
        </w:rPr>
        <w:t xml:space="preserve">. </w:t>
      </w:r>
      <w:r w:rsidRPr="00F25D1B">
        <w:rPr>
          <w:rFonts w:ascii="Calibri" w:hAnsi="Calibri" w:cs="FrankRuehl" w:hint="eastAsia"/>
          <w:sz w:val="28"/>
          <w:szCs w:val="28"/>
          <w:rtl/>
        </w:rPr>
        <w:t>הנאשם</w:t>
      </w:r>
      <w:r w:rsidRPr="00F25D1B">
        <w:rPr>
          <w:rFonts w:ascii="Calibri" w:hAnsi="Calibri" w:cs="FrankRuehl"/>
          <w:sz w:val="28"/>
          <w:szCs w:val="28"/>
          <w:rtl/>
        </w:rPr>
        <w:t xml:space="preserve"> </w:t>
      </w:r>
      <w:r w:rsidRPr="00F25D1B">
        <w:rPr>
          <w:rFonts w:ascii="Calibri" w:hAnsi="Calibri" w:cs="FrankRuehl" w:hint="eastAsia"/>
          <w:sz w:val="28"/>
          <w:szCs w:val="28"/>
          <w:rtl/>
        </w:rPr>
        <w:t>בן</w:t>
      </w:r>
      <w:r w:rsidRPr="00F25D1B">
        <w:rPr>
          <w:rFonts w:ascii="Calibri" w:hAnsi="Calibri" w:cs="FrankRuehl"/>
          <w:sz w:val="28"/>
          <w:szCs w:val="28"/>
          <w:rtl/>
        </w:rPr>
        <w:t xml:space="preserve"> 23, </w:t>
      </w:r>
      <w:r w:rsidRPr="00F25D1B">
        <w:rPr>
          <w:rFonts w:ascii="Calibri" w:hAnsi="Calibri" w:cs="FrankRuehl" w:hint="eastAsia"/>
          <w:sz w:val="28"/>
          <w:szCs w:val="28"/>
          <w:rtl/>
        </w:rPr>
        <w:t>התקשה</w:t>
      </w:r>
      <w:r w:rsidRPr="00F25D1B">
        <w:rPr>
          <w:rFonts w:ascii="Calibri" w:hAnsi="Calibri" w:cs="FrankRuehl"/>
          <w:sz w:val="28"/>
          <w:szCs w:val="28"/>
          <w:rtl/>
        </w:rPr>
        <w:t xml:space="preserve"> </w:t>
      </w:r>
      <w:r w:rsidRPr="00F25D1B">
        <w:rPr>
          <w:rFonts w:ascii="Calibri" w:hAnsi="Calibri" w:cs="FrankRuehl" w:hint="eastAsia"/>
          <w:sz w:val="28"/>
          <w:szCs w:val="28"/>
          <w:rtl/>
        </w:rPr>
        <w:t>לשתף</w:t>
      </w:r>
      <w:r w:rsidRPr="00F25D1B">
        <w:rPr>
          <w:rFonts w:ascii="Calibri" w:hAnsi="Calibri" w:cs="FrankRuehl"/>
          <w:sz w:val="28"/>
          <w:szCs w:val="28"/>
          <w:rtl/>
        </w:rPr>
        <w:t xml:space="preserve"> </w:t>
      </w:r>
      <w:r w:rsidRPr="00F25D1B">
        <w:rPr>
          <w:rFonts w:ascii="Calibri" w:hAnsi="Calibri" w:cs="FrankRuehl" w:hint="eastAsia"/>
          <w:sz w:val="28"/>
          <w:szCs w:val="28"/>
          <w:rtl/>
        </w:rPr>
        <w:t>פעולה</w:t>
      </w:r>
      <w:r w:rsidRPr="00F25D1B">
        <w:rPr>
          <w:rFonts w:ascii="Calibri" w:hAnsi="Calibri" w:cs="FrankRuehl"/>
          <w:sz w:val="28"/>
          <w:szCs w:val="28"/>
          <w:rtl/>
        </w:rPr>
        <w:t xml:space="preserve"> </w:t>
      </w:r>
      <w:r w:rsidRPr="00F25D1B">
        <w:rPr>
          <w:rFonts w:ascii="Calibri" w:hAnsi="Calibri" w:cs="FrankRuehl" w:hint="eastAsia"/>
          <w:sz w:val="28"/>
          <w:szCs w:val="28"/>
          <w:rtl/>
        </w:rPr>
        <w:t>עם</w:t>
      </w:r>
      <w:r w:rsidRPr="00F25D1B">
        <w:rPr>
          <w:rFonts w:ascii="Calibri" w:hAnsi="Calibri" w:cs="FrankRuehl"/>
          <w:sz w:val="28"/>
          <w:szCs w:val="28"/>
          <w:rtl/>
        </w:rPr>
        <w:t xml:space="preserve"> </w:t>
      </w:r>
      <w:r w:rsidRPr="00F25D1B">
        <w:rPr>
          <w:rFonts w:ascii="Calibri" w:hAnsi="Calibri" w:cs="FrankRuehl" w:hint="eastAsia"/>
          <w:sz w:val="28"/>
          <w:szCs w:val="28"/>
          <w:rtl/>
        </w:rPr>
        <w:t>שירות</w:t>
      </w:r>
      <w:r w:rsidRPr="00F25D1B">
        <w:rPr>
          <w:rFonts w:ascii="Calibri" w:hAnsi="Calibri" w:cs="FrankRuehl"/>
          <w:sz w:val="28"/>
          <w:szCs w:val="28"/>
          <w:rtl/>
        </w:rPr>
        <w:t xml:space="preserve"> </w:t>
      </w:r>
      <w:r w:rsidRPr="00F25D1B">
        <w:rPr>
          <w:rFonts w:ascii="Calibri" w:hAnsi="Calibri" w:cs="FrankRuehl" w:hint="eastAsia"/>
          <w:sz w:val="28"/>
          <w:szCs w:val="28"/>
          <w:rtl/>
        </w:rPr>
        <w:t>המבחן</w:t>
      </w:r>
      <w:r w:rsidRPr="00F25D1B">
        <w:rPr>
          <w:rFonts w:ascii="Calibri" w:hAnsi="Calibri" w:cs="FrankRuehl"/>
          <w:sz w:val="28"/>
          <w:szCs w:val="28"/>
          <w:rtl/>
        </w:rPr>
        <w:t xml:space="preserve">, </w:t>
      </w:r>
      <w:r w:rsidRPr="00F25D1B">
        <w:rPr>
          <w:rFonts w:ascii="Calibri" w:hAnsi="Calibri" w:cs="FrankRuehl" w:hint="eastAsia"/>
          <w:sz w:val="28"/>
          <w:szCs w:val="28"/>
          <w:rtl/>
        </w:rPr>
        <w:t>נסיבות</w:t>
      </w:r>
      <w:r w:rsidRPr="00F25D1B">
        <w:rPr>
          <w:rFonts w:ascii="Calibri" w:hAnsi="Calibri" w:cs="FrankRuehl"/>
          <w:sz w:val="28"/>
          <w:szCs w:val="28"/>
          <w:rtl/>
        </w:rPr>
        <w:t xml:space="preserve"> </w:t>
      </w:r>
      <w:r w:rsidRPr="00F25D1B">
        <w:rPr>
          <w:rFonts w:ascii="Calibri" w:hAnsi="Calibri" w:cs="FrankRuehl" w:hint="eastAsia"/>
          <w:sz w:val="28"/>
          <w:szCs w:val="28"/>
          <w:rtl/>
        </w:rPr>
        <w:t>חייו</w:t>
      </w:r>
      <w:r w:rsidRPr="00F25D1B">
        <w:rPr>
          <w:rFonts w:ascii="Calibri" w:hAnsi="Calibri" w:cs="FrankRuehl"/>
          <w:sz w:val="28"/>
          <w:szCs w:val="28"/>
          <w:rtl/>
        </w:rPr>
        <w:t xml:space="preserve"> </w:t>
      </w:r>
      <w:r w:rsidRPr="00F25D1B">
        <w:rPr>
          <w:rFonts w:ascii="Calibri" w:hAnsi="Calibri" w:cs="FrankRuehl" w:hint="eastAsia"/>
          <w:sz w:val="28"/>
          <w:szCs w:val="28"/>
          <w:rtl/>
        </w:rPr>
        <w:t>קשות</w:t>
      </w:r>
      <w:r w:rsidRPr="00F25D1B">
        <w:rPr>
          <w:rFonts w:ascii="Calibri" w:hAnsi="Calibri" w:cs="FrankRuehl"/>
          <w:sz w:val="28"/>
          <w:szCs w:val="28"/>
          <w:rtl/>
        </w:rPr>
        <w:t xml:space="preserve">. </w:t>
      </w:r>
      <w:r w:rsidRPr="00F25D1B">
        <w:rPr>
          <w:rFonts w:ascii="Calibri" w:hAnsi="Calibri" w:cs="FrankRuehl" w:hint="eastAsia"/>
          <w:sz w:val="28"/>
          <w:szCs w:val="28"/>
          <w:rtl/>
        </w:rPr>
        <w:t>נקבע</w:t>
      </w:r>
      <w:r w:rsidRPr="00F25D1B">
        <w:rPr>
          <w:rFonts w:ascii="Calibri" w:hAnsi="Calibri" w:cs="FrankRuehl"/>
          <w:sz w:val="28"/>
          <w:szCs w:val="28"/>
          <w:rtl/>
        </w:rPr>
        <w:t xml:space="preserve"> </w:t>
      </w:r>
      <w:r w:rsidRPr="00F25D1B">
        <w:rPr>
          <w:rFonts w:ascii="Calibri" w:hAnsi="Calibri" w:cs="FrankRuehl" w:hint="eastAsia"/>
          <w:sz w:val="28"/>
          <w:szCs w:val="28"/>
          <w:rtl/>
        </w:rPr>
        <w:t>מתחם</w:t>
      </w:r>
      <w:r w:rsidRPr="00F25D1B">
        <w:rPr>
          <w:rFonts w:ascii="Calibri" w:hAnsi="Calibri" w:cs="FrankRuehl"/>
          <w:sz w:val="28"/>
          <w:szCs w:val="28"/>
          <w:rtl/>
        </w:rPr>
        <w:t xml:space="preserve"> </w:t>
      </w:r>
      <w:r w:rsidRPr="00F25D1B">
        <w:rPr>
          <w:rFonts w:ascii="Calibri" w:hAnsi="Calibri" w:cs="FrankRuehl" w:hint="eastAsia"/>
          <w:sz w:val="28"/>
          <w:szCs w:val="28"/>
          <w:rtl/>
        </w:rPr>
        <w:t>עונש</w:t>
      </w:r>
      <w:r w:rsidRPr="00F25D1B">
        <w:rPr>
          <w:rFonts w:ascii="Calibri" w:hAnsi="Calibri" w:cs="FrankRuehl"/>
          <w:sz w:val="28"/>
          <w:szCs w:val="28"/>
          <w:rtl/>
        </w:rPr>
        <w:t xml:space="preserve"> </w:t>
      </w:r>
      <w:r w:rsidRPr="00F25D1B">
        <w:rPr>
          <w:rFonts w:ascii="Calibri" w:hAnsi="Calibri" w:cs="FrankRuehl" w:hint="cs"/>
          <w:sz w:val="28"/>
          <w:szCs w:val="28"/>
          <w:rtl/>
        </w:rPr>
        <w:t xml:space="preserve">אחד </w:t>
      </w:r>
      <w:r w:rsidRPr="00F25D1B">
        <w:rPr>
          <w:rFonts w:ascii="Calibri" w:hAnsi="Calibri" w:cs="FrankRuehl" w:hint="eastAsia"/>
          <w:sz w:val="28"/>
          <w:szCs w:val="28"/>
          <w:rtl/>
        </w:rPr>
        <w:t>לכל</w:t>
      </w:r>
      <w:r w:rsidRPr="00F25D1B">
        <w:rPr>
          <w:rFonts w:ascii="Calibri" w:hAnsi="Calibri" w:cs="FrankRuehl"/>
          <w:sz w:val="28"/>
          <w:szCs w:val="28"/>
          <w:rtl/>
        </w:rPr>
        <w:t xml:space="preserve"> </w:t>
      </w:r>
      <w:r w:rsidRPr="00F25D1B">
        <w:rPr>
          <w:rFonts w:ascii="Calibri" w:hAnsi="Calibri" w:cs="FrankRuehl" w:hint="eastAsia"/>
          <w:sz w:val="28"/>
          <w:szCs w:val="28"/>
          <w:rtl/>
        </w:rPr>
        <w:t>העבירות</w:t>
      </w:r>
      <w:r w:rsidRPr="00F25D1B">
        <w:rPr>
          <w:rFonts w:ascii="Calibri" w:hAnsi="Calibri" w:cs="FrankRuehl"/>
          <w:sz w:val="28"/>
          <w:szCs w:val="28"/>
          <w:rtl/>
        </w:rPr>
        <w:t xml:space="preserve"> </w:t>
      </w:r>
      <w:r w:rsidRPr="00F25D1B">
        <w:rPr>
          <w:rFonts w:ascii="Calibri" w:hAnsi="Calibri" w:cs="FrankRuehl" w:hint="eastAsia"/>
          <w:sz w:val="28"/>
          <w:szCs w:val="28"/>
          <w:rtl/>
        </w:rPr>
        <w:t>שנע</w:t>
      </w:r>
      <w:r w:rsidRPr="00F25D1B">
        <w:rPr>
          <w:rFonts w:ascii="Calibri" w:hAnsi="Calibri" w:cs="FrankRuehl"/>
          <w:sz w:val="28"/>
          <w:szCs w:val="28"/>
          <w:rtl/>
        </w:rPr>
        <w:t xml:space="preserve"> </w:t>
      </w:r>
      <w:r w:rsidRPr="00F25D1B">
        <w:rPr>
          <w:rFonts w:ascii="Calibri" w:hAnsi="Calibri" w:cs="FrankRuehl" w:hint="eastAsia"/>
          <w:sz w:val="28"/>
          <w:szCs w:val="28"/>
          <w:rtl/>
        </w:rPr>
        <w:t>בין</w:t>
      </w:r>
      <w:r w:rsidRPr="00F25D1B">
        <w:rPr>
          <w:rFonts w:ascii="Calibri" w:hAnsi="Calibri" w:cs="FrankRuehl"/>
          <w:sz w:val="28"/>
          <w:szCs w:val="28"/>
          <w:rtl/>
        </w:rPr>
        <w:t xml:space="preserve"> 8-20 </w:t>
      </w:r>
      <w:r w:rsidRPr="00F25D1B">
        <w:rPr>
          <w:rFonts w:ascii="Calibri" w:hAnsi="Calibri" w:cs="FrankRuehl" w:hint="eastAsia"/>
          <w:sz w:val="28"/>
          <w:szCs w:val="28"/>
          <w:rtl/>
        </w:rPr>
        <w:t>חודשי</w:t>
      </w:r>
      <w:r w:rsidRPr="00F25D1B">
        <w:rPr>
          <w:rFonts w:ascii="Calibri" w:hAnsi="Calibri" w:cs="FrankRuehl"/>
          <w:sz w:val="28"/>
          <w:szCs w:val="28"/>
          <w:rtl/>
        </w:rPr>
        <w:t xml:space="preserve"> </w:t>
      </w:r>
      <w:r w:rsidRPr="00F25D1B">
        <w:rPr>
          <w:rFonts w:ascii="Calibri" w:hAnsi="Calibri" w:cs="FrankRuehl" w:hint="eastAsia"/>
          <w:sz w:val="28"/>
          <w:szCs w:val="28"/>
          <w:rtl/>
        </w:rPr>
        <w:t>מאסר</w:t>
      </w:r>
      <w:r w:rsidRPr="00F25D1B">
        <w:rPr>
          <w:rFonts w:ascii="Calibri" w:hAnsi="Calibri" w:cs="FrankRuehl"/>
          <w:sz w:val="28"/>
          <w:szCs w:val="28"/>
          <w:rtl/>
        </w:rPr>
        <w:t>.</w:t>
      </w:r>
    </w:p>
    <w:p w14:paraId="10D9F2D3" w14:textId="77777777" w:rsidR="00F25D1B" w:rsidRPr="00F25D1B" w:rsidRDefault="00F25D1B" w:rsidP="00F25D1B">
      <w:pPr>
        <w:rPr>
          <w:rFonts w:ascii="Calibri" w:hAnsi="Calibri" w:cs="FrankRuehl"/>
          <w:sz w:val="28"/>
          <w:szCs w:val="28"/>
        </w:rPr>
      </w:pPr>
    </w:p>
    <w:p w14:paraId="14453EC1" w14:textId="77777777" w:rsidR="00F25D1B" w:rsidRPr="00F25D1B" w:rsidRDefault="00F25D1B" w:rsidP="00F25D1B">
      <w:pPr>
        <w:numPr>
          <w:ilvl w:val="0"/>
          <w:numId w:val="4"/>
        </w:numPr>
        <w:spacing w:line="360" w:lineRule="auto"/>
        <w:jc w:val="both"/>
        <w:rPr>
          <w:rFonts w:ascii="Calibri" w:hAnsi="Calibri" w:cs="FrankRuehl"/>
          <w:sz w:val="28"/>
          <w:szCs w:val="28"/>
          <w:rtl/>
        </w:rPr>
      </w:pPr>
      <w:r w:rsidRPr="00F25D1B">
        <w:rPr>
          <w:rFonts w:ascii="Calibri" w:hAnsi="Calibri" w:cs="FrankRuehl" w:hint="eastAsia"/>
          <w:sz w:val="28"/>
          <w:szCs w:val="28"/>
          <w:rtl/>
        </w:rPr>
        <w:t>ב</w:t>
      </w:r>
      <w:hyperlink r:id="rId36" w:history="1">
        <w:r w:rsidR="00884865" w:rsidRPr="00884865">
          <w:rPr>
            <w:rFonts w:ascii="Calibri" w:hAnsi="Calibri" w:cs="FrankRuehl" w:hint="eastAsia"/>
            <w:color w:val="0000FF"/>
            <w:sz w:val="28"/>
            <w:szCs w:val="28"/>
            <w:u w:val="single"/>
            <w:rtl/>
          </w:rPr>
          <w:t>עפ</w:t>
        </w:r>
        <w:r w:rsidR="00884865" w:rsidRPr="00884865">
          <w:rPr>
            <w:rFonts w:ascii="Calibri" w:hAnsi="Calibri" w:cs="FrankRuehl"/>
            <w:color w:val="0000FF"/>
            <w:sz w:val="28"/>
            <w:szCs w:val="28"/>
            <w:u w:val="single"/>
            <w:rtl/>
          </w:rPr>
          <w:t>"</w:t>
        </w:r>
        <w:r w:rsidR="00884865" w:rsidRPr="00884865">
          <w:rPr>
            <w:rFonts w:ascii="Calibri" w:hAnsi="Calibri" w:cs="FrankRuehl" w:hint="eastAsia"/>
            <w:color w:val="0000FF"/>
            <w:sz w:val="28"/>
            <w:szCs w:val="28"/>
            <w:u w:val="single"/>
            <w:rtl/>
          </w:rPr>
          <w:t>ג</w:t>
        </w:r>
        <w:r w:rsidR="00884865" w:rsidRPr="00884865">
          <w:rPr>
            <w:rFonts w:ascii="Calibri" w:hAnsi="Calibri" w:cs="FrankRuehl"/>
            <w:color w:val="0000FF"/>
            <w:sz w:val="28"/>
            <w:szCs w:val="28"/>
            <w:u w:val="single"/>
            <w:rtl/>
          </w:rPr>
          <w:t xml:space="preserve"> (</w:t>
        </w:r>
        <w:r w:rsidR="00884865" w:rsidRPr="00884865">
          <w:rPr>
            <w:rFonts w:ascii="Calibri" w:hAnsi="Calibri" w:cs="FrankRuehl" w:hint="eastAsia"/>
            <w:color w:val="0000FF"/>
            <w:sz w:val="28"/>
            <w:szCs w:val="28"/>
            <w:u w:val="single"/>
            <w:rtl/>
          </w:rPr>
          <w:t>מרכז</w:t>
        </w:r>
        <w:r w:rsidR="00884865" w:rsidRPr="00884865">
          <w:rPr>
            <w:rFonts w:ascii="Calibri" w:hAnsi="Calibri" w:cs="FrankRuehl"/>
            <w:color w:val="0000FF"/>
            <w:sz w:val="28"/>
            <w:szCs w:val="28"/>
            <w:u w:val="single"/>
            <w:rtl/>
          </w:rPr>
          <w:t>) 22731-03-20</w:t>
        </w:r>
      </w:hyperlink>
      <w:r w:rsidRPr="00A06EEA">
        <w:rPr>
          <w:rtl/>
        </w:rPr>
        <w:t xml:space="preserve"> </w:t>
      </w:r>
      <w:r w:rsidRPr="00A06EEA">
        <w:rPr>
          <w:rFonts w:ascii="Arial" w:hAnsi="Arial" w:cs="Miriam"/>
          <w:rtl/>
        </w:rPr>
        <w:t>ביטון נ' מדינת ישראל</w:t>
      </w:r>
      <w:r w:rsidRPr="00A06EEA">
        <w:rPr>
          <w:rtl/>
        </w:rPr>
        <w:t xml:space="preserve"> </w:t>
      </w:r>
      <w:r w:rsidRPr="00F25D1B">
        <w:rPr>
          <w:rFonts w:ascii="Calibri" w:hAnsi="Calibri" w:cs="FrankRuehl"/>
          <w:sz w:val="28"/>
          <w:szCs w:val="28"/>
          <w:rtl/>
        </w:rPr>
        <w:t xml:space="preserve">(3.2.2020) </w:t>
      </w:r>
      <w:r w:rsidRPr="00F25D1B">
        <w:rPr>
          <w:rFonts w:ascii="Calibri" w:hAnsi="Calibri" w:cs="FrankRuehl" w:hint="eastAsia"/>
          <w:sz w:val="28"/>
          <w:szCs w:val="28"/>
          <w:rtl/>
        </w:rPr>
        <w:t>נדון</w:t>
      </w:r>
      <w:r w:rsidRPr="00F25D1B">
        <w:rPr>
          <w:rFonts w:ascii="Calibri" w:hAnsi="Calibri" w:cs="FrankRuehl"/>
          <w:sz w:val="28"/>
          <w:szCs w:val="28"/>
          <w:rtl/>
        </w:rPr>
        <w:t xml:space="preserve"> </w:t>
      </w:r>
      <w:r w:rsidRPr="00F25D1B">
        <w:rPr>
          <w:rFonts w:ascii="Calibri" w:hAnsi="Calibri" w:cs="FrankRuehl" w:hint="eastAsia"/>
          <w:sz w:val="28"/>
          <w:szCs w:val="28"/>
          <w:rtl/>
        </w:rPr>
        <w:t>עניינם</w:t>
      </w:r>
      <w:r w:rsidRPr="00F25D1B">
        <w:rPr>
          <w:rFonts w:ascii="Calibri" w:hAnsi="Calibri" w:cs="FrankRuehl"/>
          <w:sz w:val="28"/>
          <w:szCs w:val="28"/>
          <w:rtl/>
        </w:rPr>
        <w:t xml:space="preserve"> </w:t>
      </w:r>
      <w:r w:rsidRPr="00F25D1B">
        <w:rPr>
          <w:rFonts w:ascii="Calibri" w:hAnsi="Calibri" w:cs="FrankRuehl" w:hint="eastAsia"/>
          <w:sz w:val="28"/>
          <w:szCs w:val="28"/>
          <w:rtl/>
        </w:rPr>
        <w:t>של</w:t>
      </w:r>
      <w:r w:rsidRPr="00F25D1B">
        <w:rPr>
          <w:rFonts w:ascii="Calibri" w:hAnsi="Calibri" w:cs="FrankRuehl"/>
          <w:sz w:val="28"/>
          <w:szCs w:val="28"/>
          <w:rtl/>
        </w:rPr>
        <w:t xml:space="preserve"> </w:t>
      </w:r>
      <w:r w:rsidRPr="00F25D1B">
        <w:rPr>
          <w:rFonts w:ascii="Calibri" w:hAnsi="Calibri" w:cs="FrankRuehl" w:hint="eastAsia"/>
          <w:sz w:val="28"/>
          <w:szCs w:val="28"/>
          <w:rtl/>
        </w:rPr>
        <w:t>שני</w:t>
      </w:r>
      <w:r w:rsidRPr="00F25D1B">
        <w:rPr>
          <w:rFonts w:ascii="Calibri" w:hAnsi="Calibri" w:cs="FrankRuehl"/>
          <w:sz w:val="28"/>
          <w:szCs w:val="28"/>
          <w:rtl/>
        </w:rPr>
        <w:t xml:space="preserve"> </w:t>
      </w:r>
      <w:r w:rsidRPr="00F25D1B">
        <w:rPr>
          <w:rFonts w:ascii="Calibri" w:hAnsi="Calibri" w:cs="FrankRuehl" w:hint="eastAsia"/>
          <w:sz w:val="28"/>
          <w:szCs w:val="28"/>
          <w:rtl/>
        </w:rPr>
        <w:t>נאשמים</w:t>
      </w:r>
      <w:r w:rsidRPr="00F25D1B">
        <w:rPr>
          <w:rFonts w:ascii="Calibri" w:hAnsi="Calibri" w:cs="FrankRuehl"/>
          <w:sz w:val="28"/>
          <w:szCs w:val="28"/>
          <w:rtl/>
        </w:rPr>
        <w:t xml:space="preserve"> </w:t>
      </w:r>
      <w:r w:rsidRPr="00F25D1B">
        <w:rPr>
          <w:rFonts w:ascii="Calibri" w:hAnsi="Calibri" w:cs="FrankRuehl" w:hint="eastAsia"/>
          <w:sz w:val="28"/>
          <w:szCs w:val="28"/>
          <w:rtl/>
        </w:rPr>
        <w:t>שהורשעו</w:t>
      </w:r>
      <w:r w:rsidRPr="00F25D1B">
        <w:rPr>
          <w:rFonts w:ascii="Calibri" w:hAnsi="Calibri" w:cs="FrankRuehl"/>
          <w:sz w:val="28"/>
          <w:szCs w:val="28"/>
          <w:rtl/>
        </w:rPr>
        <w:t xml:space="preserve"> </w:t>
      </w:r>
      <w:r w:rsidRPr="00F25D1B">
        <w:rPr>
          <w:rFonts w:ascii="Calibri" w:hAnsi="Calibri" w:cs="FrankRuehl" w:hint="eastAsia"/>
          <w:sz w:val="28"/>
          <w:szCs w:val="28"/>
          <w:rtl/>
        </w:rPr>
        <w:t>בעבירה</w:t>
      </w:r>
      <w:r w:rsidRPr="00F25D1B">
        <w:rPr>
          <w:rFonts w:ascii="Calibri" w:hAnsi="Calibri" w:cs="FrankRuehl"/>
          <w:sz w:val="28"/>
          <w:szCs w:val="28"/>
          <w:rtl/>
        </w:rPr>
        <w:t xml:space="preserve"> </w:t>
      </w:r>
      <w:r w:rsidRPr="00F25D1B">
        <w:rPr>
          <w:rFonts w:ascii="Calibri" w:hAnsi="Calibri" w:cs="FrankRuehl" w:hint="eastAsia"/>
          <w:sz w:val="28"/>
          <w:szCs w:val="28"/>
          <w:rtl/>
        </w:rPr>
        <w:t>משותפת</w:t>
      </w:r>
      <w:r w:rsidRPr="00F25D1B">
        <w:rPr>
          <w:rFonts w:ascii="Calibri" w:hAnsi="Calibri" w:cs="FrankRuehl"/>
          <w:sz w:val="28"/>
          <w:szCs w:val="28"/>
          <w:rtl/>
        </w:rPr>
        <w:t xml:space="preserve"> </w:t>
      </w:r>
      <w:r w:rsidRPr="00F25D1B">
        <w:rPr>
          <w:rFonts w:ascii="Calibri" w:hAnsi="Calibri" w:cs="FrankRuehl" w:hint="eastAsia"/>
          <w:sz w:val="28"/>
          <w:szCs w:val="28"/>
          <w:rtl/>
        </w:rPr>
        <w:t>שעניינה</w:t>
      </w:r>
      <w:r w:rsidRPr="00F25D1B">
        <w:rPr>
          <w:rFonts w:ascii="Calibri" w:hAnsi="Calibri" w:cs="FrankRuehl"/>
          <w:sz w:val="28"/>
          <w:szCs w:val="28"/>
          <w:rtl/>
        </w:rPr>
        <w:t xml:space="preserve"> </w:t>
      </w:r>
      <w:r w:rsidRPr="00F25D1B">
        <w:rPr>
          <w:rFonts w:ascii="Calibri" w:hAnsi="Calibri" w:cs="FrankRuehl" w:hint="eastAsia"/>
          <w:sz w:val="28"/>
          <w:szCs w:val="28"/>
          <w:rtl/>
        </w:rPr>
        <w:t>מכירת</w:t>
      </w:r>
      <w:r w:rsidRPr="00F25D1B">
        <w:rPr>
          <w:rFonts w:ascii="Calibri" w:hAnsi="Calibri" w:cs="FrankRuehl"/>
          <w:sz w:val="28"/>
          <w:szCs w:val="28"/>
          <w:rtl/>
        </w:rPr>
        <w:t xml:space="preserve"> </w:t>
      </w:r>
      <w:r w:rsidRPr="00F25D1B">
        <w:rPr>
          <w:rFonts w:ascii="Calibri" w:hAnsi="Calibri" w:cs="FrankRuehl" w:hint="eastAsia"/>
          <w:sz w:val="28"/>
          <w:szCs w:val="28"/>
          <w:rtl/>
        </w:rPr>
        <w:t>קנאביס</w:t>
      </w:r>
      <w:r w:rsidRPr="00F25D1B">
        <w:rPr>
          <w:rFonts w:ascii="Calibri" w:hAnsi="Calibri" w:cs="FrankRuehl"/>
          <w:sz w:val="28"/>
          <w:szCs w:val="28"/>
          <w:rtl/>
        </w:rPr>
        <w:t xml:space="preserve"> </w:t>
      </w:r>
      <w:r w:rsidRPr="00F25D1B">
        <w:rPr>
          <w:rFonts w:ascii="Calibri" w:hAnsi="Calibri" w:cs="FrankRuehl" w:hint="eastAsia"/>
          <w:sz w:val="28"/>
          <w:szCs w:val="28"/>
          <w:rtl/>
        </w:rPr>
        <w:t>במשקל</w:t>
      </w:r>
      <w:r w:rsidRPr="00F25D1B">
        <w:rPr>
          <w:rFonts w:ascii="Calibri" w:hAnsi="Calibri" w:cs="FrankRuehl"/>
          <w:sz w:val="28"/>
          <w:szCs w:val="28"/>
          <w:rtl/>
        </w:rPr>
        <w:t xml:space="preserve"> </w:t>
      </w:r>
      <w:r w:rsidRPr="00F25D1B">
        <w:rPr>
          <w:rFonts w:ascii="Calibri" w:hAnsi="Calibri" w:cs="FrankRuehl" w:hint="eastAsia"/>
          <w:sz w:val="28"/>
          <w:szCs w:val="28"/>
          <w:rtl/>
        </w:rPr>
        <w:t>של</w:t>
      </w:r>
      <w:r w:rsidRPr="00F25D1B">
        <w:rPr>
          <w:rFonts w:ascii="Calibri" w:hAnsi="Calibri" w:cs="FrankRuehl"/>
          <w:sz w:val="28"/>
          <w:szCs w:val="28"/>
          <w:rtl/>
        </w:rPr>
        <w:t xml:space="preserve"> 4.8 </w:t>
      </w:r>
      <w:r w:rsidRPr="00F25D1B">
        <w:rPr>
          <w:rFonts w:ascii="Calibri" w:hAnsi="Calibri" w:cs="FrankRuehl" w:hint="eastAsia"/>
          <w:sz w:val="28"/>
          <w:szCs w:val="28"/>
          <w:rtl/>
        </w:rPr>
        <w:t>גרם</w:t>
      </w:r>
      <w:r w:rsidRPr="00F25D1B">
        <w:rPr>
          <w:rFonts w:ascii="Calibri" w:hAnsi="Calibri" w:cs="FrankRuehl"/>
          <w:sz w:val="28"/>
          <w:szCs w:val="28"/>
          <w:rtl/>
        </w:rPr>
        <w:t xml:space="preserve"> </w:t>
      </w:r>
      <w:r w:rsidRPr="00F25D1B">
        <w:rPr>
          <w:rFonts w:ascii="Calibri" w:hAnsi="Calibri" w:cs="FrankRuehl" w:hint="eastAsia"/>
          <w:sz w:val="28"/>
          <w:szCs w:val="28"/>
          <w:rtl/>
        </w:rPr>
        <w:t>לשוטר</w:t>
      </w:r>
      <w:r w:rsidRPr="00F25D1B">
        <w:rPr>
          <w:rFonts w:ascii="Calibri" w:hAnsi="Calibri" w:cs="FrankRuehl"/>
          <w:sz w:val="28"/>
          <w:szCs w:val="28"/>
          <w:rtl/>
        </w:rPr>
        <w:t xml:space="preserve"> </w:t>
      </w:r>
      <w:r w:rsidRPr="00F25D1B">
        <w:rPr>
          <w:rFonts w:ascii="Calibri" w:hAnsi="Calibri" w:cs="FrankRuehl" w:hint="eastAsia"/>
          <w:sz w:val="28"/>
          <w:szCs w:val="28"/>
          <w:rtl/>
        </w:rPr>
        <w:t>סמוי</w:t>
      </w:r>
      <w:r w:rsidRPr="00F25D1B">
        <w:rPr>
          <w:rFonts w:ascii="Calibri" w:hAnsi="Calibri" w:cs="FrankRuehl"/>
          <w:sz w:val="28"/>
          <w:szCs w:val="28"/>
          <w:rtl/>
        </w:rPr>
        <w:t xml:space="preserve"> </w:t>
      </w:r>
      <w:r w:rsidRPr="00F25D1B">
        <w:rPr>
          <w:rFonts w:ascii="Calibri" w:hAnsi="Calibri" w:cs="FrankRuehl" w:hint="eastAsia"/>
          <w:sz w:val="28"/>
          <w:szCs w:val="28"/>
          <w:rtl/>
        </w:rPr>
        <w:t>ובביצוע</w:t>
      </w:r>
      <w:r w:rsidRPr="00F25D1B">
        <w:rPr>
          <w:rFonts w:ascii="Calibri" w:hAnsi="Calibri" w:cs="FrankRuehl"/>
          <w:sz w:val="28"/>
          <w:szCs w:val="28"/>
          <w:rtl/>
        </w:rPr>
        <w:t xml:space="preserve"> 7 </w:t>
      </w:r>
      <w:r w:rsidRPr="00F25D1B">
        <w:rPr>
          <w:rFonts w:ascii="Calibri" w:hAnsi="Calibri" w:cs="FrankRuehl" w:hint="eastAsia"/>
          <w:sz w:val="28"/>
          <w:szCs w:val="28"/>
          <w:rtl/>
        </w:rPr>
        <w:t>מכירות</w:t>
      </w:r>
      <w:r w:rsidRPr="00F25D1B">
        <w:rPr>
          <w:rFonts w:ascii="Calibri" w:hAnsi="Calibri" w:cs="FrankRuehl"/>
          <w:sz w:val="28"/>
          <w:szCs w:val="28"/>
          <w:rtl/>
        </w:rPr>
        <w:t xml:space="preserve"> </w:t>
      </w:r>
      <w:r w:rsidRPr="00F25D1B">
        <w:rPr>
          <w:rFonts w:ascii="Calibri" w:hAnsi="Calibri" w:cs="FrankRuehl" w:hint="eastAsia"/>
          <w:sz w:val="28"/>
          <w:szCs w:val="28"/>
          <w:rtl/>
        </w:rPr>
        <w:t>נוספות</w:t>
      </w:r>
      <w:r w:rsidRPr="00F25D1B">
        <w:rPr>
          <w:rFonts w:ascii="Calibri" w:hAnsi="Calibri" w:cs="FrankRuehl"/>
          <w:sz w:val="28"/>
          <w:szCs w:val="28"/>
          <w:rtl/>
        </w:rPr>
        <w:t xml:space="preserve"> (</w:t>
      </w:r>
      <w:r w:rsidRPr="00F25D1B">
        <w:rPr>
          <w:rFonts w:ascii="Calibri" w:hAnsi="Calibri" w:cs="FrankRuehl" w:hint="eastAsia"/>
          <w:sz w:val="28"/>
          <w:szCs w:val="28"/>
          <w:rtl/>
        </w:rPr>
        <w:t>כל</w:t>
      </w:r>
      <w:r w:rsidRPr="00F25D1B">
        <w:rPr>
          <w:rFonts w:ascii="Calibri" w:hAnsi="Calibri" w:cs="FrankRuehl"/>
          <w:sz w:val="28"/>
          <w:szCs w:val="28"/>
          <w:rtl/>
        </w:rPr>
        <w:t xml:space="preserve"> </w:t>
      </w:r>
      <w:r w:rsidRPr="00F25D1B">
        <w:rPr>
          <w:rFonts w:ascii="Calibri" w:hAnsi="Calibri" w:cs="FrankRuehl" w:hint="eastAsia"/>
          <w:sz w:val="28"/>
          <w:szCs w:val="28"/>
          <w:rtl/>
        </w:rPr>
        <w:t>אחד</w:t>
      </w:r>
      <w:r w:rsidRPr="00F25D1B">
        <w:rPr>
          <w:rFonts w:ascii="Calibri" w:hAnsi="Calibri" w:cs="FrankRuehl"/>
          <w:sz w:val="28"/>
          <w:szCs w:val="28"/>
          <w:rtl/>
        </w:rPr>
        <w:t xml:space="preserve">) </w:t>
      </w:r>
      <w:r w:rsidRPr="00F25D1B">
        <w:rPr>
          <w:rFonts w:ascii="Calibri" w:hAnsi="Calibri" w:cs="FrankRuehl" w:hint="eastAsia"/>
          <w:sz w:val="28"/>
          <w:szCs w:val="28"/>
          <w:rtl/>
        </w:rPr>
        <w:t>של</w:t>
      </w:r>
      <w:r w:rsidRPr="00F25D1B">
        <w:rPr>
          <w:rFonts w:ascii="Calibri" w:hAnsi="Calibri" w:cs="FrankRuehl"/>
          <w:sz w:val="28"/>
          <w:szCs w:val="28"/>
          <w:rtl/>
        </w:rPr>
        <w:t xml:space="preserve"> </w:t>
      </w:r>
      <w:r w:rsidRPr="00F25D1B">
        <w:rPr>
          <w:rFonts w:ascii="Calibri" w:hAnsi="Calibri" w:cs="FrankRuehl" w:hint="eastAsia"/>
          <w:sz w:val="28"/>
          <w:szCs w:val="28"/>
          <w:rtl/>
        </w:rPr>
        <w:t>קנאביס</w:t>
      </w:r>
      <w:r w:rsidRPr="00F25D1B">
        <w:rPr>
          <w:rFonts w:ascii="Calibri" w:hAnsi="Calibri" w:cs="FrankRuehl"/>
          <w:sz w:val="28"/>
          <w:szCs w:val="28"/>
          <w:rtl/>
        </w:rPr>
        <w:t xml:space="preserve">, </w:t>
      </w:r>
      <w:r w:rsidRPr="00F25D1B">
        <w:rPr>
          <w:rFonts w:ascii="Calibri" w:hAnsi="Calibri" w:cs="FrankRuehl" w:hint="eastAsia"/>
          <w:sz w:val="28"/>
          <w:szCs w:val="28"/>
          <w:rtl/>
        </w:rPr>
        <w:t>על</w:t>
      </w:r>
      <w:r w:rsidRPr="00F25D1B">
        <w:rPr>
          <w:rFonts w:ascii="Calibri" w:hAnsi="Calibri" w:cs="FrankRuehl"/>
          <w:sz w:val="28"/>
          <w:szCs w:val="28"/>
          <w:rtl/>
        </w:rPr>
        <w:t xml:space="preserve"> </w:t>
      </w:r>
      <w:r w:rsidRPr="00F25D1B">
        <w:rPr>
          <w:rFonts w:ascii="Calibri" w:hAnsi="Calibri" w:cs="FrankRuehl" w:hint="eastAsia"/>
          <w:sz w:val="28"/>
          <w:szCs w:val="28"/>
          <w:rtl/>
        </w:rPr>
        <w:t>פי</w:t>
      </w:r>
      <w:r w:rsidRPr="00F25D1B">
        <w:rPr>
          <w:rFonts w:ascii="Calibri" w:hAnsi="Calibri" w:cs="FrankRuehl"/>
          <w:sz w:val="28"/>
          <w:szCs w:val="28"/>
          <w:rtl/>
        </w:rPr>
        <w:t xml:space="preserve"> </w:t>
      </w:r>
      <w:r w:rsidRPr="00F25D1B">
        <w:rPr>
          <w:rFonts w:ascii="Calibri" w:hAnsi="Calibri" w:cs="FrankRuehl" w:hint="eastAsia"/>
          <w:sz w:val="28"/>
          <w:szCs w:val="28"/>
          <w:rtl/>
        </w:rPr>
        <w:t>רוב</w:t>
      </w:r>
      <w:r w:rsidRPr="00F25D1B">
        <w:rPr>
          <w:rFonts w:ascii="Calibri" w:hAnsi="Calibri" w:cs="FrankRuehl"/>
          <w:sz w:val="28"/>
          <w:szCs w:val="28"/>
          <w:rtl/>
        </w:rPr>
        <w:t xml:space="preserve"> </w:t>
      </w:r>
      <w:r w:rsidRPr="00F25D1B">
        <w:rPr>
          <w:rFonts w:ascii="Calibri" w:hAnsi="Calibri" w:cs="FrankRuehl" w:hint="eastAsia"/>
          <w:sz w:val="28"/>
          <w:szCs w:val="28"/>
          <w:rtl/>
        </w:rPr>
        <w:t>בכמות</w:t>
      </w:r>
      <w:r w:rsidRPr="00F25D1B">
        <w:rPr>
          <w:rFonts w:ascii="Calibri" w:hAnsi="Calibri" w:cs="FrankRuehl"/>
          <w:sz w:val="28"/>
          <w:szCs w:val="28"/>
          <w:rtl/>
        </w:rPr>
        <w:t xml:space="preserve"> </w:t>
      </w:r>
      <w:r w:rsidRPr="00F25D1B">
        <w:rPr>
          <w:rFonts w:ascii="Calibri" w:hAnsi="Calibri" w:cs="FrankRuehl" w:hint="eastAsia"/>
          <w:sz w:val="28"/>
          <w:szCs w:val="28"/>
          <w:rtl/>
        </w:rPr>
        <w:t>קטנה</w:t>
      </w:r>
      <w:r w:rsidRPr="00F25D1B">
        <w:rPr>
          <w:rFonts w:ascii="Calibri" w:hAnsi="Calibri" w:cs="FrankRuehl"/>
          <w:sz w:val="28"/>
          <w:szCs w:val="28"/>
          <w:rtl/>
        </w:rPr>
        <w:t xml:space="preserve">, </w:t>
      </w:r>
      <w:r w:rsidRPr="00F25D1B">
        <w:rPr>
          <w:rFonts w:ascii="Calibri" w:hAnsi="Calibri" w:cs="FrankRuehl" w:hint="eastAsia"/>
          <w:sz w:val="28"/>
          <w:szCs w:val="28"/>
          <w:rtl/>
        </w:rPr>
        <w:t>בקשר</w:t>
      </w:r>
      <w:r w:rsidRPr="00F25D1B">
        <w:rPr>
          <w:rFonts w:ascii="Calibri" w:hAnsi="Calibri" w:cs="FrankRuehl"/>
          <w:sz w:val="28"/>
          <w:szCs w:val="28"/>
          <w:rtl/>
        </w:rPr>
        <w:t xml:space="preserve"> </w:t>
      </w:r>
      <w:r w:rsidRPr="00F25D1B">
        <w:rPr>
          <w:rFonts w:ascii="Calibri" w:hAnsi="Calibri" w:cs="FrankRuehl" w:hint="eastAsia"/>
          <w:sz w:val="28"/>
          <w:szCs w:val="28"/>
          <w:rtl/>
        </w:rPr>
        <w:t>לקונים</w:t>
      </w:r>
      <w:r w:rsidRPr="00F25D1B">
        <w:rPr>
          <w:rFonts w:ascii="Calibri" w:hAnsi="Calibri" w:cs="FrankRuehl"/>
          <w:sz w:val="28"/>
          <w:szCs w:val="28"/>
          <w:rtl/>
        </w:rPr>
        <w:t xml:space="preserve"> </w:t>
      </w:r>
      <w:r w:rsidRPr="00F25D1B">
        <w:rPr>
          <w:rFonts w:ascii="Calibri" w:hAnsi="Calibri" w:cs="FrankRuehl" w:hint="eastAsia"/>
          <w:sz w:val="28"/>
          <w:szCs w:val="28"/>
          <w:rtl/>
        </w:rPr>
        <w:t>שונים</w:t>
      </w:r>
      <w:r w:rsidRPr="00F25D1B">
        <w:rPr>
          <w:rFonts w:ascii="Calibri" w:hAnsi="Calibri" w:cs="FrankRuehl"/>
          <w:sz w:val="28"/>
          <w:szCs w:val="28"/>
          <w:rtl/>
        </w:rPr>
        <w:t xml:space="preserve"> </w:t>
      </w:r>
      <w:r w:rsidRPr="00F25D1B">
        <w:rPr>
          <w:rFonts w:ascii="Calibri" w:hAnsi="Calibri" w:cs="FrankRuehl" w:hint="eastAsia"/>
          <w:sz w:val="28"/>
          <w:szCs w:val="28"/>
          <w:rtl/>
        </w:rPr>
        <w:t>על</w:t>
      </w:r>
      <w:r w:rsidRPr="00F25D1B">
        <w:rPr>
          <w:rFonts w:ascii="Calibri" w:hAnsi="Calibri" w:cs="FrankRuehl"/>
          <w:sz w:val="28"/>
          <w:szCs w:val="28"/>
          <w:rtl/>
        </w:rPr>
        <w:t xml:space="preserve"> </w:t>
      </w:r>
      <w:r w:rsidRPr="00F25D1B">
        <w:rPr>
          <w:rFonts w:ascii="Calibri" w:hAnsi="Calibri" w:cs="FrankRuehl" w:hint="eastAsia"/>
          <w:sz w:val="28"/>
          <w:szCs w:val="28"/>
          <w:rtl/>
        </w:rPr>
        <w:t>פני</w:t>
      </w:r>
      <w:r w:rsidRPr="00F25D1B">
        <w:rPr>
          <w:rFonts w:ascii="Calibri" w:hAnsi="Calibri" w:cs="FrankRuehl"/>
          <w:sz w:val="28"/>
          <w:szCs w:val="28"/>
          <w:rtl/>
        </w:rPr>
        <w:t xml:space="preserve"> </w:t>
      </w:r>
      <w:r w:rsidRPr="00F25D1B">
        <w:rPr>
          <w:rFonts w:ascii="Calibri" w:hAnsi="Calibri" w:cs="FrankRuehl" w:hint="eastAsia"/>
          <w:sz w:val="28"/>
          <w:szCs w:val="28"/>
          <w:rtl/>
        </w:rPr>
        <w:t>חודשיים</w:t>
      </w:r>
      <w:r w:rsidRPr="00F25D1B">
        <w:rPr>
          <w:rFonts w:ascii="Calibri" w:hAnsi="Calibri" w:cs="FrankRuehl"/>
          <w:sz w:val="28"/>
          <w:szCs w:val="28"/>
          <w:rtl/>
        </w:rPr>
        <w:t xml:space="preserve">. </w:t>
      </w:r>
      <w:r w:rsidRPr="00F25D1B">
        <w:rPr>
          <w:rFonts w:ascii="Calibri" w:hAnsi="Calibri" w:cs="FrankRuehl" w:hint="eastAsia"/>
          <w:sz w:val="28"/>
          <w:szCs w:val="28"/>
          <w:rtl/>
        </w:rPr>
        <w:t>נוסף</w:t>
      </w:r>
      <w:r w:rsidRPr="00F25D1B">
        <w:rPr>
          <w:rFonts w:ascii="Calibri" w:hAnsi="Calibri" w:cs="FrankRuehl"/>
          <w:sz w:val="28"/>
          <w:szCs w:val="28"/>
          <w:rtl/>
        </w:rPr>
        <w:t xml:space="preserve"> </w:t>
      </w:r>
      <w:r w:rsidRPr="00F25D1B">
        <w:rPr>
          <w:rFonts w:ascii="Calibri" w:hAnsi="Calibri" w:cs="FrankRuehl" w:hint="eastAsia"/>
          <w:sz w:val="28"/>
          <w:szCs w:val="28"/>
          <w:rtl/>
        </w:rPr>
        <w:t>על</w:t>
      </w:r>
      <w:r w:rsidRPr="00F25D1B">
        <w:rPr>
          <w:rFonts w:ascii="Calibri" w:hAnsi="Calibri" w:cs="FrankRuehl"/>
          <w:sz w:val="28"/>
          <w:szCs w:val="28"/>
          <w:rtl/>
        </w:rPr>
        <w:t xml:space="preserve"> </w:t>
      </w:r>
      <w:r w:rsidRPr="00F25D1B">
        <w:rPr>
          <w:rFonts w:ascii="Calibri" w:hAnsi="Calibri" w:cs="FrankRuehl" w:hint="eastAsia"/>
          <w:sz w:val="28"/>
          <w:szCs w:val="28"/>
          <w:rtl/>
        </w:rPr>
        <w:t>כן</w:t>
      </w:r>
      <w:r w:rsidRPr="00F25D1B">
        <w:rPr>
          <w:rFonts w:ascii="Calibri" w:hAnsi="Calibri" w:cs="FrankRuehl"/>
          <w:sz w:val="28"/>
          <w:szCs w:val="28"/>
          <w:rtl/>
        </w:rPr>
        <w:t xml:space="preserve">, </w:t>
      </w:r>
      <w:r w:rsidRPr="00F25D1B">
        <w:rPr>
          <w:rFonts w:ascii="Calibri" w:hAnsi="Calibri" w:cs="FrankRuehl" w:hint="eastAsia"/>
          <w:sz w:val="28"/>
          <w:szCs w:val="28"/>
          <w:rtl/>
        </w:rPr>
        <w:t>הורשעו</w:t>
      </w:r>
      <w:r w:rsidRPr="00F25D1B">
        <w:rPr>
          <w:rFonts w:ascii="Calibri" w:hAnsi="Calibri" w:cs="FrankRuehl"/>
          <w:sz w:val="28"/>
          <w:szCs w:val="28"/>
          <w:rtl/>
        </w:rPr>
        <w:t xml:space="preserve"> </w:t>
      </w:r>
      <w:r w:rsidRPr="00F25D1B">
        <w:rPr>
          <w:rFonts w:ascii="Calibri" w:hAnsi="Calibri" w:cs="FrankRuehl" w:hint="eastAsia"/>
          <w:sz w:val="28"/>
          <w:szCs w:val="28"/>
          <w:rtl/>
        </w:rPr>
        <w:t>הנאשמים</w:t>
      </w:r>
      <w:r w:rsidRPr="00F25D1B">
        <w:rPr>
          <w:rFonts w:ascii="Calibri" w:hAnsi="Calibri" w:cs="FrankRuehl"/>
          <w:sz w:val="28"/>
          <w:szCs w:val="28"/>
          <w:rtl/>
        </w:rPr>
        <w:t xml:space="preserve"> </w:t>
      </w:r>
      <w:r w:rsidRPr="00F25D1B">
        <w:rPr>
          <w:rFonts w:ascii="Calibri" w:hAnsi="Calibri" w:cs="FrankRuehl" w:hint="eastAsia"/>
          <w:sz w:val="28"/>
          <w:szCs w:val="28"/>
          <w:rtl/>
        </w:rPr>
        <w:t>בהחזקת</w:t>
      </w:r>
      <w:r w:rsidRPr="00F25D1B">
        <w:rPr>
          <w:rFonts w:ascii="Calibri" w:hAnsi="Calibri" w:cs="FrankRuehl"/>
          <w:sz w:val="28"/>
          <w:szCs w:val="28"/>
          <w:rtl/>
        </w:rPr>
        <w:t xml:space="preserve"> </w:t>
      </w:r>
      <w:r w:rsidRPr="00F25D1B">
        <w:rPr>
          <w:rFonts w:ascii="Calibri" w:hAnsi="Calibri" w:cs="FrankRuehl" w:hint="eastAsia"/>
          <w:sz w:val="28"/>
          <w:szCs w:val="28"/>
          <w:rtl/>
        </w:rPr>
        <w:t>סמים</w:t>
      </w:r>
      <w:r w:rsidRPr="00F25D1B">
        <w:rPr>
          <w:rFonts w:ascii="Calibri" w:hAnsi="Calibri" w:cs="FrankRuehl"/>
          <w:sz w:val="28"/>
          <w:szCs w:val="28"/>
          <w:rtl/>
        </w:rPr>
        <w:t xml:space="preserve"> </w:t>
      </w:r>
      <w:r w:rsidRPr="00F25D1B">
        <w:rPr>
          <w:rFonts w:ascii="Calibri" w:hAnsi="Calibri" w:cs="FrankRuehl" w:hint="eastAsia"/>
          <w:sz w:val="28"/>
          <w:szCs w:val="28"/>
          <w:rtl/>
        </w:rPr>
        <w:t>בכמות</w:t>
      </w:r>
      <w:r w:rsidRPr="00F25D1B">
        <w:rPr>
          <w:rFonts w:ascii="Calibri" w:hAnsi="Calibri" w:cs="FrankRuehl"/>
          <w:sz w:val="28"/>
          <w:szCs w:val="28"/>
          <w:rtl/>
        </w:rPr>
        <w:t xml:space="preserve"> </w:t>
      </w:r>
      <w:r w:rsidRPr="00F25D1B">
        <w:rPr>
          <w:rFonts w:ascii="Calibri" w:hAnsi="Calibri" w:cs="FrankRuehl" w:hint="eastAsia"/>
          <w:sz w:val="28"/>
          <w:szCs w:val="28"/>
          <w:rtl/>
        </w:rPr>
        <w:t>לא</w:t>
      </w:r>
      <w:r w:rsidRPr="00F25D1B">
        <w:rPr>
          <w:rFonts w:ascii="Calibri" w:hAnsi="Calibri" w:cs="FrankRuehl"/>
          <w:sz w:val="28"/>
          <w:szCs w:val="28"/>
          <w:rtl/>
        </w:rPr>
        <w:t xml:space="preserve"> </w:t>
      </w:r>
      <w:r w:rsidRPr="00F25D1B">
        <w:rPr>
          <w:rFonts w:ascii="Calibri" w:hAnsi="Calibri" w:cs="FrankRuehl" w:hint="eastAsia"/>
          <w:sz w:val="28"/>
          <w:szCs w:val="28"/>
          <w:rtl/>
        </w:rPr>
        <w:t>גדולה</w:t>
      </w:r>
      <w:r w:rsidRPr="00F25D1B">
        <w:rPr>
          <w:rFonts w:ascii="Calibri" w:hAnsi="Calibri" w:cs="FrankRuehl"/>
          <w:sz w:val="28"/>
          <w:szCs w:val="28"/>
          <w:rtl/>
        </w:rPr>
        <w:t xml:space="preserve"> </w:t>
      </w:r>
      <w:r w:rsidRPr="00F25D1B">
        <w:rPr>
          <w:rFonts w:ascii="Calibri" w:hAnsi="Calibri" w:cs="FrankRuehl" w:hint="eastAsia"/>
          <w:sz w:val="28"/>
          <w:szCs w:val="28"/>
          <w:rtl/>
        </w:rPr>
        <w:t>ובנהיגה</w:t>
      </w:r>
      <w:r w:rsidRPr="00F25D1B">
        <w:rPr>
          <w:rFonts w:ascii="Calibri" w:hAnsi="Calibri" w:cs="FrankRuehl"/>
          <w:sz w:val="28"/>
          <w:szCs w:val="28"/>
          <w:rtl/>
        </w:rPr>
        <w:t xml:space="preserve"> </w:t>
      </w:r>
      <w:r w:rsidRPr="00F25D1B">
        <w:rPr>
          <w:rFonts w:ascii="Calibri" w:hAnsi="Calibri" w:cs="FrankRuehl" w:hint="eastAsia"/>
          <w:sz w:val="28"/>
          <w:szCs w:val="28"/>
          <w:rtl/>
        </w:rPr>
        <w:t>תחת</w:t>
      </w:r>
      <w:r w:rsidRPr="00F25D1B">
        <w:rPr>
          <w:rFonts w:ascii="Calibri" w:hAnsi="Calibri" w:cs="FrankRuehl"/>
          <w:sz w:val="28"/>
          <w:szCs w:val="28"/>
          <w:rtl/>
        </w:rPr>
        <w:t xml:space="preserve"> </w:t>
      </w:r>
      <w:r w:rsidRPr="00F25D1B">
        <w:rPr>
          <w:rFonts w:ascii="Calibri" w:hAnsi="Calibri" w:cs="FrankRuehl" w:hint="eastAsia"/>
          <w:sz w:val="28"/>
          <w:szCs w:val="28"/>
          <w:rtl/>
        </w:rPr>
        <w:t>השפעת</w:t>
      </w:r>
      <w:r w:rsidRPr="00F25D1B">
        <w:rPr>
          <w:rFonts w:ascii="Calibri" w:hAnsi="Calibri" w:cs="FrankRuehl"/>
          <w:sz w:val="28"/>
          <w:szCs w:val="28"/>
          <w:rtl/>
        </w:rPr>
        <w:t xml:space="preserve"> </w:t>
      </w:r>
      <w:r w:rsidRPr="00F25D1B">
        <w:rPr>
          <w:rFonts w:ascii="Calibri" w:hAnsi="Calibri" w:cs="FrankRuehl" w:hint="eastAsia"/>
          <w:sz w:val="28"/>
          <w:szCs w:val="28"/>
          <w:rtl/>
        </w:rPr>
        <w:t>סם</w:t>
      </w:r>
      <w:r w:rsidRPr="00F25D1B">
        <w:rPr>
          <w:rFonts w:ascii="Calibri" w:hAnsi="Calibri" w:cs="FrankRuehl"/>
          <w:sz w:val="28"/>
          <w:szCs w:val="28"/>
          <w:rtl/>
        </w:rPr>
        <w:t xml:space="preserve"> (</w:t>
      </w:r>
      <w:r w:rsidRPr="00F25D1B">
        <w:rPr>
          <w:rFonts w:ascii="Calibri" w:hAnsi="Calibri" w:cs="FrankRuehl" w:hint="eastAsia"/>
          <w:sz w:val="28"/>
          <w:szCs w:val="28"/>
          <w:rtl/>
        </w:rPr>
        <w:t>נאשם</w:t>
      </w:r>
      <w:r w:rsidRPr="00F25D1B">
        <w:rPr>
          <w:rFonts w:ascii="Calibri" w:hAnsi="Calibri" w:cs="FrankRuehl"/>
          <w:sz w:val="28"/>
          <w:szCs w:val="28"/>
          <w:rtl/>
        </w:rPr>
        <w:t xml:space="preserve"> 2 </w:t>
      </w:r>
      <w:r w:rsidRPr="00F25D1B">
        <w:rPr>
          <w:rFonts w:ascii="Calibri" w:hAnsi="Calibri" w:cs="FrankRuehl" w:hint="eastAsia"/>
          <w:sz w:val="28"/>
          <w:szCs w:val="28"/>
          <w:rtl/>
        </w:rPr>
        <w:t>בלבד</w:t>
      </w:r>
      <w:r w:rsidRPr="00F25D1B">
        <w:rPr>
          <w:rFonts w:ascii="Calibri" w:hAnsi="Calibri" w:cs="FrankRuehl"/>
          <w:sz w:val="28"/>
          <w:szCs w:val="28"/>
          <w:rtl/>
        </w:rPr>
        <w:t xml:space="preserve">). </w:t>
      </w:r>
      <w:r w:rsidRPr="00F25D1B">
        <w:rPr>
          <w:rFonts w:ascii="Calibri" w:hAnsi="Calibri" w:cs="FrankRuehl" w:hint="eastAsia"/>
          <w:sz w:val="28"/>
          <w:szCs w:val="28"/>
          <w:rtl/>
        </w:rPr>
        <w:t>ב</w:t>
      </w:r>
      <w:r w:rsidRPr="00F25D1B">
        <w:rPr>
          <w:rFonts w:ascii="Calibri" w:hAnsi="Calibri" w:cs="FrankRuehl" w:hint="cs"/>
          <w:sz w:val="28"/>
          <w:szCs w:val="28"/>
          <w:rtl/>
        </w:rPr>
        <w:t xml:space="preserve">מסגרת הערעור </w:t>
      </w:r>
      <w:r w:rsidRPr="00F25D1B">
        <w:rPr>
          <w:rFonts w:ascii="Calibri" w:hAnsi="Calibri" w:cs="FrankRuehl" w:hint="eastAsia"/>
          <w:sz w:val="28"/>
          <w:szCs w:val="28"/>
          <w:rtl/>
        </w:rPr>
        <w:t>ה</w:t>
      </w:r>
      <w:r w:rsidRPr="00F25D1B">
        <w:rPr>
          <w:rFonts w:ascii="Calibri" w:hAnsi="Calibri" w:cs="FrankRuehl" w:hint="cs"/>
          <w:sz w:val="28"/>
          <w:szCs w:val="28"/>
          <w:rtl/>
        </w:rPr>
        <w:t>ו</w:t>
      </w:r>
      <w:r w:rsidRPr="00F25D1B">
        <w:rPr>
          <w:rFonts w:ascii="Calibri" w:hAnsi="Calibri" w:cs="FrankRuehl" w:hint="eastAsia"/>
          <w:sz w:val="28"/>
          <w:szCs w:val="28"/>
          <w:rtl/>
        </w:rPr>
        <w:t>קל</w:t>
      </w:r>
      <w:r w:rsidRPr="00F25D1B">
        <w:rPr>
          <w:rFonts w:ascii="Calibri" w:hAnsi="Calibri" w:cs="FrankRuehl"/>
          <w:sz w:val="28"/>
          <w:szCs w:val="28"/>
          <w:rtl/>
        </w:rPr>
        <w:t xml:space="preserve"> </w:t>
      </w:r>
      <w:r w:rsidRPr="00F25D1B">
        <w:rPr>
          <w:rFonts w:ascii="Calibri" w:hAnsi="Calibri" w:cs="FrankRuehl" w:hint="eastAsia"/>
          <w:sz w:val="28"/>
          <w:szCs w:val="28"/>
          <w:rtl/>
        </w:rPr>
        <w:t>עונשו</w:t>
      </w:r>
      <w:r w:rsidRPr="00F25D1B">
        <w:rPr>
          <w:rFonts w:ascii="Calibri" w:hAnsi="Calibri" w:cs="FrankRuehl"/>
          <w:sz w:val="28"/>
          <w:szCs w:val="28"/>
          <w:rtl/>
        </w:rPr>
        <w:t xml:space="preserve"> </w:t>
      </w:r>
      <w:r w:rsidRPr="00F25D1B">
        <w:rPr>
          <w:rFonts w:ascii="Calibri" w:hAnsi="Calibri" w:cs="FrankRuehl" w:hint="eastAsia"/>
          <w:sz w:val="28"/>
          <w:szCs w:val="28"/>
          <w:rtl/>
        </w:rPr>
        <w:t>של</w:t>
      </w:r>
      <w:r w:rsidRPr="00F25D1B">
        <w:rPr>
          <w:rFonts w:ascii="Calibri" w:hAnsi="Calibri" w:cs="FrankRuehl"/>
          <w:sz w:val="28"/>
          <w:szCs w:val="28"/>
          <w:rtl/>
        </w:rPr>
        <w:t xml:space="preserve"> </w:t>
      </w:r>
      <w:r w:rsidRPr="00F25D1B">
        <w:rPr>
          <w:rFonts w:ascii="Calibri" w:hAnsi="Calibri" w:cs="FrankRuehl" w:hint="eastAsia"/>
          <w:sz w:val="28"/>
          <w:szCs w:val="28"/>
          <w:rtl/>
        </w:rPr>
        <w:t>נאשם</w:t>
      </w:r>
      <w:r w:rsidRPr="00F25D1B">
        <w:rPr>
          <w:rFonts w:ascii="Calibri" w:hAnsi="Calibri" w:cs="FrankRuehl"/>
          <w:sz w:val="28"/>
          <w:szCs w:val="28"/>
          <w:rtl/>
        </w:rPr>
        <w:t xml:space="preserve"> 2 </w:t>
      </w:r>
      <w:r w:rsidRPr="00F25D1B">
        <w:rPr>
          <w:rFonts w:ascii="Calibri" w:hAnsi="Calibri" w:cs="FrankRuehl" w:hint="eastAsia"/>
          <w:sz w:val="28"/>
          <w:szCs w:val="28"/>
          <w:rtl/>
        </w:rPr>
        <w:t>נוכח</w:t>
      </w:r>
      <w:r w:rsidRPr="00F25D1B">
        <w:rPr>
          <w:rFonts w:ascii="Calibri" w:hAnsi="Calibri" w:cs="FrankRuehl"/>
          <w:sz w:val="28"/>
          <w:szCs w:val="28"/>
          <w:rtl/>
        </w:rPr>
        <w:t xml:space="preserve"> </w:t>
      </w:r>
      <w:r w:rsidRPr="00F25D1B">
        <w:rPr>
          <w:rFonts w:ascii="Calibri" w:hAnsi="Calibri" w:cs="FrankRuehl" w:hint="eastAsia"/>
          <w:sz w:val="28"/>
          <w:szCs w:val="28"/>
          <w:rtl/>
        </w:rPr>
        <w:t>תסקיר</w:t>
      </w:r>
      <w:r w:rsidRPr="00F25D1B">
        <w:rPr>
          <w:rFonts w:ascii="Calibri" w:hAnsi="Calibri" w:cs="FrankRuehl"/>
          <w:sz w:val="28"/>
          <w:szCs w:val="28"/>
          <w:rtl/>
        </w:rPr>
        <w:t xml:space="preserve"> </w:t>
      </w:r>
      <w:r w:rsidRPr="00F25D1B">
        <w:rPr>
          <w:rFonts w:ascii="Calibri" w:hAnsi="Calibri" w:cs="FrankRuehl" w:hint="eastAsia"/>
          <w:sz w:val="28"/>
          <w:szCs w:val="28"/>
          <w:rtl/>
        </w:rPr>
        <w:t>משלים</w:t>
      </w:r>
      <w:r w:rsidRPr="00F25D1B">
        <w:rPr>
          <w:rFonts w:ascii="Calibri" w:hAnsi="Calibri" w:cs="FrankRuehl"/>
          <w:sz w:val="28"/>
          <w:szCs w:val="28"/>
          <w:rtl/>
        </w:rPr>
        <w:t xml:space="preserve"> </w:t>
      </w:r>
      <w:r w:rsidRPr="00F25D1B">
        <w:rPr>
          <w:rFonts w:ascii="Calibri" w:hAnsi="Calibri" w:cs="FrankRuehl" w:hint="eastAsia"/>
          <w:sz w:val="28"/>
          <w:szCs w:val="28"/>
          <w:rtl/>
        </w:rPr>
        <w:t>חיובי</w:t>
      </w:r>
      <w:r w:rsidRPr="00F25D1B">
        <w:rPr>
          <w:rFonts w:ascii="Calibri" w:hAnsi="Calibri" w:cs="FrankRuehl"/>
          <w:sz w:val="28"/>
          <w:szCs w:val="28"/>
          <w:rtl/>
        </w:rPr>
        <w:t xml:space="preserve"> </w:t>
      </w:r>
      <w:r w:rsidRPr="00F25D1B">
        <w:rPr>
          <w:rFonts w:ascii="Calibri" w:hAnsi="Calibri" w:cs="FrankRuehl" w:hint="eastAsia"/>
          <w:sz w:val="28"/>
          <w:szCs w:val="28"/>
          <w:rtl/>
        </w:rPr>
        <w:t>שנתקבל</w:t>
      </w:r>
      <w:r w:rsidRPr="00F25D1B">
        <w:rPr>
          <w:rFonts w:ascii="Calibri" w:hAnsi="Calibri" w:cs="FrankRuehl"/>
          <w:sz w:val="28"/>
          <w:szCs w:val="28"/>
          <w:rtl/>
        </w:rPr>
        <w:t xml:space="preserve"> </w:t>
      </w:r>
      <w:r w:rsidRPr="00F25D1B">
        <w:rPr>
          <w:rFonts w:ascii="Calibri" w:hAnsi="Calibri" w:cs="FrankRuehl" w:hint="eastAsia"/>
          <w:sz w:val="28"/>
          <w:szCs w:val="28"/>
          <w:rtl/>
        </w:rPr>
        <w:t>וה</w:t>
      </w:r>
      <w:r w:rsidRPr="00F25D1B">
        <w:rPr>
          <w:rFonts w:ascii="Calibri" w:hAnsi="Calibri" w:cs="FrankRuehl" w:hint="cs"/>
          <w:sz w:val="28"/>
          <w:szCs w:val="28"/>
          <w:rtl/>
        </w:rPr>
        <w:t>ו</w:t>
      </w:r>
      <w:r w:rsidRPr="00F25D1B">
        <w:rPr>
          <w:rFonts w:ascii="Calibri" w:hAnsi="Calibri" w:cs="FrankRuehl" w:hint="eastAsia"/>
          <w:sz w:val="28"/>
          <w:szCs w:val="28"/>
          <w:rtl/>
        </w:rPr>
        <w:t>עמד</w:t>
      </w:r>
      <w:r w:rsidRPr="00F25D1B">
        <w:rPr>
          <w:rFonts w:ascii="Calibri" w:hAnsi="Calibri" w:cs="FrankRuehl"/>
          <w:sz w:val="28"/>
          <w:szCs w:val="28"/>
          <w:rtl/>
        </w:rPr>
        <w:t xml:space="preserve"> </w:t>
      </w:r>
      <w:r w:rsidRPr="00F25D1B">
        <w:rPr>
          <w:rFonts w:ascii="Calibri" w:hAnsi="Calibri" w:cs="FrankRuehl" w:hint="eastAsia"/>
          <w:sz w:val="28"/>
          <w:szCs w:val="28"/>
          <w:rtl/>
        </w:rPr>
        <w:t>על</w:t>
      </w:r>
      <w:r w:rsidRPr="00F25D1B">
        <w:rPr>
          <w:rFonts w:ascii="Calibri" w:hAnsi="Calibri" w:cs="FrankRuehl"/>
          <w:sz w:val="28"/>
          <w:szCs w:val="28"/>
          <w:rtl/>
        </w:rPr>
        <w:t xml:space="preserve"> 12 </w:t>
      </w:r>
      <w:r w:rsidRPr="00F25D1B">
        <w:rPr>
          <w:rFonts w:ascii="Calibri" w:hAnsi="Calibri" w:cs="FrankRuehl" w:hint="eastAsia"/>
          <w:sz w:val="28"/>
          <w:szCs w:val="28"/>
          <w:rtl/>
        </w:rPr>
        <w:t>חודשי</w:t>
      </w:r>
      <w:r w:rsidRPr="00F25D1B">
        <w:rPr>
          <w:rFonts w:ascii="Calibri" w:hAnsi="Calibri" w:cs="FrankRuehl"/>
          <w:sz w:val="28"/>
          <w:szCs w:val="28"/>
          <w:rtl/>
        </w:rPr>
        <w:t xml:space="preserve"> </w:t>
      </w:r>
      <w:r w:rsidRPr="00F25D1B">
        <w:rPr>
          <w:rFonts w:ascii="Calibri" w:hAnsi="Calibri" w:cs="FrankRuehl" w:hint="eastAsia"/>
          <w:sz w:val="28"/>
          <w:szCs w:val="28"/>
          <w:rtl/>
        </w:rPr>
        <w:t>מאסר</w:t>
      </w:r>
      <w:r w:rsidRPr="00F25D1B">
        <w:rPr>
          <w:rFonts w:ascii="Calibri" w:hAnsi="Calibri" w:cs="FrankRuehl"/>
          <w:sz w:val="28"/>
          <w:szCs w:val="28"/>
          <w:rtl/>
        </w:rPr>
        <w:t xml:space="preserve">. </w:t>
      </w:r>
      <w:r w:rsidRPr="00F25D1B">
        <w:rPr>
          <w:rFonts w:ascii="Calibri" w:hAnsi="Calibri" w:cs="FrankRuehl" w:hint="eastAsia"/>
          <w:sz w:val="28"/>
          <w:szCs w:val="28"/>
          <w:rtl/>
        </w:rPr>
        <w:t>ערעורו</w:t>
      </w:r>
      <w:r w:rsidRPr="00F25D1B">
        <w:rPr>
          <w:rFonts w:ascii="Calibri" w:hAnsi="Calibri" w:cs="FrankRuehl"/>
          <w:sz w:val="28"/>
          <w:szCs w:val="28"/>
          <w:rtl/>
        </w:rPr>
        <w:t xml:space="preserve"> </w:t>
      </w:r>
      <w:r w:rsidRPr="00F25D1B">
        <w:rPr>
          <w:rFonts w:ascii="Calibri" w:hAnsi="Calibri" w:cs="FrankRuehl" w:hint="eastAsia"/>
          <w:sz w:val="28"/>
          <w:szCs w:val="28"/>
          <w:rtl/>
        </w:rPr>
        <w:t>של</w:t>
      </w:r>
      <w:r w:rsidRPr="00F25D1B">
        <w:rPr>
          <w:rFonts w:ascii="Calibri" w:hAnsi="Calibri" w:cs="FrankRuehl"/>
          <w:sz w:val="28"/>
          <w:szCs w:val="28"/>
          <w:rtl/>
        </w:rPr>
        <w:t xml:space="preserve"> </w:t>
      </w:r>
      <w:r w:rsidRPr="00F25D1B">
        <w:rPr>
          <w:rFonts w:ascii="Calibri" w:hAnsi="Calibri" w:cs="FrankRuehl" w:hint="eastAsia"/>
          <w:sz w:val="28"/>
          <w:szCs w:val="28"/>
          <w:rtl/>
        </w:rPr>
        <w:t>נאשם</w:t>
      </w:r>
      <w:r w:rsidRPr="00F25D1B">
        <w:rPr>
          <w:rFonts w:ascii="Calibri" w:hAnsi="Calibri" w:cs="FrankRuehl"/>
          <w:sz w:val="28"/>
          <w:szCs w:val="28"/>
          <w:rtl/>
        </w:rPr>
        <w:t xml:space="preserve"> 1, </w:t>
      </w:r>
      <w:r w:rsidRPr="00F25D1B">
        <w:rPr>
          <w:rFonts w:ascii="Calibri" w:hAnsi="Calibri" w:cs="FrankRuehl" w:hint="eastAsia"/>
          <w:sz w:val="28"/>
          <w:szCs w:val="28"/>
          <w:rtl/>
        </w:rPr>
        <w:t>עליו</w:t>
      </w:r>
      <w:r w:rsidRPr="00F25D1B">
        <w:rPr>
          <w:rFonts w:ascii="Calibri" w:hAnsi="Calibri" w:cs="FrankRuehl"/>
          <w:sz w:val="28"/>
          <w:szCs w:val="28"/>
          <w:rtl/>
        </w:rPr>
        <w:t xml:space="preserve"> </w:t>
      </w:r>
      <w:r w:rsidRPr="00F25D1B">
        <w:rPr>
          <w:rFonts w:ascii="Calibri" w:hAnsi="Calibri" w:cs="FrankRuehl" w:hint="eastAsia"/>
          <w:sz w:val="28"/>
          <w:szCs w:val="28"/>
          <w:rtl/>
        </w:rPr>
        <w:t>הושת</w:t>
      </w:r>
      <w:r w:rsidRPr="00F25D1B">
        <w:rPr>
          <w:rFonts w:ascii="Calibri" w:hAnsi="Calibri" w:cs="FrankRuehl"/>
          <w:sz w:val="28"/>
          <w:szCs w:val="28"/>
          <w:rtl/>
        </w:rPr>
        <w:t xml:space="preserve"> </w:t>
      </w:r>
      <w:r w:rsidRPr="00F25D1B">
        <w:rPr>
          <w:rFonts w:ascii="Calibri" w:hAnsi="Calibri" w:cs="FrankRuehl" w:hint="eastAsia"/>
          <w:sz w:val="28"/>
          <w:szCs w:val="28"/>
          <w:rtl/>
        </w:rPr>
        <w:t>עונש</w:t>
      </w:r>
      <w:r w:rsidRPr="00F25D1B">
        <w:rPr>
          <w:rFonts w:ascii="Calibri" w:hAnsi="Calibri" w:cs="FrankRuehl"/>
          <w:sz w:val="28"/>
          <w:szCs w:val="28"/>
          <w:rtl/>
        </w:rPr>
        <w:t xml:space="preserve"> </w:t>
      </w:r>
      <w:r w:rsidRPr="00F25D1B">
        <w:rPr>
          <w:rFonts w:ascii="Calibri" w:hAnsi="Calibri" w:cs="FrankRuehl" w:hint="cs"/>
          <w:sz w:val="28"/>
          <w:szCs w:val="28"/>
          <w:rtl/>
        </w:rPr>
        <w:t xml:space="preserve">מאסר למשך </w:t>
      </w:r>
      <w:r w:rsidRPr="00F25D1B">
        <w:rPr>
          <w:rFonts w:ascii="Calibri" w:hAnsi="Calibri" w:cs="FrankRuehl"/>
          <w:sz w:val="28"/>
          <w:szCs w:val="28"/>
          <w:rtl/>
        </w:rPr>
        <w:t xml:space="preserve"> 15 </w:t>
      </w:r>
      <w:r w:rsidRPr="00F25D1B">
        <w:rPr>
          <w:rFonts w:ascii="Calibri" w:hAnsi="Calibri" w:cs="FrankRuehl" w:hint="eastAsia"/>
          <w:sz w:val="28"/>
          <w:szCs w:val="28"/>
          <w:rtl/>
        </w:rPr>
        <w:t>חודשי</w:t>
      </w:r>
      <w:r w:rsidRPr="00F25D1B">
        <w:rPr>
          <w:rFonts w:ascii="Calibri" w:hAnsi="Calibri" w:cs="FrankRuehl"/>
          <w:sz w:val="28"/>
          <w:szCs w:val="28"/>
          <w:rtl/>
        </w:rPr>
        <w:t xml:space="preserve"> </w:t>
      </w:r>
      <w:r w:rsidRPr="00F25D1B">
        <w:rPr>
          <w:rFonts w:ascii="Calibri" w:hAnsi="Calibri" w:cs="FrankRuehl" w:hint="eastAsia"/>
          <w:sz w:val="28"/>
          <w:szCs w:val="28"/>
          <w:rtl/>
        </w:rPr>
        <w:t>מאסר</w:t>
      </w:r>
      <w:r w:rsidRPr="00F25D1B">
        <w:rPr>
          <w:rFonts w:ascii="Calibri" w:hAnsi="Calibri" w:cs="FrankRuehl"/>
          <w:sz w:val="28"/>
          <w:szCs w:val="28"/>
          <w:rtl/>
        </w:rPr>
        <w:t xml:space="preserve">, </w:t>
      </w:r>
      <w:r w:rsidRPr="00F25D1B">
        <w:rPr>
          <w:rFonts w:ascii="Calibri" w:hAnsi="Calibri" w:cs="FrankRuehl" w:hint="eastAsia"/>
          <w:sz w:val="28"/>
          <w:szCs w:val="28"/>
          <w:rtl/>
        </w:rPr>
        <w:t>נמחק</w:t>
      </w:r>
      <w:r w:rsidRPr="00F25D1B">
        <w:rPr>
          <w:rFonts w:ascii="Calibri" w:hAnsi="Calibri" w:cs="FrankRuehl"/>
          <w:sz w:val="28"/>
          <w:szCs w:val="28"/>
          <w:rtl/>
        </w:rPr>
        <w:t xml:space="preserve"> </w:t>
      </w:r>
      <w:r w:rsidRPr="00F25D1B">
        <w:rPr>
          <w:rFonts w:ascii="Calibri" w:hAnsi="Calibri" w:cs="FrankRuehl" w:hint="eastAsia"/>
          <w:sz w:val="28"/>
          <w:szCs w:val="28"/>
          <w:rtl/>
        </w:rPr>
        <w:t>בהסכמה</w:t>
      </w:r>
      <w:r w:rsidRPr="00F25D1B">
        <w:rPr>
          <w:rFonts w:ascii="Calibri" w:hAnsi="Calibri" w:cs="FrankRuehl"/>
          <w:sz w:val="28"/>
          <w:szCs w:val="28"/>
          <w:rtl/>
        </w:rPr>
        <w:t xml:space="preserve">. </w:t>
      </w:r>
    </w:p>
    <w:p w14:paraId="3F852B22" w14:textId="77777777" w:rsidR="00F25D1B" w:rsidRPr="00A06EEA" w:rsidRDefault="00F25D1B" w:rsidP="00F25D1B">
      <w:pPr>
        <w:ind w:left="720"/>
        <w:jc w:val="both"/>
        <w:rPr>
          <w:rFonts w:ascii="David" w:hAnsi="David" w:cs="FrankRuehl"/>
          <w:sz w:val="28"/>
          <w:szCs w:val="28"/>
        </w:rPr>
      </w:pPr>
    </w:p>
    <w:p w14:paraId="72D499F4" w14:textId="77777777" w:rsidR="00F25D1B" w:rsidRPr="00A06EEA" w:rsidRDefault="00F25D1B" w:rsidP="00F25D1B">
      <w:pPr>
        <w:numPr>
          <w:ilvl w:val="0"/>
          <w:numId w:val="4"/>
        </w:numPr>
        <w:spacing w:line="360" w:lineRule="auto"/>
        <w:jc w:val="both"/>
        <w:rPr>
          <w:rFonts w:ascii="David" w:hAnsi="David" w:cs="FrankRuehl"/>
          <w:sz w:val="28"/>
          <w:szCs w:val="28"/>
        </w:rPr>
      </w:pPr>
      <w:r w:rsidRPr="00F25D1B">
        <w:rPr>
          <w:rFonts w:ascii="Calibri" w:hAnsi="Calibri" w:cs="FrankRuehl" w:hint="eastAsia"/>
          <w:sz w:val="28"/>
          <w:szCs w:val="28"/>
          <w:rtl/>
        </w:rPr>
        <w:t>ב</w:t>
      </w:r>
      <w:hyperlink r:id="rId37" w:history="1">
        <w:r w:rsidR="00884865" w:rsidRPr="00884865">
          <w:rPr>
            <w:rFonts w:ascii="Calibri" w:hAnsi="Calibri" w:cs="FrankRuehl" w:hint="eastAsia"/>
            <w:color w:val="0000FF"/>
            <w:sz w:val="28"/>
            <w:szCs w:val="28"/>
            <w:u w:val="single"/>
            <w:rtl/>
          </w:rPr>
          <w:t>עפ</w:t>
        </w:r>
        <w:r w:rsidR="00884865" w:rsidRPr="00884865">
          <w:rPr>
            <w:rFonts w:ascii="Calibri" w:hAnsi="Calibri" w:cs="FrankRuehl"/>
            <w:color w:val="0000FF"/>
            <w:sz w:val="28"/>
            <w:szCs w:val="28"/>
            <w:u w:val="single"/>
            <w:rtl/>
          </w:rPr>
          <w:t>"</w:t>
        </w:r>
        <w:r w:rsidR="00884865" w:rsidRPr="00884865">
          <w:rPr>
            <w:rFonts w:ascii="Calibri" w:hAnsi="Calibri" w:cs="FrankRuehl" w:hint="eastAsia"/>
            <w:color w:val="0000FF"/>
            <w:sz w:val="28"/>
            <w:szCs w:val="28"/>
            <w:u w:val="single"/>
            <w:rtl/>
          </w:rPr>
          <w:t>ג</w:t>
        </w:r>
        <w:r w:rsidR="00884865" w:rsidRPr="00884865">
          <w:rPr>
            <w:rFonts w:ascii="Calibri" w:hAnsi="Calibri" w:cs="FrankRuehl"/>
            <w:color w:val="0000FF"/>
            <w:sz w:val="28"/>
            <w:szCs w:val="28"/>
            <w:u w:val="single"/>
            <w:rtl/>
          </w:rPr>
          <w:t xml:space="preserve"> (</w:t>
        </w:r>
        <w:r w:rsidR="00884865" w:rsidRPr="00884865">
          <w:rPr>
            <w:rFonts w:ascii="Calibri" w:hAnsi="Calibri" w:cs="FrankRuehl" w:hint="eastAsia"/>
            <w:color w:val="0000FF"/>
            <w:sz w:val="28"/>
            <w:szCs w:val="28"/>
            <w:u w:val="single"/>
            <w:rtl/>
          </w:rPr>
          <w:t>מרכז</w:t>
        </w:r>
        <w:r w:rsidR="00884865" w:rsidRPr="00884865">
          <w:rPr>
            <w:rFonts w:ascii="Calibri" w:hAnsi="Calibri" w:cs="FrankRuehl"/>
            <w:color w:val="0000FF"/>
            <w:sz w:val="28"/>
            <w:szCs w:val="28"/>
            <w:u w:val="single"/>
            <w:rtl/>
          </w:rPr>
          <w:t>) 13872-04-20</w:t>
        </w:r>
      </w:hyperlink>
      <w:r w:rsidRPr="00A06EEA">
        <w:rPr>
          <w:rtl/>
        </w:rPr>
        <w:t xml:space="preserve"> </w:t>
      </w:r>
      <w:r w:rsidRPr="00A06EEA">
        <w:rPr>
          <w:rFonts w:ascii="Arial" w:hAnsi="Arial" w:cs="Miriam"/>
          <w:rtl/>
        </w:rPr>
        <w:t xml:space="preserve">מדינת </w:t>
      </w:r>
      <w:r w:rsidRPr="00A06EEA">
        <w:rPr>
          <w:rFonts w:ascii="Miriam" w:hAnsi="Miriam" w:cs="Miriam" w:hint="eastAsia"/>
          <w:rtl/>
        </w:rPr>
        <w:t>ישראל</w:t>
      </w:r>
      <w:r w:rsidRPr="00A06EEA">
        <w:rPr>
          <w:rFonts w:ascii="Arial" w:hAnsi="Arial" w:cs="Miriam"/>
          <w:rtl/>
        </w:rPr>
        <w:t xml:space="preserve"> נ' </w:t>
      </w:r>
      <w:r w:rsidRPr="00A06EEA">
        <w:rPr>
          <w:rFonts w:ascii="Miriam" w:hAnsi="Miriam" w:cs="Miriam" w:hint="eastAsia"/>
          <w:rtl/>
        </w:rPr>
        <w:t>זוהר</w:t>
      </w:r>
      <w:r w:rsidRPr="00A06EEA">
        <w:rPr>
          <w:rtl/>
        </w:rPr>
        <w:t xml:space="preserve"> </w:t>
      </w:r>
      <w:r w:rsidRPr="00F25D1B">
        <w:rPr>
          <w:rFonts w:ascii="Calibri" w:hAnsi="Calibri" w:cs="FrankRuehl"/>
          <w:sz w:val="28"/>
          <w:szCs w:val="28"/>
          <w:rtl/>
        </w:rPr>
        <w:t xml:space="preserve">(21.7.2020) </w:t>
      </w:r>
      <w:r w:rsidRPr="00F25D1B">
        <w:rPr>
          <w:rFonts w:ascii="Calibri" w:hAnsi="Calibri" w:cs="FrankRuehl" w:hint="eastAsia"/>
          <w:sz w:val="28"/>
          <w:szCs w:val="28"/>
          <w:rtl/>
        </w:rPr>
        <w:t>ה</w:t>
      </w:r>
      <w:r w:rsidRPr="00F25D1B">
        <w:rPr>
          <w:rFonts w:ascii="Calibri" w:hAnsi="Calibri" w:cs="FrankRuehl" w:hint="cs"/>
          <w:sz w:val="28"/>
          <w:szCs w:val="28"/>
          <w:rtl/>
        </w:rPr>
        <w:t>ו</w:t>
      </w:r>
      <w:r w:rsidRPr="00F25D1B">
        <w:rPr>
          <w:rFonts w:ascii="Calibri" w:hAnsi="Calibri" w:cs="FrankRuehl" w:hint="eastAsia"/>
          <w:sz w:val="28"/>
          <w:szCs w:val="28"/>
          <w:rtl/>
        </w:rPr>
        <w:t>חמר</w:t>
      </w:r>
      <w:r w:rsidRPr="00F25D1B">
        <w:rPr>
          <w:rFonts w:ascii="Calibri" w:hAnsi="Calibri" w:cs="FrankRuehl"/>
          <w:sz w:val="28"/>
          <w:szCs w:val="28"/>
          <w:rtl/>
        </w:rPr>
        <w:t xml:space="preserve"> </w:t>
      </w:r>
      <w:r w:rsidRPr="00F25D1B">
        <w:rPr>
          <w:rFonts w:ascii="Calibri" w:hAnsi="Calibri" w:cs="FrankRuehl" w:hint="eastAsia"/>
          <w:sz w:val="28"/>
          <w:szCs w:val="28"/>
          <w:rtl/>
        </w:rPr>
        <w:t>עונשו</w:t>
      </w:r>
      <w:r w:rsidRPr="00F25D1B">
        <w:rPr>
          <w:rFonts w:ascii="Calibri" w:hAnsi="Calibri" w:cs="FrankRuehl"/>
          <w:sz w:val="28"/>
          <w:szCs w:val="28"/>
          <w:rtl/>
        </w:rPr>
        <w:t xml:space="preserve"> </w:t>
      </w:r>
      <w:r w:rsidRPr="00F25D1B">
        <w:rPr>
          <w:rFonts w:ascii="Calibri" w:hAnsi="Calibri" w:cs="FrankRuehl" w:hint="eastAsia"/>
          <w:sz w:val="28"/>
          <w:szCs w:val="28"/>
          <w:rtl/>
        </w:rPr>
        <w:t>של</w:t>
      </w:r>
      <w:r w:rsidRPr="00F25D1B">
        <w:rPr>
          <w:rFonts w:ascii="Calibri" w:hAnsi="Calibri" w:cs="FrankRuehl"/>
          <w:sz w:val="28"/>
          <w:szCs w:val="28"/>
          <w:rtl/>
        </w:rPr>
        <w:t xml:space="preserve"> </w:t>
      </w:r>
      <w:r w:rsidRPr="00F25D1B">
        <w:rPr>
          <w:rFonts w:ascii="Calibri" w:hAnsi="Calibri" w:cs="FrankRuehl" w:hint="eastAsia"/>
          <w:sz w:val="28"/>
          <w:szCs w:val="28"/>
          <w:rtl/>
        </w:rPr>
        <w:t>נאשם</w:t>
      </w:r>
      <w:r w:rsidRPr="00F25D1B">
        <w:rPr>
          <w:rFonts w:ascii="Calibri" w:hAnsi="Calibri" w:cs="FrankRuehl"/>
          <w:sz w:val="28"/>
          <w:szCs w:val="28"/>
          <w:rtl/>
        </w:rPr>
        <w:t xml:space="preserve"> </w:t>
      </w:r>
      <w:r w:rsidRPr="00F25D1B">
        <w:rPr>
          <w:rFonts w:ascii="Calibri" w:hAnsi="Calibri" w:cs="FrankRuehl" w:hint="eastAsia"/>
          <w:sz w:val="28"/>
          <w:szCs w:val="28"/>
          <w:rtl/>
        </w:rPr>
        <w:t>בעל</w:t>
      </w:r>
      <w:r w:rsidRPr="00F25D1B">
        <w:rPr>
          <w:rFonts w:ascii="Calibri" w:hAnsi="Calibri" w:cs="FrankRuehl"/>
          <w:sz w:val="28"/>
          <w:szCs w:val="28"/>
          <w:rtl/>
        </w:rPr>
        <w:t xml:space="preserve"> </w:t>
      </w:r>
      <w:r w:rsidRPr="00F25D1B">
        <w:rPr>
          <w:rFonts w:ascii="Calibri" w:hAnsi="Calibri" w:cs="FrankRuehl" w:hint="eastAsia"/>
          <w:sz w:val="28"/>
          <w:szCs w:val="28"/>
          <w:rtl/>
        </w:rPr>
        <w:t>עבר</w:t>
      </w:r>
      <w:r w:rsidRPr="00F25D1B">
        <w:rPr>
          <w:rFonts w:ascii="Calibri" w:hAnsi="Calibri" w:cs="FrankRuehl"/>
          <w:sz w:val="28"/>
          <w:szCs w:val="28"/>
          <w:rtl/>
        </w:rPr>
        <w:t xml:space="preserve"> </w:t>
      </w:r>
      <w:r w:rsidRPr="00F25D1B">
        <w:rPr>
          <w:rFonts w:ascii="Calibri" w:hAnsi="Calibri" w:cs="FrankRuehl" w:hint="eastAsia"/>
          <w:sz w:val="28"/>
          <w:szCs w:val="28"/>
          <w:rtl/>
        </w:rPr>
        <w:t>פלילי</w:t>
      </w:r>
      <w:r w:rsidRPr="00F25D1B">
        <w:rPr>
          <w:rFonts w:ascii="Calibri" w:hAnsi="Calibri" w:cs="FrankRuehl"/>
          <w:sz w:val="28"/>
          <w:szCs w:val="28"/>
          <w:rtl/>
        </w:rPr>
        <w:t xml:space="preserve">, </w:t>
      </w:r>
      <w:r w:rsidRPr="00F25D1B">
        <w:rPr>
          <w:rFonts w:ascii="Calibri" w:hAnsi="Calibri" w:cs="FrankRuehl" w:hint="eastAsia"/>
          <w:sz w:val="28"/>
          <w:szCs w:val="28"/>
          <w:rtl/>
        </w:rPr>
        <w:t>שעבר</w:t>
      </w:r>
      <w:r w:rsidRPr="00F25D1B">
        <w:rPr>
          <w:rFonts w:ascii="Calibri" w:hAnsi="Calibri" w:cs="FrankRuehl"/>
          <w:sz w:val="28"/>
          <w:szCs w:val="28"/>
          <w:rtl/>
        </w:rPr>
        <w:t xml:space="preserve"> </w:t>
      </w:r>
      <w:r w:rsidRPr="00F25D1B">
        <w:rPr>
          <w:rFonts w:ascii="Calibri" w:hAnsi="Calibri" w:cs="FrankRuehl" w:hint="eastAsia"/>
          <w:sz w:val="28"/>
          <w:szCs w:val="28"/>
          <w:rtl/>
        </w:rPr>
        <w:t>הליך</w:t>
      </w:r>
      <w:r w:rsidRPr="00F25D1B">
        <w:rPr>
          <w:rFonts w:ascii="Calibri" w:hAnsi="Calibri" w:cs="FrankRuehl"/>
          <w:sz w:val="28"/>
          <w:szCs w:val="28"/>
          <w:rtl/>
        </w:rPr>
        <w:t xml:space="preserve"> </w:t>
      </w:r>
      <w:r w:rsidRPr="00F25D1B">
        <w:rPr>
          <w:rFonts w:ascii="Calibri" w:hAnsi="Calibri" w:cs="FrankRuehl" w:hint="eastAsia"/>
          <w:sz w:val="28"/>
          <w:szCs w:val="28"/>
          <w:rtl/>
        </w:rPr>
        <w:t>שיקומי</w:t>
      </w:r>
      <w:r w:rsidRPr="00F25D1B">
        <w:rPr>
          <w:rFonts w:ascii="Calibri" w:hAnsi="Calibri" w:cs="FrankRuehl"/>
          <w:sz w:val="28"/>
          <w:szCs w:val="28"/>
          <w:rtl/>
        </w:rPr>
        <w:t xml:space="preserve"> </w:t>
      </w:r>
      <w:r w:rsidRPr="00F25D1B">
        <w:rPr>
          <w:rFonts w:ascii="Calibri" w:hAnsi="Calibri" w:cs="FrankRuehl" w:hint="eastAsia"/>
          <w:sz w:val="28"/>
          <w:szCs w:val="28"/>
          <w:rtl/>
        </w:rPr>
        <w:t>משמעותי</w:t>
      </w:r>
      <w:r w:rsidRPr="00F25D1B">
        <w:rPr>
          <w:rFonts w:ascii="Calibri" w:hAnsi="Calibri" w:cs="FrankRuehl"/>
          <w:sz w:val="28"/>
          <w:szCs w:val="28"/>
          <w:rtl/>
        </w:rPr>
        <w:t xml:space="preserve">, </w:t>
      </w:r>
      <w:r w:rsidRPr="00F25D1B">
        <w:rPr>
          <w:rFonts w:ascii="Calibri" w:hAnsi="Calibri" w:cs="FrankRuehl" w:hint="eastAsia"/>
          <w:sz w:val="28"/>
          <w:szCs w:val="28"/>
          <w:rtl/>
        </w:rPr>
        <w:t>וה</w:t>
      </w:r>
      <w:r w:rsidRPr="00F25D1B">
        <w:rPr>
          <w:rFonts w:ascii="Calibri" w:hAnsi="Calibri" w:cs="FrankRuehl" w:hint="cs"/>
          <w:sz w:val="28"/>
          <w:szCs w:val="28"/>
          <w:rtl/>
        </w:rPr>
        <w:t>ו</w:t>
      </w:r>
      <w:r w:rsidRPr="00F25D1B">
        <w:rPr>
          <w:rFonts w:ascii="Calibri" w:hAnsi="Calibri" w:cs="FrankRuehl" w:hint="eastAsia"/>
          <w:sz w:val="28"/>
          <w:szCs w:val="28"/>
          <w:rtl/>
        </w:rPr>
        <w:t>עמד</w:t>
      </w:r>
      <w:r w:rsidRPr="00F25D1B">
        <w:rPr>
          <w:rFonts w:ascii="Calibri" w:hAnsi="Calibri" w:cs="FrankRuehl"/>
          <w:sz w:val="28"/>
          <w:szCs w:val="28"/>
          <w:rtl/>
        </w:rPr>
        <w:t xml:space="preserve"> </w:t>
      </w:r>
      <w:r w:rsidRPr="00F25D1B">
        <w:rPr>
          <w:rFonts w:ascii="Calibri" w:hAnsi="Calibri" w:cs="FrankRuehl" w:hint="eastAsia"/>
          <w:sz w:val="28"/>
          <w:szCs w:val="28"/>
          <w:rtl/>
        </w:rPr>
        <w:t>על</w:t>
      </w:r>
      <w:r w:rsidRPr="00F25D1B">
        <w:rPr>
          <w:rFonts w:ascii="Calibri" w:hAnsi="Calibri" w:cs="FrankRuehl"/>
          <w:sz w:val="28"/>
          <w:szCs w:val="28"/>
          <w:rtl/>
        </w:rPr>
        <w:t xml:space="preserve"> 18 </w:t>
      </w:r>
      <w:r w:rsidRPr="00F25D1B">
        <w:rPr>
          <w:rFonts w:ascii="Calibri" w:hAnsi="Calibri" w:cs="FrankRuehl" w:hint="eastAsia"/>
          <w:sz w:val="28"/>
          <w:szCs w:val="28"/>
          <w:rtl/>
        </w:rPr>
        <w:t>חודשי</w:t>
      </w:r>
      <w:r w:rsidRPr="00F25D1B">
        <w:rPr>
          <w:rFonts w:ascii="Calibri" w:hAnsi="Calibri" w:cs="FrankRuehl"/>
          <w:sz w:val="28"/>
          <w:szCs w:val="28"/>
          <w:rtl/>
        </w:rPr>
        <w:t xml:space="preserve"> </w:t>
      </w:r>
      <w:r w:rsidRPr="00F25D1B">
        <w:rPr>
          <w:rFonts w:ascii="Calibri" w:hAnsi="Calibri" w:cs="FrankRuehl" w:hint="eastAsia"/>
          <w:sz w:val="28"/>
          <w:szCs w:val="28"/>
          <w:rtl/>
        </w:rPr>
        <w:t>מאסר</w:t>
      </w:r>
      <w:r w:rsidRPr="00F25D1B">
        <w:rPr>
          <w:rFonts w:ascii="Calibri" w:hAnsi="Calibri" w:cs="FrankRuehl"/>
          <w:sz w:val="28"/>
          <w:szCs w:val="28"/>
          <w:rtl/>
        </w:rPr>
        <w:t xml:space="preserve"> </w:t>
      </w:r>
      <w:r w:rsidRPr="00F25D1B">
        <w:rPr>
          <w:rFonts w:ascii="Calibri" w:hAnsi="Calibri" w:cs="FrankRuehl" w:hint="eastAsia"/>
          <w:sz w:val="28"/>
          <w:szCs w:val="28"/>
          <w:rtl/>
        </w:rPr>
        <w:t>בפועל</w:t>
      </w:r>
      <w:r w:rsidRPr="00F25D1B">
        <w:rPr>
          <w:rFonts w:ascii="Calibri" w:hAnsi="Calibri" w:cs="FrankRuehl"/>
          <w:sz w:val="28"/>
          <w:szCs w:val="28"/>
          <w:rtl/>
        </w:rPr>
        <w:t xml:space="preserve"> </w:t>
      </w:r>
      <w:r w:rsidRPr="00F25D1B">
        <w:rPr>
          <w:rFonts w:ascii="Calibri" w:hAnsi="Calibri" w:cs="FrankRuehl" w:hint="eastAsia"/>
          <w:sz w:val="28"/>
          <w:szCs w:val="28"/>
          <w:rtl/>
        </w:rPr>
        <w:t>חלף</w:t>
      </w:r>
      <w:r w:rsidRPr="00F25D1B">
        <w:rPr>
          <w:rFonts w:ascii="Calibri" w:hAnsi="Calibri" w:cs="FrankRuehl"/>
          <w:sz w:val="28"/>
          <w:szCs w:val="28"/>
          <w:rtl/>
        </w:rPr>
        <w:t xml:space="preserve"> 9 </w:t>
      </w:r>
      <w:r w:rsidRPr="00F25D1B">
        <w:rPr>
          <w:rFonts w:ascii="Calibri" w:hAnsi="Calibri" w:cs="FrankRuehl" w:hint="eastAsia"/>
          <w:sz w:val="28"/>
          <w:szCs w:val="28"/>
          <w:rtl/>
        </w:rPr>
        <w:t>חודשי</w:t>
      </w:r>
      <w:r w:rsidRPr="00F25D1B">
        <w:rPr>
          <w:rFonts w:ascii="Calibri" w:hAnsi="Calibri" w:cs="FrankRuehl"/>
          <w:sz w:val="28"/>
          <w:szCs w:val="28"/>
          <w:rtl/>
        </w:rPr>
        <w:t xml:space="preserve"> </w:t>
      </w:r>
      <w:r w:rsidRPr="00F25D1B">
        <w:rPr>
          <w:rFonts w:ascii="Calibri" w:hAnsi="Calibri" w:cs="FrankRuehl" w:hint="eastAsia"/>
          <w:sz w:val="28"/>
          <w:szCs w:val="28"/>
          <w:rtl/>
        </w:rPr>
        <w:t>מאסר</w:t>
      </w:r>
      <w:r w:rsidRPr="00F25D1B">
        <w:rPr>
          <w:rFonts w:ascii="Calibri" w:hAnsi="Calibri" w:cs="FrankRuehl"/>
          <w:sz w:val="28"/>
          <w:szCs w:val="28"/>
          <w:rtl/>
        </w:rPr>
        <w:t xml:space="preserve"> </w:t>
      </w:r>
      <w:r w:rsidRPr="00F25D1B">
        <w:rPr>
          <w:rFonts w:ascii="Calibri" w:hAnsi="Calibri" w:cs="FrankRuehl" w:hint="eastAsia"/>
          <w:sz w:val="28"/>
          <w:szCs w:val="28"/>
          <w:rtl/>
        </w:rPr>
        <w:t>בעבודות</w:t>
      </w:r>
      <w:r w:rsidRPr="00F25D1B">
        <w:rPr>
          <w:rFonts w:ascii="Calibri" w:hAnsi="Calibri" w:cs="FrankRuehl"/>
          <w:sz w:val="28"/>
          <w:szCs w:val="28"/>
          <w:rtl/>
        </w:rPr>
        <w:t xml:space="preserve"> </w:t>
      </w:r>
      <w:r w:rsidRPr="00F25D1B">
        <w:rPr>
          <w:rFonts w:ascii="Calibri" w:hAnsi="Calibri" w:cs="FrankRuehl" w:hint="eastAsia"/>
          <w:sz w:val="28"/>
          <w:szCs w:val="28"/>
          <w:rtl/>
        </w:rPr>
        <w:t>שירות</w:t>
      </w:r>
      <w:r w:rsidRPr="00F25D1B">
        <w:rPr>
          <w:rFonts w:ascii="Calibri" w:hAnsi="Calibri" w:cs="FrankRuehl"/>
          <w:sz w:val="28"/>
          <w:szCs w:val="28"/>
          <w:rtl/>
        </w:rPr>
        <w:t xml:space="preserve">. </w:t>
      </w:r>
      <w:r w:rsidRPr="00F25D1B">
        <w:rPr>
          <w:rFonts w:ascii="Calibri" w:hAnsi="Calibri" w:cs="FrankRuehl" w:hint="eastAsia"/>
          <w:sz w:val="28"/>
          <w:szCs w:val="28"/>
          <w:rtl/>
        </w:rPr>
        <w:t>באותו</w:t>
      </w:r>
      <w:r w:rsidRPr="00F25D1B">
        <w:rPr>
          <w:rFonts w:ascii="Calibri" w:hAnsi="Calibri" w:cs="FrankRuehl"/>
          <w:sz w:val="28"/>
          <w:szCs w:val="28"/>
          <w:rtl/>
        </w:rPr>
        <w:t xml:space="preserve"> </w:t>
      </w:r>
      <w:r w:rsidRPr="00F25D1B">
        <w:rPr>
          <w:rFonts w:ascii="Calibri" w:hAnsi="Calibri" w:cs="FrankRuehl" w:hint="eastAsia"/>
          <w:sz w:val="28"/>
          <w:szCs w:val="28"/>
          <w:rtl/>
        </w:rPr>
        <w:t>מקרה</w:t>
      </w:r>
      <w:r w:rsidRPr="00F25D1B">
        <w:rPr>
          <w:rFonts w:ascii="Calibri" w:hAnsi="Calibri" w:cs="FrankRuehl"/>
          <w:sz w:val="28"/>
          <w:szCs w:val="28"/>
          <w:rtl/>
        </w:rPr>
        <w:t xml:space="preserve"> </w:t>
      </w:r>
      <w:r w:rsidRPr="00F25D1B">
        <w:rPr>
          <w:rFonts w:ascii="Calibri" w:hAnsi="Calibri" w:cs="FrankRuehl" w:hint="eastAsia"/>
          <w:sz w:val="28"/>
          <w:szCs w:val="28"/>
          <w:rtl/>
        </w:rPr>
        <w:t>הורשע</w:t>
      </w:r>
      <w:r w:rsidRPr="00F25D1B">
        <w:rPr>
          <w:rFonts w:ascii="Calibri" w:hAnsi="Calibri" w:cs="FrankRuehl"/>
          <w:sz w:val="28"/>
          <w:szCs w:val="28"/>
          <w:rtl/>
        </w:rPr>
        <w:t xml:space="preserve"> </w:t>
      </w:r>
      <w:r w:rsidRPr="00F25D1B">
        <w:rPr>
          <w:rFonts w:ascii="Calibri" w:hAnsi="Calibri" w:cs="FrankRuehl" w:hint="eastAsia"/>
          <w:sz w:val="28"/>
          <w:szCs w:val="28"/>
          <w:rtl/>
        </w:rPr>
        <w:t>הנאשם</w:t>
      </w:r>
      <w:r w:rsidRPr="00F25D1B">
        <w:rPr>
          <w:rFonts w:ascii="Calibri" w:hAnsi="Calibri" w:cs="FrankRuehl"/>
          <w:sz w:val="28"/>
          <w:szCs w:val="28"/>
          <w:rtl/>
        </w:rPr>
        <w:t xml:space="preserve"> </w:t>
      </w:r>
      <w:r w:rsidRPr="00F25D1B">
        <w:rPr>
          <w:rFonts w:ascii="Calibri" w:hAnsi="Calibri" w:cs="FrankRuehl" w:hint="eastAsia"/>
          <w:sz w:val="28"/>
          <w:szCs w:val="28"/>
          <w:rtl/>
        </w:rPr>
        <w:t>בסחר</w:t>
      </w:r>
      <w:r w:rsidRPr="00F25D1B">
        <w:rPr>
          <w:rFonts w:ascii="Calibri" w:hAnsi="Calibri" w:cs="FrankRuehl"/>
          <w:sz w:val="28"/>
          <w:szCs w:val="28"/>
          <w:rtl/>
        </w:rPr>
        <w:t xml:space="preserve"> </w:t>
      </w:r>
      <w:r w:rsidRPr="00F25D1B">
        <w:rPr>
          <w:rFonts w:ascii="Calibri" w:hAnsi="Calibri" w:cs="FrankRuehl" w:hint="eastAsia"/>
          <w:sz w:val="28"/>
          <w:szCs w:val="28"/>
          <w:rtl/>
        </w:rPr>
        <w:t>בקנאביס</w:t>
      </w:r>
      <w:r w:rsidRPr="00F25D1B">
        <w:rPr>
          <w:rFonts w:ascii="Calibri" w:hAnsi="Calibri" w:cs="FrankRuehl"/>
          <w:sz w:val="28"/>
          <w:szCs w:val="28"/>
          <w:rtl/>
        </w:rPr>
        <w:t xml:space="preserve"> </w:t>
      </w:r>
      <w:r w:rsidRPr="00F25D1B">
        <w:rPr>
          <w:rFonts w:ascii="Calibri" w:hAnsi="Calibri" w:cs="FrankRuehl" w:hint="eastAsia"/>
          <w:sz w:val="28"/>
          <w:szCs w:val="28"/>
          <w:rtl/>
        </w:rPr>
        <w:t>ב</w:t>
      </w:r>
      <w:r w:rsidRPr="00F25D1B">
        <w:rPr>
          <w:rFonts w:ascii="Calibri" w:hAnsi="Calibri" w:cs="FrankRuehl"/>
          <w:sz w:val="28"/>
          <w:szCs w:val="28"/>
          <w:rtl/>
        </w:rPr>
        <w:t xml:space="preserve">-63 </w:t>
      </w:r>
      <w:r w:rsidRPr="00F25D1B">
        <w:rPr>
          <w:rFonts w:ascii="Calibri" w:hAnsi="Calibri" w:cs="FrankRuehl" w:hint="eastAsia"/>
          <w:sz w:val="28"/>
          <w:szCs w:val="28"/>
          <w:rtl/>
        </w:rPr>
        <w:t>הזדמנויות</w:t>
      </w:r>
      <w:r w:rsidRPr="00F25D1B">
        <w:rPr>
          <w:rFonts w:ascii="Calibri" w:hAnsi="Calibri" w:cs="FrankRuehl"/>
          <w:sz w:val="28"/>
          <w:szCs w:val="28"/>
          <w:rtl/>
        </w:rPr>
        <w:t xml:space="preserve"> </w:t>
      </w:r>
      <w:r w:rsidRPr="00F25D1B">
        <w:rPr>
          <w:rFonts w:ascii="Calibri" w:hAnsi="Calibri" w:cs="FrankRuehl" w:hint="eastAsia"/>
          <w:sz w:val="28"/>
          <w:szCs w:val="28"/>
          <w:rtl/>
        </w:rPr>
        <w:t>ל</w:t>
      </w:r>
      <w:r w:rsidRPr="00F25D1B">
        <w:rPr>
          <w:rFonts w:ascii="Calibri" w:hAnsi="Calibri" w:cs="FrankRuehl"/>
          <w:sz w:val="28"/>
          <w:szCs w:val="28"/>
          <w:rtl/>
        </w:rPr>
        <w:t xml:space="preserve">-49 </w:t>
      </w:r>
      <w:r w:rsidRPr="00F25D1B">
        <w:rPr>
          <w:rFonts w:ascii="Calibri" w:hAnsi="Calibri" w:cs="FrankRuehl" w:hint="eastAsia"/>
          <w:sz w:val="28"/>
          <w:szCs w:val="28"/>
          <w:rtl/>
        </w:rPr>
        <w:t>אנשים</w:t>
      </w:r>
      <w:r w:rsidRPr="00F25D1B">
        <w:rPr>
          <w:rFonts w:ascii="Calibri" w:hAnsi="Calibri" w:cs="FrankRuehl"/>
          <w:sz w:val="28"/>
          <w:szCs w:val="28"/>
          <w:rtl/>
        </w:rPr>
        <w:t xml:space="preserve">, </w:t>
      </w:r>
      <w:r w:rsidRPr="00F25D1B">
        <w:rPr>
          <w:rFonts w:ascii="Calibri" w:hAnsi="Calibri" w:cs="FrankRuehl" w:hint="eastAsia"/>
          <w:sz w:val="28"/>
          <w:szCs w:val="28"/>
          <w:rtl/>
        </w:rPr>
        <w:t>מתוכם</w:t>
      </w:r>
      <w:r w:rsidRPr="00F25D1B">
        <w:rPr>
          <w:rFonts w:ascii="Calibri" w:hAnsi="Calibri" w:cs="FrankRuehl"/>
          <w:sz w:val="28"/>
          <w:szCs w:val="28"/>
          <w:rtl/>
        </w:rPr>
        <w:t xml:space="preserve"> </w:t>
      </w:r>
      <w:r w:rsidRPr="00F25D1B">
        <w:rPr>
          <w:rFonts w:ascii="Calibri" w:hAnsi="Calibri" w:cs="FrankRuehl" w:hint="eastAsia"/>
          <w:sz w:val="28"/>
          <w:szCs w:val="28"/>
          <w:rtl/>
        </w:rPr>
        <w:t>אחד</w:t>
      </w:r>
      <w:r w:rsidRPr="00F25D1B">
        <w:rPr>
          <w:rFonts w:ascii="Calibri" w:hAnsi="Calibri" w:cs="FrankRuehl"/>
          <w:sz w:val="28"/>
          <w:szCs w:val="28"/>
          <w:rtl/>
        </w:rPr>
        <w:t xml:space="preserve"> </w:t>
      </w:r>
      <w:r w:rsidRPr="00F25D1B">
        <w:rPr>
          <w:rFonts w:ascii="Calibri" w:hAnsi="Calibri" w:cs="FrankRuehl" w:hint="eastAsia"/>
          <w:sz w:val="28"/>
          <w:szCs w:val="28"/>
          <w:rtl/>
        </w:rPr>
        <w:t>קטין</w:t>
      </w:r>
      <w:r w:rsidRPr="00F25D1B">
        <w:rPr>
          <w:rFonts w:ascii="Calibri" w:hAnsi="Calibri" w:cs="FrankRuehl"/>
          <w:sz w:val="28"/>
          <w:szCs w:val="28"/>
          <w:rtl/>
        </w:rPr>
        <w:t>.</w:t>
      </w:r>
      <w:r>
        <w:rPr>
          <w:rFonts w:ascii="David" w:hAnsi="David" w:cs="FrankRuehl" w:hint="cs"/>
          <w:sz w:val="28"/>
          <w:szCs w:val="28"/>
          <w:rtl/>
        </w:rPr>
        <w:t xml:space="preserve"> פסק הדין אושר על ידי בית המשפט העליון ב</w:t>
      </w:r>
      <w:hyperlink r:id="rId38" w:history="1">
        <w:r w:rsidR="00884865" w:rsidRPr="00884865">
          <w:rPr>
            <w:rFonts w:ascii="David" w:hAnsi="David" w:cs="FrankRuehl"/>
            <w:color w:val="0000FF"/>
            <w:sz w:val="28"/>
            <w:szCs w:val="28"/>
            <w:u w:val="single"/>
            <w:rtl/>
          </w:rPr>
          <w:t>רע"פ 7088/20</w:t>
        </w:r>
      </w:hyperlink>
      <w:r>
        <w:rPr>
          <w:rFonts w:ascii="David" w:hAnsi="David" w:cs="FrankRuehl" w:hint="cs"/>
          <w:sz w:val="28"/>
          <w:szCs w:val="28"/>
          <w:rtl/>
        </w:rPr>
        <w:t xml:space="preserve"> </w:t>
      </w:r>
      <w:r w:rsidRPr="007A559E">
        <w:rPr>
          <w:rFonts w:ascii="Miriam" w:hAnsi="Miriam" w:cs="Miriam"/>
          <w:rtl/>
        </w:rPr>
        <w:t>זוהר נ' מדינת ישראל</w:t>
      </w:r>
      <w:r>
        <w:rPr>
          <w:rFonts w:ascii="David" w:hAnsi="David" w:cs="FrankRuehl" w:hint="cs"/>
          <w:sz w:val="28"/>
          <w:szCs w:val="28"/>
          <w:rtl/>
        </w:rPr>
        <w:t xml:space="preserve"> (21.10.2020) (להלן: עניין </w:t>
      </w:r>
      <w:r w:rsidRPr="005B27AE">
        <w:rPr>
          <w:rFonts w:ascii="Miriam" w:hAnsi="Miriam" w:cs="Miriam" w:hint="cs"/>
          <w:rtl/>
        </w:rPr>
        <w:t>זוהר</w:t>
      </w:r>
      <w:r>
        <w:rPr>
          <w:rFonts w:ascii="David" w:hAnsi="David" w:cs="FrankRuehl" w:hint="cs"/>
          <w:sz w:val="28"/>
          <w:szCs w:val="28"/>
          <w:rtl/>
        </w:rPr>
        <w:t>).</w:t>
      </w:r>
    </w:p>
    <w:p w14:paraId="61232757" w14:textId="77777777" w:rsidR="00F25D1B" w:rsidRPr="00A06EEA" w:rsidRDefault="00F25D1B" w:rsidP="00F25D1B">
      <w:pPr>
        <w:ind w:left="360"/>
        <w:jc w:val="both"/>
        <w:rPr>
          <w:rFonts w:ascii="David" w:hAnsi="David" w:cs="FrankRuehl"/>
          <w:sz w:val="28"/>
          <w:szCs w:val="28"/>
        </w:rPr>
      </w:pPr>
    </w:p>
    <w:p w14:paraId="1CA91EA2" w14:textId="77777777" w:rsidR="00F25D1B" w:rsidRDefault="00F25D1B" w:rsidP="00F25D1B">
      <w:pPr>
        <w:numPr>
          <w:ilvl w:val="0"/>
          <w:numId w:val="4"/>
        </w:numPr>
        <w:spacing w:line="360" w:lineRule="auto"/>
        <w:jc w:val="both"/>
        <w:rPr>
          <w:rFonts w:cs="FrankRuehl"/>
          <w:sz w:val="28"/>
          <w:szCs w:val="28"/>
        </w:rPr>
      </w:pPr>
      <w:r w:rsidRPr="00A06EEA">
        <w:rPr>
          <w:rFonts w:cs="FrankRuehl"/>
          <w:sz w:val="28"/>
          <w:szCs w:val="28"/>
          <w:rtl/>
        </w:rPr>
        <w:t>ב</w:t>
      </w:r>
      <w:hyperlink r:id="rId39" w:history="1">
        <w:r w:rsidR="00884865" w:rsidRPr="00884865">
          <w:rPr>
            <w:rFonts w:cs="FrankRuehl"/>
            <w:color w:val="0000FF"/>
            <w:sz w:val="28"/>
            <w:szCs w:val="28"/>
            <w:u w:val="single"/>
            <w:rtl/>
          </w:rPr>
          <w:t>עפ"ג (מרכז) 23775-04-15</w:t>
        </w:r>
      </w:hyperlink>
      <w:r w:rsidRPr="00A06EEA">
        <w:rPr>
          <w:rFonts w:ascii="Calibri" w:hAnsi="Calibri"/>
          <w:b/>
          <w:bCs/>
          <w:rtl/>
        </w:rPr>
        <w:t xml:space="preserve"> </w:t>
      </w:r>
      <w:r w:rsidRPr="00A06EEA">
        <w:rPr>
          <w:rFonts w:cs="Miriam"/>
          <w:rtl/>
        </w:rPr>
        <w:t xml:space="preserve">מדינת ישראל נ' מדמון </w:t>
      </w:r>
      <w:r w:rsidRPr="00A06EEA">
        <w:rPr>
          <w:rFonts w:cs="FrankRuehl"/>
          <w:sz w:val="28"/>
          <w:szCs w:val="28"/>
          <w:rtl/>
        </w:rPr>
        <w:t xml:space="preserve">(21.6.2015), הוחמר עונשו של נאשם צעיר, נעדר עבר פלילי, אשר הורשע בביצוע 16 מכירות של סמים מסוכנים מסוג קנאביס וחשיש, בכמויות קטנות, לאנשים שונים, ובהם קטין והועמד על 24 חודשי מאסר. תסקיר </w:t>
      </w:r>
      <w:r>
        <w:rPr>
          <w:rFonts w:cs="FrankRuehl" w:hint="cs"/>
          <w:sz w:val="28"/>
          <w:szCs w:val="28"/>
          <w:rtl/>
        </w:rPr>
        <w:t xml:space="preserve">שהתקבל </w:t>
      </w:r>
      <w:r w:rsidRPr="00A06EEA">
        <w:rPr>
          <w:rFonts w:cs="FrankRuehl"/>
          <w:sz w:val="28"/>
          <w:szCs w:val="28"/>
          <w:rtl/>
        </w:rPr>
        <w:t>בעניינו של הנאשם היה שלילי והמליץ על עונש מאסר.</w:t>
      </w:r>
    </w:p>
    <w:p w14:paraId="1F08E127" w14:textId="77777777" w:rsidR="00F25D1B" w:rsidRPr="002F51A7" w:rsidRDefault="00F25D1B" w:rsidP="00F25D1B">
      <w:pPr>
        <w:spacing w:after="160"/>
        <w:ind w:left="720"/>
        <w:contextualSpacing/>
        <w:jc w:val="both"/>
        <w:rPr>
          <w:rFonts w:ascii="David" w:hAnsi="David" w:cs="FrankRuehl"/>
          <w:sz w:val="28"/>
          <w:szCs w:val="28"/>
        </w:rPr>
      </w:pPr>
    </w:p>
    <w:p w14:paraId="32B266C4" w14:textId="77777777" w:rsidR="00F25D1B" w:rsidRPr="00A06EEA" w:rsidRDefault="00F25D1B" w:rsidP="00F25D1B">
      <w:pPr>
        <w:numPr>
          <w:ilvl w:val="0"/>
          <w:numId w:val="4"/>
        </w:numPr>
        <w:spacing w:after="160" w:line="360" w:lineRule="auto"/>
        <w:contextualSpacing/>
        <w:jc w:val="both"/>
        <w:rPr>
          <w:rFonts w:ascii="David" w:hAnsi="David" w:cs="FrankRuehl"/>
          <w:sz w:val="28"/>
          <w:szCs w:val="28"/>
        </w:rPr>
      </w:pPr>
      <w:r w:rsidRPr="00F25D1B">
        <w:rPr>
          <w:rFonts w:ascii="Calibri" w:hAnsi="Calibri" w:cs="FrankRuehl" w:hint="eastAsia"/>
          <w:sz w:val="28"/>
          <w:szCs w:val="28"/>
          <w:rtl/>
        </w:rPr>
        <w:t>ב</w:t>
      </w:r>
      <w:hyperlink r:id="rId40" w:history="1">
        <w:r w:rsidR="00884865" w:rsidRPr="00884865">
          <w:rPr>
            <w:rFonts w:ascii="Calibri" w:hAnsi="Calibri" w:cs="FrankRuehl" w:hint="eastAsia"/>
            <w:color w:val="0000FF"/>
            <w:sz w:val="28"/>
            <w:szCs w:val="28"/>
            <w:u w:val="single"/>
            <w:rtl/>
          </w:rPr>
          <w:t>עפ</w:t>
        </w:r>
        <w:r w:rsidR="00884865" w:rsidRPr="00884865">
          <w:rPr>
            <w:rFonts w:ascii="Calibri" w:hAnsi="Calibri" w:cs="FrankRuehl"/>
            <w:color w:val="0000FF"/>
            <w:sz w:val="28"/>
            <w:szCs w:val="28"/>
            <w:u w:val="single"/>
            <w:rtl/>
          </w:rPr>
          <w:t>"</w:t>
        </w:r>
        <w:r w:rsidR="00884865" w:rsidRPr="00884865">
          <w:rPr>
            <w:rFonts w:ascii="Calibri" w:hAnsi="Calibri" w:cs="FrankRuehl" w:hint="eastAsia"/>
            <w:color w:val="0000FF"/>
            <w:sz w:val="28"/>
            <w:szCs w:val="28"/>
            <w:u w:val="single"/>
            <w:rtl/>
          </w:rPr>
          <w:t>ג</w:t>
        </w:r>
        <w:r w:rsidR="00884865" w:rsidRPr="00884865">
          <w:rPr>
            <w:rFonts w:ascii="Calibri" w:hAnsi="Calibri" w:cs="FrankRuehl"/>
            <w:color w:val="0000FF"/>
            <w:sz w:val="28"/>
            <w:szCs w:val="28"/>
            <w:u w:val="single"/>
            <w:rtl/>
          </w:rPr>
          <w:t xml:space="preserve"> (</w:t>
        </w:r>
        <w:r w:rsidR="00884865" w:rsidRPr="00884865">
          <w:rPr>
            <w:rFonts w:ascii="Calibri" w:hAnsi="Calibri" w:cs="FrankRuehl" w:hint="eastAsia"/>
            <w:color w:val="0000FF"/>
            <w:sz w:val="28"/>
            <w:szCs w:val="28"/>
            <w:u w:val="single"/>
            <w:rtl/>
          </w:rPr>
          <w:t>מרכז</w:t>
        </w:r>
        <w:r w:rsidR="00884865" w:rsidRPr="00884865">
          <w:rPr>
            <w:rFonts w:ascii="Calibri" w:hAnsi="Calibri" w:cs="FrankRuehl"/>
            <w:color w:val="0000FF"/>
            <w:sz w:val="28"/>
            <w:szCs w:val="28"/>
            <w:u w:val="single"/>
            <w:rtl/>
          </w:rPr>
          <w:t>) 56241-03-19</w:t>
        </w:r>
      </w:hyperlink>
      <w:r w:rsidRPr="00F25D1B">
        <w:rPr>
          <w:rFonts w:ascii="Calibri" w:hAnsi="Calibri" w:cs="FrankRuehl"/>
          <w:sz w:val="28"/>
          <w:szCs w:val="28"/>
          <w:rtl/>
        </w:rPr>
        <w:t xml:space="preserve"> </w:t>
      </w:r>
      <w:r w:rsidRPr="00F25D1B">
        <w:rPr>
          <w:rFonts w:ascii="Calibri" w:hAnsi="Calibri" w:cs="Miriam" w:hint="eastAsia"/>
          <w:rtl/>
        </w:rPr>
        <w:t>בואהרון</w:t>
      </w:r>
      <w:r w:rsidRPr="00F25D1B">
        <w:rPr>
          <w:rFonts w:ascii="Calibri" w:hAnsi="Calibri" w:cs="Miriam"/>
          <w:rtl/>
        </w:rPr>
        <w:t xml:space="preserve"> </w:t>
      </w:r>
      <w:r w:rsidRPr="00F25D1B">
        <w:rPr>
          <w:rFonts w:ascii="Calibri" w:hAnsi="Calibri" w:cs="Miriam" w:hint="eastAsia"/>
          <w:rtl/>
        </w:rPr>
        <w:t>נ</w:t>
      </w:r>
      <w:r w:rsidRPr="00F25D1B">
        <w:rPr>
          <w:rFonts w:ascii="Calibri" w:hAnsi="Calibri" w:cs="Miriam"/>
          <w:rtl/>
        </w:rPr>
        <w:t xml:space="preserve">' </w:t>
      </w:r>
      <w:r w:rsidRPr="00F25D1B">
        <w:rPr>
          <w:rFonts w:ascii="Calibri" w:hAnsi="Calibri" w:cs="Miriam" w:hint="eastAsia"/>
          <w:rtl/>
        </w:rPr>
        <w:t>מדינת</w:t>
      </w:r>
      <w:r w:rsidRPr="00F25D1B">
        <w:rPr>
          <w:rFonts w:ascii="Calibri" w:hAnsi="Calibri" w:cs="Miriam"/>
          <w:rtl/>
        </w:rPr>
        <w:t xml:space="preserve"> </w:t>
      </w:r>
      <w:r w:rsidRPr="00F25D1B">
        <w:rPr>
          <w:rFonts w:ascii="Calibri" w:hAnsi="Calibri" w:cs="Miriam" w:hint="eastAsia"/>
          <w:rtl/>
        </w:rPr>
        <w:t>ישראל</w:t>
      </w:r>
      <w:r w:rsidRPr="00F25D1B">
        <w:rPr>
          <w:rFonts w:ascii="Calibri" w:hAnsi="Calibri" w:cs="FrankRuehl"/>
          <w:sz w:val="28"/>
          <w:szCs w:val="28"/>
          <w:rtl/>
        </w:rPr>
        <w:t xml:space="preserve"> (19.6.2019), </w:t>
      </w:r>
      <w:r w:rsidRPr="00F25D1B">
        <w:rPr>
          <w:rFonts w:ascii="Calibri" w:hAnsi="Calibri" w:cs="FrankRuehl" w:hint="eastAsia"/>
          <w:sz w:val="28"/>
          <w:szCs w:val="28"/>
          <w:rtl/>
        </w:rPr>
        <w:t>אושר</w:t>
      </w:r>
      <w:r w:rsidRPr="00F25D1B">
        <w:rPr>
          <w:rFonts w:ascii="Calibri" w:hAnsi="Calibri" w:cs="FrankRuehl"/>
          <w:sz w:val="28"/>
          <w:szCs w:val="28"/>
          <w:rtl/>
        </w:rPr>
        <w:t xml:space="preserve"> </w:t>
      </w:r>
      <w:r w:rsidRPr="00F25D1B">
        <w:rPr>
          <w:rFonts w:ascii="Calibri" w:hAnsi="Calibri" w:cs="FrankRuehl" w:hint="eastAsia"/>
          <w:sz w:val="28"/>
          <w:szCs w:val="28"/>
          <w:rtl/>
        </w:rPr>
        <w:t>עונש</w:t>
      </w:r>
      <w:r w:rsidRPr="00F25D1B">
        <w:rPr>
          <w:rFonts w:ascii="Calibri" w:hAnsi="Calibri" w:cs="FrankRuehl"/>
          <w:sz w:val="28"/>
          <w:szCs w:val="28"/>
          <w:rtl/>
        </w:rPr>
        <w:t xml:space="preserve"> </w:t>
      </w:r>
      <w:r w:rsidRPr="00F25D1B">
        <w:rPr>
          <w:rFonts w:ascii="Calibri" w:hAnsi="Calibri" w:cs="FrankRuehl" w:hint="cs"/>
          <w:sz w:val="28"/>
          <w:szCs w:val="28"/>
          <w:rtl/>
        </w:rPr>
        <w:t>מאסר של</w:t>
      </w:r>
      <w:r w:rsidRPr="00F25D1B">
        <w:rPr>
          <w:rFonts w:ascii="Calibri" w:hAnsi="Calibri" w:cs="FrankRuehl"/>
          <w:sz w:val="28"/>
          <w:szCs w:val="28"/>
          <w:rtl/>
        </w:rPr>
        <w:t xml:space="preserve"> 17 </w:t>
      </w:r>
      <w:r w:rsidRPr="00F25D1B">
        <w:rPr>
          <w:rFonts w:ascii="Calibri" w:hAnsi="Calibri" w:cs="FrankRuehl" w:hint="eastAsia"/>
          <w:sz w:val="28"/>
          <w:szCs w:val="28"/>
          <w:rtl/>
        </w:rPr>
        <w:t>חודשי</w:t>
      </w:r>
      <w:r w:rsidRPr="00F25D1B">
        <w:rPr>
          <w:rFonts w:ascii="Calibri" w:hAnsi="Calibri" w:cs="FrankRuehl" w:hint="cs"/>
          <w:sz w:val="28"/>
          <w:szCs w:val="28"/>
          <w:rtl/>
        </w:rPr>
        <w:t>ם</w:t>
      </w:r>
      <w:r w:rsidRPr="00F25D1B">
        <w:rPr>
          <w:rFonts w:ascii="Calibri" w:hAnsi="Calibri" w:cs="FrankRuehl"/>
          <w:sz w:val="28"/>
          <w:szCs w:val="28"/>
          <w:rtl/>
        </w:rPr>
        <w:t xml:space="preserve"> </w:t>
      </w:r>
      <w:r w:rsidRPr="00F25D1B">
        <w:rPr>
          <w:rFonts w:ascii="Calibri" w:hAnsi="Calibri" w:cs="FrankRuehl" w:hint="eastAsia"/>
          <w:sz w:val="28"/>
          <w:szCs w:val="28"/>
          <w:rtl/>
        </w:rPr>
        <w:t>שהושת</w:t>
      </w:r>
      <w:r w:rsidRPr="00F25D1B">
        <w:rPr>
          <w:rFonts w:ascii="Calibri" w:hAnsi="Calibri" w:cs="FrankRuehl"/>
          <w:sz w:val="28"/>
          <w:szCs w:val="28"/>
          <w:rtl/>
        </w:rPr>
        <w:t xml:space="preserve"> </w:t>
      </w:r>
      <w:r w:rsidRPr="00F25D1B">
        <w:rPr>
          <w:rFonts w:ascii="Calibri" w:hAnsi="Calibri" w:cs="FrankRuehl" w:hint="eastAsia"/>
          <w:sz w:val="28"/>
          <w:szCs w:val="28"/>
          <w:rtl/>
        </w:rPr>
        <w:t>על</w:t>
      </w:r>
      <w:r w:rsidRPr="00F25D1B">
        <w:rPr>
          <w:rFonts w:ascii="Calibri" w:hAnsi="Calibri" w:cs="FrankRuehl"/>
          <w:sz w:val="28"/>
          <w:szCs w:val="28"/>
          <w:rtl/>
        </w:rPr>
        <w:t xml:space="preserve"> </w:t>
      </w:r>
      <w:r w:rsidRPr="00F25D1B">
        <w:rPr>
          <w:rFonts w:ascii="Calibri" w:hAnsi="Calibri" w:cs="FrankRuehl" w:hint="eastAsia"/>
          <w:sz w:val="28"/>
          <w:szCs w:val="28"/>
          <w:rtl/>
        </w:rPr>
        <w:t>נאשם</w:t>
      </w:r>
      <w:r w:rsidRPr="00F25D1B">
        <w:rPr>
          <w:rFonts w:ascii="Calibri" w:hAnsi="Calibri" w:cs="FrankRuehl"/>
          <w:sz w:val="28"/>
          <w:szCs w:val="28"/>
          <w:rtl/>
        </w:rPr>
        <w:t xml:space="preserve">, </w:t>
      </w:r>
      <w:r w:rsidRPr="00F25D1B">
        <w:rPr>
          <w:rFonts w:ascii="Calibri" w:hAnsi="Calibri" w:cs="FrankRuehl" w:hint="eastAsia"/>
          <w:sz w:val="28"/>
          <w:szCs w:val="28"/>
          <w:rtl/>
        </w:rPr>
        <w:t>נעדר</w:t>
      </w:r>
      <w:r w:rsidRPr="00F25D1B">
        <w:rPr>
          <w:rFonts w:ascii="Calibri" w:hAnsi="Calibri" w:cs="FrankRuehl"/>
          <w:sz w:val="28"/>
          <w:szCs w:val="28"/>
          <w:rtl/>
        </w:rPr>
        <w:t xml:space="preserve"> </w:t>
      </w:r>
      <w:r w:rsidRPr="00F25D1B">
        <w:rPr>
          <w:rFonts w:ascii="Calibri" w:hAnsi="Calibri" w:cs="FrankRuehl" w:hint="eastAsia"/>
          <w:sz w:val="28"/>
          <w:szCs w:val="28"/>
          <w:rtl/>
        </w:rPr>
        <w:t>עבר</w:t>
      </w:r>
      <w:r w:rsidRPr="00F25D1B">
        <w:rPr>
          <w:rFonts w:ascii="Calibri" w:hAnsi="Calibri" w:cs="FrankRuehl"/>
          <w:sz w:val="28"/>
          <w:szCs w:val="28"/>
          <w:rtl/>
        </w:rPr>
        <w:t xml:space="preserve"> </w:t>
      </w:r>
      <w:r w:rsidRPr="00F25D1B">
        <w:rPr>
          <w:rFonts w:ascii="Calibri" w:hAnsi="Calibri" w:cs="FrankRuehl" w:hint="eastAsia"/>
          <w:sz w:val="28"/>
          <w:szCs w:val="28"/>
          <w:rtl/>
        </w:rPr>
        <w:t>פלילי</w:t>
      </w:r>
      <w:r w:rsidRPr="00F25D1B">
        <w:rPr>
          <w:rFonts w:ascii="Calibri" w:hAnsi="Calibri" w:cs="FrankRuehl"/>
          <w:sz w:val="28"/>
          <w:szCs w:val="28"/>
          <w:rtl/>
        </w:rPr>
        <w:t xml:space="preserve"> </w:t>
      </w:r>
      <w:r w:rsidRPr="00F25D1B">
        <w:rPr>
          <w:rFonts w:ascii="Calibri" w:hAnsi="Calibri" w:cs="FrankRuehl" w:hint="eastAsia"/>
          <w:sz w:val="28"/>
          <w:szCs w:val="28"/>
          <w:rtl/>
        </w:rPr>
        <w:t>אך</w:t>
      </w:r>
      <w:r w:rsidRPr="00F25D1B">
        <w:rPr>
          <w:rFonts w:ascii="Calibri" w:hAnsi="Calibri" w:cs="FrankRuehl"/>
          <w:sz w:val="28"/>
          <w:szCs w:val="28"/>
          <w:rtl/>
        </w:rPr>
        <w:t xml:space="preserve"> </w:t>
      </w:r>
      <w:r w:rsidRPr="00F25D1B">
        <w:rPr>
          <w:rFonts w:ascii="Calibri" w:hAnsi="Calibri" w:cs="FrankRuehl" w:hint="eastAsia"/>
          <w:sz w:val="28"/>
          <w:szCs w:val="28"/>
          <w:rtl/>
        </w:rPr>
        <w:t>בעל</w:t>
      </w:r>
      <w:r w:rsidRPr="00F25D1B">
        <w:rPr>
          <w:rFonts w:ascii="Calibri" w:hAnsi="Calibri" w:cs="FrankRuehl"/>
          <w:sz w:val="28"/>
          <w:szCs w:val="28"/>
          <w:rtl/>
        </w:rPr>
        <w:t xml:space="preserve"> </w:t>
      </w:r>
      <w:r w:rsidRPr="00F25D1B">
        <w:rPr>
          <w:rFonts w:ascii="Calibri" w:hAnsi="Calibri" w:cs="FrankRuehl" w:hint="eastAsia"/>
          <w:sz w:val="28"/>
          <w:szCs w:val="28"/>
          <w:rtl/>
        </w:rPr>
        <w:t>תסקיר</w:t>
      </w:r>
      <w:r w:rsidRPr="00F25D1B">
        <w:rPr>
          <w:rFonts w:ascii="Calibri" w:hAnsi="Calibri" w:cs="FrankRuehl"/>
          <w:sz w:val="28"/>
          <w:szCs w:val="28"/>
          <w:rtl/>
        </w:rPr>
        <w:t xml:space="preserve"> </w:t>
      </w:r>
      <w:r w:rsidRPr="00F25D1B">
        <w:rPr>
          <w:rFonts w:ascii="Calibri" w:hAnsi="Calibri" w:cs="FrankRuehl" w:hint="eastAsia"/>
          <w:sz w:val="28"/>
          <w:szCs w:val="28"/>
          <w:rtl/>
        </w:rPr>
        <w:t>שלילי</w:t>
      </w:r>
      <w:r w:rsidRPr="00F25D1B">
        <w:rPr>
          <w:rFonts w:ascii="Calibri" w:hAnsi="Calibri" w:cs="FrankRuehl"/>
          <w:sz w:val="28"/>
          <w:szCs w:val="28"/>
          <w:rtl/>
        </w:rPr>
        <w:t xml:space="preserve">, </w:t>
      </w:r>
      <w:r w:rsidRPr="00F25D1B">
        <w:rPr>
          <w:rFonts w:ascii="Calibri" w:hAnsi="Calibri" w:cs="FrankRuehl" w:hint="eastAsia"/>
          <w:sz w:val="28"/>
          <w:szCs w:val="28"/>
          <w:rtl/>
        </w:rPr>
        <w:t>שהורשע</w:t>
      </w:r>
      <w:r w:rsidRPr="00F25D1B">
        <w:rPr>
          <w:rFonts w:ascii="Calibri" w:hAnsi="Calibri" w:cs="FrankRuehl"/>
          <w:sz w:val="28"/>
          <w:szCs w:val="28"/>
          <w:rtl/>
        </w:rPr>
        <w:t xml:space="preserve"> </w:t>
      </w:r>
      <w:r w:rsidRPr="00F25D1B">
        <w:rPr>
          <w:rFonts w:ascii="Calibri" w:hAnsi="Calibri" w:cs="FrankRuehl" w:hint="eastAsia"/>
          <w:sz w:val="28"/>
          <w:szCs w:val="28"/>
          <w:rtl/>
        </w:rPr>
        <w:t>בביצוע</w:t>
      </w:r>
      <w:r w:rsidRPr="00F25D1B">
        <w:rPr>
          <w:rFonts w:ascii="Calibri" w:hAnsi="Calibri" w:cs="FrankRuehl"/>
          <w:sz w:val="28"/>
          <w:szCs w:val="28"/>
          <w:rtl/>
        </w:rPr>
        <w:t xml:space="preserve"> </w:t>
      </w:r>
      <w:r w:rsidRPr="00F25D1B">
        <w:rPr>
          <w:rFonts w:ascii="Calibri" w:hAnsi="Calibri" w:cs="FrankRuehl" w:hint="eastAsia"/>
          <w:sz w:val="28"/>
          <w:szCs w:val="28"/>
          <w:rtl/>
        </w:rPr>
        <w:t>עבירות</w:t>
      </w:r>
      <w:r w:rsidRPr="00F25D1B">
        <w:rPr>
          <w:rFonts w:ascii="Calibri" w:hAnsi="Calibri" w:cs="FrankRuehl"/>
          <w:sz w:val="28"/>
          <w:szCs w:val="28"/>
          <w:rtl/>
        </w:rPr>
        <w:t xml:space="preserve"> </w:t>
      </w:r>
      <w:r w:rsidRPr="00F25D1B">
        <w:rPr>
          <w:rFonts w:ascii="Calibri" w:hAnsi="Calibri" w:cs="FrankRuehl" w:hint="eastAsia"/>
          <w:sz w:val="28"/>
          <w:szCs w:val="28"/>
          <w:rtl/>
        </w:rPr>
        <w:t>של</w:t>
      </w:r>
      <w:r w:rsidRPr="00F25D1B">
        <w:rPr>
          <w:rFonts w:ascii="Calibri" w:hAnsi="Calibri" w:cs="FrankRuehl"/>
          <w:sz w:val="28"/>
          <w:szCs w:val="28"/>
          <w:rtl/>
        </w:rPr>
        <w:t xml:space="preserve"> </w:t>
      </w:r>
      <w:r w:rsidRPr="00F25D1B">
        <w:rPr>
          <w:rFonts w:ascii="Calibri" w:hAnsi="Calibri" w:cs="FrankRuehl" w:hint="eastAsia"/>
          <w:sz w:val="28"/>
          <w:szCs w:val="28"/>
          <w:rtl/>
        </w:rPr>
        <w:t>מכירת</w:t>
      </w:r>
      <w:r w:rsidRPr="00F25D1B">
        <w:rPr>
          <w:rFonts w:ascii="Calibri" w:hAnsi="Calibri" w:cs="FrankRuehl"/>
          <w:sz w:val="28"/>
          <w:szCs w:val="28"/>
          <w:rtl/>
        </w:rPr>
        <w:t xml:space="preserve"> </w:t>
      </w:r>
      <w:r w:rsidRPr="00F25D1B">
        <w:rPr>
          <w:rFonts w:ascii="Calibri" w:hAnsi="Calibri" w:cs="FrankRuehl" w:hint="eastAsia"/>
          <w:sz w:val="28"/>
          <w:szCs w:val="28"/>
          <w:rtl/>
        </w:rPr>
        <w:t>סם</w:t>
      </w:r>
      <w:r w:rsidRPr="00F25D1B">
        <w:rPr>
          <w:rFonts w:ascii="Calibri" w:hAnsi="Calibri" w:cs="FrankRuehl"/>
          <w:sz w:val="28"/>
          <w:szCs w:val="28"/>
          <w:rtl/>
        </w:rPr>
        <w:t xml:space="preserve"> </w:t>
      </w:r>
      <w:r w:rsidRPr="00F25D1B">
        <w:rPr>
          <w:rFonts w:ascii="Calibri" w:hAnsi="Calibri" w:cs="FrankRuehl" w:hint="eastAsia"/>
          <w:sz w:val="28"/>
          <w:szCs w:val="28"/>
          <w:rtl/>
        </w:rPr>
        <w:t>מסוכן</w:t>
      </w:r>
      <w:r w:rsidRPr="00F25D1B">
        <w:rPr>
          <w:rFonts w:ascii="Calibri" w:hAnsi="Calibri" w:cs="FrankRuehl"/>
          <w:sz w:val="28"/>
          <w:szCs w:val="28"/>
          <w:rtl/>
        </w:rPr>
        <w:t xml:space="preserve"> </w:t>
      </w:r>
      <w:r w:rsidRPr="00F25D1B">
        <w:rPr>
          <w:rFonts w:ascii="Calibri" w:hAnsi="Calibri" w:cs="FrankRuehl" w:hint="eastAsia"/>
          <w:sz w:val="28"/>
          <w:szCs w:val="28"/>
          <w:rtl/>
        </w:rPr>
        <w:t>מסוג</w:t>
      </w:r>
      <w:r w:rsidRPr="00F25D1B">
        <w:rPr>
          <w:rFonts w:ascii="Calibri" w:hAnsi="Calibri" w:cs="FrankRuehl"/>
          <w:sz w:val="28"/>
          <w:szCs w:val="28"/>
          <w:rtl/>
        </w:rPr>
        <w:t xml:space="preserve"> </w:t>
      </w:r>
      <w:r w:rsidRPr="00F25D1B">
        <w:rPr>
          <w:rFonts w:ascii="Calibri" w:hAnsi="Calibri" w:cs="FrankRuehl" w:hint="eastAsia"/>
          <w:sz w:val="28"/>
          <w:szCs w:val="28"/>
          <w:rtl/>
        </w:rPr>
        <w:t>קנאביס</w:t>
      </w:r>
      <w:r w:rsidRPr="00F25D1B">
        <w:rPr>
          <w:rFonts w:ascii="Calibri" w:hAnsi="Calibri" w:cs="FrankRuehl"/>
          <w:sz w:val="28"/>
          <w:szCs w:val="28"/>
          <w:rtl/>
        </w:rPr>
        <w:t xml:space="preserve"> </w:t>
      </w:r>
      <w:r w:rsidRPr="00F25D1B">
        <w:rPr>
          <w:rFonts w:ascii="Calibri" w:hAnsi="Calibri" w:cs="FrankRuehl" w:hint="eastAsia"/>
          <w:sz w:val="28"/>
          <w:szCs w:val="28"/>
          <w:rtl/>
        </w:rPr>
        <w:t>ב</w:t>
      </w:r>
      <w:r w:rsidRPr="00F25D1B">
        <w:rPr>
          <w:rFonts w:ascii="Calibri" w:hAnsi="Calibri" w:cs="FrankRuehl"/>
          <w:sz w:val="28"/>
          <w:szCs w:val="28"/>
          <w:rtl/>
        </w:rPr>
        <w:t xml:space="preserve">-32 </w:t>
      </w:r>
      <w:r w:rsidRPr="00F25D1B">
        <w:rPr>
          <w:rFonts w:ascii="Calibri" w:hAnsi="Calibri" w:cs="FrankRuehl" w:hint="eastAsia"/>
          <w:sz w:val="28"/>
          <w:szCs w:val="28"/>
          <w:rtl/>
        </w:rPr>
        <w:t>הזדמנויות</w:t>
      </w:r>
      <w:r w:rsidRPr="00F25D1B">
        <w:rPr>
          <w:rFonts w:ascii="Calibri" w:hAnsi="Calibri" w:cs="FrankRuehl"/>
          <w:sz w:val="28"/>
          <w:szCs w:val="28"/>
          <w:rtl/>
        </w:rPr>
        <w:t xml:space="preserve"> </w:t>
      </w:r>
      <w:r w:rsidRPr="00F25D1B">
        <w:rPr>
          <w:rFonts w:ascii="Calibri" w:hAnsi="Calibri" w:cs="FrankRuehl" w:hint="eastAsia"/>
          <w:sz w:val="28"/>
          <w:szCs w:val="28"/>
          <w:rtl/>
        </w:rPr>
        <w:t>ל</w:t>
      </w:r>
      <w:r w:rsidRPr="00F25D1B">
        <w:rPr>
          <w:rFonts w:ascii="Calibri" w:hAnsi="Calibri" w:cs="FrankRuehl"/>
          <w:sz w:val="28"/>
          <w:szCs w:val="28"/>
          <w:rtl/>
        </w:rPr>
        <w:t xml:space="preserve">- 17 </w:t>
      </w:r>
      <w:r w:rsidRPr="00F25D1B">
        <w:rPr>
          <w:rFonts w:ascii="Calibri" w:hAnsi="Calibri" w:cs="FrankRuehl" w:hint="eastAsia"/>
          <w:sz w:val="28"/>
          <w:szCs w:val="28"/>
          <w:rtl/>
        </w:rPr>
        <w:t>קונים</w:t>
      </w:r>
      <w:r w:rsidRPr="00F25D1B">
        <w:rPr>
          <w:rFonts w:ascii="Calibri" w:hAnsi="Calibri" w:cs="FrankRuehl"/>
          <w:sz w:val="28"/>
          <w:szCs w:val="28"/>
          <w:rtl/>
        </w:rPr>
        <w:t xml:space="preserve">, </w:t>
      </w:r>
      <w:r w:rsidRPr="00F25D1B">
        <w:rPr>
          <w:rFonts w:ascii="Calibri" w:hAnsi="Calibri" w:cs="FrankRuehl" w:hint="eastAsia"/>
          <w:sz w:val="28"/>
          <w:szCs w:val="28"/>
          <w:rtl/>
        </w:rPr>
        <w:t>רובן</w:t>
      </w:r>
      <w:r w:rsidRPr="00F25D1B">
        <w:rPr>
          <w:rFonts w:ascii="Calibri" w:hAnsi="Calibri" w:cs="FrankRuehl"/>
          <w:sz w:val="28"/>
          <w:szCs w:val="28"/>
          <w:rtl/>
        </w:rPr>
        <w:t xml:space="preserve"> </w:t>
      </w:r>
      <w:r w:rsidRPr="00F25D1B">
        <w:rPr>
          <w:rFonts w:ascii="Calibri" w:hAnsi="Calibri" w:cs="FrankRuehl" w:hint="eastAsia"/>
          <w:sz w:val="28"/>
          <w:szCs w:val="28"/>
          <w:rtl/>
        </w:rPr>
        <w:t>בכמויות</w:t>
      </w:r>
      <w:r w:rsidRPr="00F25D1B">
        <w:rPr>
          <w:rFonts w:ascii="Calibri" w:hAnsi="Calibri" w:cs="FrankRuehl"/>
          <w:sz w:val="28"/>
          <w:szCs w:val="28"/>
          <w:rtl/>
        </w:rPr>
        <w:t xml:space="preserve"> </w:t>
      </w:r>
      <w:r w:rsidRPr="00F25D1B">
        <w:rPr>
          <w:rFonts w:ascii="Calibri" w:hAnsi="Calibri" w:cs="FrankRuehl" w:hint="eastAsia"/>
          <w:sz w:val="28"/>
          <w:szCs w:val="28"/>
          <w:rtl/>
        </w:rPr>
        <w:t>קטנות</w:t>
      </w:r>
      <w:r w:rsidRPr="00F25D1B">
        <w:rPr>
          <w:rFonts w:ascii="Calibri" w:hAnsi="Calibri" w:cs="FrankRuehl"/>
          <w:sz w:val="28"/>
          <w:szCs w:val="28"/>
          <w:rtl/>
        </w:rPr>
        <w:t xml:space="preserve">, </w:t>
      </w:r>
      <w:r w:rsidRPr="00F25D1B">
        <w:rPr>
          <w:rFonts w:ascii="Calibri" w:hAnsi="Calibri" w:cs="FrankRuehl" w:hint="eastAsia"/>
          <w:sz w:val="28"/>
          <w:szCs w:val="28"/>
          <w:rtl/>
        </w:rPr>
        <w:t>ובמקרים</w:t>
      </w:r>
      <w:r w:rsidRPr="00F25D1B">
        <w:rPr>
          <w:rFonts w:ascii="Calibri" w:hAnsi="Calibri" w:cs="FrankRuehl"/>
          <w:sz w:val="28"/>
          <w:szCs w:val="28"/>
          <w:rtl/>
        </w:rPr>
        <w:t xml:space="preserve"> </w:t>
      </w:r>
      <w:r w:rsidRPr="00F25D1B">
        <w:rPr>
          <w:rFonts w:ascii="Calibri" w:hAnsi="Calibri" w:cs="FrankRuehl" w:hint="eastAsia"/>
          <w:sz w:val="28"/>
          <w:szCs w:val="28"/>
          <w:rtl/>
        </w:rPr>
        <w:t>מסוימים</w:t>
      </w:r>
      <w:r w:rsidRPr="00F25D1B">
        <w:rPr>
          <w:rFonts w:ascii="Calibri" w:hAnsi="Calibri" w:cs="FrankRuehl"/>
          <w:sz w:val="28"/>
          <w:szCs w:val="28"/>
          <w:rtl/>
        </w:rPr>
        <w:t xml:space="preserve"> </w:t>
      </w:r>
      <w:r w:rsidRPr="00F25D1B">
        <w:rPr>
          <w:rFonts w:ascii="Calibri" w:hAnsi="Calibri" w:cs="FrankRuehl" w:hint="eastAsia"/>
          <w:sz w:val="28"/>
          <w:szCs w:val="28"/>
          <w:rtl/>
        </w:rPr>
        <w:t>תמורת</w:t>
      </w:r>
      <w:r w:rsidRPr="00F25D1B">
        <w:rPr>
          <w:rFonts w:ascii="Calibri" w:hAnsi="Calibri" w:cs="FrankRuehl"/>
          <w:sz w:val="28"/>
          <w:szCs w:val="28"/>
          <w:rtl/>
        </w:rPr>
        <w:t xml:space="preserve"> 1,000-1,500 </w:t>
      </w:r>
      <w:r w:rsidRPr="00F25D1B">
        <w:rPr>
          <w:rFonts w:ascii="Calibri" w:hAnsi="Calibri" w:cs="FrankRuehl" w:hint="eastAsia"/>
          <w:sz w:val="28"/>
          <w:szCs w:val="28"/>
          <w:rtl/>
        </w:rPr>
        <w:t>ש</w:t>
      </w:r>
      <w:r w:rsidRPr="00F25D1B">
        <w:rPr>
          <w:rFonts w:ascii="Calibri" w:hAnsi="Calibri" w:cs="FrankRuehl"/>
          <w:sz w:val="28"/>
          <w:szCs w:val="28"/>
          <w:rtl/>
        </w:rPr>
        <w:t>"</w:t>
      </w:r>
      <w:r w:rsidRPr="00F25D1B">
        <w:rPr>
          <w:rFonts w:ascii="Calibri" w:hAnsi="Calibri" w:cs="FrankRuehl" w:hint="eastAsia"/>
          <w:sz w:val="28"/>
          <w:szCs w:val="28"/>
          <w:rtl/>
        </w:rPr>
        <w:t>ח</w:t>
      </w:r>
      <w:r w:rsidRPr="00F25D1B">
        <w:rPr>
          <w:rFonts w:ascii="Calibri" w:hAnsi="Calibri" w:cs="FrankRuehl"/>
          <w:sz w:val="28"/>
          <w:szCs w:val="28"/>
          <w:rtl/>
        </w:rPr>
        <w:t xml:space="preserve">. </w:t>
      </w:r>
      <w:r w:rsidRPr="00F25D1B">
        <w:rPr>
          <w:rFonts w:ascii="Calibri" w:hAnsi="Calibri" w:cs="FrankRuehl" w:hint="eastAsia"/>
          <w:sz w:val="28"/>
          <w:szCs w:val="28"/>
          <w:rtl/>
        </w:rPr>
        <w:t>כן</w:t>
      </w:r>
      <w:r w:rsidRPr="00F25D1B">
        <w:rPr>
          <w:rFonts w:ascii="Calibri" w:hAnsi="Calibri" w:cs="FrankRuehl"/>
          <w:sz w:val="28"/>
          <w:szCs w:val="28"/>
          <w:rtl/>
        </w:rPr>
        <w:t xml:space="preserve"> </w:t>
      </w:r>
      <w:r w:rsidRPr="00F25D1B">
        <w:rPr>
          <w:rFonts w:ascii="Calibri" w:hAnsi="Calibri" w:cs="FrankRuehl" w:hint="eastAsia"/>
          <w:sz w:val="28"/>
          <w:szCs w:val="28"/>
          <w:rtl/>
        </w:rPr>
        <w:t>הורשע</w:t>
      </w:r>
      <w:r w:rsidRPr="00F25D1B">
        <w:rPr>
          <w:rFonts w:ascii="Calibri" w:hAnsi="Calibri" w:cs="FrankRuehl"/>
          <w:sz w:val="28"/>
          <w:szCs w:val="28"/>
          <w:rtl/>
        </w:rPr>
        <w:t xml:space="preserve"> </w:t>
      </w:r>
      <w:r w:rsidRPr="00F25D1B">
        <w:rPr>
          <w:rFonts w:ascii="Calibri" w:hAnsi="Calibri" w:cs="FrankRuehl" w:hint="eastAsia"/>
          <w:sz w:val="28"/>
          <w:szCs w:val="28"/>
          <w:rtl/>
        </w:rPr>
        <w:t>הנאשם</w:t>
      </w:r>
      <w:r w:rsidRPr="00F25D1B">
        <w:rPr>
          <w:rFonts w:ascii="Calibri" w:hAnsi="Calibri" w:cs="FrankRuehl"/>
          <w:sz w:val="28"/>
          <w:szCs w:val="28"/>
          <w:rtl/>
        </w:rPr>
        <w:t xml:space="preserve"> </w:t>
      </w:r>
      <w:r w:rsidRPr="00F25D1B">
        <w:rPr>
          <w:rFonts w:ascii="Calibri" w:hAnsi="Calibri" w:cs="FrankRuehl" w:hint="eastAsia"/>
          <w:sz w:val="28"/>
          <w:szCs w:val="28"/>
          <w:rtl/>
        </w:rPr>
        <w:t>בהחזקת</w:t>
      </w:r>
      <w:r w:rsidRPr="00F25D1B">
        <w:rPr>
          <w:rFonts w:ascii="Calibri" w:hAnsi="Calibri" w:cs="FrankRuehl"/>
          <w:sz w:val="28"/>
          <w:szCs w:val="28"/>
          <w:rtl/>
        </w:rPr>
        <w:t xml:space="preserve"> </w:t>
      </w:r>
      <w:r w:rsidRPr="00F25D1B">
        <w:rPr>
          <w:rFonts w:ascii="Calibri" w:hAnsi="Calibri" w:cs="FrankRuehl" w:hint="eastAsia"/>
          <w:sz w:val="28"/>
          <w:szCs w:val="28"/>
          <w:rtl/>
        </w:rPr>
        <w:t>סם</w:t>
      </w:r>
      <w:r w:rsidRPr="00F25D1B">
        <w:rPr>
          <w:rFonts w:ascii="Calibri" w:hAnsi="Calibri" w:cs="FrankRuehl"/>
          <w:sz w:val="28"/>
          <w:szCs w:val="28"/>
          <w:rtl/>
        </w:rPr>
        <w:t xml:space="preserve"> </w:t>
      </w:r>
      <w:r w:rsidRPr="00F25D1B">
        <w:rPr>
          <w:rFonts w:ascii="Calibri" w:hAnsi="Calibri" w:cs="FrankRuehl" w:hint="eastAsia"/>
          <w:sz w:val="28"/>
          <w:szCs w:val="28"/>
          <w:rtl/>
        </w:rPr>
        <w:t>מסוכן</w:t>
      </w:r>
      <w:r w:rsidRPr="00F25D1B">
        <w:rPr>
          <w:rFonts w:ascii="Calibri" w:hAnsi="Calibri" w:cs="FrankRuehl"/>
          <w:sz w:val="28"/>
          <w:szCs w:val="28"/>
          <w:rtl/>
        </w:rPr>
        <w:t xml:space="preserve"> </w:t>
      </w:r>
      <w:r w:rsidRPr="00F25D1B">
        <w:rPr>
          <w:rFonts w:ascii="Calibri" w:hAnsi="Calibri" w:cs="FrankRuehl" w:hint="eastAsia"/>
          <w:sz w:val="28"/>
          <w:szCs w:val="28"/>
          <w:rtl/>
        </w:rPr>
        <w:t>מסוג</w:t>
      </w:r>
      <w:r w:rsidRPr="00F25D1B">
        <w:rPr>
          <w:rFonts w:ascii="Calibri" w:hAnsi="Calibri" w:cs="FrankRuehl"/>
          <w:sz w:val="28"/>
          <w:szCs w:val="28"/>
          <w:rtl/>
        </w:rPr>
        <w:t xml:space="preserve"> </w:t>
      </w:r>
      <w:r w:rsidRPr="00F25D1B">
        <w:rPr>
          <w:rFonts w:ascii="Calibri" w:hAnsi="Calibri" w:cs="FrankRuehl" w:hint="eastAsia"/>
          <w:sz w:val="28"/>
          <w:szCs w:val="28"/>
          <w:rtl/>
        </w:rPr>
        <w:t>קנאביס</w:t>
      </w:r>
      <w:r w:rsidRPr="00F25D1B">
        <w:rPr>
          <w:rFonts w:ascii="Calibri" w:hAnsi="Calibri" w:cs="FrankRuehl"/>
          <w:sz w:val="28"/>
          <w:szCs w:val="28"/>
          <w:rtl/>
        </w:rPr>
        <w:t xml:space="preserve"> </w:t>
      </w:r>
      <w:r w:rsidRPr="00F25D1B">
        <w:rPr>
          <w:rFonts w:ascii="Calibri" w:hAnsi="Calibri" w:cs="FrankRuehl" w:hint="eastAsia"/>
          <w:sz w:val="28"/>
          <w:szCs w:val="28"/>
          <w:rtl/>
        </w:rPr>
        <w:t>במשקלים</w:t>
      </w:r>
      <w:r w:rsidRPr="00F25D1B">
        <w:rPr>
          <w:rFonts w:ascii="Calibri" w:hAnsi="Calibri" w:cs="FrankRuehl"/>
          <w:sz w:val="28"/>
          <w:szCs w:val="28"/>
          <w:rtl/>
        </w:rPr>
        <w:t xml:space="preserve"> </w:t>
      </w:r>
      <w:r w:rsidRPr="00F25D1B">
        <w:rPr>
          <w:rFonts w:ascii="Calibri" w:hAnsi="Calibri" w:cs="FrankRuehl" w:hint="eastAsia"/>
          <w:sz w:val="28"/>
          <w:szCs w:val="28"/>
          <w:rtl/>
        </w:rPr>
        <w:t>של</w:t>
      </w:r>
      <w:r w:rsidRPr="00F25D1B">
        <w:rPr>
          <w:rFonts w:ascii="Calibri" w:hAnsi="Calibri" w:cs="FrankRuehl"/>
          <w:sz w:val="28"/>
          <w:szCs w:val="28"/>
          <w:rtl/>
        </w:rPr>
        <w:t xml:space="preserve"> </w:t>
      </w:r>
      <w:r w:rsidRPr="00F25D1B">
        <w:rPr>
          <w:rFonts w:ascii="Calibri" w:hAnsi="Calibri" w:cs="FrankRuehl" w:hint="eastAsia"/>
          <w:sz w:val="28"/>
          <w:szCs w:val="28"/>
          <w:rtl/>
        </w:rPr>
        <w:t>עד</w:t>
      </w:r>
      <w:r w:rsidRPr="00F25D1B">
        <w:rPr>
          <w:rFonts w:ascii="Calibri" w:hAnsi="Calibri" w:cs="FrankRuehl"/>
          <w:sz w:val="28"/>
          <w:szCs w:val="28"/>
          <w:rtl/>
        </w:rPr>
        <w:t xml:space="preserve"> 43 </w:t>
      </w:r>
      <w:r w:rsidRPr="00F25D1B">
        <w:rPr>
          <w:rFonts w:ascii="Calibri" w:hAnsi="Calibri" w:cs="FrankRuehl" w:hint="eastAsia"/>
          <w:sz w:val="28"/>
          <w:szCs w:val="28"/>
          <w:rtl/>
        </w:rPr>
        <w:t>גרם</w:t>
      </w:r>
      <w:r w:rsidRPr="00F25D1B">
        <w:rPr>
          <w:rFonts w:ascii="Calibri" w:hAnsi="Calibri" w:cs="FrankRuehl"/>
          <w:sz w:val="28"/>
          <w:szCs w:val="28"/>
          <w:rtl/>
        </w:rPr>
        <w:t xml:space="preserve">. </w:t>
      </w:r>
    </w:p>
    <w:p w14:paraId="011D3FA1" w14:textId="77777777" w:rsidR="00F25D1B" w:rsidRPr="00A06EEA" w:rsidRDefault="00F25D1B" w:rsidP="00F25D1B">
      <w:pPr>
        <w:spacing w:after="160" w:line="259" w:lineRule="auto"/>
        <w:ind w:left="720"/>
        <w:contextualSpacing/>
        <w:rPr>
          <w:rFonts w:ascii="David" w:hAnsi="David" w:cs="FrankRuehl"/>
          <w:sz w:val="28"/>
          <w:szCs w:val="28"/>
          <w:rtl/>
        </w:rPr>
      </w:pPr>
    </w:p>
    <w:p w14:paraId="5A1EAF78" w14:textId="77777777" w:rsidR="00F25D1B" w:rsidRDefault="00F25D1B" w:rsidP="00F25D1B">
      <w:pPr>
        <w:numPr>
          <w:ilvl w:val="0"/>
          <w:numId w:val="4"/>
        </w:numPr>
        <w:spacing w:after="160" w:line="360" w:lineRule="auto"/>
        <w:contextualSpacing/>
        <w:jc w:val="both"/>
        <w:rPr>
          <w:rFonts w:ascii="David" w:hAnsi="David" w:cs="FrankRuehl"/>
          <w:sz w:val="28"/>
          <w:szCs w:val="28"/>
        </w:rPr>
      </w:pPr>
      <w:r w:rsidRPr="00A06EEA">
        <w:rPr>
          <w:rFonts w:ascii="Arial" w:hAnsi="Arial" w:cs="FrankRuehl"/>
          <w:sz w:val="28"/>
          <w:szCs w:val="28"/>
          <w:rtl/>
        </w:rPr>
        <w:t>ב</w:t>
      </w:r>
      <w:hyperlink r:id="rId41" w:history="1">
        <w:r w:rsidR="00884865" w:rsidRPr="00884865">
          <w:rPr>
            <w:rFonts w:ascii="Arial" w:hAnsi="Arial" w:cs="FrankRuehl"/>
            <w:color w:val="0000FF"/>
            <w:sz w:val="28"/>
            <w:szCs w:val="28"/>
            <w:u w:val="single"/>
            <w:rtl/>
          </w:rPr>
          <w:t>עפ"ג (מרכז) 3963-03-17</w:t>
        </w:r>
      </w:hyperlink>
      <w:r w:rsidRPr="00A06EEA">
        <w:rPr>
          <w:rFonts w:ascii="Arial" w:hAnsi="Arial" w:cs="FrankRuehl"/>
          <w:sz w:val="28"/>
          <w:szCs w:val="28"/>
          <w:rtl/>
        </w:rPr>
        <w:t xml:space="preserve"> (19.7.2017) </w:t>
      </w:r>
      <w:r w:rsidRPr="00A06EEA">
        <w:rPr>
          <w:rFonts w:ascii="Miriam" w:hAnsi="Miriam" w:cs="Miriam" w:hint="eastAsia"/>
          <w:rtl/>
        </w:rPr>
        <w:t>נהרי</w:t>
      </w:r>
      <w:r w:rsidRPr="00A06EEA">
        <w:rPr>
          <w:rFonts w:ascii="Miriam" w:hAnsi="Miriam" w:cs="Miriam"/>
          <w:rtl/>
        </w:rPr>
        <w:t xml:space="preserve"> </w:t>
      </w:r>
      <w:r w:rsidRPr="00A06EEA">
        <w:rPr>
          <w:rFonts w:ascii="Miriam" w:hAnsi="Miriam" w:cs="Miriam" w:hint="eastAsia"/>
          <w:rtl/>
        </w:rPr>
        <w:t>נ</w:t>
      </w:r>
      <w:r w:rsidRPr="00A06EEA">
        <w:rPr>
          <w:rFonts w:ascii="Miriam" w:hAnsi="Miriam" w:cs="Miriam"/>
          <w:rtl/>
        </w:rPr>
        <w:t xml:space="preserve">' </w:t>
      </w:r>
      <w:r w:rsidRPr="00A06EEA">
        <w:rPr>
          <w:rFonts w:ascii="Miriam" w:hAnsi="Miriam" w:cs="Miriam" w:hint="eastAsia"/>
          <w:rtl/>
        </w:rPr>
        <w:t>מדינת</w:t>
      </w:r>
      <w:r w:rsidRPr="00A06EEA">
        <w:rPr>
          <w:rFonts w:ascii="Miriam" w:hAnsi="Miriam" w:cs="Miriam"/>
          <w:rtl/>
        </w:rPr>
        <w:t xml:space="preserve"> </w:t>
      </w:r>
      <w:r w:rsidRPr="00A06EEA">
        <w:rPr>
          <w:rFonts w:ascii="Miriam" w:hAnsi="Miriam" w:cs="Miriam" w:hint="eastAsia"/>
          <w:rtl/>
        </w:rPr>
        <w:t>ישראל</w:t>
      </w:r>
      <w:r w:rsidRPr="00A06EEA">
        <w:rPr>
          <w:rFonts w:ascii="Arial" w:hAnsi="Arial" w:cs="FrankRuehl"/>
          <w:sz w:val="28"/>
          <w:szCs w:val="28"/>
          <w:rtl/>
        </w:rPr>
        <w:t xml:space="preserve"> אישר בית המשפט המחוזי עונש מאסר בן 20 חודשים שהוטל על נאשם בעקבות הרשעתו ב-37-39 עסקאות של סחר בסם מסוכן מסוג חשיש וגראס,</w:t>
      </w:r>
      <w:r>
        <w:rPr>
          <w:rFonts w:ascii="Arial" w:hAnsi="Arial" w:cs="FrankRuehl" w:hint="cs"/>
          <w:sz w:val="28"/>
          <w:szCs w:val="28"/>
          <w:rtl/>
        </w:rPr>
        <w:t xml:space="preserve"> אותן ביצע עם 7</w:t>
      </w:r>
      <w:r>
        <w:rPr>
          <w:rFonts w:ascii="Arial" w:hAnsi="Arial" w:cs="FrankRuehl"/>
          <w:sz w:val="28"/>
          <w:szCs w:val="28"/>
          <w:rtl/>
        </w:rPr>
        <w:t xml:space="preserve"> לקוחות</w:t>
      </w:r>
      <w:r w:rsidRPr="00A06EEA">
        <w:rPr>
          <w:rFonts w:ascii="Arial" w:hAnsi="Arial" w:cs="FrankRuehl"/>
          <w:sz w:val="28"/>
          <w:szCs w:val="28"/>
          <w:rtl/>
        </w:rPr>
        <w:t xml:space="preserve">. בפסק הדין אושר מתחם ענישה כולל הנע בין 16 ל-36 חודשי מאסר בפועל לאחר שנקבע </w:t>
      </w:r>
      <w:r>
        <w:rPr>
          <w:rFonts w:ascii="Arial" w:hAnsi="Arial" w:cs="FrankRuehl" w:hint="cs"/>
          <w:sz w:val="28"/>
          <w:szCs w:val="28"/>
          <w:rtl/>
        </w:rPr>
        <w:t>ש</w:t>
      </w:r>
      <w:r w:rsidRPr="00A06EEA">
        <w:rPr>
          <w:rFonts w:ascii="Arial" w:hAnsi="Arial" w:cs="FrankRuehl"/>
          <w:sz w:val="28"/>
          <w:szCs w:val="28"/>
          <w:rtl/>
        </w:rPr>
        <w:t>יש לראות בכלל העסקאות אירוע אחד.</w:t>
      </w:r>
    </w:p>
    <w:p w14:paraId="663E8056" w14:textId="77777777" w:rsidR="00F25D1B" w:rsidRPr="00E3143A" w:rsidRDefault="00F25D1B" w:rsidP="00F25D1B">
      <w:pPr>
        <w:spacing w:after="160"/>
        <w:ind w:left="720"/>
        <w:contextualSpacing/>
        <w:jc w:val="both"/>
        <w:rPr>
          <w:rFonts w:ascii="David" w:hAnsi="David" w:cs="FrankRuehl"/>
          <w:sz w:val="28"/>
          <w:szCs w:val="28"/>
        </w:rPr>
      </w:pPr>
    </w:p>
    <w:p w14:paraId="06CE3E35" w14:textId="77777777" w:rsidR="00F25D1B" w:rsidRPr="00E3143A" w:rsidRDefault="00F25D1B" w:rsidP="00F25D1B">
      <w:pPr>
        <w:numPr>
          <w:ilvl w:val="0"/>
          <w:numId w:val="4"/>
        </w:numPr>
        <w:spacing w:after="160" w:line="360" w:lineRule="auto"/>
        <w:contextualSpacing/>
        <w:jc w:val="both"/>
        <w:rPr>
          <w:rFonts w:ascii="David" w:hAnsi="David" w:cs="FrankRuehl"/>
          <w:sz w:val="28"/>
          <w:szCs w:val="28"/>
          <w:rtl/>
        </w:rPr>
      </w:pPr>
      <w:r w:rsidRPr="00E3143A">
        <w:rPr>
          <w:rFonts w:cs="FrankRuehl" w:hint="cs"/>
          <w:sz w:val="28"/>
          <w:szCs w:val="28"/>
          <w:rtl/>
        </w:rPr>
        <w:t>ב</w:t>
      </w:r>
      <w:hyperlink r:id="rId42" w:history="1">
        <w:r w:rsidR="00884865" w:rsidRPr="00884865">
          <w:rPr>
            <w:rFonts w:cs="FrankRuehl"/>
            <w:color w:val="0000FF"/>
            <w:sz w:val="28"/>
            <w:szCs w:val="28"/>
            <w:u w:val="single"/>
            <w:rtl/>
          </w:rPr>
          <w:t>עפ"ג (מרכז) 829-07-20</w:t>
        </w:r>
      </w:hyperlink>
      <w:r w:rsidRPr="00E3143A">
        <w:rPr>
          <w:rFonts w:cs="FrankRuehl"/>
          <w:sz w:val="28"/>
          <w:szCs w:val="28"/>
          <w:rtl/>
        </w:rPr>
        <w:t xml:space="preserve"> </w:t>
      </w:r>
      <w:r w:rsidRPr="00E3143A">
        <w:rPr>
          <w:rFonts w:ascii="Miriam" w:hAnsi="Miriam" w:cs="Miriam" w:hint="eastAsia"/>
          <w:rtl/>
        </w:rPr>
        <w:t>בורשטיין</w:t>
      </w:r>
      <w:r w:rsidRPr="00E3143A">
        <w:rPr>
          <w:rFonts w:ascii="Miriam" w:hAnsi="Miriam" w:cs="Miriam"/>
          <w:rtl/>
        </w:rPr>
        <w:t xml:space="preserve"> </w:t>
      </w:r>
      <w:r w:rsidRPr="00E3143A">
        <w:rPr>
          <w:rFonts w:ascii="Miriam" w:hAnsi="Miriam" w:cs="Miriam" w:hint="eastAsia"/>
          <w:rtl/>
        </w:rPr>
        <w:t>נ</w:t>
      </w:r>
      <w:r w:rsidRPr="00E3143A">
        <w:rPr>
          <w:rFonts w:ascii="Miriam" w:hAnsi="Miriam" w:cs="Miriam"/>
          <w:rtl/>
        </w:rPr>
        <w:t xml:space="preserve">' </w:t>
      </w:r>
      <w:r w:rsidRPr="00E3143A">
        <w:rPr>
          <w:rFonts w:ascii="Miriam" w:hAnsi="Miriam" w:cs="Miriam" w:hint="eastAsia"/>
          <w:rtl/>
        </w:rPr>
        <w:t>מדינת</w:t>
      </w:r>
      <w:r w:rsidRPr="00E3143A">
        <w:rPr>
          <w:rFonts w:ascii="Miriam" w:hAnsi="Miriam" w:cs="Miriam"/>
          <w:rtl/>
        </w:rPr>
        <w:t xml:space="preserve"> </w:t>
      </w:r>
      <w:r w:rsidRPr="00E3143A">
        <w:rPr>
          <w:rFonts w:ascii="Miriam" w:hAnsi="Miriam" w:cs="Miriam" w:hint="eastAsia"/>
          <w:rtl/>
        </w:rPr>
        <w:t>ישראל</w:t>
      </w:r>
      <w:r w:rsidRPr="00E3143A">
        <w:rPr>
          <w:rFonts w:cs="FrankRuehl"/>
          <w:sz w:val="28"/>
          <w:szCs w:val="28"/>
          <w:rtl/>
        </w:rPr>
        <w:t xml:space="preserve"> </w:t>
      </w:r>
      <w:r w:rsidRPr="00E3143A">
        <w:rPr>
          <w:rFonts w:cs="FrankRuehl" w:hint="cs"/>
          <w:sz w:val="28"/>
          <w:szCs w:val="28"/>
          <w:rtl/>
        </w:rPr>
        <w:t>(21.2.2021)</w:t>
      </w:r>
      <w:r>
        <w:rPr>
          <w:rFonts w:cs="FrankRuehl" w:hint="cs"/>
          <w:sz w:val="28"/>
          <w:szCs w:val="28"/>
          <w:rtl/>
        </w:rPr>
        <w:t>,</w:t>
      </w:r>
      <w:r w:rsidRPr="00E3143A">
        <w:rPr>
          <w:rFonts w:cs="FrankRuehl" w:hint="cs"/>
          <w:sz w:val="28"/>
          <w:szCs w:val="28"/>
          <w:rtl/>
        </w:rPr>
        <w:t xml:space="preserve"> הוקל עונשו של נאשם </w:t>
      </w:r>
      <w:r w:rsidRPr="00F25D1B">
        <w:rPr>
          <w:rFonts w:ascii="Calibri" w:hAnsi="Calibri" w:cs="FrankRuehl" w:hint="cs"/>
          <w:sz w:val="28"/>
          <w:szCs w:val="28"/>
          <w:rtl/>
        </w:rPr>
        <w:t>ש</w:t>
      </w:r>
      <w:r w:rsidRPr="00F25D1B">
        <w:rPr>
          <w:rFonts w:ascii="Calibri" w:hAnsi="Calibri" w:cs="FrankRuehl"/>
          <w:sz w:val="28"/>
          <w:szCs w:val="28"/>
          <w:rtl/>
        </w:rPr>
        <w:t>הורשע</w:t>
      </w:r>
      <w:r w:rsidRPr="00E3143A">
        <w:rPr>
          <w:rFonts w:cs="FrankRuehl"/>
          <w:sz w:val="28"/>
          <w:szCs w:val="28"/>
          <w:rtl/>
        </w:rPr>
        <w:t xml:space="preserve"> ב</w:t>
      </w:r>
      <w:r w:rsidRPr="00E3143A">
        <w:rPr>
          <w:rFonts w:cs="FrankRuehl" w:hint="cs"/>
          <w:sz w:val="28"/>
          <w:szCs w:val="28"/>
          <w:rtl/>
        </w:rPr>
        <w:t xml:space="preserve">עבירות של </w:t>
      </w:r>
      <w:r w:rsidRPr="00E3143A">
        <w:rPr>
          <w:rFonts w:cs="FrankRuehl"/>
          <w:sz w:val="28"/>
          <w:szCs w:val="28"/>
          <w:rtl/>
        </w:rPr>
        <w:t xml:space="preserve">סחר בקנאביס בעשרות רבות של הזדמנויות, לרבות מכירה לקטינים, לאורך כ-8 חודשים. </w:t>
      </w:r>
      <w:r w:rsidRPr="00E3143A">
        <w:rPr>
          <w:rFonts w:cs="FrankRuehl" w:hint="cs"/>
          <w:sz w:val="28"/>
          <w:szCs w:val="28"/>
          <w:rtl/>
        </w:rPr>
        <w:t xml:space="preserve">בערכאה הדיונית נקבע מתחם </w:t>
      </w:r>
      <w:r w:rsidRPr="00E3143A">
        <w:rPr>
          <w:rFonts w:cs="FrankRuehl"/>
          <w:sz w:val="28"/>
          <w:szCs w:val="28"/>
          <w:rtl/>
        </w:rPr>
        <w:t>הנע בין 24 חודשי מאסר לבין 48 חודשים</w:t>
      </w:r>
      <w:r w:rsidRPr="00E3143A">
        <w:rPr>
          <w:rFonts w:cs="FrankRuehl" w:hint="cs"/>
          <w:sz w:val="28"/>
          <w:szCs w:val="28"/>
          <w:rtl/>
        </w:rPr>
        <w:t xml:space="preserve">. </w:t>
      </w:r>
      <w:r w:rsidRPr="00E3143A">
        <w:rPr>
          <w:rFonts w:cs="FrankRuehl"/>
          <w:sz w:val="28"/>
          <w:szCs w:val="28"/>
          <w:rtl/>
        </w:rPr>
        <w:t>בהתחשב בהליך טיפולי מוצלח שכלל גמילה מסמים ביחידה לטיפול בהתמכרויות ועבר פלילי נקי</w:t>
      </w:r>
      <w:r w:rsidRPr="00E3143A">
        <w:rPr>
          <w:rFonts w:cs="FrankRuehl" w:hint="cs"/>
          <w:sz w:val="28"/>
          <w:szCs w:val="28"/>
          <w:rtl/>
        </w:rPr>
        <w:t xml:space="preserve"> מצאה ערכאת הערעור לחרוג ממתחם הענישה ולהעמיד את עונשו של הנאשם על 12 חודשי מאסר כעונש עיקרי.</w:t>
      </w:r>
      <w:r w:rsidRPr="00F25D1B">
        <w:rPr>
          <w:rFonts w:ascii="Calibri" w:hAnsi="Calibri" w:cs="FrankRuehl"/>
          <w:sz w:val="28"/>
          <w:szCs w:val="28"/>
          <w:highlight w:val="yellow"/>
          <w:rtl/>
        </w:rPr>
        <w:t xml:space="preserve"> </w:t>
      </w:r>
    </w:p>
    <w:p w14:paraId="31353E5D" w14:textId="77777777" w:rsidR="00F25D1B" w:rsidRPr="00F25D1B" w:rsidRDefault="00F25D1B" w:rsidP="00F25D1B">
      <w:pPr>
        <w:spacing w:line="360" w:lineRule="auto"/>
        <w:ind w:left="720" w:hanging="360"/>
        <w:jc w:val="both"/>
        <w:rPr>
          <w:rFonts w:ascii="Calibri" w:hAnsi="Calibri" w:cs="FrankRuehl"/>
          <w:sz w:val="28"/>
          <w:szCs w:val="28"/>
          <w:highlight w:val="yellow"/>
          <w:rtl/>
        </w:rPr>
      </w:pPr>
    </w:p>
    <w:p w14:paraId="62A637B8" w14:textId="77777777" w:rsidR="00F25D1B" w:rsidRPr="00A06EEA" w:rsidRDefault="00F25D1B" w:rsidP="00F25D1B">
      <w:pPr>
        <w:numPr>
          <w:ilvl w:val="0"/>
          <w:numId w:val="4"/>
        </w:numPr>
        <w:spacing w:after="240" w:line="360" w:lineRule="auto"/>
        <w:ind w:left="714" w:hanging="357"/>
        <w:jc w:val="both"/>
        <w:rPr>
          <w:rFonts w:cs="FrankRuehl"/>
          <w:sz w:val="28"/>
          <w:szCs w:val="28"/>
        </w:rPr>
      </w:pPr>
      <w:r w:rsidRPr="00F25D1B">
        <w:rPr>
          <w:rFonts w:ascii="Calibri" w:hAnsi="Calibri" w:cs="FrankRuehl" w:hint="eastAsia"/>
          <w:sz w:val="28"/>
          <w:szCs w:val="28"/>
          <w:rtl/>
        </w:rPr>
        <w:t>ב</w:t>
      </w:r>
      <w:hyperlink r:id="rId43" w:history="1">
        <w:r w:rsidR="00884865" w:rsidRPr="00884865">
          <w:rPr>
            <w:rFonts w:ascii="Calibri" w:hAnsi="Calibri" w:cs="FrankRuehl" w:hint="eastAsia"/>
            <w:color w:val="0000FF"/>
            <w:sz w:val="28"/>
            <w:szCs w:val="28"/>
            <w:u w:val="single"/>
            <w:rtl/>
          </w:rPr>
          <w:t>ת</w:t>
        </w:r>
        <w:r w:rsidR="00884865" w:rsidRPr="00884865">
          <w:rPr>
            <w:rFonts w:ascii="Calibri" w:hAnsi="Calibri" w:cs="FrankRuehl"/>
            <w:color w:val="0000FF"/>
            <w:sz w:val="28"/>
            <w:szCs w:val="28"/>
            <w:u w:val="single"/>
            <w:rtl/>
          </w:rPr>
          <w:t>"</w:t>
        </w:r>
        <w:r w:rsidR="00884865" w:rsidRPr="00884865">
          <w:rPr>
            <w:rFonts w:ascii="Calibri" w:hAnsi="Calibri" w:cs="FrankRuehl" w:hint="eastAsia"/>
            <w:color w:val="0000FF"/>
            <w:sz w:val="28"/>
            <w:szCs w:val="28"/>
            <w:u w:val="single"/>
            <w:rtl/>
          </w:rPr>
          <w:t>פ</w:t>
        </w:r>
        <w:r w:rsidR="00884865" w:rsidRPr="00884865">
          <w:rPr>
            <w:rFonts w:ascii="Calibri" w:hAnsi="Calibri" w:cs="FrankRuehl"/>
            <w:color w:val="0000FF"/>
            <w:sz w:val="28"/>
            <w:szCs w:val="28"/>
            <w:u w:val="single"/>
            <w:rtl/>
          </w:rPr>
          <w:t xml:space="preserve"> (</w:t>
        </w:r>
        <w:r w:rsidR="00884865" w:rsidRPr="00884865">
          <w:rPr>
            <w:rFonts w:ascii="Calibri" w:hAnsi="Calibri" w:cs="FrankRuehl" w:hint="eastAsia"/>
            <w:color w:val="0000FF"/>
            <w:sz w:val="28"/>
            <w:szCs w:val="28"/>
            <w:u w:val="single"/>
            <w:rtl/>
          </w:rPr>
          <w:t>ראשל</w:t>
        </w:r>
        <w:r w:rsidR="00884865" w:rsidRPr="00884865">
          <w:rPr>
            <w:rFonts w:ascii="Calibri" w:hAnsi="Calibri" w:cs="FrankRuehl"/>
            <w:color w:val="0000FF"/>
            <w:sz w:val="28"/>
            <w:szCs w:val="28"/>
            <w:u w:val="single"/>
            <w:rtl/>
          </w:rPr>
          <w:t>"</w:t>
        </w:r>
        <w:r w:rsidR="00884865" w:rsidRPr="00884865">
          <w:rPr>
            <w:rFonts w:ascii="Calibri" w:hAnsi="Calibri" w:cs="FrankRuehl" w:hint="eastAsia"/>
            <w:color w:val="0000FF"/>
            <w:sz w:val="28"/>
            <w:szCs w:val="28"/>
            <w:u w:val="single"/>
            <w:rtl/>
          </w:rPr>
          <w:t>צ</w:t>
        </w:r>
        <w:r w:rsidR="00884865" w:rsidRPr="00884865">
          <w:rPr>
            <w:rFonts w:ascii="Calibri" w:hAnsi="Calibri" w:cs="FrankRuehl"/>
            <w:color w:val="0000FF"/>
            <w:sz w:val="28"/>
            <w:szCs w:val="28"/>
            <w:u w:val="single"/>
            <w:rtl/>
          </w:rPr>
          <w:t>) 63584-03-18</w:t>
        </w:r>
      </w:hyperlink>
      <w:r w:rsidRPr="00F25D1B">
        <w:rPr>
          <w:rFonts w:ascii="Calibri" w:hAnsi="Calibri" w:cs="FrankRuehl"/>
          <w:sz w:val="28"/>
          <w:szCs w:val="28"/>
          <w:rtl/>
        </w:rPr>
        <w:t xml:space="preserve"> </w:t>
      </w:r>
      <w:r w:rsidRPr="00A06EEA">
        <w:rPr>
          <w:rFonts w:ascii="Miriam" w:hAnsi="Miriam" w:cs="Miriam" w:hint="eastAsia"/>
          <w:rtl/>
        </w:rPr>
        <w:t>מדינת</w:t>
      </w:r>
      <w:r w:rsidRPr="00A06EEA">
        <w:rPr>
          <w:rFonts w:ascii="Miriam" w:hAnsi="Miriam" w:cs="Miriam"/>
          <w:rtl/>
        </w:rPr>
        <w:t xml:space="preserve"> </w:t>
      </w:r>
      <w:r w:rsidRPr="00A06EEA">
        <w:rPr>
          <w:rFonts w:ascii="Miriam" w:hAnsi="Miriam" w:cs="Miriam" w:hint="eastAsia"/>
          <w:rtl/>
        </w:rPr>
        <w:t>ישראל</w:t>
      </w:r>
      <w:r w:rsidRPr="00A06EEA">
        <w:rPr>
          <w:rFonts w:ascii="Miriam" w:hAnsi="Miriam" w:cs="Miriam"/>
          <w:rtl/>
        </w:rPr>
        <w:t xml:space="preserve"> </w:t>
      </w:r>
      <w:r w:rsidRPr="00A06EEA">
        <w:rPr>
          <w:rFonts w:ascii="Miriam" w:hAnsi="Miriam" w:cs="Miriam" w:hint="eastAsia"/>
          <w:rtl/>
        </w:rPr>
        <w:t>נ</w:t>
      </w:r>
      <w:r w:rsidRPr="00A06EEA">
        <w:rPr>
          <w:rFonts w:ascii="Miriam" w:hAnsi="Miriam" w:cs="Miriam"/>
          <w:rtl/>
        </w:rPr>
        <w:t xml:space="preserve">' </w:t>
      </w:r>
      <w:r w:rsidRPr="00A06EEA">
        <w:rPr>
          <w:rFonts w:ascii="Miriam" w:hAnsi="Miriam" w:cs="Miriam" w:hint="eastAsia"/>
          <w:rtl/>
        </w:rPr>
        <w:t>קרדי</w:t>
      </w:r>
      <w:r w:rsidRPr="00F25D1B">
        <w:rPr>
          <w:rFonts w:ascii="Calibri" w:hAnsi="Calibri" w:cs="FrankRuehl"/>
          <w:sz w:val="28"/>
          <w:szCs w:val="28"/>
          <w:rtl/>
        </w:rPr>
        <w:t xml:space="preserve"> (11.2.2020) </w:t>
      </w:r>
      <w:r w:rsidRPr="00F25D1B">
        <w:rPr>
          <w:rFonts w:ascii="Calibri" w:hAnsi="Calibri" w:cs="FrankRuehl" w:hint="eastAsia"/>
          <w:sz w:val="28"/>
          <w:szCs w:val="28"/>
          <w:rtl/>
        </w:rPr>
        <w:t>הורשע</w:t>
      </w:r>
      <w:r w:rsidRPr="00F25D1B">
        <w:rPr>
          <w:rFonts w:ascii="Calibri" w:hAnsi="Calibri" w:cs="FrankRuehl"/>
          <w:sz w:val="28"/>
          <w:szCs w:val="28"/>
          <w:rtl/>
        </w:rPr>
        <w:t xml:space="preserve"> </w:t>
      </w:r>
      <w:r w:rsidRPr="00F25D1B">
        <w:rPr>
          <w:rFonts w:ascii="Calibri" w:hAnsi="Calibri" w:cs="FrankRuehl" w:hint="eastAsia"/>
          <w:sz w:val="28"/>
          <w:szCs w:val="28"/>
          <w:rtl/>
        </w:rPr>
        <w:t>הנאשם</w:t>
      </w:r>
      <w:r w:rsidRPr="00F25D1B">
        <w:rPr>
          <w:rFonts w:ascii="Calibri" w:hAnsi="Calibri" w:cs="FrankRuehl"/>
          <w:sz w:val="28"/>
          <w:szCs w:val="28"/>
          <w:rtl/>
        </w:rPr>
        <w:t xml:space="preserve"> </w:t>
      </w:r>
      <w:r w:rsidRPr="00F25D1B">
        <w:rPr>
          <w:rFonts w:ascii="Calibri" w:hAnsi="Calibri" w:cs="FrankRuehl" w:hint="eastAsia"/>
          <w:sz w:val="28"/>
          <w:szCs w:val="28"/>
          <w:rtl/>
        </w:rPr>
        <w:t>בסחר</w:t>
      </w:r>
      <w:r w:rsidRPr="00F25D1B">
        <w:rPr>
          <w:rFonts w:ascii="Calibri" w:hAnsi="Calibri" w:cs="FrankRuehl"/>
          <w:sz w:val="28"/>
          <w:szCs w:val="28"/>
          <w:rtl/>
        </w:rPr>
        <w:t xml:space="preserve"> </w:t>
      </w:r>
      <w:r w:rsidRPr="00F25D1B">
        <w:rPr>
          <w:rFonts w:ascii="Calibri" w:hAnsi="Calibri" w:cs="FrankRuehl" w:hint="eastAsia"/>
          <w:sz w:val="28"/>
          <w:szCs w:val="28"/>
          <w:rtl/>
        </w:rPr>
        <w:t>בקנאביס</w:t>
      </w:r>
      <w:r w:rsidRPr="00F25D1B">
        <w:rPr>
          <w:rFonts w:ascii="Calibri" w:hAnsi="Calibri" w:cs="FrankRuehl"/>
          <w:sz w:val="28"/>
          <w:szCs w:val="28"/>
          <w:rtl/>
        </w:rPr>
        <w:t xml:space="preserve"> </w:t>
      </w:r>
      <w:r w:rsidRPr="00F25D1B">
        <w:rPr>
          <w:rFonts w:ascii="Calibri" w:hAnsi="Calibri" w:cs="FrankRuehl" w:hint="eastAsia"/>
          <w:sz w:val="28"/>
          <w:szCs w:val="28"/>
          <w:rtl/>
        </w:rPr>
        <w:t>ב</w:t>
      </w:r>
      <w:r w:rsidRPr="00F25D1B">
        <w:rPr>
          <w:rFonts w:ascii="Calibri" w:hAnsi="Calibri" w:cs="FrankRuehl"/>
          <w:sz w:val="28"/>
          <w:szCs w:val="28"/>
          <w:rtl/>
        </w:rPr>
        <w:t xml:space="preserve">-15 </w:t>
      </w:r>
      <w:r w:rsidRPr="00F25D1B">
        <w:rPr>
          <w:rFonts w:ascii="Calibri" w:hAnsi="Calibri" w:cs="FrankRuehl" w:hint="eastAsia"/>
          <w:sz w:val="28"/>
          <w:szCs w:val="28"/>
          <w:rtl/>
        </w:rPr>
        <w:t>הזדמנויות</w:t>
      </w:r>
      <w:r w:rsidRPr="00F25D1B">
        <w:rPr>
          <w:rFonts w:ascii="Calibri" w:hAnsi="Calibri" w:cs="FrankRuehl"/>
          <w:sz w:val="28"/>
          <w:szCs w:val="28"/>
          <w:rtl/>
        </w:rPr>
        <w:t xml:space="preserve"> </w:t>
      </w:r>
      <w:r w:rsidRPr="00F25D1B">
        <w:rPr>
          <w:rFonts w:ascii="Calibri" w:hAnsi="Calibri" w:cs="FrankRuehl" w:hint="eastAsia"/>
          <w:sz w:val="28"/>
          <w:szCs w:val="28"/>
          <w:rtl/>
        </w:rPr>
        <w:t>ל</w:t>
      </w:r>
      <w:r w:rsidRPr="00F25D1B">
        <w:rPr>
          <w:rFonts w:ascii="Calibri" w:hAnsi="Calibri" w:cs="FrankRuehl"/>
          <w:sz w:val="28"/>
          <w:szCs w:val="28"/>
          <w:rtl/>
        </w:rPr>
        <w:t xml:space="preserve">- 5 </w:t>
      </w:r>
      <w:r w:rsidRPr="00F25D1B">
        <w:rPr>
          <w:rFonts w:ascii="Calibri" w:hAnsi="Calibri" w:cs="FrankRuehl" w:hint="eastAsia"/>
          <w:sz w:val="28"/>
          <w:szCs w:val="28"/>
          <w:rtl/>
        </w:rPr>
        <w:t>קונים</w:t>
      </w:r>
      <w:r w:rsidRPr="00F25D1B">
        <w:rPr>
          <w:rFonts w:ascii="Calibri" w:hAnsi="Calibri" w:cs="FrankRuehl"/>
          <w:sz w:val="28"/>
          <w:szCs w:val="28"/>
          <w:rtl/>
        </w:rPr>
        <w:t xml:space="preserve"> </w:t>
      </w:r>
      <w:r w:rsidRPr="00F25D1B">
        <w:rPr>
          <w:rFonts w:ascii="Calibri" w:hAnsi="Calibri" w:cs="FrankRuehl" w:hint="eastAsia"/>
          <w:sz w:val="28"/>
          <w:szCs w:val="28"/>
          <w:rtl/>
        </w:rPr>
        <w:t>בכמויות</w:t>
      </w:r>
      <w:r w:rsidRPr="00F25D1B">
        <w:rPr>
          <w:rFonts w:ascii="Calibri" w:hAnsi="Calibri" w:cs="FrankRuehl"/>
          <w:sz w:val="28"/>
          <w:szCs w:val="28"/>
          <w:rtl/>
        </w:rPr>
        <w:t xml:space="preserve"> </w:t>
      </w:r>
      <w:r w:rsidRPr="00F25D1B">
        <w:rPr>
          <w:rFonts w:ascii="Calibri" w:hAnsi="Calibri" w:cs="FrankRuehl" w:hint="eastAsia"/>
          <w:sz w:val="28"/>
          <w:szCs w:val="28"/>
          <w:rtl/>
        </w:rPr>
        <w:t>בלתי</w:t>
      </w:r>
      <w:r w:rsidRPr="00F25D1B">
        <w:rPr>
          <w:rFonts w:ascii="Calibri" w:hAnsi="Calibri" w:cs="FrankRuehl"/>
          <w:sz w:val="28"/>
          <w:szCs w:val="28"/>
          <w:rtl/>
        </w:rPr>
        <w:t xml:space="preserve"> </w:t>
      </w:r>
      <w:r w:rsidRPr="00F25D1B">
        <w:rPr>
          <w:rFonts w:ascii="Calibri" w:hAnsi="Calibri" w:cs="FrankRuehl" w:hint="eastAsia"/>
          <w:sz w:val="28"/>
          <w:szCs w:val="28"/>
          <w:rtl/>
        </w:rPr>
        <w:t>ידועות</w:t>
      </w:r>
      <w:r w:rsidRPr="00F25D1B">
        <w:rPr>
          <w:rFonts w:ascii="Calibri" w:hAnsi="Calibri" w:cs="FrankRuehl"/>
          <w:sz w:val="28"/>
          <w:szCs w:val="28"/>
          <w:rtl/>
        </w:rPr>
        <w:t xml:space="preserve"> (</w:t>
      </w:r>
      <w:r w:rsidRPr="00F25D1B">
        <w:rPr>
          <w:rFonts w:ascii="Calibri" w:hAnsi="Calibri" w:cs="FrankRuehl" w:hint="eastAsia"/>
          <w:sz w:val="28"/>
          <w:szCs w:val="28"/>
          <w:rtl/>
        </w:rPr>
        <w:t>אך</w:t>
      </w:r>
      <w:r w:rsidRPr="00F25D1B">
        <w:rPr>
          <w:rFonts w:ascii="Calibri" w:hAnsi="Calibri" w:cs="FrankRuehl"/>
          <w:sz w:val="28"/>
          <w:szCs w:val="28"/>
          <w:rtl/>
        </w:rPr>
        <w:t xml:space="preserve"> </w:t>
      </w:r>
      <w:r w:rsidRPr="00F25D1B">
        <w:rPr>
          <w:rFonts w:ascii="Calibri" w:hAnsi="Calibri" w:cs="FrankRuehl" w:hint="eastAsia"/>
          <w:sz w:val="28"/>
          <w:szCs w:val="28"/>
          <w:rtl/>
        </w:rPr>
        <w:t>בתמורה</w:t>
      </w:r>
      <w:r w:rsidRPr="00F25D1B">
        <w:rPr>
          <w:rFonts w:ascii="Calibri" w:hAnsi="Calibri" w:cs="FrankRuehl"/>
          <w:sz w:val="28"/>
          <w:szCs w:val="28"/>
          <w:rtl/>
        </w:rPr>
        <w:t xml:space="preserve"> </w:t>
      </w:r>
      <w:r w:rsidRPr="00F25D1B">
        <w:rPr>
          <w:rFonts w:ascii="Calibri" w:hAnsi="Calibri" w:cs="FrankRuehl" w:hint="eastAsia"/>
          <w:sz w:val="28"/>
          <w:szCs w:val="28"/>
          <w:rtl/>
        </w:rPr>
        <w:t>לסכומים</w:t>
      </w:r>
      <w:r w:rsidRPr="00F25D1B">
        <w:rPr>
          <w:rFonts w:ascii="Calibri" w:hAnsi="Calibri" w:cs="FrankRuehl"/>
          <w:sz w:val="28"/>
          <w:szCs w:val="28"/>
          <w:rtl/>
        </w:rPr>
        <w:t xml:space="preserve"> </w:t>
      </w:r>
      <w:r w:rsidRPr="00F25D1B">
        <w:rPr>
          <w:rFonts w:ascii="Calibri" w:hAnsi="Calibri" w:cs="FrankRuehl" w:hint="eastAsia"/>
          <w:sz w:val="28"/>
          <w:szCs w:val="28"/>
          <w:rtl/>
        </w:rPr>
        <w:t>נמוכים</w:t>
      </w:r>
      <w:r w:rsidRPr="00F25D1B">
        <w:rPr>
          <w:rFonts w:ascii="Calibri" w:hAnsi="Calibri" w:cs="FrankRuehl"/>
          <w:sz w:val="28"/>
          <w:szCs w:val="28"/>
          <w:rtl/>
        </w:rPr>
        <w:t xml:space="preserve"> </w:t>
      </w:r>
      <w:r w:rsidRPr="00F25D1B">
        <w:rPr>
          <w:rFonts w:ascii="Calibri" w:hAnsi="Calibri" w:cs="FrankRuehl" w:hint="eastAsia"/>
          <w:sz w:val="28"/>
          <w:szCs w:val="28"/>
          <w:rtl/>
        </w:rPr>
        <w:t>יחסית</w:t>
      </w:r>
      <w:r w:rsidRPr="00F25D1B">
        <w:rPr>
          <w:rFonts w:ascii="Calibri" w:hAnsi="Calibri" w:cs="FrankRuehl"/>
          <w:sz w:val="28"/>
          <w:szCs w:val="28"/>
          <w:rtl/>
        </w:rPr>
        <w:t xml:space="preserve">) </w:t>
      </w:r>
      <w:r w:rsidRPr="00F25D1B">
        <w:rPr>
          <w:rFonts w:ascii="Calibri" w:hAnsi="Calibri" w:cs="FrankRuehl" w:hint="eastAsia"/>
          <w:sz w:val="28"/>
          <w:szCs w:val="28"/>
          <w:rtl/>
        </w:rPr>
        <w:t>וכן</w:t>
      </w:r>
      <w:r w:rsidRPr="00F25D1B">
        <w:rPr>
          <w:rFonts w:ascii="Calibri" w:hAnsi="Calibri" w:cs="FrankRuehl"/>
          <w:sz w:val="28"/>
          <w:szCs w:val="28"/>
          <w:rtl/>
        </w:rPr>
        <w:t xml:space="preserve"> </w:t>
      </w:r>
      <w:r w:rsidRPr="00F25D1B">
        <w:rPr>
          <w:rFonts w:ascii="Calibri" w:hAnsi="Calibri" w:cs="FrankRuehl" w:hint="eastAsia"/>
          <w:sz w:val="28"/>
          <w:szCs w:val="28"/>
          <w:rtl/>
        </w:rPr>
        <w:t>בהחזקת</w:t>
      </w:r>
      <w:r w:rsidRPr="00F25D1B">
        <w:rPr>
          <w:rFonts w:ascii="Calibri" w:hAnsi="Calibri" w:cs="FrankRuehl"/>
          <w:sz w:val="28"/>
          <w:szCs w:val="28"/>
          <w:rtl/>
        </w:rPr>
        <w:t xml:space="preserve"> </w:t>
      </w:r>
      <w:r w:rsidRPr="00F25D1B">
        <w:rPr>
          <w:rFonts w:ascii="Calibri" w:hAnsi="Calibri" w:cs="FrankRuehl" w:hint="eastAsia"/>
          <w:sz w:val="28"/>
          <w:szCs w:val="28"/>
          <w:rtl/>
        </w:rPr>
        <w:t>סם</w:t>
      </w:r>
      <w:r w:rsidRPr="00F25D1B">
        <w:rPr>
          <w:rFonts w:ascii="Calibri" w:hAnsi="Calibri" w:cs="FrankRuehl"/>
          <w:sz w:val="28"/>
          <w:szCs w:val="28"/>
          <w:rtl/>
        </w:rPr>
        <w:t xml:space="preserve"> </w:t>
      </w:r>
      <w:r w:rsidRPr="00F25D1B">
        <w:rPr>
          <w:rFonts w:ascii="Calibri" w:hAnsi="Calibri" w:cs="FrankRuehl" w:hint="eastAsia"/>
          <w:sz w:val="28"/>
          <w:szCs w:val="28"/>
          <w:rtl/>
        </w:rPr>
        <w:t>שלא</w:t>
      </w:r>
      <w:r w:rsidRPr="00F25D1B">
        <w:rPr>
          <w:rFonts w:ascii="Calibri" w:hAnsi="Calibri" w:cs="FrankRuehl"/>
          <w:sz w:val="28"/>
          <w:szCs w:val="28"/>
          <w:rtl/>
        </w:rPr>
        <w:t xml:space="preserve"> </w:t>
      </w:r>
      <w:r w:rsidRPr="00F25D1B">
        <w:rPr>
          <w:rFonts w:ascii="Calibri" w:hAnsi="Calibri" w:cs="FrankRuehl" w:hint="eastAsia"/>
          <w:sz w:val="28"/>
          <w:szCs w:val="28"/>
          <w:rtl/>
        </w:rPr>
        <w:t>לצריכה</w:t>
      </w:r>
      <w:r w:rsidRPr="00F25D1B">
        <w:rPr>
          <w:rFonts w:ascii="Calibri" w:hAnsi="Calibri" w:cs="FrankRuehl"/>
          <w:sz w:val="28"/>
          <w:szCs w:val="28"/>
          <w:rtl/>
        </w:rPr>
        <w:t xml:space="preserve"> </w:t>
      </w:r>
      <w:r w:rsidRPr="00F25D1B">
        <w:rPr>
          <w:rFonts w:ascii="Calibri" w:hAnsi="Calibri" w:cs="FrankRuehl" w:hint="eastAsia"/>
          <w:sz w:val="28"/>
          <w:szCs w:val="28"/>
          <w:rtl/>
        </w:rPr>
        <w:t>עצמית</w:t>
      </w:r>
      <w:r w:rsidRPr="00F25D1B">
        <w:rPr>
          <w:rFonts w:ascii="Calibri" w:hAnsi="Calibri" w:cs="FrankRuehl"/>
          <w:sz w:val="28"/>
          <w:szCs w:val="28"/>
          <w:rtl/>
        </w:rPr>
        <w:t xml:space="preserve"> </w:t>
      </w:r>
      <w:r w:rsidRPr="00F25D1B">
        <w:rPr>
          <w:rFonts w:ascii="Calibri" w:hAnsi="Calibri" w:cs="FrankRuehl" w:hint="eastAsia"/>
          <w:sz w:val="28"/>
          <w:szCs w:val="28"/>
          <w:rtl/>
        </w:rPr>
        <w:t>והפרעה</w:t>
      </w:r>
      <w:r w:rsidRPr="00F25D1B">
        <w:rPr>
          <w:rFonts w:ascii="Calibri" w:hAnsi="Calibri" w:cs="FrankRuehl"/>
          <w:sz w:val="28"/>
          <w:szCs w:val="28"/>
          <w:rtl/>
        </w:rPr>
        <w:t xml:space="preserve"> </w:t>
      </w:r>
      <w:r w:rsidRPr="00F25D1B">
        <w:rPr>
          <w:rFonts w:ascii="Calibri" w:hAnsi="Calibri" w:cs="FrankRuehl" w:hint="eastAsia"/>
          <w:sz w:val="28"/>
          <w:szCs w:val="28"/>
          <w:rtl/>
        </w:rPr>
        <w:t>לשוטר</w:t>
      </w:r>
      <w:r w:rsidRPr="00F25D1B">
        <w:rPr>
          <w:rFonts w:ascii="Calibri" w:hAnsi="Calibri" w:cs="FrankRuehl"/>
          <w:sz w:val="28"/>
          <w:szCs w:val="28"/>
          <w:rtl/>
        </w:rPr>
        <w:t xml:space="preserve"> </w:t>
      </w:r>
      <w:r w:rsidRPr="00F25D1B">
        <w:rPr>
          <w:rFonts w:ascii="Calibri" w:hAnsi="Calibri" w:cs="FrankRuehl" w:hint="eastAsia"/>
          <w:sz w:val="28"/>
          <w:szCs w:val="28"/>
          <w:rtl/>
        </w:rPr>
        <w:t>במילוי</w:t>
      </w:r>
      <w:r w:rsidRPr="00F25D1B">
        <w:rPr>
          <w:rFonts w:ascii="Calibri" w:hAnsi="Calibri" w:cs="FrankRuehl"/>
          <w:sz w:val="28"/>
          <w:szCs w:val="28"/>
          <w:rtl/>
        </w:rPr>
        <w:t xml:space="preserve"> </w:t>
      </w:r>
      <w:r w:rsidRPr="00F25D1B">
        <w:rPr>
          <w:rFonts w:ascii="Calibri" w:hAnsi="Calibri" w:cs="FrankRuehl" w:hint="eastAsia"/>
          <w:sz w:val="28"/>
          <w:szCs w:val="28"/>
          <w:rtl/>
        </w:rPr>
        <w:t>תפקידו</w:t>
      </w:r>
      <w:r w:rsidRPr="00F25D1B">
        <w:rPr>
          <w:rFonts w:ascii="Calibri" w:hAnsi="Calibri" w:cs="FrankRuehl"/>
          <w:sz w:val="28"/>
          <w:szCs w:val="28"/>
          <w:rtl/>
        </w:rPr>
        <w:t xml:space="preserve">. </w:t>
      </w:r>
      <w:r w:rsidRPr="00F25D1B">
        <w:rPr>
          <w:rFonts w:ascii="Calibri" w:hAnsi="Calibri" w:cs="FrankRuehl" w:hint="eastAsia"/>
          <w:sz w:val="28"/>
          <w:szCs w:val="28"/>
          <w:rtl/>
        </w:rPr>
        <w:t>הושתו</w:t>
      </w:r>
      <w:r w:rsidRPr="00F25D1B">
        <w:rPr>
          <w:rFonts w:ascii="Calibri" w:hAnsi="Calibri" w:cs="FrankRuehl"/>
          <w:sz w:val="28"/>
          <w:szCs w:val="28"/>
          <w:rtl/>
        </w:rPr>
        <w:t xml:space="preserve"> </w:t>
      </w:r>
      <w:r w:rsidRPr="00F25D1B">
        <w:rPr>
          <w:rFonts w:ascii="Calibri" w:hAnsi="Calibri" w:cs="FrankRuehl" w:hint="eastAsia"/>
          <w:sz w:val="28"/>
          <w:szCs w:val="28"/>
          <w:rtl/>
        </w:rPr>
        <w:t>על</w:t>
      </w:r>
      <w:r w:rsidRPr="00F25D1B">
        <w:rPr>
          <w:rFonts w:ascii="Calibri" w:hAnsi="Calibri" w:cs="FrankRuehl"/>
          <w:sz w:val="28"/>
          <w:szCs w:val="28"/>
          <w:rtl/>
        </w:rPr>
        <w:t xml:space="preserve"> </w:t>
      </w:r>
      <w:r w:rsidRPr="00F25D1B">
        <w:rPr>
          <w:rFonts w:ascii="Calibri" w:hAnsi="Calibri" w:cs="FrankRuehl" w:hint="eastAsia"/>
          <w:sz w:val="28"/>
          <w:szCs w:val="28"/>
          <w:rtl/>
        </w:rPr>
        <w:t>הנאשם</w:t>
      </w:r>
      <w:r w:rsidRPr="00F25D1B">
        <w:rPr>
          <w:rFonts w:ascii="Calibri" w:hAnsi="Calibri" w:cs="FrankRuehl"/>
          <w:sz w:val="28"/>
          <w:szCs w:val="28"/>
          <w:rtl/>
        </w:rPr>
        <w:t xml:space="preserve"> 15 </w:t>
      </w:r>
      <w:r w:rsidRPr="00F25D1B">
        <w:rPr>
          <w:rFonts w:ascii="Calibri" w:hAnsi="Calibri" w:cs="FrankRuehl" w:hint="eastAsia"/>
          <w:sz w:val="28"/>
          <w:szCs w:val="28"/>
          <w:rtl/>
        </w:rPr>
        <w:t>חודשי</w:t>
      </w:r>
      <w:r w:rsidRPr="00F25D1B">
        <w:rPr>
          <w:rFonts w:ascii="Calibri" w:hAnsi="Calibri" w:cs="FrankRuehl"/>
          <w:sz w:val="28"/>
          <w:szCs w:val="28"/>
          <w:rtl/>
        </w:rPr>
        <w:t xml:space="preserve"> </w:t>
      </w:r>
      <w:r w:rsidRPr="00F25D1B">
        <w:rPr>
          <w:rFonts w:ascii="Calibri" w:hAnsi="Calibri" w:cs="FrankRuehl" w:hint="eastAsia"/>
          <w:sz w:val="28"/>
          <w:szCs w:val="28"/>
          <w:rtl/>
        </w:rPr>
        <w:t>מאסר</w:t>
      </w:r>
      <w:r w:rsidRPr="00F25D1B">
        <w:rPr>
          <w:rFonts w:ascii="Calibri" w:hAnsi="Calibri" w:cs="FrankRuehl"/>
          <w:sz w:val="28"/>
          <w:szCs w:val="28"/>
          <w:rtl/>
        </w:rPr>
        <w:t xml:space="preserve"> </w:t>
      </w:r>
      <w:r w:rsidRPr="00F25D1B">
        <w:rPr>
          <w:rFonts w:ascii="Calibri" w:hAnsi="Calibri" w:cs="FrankRuehl" w:hint="eastAsia"/>
          <w:sz w:val="28"/>
          <w:szCs w:val="28"/>
          <w:rtl/>
        </w:rPr>
        <w:t>בפועל</w:t>
      </w:r>
      <w:r w:rsidRPr="00F25D1B">
        <w:rPr>
          <w:rFonts w:ascii="Calibri" w:hAnsi="Calibri" w:cs="FrankRuehl" w:hint="cs"/>
          <w:sz w:val="28"/>
          <w:szCs w:val="28"/>
          <w:rtl/>
        </w:rPr>
        <w:t>, כאשר בין יתר השיקולים עמד</w:t>
      </w:r>
      <w:r w:rsidRPr="00F25D1B">
        <w:rPr>
          <w:rFonts w:ascii="Calibri" w:hAnsi="Calibri" w:cs="FrankRuehl"/>
          <w:sz w:val="28"/>
          <w:szCs w:val="28"/>
          <w:rtl/>
        </w:rPr>
        <w:t xml:space="preserve"> </w:t>
      </w:r>
      <w:r>
        <w:rPr>
          <w:rFonts w:ascii="Miriam" w:hAnsi="Miriam" w:cs="Miriam" w:hint="cs"/>
          <w:rtl/>
        </w:rPr>
        <w:t xml:space="preserve">חוסר </w:t>
      </w:r>
      <w:r w:rsidRPr="0083385E">
        <w:rPr>
          <w:rFonts w:ascii="Miriam" w:hAnsi="Miriam" w:cs="Miriam"/>
          <w:rtl/>
        </w:rPr>
        <w:t>שית</w:t>
      </w:r>
      <w:r>
        <w:rPr>
          <w:rFonts w:ascii="Miriam" w:hAnsi="Miriam" w:cs="Miriam" w:hint="cs"/>
          <w:rtl/>
        </w:rPr>
        <w:t>ו</w:t>
      </w:r>
      <w:r w:rsidRPr="0083385E">
        <w:rPr>
          <w:rFonts w:ascii="Miriam" w:hAnsi="Miriam" w:cs="Miriam"/>
          <w:rtl/>
        </w:rPr>
        <w:t>ף פעולה עם שירות המבחן</w:t>
      </w:r>
      <w:r w:rsidRPr="00F25D1B">
        <w:rPr>
          <w:rFonts w:ascii="Calibri" w:hAnsi="Calibri" w:cs="FrankRuehl"/>
          <w:sz w:val="28"/>
          <w:szCs w:val="28"/>
          <w:rtl/>
        </w:rPr>
        <w:t xml:space="preserve"> (</w:t>
      </w:r>
      <w:r w:rsidRPr="00F25D1B">
        <w:rPr>
          <w:rFonts w:ascii="Calibri" w:hAnsi="Calibri" w:cs="FrankRuehl" w:hint="eastAsia"/>
          <w:sz w:val="28"/>
          <w:szCs w:val="28"/>
          <w:rtl/>
        </w:rPr>
        <w:t>ערעור</w:t>
      </w:r>
      <w:r w:rsidRPr="00F25D1B">
        <w:rPr>
          <w:rFonts w:ascii="Calibri" w:hAnsi="Calibri" w:cs="FrankRuehl"/>
          <w:sz w:val="28"/>
          <w:szCs w:val="28"/>
          <w:rtl/>
        </w:rPr>
        <w:t xml:space="preserve"> </w:t>
      </w:r>
      <w:r w:rsidRPr="00F25D1B">
        <w:rPr>
          <w:rFonts w:ascii="Calibri" w:hAnsi="Calibri" w:cs="FrankRuehl" w:hint="eastAsia"/>
          <w:sz w:val="28"/>
          <w:szCs w:val="28"/>
          <w:rtl/>
        </w:rPr>
        <w:t>הנאשם</w:t>
      </w:r>
      <w:r w:rsidRPr="00F25D1B">
        <w:rPr>
          <w:rFonts w:ascii="Calibri" w:hAnsi="Calibri" w:cs="FrankRuehl"/>
          <w:sz w:val="28"/>
          <w:szCs w:val="28"/>
          <w:rtl/>
        </w:rPr>
        <w:t xml:space="preserve"> </w:t>
      </w:r>
      <w:r w:rsidRPr="00F25D1B">
        <w:rPr>
          <w:rFonts w:ascii="Calibri" w:hAnsi="Calibri" w:cs="FrankRuehl" w:hint="eastAsia"/>
          <w:sz w:val="28"/>
          <w:szCs w:val="28"/>
          <w:rtl/>
        </w:rPr>
        <w:t>תלוי</w:t>
      </w:r>
      <w:r w:rsidRPr="00F25D1B">
        <w:rPr>
          <w:rFonts w:ascii="Calibri" w:hAnsi="Calibri" w:cs="FrankRuehl"/>
          <w:sz w:val="28"/>
          <w:szCs w:val="28"/>
          <w:rtl/>
        </w:rPr>
        <w:t xml:space="preserve"> </w:t>
      </w:r>
      <w:r w:rsidRPr="00F25D1B">
        <w:rPr>
          <w:rFonts w:ascii="Calibri" w:hAnsi="Calibri" w:cs="FrankRuehl" w:hint="eastAsia"/>
          <w:sz w:val="28"/>
          <w:szCs w:val="28"/>
          <w:rtl/>
        </w:rPr>
        <w:t>ועומד</w:t>
      </w:r>
      <w:r w:rsidRPr="00F25D1B">
        <w:rPr>
          <w:rFonts w:ascii="Calibri" w:hAnsi="Calibri" w:cs="FrankRuehl"/>
          <w:sz w:val="28"/>
          <w:szCs w:val="28"/>
          <w:rtl/>
        </w:rPr>
        <w:t xml:space="preserve"> </w:t>
      </w:r>
      <w:r w:rsidRPr="00F25D1B">
        <w:rPr>
          <w:rFonts w:ascii="Calibri" w:hAnsi="Calibri" w:cs="FrankRuehl" w:hint="eastAsia"/>
          <w:sz w:val="28"/>
          <w:szCs w:val="28"/>
          <w:rtl/>
        </w:rPr>
        <w:t>בבית</w:t>
      </w:r>
      <w:r w:rsidRPr="00F25D1B">
        <w:rPr>
          <w:rFonts w:ascii="Calibri" w:hAnsi="Calibri" w:cs="FrankRuehl"/>
          <w:sz w:val="28"/>
          <w:szCs w:val="28"/>
          <w:rtl/>
        </w:rPr>
        <w:t xml:space="preserve"> </w:t>
      </w:r>
      <w:r w:rsidRPr="00F25D1B">
        <w:rPr>
          <w:rFonts w:ascii="Calibri" w:hAnsi="Calibri" w:cs="FrankRuehl" w:hint="eastAsia"/>
          <w:sz w:val="28"/>
          <w:szCs w:val="28"/>
          <w:rtl/>
        </w:rPr>
        <w:t>המשפט</w:t>
      </w:r>
      <w:r w:rsidRPr="00F25D1B">
        <w:rPr>
          <w:rFonts w:ascii="Calibri" w:hAnsi="Calibri" w:cs="FrankRuehl"/>
          <w:sz w:val="28"/>
          <w:szCs w:val="28"/>
          <w:rtl/>
        </w:rPr>
        <w:t xml:space="preserve"> </w:t>
      </w:r>
      <w:r w:rsidRPr="00F25D1B">
        <w:rPr>
          <w:rFonts w:ascii="Calibri" w:hAnsi="Calibri" w:cs="FrankRuehl" w:hint="eastAsia"/>
          <w:sz w:val="28"/>
          <w:szCs w:val="28"/>
          <w:rtl/>
        </w:rPr>
        <w:t>המחוזי</w:t>
      </w:r>
      <w:r w:rsidRPr="00F25D1B">
        <w:rPr>
          <w:rFonts w:ascii="Calibri" w:hAnsi="Calibri" w:cs="FrankRuehl"/>
          <w:sz w:val="28"/>
          <w:szCs w:val="28"/>
          <w:rtl/>
        </w:rPr>
        <w:t>).</w:t>
      </w:r>
    </w:p>
    <w:p w14:paraId="1DB4880E" w14:textId="77777777" w:rsidR="00F25D1B" w:rsidRPr="00F25D1B" w:rsidRDefault="00F25D1B" w:rsidP="00F25D1B">
      <w:pPr>
        <w:rPr>
          <w:rFonts w:ascii="Calibri" w:hAnsi="Calibri" w:cs="FrankRuehl"/>
          <w:sz w:val="28"/>
          <w:szCs w:val="28"/>
          <w:highlight w:val="yellow"/>
          <w:rtl/>
        </w:rPr>
      </w:pPr>
    </w:p>
    <w:p w14:paraId="31D43E61" w14:textId="77777777" w:rsidR="00F25D1B" w:rsidRPr="00F25D1B" w:rsidRDefault="00F25D1B" w:rsidP="00F25D1B">
      <w:pPr>
        <w:spacing w:after="160" w:line="360" w:lineRule="auto"/>
        <w:jc w:val="both"/>
        <w:rPr>
          <w:rFonts w:ascii="Calibri" w:hAnsi="Calibri" w:cs="FrankRuehl"/>
          <w:sz w:val="28"/>
          <w:szCs w:val="28"/>
          <w:rtl/>
        </w:rPr>
      </w:pPr>
      <w:r w:rsidRPr="00F25D1B">
        <w:rPr>
          <w:rFonts w:ascii="Calibri" w:hAnsi="Calibri" w:cs="FrankRuehl"/>
          <w:sz w:val="28"/>
          <w:szCs w:val="28"/>
          <w:rtl/>
        </w:rPr>
        <w:t>1</w:t>
      </w:r>
      <w:r w:rsidRPr="00F25D1B">
        <w:rPr>
          <w:rFonts w:ascii="Calibri" w:hAnsi="Calibri" w:cs="FrankRuehl" w:hint="cs"/>
          <w:sz w:val="28"/>
          <w:szCs w:val="28"/>
          <w:rtl/>
        </w:rPr>
        <w:t>8</w:t>
      </w:r>
      <w:r w:rsidRPr="00F25D1B">
        <w:rPr>
          <w:rFonts w:ascii="Calibri" w:hAnsi="Calibri" w:cs="FrankRuehl"/>
          <w:sz w:val="28"/>
          <w:szCs w:val="28"/>
          <w:rtl/>
        </w:rPr>
        <w:t>.</w:t>
      </w:r>
      <w:r w:rsidRPr="00F25D1B">
        <w:rPr>
          <w:rFonts w:ascii="Calibri" w:hAnsi="Calibri" w:cs="FrankRuehl"/>
          <w:sz w:val="28"/>
          <w:szCs w:val="28"/>
          <w:rtl/>
        </w:rPr>
        <w:tab/>
      </w:r>
      <w:r w:rsidRPr="00F25D1B">
        <w:rPr>
          <w:rFonts w:ascii="Calibri" w:hAnsi="Calibri" w:cs="FrankRuehl" w:hint="cs"/>
          <w:sz w:val="28"/>
          <w:szCs w:val="28"/>
          <w:rtl/>
        </w:rPr>
        <w:t xml:space="preserve">במאמר מוסגר אציין שפסקי דין </w:t>
      </w:r>
      <w:r w:rsidRPr="00F25D1B">
        <w:rPr>
          <w:rFonts w:ascii="Calibri" w:hAnsi="Calibri" w:cs="FrankRuehl" w:hint="eastAsia"/>
          <w:sz w:val="28"/>
          <w:szCs w:val="28"/>
          <w:rtl/>
        </w:rPr>
        <w:t>שה</w:t>
      </w:r>
      <w:r w:rsidRPr="00F25D1B">
        <w:rPr>
          <w:rFonts w:ascii="Calibri" w:hAnsi="Calibri" w:cs="FrankRuehl" w:hint="cs"/>
          <w:sz w:val="28"/>
          <w:szCs w:val="28"/>
          <w:rtl/>
        </w:rPr>
        <w:t>ו</w:t>
      </w:r>
      <w:r w:rsidRPr="00F25D1B">
        <w:rPr>
          <w:rFonts w:ascii="Calibri" w:hAnsi="Calibri" w:cs="FrankRuehl" w:hint="eastAsia"/>
          <w:sz w:val="28"/>
          <w:szCs w:val="28"/>
          <w:rtl/>
        </w:rPr>
        <w:t>גש</w:t>
      </w:r>
      <w:r w:rsidRPr="00F25D1B">
        <w:rPr>
          <w:rFonts w:ascii="Calibri" w:hAnsi="Calibri" w:cs="FrankRuehl" w:hint="cs"/>
          <w:sz w:val="28"/>
          <w:szCs w:val="28"/>
          <w:rtl/>
        </w:rPr>
        <w:t>ו</w:t>
      </w:r>
      <w:r w:rsidRPr="00F25D1B">
        <w:rPr>
          <w:rFonts w:ascii="Calibri" w:hAnsi="Calibri" w:cs="FrankRuehl"/>
          <w:sz w:val="28"/>
          <w:szCs w:val="28"/>
          <w:rtl/>
        </w:rPr>
        <w:t xml:space="preserve"> </w:t>
      </w:r>
      <w:r w:rsidRPr="00F25D1B">
        <w:rPr>
          <w:rFonts w:ascii="Calibri" w:hAnsi="Calibri" w:cs="FrankRuehl" w:hint="cs"/>
          <w:sz w:val="28"/>
          <w:szCs w:val="28"/>
          <w:rtl/>
        </w:rPr>
        <w:t>מטעם ההגנה ניתנו ברובם על ידי ה</w:t>
      </w:r>
      <w:r w:rsidRPr="00F25D1B">
        <w:rPr>
          <w:rFonts w:ascii="Calibri" w:hAnsi="Calibri" w:cs="FrankRuehl" w:hint="eastAsia"/>
          <w:sz w:val="28"/>
          <w:szCs w:val="28"/>
          <w:rtl/>
        </w:rPr>
        <w:t>ערכאות</w:t>
      </w:r>
      <w:r w:rsidRPr="00F25D1B">
        <w:rPr>
          <w:rFonts w:ascii="Calibri" w:hAnsi="Calibri" w:cs="FrankRuehl"/>
          <w:sz w:val="28"/>
          <w:szCs w:val="28"/>
          <w:rtl/>
        </w:rPr>
        <w:t xml:space="preserve"> </w:t>
      </w:r>
      <w:r w:rsidRPr="00F25D1B">
        <w:rPr>
          <w:rFonts w:ascii="Calibri" w:hAnsi="Calibri" w:cs="FrankRuehl" w:hint="cs"/>
          <w:sz w:val="28"/>
          <w:szCs w:val="28"/>
          <w:rtl/>
        </w:rPr>
        <w:t>הדיוניות</w:t>
      </w:r>
      <w:r w:rsidRPr="00F25D1B">
        <w:rPr>
          <w:rFonts w:ascii="Calibri" w:hAnsi="Calibri" w:cs="FrankRuehl"/>
          <w:sz w:val="28"/>
          <w:szCs w:val="28"/>
          <w:rtl/>
        </w:rPr>
        <w:t xml:space="preserve">, </w:t>
      </w:r>
      <w:r w:rsidRPr="00F25D1B">
        <w:rPr>
          <w:rFonts w:ascii="Calibri" w:hAnsi="Calibri" w:cs="FrankRuehl" w:hint="cs"/>
          <w:sz w:val="28"/>
          <w:szCs w:val="28"/>
          <w:rtl/>
        </w:rPr>
        <w:t>כאשר העונשים שהושתו באותם מקרים שיקפו את נסיבות המקרה הנדון</w:t>
      </w:r>
      <w:r w:rsidRPr="00F25D1B">
        <w:rPr>
          <w:rFonts w:ascii="Calibri" w:hAnsi="Calibri" w:cs="FrankRuehl"/>
          <w:sz w:val="28"/>
          <w:szCs w:val="28"/>
          <w:rtl/>
        </w:rPr>
        <w:t xml:space="preserve">. </w:t>
      </w:r>
      <w:r w:rsidRPr="00F25D1B">
        <w:rPr>
          <w:rFonts w:ascii="Calibri" w:hAnsi="Calibri" w:cs="FrankRuehl" w:hint="eastAsia"/>
          <w:sz w:val="28"/>
          <w:szCs w:val="28"/>
          <w:rtl/>
        </w:rPr>
        <w:t>יתרה</w:t>
      </w:r>
      <w:r w:rsidRPr="00F25D1B">
        <w:rPr>
          <w:rFonts w:ascii="Calibri" w:hAnsi="Calibri" w:cs="FrankRuehl"/>
          <w:sz w:val="28"/>
          <w:szCs w:val="28"/>
          <w:rtl/>
        </w:rPr>
        <w:t xml:space="preserve"> </w:t>
      </w:r>
      <w:r w:rsidRPr="00F25D1B">
        <w:rPr>
          <w:rFonts w:ascii="Calibri" w:hAnsi="Calibri" w:cs="FrankRuehl" w:hint="eastAsia"/>
          <w:sz w:val="28"/>
          <w:szCs w:val="28"/>
          <w:rtl/>
        </w:rPr>
        <w:t>מכך</w:t>
      </w:r>
      <w:r w:rsidRPr="00F25D1B">
        <w:rPr>
          <w:rFonts w:ascii="Calibri" w:hAnsi="Calibri" w:cs="FrankRuehl"/>
          <w:sz w:val="28"/>
          <w:szCs w:val="28"/>
          <w:rtl/>
        </w:rPr>
        <w:t xml:space="preserve">, </w:t>
      </w:r>
      <w:r w:rsidRPr="00F25D1B">
        <w:rPr>
          <w:rFonts w:ascii="Calibri" w:hAnsi="Calibri" w:cs="FrankRuehl" w:hint="eastAsia"/>
          <w:sz w:val="28"/>
          <w:szCs w:val="28"/>
          <w:rtl/>
        </w:rPr>
        <w:t>שניים</w:t>
      </w:r>
      <w:r w:rsidRPr="00F25D1B">
        <w:rPr>
          <w:rFonts w:ascii="Calibri" w:hAnsi="Calibri" w:cs="FrankRuehl"/>
          <w:sz w:val="28"/>
          <w:szCs w:val="28"/>
          <w:rtl/>
        </w:rPr>
        <w:t xml:space="preserve"> </w:t>
      </w:r>
      <w:r w:rsidRPr="00F25D1B">
        <w:rPr>
          <w:rFonts w:ascii="Calibri" w:hAnsi="Calibri" w:cs="FrankRuehl" w:hint="eastAsia"/>
          <w:sz w:val="28"/>
          <w:szCs w:val="28"/>
          <w:rtl/>
        </w:rPr>
        <w:t>מגזרי</w:t>
      </w:r>
      <w:r w:rsidRPr="00F25D1B">
        <w:rPr>
          <w:rFonts w:ascii="Calibri" w:hAnsi="Calibri" w:cs="FrankRuehl"/>
          <w:sz w:val="28"/>
          <w:szCs w:val="28"/>
          <w:rtl/>
        </w:rPr>
        <w:t xml:space="preserve"> </w:t>
      </w:r>
      <w:r w:rsidRPr="00F25D1B">
        <w:rPr>
          <w:rFonts w:ascii="Calibri" w:hAnsi="Calibri" w:cs="FrankRuehl" w:hint="eastAsia"/>
          <w:sz w:val="28"/>
          <w:szCs w:val="28"/>
          <w:rtl/>
        </w:rPr>
        <w:t>הדין</w:t>
      </w:r>
      <w:r w:rsidRPr="00F25D1B">
        <w:rPr>
          <w:rFonts w:ascii="Calibri" w:hAnsi="Calibri" w:cs="FrankRuehl"/>
          <w:sz w:val="28"/>
          <w:szCs w:val="28"/>
          <w:rtl/>
        </w:rPr>
        <w:t xml:space="preserve"> </w:t>
      </w:r>
      <w:r w:rsidRPr="00F25D1B">
        <w:rPr>
          <w:rFonts w:ascii="Calibri" w:hAnsi="Calibri" w:cs="FrankRuehl" w:hint="cs"/>
          <w:sz w:val="28"/>
          <w:szCs w:val="28"/>
          <w:rtl/>
        </w:rPr>
        <w:t>[</w:t>
      </w:r>
      <w:hyperlink r:id="rId44" w:history="1">
        <w:r w:rsidR="00884865" w:rsidRPr="00884865">
          <w:rPr>
            <w:rFonts w:ascii="Calibri" w:hAnsi="Calibri" w:cs="FrankRuehl" w:hint="eastAsia"/>
            <w:color w:val="0000FF"/>
            <w:sz w:val="28"/>
            <w:szCs w:val="28"/>
            <w:u w:val="single"/>
            <w:rtl/>
          </w:rPr>
          <w:t>ת</w:t>
        </w:r>
        <w:r w:rsidR="00884865" w:rsidRPr="00884865">
          <w:rPr>
            <w:rFonts w:ascii="Calibri" w:hAnsi="Calibri" w:cs="FrankRuehl"/>
            <w:color w:val="0000FF"/>
            <w:sz w:val="28"/>
            <w:szCs w:val="28"/>
            <w:u w:val="single"/>
            <w:rtl/>
          </w:rPr>
          <w:t>"</w:t>
        </w:r>
        <w:r w:rsidR="00884865" w:rsidRPr="00884865">
          <w:rPr>
            <w:rFonts w:ascii="Calibri" w:hAnsi="Calibri" w:cs="FrankRuehl" w:hint="eastAsia"/>
            <w:color w:val="0000FF"/>
            <w:sz w:val="28"/>
            <w:szCs w:val="28"/>
            <w:u w:val="single"/>
            <w:rtl/>
          </w:rPr>
          <w:t>פ</w:t>
        </w:r>
        <w:r w:rsidR="00884865" w:rsidRPr="00884865">
          <w:rPr>
            <w:rFonts w:ascii="Calibri" w:hAnsi="Calibri" w:cs="FrankRuehl"/>
            <w:color w:val="0000FF"/>
            <w:sz w:val="28"/>
            <w:szCs w:val="28"/>
            <w:u w:val="single"/>
            <w:rtl/>
          </w:rPr>
          <w:t xml:space="preserve"> (</w:t>
        </w:r>
        <w:r w:rsidR="00884865" w:rsidRPr="00884865">
          <w:rPr>
            <w:rFonts w:ascii="Calibri" w:hAnsi="Calibri" w:cs="FrankRuehl" w:hint="eastAsia"/>
            <w:color w:val="0000FF"/>
            <w:sz w:val="28"/>
            <w:szCs w:val="28"/>
            <w:u w:val="single"/>
            <w:rtl/>
          </w:rPr>
          <w:t>ת</w:t>
        </w:r>
        <w:r w:rsidR="00884865" w:rsidRPr="00884865">
          <w:rPr>
            <w:rFonts w:ascii="Calibri" w:hAnsi="Calibri" w:cs="FrankRuehl"/>
            <w:color w:val="0000FF"/>
            <w:sz w:val="28"/>
            <w:szCs w:val="28"/>
            <w:u w:val="single"/>
            <w:rtl/>
          </w:rPr>
          <w:t>"</w:t>
        </w:r>
        <w:r w:rsidR="00884865" w:rsidRPr="00884865">
          <w:rPr>
            <w:rFonts w:ascii="Calibri" w:hAnsi="Calibri" w:cs="FrankRuehl" w:hint="eastAsia"/>
            <w:color w:val="0000FF"/>
            <w:sz w:val="28"/>
            <w:szCs w:val="28"/>
            <w:u w:val="single"/>
            <w:rtl/>
          </w:rPr>
          <w:t>א</w:t>
        </w:r>
        <w:r w:rsidR="00884865" w:rsidRPr="00884865">
          <w:rPr>
            <w:rFonts w:ascii="Calibri" w:hAnsi="Calibri" w:cs="FrankRuehl"/>
            <w:color w:val="0000FF"/>
            <w:sz w:val="28"/>
            <w:szCs w:val="28"/>
            <w:u w:val="single"/>
            <w:rtl/>
          </w:rPr>
          <w:t>) 9050-04-13</w:t>
        </w:r>
      </w:hyperlink>
      <w:r w:rsidRPr="00F25D1B">
        <w:rPr>
          <w:rFonts w:ascii="Calibri" w:hAnsi="Calibri" w:cs="FrankRuehl"/>
          <w:sz w:val="28"/>
          <w:szCs w:val="28"/>
          <w:rtl/>
        </w:rPr>
        <w:t xml:space="preserve"> </w:t>
      </w:r>
      <w:r w:rsidRPr="00A06EEA">
        <w:rPr>
          <w:rFonts w:ascii="Miriam" w:hAnsi="Miriam" w:cs="Miriam" w:hint="eastAsia"/>
          <w:rtl/>
        </w:rPr>
        <w:t>מדינת</w:t>
      </w:r>
      <w:r w:rsidRPr="00A06EEA">
        <w:rPr>
          <w:rFonts w:ascii="Miriam" w:hAnsi="Miriam" w:cs="Miriam"/>
          <w:rtl/>
        </w:rPr>
        <w:t xml:space="preserve"> </w:t>
      </w:r>
      <w:r w:rsidRPr="00A06EEA">
        <w:rPr>
          <w:rFonts w:ascii="Miriam" w:hAnsi="Miriam" w:cs="Miriam" w:hint="eastAsia"/>
          <w:rtl/>
        </w:rPr>
        <w:t>ישראל</w:t>
      </w:r>
      <w:r w:rsidRPr="00A06EEA">
        <w:rPr>
          <w:rFonts w:ascii="Miriam" w:hAnsi="Miriam" w:cs="Miriam"/>
          <w:rtl/>
        </w:rPr>
        <w:t xml:space="preserve"> </w:t>
      </w:r>
      <w:r w:rsidRPr="00A06EEA">
        <w:rPr>
          <w:rFonts w:ascii="Miriam" w:hAnsi="Miriam" w:cs="Miriam" w:hint="eastAsia"/>
          <w:rtl/>
        </w:rPr>
        <w:t>נ</w:t>
      </w:r>
      <w:r w:rsidRPr="00A06EEA">
        <w:rPr>
          <w:rFonts w:ascii="Miriam" w:hAnsi="Miriam" w:cs="Miriam"/>
          <w:rtl/>
        </w:rPr>
        <w:t xml:space="preserve">' </w:t>
      </w:r>
      <w:r w:rsidRPr="00A06EEA">
        <w:rPr>
          <w:rFonts w:ascii="Miriam" w:hAnsi="Miriam" w:cs="Miriam" w:hint="eastAsia"/>
          <w:rtl/>
        </w:rPr>
        <w:t>פלוני</w:t>
      </w:r>
      <w:r w:rsidRPr="00F25D1B">
        <w:rPr>
          <w:rFonts w:ascii="Calibri" w:hAnsi="Calibri" w:cs="FrankRuehl"/>
          <w:sz w:val="28"/>
          <w:szCs w:val="28"/>
          <w:rtl/>
        </w:rPr>
        <w:t xml:space="preserve"> (1.7.2015) </w:t>
      </w:r>
      <w:r w:rsidRPr="00F25D1B">
        <w:rPr>
          <w:rFonts w:ascii="Calibri" w:hAnsi="Calibri" w:cs="FrankRuehl" w:hint="eastAsia"/>
          <w:sz w:val="28"/>
          <w:szCs w:val="28"/>
          <w:rtl/>
        </w:rPr>
        <w:t>ו</w:t>
      </w:r>
      <w:hyperlink r:id="rId45" w:history="1">
        <w:r w:rsidR="00884865" w:rsidRPr="00884865">
          <w:rPr>
            <w:rFonts w:ascii="Calibri" w:hAnsi="Calibri" w:cs="FrankRuehl" w:hint="eastAsia"/>
            <w:color w:val="0000FF"/>
            <w:sz w:val="28"/>
            <w:szCs w:val="28"/>
            <w:u w:val="single"/>
            <w:rtl/>
          </w:rPr>
          <w:t>ת</w:t>
        </w:r>
        <w:r w:rsidR="00884865" w:rsidRPr="00884865">
          <w:rPr>
            <w:rFonts w:ascii="Calibri" w:hAnsi="Calibri" w:cs="FrankRuehl"/>
            <w:color w:val="0000FF"/>
            <w:sz w:val="28"/>
            <w:szCs w:val="28"/>
            <w:u w:val="single"/>
            <w:rtl/>
          </w:rPr>
          <w:t>"</w:t>
        </w:r>
        <w:r w:rsidR="00884865" w:rsidRPr="00884865">
          <w:rPr>
            <w:rFonts w:ascii="Calibri" w:hAnsi="Calibri" w:cs="FrankRuehl" w:hint="eastAsia"/>
            <w:color w:val="0000FF"/>
            <w:sz w:val="28"/>
            <w:szCs w:val="28"/>
            <w:u w:val="single"/>
            <w:rtl/>
          </w:rPr>
          <w:t>פ</w:t>
        </w:r>
        <w:r w:rsidR="00884865" w:rsidRPr="00884865">
          <w:rPr>
            <w:rFonts w:ascii="Calibri" w:hAnsi="Calibri" w:cs="FrankRuehl"/>
            <w:color w:val="0000FF"/>
            <w:sz w:val="28"/>
            <w:szCs w:val="28"/>
            <w:u w:val="single"/>
            <w:rtl/>
          </w:rPr>
          <w:t xml:space="preserve"> (</w:t>
        </w:r>
        <w:r w:rsidR="00884865" w:rsidRPr="00884865">
          <w:rPr>
            <w:rFonts w:ascii="Calibri" w:hAnsi="Calibri" w:cs="FrankRuehl" w:hint="eastAsia"/>
            <w:color w:val="0000FF"/>
            <w:sz w:val="28"/>
            <w:szCs w:val="28"/>
            <w:u w:val="single"/>
            <w:rtl/>
          </w:rPr>
          <w:t>ת</w:t>
        </w:r>
        <w:r w:rsidR="00884865" w:rsidRPr="00884865">
          <w:rPr>
            <w:rFonts w:ascii="Calibri" w:hAnsi="Calibri" w:cs="FrankRuehl"/>
            <w:color w:val="0000FF"/>
            <w:sz w:val="28"/>
            <w:szCs w:val="28"/>
            <w:u w:val="single"/>
            <w:rtl/>
          </w:rPr>
          <w:t>"</w:t>
        </w:r>
        <w:r w:rsidR="00884865" w:rsidRPr="00884865">
          <w:rPr>
            <w:rFonts w:ascii="Calibri" w:hAnsi="Calibri" w:cs="FrankRuehl" w:hint="eastAsia"/>
            <w:color w:val="0000FF"/>
            <w:sz w:val="28"/>
            <w:szCs w:val="28"/>
            <w:u w:val="single"/>
            <w:rtl/>
          </w:rPr>
          <w:t>א</w:t>
        </w:r>
        <w:r w:rsidR="00884865" w:rsidRPr="00884865">
          <w:rPr>
            <w:rFonts w:ascii="Calibri" w:hAnsi="Calibri" w:cs="FrankRuehl"/>
            <w:color w:val="0000FF"/>
            <w:sz w:val="28"/>
            <w:szCs w:val="28"/>
            <w:u w:val="single"/>
            <w:rtl/>
          </w:rPr>
          <w:t>) 19591-11-15</w:t>
        </w:r>
      </w:hyperlink>
      <w:r w:rsidRPr="00F25D1B">
        <w:rPr>
          <w:rFonts w:ascii="Calibri" w:hAnsi="Calibri" w:cs="FrankRuehl"/>
          <w:sz w:val="28"/>
          <w:szCs w:val="28"/>
          <w:rtl/>
        </w:rPr>
        <w:t xml:space="preserve"> </w:t>
      </w:r>
      <w:r w:rsidRPr="00A06EEA">
        <w:rPr>
          <w:rFonts w:ascii="Miriam" w:hAnsi="Miriam" w:cs="Miriam" w:hint="eastAsia"/>
          <w:rtl/>
        </w:rPr>
        <w:t>מדינת</w:t>
      </w:r>
      <w:r w:rsidRPr="00A06EEA">
        <w:rPr>
          <w:rFonts w:ascii="Miriam" w:hAnsi="Miriam" w:cs="Miriam"/>
          <w:rtl/>
        </w:rPr>
        <w:t xml:space="preserve"> </w:t>
      </w:r>
      <w:r w:rsidRPr="00A06EEA">
        <w:rPr>
          <w:rFonts w:ascii="Miriam" w:hAnsi="Miriam" w:cs="Miriam" w:hint="eastAsia"/>
          <w:rtl/>
        </w:rPr>
        <w:t>ישראל</w:t>
      </w:r>
      <w:r w:rsidRPr="00A06EEA">
        <w:rPr>
          <w:rFonts w:ascii="Miriam" w:hAnsi="Miriam" w:cs="Miriam"/>
          <w:rtl/>
        </w:rPr>
        <w:t xml:space="preserve"> </w:t>
      </w:r>
      <w:r w:rsidRPr="00A06EEA">
        <w:rPr>
          <w:rFonts w:ascii="Miriam" w:hAnsi="Miriam" w:cs="Miriam" w:hint="eastAsia"/>
          <w:rtl/>
        </w:rPr>
        <w:t>נ</w:t>
      </w:r>
      <w:r w:rsidRPr="00A06EEA">
        <w:rPr>
          <w:rFonts w:ascii="Miriam" w:hAnsi="Miriam" w:cs="Miriam"/>
          <w:rtl/>
        </w:rPr>
        <w:t xml:space="preserve">' </w:t>
      </w:r>
      <w:r w:rsidRPr="00A06EEA">
        <w:rPr>
          <w:rFonts w:ascii="Miriam" w:hAnsi="Miriam" w:cs="Miriam" w:hint="eastAsia"/>
          <w:rtl/>
        </w:rPr>
        <w:t>גפני</w:t>
      </w:r>
      <w:r w:rsidRPr="00F25D1B">
        <w:rPr>
          <w:rFonts w:ascii="Calibri" w:hAnsi="Calibri" w:cs="FrankRuehl"/>
          <w:sz w:val="28"/>
          <w:szCs w:val="28"/>
          <w:rtl/>
        </w:rPr>
        <w:t xml:space="preserve"> (22.1.2019)</w:t>
      </w:r>
      <w:r w:rsidRPr="00F25D1B">
        <w:rPr>
          <w:rFonts w:ascii="Calibri" w:hAnsi="Calibri" w:cs="FrankRuehl" w:hint="cs"/>
          <w:sz w:val="28"/>
          <w:szCs w:val="28"/>
          <w:rtl/>
        </w:rPr>
        <w:t>]</w:t>
      </w:r>
      <w:r w:rsidRPr="00F25D1B">
        <w:rPr>
          <w:rFonts w:ascii="Calibri" w:hAnsi="Calibri" w:cs="FrankRuehl"/>
          <w:sz w:val="28"/>
          <w:szCs w:val="28"/>
          <w:rtl/>
        </w:rPr>
        <w:t xml:space="preserve"> </w:t>
      </w:r>
      <w:r w:rsidRPr="00F25D1B">
        <w:rPr>
          <w:rFonts w:ascii="Calibri" w:hAnsi="Calibri" w:cs="FrankRuehl" w:hint="eastAsia"/>
          <w:sz w:val="28"/>
          <w:szCs w:val="28"/>
          <w:rtl/>
        </w:rPr>
        <w:t>עוסקים</w:t>
      </w:r>
      <w:r w:rsidRPr="00F25D1B">
        <w:rPr>
          <w:rFonts w:ascii="Calibri" w:hAnsi="Calibri" w:cs="FrankRuehl"/>
          <w:sz w:val="28"/>
          <w:szCs w:val="28"/>
          <w:rtl/>
        </w:rPr>
        <w:t xml:space="preserve"> </w:t>
      </w:r>
      <w:r w:rsidRPr="00F25D1B">
        <w:rPr>
          <w:rFonts w:ascii="Calibri" w:hAnsi="Calibri" w:cs="FrankRuehl" w:hint="eastAsia"/>
          <w:sz w:val="28"/>
          <w:szCs w:val="28"/>
          <w:rtl/>
        </w:rPr>
        <w:t>בנסיבות</w:t>
      </w:r>
      <w:r w:rsidRPr="00F25D1B">
        <w:rPr>
          <w:rFonts w:ascii="Calibri" w:hAnsi="Calibri" w:cs="FrankRuehl"/>
          <w:sz w:val="28"/>
          <w:szCs w:val="28"/>
          <w:rtl/>
        </w:rPr>
        <w:t xml:space="preserve"> </w:t>
      </w:r>
      <w:r w:rsidRPr="00F25D1B">
        <w:rPr>
          <w:rFonts w:ascii="Calibri" w:hAnsi="Calibri" w:cs="FrankRuehl" w:hint="eastAsia"/>
          <w:sz w:val="28"/>
          <w:szCs w:val="28"/>
          <w:rtl/>
        </w:rPr>
        <w:t>שונות</w:t>
      </w:r>
      <w:r w:rsidRPr="00F25D1B">
        <w:rPr>
          <w:rFonts w:ascii="Calibri" w:hAnsi="Calibri" w:cs="FrankRuehl"/>
          <w:sz w:val="28"/>
          <w:szCs w:val="28"/>
          <w:rtl/>
        </w:rPr>
        <w:t xml:space="preserve"> </w:t>
      </w:r>
      <w:r w:rsidRPr="00F25D1B">
        <w:rPr>
          <w:rFonts w:ascii="Calibri" w:hAnsi="Calibri" w:cs="FrankRuehl" w:hint="eastAsia"/>
          <w:sz w:val="28"/>
          <w:szCs w:val="28"/>
          <w:rtl/>
        </w:rPr>
        <w:t>בתכלית</w:t>
      </w:r>
      <w:r w:rsidRPr="00F25D1B">
        <w:rPr>
          <w:rFonts w:ascii="Calibri" w:hAnsi="Calibri" w:cs="FrankRuehl"/>
          <w:sz w:val="28"/>
          <w:szCs w:val="28"/>
          <w:rtl/>
        </w:rPr>
        <w:t xml:space="preserve">, </w:t>
      </w:r>
      <w:r w:rsidRPr="00F25D1B">
        <w:rPr>
          <w:rFonts w:ascii="Calibri" w:hAnsi="Calibri" w:cs="FrankRuehl" w:hint="eastAsia"/>
          <w:sz w:val="28"/>
          <w:szCs w:val="28"/>
          <w:rtl/>
        </w:rPr>
        <w:t>של</w:t>
      </w:r>
      <w:r w:rsidRPr="00F25D1B">
        <w:rPr>
          <w:rFonts w:ascii="Calibri" w:hAnsi="Calibri" w:cs="FrankRuehl"/>
          <w:sz w:val="28"/>
          <w:szCs w:val="28"/>
          <w:rtl/>
        </w:rPr>
        <w:t xml:space="preserve"> </w:t>
      </w:r>
      <w:r w:rsidRPr="00F25D1B">
        <w:rPr>
          <w:rFonts w:ascii="Calibri" w:hAnsi="Calibri" w:cs="FrankRuehl" w:hint="eastAsia"/>
          <w:sz w:val="28"/>
          <w:szCs w:val="28"/>
          <w:rtl/>
        </w:rPr>
        <w:t>מכירת</w:t>
      </w:r>
      <w:r w:rsidRPr="00F25D1B">
        <w:rPr>
          <w:rFonts w:ascii="Calibri" w:hAnsi="Calibri" w:cs="FrankRuehl"/>
          <w:sz w:val="28"/>
          <w:szCs w:val="28"/>
          <w:rtl/>
        </w:rPr>
        <w:t xml:space="preserve"> </w:t>
      </w:r>
      <w:r w:rsidRPr="00F25D1B">
        <w:rPr>
          <w:rFonts w:ascii="Calibri" w:hAnsi="Calibri" w:cs="FrankRuehl" w:hint="eastAsia"/>
          <w:sz w:val="28"/>
          <w:szCs w:val="28"/>
          <w:rtl/>
        </w:rPr>
        <w:t>סם</w:t>
      </w:r>
      <w:r w:rsidRPr="00F25D1B">
        <w:rPr>
          <w:rFonts w:ascii="Calibri" w:hAnsi="Calibri" w:cs="FrankRuehl"/>
          <w:sz w:val="28"/>
          <w:szCs w:val="28"/>
          <w:rtl/>
        </w:rPr>
        <w:t xml:space="preserve">, </w:t>
      </w:r>
      <w:r w:rsidRPr="00F25D1B">
        <w:rPr>
          <w:rFonts w:ascii="Calibri" w:hAnsi="Calibri" w:cs="FrankRuehl" w:hint="eastAsia"/>
          <w:sz w:val="28"/>
          <w:szCs w:val="28"/>
          <w:rtl/>
        </w:rPr>
        <w:t>על</w:t>
      </w:r>
      <w:r w:rsidRPr="00F25D1B">
        <w:rPr>
          <w:rFonts w:ascii="Calibri" w:hAnsi="Calibri" w:cs="FrankRuehl"/>
          <w:sz w:val="28"/>
          <w:szCs w:val="28"/>
          <w:rtl/>
        </w:rPr>
        <w:t xml:space="preserve"> </w:t>
      </w:r>
      <w:r w:rsidRPr="00F25D1B">
        <w:rPr>
          <w:rFonts w:ascii="Calibri" w:hAnsi="Calibri" w:cs="FrankRuehl" w:hint="eastAsia"/>
          <w:sz w:val="28"/>
          <w:szCs w:val="28"/>
          <w:rtl/>
        </w:rPr>
        <w:t>רקע</w:t>
      </w:r>
      <w:r w:rsidRPr="00F25D1B">
        <w:rPr>
          <w:rFonts w:ascii="Calibri" w:hAnsi="Calibri" w:cs="FrankRuehl"/>
          <w:sz w:val="28"/>
          <w:szCs w:val="28"/>
          <w:rtl/>
        </w:rPr>
        <w:t xml:space="preserve"> </w:t>
      </w:r>
      <w:r w:rsidRPr="00F25D1B">
        <w:rPr>
          <w:rFonts w:ascii="Calibri" w:hAnsi="Calibri" w:cs="FrankRuehl" w:hint="eastAsia"/>
          <w:sz w:val="28"/>
          <w:szCs w:val="28"/>
          <w:rtl/>
        </w:rPr>
        <w:t>חברי</w:t>
      </w:r>
      <w:r w:rsidRPr="00F25D1B">
        <w:rPr>
          <w:rFonts w:ascii="Calibri" w:hAnsi="Calibri" w:cs="FrankRuehl"/>
          <w:sz w:val="28"/>
          <w:szCs w:val="28"/>
          <w:rtl/>
        </w:rPr>
        <w:t xml:space="preserve">, </w:t>
      </w:r>
      <w:r w:rsidRPr="00F25D1B">
        <w:rPr>
          <w:rFonts w:ascii="Calibri" w:hAnsi="Calibri" w:cs="FrankRuehl" w:hint="eastAsia"/>
          <w:sz w:val="28"/>
          <w:szCs w:val="28"/>
          <w:rtl/>
        </w:rPr>
        <w:t>במספר</w:t>
      </w:r>
      <w:r w:rsidRPr="00F25D1B">
        <w:rPr>
          <w:rFonts w:ascii="Calibri" w:hAnsi="Calibri" w:cs="FrankRuehl"/>
          <w:sz w:val="28"/>
          <w:szCs w:val="28"/>
          <w:rtl/>
        </w:rPr>
        <w:t xml:space="preserve"> </w:t>
      </w:r>
      <w:r w:rsidRPr="00F25D1B">
        <w:rPr>
          <w:rFonts w:ascii="Calibri" w:hAnsi="Calibri" w:cs="FrankRuehl" w:hint="eastAsia"/>
          <w:sz w:val="28"/>
          <w:szCs w:val="28"/>
          <w:rtl/>
        </w:rPr>
        <w:t>עסקאות</w:t>
      </w:r>
      <w:r w:rsidRPr="00F25D1B">
        <w:rPr>
          <w:rFonts w:ascii="Calibri" w:hAnsi="Calibri" w:cs="FrankRuehl"/>
          <w:sz w:val="28"/>
          <w:szCs w:val="28"/>
          <w:rtl/>
        </w:rPr>
        <w:t xml:space="preserve"> </w:t>
      </w:r>
      <w:r w:rsidRPr="00F25D1B">
        <w:rPr>
          <w:rFonts w:ascii="Calibri" w:hAnsi="Calibri" w:cs="FrankRuehl" w:hint="eastAsia"/>
          <w:sz w:val="28"/>
          <w:szCs w:val="28"/>
          <w:rtl/>
        </w:rPr>
        <w:t>קטן</w:t>
      </w:r>
      <w:r w:rsidRPr="00F25D1B">
        <w:rPr>
          <w:rFonts w:ascii="Calibri" w:hAnsi="Calibri" w:cs="FrankRuehl"/>
          <w:sz w:val="28"/>
          <w:szCs w:val="28"/>
          <w:rtl/>
        </w:rPr>
        <w:t xml:space="preserve"> (</w:t>
      </w:r>
      <w:r w:rsidRPr="00F25D1B">
        <w:rPr>
          <w:rFonts w:ascii="Calibri" w:hAnsi="Calibri" w:cs="FrankRuehl" w:hint="eastAsia"/>
          <w:sz w:val="28"/>
          <w:szCs w:val="28"/>
          <w:rtl/>
        </w:rPr>
        <w:t>בין</w:t>
      </w:r>
      <w:r w:rsidRPr="00F25D1B">
        <w:rPr>
          <w:rFonts w:ascii="Calibri" w:hAnsi="Calibri" w:cs="FrankRuehl"/>
          <w:sz w:val="28"/>
          <w:szCs w:val="28"/>
          <w:rtl/>
        </w:rPr>
        <w:t xml:space="preserve"> 2 </w:t>
      </w:r>
      <w:r w:rsidRPr="00F25D1B">
        <w:rPr>
          <w:rFonts w:ascii="Calibri" w:hAnsi="Calibri" w:cs="FrankRuehl" w:hint="eastAsia"/>
          <w:sz w:val="28"/>
          <w:szCs w:val="28"/>
          <w:rtl/>
        </w:rPr>
        <w:t>ל</w:t>
      </w:r>
      <w:r w:rsidRPr="00F25D1B">
        <w:rPr>
          <w:rFonts w:ascii="Calibri" w:hAnsi="Calibri" w:cs="FrankRuehl"/>
          <w:sz w:val="28"/>
          <w:szCs w:val="28"/>
          <w:rtl/>
        </w:rPr>
        <w:t>-4</w:t>
      </w:r>
      <w:r w:rsidRPr="00F25D1B">
        <w:rPr>
          <w:rFonts w:ascii="Calibri" w:hAnsi="Calibri" w:cs="FrankRuehl" w:hint="cs"/>
          <w:sz w:val="28"/>
          <w:szCs w:val="28"/>
          <w:rtl/>
        </w:rPr>
        <w:t xml:space="preserve"> מכירות</w:t>
      </w:r>
      <w:r w:rsidRPr="00F25D1B">
        <w:rPr>
          <w:rFonts w:ascii="Calibri" w:hAnsi="Calibri" w:cs="FrankRuehl"/>
          <w:sz w:val="28"/>
          <w:szCs w:val="28"/>
          <w:rtl/>
        </w:rPr>
        <w:t>)</w:t>
      </w:r>
      <w:r w:rsidRPr="00F25D1B">
        <w:rPr>
          <w:rFonts w:ascii="Calibri" w:hAnsi="Calibri" w:cs="FrankRuehl" w:hint="cs"/>
          <w:sz w:val="28"/>
          <w:szCs w:val="28"/>
          <w:rtl/>
        </w:rPr>
        <w:t>,</w:t>
      </w:r>
      <w:r w:rsidRPr="00F25D1B">
        <w:rPr>
          <w:rFonts w:ascii="Calibri" w:hAnsi="Calibri" w:cs="FrankRuehl"/>
          <w:sz w:val="28"/>
          <w:szCs w:val="28"/>
          <w:rtl/>
        </w:rPr>
        <w:t xml:space="preserve"> </w:t>
      </w:r>
      <w:r w:rsidRPr="00F25D1B">
        <w:rPr>
          <w:rFonts w:ascii="Calibri" w:hAnsi="Calibri" w:cs="FrankRuehl" w:hint="eastAsia"/>
          <w:sz w:val="28"/>
          <w:szCs w:val="28"/>
          <w:rtl/>
        </w:rPr>
        <w:t>ו</w:t>
      </w:r>
      <w:r w:rsidRPr="00F25D1B">
        <w:rPr>
          <w:rFonts w:ascii="Calibri" w:hAnsi="Calibri" w:cs="FrankRuehl" w:hint="cs"/>
          <w:sz w:val="28"/>
          <w:szCs w:val="28"/>
          <w:rtl/>
        </w:rPr>
        <w:t xml:space="preserve">בהתאם - </w:t>
      </w:r>
      <w:r w:rsidRPr="00F25D1B">
        <w:rPr>
          <w:rFonts w:ascii="Calibri" w:hAnsi="Calibri" w:cs="FrankRuehl" w:hint="eastAsia"/>
          <w:sz w:val="28"/>
          <w:szCs w:val="28"/>
          <w:rtl/>
        </w:rPr>
        <w:t>מתחמי</w:t>
      </w:r>
      <w:r w:rsidRPr="00F25D1B">
        <w:rPr>
          <w:rFonts w:ascii="Calibri" w:hAnsi="Calibri" w:cs="FrankRuehl"/>
          <w:sz w:val="28"/>
          <w:szCs w:val="28"/>
          <w:rtl/>
        </w:rPr>
        <w:t xml:space="preserve"> </w:t>
      </w:r>
      <w:r w:rsidRPr="00F25D1B">
        <w:rPr>
          <w:rFonts w:ascii="Calibri" w:hAnsi="Calibri" w:cs="FrankRuehl" w:hint="eastAsia"/>
          <w:sz w:val="28"/>
          <w:szCs w:val="28"/>
          <w:rtl/>
        </w:rPr>
        <w:t>הענישה</w:t>
      </w:r>
      <w:r w:rsidRPr="00F25D1B">
        <w:rPr>
          <w:rFonts w:ascii="Calibri" w:hAnsi="Calibri" w:cs="FrankRuehl"/>
          <w:sz w:val="28"/>
          <w:szCs w:val="28"/>
          <w:rtl/>
        </w:rPr>
        <w:t xml:space="preserve"> </w:t>
      </w:r>
      <w:r w:rsidRPr="00F25D1B">
        <w:rPr>
          <w:rFonts w:ascii="Calibri" w:hAnsi="Calibri" w:cs="FrankRuehl" w:hint="eastAsia"/>
          <w:sz w:val="28"/>
          <w:szCs w:val="28"/>
          <w:rtl/>
        </w:rPr>
        <w:t>שנקבעו</w:t>
      </w:r>
      <w:r w:rsidRPr="00F25D1B">
        <w:rPr>
          <w:rFonts w:ascii="Calibri" w:hAnsi="Calibri" w:cs="FrankRuehl"/>
          <w:sz w:val="28"/>
          <w:szCs w:val="28"/>
          <w:rtl/>
        </w:rPr>
        <w:t xml:space="preserve"> </w:t>
      </w:r>
      <w:r w:rsidRPr="00F25D1B">
        <w:rPr>
          <w:rFonts w:ascii="Calibri" w:hAnsi="Calibri" w:cs="FrankRuehl" w:hint="cs"/>
          <w:sz w:val="28"/>
          <w:szCs w:val="28"/>
          <w:rtl/>
        </w:rPr>
        <w:t xml:space="preserve">בהם </w:t>
      </w:r>
      <w:r w:rsidRPr="00F25D1B">
        <w:rPr>
          <w:rFonts w:ascii="Calibri" w:hAnsi="Calibri" w:cs="FrankRuehl" w:hint="eastAsia"/>
          <w:sz w:val="28"/>
          <w:szCs w:val="28"/>
          <w:rtl/>
        </w:rPr>
        <w:t>היו</w:t>
      </w:r>
      <w:r w:rsidRPr="00F25D1B">
        <w:rPr>
          <w:rFonts w:ascii="Calibri" w:hAnsi="Calibri" w:cs="FrankRuehl"/>
          <w:sz w:val="28"/>
          <w:szCs w:val="28"/>
          <w:rtl/>
        </w:rPr>
        <w:t xml:space="preserve"> </w:t>
      </w:r>
      <w:r w:rsidRPr="00F25D1B">
        <w:rPr>
          <w:rFonts w:ascii="Calibri" w:hAnsi="Calibri" w:cs="FrankRuehl" w:hint="eastAsia"/>
          <w:sz w:val="28"/>
          <w:szCs w:val="28"/>
          <w:rtl/>
        </w:rPr>
        <w:t>נמוכים</w:t>
      </w:r>
      <w:r w:rsidRPr="00F25D1B">
        <w:rPr>
          <w:rFonts w:ascii="Calibri" w:hAnsi="Calibri" w:cs="FrankRuehl" w:hint="cs"/>
          <w:sz w:val="28"/>
          <w:szCs w:val="28"/>
          <w:rtl/>
        </w:rPr>
        <w:t>, תוך שנמצא אף לחרוג מהם מטעמי שיקום.</w:t>
      </w:r>
      <w:r w:rsidRPr="00F25D1B">
        <w:rPr>
          <w:rFonts w:ascii="Calibri" w:hAnsi="Calibri" w:cs="FrankRuehl"/>
          <w:sz w:val="28"/>
          <w:szCs w:val="28"/>
          <w:rtl/>
        </w:rPr>
        <w:t xml:space="preserve"> </w:t>
      </w:r>
      <w:r w:rsidRPr="00F25D1B">
        <w:rPr>
          <w:rFonts w:ascii="Calibri" w:hAnsi="Calibri" w:cs="FrankRuehl" w:hint="cs"/>
          <w:sz w:val="28"/>
          <w:szCs w:val="28"/>
          <w:rtl/>
        </w:rPr>
        <w:t>ב</w:t>
      </w:r>
      <w:hyperlink r:id="rId46" w:history="1">
        <w:r w:rsidR="00884865" w:rsidRPr="00884865">
          <w:rPr>
            <w:rFonts w:ascii="Calibri" w:hAnsi="Calibri" w:cs="FrankRuehl" w:hint="eastAsia"/>
            <w:color w:val="0000FF"/>
            <w:sz w:val="28"/>
            <w:szCs w:val="28"/>
            <w:u w:val="single"/>
            <w:rtl/>
          </w:rPr>
          <w:t>ע</w:t>
        </w:r>
        <w:r w:rsidR="00884865" w:rsidRPr="00884865">
          <w:rPr>
            <w:rFonts w:ascii="Calibri" w:hAnsi="Calibri" w:cs="FrankRuehl"/>
            <w:color w:val="0000FF"/>
            <w:sz w:val="28"/>
            <w:szCs w:val="28"/>
            <w:u w:val="single"/>
            <w:rtl/>
          </w:rPr>
          <w:t>"</w:t>
        </w:r>
        <w:r w:rsidR="00884865" w:rsidRPr="00884865">
          <w:rPr>
            <w:rFonts w:ascii="Calibri" w:hAnsi="Calibri" w:cs="FrankRuehl" w:hint="eastAsia"/>
            <w:color w:val="0000FF"/>
            <w:sz w:val="28"/>
            <w:szCs w:val="28"/>
            <w:u w:val="single"/>
            <w:rtl/>
          </w:rPr>
          <w:t>פ</w:t>
        </w:r>
        <w:r w:rsidR="00884865" w:rsidRPr="00884865">
          <w:rPr>
            <w:rFonts w:ascii="Calibri" w:hAnsi="Calibri" w:cs="FrankRuehl"/>
            <w:color w:val="0000FF"/>
            <w:sz w:val="28"/>
            <w:szCs w:val="28"/>
            <w:u w:val="single"/>
            <w:rtl/>
          </w:rPr>
          <w:t xml:space="preserve"> (</w:t>
        </w:r>
        <w:r w:rsidR="00884865" w:rsidRPr="00884865">
          <w:rPr>
            <w:rFonts w:ascii="Calibri" w:hAnsi="Calibri" w:cs="FrankRuehl" w:hint="eastAsia"/>
            <w:color w:val="0000FF"/>
            <w:sz w:val="28"/>
            <w:szCs w:val="28"/>
            <w:u w:val="single"/>
            <w:rtl/>
          </w:rPr>
          <w:t>י</w:t>
        </w:r>
        <w:r w:rsidR="00884865" w:rsidRPr="00884865">
          <w:rPr>
            <w:rFonts w:ascii="Calibri" w:hAnsi="Calibri" w:cs="FrankRuehl"/>
            <w:color w:val="0000FF"/>
            <w:sz w:val="28"/>
            <w:szCs w:val="28"/>
            <w:u w:val="single"/>
            <w:rtl/>
          </w:rPr>
          <w:t>-</w:t>
        </w:r>
        <w:r w:rsidR="00884865" w:rsidRPr="00884865">
          <w:rPr>
            <w:rFonts w:ascii="Calibri" w:hAnsi="Calibri" w:cs="FrankRuehl" w:hint="eastAsia"/>
            <w:color w:val="0000FF"/>
            <w:sz w:val="28"/>
            <w:szCs w:val="28"/>
            <w:u w:val="single"/>
            <w:rtl/>
          </w:rPr>
          <w:t>ם</w:t>
        </w:r>
        <w:r w:rsidR="00884865" w:rsidRPr="00884865">
          <w:rPr>
            <w:rFonts w:ascii="Calibri" w:hAnsi="Calibri" w:cs="FrankRuehl"/>
            <w:color w:val="0000FF"/>
            <w:sz w:val="28"/>
            <w:szCs w:val="28"/>
            <w:u w:val="single"/>
            <w:rtl/>
          </w:rPr>
          <w:t>) 11045-09-18</w:t>
        </w:r>
      </w:hyperlink>
      <w:r w:rsidRPr="00F25D1B">
        <w:rPr>
          <w:rFonts w:ascii="Calibri" w:hAnsi="Calibri" w:cs="FrankRuehl"/>
          <w:sz w:val="28"/>
          <w:szCs w:val="28"/>
          <w:rtl/>
        </w:rPr>
        <w:t xml:space="preserve"> </w:t>
      </w:r>
      <w:r w:rsidRPr="00A06EEA">
        <w:rPr>
          <w:rFonts w:ascii="Miriam" w:hAnsi="Miriam" w:cs="Miriam" w:hint="eastAsia"/>
          <w:rtl/>
        </w:rPr>
        <w:t>אליאסיאן</w:t>
      </w:r>
      <w:r w:rsidRPr="00A06EEA">
        <w:rPr>
          <w:rFonts w:ascii="Miriam" w:hAnsi="Miriam" w:cs="Miriam"/>
          <w:rtl/>
        </w:rPr>
        <w:t xml:space="preserve"> </w:t>
      </w:r>
      <w:r w:rsidRPr="00A06EEA">
        <w:rPr>
          <w:rFonts w:ascii="Miriam" w:hAnsi="Miriam" w:cs="Miriam" w:hint="eastAsia"/>
          <w:rtl/>
        </w:rPr>
        <w:t>נ</w:t>
      </w:r>
      <w:r w:rsidRPr="00A06EEA">
        <w:rPr>
          <w:rFonts w:ascii="Miriam" w:hAnsi="Miriam" w:cs="Miriam"/>
          <w:rtl/>
        </w:rPr>
        <w:t xml:space="preserve">' </w:t>
      </w:r>
      <w:r w:rsidRPr="00A06EEA">
        <w:rPr>
          <w:rFonts w:ascii="Miriam" w:hAnsi="Miriam" w:cs="Miriam" w:hint="eastAsia"/>
          <w:rtl/>
        </w:rPr>
        <w:t>מדינת</w:t>
      </w:r>
      <w:r w:rsidRPr="00A06EEA">
        <w:rPr>
          <w:rFonts w:ascii="Miriam" w:hAnsi="Miriam" w:cs="Miriam"/>
          <w:rtl/>
        </w:rPr>
        <w:t xml:space="preserve"> </w:t>
      </w:r>
      <w:r w:rsidRPr="00A06EEA">
        <w:rPr>
          <w:rFonts w:ascii="Miriam" w:hAnsi="Miriam" w:cs="Miriam" w:hint="eastAsia"/>
          <w:rtl/>
        </w:rPr>
        <w:t>ישראל</w:t>
      </w:r>
      <w:r w:rsidRPr="00F25D1B">
        <w:rPr>
          <w:rFonts w:ascii="Calibri" w:hAnsi="Calibri" w:cs="FrankRuehl"/>
          <w:sz w:val="28"/>
          <w:szCs w:val="28"/>
          <w:rtl/>
        </w:rPr>
        <w:t xml:space="preserve"> (3.3.2019) </w:t>
      </w:r>
      <w:r w:rsidRPr="00F25D1B">
        <w:rPr>
          <w:rFonts w:ascii="Calibri" w:hAnsi="Calibri" w:cs="FrankRuehl" w:hint="eastAsia"/>
          <w:sz w:val="28"/>
          <w:szCs w:val="28"/>
          <w:rtl/>
        </w:rPr>
        <w:t>הורשע</w:t>
      </w:r>
      <w:r w:rsidRPr="00F25D1B">
        <w:rPr>
          <w:rFonts w:ascii="Calibri" w:hAnsi="Calibri" w:cs="FrankRuehl"/>
          <w:sz w:val="28"/>
          <w:szCs w:val="28"/>
          <w:rtl/>
        </w:rPr>
        <w:t xml:space="preserve"> </w:t>
      </w:r>
      <w:r w:rsidRPr="00F25D1B">
        <w:rPr>
          <w:rFonts w:ascii="Calibri" w:hAnsi="Calibri" w:cs="FrankRuehl" w:hint="eastAsia"/>
          <w:sz w:val="28"/>
          <w:szCs w:val="28"/>
          <w:rtl/>
        </w:rPr>
        <w:t>הנאשם</w:t>
      </w:r>
      <w:r w:rsidRPr="00F25D1B">
        <w:rPr>
          <w:rFonts w:ascii="Calibri" w:hAnsi="Calibri" w:cs="FrankRuehl"/>
          <w:sz w:val="28"/>
          <w:szCs w:val="28"/>
          <w:rtl/>
        </w:rPr>
        <w:t xml:space="preserve"> </w:t>
      </w:r>
      <w:r w:rsidRPr="00F25D1B">
        <w:rPr>
          <w:rFonts w:ascii="Calibri" w:hAnsi="Calibri" w:cs="FrankRuehl" w:hint="eastAsia"/>
          <w:sz w:val="28"/>
          <w:szCs w:val="28"/>
          <w:rtl/>
        </w:rPr>
        <w:t>בסחר</w:t>
      </w:r>
      <w:r w:rsidRPr="00F25D1B">
        <w:rPr>
          <w:rFonts w:ascii="Calibri" w:hAnsi="Calibri" w:cs="FrankRuehl"/>
          <w:sz w:val="28"/>
          <w:szCs w:val="28"/>
          <w:rtl/>
        </w:rPr>
        <w:t xml:space="preserve"> </w:t>
      </w:r>
      <w:r w:rsidRPr="00F25D1B">
        <w:rPr>
          <w:rFonts w:ascii="Calibri" w:hAnsi="Calibri" w:cs="FrankRuehl" w:hint="eastAsia"/>
          <w:sz w:val="28"/>
          <w:szCs w:val="28"/>
          <w:rtl/>
        </w:rPr>
        <w:t>בחשיש</w:t>
      </w:r>
      <w:r w:rsidRPr="00F25D1B">
        <w:rPr>
          <w:rFonts w:ascii="Calibri" w:hAnsi="Calibri" w:cs="FrankRuehl"/>
          <w:sz w:val="28"/>
          <w:szCs w:val="28"/>
          <w:rtl/>
        </w:rPr>
        <w:t xml:space="preserve"> </w:t>
      </w:r>
      <w:r w:rsidRPr="00F25D1B">
        <w:rPr>
          <w:rFonts w:ascii="Calibri" w:hAnsi="Calibri" w:cs="FrankRuehl" w:hint="eastAsia"/>
          <w:sz w:val="28"/>
          <w:szCs w:val="28"/>
          <w:rtl/>
        </w:rPr>
        <w:t>בצוותא</w:t>
      </w:r>
      <w:r w:rsidRPr="00F25D1B">
        <w:rPr>
          <w:rFonts w:ascii="Calibri" w:hAnsi="Calibri" w:cs="FrankRuehl"/>
          <w:sz w:val="28"/>
          <w:szCs w:val="28"/>
          <w:rtl/>
        </w:rPr>
        <w:t xml:space="preserve"> </w:t>
      </w:r>
      <w:r w:rsidRPr="00F25D1B">
        <w:rPr>
          <w:rFonts w:ascii="Calibri" w:hAnsi="Calibri" w:cs="FrankRuehl" w:hint="eastAsia"/>
          <w:sz w:val="28"/>
          <w:szCs w:val="28"/>
          <w:rtl/>
        </w:rPr>
        <w:t>עם</w:t>
      </w:r>
      <w:r w:rsidRPr="00F25D1B">
        <w:rPr>
          <w:rFonts w:ascii="Calibri" w:hAnsi="Calibri" w:cs="FrankRuehl"/>
          <w:sz w:val="28"/>
          <w:szCs w:val="28"/>
          <w:rtl/>
        </w:rPr>
        <w:t xml:space="preserve"> </w:t>
      </w:r>
      <w:r w:rsidRPr="00F25D1B">
        <w:rPr>
          <w:rFonts w:ascii="Calibri" w:hAnsi="Calibri" w:cs="FrankRuehl" w:hint="eastAsia"/>
          <w:sz w:val="28"/>
          <w:szCs w:val="28"/>
          <w:rtl/>
        </w:rPr>
        <w:t>אחר</w:t>
      </w:r>
      <w:r w:rsidRPr="00F25D1B">
        <w:rPr>
          <w:rFonts w:ascii="Calibri" w:hAnsi="Calibri" w:cs="FrankRuehl"/>
          <w:sz w:val="28"/>
          <w:szCs w:val="28"/>
          <w:rtl/>
        </w:rPr>
        <w:t xml:space="preserve"> </w:t>
      </w:r>
      <w:r w:rsidRPr="00F25D1B">
        <w:rPr>
          <w:rFonts w:ascii="Calibri" w:hAnsi="Calibri" w:cs="FrankRuehl" w:hint="eastAsia"/>
          <w:sz w:val="28"/>
          <w:szCs w:val="28"/>
          <w:rtl/>
        </w:rPr>
        <w:t>ובעסקה</w:t>
      </w:r>
      <w:r w:rsidRPr="00F25D1B">
        <w:rPr>
          <w:rFonts w:ascii="Calibri" w:hAnsi="Calibri" w:cs="FrankRuehl"/>
          <w:sz w:val="28"/>
          <w:szCs w:val="28"/>
          <w:rtl/>
        </w:rPr>
        <w:t xml:space="preserve"> </w:t>
      </w:r>
      <w:r w:rsidRPr="00F25D1B">
        <w:rPr>
          <w:rFonts w:ascii="Calibri" w:hAnsi="Calibri" w:cs="FrankRuehl" w:hint="eastAsia"/>
          <w:sz w:val="28"/>
          <w:szCs w:val="28"/>
          <w:rtl/>
        </w:rPr>
        <w:t>אחרת</w:t>
      </w:r>
      <w:r w:rsidRPr="00F25D1B">
        <w:rPr>
          <w:rFonts w:ascii="Calibri" w:hAnsi="Calibri" w:cs="FrankRuehl"/>
          <w:sz w:val="28"/>
          <w:szCs w:val="28"/>
          <w:rtl/>
        </w:rPr>
        <w:t xml:space="preserve"> </w:t>
      </w:r>
      <w:r w:rsidRPr="00F25D1B">
        <w:rPr>
          <w:rFonts w:ascii="Calibri" w:hAnsi="Calibri" w:cs="FrankRuehl" w:hint="eastAsia"/>
          <w:sz w:val="28"/>
          <w:szCs w:val="28"/>
          <w:rtl/>
        </w:rPr>
        <w:t>בסם</w:t>
      </w:r>
      <w:r w:rsidRPr="00F25D1B">
        <w:rPr>
          <w:rFonts w:ascii="Calibri" w:hAnsi="Calibri" w:cs="FrankRuehl"/>
          <w:sz w:val="28"/>
          <w:szCs w:val="28"/>
          <w:rtl/>
        </w:rPr>
        <w:t xml:space="preserve">, </w:t>
      </w:r>
      <w:r w:rsidRPr="00F25D1B">
        <w:rPr>
          <w:rFonts w:ascii="Calibri" w:hAnsi="Calibri" w:cs="FrankRuehl" w:hint="eastAsia"/>
          <w:sz w:val="28"/>
          <w:szCs w:val="28"/>
          <w:rtl/>
        </w:rPr>
        <w:t>לאחר</w:t>
      </w:r>
      <w:r w:rsidRPr="00F25D1B">
        <w:rPr>
          <w:rFonts w:ascii="Calibri" w:hAnsi="Calibri" w:cs="FrankRuehl"/>
          <w:sz w:val="28"/>
          <w:szCs w:val="28"/>
          <w:rtl/>
        </w:rPr>
        <w:t xml:space="preserve"> </w:t>
      </w:r>
      <w:r w:rsidRPr="00F25D1B">
        <w:rPr>
          <w:rFonts w:ascii="Calibri" w:hAnsi="Calibri" w:cs="FrankRuehl" w:hint="eastAsia"/>
          <w:sz w:val="28"/>
          <w:szCs w:val="28"/>
          <w:rtl/>
        </w:rPr>
        <w:t>שמכר</w:t>
      </w:r>
      <w:r w:rsidRPr="00F25D1B">
        <w:rPr>
          <w:rFonts w:ascii="Calibri" w:hAnsi="Calibri" w:cs="FrankRuehl"/>
          <w:sz w:val="28"/>
          <w:szCs w:val="28"/>
          <w:rtl/>
        </w:rPr>
        <w:t xml:space="preserve"> </w:t>
      </w:r>
      <w:r w:rsidRPr="00F25D1B">
        <w:rPr>
          <w:rFonts w:ascii="Calibri" w:hAnsi="Calibri" w:cs="FrankRuehl" w:hint="eastAsia"/>
          <w:sz w:val="28"/>
          <w:szCs w:val="28"/>
          <w:rtl/>
        </w:rPr>
        <w:t>חשיש</w:t>
      </w:r>
      <w:r w:rsidRPr="00F25D1B">
        <w:rPr>
          <w:rFonts w:ascii="Calibri" w:hAnsi="Calibri" w:cs="FrankRuehl"/>
          <w:sz w:val="28"/>
          <w:szCs w:val="28"/>
          <w:rtl/>
        </w:rPr>
        <w:t xml:space="preserve"> </w:t>
      </w:r>
      <w:r w:rsidRPr="00F25D1B">
        <w:rPr>
          <w:rFonts w:ascii="Calibri" w:hAnsi="Calibri" w:cs="FrankRuehl" w:hint="eastAsia"/>
          <w:sz w:val="28"/>
          <w:szCs w:val="28"/>
          <w:rtl/>
        </w:rPr>
        <w:t>לסוכן</w:t>
      </w:r>
      <w:r w:rsidRPr="00F25D1B">
        <w:rPr>
          <w:rFonts w:ascii="Calibri" w:hAnsi="Calibri" w:cs="FrankRuehl"/>
          <w:sz w:val="28"/>
          <w:szCs w:val="28"/>
          <w:rtl/>
        </w:rPr>
        <w:t xml:space="preserve"> </w:t>
      </w:r>
      <w:r w:rsidRPr="00F25D1B">
        <w:rPr>
          <w:rFonts w:ascii="Calibri" w:hAnsi="Calibri" w:cs="FrankRuehl" w:hint="eastAsia"/>
          <w:sz w:val="28"/>
          <w:szCs w:val="28"/>
          <w:rtl/>
        </w:rPr>
        <w:t>סמוי</w:t>
      </w:r>
      <w:r w:rsidRPr="00F25D1B">
        <w:rPr>
          <w:rFonts w:ascii="Calibri" w:hAnsi="Calibri" w:cs="FrankRuehl"/>
          <w:sz w:val="28"/>
          <w:szCs w:val="28"/>
          <w:rtl/>
        </w:rPr>
        <w:t xml:space="preserve"> </w:t>
      </w:r>
      <w:r w:rsidRPr="00F25D1B">
        <w:rPr>
          <w:rFonts w:ascii="Calibri" w:hAnsi="Calibri" w:cs="FrankRuehl" w:hint="eastAsia"/>
          <w:sz w:val="28"/>
          <w:szCs w:val="28"/>
          <w:rtl/>
        </w:rPr>
        <w:t>ב</w:t>
      </w:r>
      <w:r w:rsidRPr="00F25D1B">
        <w:rPr>
          <w:rFonts w:ascii="Calibri" w:hAnsi="Calibri" w:cs="FrankRuehl"/>
          <w:sz w:val="28"/>
          <w:szCs w:val="28"/>
          <w:rtl/>
        </w:rPr>
        <w:t xml:space="preserve">-3 </w:t>
      </w:r>
      <w:r w:rsidRPr="00F25D1B">
        <w:rPr>
          <w:rFonts w:ascii="Calibri" w:hAnsi="Calibri" w:cs="FrankRuehl" w:hint="eastAsia"/>
          <w:sz w:val="28"/>
          <w:szCs w:val="28"/>
          <w:rtl/>
        </w:rPr>
        <w:t>הזדמנויות</w:t>
      </w:r>
      <w:r w:rsidRPr="00F25D1B">
        <w:rPr>
          <w:rFonts w:ascii="Calibri" w:hAnsi="Calibri" w:cs="FrankRuehl"/>
          <w:sz w:val="28"/>
          <w:szCs w:val="28"/>
          <w:rtl/>
        </w:rPr>
        <w:t xml:space="preserve"> </w:t>
      </w:r>
      <w:r w:rsidRPr="00F25D1B">
        <w:rPr>
          <w:rFonts w:ascii="Calibri" w:hAnsi="Calibri" w:cs="FrankRuehl" w:hint="eastAsia"/>
          <w:sz w:val="28"/>
          <w:szCs w:val="28"/>
          <w:rtl/>
        </w:rPr>
        <w:t>ובכמויות</w:t>
      </w:r>
      <w:r w:rsidRPr="00F25D1B">
        <w:rPr>
          <w:rFonts w:ascii="Calibri" w:hAnsi="Calibri" w:cs="FrankRuehl"/>
          <w:sz w:val="28"/>
          <w:szCs w:val="28"/>
          <w:rtl/>
        </w:rPr>
        <w:t xml:space="preserve"> </w:t>
      </w:r>
      <w:r w:rsidRPr="00F25D1B">
        <w:rPr>
          <w:rFonts w:ascii="Calibri" w:hAnsi="Calibri" w:cs="FrankRuehl" w:hint="eastAsia"/>
          <w:sz w:val="28"/>
          <w:szCs w:val="28"/>
          <w:rtl/>
        </w:rPr>
        <w:t>גדולות</w:t>
      </w:r>
      <w:r w:rsidRPr="00F25D1B">
        <w:rPr>
          <w:rFonts w:ascii="Calibri" w:hAnsi="Calibri" w:cs="FrankRuehl"/>
          <w:sz w:val="28"/>
          <w:szCs w:val="28"/>
          <w:rtl/>
        </w:rPr>
        <w:t xml:space="preserve">. </w:t>
      </w:r>
      <w:r w:rsidRPr="00F25D1B">
        <w:rPr>
          <w:rFonts w:ascii="Calibri" w:hAnsi="Calibri" w:cs="FrankRuehl" w:hint="cs"/>
          <w:sz w:val="28"/>
          <w:szCs w:val="28"/>
          <w:rtl/>
        </w:rPr>
        <w:t>בב</w:t>
      </w:r>
      <w:r w:rsidRPr="00F25D1B">
        <w:rPr>
          <w:rFonts w:ascii="Calibri" w:hAnsi="Calibri" w:cs="FrankRuehl" w:hint="eastAsia"/>
          <w:sz w:val="28"/>
          <w:szCs w:val="28"/>
          <w:rtl/>
        </w:rPr>
        <w:t>ית</w:t>
      </w:r>
      <w:r w:rsidRPr="00F25D1B">
        <w:rPr>
          <w:rFonts w:ascii="Calibri" w:hAnsi="Calibri" w:cs="FrankRuehl"/>
          <w:sz w:val="28"/>
          <w:szCs w:val="28"/>
          <w:rtl/>
        </w:rPr>
        <w:t xml:space="preserve"> </w:t>
      </w:r>
      <w:r w:rsidRPr="00F25D1B">
        <w:rPr>
          <w:rFonts w:ascii="Calibri" w:hAnsi="Calibri" w:cs="FrankRuehl" w:hint="eastAsia"/>
          <w:sz w:val="28"/>
          <w:szCs w:val="28"/>
          <w:rtl/>
        </w:rPr>
        <w:t>המשפט</w:t>
      </w:r>
      <w:r w:rsidRPr="00F25D1B">
        <w:rPr>
          <w:rFonts w:ascii="Calibri" w:hAnsi="Calibri" w:cs="FrankRuehl"/>
          <w:sz w:val="28"/>
          <w:szCs w:val="28"/>
          <w:rtl/>
        </w:rPr>
        <w:t xml:space="preserve"> </w:t>
      </w:r>
      <w:r w:rsidRPr="00F25D1B">
        <w:rPr>
          <w:rFonts w:ascii="Calibri" w:hAnsi="Calibri" w:cs="FrankRuehl" w:hint="eastAsia"/>
          <w:sz w:val="28"/>
          <w:szCs w:val="28"/>
          <w:rtl/>
        </w:rPr>
        <w:t>המחוזי</w:t>
      </w:r>
      <w:r w:rsidRPr="00F25D1B">
        <w:rPr>
          <w:rFonts w:ascii="Calibri" w:hAnsi="Calibri" w:cs="FrankRuehl"/>
          <w:sz w:val="28"/>
          <w:szCs w:val="28"/>
          <w:rtl/>
        </w:rPr>
        <w:t xml:space="preserve"> </w:t>
      </w:r>
      <w:r w:rsidRPr="00F25D1B">
        <w:rPr>
          <w:rFonts w:ascii="Calibri" w:hAnsi="Calibri" w:cs="FrankRuehl" w:hint="eastAsia"/>
          <w:sz w:val="28"/>
          <w:szCs w:val="28"/>
          <w:rtl/>
        </w:rPr>
        <w:t>ב</w:t>
      </w:r>
      <w:r w:rsidRPr="00F25D1B">
        <w:rPr>
          <w:rFonts w:ascii="Calibri" w:hAnsi="Calibri" w:cs="FrankRuehl" w:hint="cs"/>
          <w:sz w:val="28"/>
          <w:szCs w:val="28"/>
          <w:rtl/>
        </w:rPr>
        <w:t>ו</w:t>
      </w:r>
      <w:r w:rsidRPr="00F25D1B">
        <w:rPr>
          <w:rFonts w:ascii="Calibri" w:hAnsi="Calibri" w:cs="FrankRuehl" w:hint="eastAsia"/>
          <w:sz w:val="28"/>
          <w:szCs w:val="28"/>
          <w:rtl/>
        </w:rPr>
        <w:t>טל</w:t>
      </w:r>
      <w:r w:rsidRPr="00F25D1B">
        <w:rPr>
          <w:rFonts w:ascii="Calibri" w:hAnsi="Calibri" w:cs="FrankRuehl" w:hint="cs"/>
          <w:sz w:val="28"/>
          <w:szCs w:val="28"/>
          <w:rtl/>
        </w:rPr>
        <w:t>ה</w:t>
      </w:r>
      <w:r w:rsidRPr="00F25D1B">
        <w:rPr>
          <w:rFonts w:ascii="Calibri" w:hAnsi="Calibri" w:cs="FrankRuehl"/>
          <w:sz w:val="28"/>
          <w:szCs w:val="28"/>
          <w:rtl/>
        </w:rPr>
        <w:t xml:space="preserve"> </w:t>
      </w:r>
      <w:r w:rsidRPr="00F25D1B">
        <w:rPr>
          <w:rFonts w:ascii="Calibri" w:hAnsi="Calibri" w:cs="FrankRuehl" w:hint="eastAsia"/>
          <w:sz w:val="28"/>
          <w:szCs w:val="28"/>
          <w:rtl/>
        </w:rPr>
        <w:t>הרשעת</w:t>
      </w:r>
      <w:r w:rsidRPr="00F25D1B">
        <w:rPr>
          <w:rFonts w:ascii="Calibri" w:hAnsi="Calibri" w:cs="FrankRuehl"/>
          <w:sz w:val="28"/>
          <w:szCs w:val="28"/>
          <w:rtl/>
        </w:rPr>
        <w:t xml:space="preserve"> </w:t>
      </w:r>
      <w:r w:rsidRPr="00F25D1B">
        <w:rPr>
          <w:rFonts w:ascii="Calibri" w:hAnsi="Calibri" w:cs="FrankRuehl" w:hint="eastAsia"/>
          <w:sz w:val="28"/>
          <w:szCs w:val="28"/>
          <w:rtl/>
        </w:rPr>
        <w:t>הנאשם</w:t>
      </w:r>
      <w:r w:rsidRPr="00F25D1B">
        <w:rPr>
          <w:rFonts w:ascii="Calibri" w:hAnsi="Calibri" w:cs="FrankRuehl" w:hint="cs"/>
          <w:sz w:val="28"/>
          <w:szCs w:val="28"/>
          <w:rtl/>
        </w:rPr>
        <w:t>,</w:t>
      </w:r>
      <w:r w:rsidRPr="00F25D1B">
        <w:rPr>
          <w:rFonts w:ascii="Calibri" w:hAnsi="Calibri" w:cs="FrankRuehl"/>
          <w:sz w:val="28"/>
          <w:szCs w:val="28"/>
          <w:rtl/>
        </w:rPr>
        <w:t xml:space="preserve"> </w:t>
      </w:r>
      <w:r w:rsidRPr="00F25D1B">
        <w:rPr>
          <w:rFonts w:ascii="Calibri" w:hAnsi="Calibri" w:cs="FrankRuehl" w:hint="eastAsia"/>
          <w:sz w:val="28"/>
          <w:szCs w:val="28"/>
          <w:rtl/>
        </w:rPr>
        <w:t>לאחר</w:t>
      </w:r>
      <w:r w:rsidRPr="00F25D1B">
        <w:rPr>
          <w:rFonts w:ascii="Calibri" w:hAnsi="Calibri" w:cs="FrankRuehl"/>
          <w:sz w:val="28"/>
          <w:szCs w:val="28"/>
          <w:rtl/>
        </w:rPr>
        <w:t xml:space="preserve"> </w:t>
      </w:r>
      <w:r w:rsidRPr="00F25D1B">
        <w:rPr>
          <w:rFonts w:ascii="Calibri" w:hAnsi="Calibri" w:cs="FrankRuehl" w:hint="eastAsia"/>
          <w:sz w:val="28"/>
          <w:szCs w:val="28"/>
          <w:rtl/>
        </w:rPr>
        <w:t>ש</w:t>
      </w:r>
      <w:r w:rsidRPr="00F25D1B">
        <w:rPr>
          <w:rFonts w:ascii="Calibri" w:hAnsi="Calibri" w:cs="FrankRuehl" w:hint="cs"/>
          <w:sz w:val="28"/>
          <w:szCs w:val="28"/>
          <w:rtl/>
        </w:rPr>
        <w:t>נמצא ש</w:t>
      </w:r>
      <w:r w:rsidRPr="00F25D1B">
        <w:rPr>
          <w:rFonts w:ascii="Calibri" w:hAnsi="Calibri" w:cs="FrankRuehl" w:hint="eastAsia"/>
          <w:sz w:val="28"/>
          <w:szCs w:val="28"/>
          <w:rtl/>
        </w:rPr>
        <w:t>עבר</w:t>
      </w:r>
      <w:r w:rsidRPr="00F25D1B">
        <w:rPr>
          <w:rFonts w:ascii="Calibri" w:hAnsi="Calibri" w:cs="FrankRuehl"/>
          <w:sz w:val="28"/>
          <w:szCs w:val="28"/>
          <w:rtl/>
        </w:rPr>
        <w:t xml:space="preserve"> </w:t>
      </w:r>
      <w:r w:rsidRPr="00F25D1B">
        <w:rPr>
          <w:rFonts w:ascii="Calibri" w:hAnsi="Calibri" w:cs="FrankRuehl" w:hint="eastAsia"/>
          <w:sz w:val="28"/>
          <w:szCs w:val="28"/>
          <w:rtl/>
        </w:rPr>
        <w:t>הליך</w:t>
      </w:r>
      <w:r w:rsidRPr="00F25D1B">
        <w:rPr>
          <w:rFonts w:ascii="Calibri" w:hAnsi="Calibri" w:cs="FrankRuehl"/>
          <w:sz w:val="28"/>
          <w:szCs w:val="28"/>
          <w:rtl/>
        </w:rPr>
        <w:t xml:space="preserve"> </w:t>
      </w:r>
      <w:r w:rsidRPr="00F25D1B">
        <w:rPr>
          <w:rFonts w:ascii="Calibri" w:hAnsi="Calibri" w:cs="FrankRuehl" w:hint="eastAsia"/>
          <w:sz w:val="28"/>
          <w:szCs w:val="28"/>
          <w:rtl/>
        </w:rPr>
        <w:t>שיקום</w:t>
      </w:r>
      <w:r w:rsidRPr="00F25D1B">
        <w:rPr>
          <w:rFonts w:ascii="Calibri" w:hAnsi="Calibri" w:cs="FrankRuehl"/>
          <w:sz w:val="28"/>
          <w:szCs w:val="28"/>
          <w:rtl/>
        </w:rPr>
        <w:t xml:space="preserve"> </w:t>
      </w:r>
      <w:r w:rsidRPr="00F25D1B">
        <w:rPr>
          <w:rFonts w:ascii="Calibri" w:hAnsi="Calibri" w:cs="FrankRuehl" w:hint="eastAsia"/>
          <w:sz w:val="28"/>
          <w:szCs w:val="28"/>
          <w:rtl/>
        </w:rPr>
        <w:t>מלא</w:t>
      </w:r>
      <w:r w:rsidRPr="00F25D1B">
        <w:rPr>
          <w:rFonts w:ascii="Calibri" w:hAnsi="Calibri" w:cs="FrankRuehl"/>
          <w:sz w:val="28"/>
          <w:szCs w:val="28"/>
          <w:rtl/>
        </w:rPr>
        <w:t xml:space="preserve"> </w:t>
      </w:r>
      <w:r w:rsidRPr="00F25D1B">
        <w:rPr>
          <w:rFonts w:ascii="Calibri" w:hAnsi="Calibri" w:cs="FrankRuehl" w:hint="eastAsia"/>
          <w:sz w:val="28"/>
          <w:szCs w:val="28"/>
          <w:rtl/>
        </w:rPr>
        <w:t>לאורך</w:t>
      </w:r>
      <w:r w:rsidRPr="00F25D1B">
        <w:rPr>
          <w:rFonts w:ascii="Calibri" w:hAnsi="Calibri" w:cs="FrankRuehl"/>
          <w:sz w:val="28"/>
          <w:szCs w:val="28"/>
          <w:rtl/>
        </w:rPr>
        <w:t xml:space="preserve"> </w:t>
      </w:r>
      <w:r w:rsidRPr="00F25D1B">
        <w:rPr>
          <w:rFonts w:ascii="Calibri" w:hAnsi="Calibri" w:cs="FrankRuehl" w:hint="eastAsia"/>
          <w:sz w:val="28"/>
          <w:szCs w:val="28"/>
          <w:rtl/>
        </w:rPr>
        <w:t>שנה</w:t>
      </w:r>
      <w:r w:rsidRPr="00F25D1B">
        <w:rPr>
          <w:rFonts w:ascii="Calibri" w:hAnsi="Calibri" w:cs="FrankRuehl"/>
          <w:sz w:val="28"/>
          <w:szCs w:val="28"/>
          <w:rtl/>
        </w:rPr>
        <w:t xml:space="preserve">, </w:t>
      </w:r>
      <w:r w:rsidRPr="00F25D1B">
        <w:rPr>
          <w:rFonts w:ascii="Calibri" w:hAnsi="Calibri" w:cs="FrankRuehl" w:hint="eastAsia"/>
          <w:sz w:val="28"/>
          <w:szCs w:val="28"/>
          <w:rtl/>
        </w:rPr>
        <w:t>לרבות</w:t>
      </w:r>
      <w:r w:rsidRPr="00F25D1B">
        <w:rPr>
          <w:rFonts w:ascii="Calibri" w:hAnsi="Calibri" w:cs="FrankRuehl"/>
          <w:sz w:val="28"/>
          <w:szCs w:val="28"/>
          <w:rtl/>
        </w:rPr>
        <w:t xml:space="preserve"> </w:t>
      </w:r>
      <w:r w:rsidRPr="00F25D1B">
        <w:rPr>
          <w:rFonts w:ascii="Calibri" w:hAnsi="Calibri" w:cs="FrankRuehl" w:hint="eastAsia"/>
          <w:sz w:val="28"/>
          <w:szCs w:val="28"/>
          <w:rtl/>
        </w:rPr>
        <w:t>גמילה</w:t>
      </w:r>
      <w:r w:rsidRPr="00F25D1B">
        <w:rPr>
          <w:rFonts w:ascii="Calibri" w:hAnsi="Calibri" w:cs="FrankRuehl"/>
          <w:sz w:val="28"/>
          <w:szCs w:val="28"/>
          <w:rtl/>
        </w:rPr>
        <w:t xml:space="preserve"> </w:t>
      </w:r>
      <w:r w:rsidRPr="00F25D1B">
        <w:rPr>
          <w:rFonts w:ascii="Calibri" w:hAnsi="Calibri" w:cs="FrankRuehl" w:hint="eastAsia"/>
          <w:sz w:val="28"/>
          <w:szCs w:val="28"/>
          <w:rtl/>
        </w:rPr>
        <w:t>מסמים</w:t>
      </w:r>
      <w:r w:rsidRPr="00F25D1B">
        <w:rPr>
          <w:rFonts w:ascii="Calibri" w:hAnsi="Calibri" w:cs="FrankRuehl"/>
          <w:sz w:val="28"/>
          <w:szCs w:val="28"/>
          <w:rtl/>
        </w:rPr>
        <w:t xml:space="preserve"> </w:t>
      </w:r>
      <w:r w:rsidRPr="00F25D1B">
        <w:rPr>
          <w:rFonts w:ascii="Calibri" w:hAnsi="Calibri" w:cs="FrankRuehl" w:hint="eastAsia"/>
          <w:sz w:val="28"/>
          <w:szCs w:val="28"/>
          <w:rtl/>
        </w:rPr>
        <w:t>במרכז</w:t>
      </w:r>
      <w:r w:rsidRPr="00F25D1B">
        <w:rPr>
          <w:rFonts w:ascii="Calibri" w:hAnsi="Calibri" w:cs="FrankRuehl"/>
          <w:sz w:val="28"/>
          <w:szCs w:val="28"/>
          <w:rtl/>
        </w:rPr>
        <w:t xml:space="preserve"> </w:t>
      </w:r>
      <w:r w:rsidRPr="00F25D1B">
        <w:rPr>
          <w:rFonts w:ascii="Calibri" w:hAnsi="Calibri" w:cs="FrankRuehl" w:hint="eastAsia"/>
          <w:sz w:val="28"/>
          <w:szCs w:val="28"/>
          <w:rtl/>
        </w:rPr>
        <w:t>יום</w:t>
      </w:r>
      <w:r w:rsidRPr="00F25D1B">
        <w:rPr>
          <w:rFonts w:ascii="Calibri" w:hAnsi="Calibri" w:cs="FrankRuehl" w:hint="cs"/>
          <w:sz w:val="28"/>
          <w:szCs w:val="28"/>
          <w:rtl/>
        </w:rPr>
        <w:t>,</w:t>
      </w:r>
      <w:r w:rsidRPr="00F25D1B">
        <w:rPr>
          <w:rFonts w:ascii="Calibri" w:hAnsi="Calibri" w:cs="FrankRuehl"/>
          <w:sz w:val="28"/>
          <w:szCs w:val="28"/>
          <w:rtl/>
        </w:rPr>
        <w:t xml:space="preserve"> </w:t>
      </w:r>
      <w:r w:rsidRPr="00F25D1B">
        <w:rPr>
          <w:rFonts w:ascii="Calibri" w:hAnsi="Calibri" w:cs="FrankRuehl" w:hint="eastAsia"/>
          <w:sz w:val="28"/>
          <w:szCs w:val="28"/>
          <w:rtl/>
        </w:rPr>
        <w:t>ובהינתן</w:t>
      </w:r>
      <w:r w:rsidRPr="00F25D1B">
        <w:rPr>
          <w:rFonts w:ascii="Calibri" w:hAnsi="Calibri" w:cs="FrankRuehl"/>
          <w:sz w:val="28"/>
          <w:szCs w:val="28"/>
          <w:rtl/>
        </w:rPr>
        <w:t xml:space="preserve"> </w:t>
      </w:r>
      <w:r w:rsidRPr="00F25D1B">
        <w:rPr>
          <w:rFonts w:ascii="Calibri" w:hAnsi="Calibri" w:cs="FrankRuehl" w:hint="eastAsia"/>
          <w:sz w:val="28"/>
          <w:szCs w:val="28"/>
          <w:rtl/>
        </w:rPr>
        <w:t>סיכוי</w:t>
      </w:r>
      <w:r w:rsidRPr="00F25D1B">
        <w:rPr>
          <w:rFonts w:ascii="Calibri" w:hAnsi="Calibri" w:cs="FrankRuehl"/>
          <w:sz w:val="28"/>
          <w:szCs w:val="28"/>
          <w:rtl/>
        </w:rPr>
        <w:t xml:space="preserve"> </w:t>
      </w:r>
      <w:r w:rsidRPr="00F25D1B">
        <w:rPr>
          <w:rFonts w:ascii="Calibri" w:hAnsi="Calibri" w:cs="FrankRuehl" w:hint="eastAsia"/>
          <w:sz w:val="28"/>
          <w:szCs w:val="28"/>
          <w:rtl/>
        </w:rPr>
        <w:t>קלוש</w:t>
      </w:r>
      <w:r w:rsidRPr="00F25D1B">
        <w:rPr>
          <w:rFonts w:ascii="Calibri" w:hAnsi="Calibri" w:cs="FrankRuehl"/>
          <w:sz w:val="28"/>
          <w:szCs w:val="28"/>
          <w:rtl/>
        </w:rPr>
        <w:t xml:space="preserve"> </w:t>
      </w:r>
      <w:r w:rsidRPr="00F25D1B">
        <w:rPr>
          <w:rFonts w:ascii="Calibri" w:hAnsi="Calibri" w:cs="FrankRuehl" w:hint="eastAsia"/>
          <w:sz w:val="28"/>
          <w:szCs w:val="28"/>
          <w:rtl/>
        </w:rPr>
        <w:t>להישנות</w:t>
      </w:r>
      <w:r w:rsidRPr="00F25D1B">
        <w:rPr>
          <w:rFonts w:ascii="Calibri" w:hAnsi="Calibri" w:cs="FrankRuehl"/>
          <w:sz w:val="28"/>
          <w:szCs w:val="28"/>
          <w:rtl/>
        </w:rPr>
        <w:t xml:space="preserve"> </w:t>
      </w:r>
      <w:r w:rsidRPr="00F25D1B">
        <w:rPr>
          <w:rFonts w:ascii="Calibri" w:hAnsi="Calibri" w:cs="FrankRuehl" w:hint="eastAsia"/>
          <w:sz w:val="28"/>
          <w:szCs w:val="28"/>
          <w:rtl/>
        </w:rPr>
        <w:t>העבירות</w:t>
      </w:r>
      <w:r w:rsidRPr="00F25D1B">
        <w:rPr>
          <w:rFonts w:ascii="Calibri" w:hAnsi="Calibri" w:cs="FrankRuehl"/>
          <w:sz w:val="28"/>
          <w:szCs w:val="28"/>
          <w:rtl/>
        </w:rPr>
        <w:t>.</w:t>
      </w:r>
      <w:r w:rsidRPr="00F25D1B">
        <w:rPr>
          <w:rFonts w:ascii="Calibri" w:hAnsi="Calibri" w:cs="FrankRuehl" w:hint="cs"/>
          <w:sz w:val="28"/>
          <w:szCs w:val="28"/>
          <w:rtl/>
        </w:rPr>
        <w:t xml:space="preserve"> אין חולק על כך שמדובר בפסק דין חריג, שאינו משקף את מגמת הפסיקה, ושהותאם לנסיבות הייחודיות של אותו מקרה.</w:t>
      </w:r>
    </w:p>
    <w:p w14:paraId="3669D90B" w14:textId="77777777" w:rsidR="00F25D1B" w:rsidRPr="00F25D1B" w:rsidRDefault="00F25D1B" w:rsidP="00F25D1B">
      <w:pPr>
        <w:rPr>
          <w:rFonts w:ascii="Calibri" w:hAnsi="Calibri" w:cs="FrankRuehl"/>
          <w:sz w:val="28"/>
          <w:szCs w:val="28"/>
          <w:rtl/>
        </w:rPr>
      </w:pPr>
    </w:p>
    <w:p w14:paraId="15B8519E" w14:textId="77777777" w:rsidR="00F25D1B" w:rsidRPr="00F25D1B" w:rsidRDefault="00F25D1B" w:rsidP="00F25D1B">
      <w:pPr>
        <w:spacing w:after="240" w:line="360" w:lineRule="auto"/>
        <w:jc w:val="both"/>
        <w:rPr>
          <w:rFonts w:ascii="Calibri" w:hAnsi="Calibri" w:cs="FrankRuehl"/>
          <w:sz w:val="28"/>
          <w:szCs w:val="28"/>
          <w:rtl/>
        </w:rPr>
      </w:pPr>
      <w:r w:rsidRPr="00F25D1B">
        <w:rPr>
          <w:rFonts w:ascii="Calibri" w:hAnsi="Calibri" w:cs="FrankRuehl"/>
          <w:sz w:val="28"/>
          <w:szCs w:val="28"/>
          <w:rtl/>
        </w:rPr>
        <w:t>1</w:t>
      </w:r>
      <w:r w:rsidRPr="00F25D1B">
        <w:rPr>
          <w:rFonts w:ascii="Calibri" w:hAnsi="Calibri" w:cs="FrankRuehl" w:hint="cs"/>
          <w:sz w:val="28"/>
          <w:szCs w:val="28"/>
          <w:rtl/>
        </w:rPr>
        <w:t>9</w:t>
      </w:r>
      <w:r w:rsidRPr="00F25D1B">
        <w:rPr>
          <w:rFonts w:ascii="Calibri" w:hAnsi="Calibri" w:cs="FrankRuehl"/>
          <w:sz w:val="28"/>
          <w:szCs w:val="28"/>
          <w:rtl/>
        </w:rPr>
        <w:t>.</w:t>
      </w:r>
      <w:r w:rsidRPr="00F25D1B">
        <w:rPr>
          <w:rFonts w:ascii="Calibri" w:hAnsi="Calibri" w:cs="FrankRuehl"/>
          <w:sz w:val="28"/>
          <w:szCs w:val="28"/>
          <w:rtl/>
        </w:rPr>
        <w:tab/>
      </w:r>
      <w:r w:rsidRPr="00F25D1B">
        <w:rPr>
          <w:rFonts w:ascii="Calibri" w:hAnsi="Calibri" w:cs="FrankRuehl" w:hint="eastAsia"/>
          <w:sz w:val="28"/>
          <w:szCs w:val="28"/>
          <w:rtl/>
        </w:rPr>
        <w:t>אשר</w:t>
      </w:r>
      <w:r w:rsidRPr="00F25D1B">
        <w:rPr>
          <w:rFonts w:ascii="Calibri" w:hAnsi="Calibri" w:cs="FrankRuehl"/>
          <w:sz w:val="28"/>
          <w:szCs w:val="28"/>
          <w:rtl/>
        </w:rPr>
        <w:t xml:space="preserve"> </w:t>
      </w:r>
      <w:r w:rsidRPr="00F25D1B">
        <w:rPr>
          <w:rFonts w:ascii="Calibri" w:hAnsi="Calibri" w:cs="FrankRuehl" w:hint="eastAsia"/>
          <w:sz w:val="28"/>
          <w:szCs w:val="28"/>
          <w:rtl/>
        </w:rPr>
        <w:t>על</w:t>
      </w:r>
      <w:r w:rsidRPr="00F25D1B">
        <w:rPr>
          <w:rFonts w:ascii="Calibri" w:hAnsi="Calibri" w:cs="FrankRuehl"/>
          <w:sz w:val="28"/>
          <w:szCs w:val="28"/>
          <w:rtl/>
        </w:rPr>
        <w:t xml:space="preserve"> </w:t>
      </w:r>
      <w:r w:rsidRPr="00F25D1B">
        <w:rPr>
          <w:rFonts w:ascii="Calibri" w:hAnsi="Calibri" w:cs="FrankRuehl" w:hint="eastAsia"/>
          <w:sz w:val="28"/>
          <w:szCs w:val="28"/>
          <w:rtl/>
        </w:rPr>
        <w:t>כן</w:t>
      </w:r>
      <w:r w:rsidRPr="00F25D1B">
        <w:rPr>
          <w:rFonts w:ascii="Calibri" w:hAnsi="Calibri" w:cs="FrankRuehl"/>
          <w:sz w:val="28"/>
          <w:szCs w:val="28"/>
          <w:rtl/>
        </w:rPr>
        <w:t xml:space="preserve">, </w:t>
      </w:r>
      <w:r w:rsidRPr="00F25D1B">
        <w:rPr>
          <w:rFonts w:ascii="Calibri" w:hAnsi="Calibri" w:cs="FrankRuehl" w:hint="eastAsia"/>
          <w:sz w:val="28"/>
          <w:szCs w:val="28"/>
          <w:rtl/>
        </w:rPr>
        <w:t>בהתחשב</w:t>
      </w:r>
      <w:r w:rsidRPr="00F25D1B">
        <w:rPr>
          <w:rFonts w:ascii="Calibri" w:hAnsi="Calibri" w:cs="FrankRuehl"/>
          <w:sz w:val="28"/>
          <w:szCs w:val="28"/>
          <w:rtl/>
        </w:rPr>
        <w:t xml:space="preserve"> </w:t>
      </w:r>
      <w:r w:rsidRPr="00F25D1B">
        <w:rPr>
          <w:rFonts w:ascii="Calibri" w:hAnsi="Calibri" w:cs="FrankRuehl" w:hint="eastAsia"/>
          <w:sz w:val="28"/>
          <w:szCs w:val="28"/>
          <w:rtl/>
        </w:rPr>
        <w:t>בכלל</w:t>
      </w:r>
      <w:r w:rsidRPr="00F25D1B">
        <w:rPr>
          <w:rFonts w:ascii="Calibri" w:hAnsi="Calibri" w:cs="FrankRuehl"/>
          <w:sz w:val="28"/>
          <w:szCs w:val="28"/>
          <w:rtl/>
        </w:rPr>
        <w:t xml:space="preserve"> </w:t>
      </w:r>
      <w:r w:rsidRPr="00F25D1B">
        <w:rPr>
          <w:rFonts w:ascii="Calibri" w:hAnsi="Calibri" w:cs="FrankRuehl" w:hint="cs"/>
          <w:sz w:val="28"/>
          <w:szCs w:val="28"/>
          <w:rtl/>
        </w:rPr>
        <w:t>ה</w:t>
      </w:r>
      <w:r w:rsidRPr="00F25D1B">
        <w:rPr>
          <w:rFonts w:ascii="Calibri" w:hAnsi="Calibri" w:cs="FrankRuehl" w:hint="eastAsia"/>
          <w:sz w:val="28"/>
          <w:szCs w:val="28"/>
          <w:rtl/>
        </w:rPr>
        <w:t>נסיבות</w:t>
      </w:r>
      <w:r w:rsidRPr="00F25D1B">
        <w:rPr>
          <w:rFonts w:ascii="Calibri" w:hAnsi="Calibri" w:cs="FrankRuehl"/>
          <w:sz w:val="28"/>
          <w:szCs w:val="28"/>
          <w:rtl/>
        </w:rPr>
        <w:t xml:space="preserve"> </w:t>
      </w:r>
      <w:r w:rsidRPr="00F25D1B">
        <w:rPr>
          <w:rFonts w:ascii="Calibri" w:hAnsi="Calibri" w:cs="FrankRuehl" w:hint="eastAsia"/>
          <w:sz w:val="28"/>
          <w:szCs w:val="28"/>
          <w:rtl/>
        </w:rPr>
        <w:t>שפורטו</w:t>
      </w:r>
      <w:r w:rsidRPr="00F25D1B">
        <w:rPr>
          <w:rFonts w:ascii="Calibri" w:hAnsi="Calibri" w:cs="FrankRuehl"/>
          <w:sz w:val="28"/>
          <w:szCs w:val="28"/>
          <w:rtl/>
        </w:rPr>
        <w:t xml:space="preserve"> </w:t>
      </w:r>
      <w:r w:rsidRPr="00F25D1B">
        <w:rPr>
          <w:rFonts w:ascii="Calibri" w:hAnsi="Calibri" w:cs="FrankRuehl" w:hint="eastAsia"/>
          <w:sz w:val="28"/>
          <w:szCs w:val="28"/>
          <w:rtl/>
        </w:rPr>
        <w:t>לעיל</w:t>
      </w:r>
      <w:r w:rsidRPr="00F25D1B">
        <w:rPr>
          <w:rFonts w:ascii="Calibri" w:hAnsi="Calibri" w:cs="FrankRuehl"/>
          <w:sz w:val="28"/>
          <w:szCs w:val="28"/>
          <w:rtl/>
        </w:rPr>
        <w:t xml:space="preserve">, </w:t>
      </w:r>
      <w:r w:rsidRPr="00F25D1B">
        <w:rPr>
          <w:rFonts w:ascii="Calibri" w:hAnsi="Calibri" w:cs="FrankRuehl" w:hint="eastAsia"/>
          <w:sz w:val="28"/>
          <w:szCs w:val="28"/>
          <w:rtl/>
        </w:rPr>
        <w:t>לרבות</w:t>
      </w:r>
      <w:r w:rsidRPr="00F25D1B">
        <w:rPr>
          <w:rFonts w:ascii="Calibri" w:hAnsi="Calibri" w:cs="FrankRuehl"/>
          <w:sz w:val="28"/>
          <w:szCs w:val="28"/>
          <w:rtl/>
        </w:rPr>
        <w:t xml:space="preserve"> </w:t>
      </w:r>
      <w:r w:rsidRPr="00F25D1B">
        <w:rPr>
          <w:rFonts w:ascii="Calibri" w:hAnsi="Calibri" w:cs="FrankRuehl" w:hint="eastAsia"/>
          <w:sz w:val="28"/>
          <w:szCs w:val="28"/>
          <w:rtl/>
        </w:rPr>
        <w:t>מספר</w:t>
      </w:r>
      <w:r w:rsidRPr="00F25D1B">
        <w:rPr>
          <w:rFonts w:ascii="Calibri" w:hAnsi="Calibri" w:cs="FrankRuehl"/>
          <w:sz w:val="28"/>
          <w:szCs w:val="28"/>
          <w:rtl/>
        </w:rPr>
        <w:t xml:space="preserve"> </w:t>
      </w:r>
      <w:r w:rsidRPr="00F25D1B">
        <w:rPr>
          <w:rFonts w:ascii="Calibri" w:hAnsi="Calibri" w:cs="FrankRuehl" w:hint="eastAsia"/>
          <w:sz w:val="28"/>
          <w:szCs w:val="28"/>
          <w:rtl/>
        </w:rPr>
        <w:t>העסקאות</w:t>
      </w:r>
      <w:r w:rsidRPr="00F25D1B">
        <w:rPr>
          <w:rFonts w:ascii="Calibri" w:hAnsi="Calibri" w:cs="FrankRuehl"/>
          <w:sz w:val="28"/>
          <w:szCs w:val="28"/>
          <w:rtl/>
        </w:rPr>
        <w:t xml:space="preserve">, </w:t>
      </w:r>
      <w:r w:rsidRPr="00F25D1B">
        <w:rPr>
          <w:rFonts w:ascii="Calibri" w:hAnsi="Calibri" w:cs="FrankRuehl" w:hint="eastAsia"/>
          <w:sz w:val="28"/>
          <w:szCs w:val="28"/>
          <w:rtl/>
        </w:rPr>
        <w:t>סוג</w:t>
      </w:r>
      <w:r w:rsidRPr="00F25D1B">
        <w:rPr>
          <w:rFonts w:ascii="Calibri" w:hAnsi="Calibri" w:cs="FrankRuehl"/>
          <w:sz w:val="28"/>
          <w:szCs w:val="28"/>
          <w:rtl/>
        </w:rPr>
        <w:t xml:space="preserve"> </w:t>
      </w:r>
      <w:r w:rsidRPr="00F25D1B">
        <w:rPr>
          <w:rFonts w:ascii="Calibri" w:hAnsi="Calibri" w:cs="FrankRuehl" w:hint="eastAsia"/>
          <w:sz w:val="28"/>
          <w:szCs w:val="28"/>
          <w:rtl/>
        </w:rPr>
        <w:t>הסם</w:t>
      </w:r>
      <w:r w:rsidRPr="00F25D1B">
        <w:rPr>
          <w:rFonts w:ascii="Calibri" w:hAnsi="Calibri" w:cs="FrankRuehl"/>
          <w:sz w:val="28"/>
          <w:szCs w:val="28"/>
          <w:rtl/>
        </w:rPr>
        <w:t xml:space="preserve">, </w:t>
      </w:r>
      <w:r w:rsidRPr="00F25D1B">
        <w:rPr>
          <w:rFonts w:ascii="Calibri" w:hAnsi="Calibri" w:cs="FrankRuehl" w:hint="eastAsia"/>
          <w:sz w:val="28"/>
          <w:szCs w:val="28"/>
          <w:rtl/>
        </w:rPr>
        <w:t>מספר</w:t>
      </w:r>
      <w:r w:rsidRPr="00F25D1B">
        <w:rPr>
          <w:rFonts w:ascii="Calibri" w:hAnsi="Calibri" w:cs="FrankRuehl"/>
          <w:sz w:val="28"/>
          <w:szCs w:val="28"/>
          <w:rtl/>
        </w:rPr>
        <w:t xml:space="preserve"> </w:t>
      </w:r>
      <w:r w:rsidRPr="00F25D1B">
        <w:rPr>
          <w:rFonts w:ascii="Calibri" w:hAnsi="Calibri" w:cs="FrankRuehl" w:hint="eastAsia"/>
          <w:sz w:val="28"/>
          <w:szCs w:val="28"/>
          <w:rtl/>
        </w:rPr>
        <w:t>הקונים</w:t>
      </w:r>
      <w:r w:rsidRPr="00F25D1B">
        <w:rPr>
          <w:rFonts w:ascii="Calibri" w:hAnsi="Calibri" w:cs="FrankRuehl" w:hint="cs"/>
          <w:sz w:val="28"/>
          <w:szCs w:val="28"/>
          <w:rtl/>
        </w:rPr>
        <w:t>,</w:t>
      </w:r>
      <w:r w:rsidRPr="00F25D1B">
        <w:rPr>
          <w:rFonts w:ascii="Calibri" w:hAnsi="Calibri" w:cs="FrankRuehl"/>
          <w:sz w:val="28"/>
          <w:szCs w:val="28"/>
          <w:rtl/>
        </w:rPr>
        <w:t xml:space="preserve"> </w:t>
      </w:r>
      <w:r w:rsidRPr="00F25D1B">
        <w:rPr>
          <w:rFonts w:ascii="Calibri" w:hAnsi="Calibri" w:cs="FrankRuehl" w:hint="eastAsia"/>
          <w:sz w:val="28"/>
          <w:szCs w:val="28"/>
          <w:rtl/>
        </w:rPr>
        <w:t>משך</w:t>
      </w:r>
      <w:r w:rsidRPr="00F25D1B">
        <w:rPr>
          <w:rFonts w:ascii="Calibri" w:hAnsi="Calibri" w:cs="FrankRuehl"/>
          <w:sz w:val="28"/>
          <w:szCs w:val="28"/>
          <w:rtl/>
        </w:rPr>
        <w:t xml:space="preserve"> </w:t>
      </w:r>
      <w:r w:rsidRPr="00F25D1B">
        <w:rPr>
          <w:rFonts w:ascii="Calibri" w:hAnsi="Calibri" w:cs="FrankRuehl" w:hint="eastAsia"/>
          <w:sz w:val="28"/>
          <w:szCs w:val="28"/>
          <w:rtl/>
        </w:rPr>
        <w:t>התקופה</w:t>
      </w:r>
      <w:r w:rsidRPr="00F25D1B">
        <w:rPr>
          <w:rFonts w:ascii="Calibri" w:hAnsi="Calibri" w:cs="FrankRuehl"/>
          <w:sz w:val="28"/>
          <w:szCs w:val="28"/>
          <w:rtl/>
        </w:rPr>
        <w:t xml:space="preserve"> </w:t>
      </w:r>
      <w:r w:rsidRPr="00F25D1B">
        <w:rPr>
          <w:rFonts w:ascii="Calibri" w:hAnsi="Calibri" w:cs="FrankRuehl" w:hint="eastAsia"/>
          <w:sz w:val="28"/>
          <w:szCs w:val="28"/>
          <w:rtl/>
        </w:rPr>
        <w:t>בה</w:t>
      </w:r>
      <w:r w:rsidRPr="00F25D1B">
        <w:rPr>
          <w:rFonts w:ascii="Calibri" w:hAnsi="Calibri" w:cs="FrankRuehl"/>
          <w:sz w:val="28"/>
          <w:szCs w:val="28"/>
          <w:rtl/>
        </w:rPr>
        <w:t xml:space="preserve"> </w:t>
      </w:r>
      <w:r w:rsidRPr="00F25D1B">
        <w:rPr>
          <w:rFonts w:ascii="Calibri" w:hAnsi="Calibri" w:cs="FrankRuehl" w:hint="eastAsia"/>
          <w:sz w:val="28"/>
          <w:szCs w:val="28"/>
          <w:rtl/>
        </w:rPr>
        <w:t>בוצעו</w:t>
      </w:r>
      <w:r w:rsidRPr="00F25D1B">
        <w:rPr>
          <w:rFonts w:ascii="Calibri" w:hAnsi="Calibri" w:cs="FrankRuehl" w:hint="cs"/>
          <w:sz w:val="28"/>
          <w:szCs w:val="28"/>
          <w:rtl/>
        </w:rPr>
        <w:t xml:space="preserve"> העסקאות</w:t>
      </w:r>
      <w:r w:rsidRPr="00F25D1B">
        <w:rPr>
          <w:rFonts w:ascii="Calibri" w:hAnsi="Calibri" w:cs="FrankRuehl"/>
          <w:sz w:val="28"/>
          <w:szCs w:val="28"/>
          <w:rtl/>
        </w:rPr>
        <w:t xml:space="preserve">, </w:t>
      </w:r>
      <w:r w:rsidRPr="00F25D1B">
        <w:rPr>
          <w:rFonts w:ascii="Calibri" w:hAnsi="Calibri" w:cs="FrankRuehl" w:hint="cs"/>
          <w:sz w:val="28"/>
          <w:szCs w:val="28"/>
          <w:rtl/>
        </w:rPr>
        <w:t xml:space="preserve">חלקו ו"מעמדו" של הנאשם בכל עסקה, הסם לא נמכר לקטינים, </w:t>
      </w:r>
      <w:r w:rsidRPr="00F25D1B">
        <w:rPr>
          <w:rFonts w:ascii="Calibri" w:hAnsi="Calibri" w:cs="FrankRuehl" w:hint="eastAsia"/>
          <w:sz w:val="28"/>
          <w:szCs w:val="28"/>
          <w:rtl/>
        </w:rPr>
        <w:t>ובהינתן</w:t>
      </w:r>
      <w:r w:rsidRPr="00F25D1B">
        <w:rPr>
          <w:rFonts w:ascii="Calibri" w:hAnsi="Calibri" w:cs="FrankRuehl"/>
          <w:sz w:val="28"/>
          <w:szCs w:val="28"/>
          <w:rtl/>
        </w:rPr>
        <w:t xml:space="preserve"> </w:t>
      </w:r>
      <w:r w:rsidRPr="00F25D1B">
        <w:rPr>
          <w:rFonts w:ascii="Calibri" w:hAnsi="Calibri" w:cs="FrankRuehl" w:hint="eastAsia"/>
          <w:sz w:val="28"/>
          <w:szCs w:val="28"/>
          <w:rtl/>
        </w:rPr>
        <w:t>מדיניות</w:t>
      </w:r>
      <w:r w:rsidRPr="00F25D1B">
        <w:rPr>
          <w:rFonts w:ascii="Calibri" w:hAnsi="Calibri" w:cs="FrankRuehl"/>
          <w:sz w:val="28"/>
          <w:szCs w:val="28"/>
          <w:rtl/>
        </w:rPr>
        <w:t xml:space="preserve"> </w:t>
      </w:r>
      <w:r w:rsidRPr="00F25D1B">
        <w:rPr>
          <w:rFonts w:ascii="Calibri" w:hAnsi="Calibri" w:cs="FrankRuehl" w:hint="eastAsia"/>
          <w:sz w:val="28"/>
          <w:szCs w:val="28"/>
          <w:rtl/>
        </w:rPr>
        <w:t>הענישה</w:t>
      </w:r>
      <w:r w:rsidRPr="00F25D1B">
        <w:rPr>
          <w:rFonts w:ascii="Calibri" w:hAnsi="Calibri" w:cs="FrankRuehl"/>
          <w:sz w:val="28"/>
          <w:szCs w:val="28"/>
          <w:rtl/>
        </w:rPr>
        <w:t xml:space="preserve"> </w:t>
      </w:r>
      <w:r w:rsidRPr="00F25D1B">
        <w:rPr>
          <w:rFonts w:ascii="Calibri" w:hAnsi="Calibri" w:cs="FrankRuehl" w:hint="eastAsia"/>
          <w:sz w:val="28"/>
          <w:szCs w:val="28"/>
          <w:rtl/>
        </w:rPr>
        <w:t>הנוהגת</w:t>
      </w:r>
      <w:r w:rsidRPr="00F25D1B">
        <w:rPr>
          <w:rFonts w:ascii="Calibri" w:hAnsi="Calibri" w:cs="FrankRuehl"/>
          <w:sz w:val="28"/>
          <w:szCs w:val="28"/>
          <w:rtl/>
        </w:rPr>
        <w:t xml:space="preserve"> </w:t>
      </w:r>
      <w:r w:rsidRPr="00F25D1B">
        <w:rPr>
          <w:rFonts w:ascii="Calibri" w:hAnsi="Calibri" w:cs="FrankRuehl" w:hint="eastAsia"/>
          <w:sz w:val="28"/>
          <w:szCs w:val="28"/>
          <w:rtl/>
        </w:rPr>
        <w:t>במקרים</w:t>
      </w:r>
      <w:r w:rsidRPr="00F25D1B">
        <w:rPr>
          <w:rFonts w:ascii="Calibri" w:hAnsi="Calibri" w:cs="FrankRuehl"/>
          <w:sz w:val="28"/>
          <w:szCs w:val="28"/>
          <w:rtl/>
        </w:rPr>
        <w:t xml:space="preserve"> </w:t>
      </w:r>
      <w:r w:rsidRPr="00F25D1B">
        <w:rPr>
          <w:rFonts w:ascii="Calibri" w:hAnsi="Calibri" w:cs="FrankRuehl" w:hint="eastAsia"/>
          <w:sz w:val="28"/>
          <w:szCs w:val="28"/>
          <w:rtl/>
        </w:rPr>
        <w:t>דומים</w:t>
      </w:r>
      <w:r w:rsidRPr="00F25D1B">
        <w:rPr>
          <w:rFonts w:ascii="Calibri" w:hAnsi="Calibri" w:cs="FrankRuehl"/>
          <w:sz w:val="28"/>
          <w:szCs w:val="28"/>
          <w:rtl/>
        </w:rPr>
        <w:t xml:space="preserve">, </w:t>
      </w:r>
      <w:r w:rsidRPr="00F25D1B">
        <w:rPr>
          <w:rFonts w:ascii="Calibri" w:hAnsi="Calibri" w:cs="FrankRuehl" w:hint="eastAsia"/>
          <w:sz w:val="28"/>
          <w:szCs w:val="28"/>
          <w:rtl/>
        </w:rPr>
        <w:t>אני</w:t>
      </w:r>
      <w:r w:rsidRPr="00F25D1B">
        <w:rPr>
          <w:rFonts w:ascii="Calibri" w:hAnsi="Calibri" w:cs="FrankRuehl"/>
          <w:sz w:val="28"/>
          <w:szCs w:val="28"/>
          <w:rtl/>
        </w:rPr>
        <w:t xml:space="preserve"> </w:t>
      </w:r>
      <w:r w:rsidRPr="00F25D1B">
        <w:rPr>
          <w:rFonts w:ascii="Calibri" w:hAnsi="Calibri" w:cs="FrankRuehl" w:hint="eastAsia"/>
          <w:sz w:val="28"/>
          <w:szCs w:val="28"/>
          <w:rtl/>
        </w:rPr>
        <w:t>קובע</w:t>
      </w:r>
      <w:r w:rsidRPr="00F25D1B">
        <w:rPr>
          <w:rFonts w:ascii="Calibri" w:hAnsi="Calibri" w:cs="FrankRuehl"/>
          <w:sz w:val="28"/>
          <w:szCs w:val="28"/>
          <w:rtl/>
        </w:rPr>
        <w:t xml:space="preserve"> </w:t>
      </w:r>
      <w:r w:rsidRPr="00F25D1B">
        <w:rPr>
          <w:rFonts w:ascii="Calibri" w:hAnsi="Calibri" w:cs="FrankRuehl" w:hint="eastAsia"/>
          <w:sz w:val="28"/>
          <w:szCs w:val="28"/>
          <w:rtl/>
        </w:rPr>
        <w:t>כי</w:t>
      </w:r>
      <w:r w:rsidRPr="00F25D1B">
        <w:rPr>
          <w:rFonts w:ascii="Calibri" w:hAnsi="Calibri" w:cs="FrankRuehl"/>
          <w:sz w:val="28"/>
          <w:szCs w:val="28"/>
          <w:rtl/>
        </w:rPr>
        <w:t xml:space="preserve"> </w:t>
      </w:r>
      <w:r w:rsidRPr="00F25D1B">
        <w:rPr>
          <w:rFonts w:ascii="Calibri" w:hAnsi="Calibri" w:cs="FrankRuehl" w:hint="eastAsia"/>
          <w:sz w:val="28"/>
          <w:szCs w:val="28"/>
          <w:rtl/>
        </w:rPr>
        <w:t>מתחם</w:t>
      </w:r>
      <w:r w:rsidRPr="00F25D1B">
        <w:rPr>
          <w:rFonts w:ascii="Calibri" w:hAnsi="Calibri" w:cs="FrankRuehl"/>
          <w:sz w:val="28"/>
          <w:szCs w:val="28"/>
          <w:rtl/>
        </w:rPr>
        <w:t xml:space="preserve"> </w:t>
      </w:r>
      <w:r w:rsidRPr="00F25D1B">
        <w:rPr>
          <w:rFonts w:ascii="Calibri" w:hAnsi="Calibri" w:cs="FrankRuehl" w:hint="eastAsia"/>
          <w:sz w:val="28"/>
          <w:szCs w:val="28"/>
          <w:rtl/>
        </w:rPr>
        <w:t>הענישה</w:t>
      </w:r>
      <w:r w:rsidRPr="00F25D1B">
        <w:rPr>
          <w:rFonts w:ascii="Calibri" w:hAnsi="Calibri" w:cs="FrankRuehl"/>
          <w:sz w:val="28"/>
          <w:szCs w:val="28"/>
          <w:rtl/>
        </w:rPr>
        <w:t xml:space="preserve"> </w:t>
      </w:r>
      <w:r w:rsidRPr="00F25D1B">
        <w:rPr>
          <w:rFonts w:ascii="Calibri" w:hAnsi="Calibri" w:cs="FrankRuehl" w:hint="eastAsia"/>
          <w:sz w:val="28"/>
          <w:szCs w:val="28"/>
          <w:rtl/>
        </w:rPr>
        <w:t>ההולם</w:t>
      </w:r>
      <w:r w:rsidRPr="00F25D1B">
        <w:rPr>
          <w:rFonts w:ascii="Calibri" w:hAnsi="Calibri" w:cs="FrankRuehl"/>
          <w:sz w:val="28"/>
          <w:szCs w:val="28"/>
          <w:rtl/>
        </w:rPr>
        <w:t xml:space="preserve"> </w:t>
      </w:r>
      <w:r w:rsidRPr="00F25D1B">
        <w:rPr>
          <w:rFonts w:ascii="Calibri" w:hAnsi="Calibri" w:cs="FrankRuehl" w:hint="eastAsia"/>
          <w:sz w:val="28"/>
          <w:szCs w:val="28"/>
          <w:rtl/>
        </w:rPr>
        <w:t>בענייננו</w:t>
      </w:r>
      <w:r w:rsidRPr="00F25D1B">
        <w:rPr>
          <w:rFonts w:ascii="Calibri" w:hAnsi="Calibri" w:cs="FrankRuehl"/>
          <w:sz w:val="28"/>
          <w:szCs w:val="28"/>
          <w:rtl/>
        </w:rPr>
        <w:t xml:space="preserve"> </w:t>
      </w:r>
      <w:r w:rsidRPr="00F25D1B">
        <w:rPr>
          <w:rFonts w:ascii="Calibri" w:hAnsi="Calibri" w:cs="FrankRuehl" w:hint="eastAsia"/>
          <w:sz w:val="28"/>
          <w:szCs w:val="28"/>
          <w:rtl/>
        </w:rPr>
        <w:t>נע</w:t>
      </w:r>
      <w:r w:rsidRPr="00F25D1B">
        <w:rPr>
          <w:rFonts w:ascii="Calibri" w:hAnsi="Calibri" w:cs="FrankRuehl"/>
          <w:sz w:val="28"/>
          <w:szCs w:val="28"/>
          <w:rtl/>
        </w:rPr>
        <w:t xml:space="preserve"> </w:t>
      </w:r>
      <w:r w:rsidRPr="00F25D1B">
        <w:rPr>
          <w:rFonts w:ascii="Calibri" w:hAnsi="Calibri" w:cs="FrankRuehl" w:hint="eastAsia"/>
          <w:sz w:val="28"/>
          <w:szCs w:val="28"/>
          <w:rtl/>
        </w:rPr>
        <w:t>בין</w:t>
      </w:r>
      <w:r w:rsidRPr="00F25D1B">
        <w:rPr>
          <w:rFonts w:ascii="Calibri" w:hAnsi="Calibri" w:cs="FrankRuehl"/>
          <w:sz w:val="28"/>
          <w:szCs w:val="28"/>
          <w:rtl/>
        </w:rPr>
        <w:t xml:space="preserve"> 8 </w:t>
      </w:r>
      <w:r w:rsidRPr="00F25D1B">
        <w:rPr>
          <w:rFonts w:ascii="Calibri" w:hAnsi="Calibri" w:cs="FrankRuehl" w:hint="cs"/>
          <w:sz w:val="28"/>
          <w:szCs w:val="28"/>
          <w:rtl/>
        </w:rPr>
        <w:t>ל-</w:t>
      </w:r>
      <w:r w:rsidRPr="00F25D1B">
        <w:rPr>
          <w:rFonts w:ascii="Calibri" w:hAnsi="Calibri" w:cs="FrankRuehl"/>
          <w:sz w:val="28"/>
          <w:szCs w:val="28"/>
          <w:rtl/>
        </w:rPr>
        <w:t xml:space="preserve"> 18 </w:t>
      </w:r>
      <w:r w:rsidRPr="00F25D1B">
        <w:rPr>
          <w:rFonts w:ascii="Calibri" w:hAnsi="Calibri" w:cs="FrankRuehl" w:hint="eastAsia"/>
          <w:sz w:val="28"/>
          <w:szCs w:val="28"/>
          <w:rtl/>
        </w:rPr>
        <w:t>חודשי</w:t>
      </w:r>
      <w:r w:rsidRPr="00F25D1B">
        <w:rPr>
          <w:rFonts w:ascii="Calibri" w:hAnsi="Calibri" w:cs="FrankRuehl" w:hint="cs"/>
          <w:sz w:val="28"/>
          <w:szCs w:val="28"/>
          <w:rtl/>
        </w:rPr>
        <w:t xml:space="preserve"> מאסר</w:t>
      </w:r>
      <w:r w:rsidRPr="00F25D1B">
        <w:rPr>
          <w:rFonts w:ascii="Calibri" w:hAnsi="Calibri" w:cs="FrankRuehl"/>
          <w:sz w:val="28"/>
          <w:szCs w:val="28"/>
          <w:rtl/>
        </w:rPr>
        <w:t>.</w:t>
      </w:r>
    </w:p>
    <w:p w14:paraId="5B1FCCF9" w14:textId="77777777" w:rsidR="00F25D1B" w:rsidRDefault="00F25D1B" w:rsidP="00F25D1B">
      <w:pPr>
        <w:rPr>
          <w:highlight w:val="yellow"/>
          <w:rtl/>
        </w:rPr>
      </w:pPr>
    </w:p>
    <w:p w14:paraId="6E075D99" w14:textId="77777777" w:rsidR="00F25D1B" w:rsidRPr="00F25D1B" w:rsidRDefault="00F25D1B" w:rsidP="00F25D1B">
      <w:pPr>
        <w:spacing w:after="240" w:line="360" w:lineRule="auto"/>
        <w:jc w:val="both"/>
        <w:rPr>
          <w:rFonts w:ascii="Calibri" w:hAnsi="Calibri" w:cs="Miriam"/>
          <w:sz w:val="28"/>
          <w:szCs w:val="28"/>
          <w:rtl/>
        </w:rPr>
      </w:pPr>
      <w:r w:rsidRPr="00A06EEA">
        <w:rPr>
          <w:rFonts w:ascii="Miriam" w:hAnsi="Miriam" w:cs="Miriam" w:hint="eastAsia"/>
          <w:sz w:val="28"/>
          <w:szCs w:val="28"/>
          <w:rtl/>
        </w:rPr>
        <w:t>קביעת</w:t>
      </w:r>
      <w:r w:rsidRPr="00A06EEA">
        <w:rPr>
          <w:rFonts w:ascii="Miriam" w:hAnsi="Miriam" w:cs="Miriam"/>
          <w:sz w:val="28"/>
          <w:szCs w:val="28"/>
          <w:rtl/>
        </w:rPr>
        <w:t xml:space="preserve"> </w:t>
      </w:r>
      <w:r w:rsidRPr="00A06EEA">
        <w:rPr>
          <w:rFonts w:ascii="Miriam" w:hAnsi="Miriam" w:cs="Miriam" w:hint="eastAsia"/>
          <w:sz w:val="28"/>
          <w:szCs w:val="28"/>
          <w:rtl/>
        </w:rPr>
        <w:t>עונשו</w:t>
      </w:r>
      <w:r w:rsidRPr="00A06EEA">
        <w:rPr>
          <w:rFonts w:ascii="Miriam" w:hAnsi="Miriam" w:cs="Miriam"/>
          <w:sz w:val="28"/>
          <w:szCs w:val="28"/>
          <w:rtl/>
        </w:rPr>
        <w:t xml:space="preserve"> </w:t>
      </w:r>
      <w:r w:rsidRPr="00A06EEA">
        <w:rPr>
          <w:rFonts w:ascii="Miriam" w:hAnsi="Miriam" w:cs="Miriam" w:hint="eastAsia"/>
          <w:sz w:val="28"/>
          <w:szCs w:val="28"/>
          <w:rtl/>
        </w:rPr>
        <w:t>של</w:t>
      </w:r>
      <w:r w:rsidRPr="00A06EEA">
        <w:rPr>
          <w:rFonts w:ascii="Miriam" w:hAnsi="Miriam" w:cs="Miriam"/>
          <w:sz w:val="28"/>
          <w:szCs w:val="28"/>
          <w:rtl/>
        </w:rPr>
        <w:t xml:space="preserve"> </w:t>
      </w:r>
      <w:r w:rsidRPr="00A06EEA">
        <w:rPr>
          <w:rFonts w:ascii="Miriam" w:hAnsi="Miriam" w:cs="Miriam" w:hint="eastAsia"/>
          <w:sz w:val="28"/>
          <w:szCs w:val="28"/>
          <w:rtl/>
        </w:rPr>
        <w:t>הנאשם</w:t>
      </w:r>
      <w:r w:rsidRPr="00A06EEA">
        <w:rPr>
          <w:rFonts w:ascii="Miriam" w:hAnsi="Miriam" w:cs="Miriam"/>
          <w:sz w:val="28"/>
          <w:szCs w:val="28"/>
          <w:rtl/>
        </w:rPr>
        <w:t xml:space="preserve"> </w:t>
      </w:r>
      <w:r w:rsidRPr="003B11DC">
        <w:rPr>
          <w:rFonts w:ascii="Miriam" w:hAnsi="Miriam" w:cs="Miriam"/>
          <w:sz w:val="28"/>
          <w:szCs w:val="28"/>
          <w:rtl/>
        </w:rPr>
        <w:t>–</w:t>
      </w:r>
      <w:r w:rsidRPr="00F25D1B">
        <w:rPr>
          <w:rFonts w:ascii="Calibri" w:hAnsi="Calibri" w:cs="Miriam"/>
          <w:sz w:val="28"/>
          <w:szCs w:val="28"/>
          <w:rtl/>
        </w:rPr>
        <w:t xml:space="preserve"> </w:t>
      </w:r>
      <w:r w:rsidRPr="00F25D1B">
        <w:rPr>
          <w:rFonts w:ascii="Calibri" w:hAnsi="Calibri" w:cs="Miriam" w:hint="eastAsia"/>
          <w:sz w:val="28"/>
          <w:szCs w:val="28"/>
          <w:rtl/>
        </w:rPr>
        <w:t>נסיבות</w:t>
      </w:r>
      <w:r w:rsidRPr="00F25D1B">
        <w:rPr>
          <w:rFonts w:ascii="Calibri" w:hAnsi="Calibri" w:cs="Miriam"/>
          <w:sz w:val="28"/>
          <w:szCs w:val="28"/>
          <w:rtl/>
        </w:rPr>
        <w:t xml:space="preserve"> </w:t>
      </w:r>
      <w:r w:rsidRPr="00F25D1B">
        <w:rPr>
          <w:rFonts w:ascii="Calibri" w:hAnsi="Calibri" w:cs="Miriam" w:hint="eastAsia"/>
          <w:sz w:val="28"/>
          <w:szCs w:val="28"/>
          <w:rtl/>
        </w:rPr>
        <w:t>שאינן</w:t>
      </w:r>
      <w:r w:rsidRPr="00F25D1B">
        <w:rPr>
          <w:rFonts w:ascii="Calibri" w:hAnsi="Calibri" w:cs="Miriam"/>
          <w:sz w:val="28"/>
          <w:szCs w:val="28"/>
          <w:rtl/>
        </w:rPr>
        <w:t xml:space="preserve"> </w:t>
      </w:r>
      <w:r w:rsidRPr="00F25D1B">
        <w:rPr>
          <w:rFonts w:ascii="Calibri" w:hAnsi="Calibri" w:cs="Miriam" w:hint="eastAsia"/>
          <w:sz w:val="28"/>
          <w:szCs w:val="28"/>
          <w:rtl/>
        </w:rPr>
        <w:t>קשורות</w:t>
      </w:r>
      <w:r w:rsidRPr="00F25D1B">
        <w:rPr>
          <w:rFonts w:ascii="Calibri" w:hAnsi="Calibri" w:cs="Miriam"/>
          <w:sz w:val="28"/>
          <w:szCs w:val="28"/>
          <w:rtl/>
        </w:rPr>
        <w:t xml:space="preserve"> </w:t>
      </w:r>
      <w:r w:rsidRPr="00F25D1B">
        <w:rPr>
          <w:rFonts w:ascii="Calibri" w:hAnsi="Calibri" w:cs="Miriam" w:hint="eastAsia"/>
          <w:sz w:val="28"/>
          <w:szCs w:val="28"/>
          <w:rtl/>
        </w:rPr>
        <w:t>בביצוע</w:t>
      </w:r>
      <w:r w:rsidRPr="00F25D1B">
        <w:rPr>
          <w:rFonts w:ascii="Calibri" w:hAnsi="Calibri" w:cs="Miriam"/>
          <w:sz w:val="28"/>
          <w:szCs w:val="28"/>
          <w:rtl/>
        </w:rPr>
        <w:t xml:space="preserve"> </w:t>
      </w:r>
      <w:r w:rsidRPr="00F25D1B">
        <w:rPr>
          <w:rFonts w:ascii="Calibri" w:hAnsi="Calibri" w:cs="Miriam" w:hint="eastAsia"/>
          <w:sz w:val="28"/>
          <w:szCs w:val="28"/>
          <w:rtl/>
        </w:rPr>
        <w:t>העבירות</w:t>
      </w:r>
    </w:p>
    <w:p w14:paraId="2B9E9B10" w14:textId="77777777" w:rsidR="00F25D1B" w:rsidRPr="00F25D1B" w:rsidRDefault="00F25D1B" w:rsidP="00F25D1B">
      <w:pPr>
        <w:jc w:val="both"/>
        <w:rPr>
          <w:rFonts w:ascii="Calibri" w:hAnsi="Calibri" w:cs="Miriam"/>
          <w:sz w:val="28"/>
          <w:szCs w:val="28"/>
          <w:rtl/>
        </w:rPr>
      </w:pPr>
    </w:p>
    <w:p w14:paraId="7EAF7E9D" w14:textId="77777777" w:rsidR="00F25D1B" w:rsidRPr="00F25D1B" w:rsidRDefault="00F25D1B" w:rsidP="00F25D1B">
      <w:pPr>
        <w:spacing w:after="240" w:line="360" w:lineRule="auto"/>
        <w:jc w:val="both"/>
        <w:rPr>
          <w:rFonts w:ascii="Calibri" w:hAnsi="Calibri" w:cs="FrankRuehl"/>
          <w:sz w:val="28"/>
          <w:szCs w:val="28"/>
        </w:rPr>
      </w:pPr>
      <w:r w:rsidRPr="00F25D1B">
        <w:rPr>
          <w:rFonts w:ascii="Calibri" w:hAnsi="Calibri" w:cs="FrankRuehl" w:hint="cs"/>
          <w:sz w:val="28"/>
          <w:szCs w:val="28"/>
          <w:rtl/>
        </w:rPr>
        <w:t>20</w:t>
      </w:r>
      <w:r w:rsidRPr="00F25D1B">
        <w:rPr>
          <w:rFonts w:ascii="Calibri" w:hAnsi="Calibri" w:cs="FrankRuehl"/>
          <w:sz w:val="28"/>
          <w:szCs w:val="28"/>
          <w:rtl/>
        </w:rPr>
        <w:t>.</w:t>
      </w:r>
      <w:r w:rsidRPr="00F25D1B">
        <w:rPr>
          <w:rFonts w:ascii="Calibri" w:hAnsi="Calibri" w:cs="FrankRuehl"/>
          <w:sz w:val="28"/>
          <w:szCs w:val="28"/>
          <w:rtl/>
        </w:rPr>
        <w:tab/>
      </w:r>
      <w:r w:rsidRPr="00F25D1B">
        <w:rPr>
          <w:rFonts w:ascii="Calibri" w:hAnsi="Calibri" w:cs="FrankRuehl" w:hint="eastAsia"/>
          <w:sz w:val="28"/>
          <w:szCs w:val="28"/>
          <w:rtl/>
        </w:rPr>
        <w:t>השאלה</w:t>
      </w:r>
      <w:r w:rsidRPr="00F25D1B">
        <w:rPr>
          <w:rFonts w:ascii="Calibri" w:hAnsi="Calibri" w:cs="FrankRuehl"/>
          <w:sz w:val="28"/>
          <w:szCs w:val="28"/>
          <w:rtl/>
        </w:rPr>
        <w:t xml:space="preserve"> </w:t>
      </w:r>
      <w:r w:rsidRPr="00F25D1B">
        <w:rPr>
          <w:rFonts w:ascii="Calibri" w:hAnsi="Calibri" w:cs="FrankRuehl" w:hint="eastAsia"/>
          <w:sz w:val="28"/>
          <w:szCs w:val="28"/>
          <w:rtl/>
        </w:rPr>
        <w:t>העיקרית</w:t>
      </w:r>
      <w:r w:rsidRPr="00F25D1B">
        <w:rPr>
          <w:rFonts w:ascii="Calibri" w:hAnsi="Calibri" w:cs="FrankRuehl"/>
          <w:sz w:val="28"/>
          <w:szCs w:val="28"/>
          <w:rtl/>
        </w:rPr>
        <w:t xml:space="preserve"> </w:t>
      </w:r>
      <w:r w:rsidRPr="00F25D1B">
        <w:rPr>
          <w:rFonts w:ascii="Calibri" w:hAnsi="Calibri" w:cs="FrankRuehl" w:hint="eastAsia"/>
          <w:sz w:val="28"/>
          <w:szCs w:val="28"/>
          <w:rtl/>
        </w:rPr>
        <w:t>הניצבת</w:t>
      </w:r>
      <w:r w:rsidRPr="00F25D1B">
        <w:rPr>
          <w:rFonts w:ascii="Calibri" w:hAnsi="Calibri" w:cs="FrankRuehl"/>
          <w:sz w:val="28"/>
          <w:szCs w:val="28"/>
          <w:rtl/>
        </w:rPr>
        <w:t xml:space="preserve"> </w:t>
      </w:r>
      <w:r w:rsidRPr="00F25D1B">
        <w:rPr>
          <w:rFonts w:ascii="Calibri" w:hAnsi="Calibri" w:cs="FrankRuehl" w:hint="eastAsia"/>
          <w:sz w:val="28"/>
          <w:szCs w:val="28"/>
          <w:rtl/>
        </w:rPr>
        <w:t>לפתחו</w:t>
      </w:r>
      <w:r w:rsidRPr="00F25D1B">
        <w:rPr>
          <w:rFonts w:ascii="Calibri" w:hAnsi="Calibri" w:cs="FrankRuehl"/>
          <w:sz w:val="28"/>
          <w:szCs w:val="28"/>
          <w:rtl/>
        </w:rPr>
        <w:t xml:space="preserve"> </w:t>
      </w:r>
      <w:r w:rsidRPr="00F25D1B">
        <w:rPr>
          <w:rFonts w:ascii="Calibri" w:hAnsi="Calibri" w:cs="FrankRuehl" w:hint="eastAsia"/>
          <w:sz w:val="28"/>
          <w:szCs w:val="28"/>
          <w:rtl/>
        </w:rPr>
        <w:t>של</w:t>
      </w:r>
      <w:r w:rsidRPr="00F25D1B">
        <w:rPr>
          <w:rFonts w:ascii="Calibri" w:hAnsi="Calibri" w:cs="FrankRuehl"/>
          <w:sz w:val="28"/>
          <w:szCs w:val="28"/>
          <w:rtl/>
        </w:rPr>
        <w:t xml:space="preserve"> </w:t>
      </w:r>
      <w:r w:rsidRPr="00F25D1B">
        <w:rPr>
          <w:rFonts w:ascii="Calibri" w:hAnsi="Calibri" w:cs="FrankRuehl" w:hint="eastAsia"/>
          <w:sz w:val="28"/>
          <w:szCs w:val="28"/>
          <w:rtl/>
        </w:rPr>
        <w:t>בית</w:t>
      </w:r>
      <w:r w:rsidRPr="00F25D1B">
        <w:rPr>
          <w:rFonts w:ascii="Calibri" w:hAnsi="Calibri" w:cs="FrankRuehl"/>
          <w:sz w:val="28"/>
          <w:szCs w:val="28"/>
          <w:rtl/>
        </w:rPr>
        <w:t xml:space="preserve"> </w:t>
      </w:r>
      <w:r w:rsidRPr="00F25D1B">
        <w:rPr>
          <w:rFonts w:ascii="Calibri" w:hAnsi="Calibri" w:cs="FrankRuehl" w:hint="eastAsia"/>
          <w:sz w:val="28"/>
          <w:szCs w:val="28"/>
          <w:rtl/>
        </w:rPr>
        <w:t>המשפט</w:t>
      </w:r>
      <w:r w:rsidRPr="00F25D1B">
        <w:rPr>
          <w:rFonts w:ascii="Calibri" w:hAnsi="Calibri" w:cs="FrankRuehl"/>
          <w:sz w:val="28"/>
          <w:szCs w:val="28"/>
          <w:rtl/>
        </w:rPr>
        <w:t xml:space="preserve"> </w:t>
      </w:r>
      <w:r w:rsidRPr="00F25D1B">
        <w:rPr>
          <w:rFonts w:ascii="Calibri" w:hAnsi="Calibri" w:cs="FrankRuehl" w:hint="eastAsia"/>
          <w:sz w:val="28"/>
          <w:szCs w:val="28"/>
          <w:rtl/>
        </w:rPr>
        <w:t>בפרק</w:t>
      </w:r>
      <w:r w:rsidRPr="00F25D1B">
        <w:rPr>
          <w:rFonts w:ascii="Calibri" w:hAnsi="Calibri" w:cs="FrankRuehl"/>
          <w:sz w:val="28"/>
          <w:szCs w:val="28"/>
          <w:rtl/>
        </w:rPr>
        <w:t xml:space="preserve"> </w:t>
      </w:r>
      <w:r w:rsidRPr="00F25D1B">
        <w:rPr>
          <w:rFonts w:ascii="Calibri" w:hAnsi="Calibri" w:cs="FrankRuehl" w:hint="eastAsia"/>
          <w:sz w:val="28"/>
          <w:szCs w:val="28"/>
          <w:rtl/>
        </w:rPr>
        <w:t>זה</w:t>
      </w:r>
      <w:r w:rsidRPr="00F25D1B">
        <w:rPr>
          <w:rFonts w:ascii="Calibri" w:hAnsi="Calibri" w:cs="FrankRuehl"/>
          <w:sz w:val="28"/>
          <w:szCs w:val="28"/>
          <w:rtl/>
        </w:rPr>
        <w:t xml:space="preserve"> </w:t>
      </w:r>
      <w:r w:rsidRPr="00F25D1B">
        <w:rPr>
          <w:rFonts w:ascii="Calibri" w:hAnsi="Calibri" w:cs="FrankRuehl" w:hint="eastAsia"/>
          <w:sz w:val="28"/>
          <w:szCs w:val="28"/>
          <w:rtl/>
        </w:rPr>
        <w:t>היא</w:t>
      </w:r>
      <w:r w:rsidRPr="00F25D1B">
        <w:rPr>
          <w:rFonts w:ascii="Calibri" w:hAnsi="Calibri" w:cs="FrankRuehl"/>
          <w:sz w:val="28"/>
          <w:szCs w:val="28"/>
          <w:rtl/>
        </w:rPr>
        <w:t xml:space="preserve"> </w:t>
      </w:r>
      <w:r w:rsidRPr="00F25D1B">
        <w:rPr>
          <w:rFonts w:ascii="Calibri" w:hAnsi="Calibri" w:cs="FrankRuehl" w:hint="eastAsia"/>
          <w:sz w:val="28"/>
          <w:szCs w:val="28"/>
          <w:rtl/>
        </w:rPr>
        <w:t>אם</w:t>
      </w:r>
      <w:r w:rsidRPr="00F25D1B">
        <w:rPr>
          <w:rFonts w:ascii="Calibri" w:hAnsi="Calibri" w:cs="FrankRuehl"/>
          <w:sz w:val="28"/>
          <w:szCs w:val="28"/>
          <w:rtl/>
        </w:rPr>
        <w:t xml:space="preserve"> </w:t>
      </w:r>
      <w:r w:rsidRPr="00F25D1B">
        <w:rPr>
          <w:rFonts w:ascii="Calibri" w:hAnsi="Calibri" w:cs="FrankRuehl" w:hint="eastAsia"/>
          <w:sz w:val="28"/>
          <w:szCs w:val="28"/>
          <w:rtl/>
        </w:rPr>
        <w:t>קיימת</w:t>
      </w:r>
      <w:r w:rsidRPr="00F25D1B">
        <w:rPr>
          <w:rFonts w:ascii="Calibri" w:hAnsi="Calibri" w:cs="FrankRuehl"/>
          <w:sz w:val="28"/>
          <w:szCs w:val="28"/>
          <w:rtl/>
        </w:rPr>
        <w:t xml:space="preserve"> </w:t>
      </w:r>
      <w:r w:rsidRPr="00F25D1B">
        <w:rPr>
          <w:rFonts w:ascii="Calibri" w:hAnsi="Calibri" w:cs="FrankRuehl" w:hint="eastAsia"/>
          <w:sz w:val="28"/>
          <w:szCs w:val="28"/>
          <w:rtl/>
        </w:rPr>
        <w:t>במקרה</w:t>
      </w:r>
      <w:r w:rsidRPr="00F25D1B">
        <w:rPr>
          <w:rFonts w:ascii="Calibri" w:hAnsi="Calibri" w:cs="FrankRuehl"/>
          <w:sz w:val="28"/>
          <w:szCs w:val="28"/>
          <w:rtl/>
        </w:rPr>
        <w:t xml:space="preserve"> </w:t>
      </w:r>
      <w:r w:rsidRPr="00F25D1B">
        <w:rPr>
          <w:rFonts w:ascii="Calibri" w:hAnsi="Calibri" w:cs="FrankRuehl" w:hint="eastAsia"/>
          <w:sz w:val="28"/>
          <w:szCs w:val="28"/>
          <w:rtl/>
        </w:rPr>
        <w:t>שלפניי</w:t>
      </w:r>
      <w:r w:rsidRPr="00F25D1B">
        <w:rPr>
          <w:rFonts w:ascii="Calibri" w:hAnsi="Calibri" w:cs="FrankRuehl"/>
          <w:sz w:val="28"/>
          <w:szCs w:val="28"/>
          <w:rtl/>
        </w:rPr>
        <w:t xml:space="preserve"> </w:t>
      </w:r>
      <w:r w:rsidRPr="00F25D1B">
        <w:rPr>
          <w:rFonts w:ascii="Calibri" w:hAnsi="Calibri" w:cs="FrankRuehl" w:hint="eastAsia"/>
          <w:sz w:val="28"/>
          <w:szCs w:val="28"/>
          <w:rtl/>
        </w:rPr>
        <w:t>הצדקה</w:t>
      </w:r>
      <w:r w:rsidRPr="00F25D1B">
        <w:rPr>
          <w:rFonts w:ascii="Calibri" w:hAnsi="Calibri" w:cs="FrankRuehl"/>
          <w:sz w:val="28"/>
          <w:szCs w:val="28"/>
          <w:rtl/>
        </w:rPr>
        <w:t xml:space="preserve"> </w:t>
      </w:r>
      <w:r w:rsidRPr="00F25D1B">
        <w:rPr>
          <w:rFonts w:ascii="Calibri" w:hAnsi="Calibri" w:cs="FrankRuehl" w:hint="eastAsia"/>
          <w:sz w:val="28"/>
          <w:szCs w:val="28"/>
          <w:rtl/>
        </w:rPr>
        <w:t>לחרוג</w:t>
      </w:r>
      <w:r w:rsidRPr="00F25D1B">
        <w:rPr>
          <w:rFonts w:ascii="Calibri" w:hAnsi="Calibri" w:cs="FrankRuehl"/>
          <w:sz w:val="28"/>
          <w:szCs w:val="28"/>
          <w:rtl/>
        </w:rPr>
        <w:t xml:space="preserve"> </w:t>
      </w:r>
      <w:r w:rsidRPr="00F25D1B">
        <w:rPr>
          <w:rFonts w:ascii="Calibri" w:hAnsi="Calibri" w:cs="FrankRuehl" w:hint="eastAsia"/>
          <w:sz w:val="28"/>
          <w:szCs w:val="28"/>
          <w:rtl/>
        </w:rPr>
        <w:t>ממתחם</w:t>
      </w:r>
      <w:r w:rsidRPr="00F25D1B">
        <w:rPr>
          <w:rFonts w:ascii="Calibri" w:hAnsi="Calibri" w:cs="FrankRuehl"/>
          <w:sz w:val="28"/>
          <w:szCs w:val="28"/>
          <w:rtl/>
        </w:rPr>
        <w:t xml:space="preserve"> </w:t>
      </w:r>
      <w:r w:rsidRPr="00F25D1B">
        <w:rPr>
          <w:rFonts w:ascii="Calibri" w:hAnsi="Calibri" w:cs="FrankRuehl" w:hint="eastAsia"/>
          <w:sz w:val="28"/>
          <w:szCs w:val="28"/>
          <w:rtl/>
        </w:rPr>
        <w:t>הענישה</w:t>
      </w:r>
      <w:r w:rsidRPr="00F25D1B">
        <w:rPr>
          <w:rFonts w:ascii="Calibri" w:hAnsi="Calibri" w:cs="FrankRuehl"/>
          <w:sz w:val="28"/>
          <w:szCs w:val="28"/>
          <w:rtl/>
        </w:rPr>
        <w:t xml:space="preserve"> </w:t>
      </w:r>
      <w:r w:rsidRPr="00F25D1B">
        <w:rPr>
          <w:rFonts w:ascii="Calibri" w:hAnsi="Calibri" w:cs="FrankRuehl" w:hint="eastAsia"/>
          <w:sz w:val="28"/>
          <w:szCs w:val="28"/>
          <w:rtl/>
        </w:rPr>
        <w:t>ההולם</w:t>
      </w:r>
      <w:r w:rsidRPr="00F25D1B">
        <w:rPr>
          <w:rFonts w:ascii="Calibri" w:hAnsi="Calibri" w:cs="FrankRuehl"/>
          <w:sz w:val="28"/>
          <w:szCs w:val="28"/>
          <w:rtl/>
        </w:rPr>
        <w:t xml:space="preserve"> </w:t>
      </w:r>
      <w:r w:rsidRPr="00F25D1B">
        <w:rPr>
          <w:rFonts w:ascii="Calibri" w:hAnsi="Calibri" w:cs="FrankRuehl" w:hint="eastAsia"/>
          <w:sz w:val="28"/>
          <w:szCs w:val="28"/>
          <w:rtl/>
        </w:rPr>
        <w:t>מטעמי</w:t>
      </w:r>
      <w:r w:rsidRPr="00F25D1B">
        <w:rPr>
          <w:rFonts w:ascii="Calibri" w:hAnsi="Calibri" w:cs="FrankRuehl"/>
          <w:sz w:val="28"/>
          <w:szCs w:val="28"/>
          <w:rtl/>
        </w:rPr>
        <w:t xml:space="preserve"> </w:t>
      </w:r>
      <w:r w:rsidRPr="00F25D1B">
        <w:rPr>
          <w:rFonts w:ascii="Calibri" w:hAnsi="Calibri" w:cs="FrankRuehl" w:hint="eastAsia"/>
          <w:sz w:val="28"/>
          <w:szCs w:val="28"/>
          <w:rtl/>
        </w:rPr>
        <w:t>שיקום</w:t>
      </w:r>
      <w:r w:rsidRPr="00F25D1B">
        <w:rPr>
          <w:rFonts w:ascii="Calibri" w:hAnsi="Calibri" w:cs="FrankRuehl"/>
          <w:sz w:val="28"/>
          <w:szCs w:val="28"/>
          <w:rtl/>
        </w:rPr>
        <w:t xml:space="preserve"> </w:t>
      </w:r>
      <w:r w:rsidRPr="00F25D1B">
        <w:rPr>
          <w:rFonts w:ascii="Calibri" w:hAnsi="Calibri" w:cs="FrankRuehl" w:hint="eastAsia"/>
          <w:sz w:val="28"/>
          <w:szCs w:val="28"/>
          <w:rtl/>
        </w:rPr>
        <w:t>ולהימנע</w:t>
      </w:r>
      <w:r w:rsidRPr="00F25D1B">
        <w:rPr>
          <w:rFonts w:ascii="Calibri" w:hAnsi="Calibri" w:cs="FrankRuehl"/>
          <w:sz w:val="28"/>
          <w:szCs w:val="28"/>
          <w:rtl/>
        </w:rPr>
        <w:t xml:space="preserve"> </w:t>
      </w:r>
      <w:r w:rsidRPr="00F25D1B">
        <w:rPr>
          <w:rFonts w:ascii="Calibri" w:hAnsi="Calibri" w:cs="FrankRuehl" w:hint="eastAsia"/>
          <w:sz w:val="28"/>
          <w:szCs w:val="28"/>
          <w:rtl/>
        </w:rPr>
        <w:t>מהטלת</w:t>
      </w:r>
      <w:r w:rsidRPr="00F25D1B">
        <w:rPr>
          <w:rFonts w:ascii="Calibri" w:hAnsi="Calibri" w:cs="FrankRuehl"/>
          <w:sz w:val="28"/>
          <w:szCs w:val="28"/>
          <w:rtl/>
        </w:rPr>
        <w:t xml:space="preserve"> </w:t>
      </w:r>
      <w:r w:rsidRPr="00F25D1B">
        <w:rPr>
          <w:rFonts w:ascii="Calibri" w:hAnsi="Calibri" w:cs="FrankRuehl" w:hint="eastAsia"/>
          <w:sz w:val="28"/>
          <w:szCs w:val="28"/>
          <w:rtl/>
        </w:rPr>
        <w:t>רכיב</w:t>
      </w:r>
      <w:r w:rsidRPr="00F25D1B">
        <w:rPr>
          <w:rFonts w:ascii="Calibri" w:hAnsi="Calibri" w:cs="FrankRuehl"/>
          <w:sz w:val="28"/>
          <w:szCs w:val="28"/>
          <w:rtl/>
        </w:rPr>
        <w:t xml:space="preserve"> </w:t>
      </w:r>
      <w:r w:rsidRPr="00F25D1B">
        <w:rPr>
          <w:rFonts w:ascii="Calibri" w:hAnsi="Calibri" w:cs="FrankRuehl" w:hint="eastAsia"/>
          <w:sz w:val="28"/>
          <w:szCs w:val="28"/>
          <w:rtl/>
        </w:rPr>
        <w:t>של</w:t>
      </w:r>
      <w:r w:rsidRPr="00F25D1B">
        <w:rPr>
          <w:rFonts w:ascii="Calibri" w:hAnsi="Calibri" w:cs="FrankRuehl"/>
          <w:sz w:val="28"/>
          <w:szCs w:val="28"/>
          <w:rtl/>
        </w:rPr>
        <w:t xml:space="preserve"> </w:t>
      </w:r>
      <w:r w:rsidRPr="00F25D1B">
        <w:rPr>
          <w:rFonts w:ascii="Calibri" w:hAnsi="Calibri" w:cs="FrankRuehl" w:hint="eastAsia"/>
          <w:sz w:val="28"/>
          <w:szCs w:val="28"/>
          <w:rtl/>
        </w:rPr>
        <w:t>מאסר</w:t>
      </w:r>
      <w:r w:rsidRPr="00F25D1B">
        <w:rPr>
          <w:rFonts w:ascii="Calibri" w:hAnsi="Calibri" w:cs="FrankRuehl"/>
          <w:sz w:val="28"/>
          <w:szCs w:val="28"/>
          <w:rtl/>
        </w:rPr>
        <w:t xml:space="preserve"> </w:t>
      </w:r>
      <w:r w:rsidRPr="00F25D1B">
        <w:rPr>
          <w:rFonts w:ascii="Calibri" w:hAnsi="Calibri" w:cs="FrankRuehl" w:hint="eastAsia"/>
          <w:sz w:val="28"/>
          <w:szCs w:val="28"/>
          <w:rtl/>
        </w:rPr>
        <w:t>מאחורי</w:t>
      </w:r>
      <w:r w:rsidRPr="00F25D1B">
        <w:rPr>
          <w:rFonts w:ascii="Calibri" w:hAnsi="Calibri" w:cs="FrankRuehl"/>
          <w:sz w:val="28"/>
          <w:szCs w:val="28"/>
          <w:rtl/>
        </w:rPr>
        <w:t xml:space="preserve"> </w:t>
      </w:r>
      <w:r w:rsidRPr="00F25D1B">
        <w:rPr>
          <w:rFonts w:ascii="Calibri" w:hAnsi="Calibri" w:cs="FrankRuehl" w:hint="eastAsia"/>
          <w:sz w:val="28"/>
          <w:szCs w:val="28"/>
          <w:rtl/>
        </w:rPr>
        <w:t>סורג</w:t>
      </w:r>
      <w:r w:rsidRPr="00F25D1B">
        <w:rPr>
          <w:rFonts w:ascii="Calibri" w:hAnsi="Calibri" w:cs="FrankRuehl"/>
          <w:sz w:val="28"/>
          <w:szCs w:val="28"/>
          <w:rtl/>
        </w:rPr>
        <w:t xml:space="preserve"> </w:t>
      </w:r>
      <w:r w:rsidRPr="00F25D1B">
        <w:rPr>
          <w:rFonts w:ascii="Calibri" w:hAnsi="Calibri" w:cs="FrankRuehl" w:hint="eastAsia"/>
          <w:sz w:val="28"/>
          <w:szCs w:val="28"/>
          <w:rtl/>
        </w:rPr>
        <w:t>ובריח</w:t>
      </w:r>
      <w:r w:rsidRPr="00F25D1B">
        <w:rPr>
          <w:rFonts w:ascii="Calibri" w:hAnsi="Calibri" w:cs="FrankRuehl"/>
          <w:sz w:val="28"/>
          <w:szCs w:val="28"/>
          <w:rtl/>
        </w:rPr>
        <w:t>.</w:t>
      </w:r>
    </w:p>
    <w:p w14:paraId="2D994A04" w14:textId="77777777" w:rsidR="00F25D1B" w:rsidRPr="00F25D1B" w:rsidRDefault="00F25D1B" w:rsidP="00F25D1B">
      <w:pPr>
        <w:ind w:left="510" w:firstLine="210"/>
        <w:jc w:val="both"/>
        <w:rPr>
          <w:rFonts w:ascii="Calibri" w:hAnsi="Calibri" w:cs="FrankRuehl"/>
          <w:sz w:val="28"/>
          <w:szCs w:val="28"/>
          <w:rtl/>
        </w:rPr>
      </w:pPr>
    </w:p>
    <w:p w14:paraId="6CB95464" w14:textId="77777777" w:rsidR="00F25D1B" w:rsidRPr="00F25D1B" w:rsidRDefault="00BB4C35" w:rsidP="00F25D1B">
      <w:pPr>
        <w:spacing w:after="240" w:line="360" w:lineRule="auto"/>
        <w:ind w:left="509" w:firstLine="211"/>
        <w:jc w:val="both"/>
        <w:rPr>
          <w:rFonts w:ascii="Calibri" w:hAnsi="Calibri" w:cs="FrankRuehl"/>
          <w:sz w:val="28"/>
          <w:szCs w:val="28"/>
        </w:rPr>
      </w:pPr>
      <w:hyperlink r:id="rId47" w:history="1">
        <w:r w:rsidRPr="00BB4C35">
          <w:rPr>
            <w:rStyle w:val="Hyperlink"/>
            <w:rFonts w:ascii="Calibri" w:hAnsi="Calibri" w:cs="FrankRuehl" w:hint="eastAsia"/>
            <w:sz w:val="28"/>
            <w:szCs w:val="28"/>
            <w:rtl/>
          </w:rPr>
          <w:t>סעיף</w:t>
        </w:r>
        <w:r w:rsidRPr="00BB4C35">
          <w:rPr>
            <w:rStyle w:val="Hyperlink"/>
            <w:rFonts w:ascii="Calibri" w:hAnsi="Calibri" w:cs="FrankRuehl"/>
            <w:sz w:val="28"/>
            <w:szCs w:val="28"/>
            <w:rtl/>
          </w:rPr>
          <w:t xml:space="preserve"> 40</w:t>
        </w:r>
        <w:r w:rsidRPr="00BB4C35">
          <w:rPr>
            <w:rStyle w:val="Hyperlink"/>
            <w:rFonts w:ascii="Calibri" w:hAnsi="Calibri" w:cs="FrankRuehl" w:hint="eastAsia"/>
            <w:sz w:val="28"/>
            <w:szCs w:val="28"/>
            <w:rtl/>
          </w:rPr>
          <w:t>ד</w:t>
        </w:r>
        <w:r w:rsidRPr="00BB4C35">
          <w:rPr>
            <w:rStyle w:val="Hyperlink"/>
            <w:rFonts w:ascii="Calibri" w:hAnsi="Calibri" w:cs="FrankRuehl"/>
            <w:sz w:val="28"/>
            <w:szCs w:val="28"/>
            <w:rtl/>
          </w:rPr>
          <w:t>'</w:t>
        </w:r>
      </w:hyperlink>
      <w:r w:rsidR="00F25D1B" w:rsidRPr="00F25D1B">
        <w:rPr>
          <w:rFonts w:ascii="Calibri" w:hAnsi="Calibri" w:cs="FrankRuehl"/>
          <w:sz w:val="28"/>
          <w:szCs w:val="28"/>
          <w:rtl/>
        </w:rPr>
        <w:t xml:space="preserve"> </w:t>
      </w:r>
      <w:r w:rsidR="00F25D1B" w:rsidRPr="00F25D1B">
        <w:rPr>
          <w:rFonts w:ascii="Calibri" w:hAnsi="Calibri" w:cs="FrankRuehl" w:hint="eastAsia"/>
          <w:sz w:val="28"/>
          <w:szCs w:val="28"/>
          <w:rtl/>
        </w:rPr>
        <w:t>ל</w:t>
      </w:r>
      <w:hyperlink r:id="rId48" w:history="1">
        <w:r w:rsidR="00884865" w:rsidRPr="00884865">
          <w:rPr>
            <w:rFonts w:ascii="Calibri" w:hAnsi="Calibri" w:cs="FrankRuehl" w:hint="eastAsia"/>
            <w:color w:val="0000FF"/>
            <w:sz w:val="28"/>
            <w:szCs w:val="28"/>
            <w:u w:val="single"/>
            <w:rtl/>
          </w:rPr>
          <w:t>חוק</w:t>
        </w:r>
        <w:r w:rsidR="00884865" w:rsidRPr="00884865">
          <w:rPr>
            <w:rFonts w:ascii="Calibri" w:hAnsi="Calibri" w:cs="FrankRuehl"/>
            <w:color w:val="0000FF"/>
            <w:sz w:val="28"/>
            <w:szCs w:val="28"/>
            <w:u w:val="single"/>
            <w:rtl/>
          </w:rPr>
          <w:t xml:space="preserve"> </w:t>
        </w:r>
        <w:r w:rsidR="00884865" w:rsidRPr="00884865">
          <w:rPr>
            <w:rFonts w:ascii="Calibri" w:hAnsi="Calibri" w:cs="FrankRuehl" w:hint="eastAsia"/>
            <w:color w:val="0000FF"/>
            <w:sz w:val="28"/>
            <w:szCs w:val="28"/>
            <w:u w:val="single"/>
            <w:rtl/>
          </w:rPr>
          <w:t>העונשין</w:t>
        </w:r>
      </w:hyperlink>
      <w:r w:rsidR="00F25D1B" w:rsidRPr="00F25D1B">
        <w:rPr>
          <w:rFonts w:ascii="Calibri" w:hAnsi="Calibri" w:cs="FrankRuehl" w:hint="cs"/>
          <w:sz w:val="28"/>
          <w:szCs w:val="28"/>
          <w:rtl/>
        </w:rPr>
        <w:t xml:space="preserve">, התשל"ז-1977 </w:t>
      </w:r>
      <w:r w:rsidR="00F25D1B" w:rsidRPr="00F25D1B">
        <w:rPr>
          <w:rFonts w:ascii="Calibri" w:hAnsi="Calibri" w:cs="FrankRuehl" w:hint="eastAsia"/>
          <w:sz w:val="28"/>
          <w:szCs w:val="28"/>
          <w:rtl/>
        </w:rPr>
        <w:t>קובע</w:t>
      </w:r>
      <w:r w:rsidR="00F25D1B" w:rsidRPr="00F25D1B">
        <w:rPr>
          <w:rFonts w:ascii="Calibri" w:hAnsi="Calibri" w:cs="FrankRuehl"/>
          <w:sz w:val="28"/>
          <w:szCs w:val="28"/>
          <w:rtl/>
        </w:rPr>
        <w:t>:</w:t>
      </w:r>
    </w:p>
    <w:p w14:paraId="1CE77179" w14:textId="77777777" w:rsidR="00F25D1B" w:rsidRPr="00A06EEA" w:rsidRDefault="00F25D1B" w:rsidP="00F25D1B">
      <w:pPr>
        <w:spacing w:after="240" w:line="360" w:lineRule="auto"/>
        <w:ind w:left="1077" w:right="425"/>
        <w:jc w:val="both"/>
        <w:rPr>
          <w:rFonts w:ascii="FrankRuehl" w:hAnsi="FrankRuehl" w:cs="FrankRuehl"/>
          <w:color w:val="000000"/>
          <w:sz w:val="28"/>
          <w:szCs w:val="28"/>
          <w:rtl/>
        </w:rPr>
      </w:pPr>
      <w:r w:rsidRPr="00A06EEA">
        <w:rPr>
          <w:rFonts w:ascii="FrankRuehl" w:hAnsi="FrankRuehl" w:cs="FrankRuehl"/>
          <w:sz w:val="28"/>
          <w:szCs w:val="28"/>
          <w:rtl/>
        </w:rPr>
        <w:t>"</w:t>
      </w:r>
      <w:r w:rsidRPr="00A06EEA">
        <w:rPr>
          <w:rFonts w:ascii="FrankRuehl" w:hAnsi="FrankRuehl" w:cs="FrankRuehl" w:hint="eastAsia"/>
          <w:sz w:val="28"/>
          <w:szCs w:val="28"/>
          <w:rtl/>
        </w:rPr>
        <w:t>קבע</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בית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המשפט</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מתחם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העונש</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ההולם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בהתאם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לעיקרון</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המנחה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ומצא</w:t>
      </w:r>
      <w:r w:rsidRPr="00A06EEA">
        <w:rPr>
          <w:rFonts w:ascii="FrankRuehl" w:hAnsi="FrankRuehl" w:cs="FrankRuehl"/>
          <w:sz w:val="28"/>
          <w:szCs w:val="28"/>
          <w:rtl/>
        </w:rPr>
        <w:t xml:space="preserve"> </w:t>
      </w:r>
      <w:r w:rsidRPr="00A06EEA">
        <w:rPr>
          <w:rFonts w:ascii="FrankRuehl" w:hAnsi="FrankRuehl" w:cs="FrankRuehl" w:hint="eastAsia"/>
          <w:sz w:val="28"/>
          <w:szCs w:val="28"/>
          <w:rtl/>
        </w:rPr>
        <w:t>כי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הנאשם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השתקם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כי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יש</w:t>
      </w:r>
      <w:r w:rsidRPr="00A06EEA">
        <w:rPr>
          <w:rFonts w:ascii="FrankRuehl" w:hAnsi="FrankRuehl" w:cs="FrankRuehl"/>
          <w:sz w:val="28"/>
          <w:szCs w:val="28"/>
          <w:rtl/>
        </w:rPr>
        <w:t xml:space="preserve"> </w:t>
      </w:r>
      <w:r w:rsidRPr="00A06EEA">
        <w:rPr>
          <w:rFonts w:ascii="FrankRuehl" w:hAnsi="FrankRuehl" w:cs="FrankRuehl" w:hint="eastAsia"/>
          <w:sz w:val="28"/>
          <w:szCs w:val="28"/>
          <w:rtl/>
        </w:rPr>
        <w:t>סיכוי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ממש</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שישתקם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רשאי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הוא</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לחרוג</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ממתחם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העונש</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ההולם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ולקבוע</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עונשו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הנאשם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לפי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שיקולי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שיקומו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וכן</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להורות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על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נקיטת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אמצעי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שיקומי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כלפי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הנאשם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לרבות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העמדתו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במבחן</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לפי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סעיפים</w:t>
      </w:r>
      <w:r w:rsidRPr="00A06EEA">
        <w:rPr>
          <w:rFonts w:ascii="FrankRuehl" w:hAnsi="FrankRuehl" w:cs="FrankRuehl"/>
          <w:sz w:val="28"/>
          <w:szCs w:val="28"/>
          <w:rtl/>
        </w:rPr>
        <w:t xml:space="preserve"> 82</w:t>
      </w:r>
      <w:r w:rsidRPr="00A06EEA">
        <w:rPr>
          <w:rFonts w:ascii="FrankRuehl" w:hAnsi="FrankRuehl" w:cs="FrankRuehl"/>
          <w:color w:val="000000"/>
          <w:sz w:val="28"/>
          <w:szCs w:val="28"/>
          <w:rtl/>
        </w:rPr>
        <w:t xml:space="preserve"> </w:t>
      </w:r>
      <w:r w:rsidRPr="00A06EEA">
        <w:rPr>
          <w:rFonts w:ascii="FrankRuehl" w:hAnsi="FrankRuehl" w:cs="FrankRuehl" w:hint="eastAsia"/>
          <w:color w:val="000000"/>
          <w:sz w:val="28"/>
          <w:szCs w:val="28"/>
          <w:rtl/>
        </w:rPr>
        <w:t>או</w:t>
      </w:r>
      <w:r w:rsidRPr="00A06EEA">
        <w:rPr>
          <w:rFonts w:ascii="FrankRuehl" w:hAnsi="FrankRuehl" w:cs="FrankRuehl"/>
          <w:color w:val="000000"/>
          <w:sz w:val="28"/>
          <w:szCs w:val="28"/>
          <w:rtl/>
        </w:rPr>
        <w:t xml:space="preserve"> 86 </w:t>
      </w:r>
      <w:r w:rsidRPr="00A06EEA">
        <w:rPr>
          <w:rFonts w:ascii="FrankRuehl" w:hAnsi="FrankRuehl" w:cs="FrankRuehl" w:hint="eastAsia"/>
          <w:color w:val="000000"/>
          <w:sz w:val="28"/>
          <w:szCs w:val="28"/>
          <w:rtl/>
        </w:rPr>
        <w:t>או</w:t>
      </w:r>
      <w:r w:rsidRPr="00A06EEA">
        <w:rPr>
          <w:rFonts w:ascii="FrankRuehl" w:hAnsi="FrankRuehl" w:cs="FrankRuehl"/>
          <w:color w:val="000000"/>
          <w:sz w:val="28"/>
          <w:szCs w:val="28"/>
          <w:rtl/>
        </w:rPr>
        <w:t xml:space="preserve"> </w:t>
      </w:r>
      <w:r w:rsidRPr="00A06EEA">
        <w:rPr>
          <w:rFonts w:ascii="FrankRuehl" w:hAnsi="FrankRuehl" w:cs="FrankRuehl" w:hint="eastAsia"/>
          <w:color w:val="000000"/>
          <w:sz w:val="28"/>
          <w:szCs w:val="28"/>
          <w:rtl/>
        </w:rPr>
        <w:t>לפי</w:t>
      </w:r>
      <w:r w:rsidRPr="00A06EEA">
        <w:rPr>
          <w:rFonts w:ascii="FrankRuehl" w:hAnsi="FrankRuehl" w:cs="FrankRuehl"/>
          <w:color w:val="000000"/>
          <w:sz w:val="28"/>
          <w:szCs w:val="28"/>
          <w:rtl/>
        </w:rPr>
        <w:t xml:space="preserve"> </w:t>
      </w:r>
      <w:hyperlink r:id="rId49" w:history="1">
        <w:r w:rsidR="00884865" w:rsidRPr="00884865">
          <w:rPr>
            <w:rFonts w:ascii="FrankRuehl" w:hAnsi="FrankRuehl" w:cs="FrankRuehl"/>
            <w:color w:val="0000FF"/>
            <w:sz w:val="28"/>
            <w:szCs w:val="28"/>
            <w:u w:val="single"/>
            <w:rtl/>
          </w:rPr>
          <w:t>פקודת המבחן</w:t>
        </w:r>
      </w:hyperlink>
      <w:r w:rsidRPr="00A06EEA">
        <w:rPr>
          <w:rFonts w:ascii="FrankRuehl" w:hAnsi="FrankRuehl" w:cs="FrankRuehl"/>
          <w:sz w:val="28"/>
          <w:szCs w:val="28"/>
          <w:rtl/>
        </w:rPr>
        <w:t xml:space="preserve"> </w:t>
      </w:r>
      <w:r w:rsidRPr="00A06EEA">
        <w:rPr>
          <w:rFonts w:ascii="FrankRuehl" w:hAnsi="FrankRuehl" w:cs="FrankRuehl"/>
          <w:color w:val="000000"/>
          <w:sz w:val="28"/>
          <w:szCs w:val="28"/>
          <w:rtl/>
        </w:rPr>
        <w:t>[</w:t>
      </w:r>
      <w:r w:rsidRPr="00A06EEA">
        <w:rPr>
          <w:rFonts w:ascii="FrankRuehl" w:hAnsi="FrankRuehl" w:cs="FrankRuehl" w:hint="eastAsia"/>
          <w:color w:val="000000"/>
          <w:sz w:val="28"/>
          <w:szCs w:val="28"/>
          <w:rtl/>
        </w:rPr>
        <w:t>נוסח</w:t>
      </w:r>
      <w:r w:rsidRPr="00A06EEA">
        <w:rPr>
          <w:rFonts w:ascii="FrankRuehl" w:hAnsi="FrankRuehl" w:cs="FrankRuehl"/>
          <w:color w:val="000000"/>
          <w:sz w:val="28"/>
          <w:szCs w:val="28"/>
          <w:rtl/>
        </w:rPr>
        <w:t xml:space="preserve"> </w:t>
      </w:r>
      <w:r w:rsidRPr="00A06EEA">
        <w:rPr>
          <w:rFonts w:ascii="FrankRuehl" w:hAnsi="FrankRuehl" w:cs="FrankRuehl" w:hint="eastAsia"/>
          <w:color w:val="000000"/>
          <w:sz w:val="28"/>
          <w:szCs w:val="28"/>
          <w:rtl/>
        </w:rPr>
        <w:t>חדש</w:t>
      </w:r>
      <w:r w:rsidRPr="00A06EEA">
        <w:rPr>
          <w:rFonts w:ascii="FrankRuehl" w:hAnsi="FrankRuehl" w:cs="FrankRuehl"/>
          <w:color w:val="000000"/>
          <w:sz w:val="28"/>
          <w:szCs w:val="28"/>
          <w:rtl/>
        </w:rPr>
        <w:t xml:space="preserve">] </w:t>
      </w:r>
      <w:r w:rsidRPr="00A06EEA">
        <w:rPr>
          <w:rFonts w:ascii="FrankRuehl" w:hAnsi="FrankRuehl" w:cs="FrankRuehl" w:hint="eastAsia"/>
          <w:color w:val="000000"/>
          <w:sz w:val="28"/>
          <w:szCs w:val="28"/>
          <w:rtl/>
        </w:rPr>
        <w:t>התשכ</w:t>
      </w:r>
      <w:r w:rsidRPr="00A06EEA">
        <w:rPr>
          <w:rFonts w:ascii="FrankRuehl" w:hAnsi="FrankRuehl" w:cs="FrankRuehl"/>
          <w:color w:val="000000"/>
          <w:sz w:val="28"/>
          <w:szCs w:val="28"/>
          <w:rtl/>
        </w:rPr>
        <w:t>"</w:t>
      </w:r>
      <w:r w:rsidRPr="00A06EEA">
        <w:rPr>
          <w:rFonts w:ascii="FrankRuehl" w:hAnsi="FrankRuehl" w:cs="FrankRuehl" w:hint="eastAsia"/>
          <w:color w:val="000000"/>
          <w:sz w:val="28"/>
          <w:szCs w:val="28"/>
          <w:rtl/>
        </w:rPr>
        <w:t>ט</w:t>
      </w:r>
      <w:r w:rsidRPr="00A06EEA">
        <w:rPr>
          <w:rFonts w:ascii="FrankRuehl" w:hAnsi="FrankRuehl" w:cs="FrankRuehl"/>
          <w:color w:val="000000"/>
          <w:sz w:val="28"/>
          <w:szCs w:val="28"/>
          <w:rtl/>
        </w:rPr>
        <w:t>-1969."</w:t>
      </w:r>
    </w:p>
    <w:p w14:paraId="75F8ED38" w14:textId="77777777" w:rsidR="00F25D1B" w:rsidRPr="00A06EEA" w:rsidRDefault="00F25D1B" w:rsidP="00F25D1B">
      <w:pPr>
        <w:spacing w:after="160"/>
        <w:ind w:left="1076" w:right="426"/>
        <w:contextualSpacing/>
        <w:jc w:val="both"/>
        <w:rPr>
          <w:rFonts w:ascii="FrankRuehl" w:hAnsi="FrankRuehl" w:cs="FrankRuehl"/>
          <w:sz w:val="28"/>
          <w:szCs w:val="28"/>
          <w:rtl/>
        </w:rPr>
      </w:pPr>
    </w:p>
    <w:p w14:paraId="69B17B5F" w14:textId="77777777" w:rsidR="00F25D1B" w:rsidRPr="00697ED3" w:rsidRDefault="00F25D1B" w:rsidP="00F25D1B">
      <w:pPr>
        <w:spacing w:after="240" w:line="360" w:lineRule="auto"/>
        <w:ind w:firstLine="720"/>
        <w:jc w:val="both"/>
        <w:rPr>
          <w:rFonts w:ascii="FrankRuehl" w:hAnsi="FrankRuehl" w:cs="FrankRuehl"/>
          <w:sz w:val="28"/>
          <w:szCs w:val="28"/>
          <w:rtl/>
        </w:rPr>
      </w:pPr>
      <w:r w:rsidRPr="00A06EEA">
        <w:rPr>
          <w:rFonts w:ascii="FrankRuehl" w:hAnsi="FrankRuehl" w:cs="FrankRuehl" w:hint="eastAsia"/>
          <w:sz w:val="28"/>
          <w:szCs w:val="28"/>
          <w:rtl/>
        </w:rPr>
        <w:t>על</w:t>
      </w:r>
      <w:r w:rsidRPr="00A06EEA">
        <w:rPr>
          <w:rFonts w:ascii="FrankRuehl" w:hAnsi="FrankRuehl" w:cs="FrankRuehl"/>
          <w:sz w:val="28"/>
          <w:szCs w:val="28"/>
          <w:rtl/>
        </w:rPr>
        <w:t xml:space="preserve"> </w:t>
      </w:r>
      <w:r>
        <w:rPr>
          <w:rFonts w:ascii="FrankRuehl" w:hAnsi="FrankRuehl" w:cs="FrankRuehl" w:hint="cs"/>
          <w:sz w:val="28"/>
          <w:szCs w:val="28"/>
          <w:rtl/>
        </w:rPr>
        <w:t>הטוען ל</w:t>
      </w:r>
      <w:r w:rsidRPr="00A06EEA">
        <w:rPr>
          <w:rFonts w:ascii="FrankRuehl" w:hAnsi="FrankRuehl" w:cs="FrankRuehl" w:hint="eastAsia"/>
          <w:sz w:val="28"/>
          <w:szCs w:val="28"/>
          <w:rtl/>
        </w:rPr>
        <w:t>קיומו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סיכוי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ממש</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לשיקום</w:t>
      </w:r>
      <w:r>
        <w:rPr>
          <w:rFonts w:ascii="FrankRuehl" w:hAnsi="FrankRuehl" w:cs="FrankRuehl" w:hint="cs"/>
          <w:sz w:val="28"/>
          <w:szCs w:val="28"/>
          <w:rtl/>
        </w:rPr>
        <w:t>,</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באופן</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המצדיק</w:t>
      </w:r>
      <w:r w:rsidRPr="00A06EEA">
        <w:rPr>
          <w:rFonts w:ascii="FrankRuehl" w:hAnsi="FrankRuehl" w:cs="FrankRuehl"/>
          <w:sz w:val="28"/>
          <w:szCs w:val="28"/>
          <w:rtl/>
        </w:rPr>
        <w:t xml:space="preserve"> </w:t>
      </w:r>
      <w:r w:rsidRPr="00A06EEA">
        <w:rPr>
          <w:rFonts w:ascii="FrankRuehl" w:hAnsi="FrankRuehl" w:cs="FrankRuehl" w:hint="eastAsia"/>
          <w:sz w:val="28"/>
          <w:szCs w:val="28"/>
          <w:rtl/>
        </w:rPr>
        <w:t>חריגה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ממתחם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העונש</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ההולם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להציג</w:t>
      </w:r>
      <w:r w:rsidRPr="00A06EEA">
        <w:rPr>
          <w:rFonts w:ascii="FrankRuehl" w:hAnsi="FrankRuehl" w:cs="FrankRuehl"/>
          <w:sz w:val="28"/>
          <w:szCs w:val="28"/>
          <w:rtl/>
        </w:rPr>
        <w:t xml:space="preserve"> </w:t>
      </w:r>
      <w:r w:rsidRPr="00A06EEA">
        <w:rPr>
          <w:rFonts w:ascii="FrankRuehl" w:hAnsi="FrankRuehl" w:cs="FrankRuehl" w:hint="eastAsia"/>
          <w:sz w:val="28"/>
          <w:szCs w:val="28"/>
          <w:rtl/>
        </w:rPr>
        <w:t>עובדות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וראיות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המלמדות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על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פוטנציאל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שיקום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גבוה</w:t>
      </w:r>
      <w:r w:rsidRPr="00A06EEA">
        <w:rPr>
          <w:rFonts w:ascii="FrankRuehl" w:hAnsi="FrankRuehl" w:cs="FrankRuehl"/>
          <w:sz w:val="28"/>
          <w:szCs w:val="28"/>
          <w:rtl/>
        </w:rPr>
        <w:t xml:space="preserve">. </w:t>
      </w:r>
      <w:r>
        <w:rPr>
          <w:rFonts w:ascii="FrankRuehl" w:hAnsi="FrankRuehl" w:cs="FrankRuehl" w:hint="cs"/>
          <w:sz w:val="28"/>
          <w:szCs w:val="28"/>
          <w:rtl/>
        </w:rPr>
        <w:t>לצורך הערכת גורמי ה</w:t>
      </w:r>
      <w:r w:rsidRPr="00A06EEA">
        <w:rPr>
          <w:rFonts w:ascii="FrankRuehl" w:hAnsi="FrankRuehl" w:cs="FrankRuehl" w:hint="eastAsia"/>
          <w:sz w:val="28"/>
          <w:szCs w:val="28"/>
          <w:rtl/>
        </w:rPr>
        <w:t>סיכוי</w:t>
      </w:r>
      <w:r w:rsidRPr="00A06EEA">
        <w:rPr>
          <w:rFonts w:ascii="FrankRuehl" w:hAnsi="FrankRuehl" w:cs="FrankRuehl"/>
          <w:sz w:val="28"/>
          <w:szCs w:val="28"/>
          <w:rtl/>
        </w:rPr>
        <w:t xml:space="preserve"> </w:t>
      </w:r>
      <w:r>
        <w:rPr>
          <w:rFonts w:ascii="FrankRuehl" w:hAnsi="FrankRuehl" w:cs="FrankRuehl" w:hint="cs"/>
          <w:sz w:val="28"/>
          <w:szCs w:val="28"/>
          <w:rtl/>
        </w:rPr>
        <w:t>ל</w:t>
      </w:r>
      <w:r w:rsidRPr="00A06EEA">
        <w:rPr>
          <w:rFonts w:ascii="FrankRuehl" w:hAnsi="FrankRuehl" w:cs="FrankRuehl" w:hint="eastAsia"/>
          <w:sz w:val="28"/>
          <w:szCs w:val="28"/>
          <w:rtl/>
        </w:rPr>
        <w:t>שיקום</w:t>
      </w:r>
      <w:r>
        <w:rPr>
          <w:rFonts w:ascii="FrankRuehl" w:hAnsi="FrankRuehl" w:cs="FrankRuehl" w:hint="cs"/>
          <w:sz w:val="28"/>
          <w:szCs w:val="28"/>
          <w:rtl/>
        </w:rPr>
        <w:t>,</w:t>
      </w:r>
      <w:r w:rsidRPr="00A06EEA">
        <w:rPr>
          <w:rFonts w:ascii="FrankRuehl" w:hAnsi="FrankRuehl" w:cs="FrankRuehl"/>
          <w:sz w:val="28"/>
          <w:szCs w:val="28"/>
          <w:rtl/>
        </w:rPr>
        <w:t xml:space="preserve"> </w:t>
      </w:r>
      <w:r w:rsidRPr="00A06EEA">
        <w:rPr>
          <w:rFonts w:ascii="FrankRuehl" w:hAnsi="FrankRuehl" w:cs="FrankRuehl" w:hint="eastAsia"/>
          <w:sz w:val="28"/>
          <w:szCs w:val="28"/>
          <w:rtl/>
        </w:rPr>
        <w:t>נ</w:t>
      </w:r>
      <w:r>
        <w:rPr>
          <w:rFonts w:ascii="FrankRuehl" w:hAnsi="FrankRuehl" w:cs="FrankRuehl" w:hint="cs"/>
          <w:sz w:val="28"/>
          <w:szCs w:val="28"/>
          <w:rtl/>
        </w:rPr>
        <w:t xml:space="preserve">קבעו בפסיקה מספר </w:t>
      </w:r>
      <w:r w:rsidRPr="00A06EEA">
        <w:rPr>
          <w:rFonts w:ascii="FrankRuehl" w:hAnsi="FrankRuehl" w:cs="FrankRuehl" w:hint="eastAsia"/>
          <w:sz w:val="28"/>
          <w:szCs w:val="28"/>
          <w:rtl/>
        </w:rPr>
        <w:t>פרמטרים</w:t>
      </w:r>
      <w:r w:rsidRPr="00A06EEA">
        <w:rPr>
          <w:rFonts w:ascii="FrankRuehl" w:hAnsi="FrankRuehl" w:cs="FrankRuehl"/>
          <w:sz w:val="28"/>
          <w:szCs w:val="28"/>
          <w:rtl/>
        </w:rPr>
        <w:t xml:space="preserve"> </w:t>
      </w:r>
      <w:r>
        <w:rPr>
          <w:rFonts w:ascii="FrankRuehl" w:hAnsi="FrankRuehl" w:cs="FrankRuehl" w:hint="cs"/>
          <w:sz w:val="28"/>
          <w:szCs w:val="28"/>
          <w:rtl/>
        </w:rPr>
        <w:t>ובהם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עברו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הפלילי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הנאשם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מידת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המוטיבציה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שהפגין</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להשתקם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מידת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שיתוף</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הפעולה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הנאשם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עם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שירות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המבחן</w:t>
      </w:r>
      <w:r w:rsidRPr="00A06EEA">
        <w:rPr>
          <w:rFonts w:ascii="FrankRuehl" w:hAnsi="FrankRuehl" w:cs="FrankRuehl"/>
          <w:sz w:val="28"/>
          <w:szCs w:val="28"/>
          <w:rtl/>
        </w:rPr>
        <w:t xml:space="preserve"> </w:t>
      </w:r>
      <w:r w:rsidRPr="00A06EEA">
        <w:rPr>
          <w:rFonts w:ascii="FrankRuehl" w:hAnsi="FrankRuehl" w:cs="FrankRuehl" w:hint="eastAsia"/>
          <w:sz w:val="28"/>
          <w:szCs w:val="28"/>
          <w:rtl/>
        </w:rPr>
        <w:t>ועם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רשויות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החוק</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הליך</w:t>
      </w:r>
      <w:r w:rsidRPr="00A06EEA">
        <w:rPr>
          <w:rFonts w:ascii="FrankRuehl" w:hAnsi="FrankRuehl" w:cs="FrankRuehl"/>
          <w:sz w:val="28"/>
          <w:szCs w:val="28"/>
          <w:rtl/>
        </w:rPr>
        <w:t xml:space="preserve"> </w:t>
      </w:r>
      <w:r w:rsidRPr="00A06EEA">
        <w:rPr>
          <w:rFonts w:ascii="FrankRuehl" w:hAnsi="FrankRuehl" w:cs="FrankRuehl" w:hint="eastAsia"/>
          <w:sz w:val="28"/>
          <w:szCs w:val="28"/>
          <w:rtl/>
        </w:rPr>
        <w:t>גמילה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אינדיקציות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לשינוי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עמוק</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בהתנהגות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ובדרך</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החשיבה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הבעת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חרטה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כנה</w:t>
      </w:r>
      <w:r w:rsidRPr="00A06EEA">
        <w:rPr>
          <w:rFonts w:ascii="FrankRuehl" w:hAnsi="FrankRuehl" w:cs="FrankRuehl"/>
          <w:sz w:val="28"/>
          <w:szCs w:val="28"/>
          <w:rtl/>
        </w:rPr>
        <w:t xml:space="preserve"> </w:t>
      </w:r>
      <w:r>
        <w:rPr>
          <w:rFonts w:ascii="FrankRuehl" w:hAnsi="FrankRuehl" w:cs="FrankRuehl" w:hint="eastAsia"/>
          <w:sz w:val="28"/>
          <w:szCs w:val="28"/>
          <w:rtl/>
        </w:rPr>
        <w:t>ואמפ</w:t>
      </w:r>
      <w:r>
        <w:rPr>
          <w:rFonts w:ascii="FrankRuehl" w:hAnsi="FrankRuehl" w:cs="FrankRuehl" w:hint="cs"/>
          <w:sz w:val="28"/>
          <w:szCs w:val="28"/>
          <w:rtl/>
        </w:rPr>
        <w:t>ת</w:t>
      </w:r>
      <w:r w:rsidRPr="00A06EEA">
        <w:rPr>
          <w:rFonts w:ascii="FrankRuehl" w:hAnsi="FrankRuehl" w:cs="FrankRuehl" w:hint="eastAsia"/>
          <w:sz w:val="28"/>
          <w:szCs w:val="28"/>
          <w:rtl/>
        </w:rPr>
        <w:t>יה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לנפגעי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העבירה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וקיומה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התגייסות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משפחתית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לצד</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הנאשם</w:t>
      </w:r>
      <w:r w:rsidRPr="00A06EEA">
        <w:rPr>
          <w:rFonts w:ascii="FrankRuehl" w:hAnsi="FrankRuehl" w:cs="FrankRuehl"/>
          <w:sz w:val="28"/>
          <w:szCs w:val="28"/>
          <w:rtl/>
        </w:rPr>
        <w:t xml:space="preserve"> [</w:t>
      </w:r>
      <w:hyperlink r:id="rId50" w:history="1">
        <w:r w:rsidR="00884865" w:rsidRPr="00884865">
          <w:rPr>
            <w:rFonts w:ascii="FrankRuehl" w:hAnsi="FrankRuehl" w:cs="FrankRuehl"/>
            <w:color w:val="0000FF"/>
            <w:sz w:val="28"/>
            <w:szCs w:val="28"/>
            <w:u w:val="single"/>
            <w:rtl/>
          </w:rPr>
          <w:t>ע"פ 6637/17</w:t>
        </w:r>
      </w:hyperlink>
      <w:r w:rsidRPr="00A06EEA">
        <w:rPr>
          <w:rFonts w:ascii="FrankRuehl" w:hAnsi="FrankRuehl" w:cs="FrankRuehl"/>
          <w:sz w:val="28"/>
          <w:szCs w:val="28"/>
          <w:rtl/>
        </w:rPr>
        <w:t xml:space="preserve"> </w:t>
      </w:r>
      <w:r w:rsidRPr="00A06EEA">
        <w:rPr>
          <w:rFonts w:ascii="Miriam" w:hAnsi="Miriam" w:cs="Miriam" w:hint="eastAsia"/>
          <w:rtl/>
        </w:rPr>
        <w:t>קרנדל</w:t>
      </w:r>
      <w:r w:rsidRPr="00A06EEA">
        <w:rPr>
          <w:rFonts w:ascii="Miriam" w:hAnsi="Miriam" w:cs="Miriam"/>
          <w:rtl/>
        </w:rPr>
        <w:t xml:space="preserve"> </w:t>
      </w:r>
      <w:r w:rsidRPr="00A06EEA">
        <w:rPr>
          <w:rFonts w:ascii="Miriam" w:hAnsi="Miriam" w:cs="Miriam" w:hint="eastAsia"/>
          <w:rtl/>
        </w:rPr>
        <w:t>נ</w:t>
      </w:r>
      <w:r w:rsidRPr="00A06EEA">
        <w:rPr>
          <w:rFonts w:ascii="Miriam" w:hAnsi="Miriam" w:cs="Miriam"/>
          <w:rtl/>
        </w:rPr>
        <w:t xml:space="preserve">' </w:t>
      </w:r>
      <w:r w:rsidRPr="00A06EEA">
        <w:rPr>
          <w:rFonts w:ascii="Miriam" w:hAnsi="Miriam" w:cs="Miriam" w:hint="eastAsia"/>
          <w:rtl/>
        </w:rPr>
        <w:t>מדינת</w:t>
      </w:r>
      <w:r w:rsidRPr="00A06EEA">
        <w:rPr>
          <w:rFonts w:ascii="Miriam" w:hAnsi="Miriam" w:cs="Miriam"/>
          <w:rtl/>
        </w:rPr>
        <w:t xml:space="preserve"> </w:t>
      </w:r>
      <w:r w:rsidRPr="00A06EEA">
        <w:rPr>
          <w:rFonts w:ascii="Miriam" w:hAnsi="Miriam" w:cs="Miriam" w:hint="eastAsia"/>
          <w:rtl/>
        </w:rPr>
        <w:t>ישראל</w:t>
      </w:r>
      <w:r w:rsidRPr="00A06EEA">
        <w:rPr>
          <w:rFonts w:ascii="FrankRuehl" w:hAnsi="FrankRuehl" w:cs="FrankRuehl"/>
          <w:sz w:val="28"/>
          <w:szCs w:val="28"/>
          <w:rtl/>
        </w:rPr>
        <w:t xml:space="preserve"> (18.4.2018)</w:t>
      </w:r>
      <w:r>
        <w:rPr>
          <w:rFonts w:ascii="FrankRuehl" w:hAnsi="FrankRuehl" w:cs="FrankRuehl" w:hint="cs"/>
          <w:sz w:val="28"/>
          <w:szCs w:val="28"/>
          <w:rtl/>
        </w:rPr>
        <w:t>;</w:t>
      </w:r>
      <w:r w:rsidRPr="00A06EEA">
        <w:rPr>
          <w:rFonts w:ascii="FrankRuehl" w:hAnsi="FrankRuehl" w:cs="FrankRuehl"/>
          <w:sz w:val="28"/>
          <w:szCs w:val="28"/>
          <w:rtl/>
        </w:rPr>
        <w:t xml:space="preserve"> </w:t>
      </w:r>
      <w:hyperlink r:id="rId51" w:history="1">
        <w:r w:rsidR="00884865" w:rsidRPr="00884865">
          <w:rPr>
            <w:rFonts w:ascii="FrankRuehl" w:hAnsi="FrankRuehl" w:cs="FrankRuehl"/>
            <w:color w:val="0000FF"/>
            <w:sz w:val="28"/>
            <w:szCs w:val="28"/>
            <w:u w:val="single"/>
            <w:rtl/>
          </w:rPr>
          <w:t>רע"פ 7683/13</w:t>
        </w:r>
      </w:hyperlink>
      <w:r w:rsidRPr="00A06EEA">
        <w:rPr>
          <w:rFonts w:ascii="FrankRuehl" w:hAnsi="FrankRuehl" w:cs="FrankRuehl"/>
          <w:sz w:val="28"/>
          <w:szCs w:val="28"/>
          <w:rtl/>
        </w:rPr>
        <w:t xml:space="preserve"> </w:t>
      </w:r>
      <w:r w:rsidRPr="00A06EEA">
        <w:rPr>
          <w:rFonts w:ascii="Miriam" w:hAnsi="Miriam" w:cs="Miriam" w:hint="eastAsia"/>
          <w:rtl/>
        </w:rPr>
        <w:t>פרלמן</w:t>
      </w:r>
      <w:r w:rsidRPr="00A06EEA">
        <w:rPr>
          <w:rFonts w:ascii="Miriam" w:hAnsi="Miriam" w:cs="Miriam"/>
          <w:rtl/>
        </w:rPr>
        <w:t xml:space="preserve"> </w:t>
      </w:r>
      <w:r w:rsidRPr="00A06EEA">
        <w:rPr>
          <w:rFonts w:ascii="Miriam" w:hAnsi="Miriam" w:cs="Miriam" w:hint="eastAsia"/>
          <w:rtl/>
        </w:rPr>
        <w:t>נ</w:t>
      </w:r>
      <w:r w:rsidRPr="00A06EEA">
        <w:rPr>
          <w:rFonts w:ascii="Miriam" w:hAnsi="Miriam" w:cs="Miriam"/>
          <w:rtl/>
        </w:rPr>
        <w:t xml:space="preserve">' </w:t>
      </w:r>
      <w:r w:rsidRPr="00A06EEA">
        <w:rPr>
          <w:rFonts w:ascii="Miriam" w:hAnsi="Miriam" w:cs="Miriam" w:hint="eastAsia"/>
          <w:rtl/>
        </w:rPr>
        <w:t>מדינת</w:t>
      </w:r>
      <w:r w:rsidRPr="00A06EEA">
        <w:rPr>
          <w:rFonts w:ascii="Miriam" w:hAnsi="Miriam" w:cs="Miriam"/>
          <w:rtl/>
        </w:rPr>
        <w:t xml:space="preserve"> </w:t>
      </w:r>
      <w:r w:rsidRPr="00A06EEA">
        <w:rPr>
          <w:rFonts w:ascii="Miriam" w:hAnsi="Miriam" w:cs="Miriam" w:hint="eastAsia"/>
          <w:rtl/>
        </w:rPr>
        <w:t>ישראל</w:t>
      </w:r>
      <w:r w:rsidRPr="00A06EEA">
        <w:rPr>
          <w:rFonts w:ascii="FrankRuehl" w:hAnsi="FrankRuehl" w:cs="FrankRuehl"/>
          <w:sz w:val="28"/>
          <w:szCs w:val="28"/>
          <w:rtl/>
        </w:rPr>
        <w:t xml:space="preserve"> (23.2.2014)]. </w:t>
      </w:r>
      <w:r w:rsidRPr="00A06EEA">
        <w:rPr>
          <w:rFonts w:ascii="FrankRuehl" w:hAnsi="FrankRuehl" w:cs="FrankRuehl" w:hint="eastAsia"/>
          <w:sz w:val="28"/>
          <w:szCs w:val="28"/>
          <w:rtl/>
        </w:rPr>
        <w:t>לצד</w:t>
      </w:r>
      <w:r w:rsidRPr="00A06EEA">
        <w:rPr>
          <w:rFonts w:ascii="FrankRuehl" w:hAnsi="FrankRuehl" w:cs="FrankRuehl"/>
          <w:sz w:val="28"/>
          <w:szCs w:val="28"/>
          <w:rtl/>
        </w:rPr>
        <w:t xml:space="preserve"> </w:t>
      </w:r>
      <w:r w:rsidRPr="00A06EEA">
        <w:rPr>
          <w:rFonts w:ascii="FrankRuehl" w:hAnsi="FrankRuehl" w:cs="FrankRuehl" w:hint="eastAsia"/>
          <w:sz w:val="28"/>
          <w:szCs w:val="28"/>
          <w:rtl/>
        </w:rPr>
        <w:t>זאת</w:t>
      </w:r>
      <w:r w:rsidRPr="00697ED3">
        <w:rPr>
          <w:rFonts w:ascii="FrankRuehl" w:hAnsi="FrankRuehl" w:cs="FrankRuehl"/>
          <w:sz w:val="28"/>
          <w:szCs w:val="28"/>
          <w:rtl/>
        </w:rPr>
        <w:t xml:space="preserve">, </w:t>
      </w:r>
      <w:r w:rsidRPr="00697ED3">
        <w:rPr>
          <w:rFonts w:ascii="FrankRuehl" w:hAnsi="FrankRuehl" w:cs="FrankRuehl" w:hint="eastAsia"/>
          <w:sz w:val="28"/>
          <w:szCs w:val="28"/>
          <w:rtl/>
        </w:rPr>
        <w:t>נקבע</w:t>
      </w:r>
      <w:r w:rsidRPr="00697ED3">
        <w:rPr>
          <w:rFonts w:ascii="FrankRuehl" w:hAnsi="FrankRuehl" w:cs="FrankRuehl"/>
          <w:sz w:val="28"/>
          <w:szCs w:val="28"/>
          <w:rtl/>
        </w:rPr>
        <w:t xml:space="preserve"> </w:t>
      </w:r>
      <w:r w:rsidRPr="00697ED3">
        <w:rPr>
          <w:rFonts w:ascii="FrankRuehl" w:hAnsi="FrankRuehl" w:cs="FrankRuehl" w:hint="eastAsia"/>
          <w:sz w:val="28"/>
          <w:szCs w:val="28"/>
          <w:rtl/>
        </w:rPr>
        <w:t>שהתגייסות</w:t>
      </w:r>
      <w:r w:rsidRPr="00697ED3">
        <w:rPr>
          <w:rFonts w:ascii="FrankRuehl" w:hAnsi="FrankRuehl" w:cs="FrankRuehl"/>
          <w:sz w:val="28"/>
          <w:szCs w:val="28"/>
          <w:rtl/>
        </w:rPr>
        <w:t xml:space="preserve"> </w:t>
      </w:r>
      <w:r w:rsidRPr="00697ED3">
        <w:rPr>
          <w:rFonts w:ascii="FrankRuehl" w:hAnsi="FrankRuehl" w:cs="FrankRuehl" w:hint="eastAsia"/>
          <w:sz w:val="28"/>
          <w:szCs w:val="28"/>
          <w:rtl/>
        </w:rPr>
        <w:t>להליך</w:t>
      </w:r>
      <w:r w:rsidRPr="00697ED3">
        <w:rPr>
          <w:rFonts w:ascii="FrankRuehl" w:hAnsi="FrankRuehl" w:cs="FrankRuehl"/>
          <w:sz w:val="28"/>
          <w:szCs w:val="28"/>
          <w:rtl/>
        </w:rPr>
        <w:t xml:space="preserve"> </w:t>
      </w:r>
      <w:r w:rsidRPr="00697ED3">
        <w:rPr>
          <w:rFonts w:ascii="FrankRuehl" w:hAnsi="FrankRuehl" w:cs="FrankRuehl" w:hint="eastAsia"/>
          <w:sz w:val="28"/>
          <w:szCs w:val="28"/>
          <w:rtl/>
        </w:rPr>
        <w:t>טיפולי</w:t>
      </w:r>
      <w:r w:rsidRPr="00697ED3">
        <w:rPr>
          <w:rFonts w:ascii="FrankRuehl" w:hAnsi="FrankRuehl" w:cs="FrankRuehl"/>
          <w:sz w:val="28"/>
          <w:szCs w:val="28"/>
          <w:rtl/>
        </w:rPr>
        <w:t xml:space="preserve"> </w:t>
      </w:r>
      <w:r w:rsidRPr="00697ED3">
        <w:rPr>
          <w:rFonts w:ascii="FrankRuehl" w:hAnsi="FrankRuehl" w:cs="FrankRuehl" w:hint="eastAsia"/>
          <w:sz w:val="28"/>
          <w:szCs w:val="28"/>
          <w:rtl/>
        </w:rPr>
        <w:t>ושיקום</w:t>
      </w:r>
      <w:r w:rsidRPr="00697ED3">
        <w:rPr>
          <w:rFonts w:ascii="FrankRuehl" w:hAnsi="FrankRuehl" w:cs="FrankRuehl"/>
          <w:sz w:val="28"/>
          <w:szCs w:val="28"/>
          <w:rtl/>
        </w:rPr>
        <w:t xml:space="preserve"> </w:t>
      </w:r>
      <w:r w:rsidRPr="00697ED3">
        <w:rPr>
          <w:rFonts w:ascii="FrankRuehl" w:hAnsi="FrankRuehl" w:cs="FrankRuehl" w:hint="eastAsia"/>
          <w:sz w:val="28"/>
          <w:szCs w:val="28"/>
          <w:rtl/>
        </w:rPr>
        <w:t>מוצלח</w:t>
      </w:r>
      <w:r w:rsidRPr="00697ED3">
        <w:rPr>
          <w:rFonts w:ascii="FrankRuehl" w:hAnsi="FrankRuehl" w:cs="FrankRuehl"/>
          <w:sz w:val="28"/>
          <w:szCs w:val="28"/>
          <w:rtl/>
        </w:rPr>
        <w:t xml:space="preserve"> </w:t>
      </w:r>
      <w:r w:rsidRPr="00697ED3">
        <w:rPr>
          <w:rFonts w:ascii="FrankRuehl" w:hAnsi="FrankRuehl" w:cs="FrankRuehl" w:hint="eastAsia"/>
          <w:sz w:val="28"/>
          <w:szCs w:val="28"/>
          <w:rtl/>
        </w:rPr>
        <w:t>אינם</w:t>
      </w:r>
      <w:r w:rsidRPr="00697ED3">
        <w:rPr>
          <w:rFonts w:ascii="FrankRuehl" w:hAnsi="FrankRuehl" w:cs="FrankRuehl"/>
          <w:sz w:val="28"/>
          <w:szCs w:val="28"/>
          <w:rtl/>
        </w:rPr>
        <w:t xml:space="preserve"> </w:t>
      </w:r>
      <w:r w:rsidRPr="00697ED3">
        <w:rPr>
          <w:rFonts w:ascii="FrankRuehl" w:hAnsi="FrankRuehl" w:cs="FrankRuehl" w:hint="eastAsia"/>
          <w:sz w:val="28"/>
          <w:szCs w:val="28"/>
          <w:rtl/>
        </w:rPr>
        <w:t>חזות</w:t>
      </w:r>
      <w:r w:rsidRPr="00697ED3">
        <w:rPr>
          <w:rFonts w:ascii="FrankRuehl" w:hAnsi="FrankRuehl" w:cs="FrankRuehl"/>
          <w:sz w:val="28"/>
          <w:szCs w:val="28"/>
          <w:rtl/>
        </w:rPr>
        <w:t xml:space="preserve"> </w:t>
      </w:r>
      <w:r w:rsidRPr="00697ED3">
        <w:rPr>
          <w:rFonts w:ascii="FrankRuehl" w:hAnsi="FrankRuehl" w:cs="FrankRuehl" w:hint="eastAsia"/>
          <w:sz w:val="28"/>
          <w:szCs w:val="28"/>
          <w:rtl/>
        </w:rPr>
        <w:t>הכול</w:t>
      </w:r>
      <w:r w:rsidRPr="00697ED3">
        <w:rPr>
          <w:rFonts w:ascii="FrankRuehl" w:hAnsi="FrankRuehl" w:cs="FrankRuehl"/>
          <w:sz w:val="28"/>
          <w:szCs w:val="28"/>
          <w:rtl/>
        </w:rPr>
        <w:t xml:space="preserve">, </w:t>
      </w:r>
      <w:r w:rsidRPr="00697ED3">
        <w:rPr>
          <w:rFonts w:ascii="FrankRuehl" w:hAnsi="FrankRuehl" w:cs="FrankRuehl" w:hint="eastAsia"/>
          <w:sz w:val="28"/>
          <w:szCs w:val="28"/>
          <w:rtl/>
        </w:rPr>
        <w:t>וכל</w:t>
      </w:r>
      <w:r w:rsidRPr="00697ED3">
        <w:rPr>
          <w:rFonts w:ascii="FrankRuehl" w:hAnsi="FrankRuehl" w:cs="FrankRuehl"/>
          <w:sz w:val="28"/>
          <w:szCs w:val="28"/>
          <w:rtl/>
        </w:rPr>
        <w:t xml:space="preserve"> </w:t>
      </w:r>
      <w:r w:rsidRPr="00697ED3">
        <w:rPr>
          <w:rFonts w:ascii="FrankRuehl" w:hAnsi="FrankRuehl" w:cs="FrankRuehl" w:hint="eastAsia"/>
          <w:sz w:val="28"/>
          <w:szCs w:val="28"/>
          <w:rtl/>
        </w:rPr>
        <w:t>מקרה</w:t>
      </w:r>
      <w:r w:rsidRPr="00697ED3">
        <w:rPr>
          <w:rFonts w:ascii="FrankRuehl" w:hAnsi="FrankRuehl" w:cs="FrankRuehl"/>
          <w:sz w:val="28"/>
          <w:szCs w:val="28"/>
          <w:rtl/>
        </w:rPr>
        <w:t xml:space="preserve"> </w:t>
      </w:r>
      <w:r w:rsidRPr="00697ED3">
        <w:rPr>
          <w:rFonts w:ascii="FrankRuehl" w:hAnsi="FrankRuehl" w:cs="FrankRuehl" w:hint="eastAsia"/>
          <w:sz w:val="28"/>
          <w:szCs w:val="28"/>
          <w:rtl/>
        </w:rPr>
        <w:t>יישקל</w:t>
      </w:r>
      <w:r w:rsidRPr="00697ED3">
        <w:rPr>
          <w:rFonts w:ascii="FrankRuehl" w:hAnsi="FrankRuehl" w:cs="FrankRuehl"/>
          <w:sz w:val="28"/>
          <w:szCs w:val="28"/>
          <w:rtl/>
        </w:rPr>
        <w:t xml:space="preserve"> </w:t>
      </w:r>
      <w:r w:rsidRPr="00697ED3">
        <w:rPr>
          <w:rFonts w:ascii="FrankRuehl" w:hAnsi="FrankRuehl" w:cs="FrankRuehl" w:hint="eastAsia"/>
          <w:sz w:val="28"/>
          <w:szCs w:val="28"/>
          <w:rtl/>
        </w:rPr>
        <w:t>לגופו</w:t>
      </w:r>
      <w:r w:rsidRPr="00697ED3">
        <w:rPr>
          <w:rFonts w:ascii="FrankRuehl" w:hAnsi="FrankRuehl" w:cs="FrankRuehl"/>
          <w:sz w:val="28"/>
          <w:szCs w:val="28"/>
          <w:rtl/>
        </w:rPr>
        <w:t xml:space="preserve">, </w:t>
      </w:r>
      <w:r w:rsidRPr="00697ED3">
        <w:rPr>
          <w:rFonts w:ascii="FrankRuehl" w:hAnsi="FrankRuehl" w:cs="FrankRuehl" w:hint="eastAsia"/>
          <w:sz w:val="28"/>
          <w:szCs w:val="28"/>
          <w:rtl/>
        </w:rPr>
        <w:t>תוך</w:t>
      </w:r>
      <w:r w:rsidRPr="00697ED3">
        <w:rPr>
          <w:rFonts w:ascii="FrankRuehl" w:hAnsi="FrankRuehl" w:cs="FrankRuehl"/>
          <w:sz w:val="28"/>
          <w:szCs w:val="28"/>
          <w:rtl/>
        </w:rPr>
        <w:t xml:space="preserve"> </w:t>
      </w:r>
      <w:r w:rsidRPr="00697ED3">
        <w:rPr>
          <w:rFonts w:ascii="FrankRuehl" w:hAnsi="FrankRuehl" w:cs="FrankRuehl" w:hint="eastAsia"/>
          <w:sz w:val="28"/>
          <w:szCs w:val="28"/>
          <w:rtl/>
        </w:rPr>
        <w:t>מתן</w:t>
      </w:r>
      <w:r w:rsidRPr="00697ED3">
        <w:rPr>
          <w:rFonts w:ascii="FrankRuehl" w:hAnsi="FrankRuehl" w:cs="FrankRuehl"/>
          <w:sz w:val="28"/>
          <w:szCs w:val="28"/>
          <w:rtl/>
        </w:rPr>
        <w:t xml:space="preserve"> </w:t>
      </w:r>
      <w:r w:rsidRPr="00697ED3">
        <w:rPr>
          <w:rFonts w:ascii="FrankRuehl" w:hAnsi="FrankRuehl" w:cs="FrankRuehl" w:hint="eastAsia"/>
          <w:sz w:val="28"/>
          <w:szCs w:val="28"/>
          <w:rtl/>
        </w:rPr>
        <w:t>מענה</w:t>
      </w:r>
      <w:r w:rsidRPr="00697ED3">
        <w:rPr>
          <w:rFonts w:ascii="FrankRuehl" w:hAnsi="FrankRuehl" w:cs="FrankRuehl"/>
          <w:sz w:val="28"/>
          <w:szCs w:val="28"/>
          <w:rtl/>
        </w:rPr>
        <w:t xml:space="preserve"> </w:t>
      </w:r>
      <w:r w:rsidRPr="00697ED3">
        <w:rPr>
          <w:rFonts w:ascii="FrankRuehl" w:hAnsi="FrankRuehl" w:cs="FrankRuehl" w:hint="eastAsia"/>
          <w:sz w:val="28"/>
          <w:szCs w:val="28"/>
          <w:rtl/>
        </w:rPr>
        <w:t>הולם</w:t>
      </w:r>
      <w:r w:rsidRPr="00697ED3">
        <w:rPr>
          <w:rFonts w:ascii="FrankRuehl" w:hAnsi="FrankRuehl" w:cs="FrankRuehl"/>
          <w:sz w:val="28"/>
          <w:szCs w:val="28"/>
          <w:rtl/>
        </w:rPr>
        <w:t xml:space="preserve"> </w:t>
      </w:r>
      <w:r w:rsidRPr="00697ED3">
        <w:rPr>
          <w:rFonts w:ascii="FrankRuehl" w:hAnsi="FrankRuehl" w:cs="FrankRuehl" w:hint="eastAsia"/>
          <w:sz w:val="28"/>
          <w:szCs w:val="28"/>
          <w:rtl/>
        </w:rPr>
        <w:t>גם</w:t>
      </w:r>
      <w:r w:rsidRPr="00697ED3">
        <w:rPr>
          <w:rFonts w:ascii="FrankRuehl" w:hAnsi="FrankRuehl" w:cs="FrankRuehl"/>
          <w:sz w:val="28"/>
          <w:szCs w:val="28"/>
          <w:rtl/>
        </w:rPr>
        <w:t xml:space="preserve"> </w:t>
      </w:r>
      <w:r w:rsidRPr="00697ED3">
        <w:rPr>
          <w:rFonts w:ascii="FrankRuehl" w:hAnsi="FrankRuehl" w:cs="FrankRuehl" w:hint="eastAsia"/>
          <w:sz w:val="28"/>
          <w:szCs w:val="28"/>
          <w:rtl/>
        </w:rPr>
        <w:t>ליתר</w:t>
      </w:r>
      <w:r w:rsidRPr="00697ED3">
        <w:rPr>
          <w:rFonts w:ascii="FrankRuehl" w:hAnsi="FrankRuehl" w:cs="FrankRuehl"/>
          <w:sz w:val="28"/>
          <w:szCs w:val="28"/>
          <w:rtl/>
        </w:rPr>
        <w:t xml:space="preserve"> </w:t>
      </w:r>
      <w:r w:rsidRPr="00697ED3">
        <w:rPr>
          <w:rFonts w:ascii="FrankRuehl" w:hAnsi="FrankRuehl" w:cs="FrankRuehl" w:hint="eastAsia"/>
          <w:sz w:val="28"/>
          <w:szCs w:val="28"/>
          <w:rtl/>
        </w:rPr>
        <w:t>שיקולי</w:t>
      </w:r>
      <w:r w:rsidRPr="00697ED3">
        <w:rPr>
          <w:rFonts w:ascii="FrankRuehl" w:hAnsi="FrankRuehl" w:cs="FrankRuehl"/>
          <w:sz w:val="28"/>
          <w:szCs w:val="28"/>
          <w:rtl/>
        </w:rPr>
        <w:t xml:space="preserve"> </w:t>
      </w:r>
      <w:r w:rsidRPr="00697ED3">
        <w:rPr>
          <w:rFonts w:ascii="FrankRuehl" w:hAnsi="FrankRuehl" w:cs="FrankRuehl" w:hint="eastAsia"/>
          <w:sz w:val="28"/>
          <w:szCs w:val="28"/>
          <w:rtl/>
        </w:rPr>
        <w:t>הענישה</w:t>
      </w:r>
      <w:r>
        <w:rPr>
          <w:rFonts w:ascii="FrankRuehl" w:hAnsi="FrankRuehl" w:cs="FrankRuehl" w:hint="cs"/>
          <w:sz w:val="28"/>
          <w:szCs w:val="28"/>
          <w:rtl/>
        </w:rPr>
        <w:t xml:space="preserve"> [עניין </w:t>
      </w:r>
      <w:r w:rsidRPr="006103A8">
        <w:rPr>
          <w:rFonts w:ascii="Miriam" w:hAnsi="Miriam" w:cs="Miriam" w:hint="cs"/>
          <w:rtl/>
        </w:rPr>
        <w:t>זוהר</w:t>
      </w:r>
      <w:r>
        <w:rPr>
          <w:rFonts w:ascii="FrankRuehl" w:hAnsi="FrankRuehl" w:cs="FrankRuehl" w:hint="cs"/>
          <w:sz w:val="28"/>
          <w:szCs w:val="28"/>
          <w:rtl/>
        </w:rPr>
        <w:t>, פסקה 5]</w:t>
      </w:r>
      <w:r w:rsidRPr="00697ED3">
        <w:rPr>
          <w:rFonts w:ascii="FrankRuehl" w:hAnsi="FrankRuehl" w:cs="FrankRuehl"/>
          <w:sz w:val="28"/>
          <w:szCs w:val="28"/>
          <w:rtl/>
        </w:rPr>
        <w:t>.</w:t>
      </w:r>
    </w:p>
    <w:p w14:paraId="58D6D96E" w14:textId="77777777" w:rsidR="00F25D1B" w:rsidRPr="00A06EEA" w:rsidRDefault="00F25D1B" w:rsidP="00F25D1B">
      <w:pPr>
        <w:rPr>
          <w:rFonts w:ascii="FrankRuehl" w:hAnsi="FrankRuehl" w:cs="FrankRuehl"/>
          <w:sz w:val="28"/>
          <w:szCs w:val="28"/>
          <w:rtl/>
        </w:rPr>
      </w:pPr>
    </w:p>
    <w:p w14:paraId="45603CB5" w14:textId="77777777" w:rsidR="00F25D1B" w:rsidRPr="00F25D1B" w:rsidRDefault="00F25D1B" w:rsidP="00F25D1B">
      <w:pPr>
        <w:spacing w:after="240" w:line="360" w:lineRule="auto"/>
        <w:jc w:val="both"/>
        <w:rPr>
          <w:rFonts w:ascii="Calibri" w:hAnsi="Calibri" w:cs="FrankRuehl"/>
          <w:sz w:val="28"/>
          <w:szCs w:val="28"/>
          <w:rtl/>
        </w:rPr>
      </w:pPr>
      <w:r w:rsidRPr="00F25D1B">
        <w:rPr>
          <w:rFonts w:ascii="Calibri" w:hAnsi="Calibri" w:cs="FrankRuehl" w:hint="cs"/>
          <w:sz w:val="28"/>
          <w:szCs w:val="28"/>
          <w:rtl/>
        </w:rPr>
        <w:t>21</w:t>
      </w:r>
      <w:r w:rsidRPr="00F25D1B">
        <w:rPr>
          <w:rFonts w:ascii="Calibri" w:hAnsi="Calibri" w:cs="FrankRuehl"/>
          <w:sz w:val="28"/>
          <w:szCs w:val="28"/>
          <w:rtl/>
        </w:rPr>
        <w:t>.</w:t>
      </w:r>
      <w:r w:rsidRPr="00F25D1B">
        <w:rPr>
          <w:rFonts w:ascii="Calibri" w:hAnsi="Calibri" w:cs="FrankRuehl"/>
          <w:sz w:val="28"/>
          <w:szCs w:val="28"/>
          <w:rtl/>
        </w:rPr>
        <w:tab/>
      </w:r>
      <w:r w:rsidRPr="00F25D1B">
        <w:rPr>
          <w:rFonts w:ascii="Calibri" w:hAnsi="Calibri" w:cs="FrankRuehl" w:hint="eastAsia"/>
          <w:sz w:val="28"/>
          <w:szCs w:val="28"/>
          <w:rtl/>
        </w:rPr>
        <w:t>ומן</w:t>
      </w:r>
      <w:r w:rsidRPr="00F25D1B">
        <w:rPr>
          <w:rFonts w:ascii="Calibri" w:hAnsi="Calibri" w:cs="FrankRuehl"/>
          <w:sz w:val="28"/>
          <w:szCs w:val="28"/>
          <w:rtl/>
        </w:rPr>
        <w:t xml:space="preserve"> </w:t>
      </w:r>
      <w:r w:rsidRPr="00EB7D56">
        <w:rPr>
          <w:rFonts w:ascii="FrankRuehl" w:hAnsi="FrankRuehl" w:cs="FrankRuehl" w:hint="eastAsia"/>
          <w:sz w:val="28"/>
          <w:szCs w:val="28"/>
          <w:rtl/>
        </w:rPr>
        <w:t>הכלל</w:t>
      </w:r>
      <w:r w:rsidRPr="00F25D1B">
        <w:rPr>
          <w:rFonts w:ascii="Calibri" w:hAnsi="Calibri" w:cs="FrankRuehl"/>
          <w:sz w:val="28"/>
          <w:szCs w:val="28"/>
          <w:rtl/>
        </w:rPr>
        <w:t xml:space="preserve"> </w:t>
      </w:r>
      <w:r w:rsidRPr="00F25D1B">
        <w:rPr>
          <w:rFonts w:ascii="Calibri" w:hAnsi="Calibri" w:cs="FrankRuehl" w:hint="eastAsia"/>
          <w:sz w:val="28"/>
          <w:szCs w:val="28"/>
          <w:rtl/>
        </w:rPr>
        <w:t>אל</w:t>
      </w:r>
      <w:r w:rsidRPr="00F25D1B">
        <w:rPr>
          <w:rFonts w:ascii="Calibri" w:hAnsi="Calibri" w:cs="FrankRuehl"/>
          <w:sz w:val="28"/>
          <w:szCs w:val="28"/>
          <w:rtl/>
        </w:rPr>
        <w:t xml:space="preserve"> </w:t>
      </w:r>
      <w:r w:rsidRPr="00F25D1B">
        <w:rPr>
          <w:rFonts w:ascii="Calibri" w:hAnsi="Calibri" w:cs="FrankRuehl" w:hint="eastAsia"/>
          <w:sz w:val="28"/>
          <w:szCs w:val="28"/>
          <w:rtl/>
        </w:rPr>
        <w:t>הפרט</w:t>
      </w:r>
      <w:r w:rsidRPr="00F25D1B">
        <w:rPr>
          <w:rFonts w:ascii="Calibri" w:hAnsi="Calibri" w:cs="FrankRuehl"/>
          <w:sz w:val="28"/>
          <w:szCs w:val="28"/>
          <w:rtl/>
        </w:rPr>
        <w:t xml:space="preserve">. </w:t>
      </w:r>
      <w:r w:rsidRPr="00F25D1B">
        <w:rPr>
          <w:rFonts w:ascii="Calibri" w:hAnsi="Calibri" w:cs="FrankRuehl" w:hint="eastAsia"/>
          <w:sz w:val="28"/>
          <w:szCs w:val="28"/>
          <w:rtl/>
        </w:rPr>
        <w:t>הנאשם</w:t>
      </w:r>
      <w:r w:rsidRPr="00F25D1B">
        <w:rPr>
          <w:rFonts w:ascii="Calibri" w:hAnsi="Calibri" w:cs="FrankRuehl"/>
          <w:sz w:val="28"/>
          <w:szCs w:val="28"/>
          <w:rtl/>
        </w:rPr>
        <w:t xml:space="preserve"> </w:t>
      </w:r>
      <w:r w:rsidRPr="00F25D1B">
        <w:rPr>
          <w:rFonts w:ascii="Calibri" w:hAnsi="Calibri" w:cs="FrankRuehl" w:hint="eastAsia"/>
          <w:sz w:val="28"/>
          <w:szCs w:val="28"/>
          <w:rtl/>
        </w:rPr>
        <w:t>כבן</w:t>
      </w:r>
      <w:r w:rsidRPr="00F25D1B">
        <w:rPr>
          <w:rFonts w:ascii="Calibri" w:hAnsi="Calibri" w:cs="FrankRuehl"/>
          <w:sz w:val="28"/>
          <w:szCs w:val="28"/>
          <w:rtl/>
        </w:rPr>
        <w:t xml:space="preserve"> 30, </w:t>
      </w:r>
      <w:r w:rsidRPr="00F25D1B">
        <w:rPr>
          <w:rFonts w:ascii="Calibri" w:hAnsi="Calibri" w:cs="FrankRuehl" w:hint="eastAsia"/>
          <w:sz w:val="28"/>
          <w:szCs w:val="28"/>
          <w:rtl/>
        </w:rPr>
        <w:t>נעדר</w:t>
      </w:r>
      <w:r w:rsidRPr="00F25D1B">
        <w:rPr>
          <w:rFonts w:ascii="Calibri" w:hAnsi="Calibri" w:cs="FrankRuehl"/>
          <w:sz w:val="28"/>
          <w:szCs w:val="28"/>
          <w:rtl/>
        </w:rPr>
        <w:t xml:space="preserve"> </w:t>
      </w:r>
      <w:r w:rsidRPr="00F25D1B">
        <w:rPr>
          <w:rFonts w:ascii="Calibri" w:hAnsi="Calibri" w:cs="FrankRuehl" w:hint="eastAsia"/>
          <w:sz w:val="28"/>
          <w:szCs w:val="28"/>
          <w:rtl/>
        </w:rPr>
        <w:t>עבר</w:t>
      </w:r>
      <w:r w:rsidRPr="00F25D1B">
        <w:rPr>
          <w:rFonts w:ascii="Calibri" w:hAnsi="Calibri" w:cs="FrankRuehl"/>
          <w:sz w:val="28"/>
          <w:szCs w:val="28"/>
          <w:rtl/>
        </w:rPr>
        <w:t xml:space="preserve"> </w:t>
      </w:r>
      <w:r w:rsidRPr="00F25D1B">
        <w:rPr>
          <w:rFonts w:ascii="Calibri" w:hAnsi="Calibri" w:cs="FrankRuehl" w:hint="eastAsia"/>
          <w:sz w:val="28"/>
          <w:szCs w:val="28"/>
          <w:rtl/>
        </w:rPr>
        <w:t>פלילי</w:t>
      </w:r>
      <w:r w:rsidRPr="00F25D1B">
        <w:rPr>
          <w:rFonts w:ascii="Calibri" w:hAnsi="Calibri" w:cs="FrankRuehl"/>
          <w:sz w:val="28"/>
          <w:szCs w:val="28"/>
          <w:rtl/>
        </w:rPr>
        <w:t xml:space="preserve">, </w:t>
      </w:r>
      <w:r w:rsidRPr="00F25D1B">
        <w:rPr>
          <w:rFonts w:ascii="Calibri" w:hAnsi="Calibri" w:cs="FrankRuehl" w:hint="eastAsia"/>
          <w:sz w:val="28"/>
          <w:szCs w:val="28"/>
          <w:rtl/>
        </w:rPr>
        <w:t>נשוי</w:t>
      </w:r>
      <w:r w:rsidRPr="00F25D1B">
        <w:rPr>
          <w:rFonts w:ascii="Calibri" w:hAnsi="Calibri" w:cs="FrankRuehl"/>
          <w:sz w:val="28"/>
          <w:szCs w:val="28"/>
          <w:rtl/>
        </w:rPr>
        <w:t xml:space="preserve"> </w:t>
      </w:r>
      <w:r w:rsidRPr="00F25D1B">
        <w:rPr>
          <w:rFonts w:ascii="Calibri" w:hAnsi="Calibri" w:cs="FrankRuehl" w:hint="eastAsia"/>
          <w:sz w:val="28"/>
          <w:szCs w:val="28"/>
          <w:rtl/>
        </w:rPr>
        <w:t>ואב</w:t>
      </w:r>
      <w:r w:rsidRPr="00F25D1B">
        <w:rPr>
          <w:rFonts w:ascii="Calibri" w:hAnsi="Calibri" w:cs="FrankRuehl"/>
          <w:sz w:val="28"/>
          <w:szCs w:val="28"/>
          <w:rtl/>
        </w:rPr>
        <w:t xml:space="preserve"> </w:t>
      </w:r>
      <w:r w:rsidRPr="00F25D1B">
        <w:rPr>
          <w:rFonts w:ascii="Calibri" w:hAnsi="Calibri" w:cs="FrankRuehl" w:hint="eastAsia"/>
          <w:sz w:val="28"/>
          <w:szCs w:val="28"/>
          <w:rtl/>
        </w:rPr>
        <w:t>לשני</w:t>
      </w:r>
      <w:r w:rsidRPr="00F25D1B">
        <w:rPr>
          <w:rFonts w:ascii="Calibri" w:hAnsi="Calibri" w:cs="FrankRuehl"/>
          <w:sz w:val="28"/>
          <w:szCs w:val="28"/>
          <w:rtl/>
        </w:rPr>
        <w:t xml:space="preserve"> </w:t>
      </w:r>
      <w:r w:rsidRPr="00F25D1B">
        <w:rPr>
          <w:rFonts w:ascii="Calibri" w:hAnsi="Calibri" w:cs="FrankRuehl" w:hint="eastAsia"/>
          <w:sz w:val="28"/>
          <w:szCs w:val="28"/>
          <w:rtl/>
        </w:rPr>
        <w:t>פעוטות</w:t>
      </w:r>
      <w:r w:rsidRPr="00F25D1B">
        <w:rPr>
          <w:rFonts w:ascii="Calibri" w:hAnsi="Calibri" w:cs="FrankRuehl"/>
          <w:sz w:val="28"/>
          <w:szCs w:val="28"/>
          <w:rtl/>
        </w:rPr>
        <w:t xml:space="preserve"> </w:t>
      </w:r>
      <w:r w:rsidRPr="00F25D1B">
        <w:rPr>
          <w:rFonts w:ascii="Calibri" w:hAnsi="Calibri" w:cs="FrankRuehl" w:hint="eastAsia"/>
          <w:sz w:val="28"/>
          <w:szCs w:val="28"/>
          <w:rtl/>
        </w:rPr>
        <w:t>בגילאי</w:t>
      </w:r>
      <w:r w:rsidRPr="00F25D1B">
        <w:rPr>
          <w:rFonts w:ascii="Calibri" w:hAnsi="Calibri" w:cs="FrankRuehl"/>
          <w:sz w:val="28"/>
          <w:szCs w:val="28"/>
          <w:rtl/>
        </w:rPr>
        <w:t xml:space="preserve"> </w:t>
      </w:r>
      <w:r w:rsidRPr="00F25D1B">
        <w:rPr>
          <w:rFonts w:ascii="Calibri" w:hAnsi="Calibri" w:cs="FrankRuehl" w:hint="eastAsia"/>
          <w:sz w:val="28"/>
          <w:szCs w:val="28"/>
          <w:rtl/>
        </w:rPr>
        <w:t>שנתיים</w:t>
      </w:r>
      <w:r w:rsidRPr="00F25D1B">
        <w:rPr>
          <w:rFonts w:ascii="Calibri" w:hAnsi="Calibri" w:cs="FrankRuehl"/>
          <w:sz w:val="28"/>
          <w:szCs w:val="28"/>
          <w:rtl/>
        </w:rPr>
        <w:t xml:space="preserve"> </w:t>
      </w:r>
      <w:r w:rsidRPr="00F25D1B">
        <w:rPr>
          <w:rFonts w:ascii="Calibri" w:hAnsi="Calibri" w:cs="FrankRuehl" w:hint="eastAsia"/>
          <w:sz w:val="28"/>
          <w:szCs w:val="28"/>
          <w:rtl/>
        </w:rPr>
        <w:t>ושלוש</w:t>
      </w:r>
      <w:r w:rsidRPr="00F25D1B">
        <w:rPr>
          <w:rFonts w:ascii="Calibri" w:hAnsi="Calibri" w:cs="FrankRuehl"/>
          <w:sz w:val="28"/>
          <w:szCs w:val="28"/>
          <w:rtl/>
        </w:rPr>
        <w:t xml:space="preserve">. </w:t>
      </w:r>
    </w:p>
    <w:p w14:paraId="1805CD3D" w14:textId="77777777" w:rsidR="00F25D1B" w:rsidRPr="00F25D1B" w:rsidRDefault="00F25D1B" w:rsidP="00F25D1B">
      <w:pPr>
        <w:spacing w:after="240" w:line="360" w:lineRule="auto"/>
        <w:ind w:firstLine="720"/>
        <w:jc w:val="both"/>
        <w:rPr>
          <w:rFonts w:ascii="Calibri" w:hAnsi="Calibri" w:cs="FrankRuehl"/>
          <w:sz w:val="28"/>
          <w:szCs w:val="28"/>
          <w:rtl/>
        </w:rPr>
      </w:pPr>
      <w:r w:rsidRPr="00F25D1B">
        <w:rPr>
          <w:rFonts w:ascii="Calibri" w:hAnsi="Calibri" w:cs="FrankRuehl" w:hint="eastAsia"/>
          <w:sz w:val="28"/>
          <w:szCs w:val="28"/>
          <w:rtl/>
        </w:rPr>
        <w:t>מתסקיר</w:t>
      </w:r>
      <w:r w:rsidRPr="00F25D1B">
        <w:rPr>
          <w:rFonts w:ascii="Calibri" w:hAnsi="Calibri" w:cs="FrankRuehl"/>
          <w:sz w:val="28"/>
          <w:szCs w:val="28"/>
          <w:rtl/>
        </w:rPr>
        <w:t xml:space="preserve"> </w:t>
      </w:r>
      <w:r w:rsidRPr="00F25D1B">
        <w:rPr>
          <w:rFonts w:ascii="Calibri" w:hAnsi="Calibri" w:cs="FrankRuehl" w:hint="cs"/>
          <w:sz w:val="28"/>
          <w:szCs w:val="28"/>
          <w:rtl/>
        </w:rPr>
        <w:t xml:space="preserve">שירות </w:t>
      </w:r>
      <w:r w:rsidRPr="00F25D1B">
        <w:rPr>
          <w:rFonts w:ascii="Calibri" w:hAnsi="Calibri" w:cs="FrankRuehl" w:hint="eastAsia"/>
          <w:sz w:val="28"/>
          <w:szCs w:val="28"/>
          <w:rtl/>
        </w:rPr>
        <w:t>המבחן</w:t>
      </w:r>
      <w:r w:rsidRPr="00F25D1B">
        <w:rPr>
          <w:rFonts w:ascii="Calibri" w:hAnsi="Calibri" w:cs="FrankRuehl"/>
          <w:sz w:val="28"/>
          <w:szCs w:val="28"/>
          <w:rtl/>
        </w:rPr>
        <w:t xml:space="preserve"> </w:t>
      </w:r>
      <w:r w:rsidRPr="00F25D1B">
        <w:rPr>
          <w:rFonts w:ascii="Calibri" w:hAnsi="Calibri" w:cs="FrankRuehl" w:hint="eastAsia"/>
          <w:sz w:val="28"/>
          <w:szCs w:val="28"/>
          <w:rtl/>
        </w:rPr>
        <w:t>מיום</w:t>
      </w:r>
      <w:r w:rsidRPr="00F25D1B">
        <w:rPr>
          <w:rFonts w:ascii="Calibri" w:hAnsi="Calibri" w:cs="FrankRuehl"/>
          <w:sz w:val="28"/>
          <w:szCs w:val="28"/>
          <w:rtl/>
        </w:rPr>
        <w:t xml:space="preserve"> 2.2.2020 </w:t>
      </w:r>
      <w:r w:rsidRPr="00F25D1B">
        <w:rPr>
          <w:rFonts w:ascii="Calibri" w:hAnsi="Calibri" w:cs="FrankRuehl" w:hint="eastAsia"/>
          <w:sz w:val="28"/>
          <w:szCs w:val="28"/>
          <w:rtl/>
        </w:rPr>
        <w:t>עולה</w:t>
      </w:r>
      <w:r w:rsidRPr="00F25D1B">
        <w:rPr>
          <w:rFonts w:ascii="Calibri" w:hAnsi="Calibri" w:cs="FrankRuehl"/>
          <w:sz w:val="28"/>
          <w:szCs w:val="28"/>
          <w:rtl/>
        </w:rPr>
        <w:t xml:space="preserve"> </w:t>
      </w:r>
      <w:r w:rsidRPr="00F25D1B">
        <w:rPr>
          <w:rFonts w:ascii="Calibri" w:hAnsi="Calibri" w:cs="FrankRuehl" w:hint="eastAsia"/>
          <w:sz w:val="28"/>
          <w:szCs w:val="28"/>
          <w:rtl/>
        </w:rPr>
        <w:t>כי</w:t>
      </w:r>
      <w:r w:rsidRPr="00F25D1B">
        <w:rPr>
          <w:rFonts w:ascii="Calibri" w:hAnsi="Calibri" w:cs="FrankRuehl"/>
          <w:sz w:val="28"/>
          <w:szCs w:val="28"/>
          <w:rtl/>
        </w:rPr>
        <w:t xml:space="preserve"> </w:t>
      </w:r>
      <w:r w:rsidRPr="00F25D1B">
        <w:rPr>
          <w:rFonts w:ascii="Calibri" w:hAnsi="Calibri" w:cs="FrankRuehl" w:hint="eastAsia"/>
          <w:sz w:val="28"/>
          <w:szCs w:val="28"/>
          <w:rtl/>
        </w:rPr>
        <w:t>בגיל</w:t>
      </w:r>
      <w:r w:rsidRPr="00F25D1B">
        <w:rPr>
          <w:rFonts w:ascii="Calibri" w:hAnsi="Calibri" w:cs="FrankRuehl"/>
          <w:sz w:val="28"/>
          <w:szCs w:val="28"/>
          <w:rtl/>
        </w:rPr>
        <w:t xml:space="preserve"> 18 </w:t>
      </w:r>
      <w:r w:rsidRPr="00F25D1B">
        <w:rPr>
          <w:rFonts w:ascii="Calibri" w:hAnsi="Calibri" w:cs="FrankRuehl" w:hint="eastAsia"/>
          <w:sz w:val="28"/>
          <w:szCs w:val="28"/>
          <w:rtl/>
        </w:rPr>
        <w:t>עלה</w:t>
      </w:r>
      <w:r w:rsidRPr="00F25D1B">
        <w:rPr>
          <w:rFonts w:ascii="Calibri" w:hAnsi="Calibri" w:cs="FrankRuehl"/>
          <w:sz w:val="28"/>
          <w:szCs w:val="28"/>
          <w:rtl/>
        </w:rPr>
        <w:t xml:space="preserve"> </w:t>
      </w:r>
      <w:r w:rsidRPr="00F25D1B">
        <w:rPr>
          <w:rFonts w:ascii="Calibri" w:hAnsi="Calibri" w:cs="FrankRuehl" w:hint="eastAsia"/>
          <w:sz w:val="28"/>
          <w:szCs w:val="28"/>
          <w:rtl/>
        </w:rPr>
        <w:t>הנאשם</w:t>
      </w:r>
      <w:r w:rsidRPr="00F25D1B">
        <w:rPr>
          <w:rFonts w:ascii="Calibri" w:hAnsi="Calibri" w:cs="FrankRuehl"/>
          <w:sz w:val="28"/>
          <w:szCs w:val="28"/>
          <w:rtl/>
        </w:rPr>
        <w:t xml:space="preserve"> </w:t>
      </w:r>
      <w:r w:rsidRPr="00F25D1B">
        <w:rPr>
          <w:rFonts w:ascii="Calibri" w:hAnsi="Calibri" w:cs="FrankRuehl" w:hint="eastAsia"/>
          <w:sz w:val="28"/>
          <w:szCs w:val="28"/>
          <w:rtl/>
        </w:rPr>
        <w:t>לארץ</w:t>
      </w:r>
      <w:r w:rsidRPr="00F25D1B">
        <w:rPr>
          <w:rFonts w:ascii="Calibri" w:hAnsi="Calibri" w:cs="FrankRuehl"/>
          <w:sz w:val="28"/>
          <w:szCs w:val="28"/>
          <w:rtl/>
        </w:rPr>
        <w:t xml:space="preserve"> </w:t>
      </w:r>
      <w:r w:rsidRPr="00F25D1B">
        <w:rPr>
          <w:rFonts w:ascii="Calibri" w:hAnsi="Calibri" w:cs="FrankRuehl" w:hint="eastAsia"/>
          <w:sz w:val="28"/>
          <w:szCs w:val="28"/>
          <w:rtl/>
        </w:rPr>
        <w:t>לבדו</w:t>
      </w:r>
      <w:r w:rsidRPr="00F25D1B">
        <w:rPr>
          <w:rFonts w:ascii="Calibri" w:hAnsi="Calibri" w:cs="FrankRuehl"/>
          <w:sz w:val="28"/>
          <w:szCs w:val="28"/>
          <w:rtl/>
        </w:rPr>
        <w:t xml:space="preserve"> </w:t>
      </w:r>
      <w:r w:rsidRPr="00F25D1B">
        <w:rPr>
          <w:rFonts w:ascii="Calibri" w:hAnsi="Calibri" w:cs="FrankRuehl" w:hint="eastAsia"/>
          <w:sz w:val="28"/>
          <w:szCs w:val="28"/>
          <w:rtl/>
        </w:rPr>
        <w:t>מרוסיה</w:t>
      </w:r>
      <w:r w:rsidRPr="00F25D1B">
        <w:rPr>
          <w:rFonts w:ascii="Calibri" w:hAnsi="Calibri" w:cs="FrankRuehl"/>
          <w:sz w:val="28"/>
          <w:szCs w:val="28"/>
          <w:rtl/>
        </w:rPr>
        <w:t xml:space="preserve">, </w:t>
      </w:r>
      <w:r w:rsidRPr="00F25D1B">
        <w:rPr>
          <w:rFonts w:ascii="Calibri" w:hAnsi="Calibri" w:cs="FrankRuehl" w:hint="eastAsia"/>
          <w:sz w:val="28"/>
          <w:szCs w:val="28"/>
          <w:rtl/>
        </w:rPr>
        <w:t>התגייס</w:t>
      </w:r>
      <w:r w:rsidRPr="00F25D1B">
        <w:rPr>
          <w:rFonts w:ascii="Calibri" w:hAnsi="Calibri" w:cs="FrankRuehl"/>
          <w:sz w:val="28"/>
          <w:szCs w:val="28"/>
          <w:rtl/>
        </w:rPr>
        <w:t xml:space="preserve"> </w:t>
      </w:r>
      <w:r w:rsidRPr="00F25D1B">
        <w:rPr>
          <w:rFonts w:ascii="Calibri" w:hAnsi="Calibri" w:cs="FrankRuehl" w:hint="eastAsia"/>
          <w:sz w:val="28"/>
          <w:szCs w:val="28"/>
          <w:rtl/>
        </w:rPr>
        <w:t>לצה</w:t>
      </w:r>
      <w:r w:rsidRPr="00F25D1B">
        <w:rPr>
          <w:rFonts w:ascii="Calibri" w:hAnsi="Calibri" w:cs="FrankRuehl"/>
          <w:sz w:val="28"/>
          <w:szCs w:val="28"/>
          <w:rtl/>
        </w:rPr>
        <w:t>"</w:t>
      </w:r>
      <w:r w:rsidRPr="00F25D1B">
        <w:rPr>
          <w:rFonts w:ascii="Calibri" w:hAnsi="Calibri" w:cs="FrankRuehl" w:hint="eastAsia"/>
          <w:sz w:val="28"/>
          <w:szCs w:val="28"/>
          <w:rtl/>
        </w:rPr>
        <w:t>ל</w:t>
      </w:r>
      <w:r w:rsidRPr="00F25D1B">
        <w:rPr>
          <w:rFonts w:ascii="Calibri" w:hAnsi="Calibri" w:cs="FrankRuehl"/>
          <w:sz w:val="28"/>
          <w:szCs w:val="28"/>
          <w:rtl/>
        </w:rPr>
        <w:t xml:space="preserve"> </w:t>
      </w:r>
      <w:r w:rsidRPr="00F25D1B">
        <w:rPr>
          <w:rFonts w:ascii="Calibri" w:hAnsi="Calibri" w:cs="FrankRuehl" w:hint="eastAsia"/>
          <w:sz w:val="28"/>
          <w:szCs w:val="28"/>
          <w:rtl/>
        </w:rPr>
        <w:t>בתפקיד</w:t>
      </w:r>
      <w:r w:rsidRPr="00F25D1B">
        <w:rPr>
          <w:rFonts w:ascii="Calibri" w:hAnsi="Calibri" w:cs="FrankRuehl"/>
          <w:sz w:val="28"/>
          <w:szCs w:val="28"/>
          <w:rtl/>
        </w:rPr>
        <w:t xml:space="preserve"> </w:t>
      </w:r>
      <w:r w:rsidRPr="00F25D1B">
        <w:rPr>
          <w:rFonts w:ascii="Calibri" w:hAnsi="Calibri" w:cs="FrankRuehl" w:hint="eastAsia"/>
          <w:sz w:val="28"/>
          <w:szCs w:val="28"/>
          <w:rtl/>
        </w:rPr>
        <w:t>לוחם</w:t>
      </w:r>
      <w:r w:rsidRPr="00F25D1B">
        <w:rPr>
          <w:rFonts w:ascii="Calibri" w:hAnsi="Calibri" w:cs="FrankRuehl"/>
          <w:sz w:val="28"/>
          <w:szCs w:val="28"/>
          <w:rtl/>
        </w:rPr>
        <w:t xml:space="preserve">, </w:t>
      </w:r>
      <w:r w:rsidRPr="00F25D1B">
        <w:rPr>
          <w:rFonts w:ascii="Calibri" w:hAnsi="Calibri" w:cs="FrankRuehl" w:hint="eastAsia"/>
          <w:sz w:val="28"/>
          <w:szCs w:val="28"/>
          <w:rtl/>
        </w:rPr>
        <w:t>והוכר</w:t>
      </w:r>
      <w:r w:rsidRPr="00F25D1B">
        <w:rPr>
          <w:rFonts w:ascii="Calibri" w:hAnsi="Calibri" w:cs="FrankRuehl"/>
          <w:sz w:val="28"/>
          <w:szCs w:val="28"/>
          <w:rtl/>
        </w:rPr>
        <w:t xml:space="preserve"> </w:t>
      </w:r>
      <w:r w:rsidRPr="00F25D1B">
        <w:rPr>
          <w:rFonts w:ascii="Calibri" w:hAnsi="Calibri" w:cs="FrankRuehl" w:hint="eastAsia"/>
          <w:sz w:val="28"/>
          <w:szCs w:val="28"/>
          <w:rtl/>
        </w:rPr>
        <w:t>כחייל</w:t>
      </w:r>
      <w:r w:rsidRPr="00F25D1B">
        <w:rPr>
          <w:rFonts w:ascii="Calibri" w:hAnsi="Calibri" w:cs="FrankRuehl"/>
          <w:sz w:val="28"/>
          <w:szCs w:val="28"/>
          <w:rtl/>
        </w:rPr>
        <w:t xml:space="preserve"> </w:t>
      </w:r>
      <w:r w:rsidRPr="00F25D1B">
        <w:rPr>
          <w:rFonts w:ascii="Calibri" w:hAnsi="Calibri" w:cs="FrankRuehl" w:hint="eastAsia"/>
          <w:sz w:val="28"/>
          <w:szCs w:val="28"/>
          <w:rtl/>
        </w:rPr>
        <w:t>בודד</w:t>
      </w:r>
      <w:r w:rsidRPr="00F25D1B">
        <w:rPr>
          <w:rFonts w:ascii="Calibri" w:hAnsi="Calibri" w:cs="FrankRuehl"/>
          <w:sz w:val="28"/>
          <w:szCs w:val="28"/>
          <w:rtl/>
        </w:rPr>
        <w:t xml:space="preserve">. </w:t>
      </w:r>
      <w:r w:rsidRPr="00F25D1B">
        <w:rPr>
          <w:rFonts w:ascii="Calibri" w:hAnsi="Calibri" w:cs="FrankRuehl" w:hint="eastAsia"/>
          <w:sz w:val="28"/>
          <w:szCs w:val="28"/>
          <w:rtl/>
        </w:rPr>
        <w:t>בהמשך</w:t>
      </w:r>
      <w:r w:rsidRPr="00F25D1B">
        <w:rPr>
          <w:rFonts w:ascii="Calibri" w:hAnsi="Calibri" w:cs="FrankRuehl"/>
          <w:sz w:val="28"/>
          <w:szCs w:val="28"/>
          <w:rtl/>
        </w:rPr>
        <w:t xml:space="preserve"> </w:t>
      </w:r>
      <w:r w:rsidRPr="00F25D1B">
        <w:rPr>
          <w:rFonts w:ascii="Calibri" w:hAnsi="Calibri" w:cs="FrankRuehl" w:hint="eastAsia"/>
          <w:sz w:val="28"/>
          <w:szCs w:val="28"/>
          <w:rtl/>
        </w:rPr>
        <w:t>עבד</w:t>
      </w:r>
      <w:r w:rsidRPr="00F25D1B">
        <w:rPr>
          <w:rFonts w:ascii="Calibri" w:hAnsi="Calibri" w:cs="FrankRuehl"/>
          <w:sz w:val="28"/>
          <w:szCs w:val="28"/>
          <w:rtl/>
        </w:rPr>
        <w:t xml:space="preserve"> </w:t>
      </w:r>
      <w:r w:rsidRPr="00F25D1B">
        <w:rPr>
          <w:rFonts w:ascii="Calibri" w:hAnsi="Calibri" w:cs="FrankRuehl" w:hint="cs"/>
          <w:sz w:val="28"/>
          <w:szCs w:val="28"/>
          <w:rtl/>
        </w:rPr>
        <w:t xml:space="preserve">הנאשם </w:t>
      </w:r>
      <w:r w:rsidRPr="00F25D1B">
        <w:rPr>
          <w:rFonts w:ascii="Calibri" w:hAnsi="Calibri" w:cs="FrankRuehl" w:hint="eastAsia"/>
          <w:sz w:val="28"/>
          <w:szCs w:val="28"/>
          <w:rtl/>
        </w:rPr>
        <w:t>בעבודות</w:t>
      </w:r>
      <w:r w:rsidRPr="00F25D1B">
        <w:rPr>
          <w:rFonts w:ascii="Calibri" w:hAnsi="Calibri" w:cs="FrankRuehl"/>
          <w:sz w:val="28"/>
          <w:szCs w:val="28"/>
          <w:rtl/>
        </w:rPr>
        <w:t xml:space="preserve"> </w:t>
      </w:r>
      <w:r w:rsidRPr="00F25D1B">
        <w:rPr>
          <w:rFonts w:ascii="Calibri" w:hAnsi="Calibri" w:cs="FrankRuehl" w:hint="eastAsia"/>
          <w:sz w:val="28"/>
          <w:szCs w:val="28"/>
          <w:rtl/>
        </w:rPr>
        <w:t>מזדמנות</w:t>
      </w:r>
      <w:r w:rsidRPr="00F25D1B">
        <w:rPr>
          <w:rFonts w:ascii="Calibri" w:hAnsi="Calibri" w:cs="FrankRuehl"/>
          <w:sz w:val="28"/>
          <w:szCs w:val="28"/>
          <w:rtl/>
        </w:rPr>
        <w:t xml:space="preserve"> </w:t>
      </w:r>
      <w:r w:rsidRPr="00F25D1B">
        <w:rPr>
          <w:rFonts w:ascii="Calibri" w:hAnsi="Calibri" w:cs="FrankRuehl" w:hint="eastAsia"/>
          <w:sz w:val="28"/>
          <w:szCs w:val="28"/>
          <w:rtl/>
        </w:rPr>
        <w:t>וניהל</w:t>
      </w:r>
      <w:r w:rsidRPr="00F25D1B">
        <w:rPr>
          <w:rFonts w:ascii="Calibri" w:hAnsi="Calibri" w:cs="FrankRuehl" w:hint="cs"/>
          <w:sz w:val="28"/>
          <w:szCs w:val="28"/>
          <w:rtl/>
        </w:rPr>
        <w:t>,</w:t>
      </w:r>
      <w:r w:rsidRPr="00F25D1B">
        <w:rPr>
          <w:rFonts w:ascii="Calibri" w:hAnsi="Calibri" w:cs="FrankRuehl"/>
          <w:sz w:val="28"/>
          <w:szCs w:val="28"/>
          <w:rtl/>
        </w:rPr>
        <w:t xml:space="preserve"> </w:t>
      </w:r>
      <w:r w:rsidRPr="00F25D1B">
        <w:rPr>
          <w:rFonts w:ascii="Calibri" w:hAnsi="Calibri" w:cs="FrankRuehl" w:hint="eastAsia"/>
          <w:sz w:val="28"/>
          <w:szCs w:val="28"/>
          <w:rtl/>
        </w:rPr>
        <w:t>לדבריו</w:t>
      </w:r>
      <w:r w:rsidRPr="00F25D1B">
        <w:rPr>
          <w:rFonts w:ascii="Calibri" w:hAnsi="Calibri" w:cs="FrankRuehl" w:hint="cs"/>
          <w:sz w:val="28"/>
          <w:szCs w:val="28"/>
          <w:rtl/>
        </w:rPr>
        <w:t>,</w:t>
      </w:r>
      <w:r w:rsidRPr="00F25D1B">
        <w:rPr>
          <w:rFonts w:ascii="Calibri" w:hAnsi="Calibri" w:cs="FrankRuehl"/>
          <w:sz w:val="28"/>
          <w:szCs w:val="28"/>
          <w:rtl/>
        </w:rPr>
        <w:t xml:space="preserve"> </w:t>
      </w:r>
      <w:r w:rsidRPr="00F25D1B">
        <w:rPr>
          <w:rFonts w:ascii="Calibri" w:hAnsi="Calibri" w:cs="FrankRuehl" w:hint="eastAsia"/>
          <w:sz w:val="28"/>
          <w:szCs w:val="28"/>
          <w:rtl/>
        </w:rPr>
        <w:t>אורח</w:t>
      </w:r>
      <w:r w:rsidRPr="00F25D1B">
        <w:rPr>
          <w:rFonts w:ascii="Calibri" w:hAnsi="Calibri" w:cs="FrankRuehl"/>
          <w:sz w:val="28"/>
          <w:szCs w:val="28"/>
          <w:rtl/>
        </w:rPr>
        <w:t xml:space="preserve"> </w:t>
      </w:r>
      <w:r w:rsidRPr="00F25D1B">
        <w:rPr>
          <w:rFonts w:ascii="Calibri" w:hAnsi="Calibri" w:cs="FrankRuehl" w:hint="eastAsia"/>
          <w:sz w:val="28"/>
          <w:szCs w:val="28"/>
          <w:rtl/>
        </w:rPr>
        <w:t>חיים</w:t>
      </w:r>
      <w:r w:rsidRPr="00F25D1B">
        <w:rPr>
          <w:rFonts w:ascii="Calibri" w:hAnsi="Calibri" w:cs="FrankRuehl"/>
          <w:sz w:val="28"/>
          <w:szCs w:val="28"/>
          <w:rtl/>
        </w:rPr>
        <w:t xml:space="preserve"> </w:t>
      </w:r>
      <w:r w:rsidRPr="00F25D1B">
        <w:rPr>
          <w:rFonts w:ascii="Calibri" w:hAnsi="Calibri" w:cs="FrankRuehl" w:hint="eastAsia"/>
          <w:sz w:val="28"/>
          <w:szCs w:val="28"/>
          <w:rtl/>
        </w:rPr>
        <w:t>בזבזני</w:t>
      </w:r>
      <w:r w:rsidRPr="00F25D1B">
        <w:rPr>
          <w:rFonts w:ascii="Calibri" w:hAnsi="Calibri" w:cs="FrankRuehl" w:hint="cs"/>
          <w:sz w:val="28"/>
          <w:szCs w:val="28"/>
          <w:rtl/>
        </w:rPr>
        <w:t>,</w:t>
      </w:r>
      <w:r w:rsidRPr="00F25D1B">
        <w:rPr>
          <w:rFonts w:ascii="Calibri" w:hAnsi="Calibri" w:cs="FrankRuehl"/>
          <w:sz w:val="28"/>
          <w:szCs w:val="28"/>
          <w:rtl/>
        </w:rPr>
        <w:t xml:space="preserve"> </w:t>
      </w:r>
      <w:r w:rsidRPr="00F25D1B">
        <w:rPr>
          <w:rFonts w:ascii="Calibri" w:hAnsi="Calibri" w:cs="FrankRuehl" w:hint="eastAsia"/>
          <w:sz w:val="28"/>
          <w:szCs w:val="28"/>
          <w:rtl/>
        </w:rPr>
        <w:t>אשר</w:t>
      </w:r>
      <w:r w:rsidRPr="00F25D1B">
        <w:rPr>
          <w:rFonts w:ascii="Calibri" w:hAnsi="Calibri" w:cs="FrankRuehl"/>
          <w:sz w:val="28"/>
          <w:szCs w:val="28"/>
          <w:rtl/>
        </w:rPr>
        <w:t xml:space="preserve"> </w:t>
      </w:r>
      <w:r w:rsidRPr="00F25D1B">
        <w:rPr>
          <w:rFonts w:ascii="Calibri" w:hAnsi="Calibri" w:cs="FrankRuehl" w:hint="eastAsia"/>
          <w:sz w:val="28"/>
          <w:szCs w:val="28"/>
          <w:rtl/>
        </w:rPr>
        <w:t>עמד</w:t>
      </w:r>
      <w:r w:rsidRPr="00F25D1B">
        <w:rPr>
          <w:rFonts w:ascii="Calibri" w:hAnsi="Calibri" w:cs="FrankRuehl"/>
          <w:sz w:val="28"/>
          <w:szCs w:val="28"/>
          <w:rtl/>
        </w:rPr>
        <w:t xml:space="preserve"> </w:t>
      </w:r>
      <w:r w:rsidRPr="00F25D1B">
        <w:rPr>
          <w:rFonts w:ascii="Calibri" w:hAnsi="Calibri" w:cs="FrankRuehl" w:hint="eastAsia"/>
          <w:sz w:val="28"/>
          <w:szCs w:val="28"/>
          <w:rtl/>
        </w:rPr>
        <w:t>בבסיס</w:t>
      </w:r>
      <w:r w:rsidRPr="00F25D1B">
        <w:rPr>
          <w:rFonts w:ascii="Calibri" w:hAnsi="Calibri" w:cs="FrankRuehl"/>
          <w:sz w:val="28"/>
          <w:szCs w:val="28"/>
          <w:rtl/>
        </w:rPr>
        <w:t xml:space="preserve"> </w:t>
      </w:r>
      <w:r w:rsidRPr="00F25D1B">
        <w:rPr>
          <w:rFonts w:ascii="Calibri" w:hAnsi="Calibri" w:cs="FrankRuehl" w:hint="eastAsia"/>
          <w:sz w:val="28"/>
          <w:szCs w:val="28"/>
          <w:rtl/>
        </w:rPr>
        <w:t>צבירת</w:t>
      </w:r>
      <w:r w:rsidRPr="00F25D1B">
        <w:rPr>
          <w:rFonts w:ascii="Calibri" w:hAnsi="Calibri" w:cs="FrankRuehl"/>
          <w:sz w:val="28"/>
          <w:szCs w:val="28"/>
          <w:rtl/>
        </w:rPr>
        <w:t xml:space="preserve"> </w:t>
      </w:r>
      <w:r w:rsidRPr="00F25D1B">
        <w:rPr>
          <w:rFonts w:ascii="Calibri" w:hAnsi="Calibri" w:cs="FrankRuehl" w:hint="eastAsia"/>
          <w:sz w:val="28"/>
          <w:szCs w:val="28"/>
          <w:rtl/>
        </w:rPr>
        <w:t>החובות</w:t>
      </w:r>
      <w:r w:rsidRPr="00F25D1B">
        <w:rPr>
          <w:rFonts w:ascii="Calibri" w:hAnsi="Calibri" w:cs="FrankRuehl"/>
          <w:sz w:val="28"/>
          <w:szCs w:val="28"/>
          <w:rtl/>
        </w:rPr>
        <w:t xml:space="preserve"> </w:t>
      </w:r>
      <w:r w:rsidRPr="00F25D1B">
        <w:rPr>
          <w:rFonts w:ascii="Calibri" w:hAnsi="Calibri" w:cs="FrankRuehl" w:hint="eastAsia"/>
          <w:sz w:val="28"/>
          <w:szCs w:val="28"/>
          <w:rtl/>
        </w:rPr>
        <w:t>הכבדים</w:t>
      </w:r>
      <w:r w:rsidRPr="00F25D1B">
        <w:rPr>
          <w:rFonts w:ascii="Calibri" w:hAnsi="Calibri" w:cs="FrankRuehl"/>
          <w:sz w:val="28"/>
          <w:szCs w:val="28"/>
          <w:rtl/>
        </w:rPr>
        <w:t xml:space="preserve"> </w:t>
      </w:r>
      <w:r w:rsidRPr="00F25D1B">
        <w:rPr>
          <w:rFonts w:ascii="Calibri" w:hAnsi="Calibri" w:cs="FrankRuehl" w:hint="cs"/>
          <w:sz w:val="28"/>
          <w:szCs w:val="28"/>
          <w:rtl/>
        </w:rPr>
        <w:t>שהובילו אותו</w:t>
      </w:r>
      <w:r w:rsidRPr="00F25D1B">
        <w:rPr>
          <w:rFonts w:ascii="Calibri" w:hAnsi="Calibri" w:cs="FrankRuehl"/>
          <w:sz w:val="28"/>
          <w:szCs w:val="28"/>
          <w:rtl/>
        </w:rPr>
        <w:t xml:space="preserve"> </w:t>
      </w:r>
      <w:r w:rsidRPr="00F25D1B">
        <w:rPr>
          <w:rFonts w:ascii="Calibri" w:hAnsi="Calibri" w:cs="FrankRuehl" w:hint="eastAsia"/>
          <w:sz w:val="28"/>
          <w:szCs w:val="28"/>
          <w:rtl/>
        </w:rPr>
        <w:t>למעורבות</w:t>
      </w:r>
      <w:r w:rsidRPr="00F25D1B">
        <w:rPr>
          <w:rFonts w:ascii="Calibri" w:hAnsi="Calibri" w:cs="FrankRuehl"/>
          <w:sz w:val="28"/>
          <w:szCs w:val="28"/>
          <w:rtl/>
        </w:rPr>
        <w:t xml:space="preserve"> </w:t>
      </w:r>
      <w:r w:rsidRPr="00F25D1B">
        <w:rPr>
          <w:rFonts w:ascii="Calibri" w:hAnsi="Calibri" w:cs="FrankRuehl" w:hint="eastAsia"/>
          <w:sz w:val="28"/>
          <w:szCs w:val="28"/>
          <w:rtl/>
        </w:rPr>
        <w:t>בפלילים</w:t>
      </w:r>
      <w:r w:rsidRPr="00F25D1B">
        <w:rPr>
          <w:rFonts w:ascii="Calibri" w:hAnsi="Calibri" w:cs="FrankRuehl"/>
          <w:sz w:val="28"/>
          <w:szCs w:val="28"/>
          <w:rtl/>
        </w:rPr>
        <w:t xml:space="preserve">. </w:t>
      </w:r>
      <w:r w:rsidRPr="00F25D1B">
        <w:rPr>
          <w:rFonts w:ascii="Calibri" w:hAnsi="Calibri" w:cs="FrankRuehl" w:hint="eastAsia"/>
          <w:sz w:val="28"/>
          <w:szCs w:val="28"/>
          <w:rtl/>
        </w:rPr>
        <w:t>כיום</w:t>
      </w:r>
      <w:r w:rsidRPr="00F25D1B">
        <w:rPr>
          <w:rFonts w:ascii="Calibri" w:hAnsi="Calibri" w:cs="FrankRuehl"/>
          <w:sz w:val="28"/>
          <w:szCs w:val="28"/>
          <w:rtl/>
        </w:rPr>
        <w:t xml:space="preserve"> </w:t>
      </w:r>
      <w:r w:rsidRPr="00F25D1B">
        <w:rPr>
          <w:rFonts w:ascii="Calibri" w:hAnsi="Calibri" w:cs="FrankRuehl" w:hint="eastAsia"/>
          <w:sz w:val="28"/>
          <w:szCs w:val="28"/>
          <w:rtl/>
        </w:rPr>
        <w:t>עובד</w:t>
      </w:r>
      <w:r w:rsidRPr="00F25D1B">
        <w:rPr>
          <w:rFonts w:ascii="Calibri" w:hAnsi="Calibri" w:cs="FrankRuehl"/>
          <w:sz w:val="28"/>
          <w:szCs w:val="28"/>
          <w:rtl/>
        </w:rPr>
        <w:t xml:space="preserve"> </w:t>
      </w:r>
      <w:r w:rsidRPr="00F25D1B">
        <w:rPr>
          <w:rFonts w:ascii="Calibri" w:hAnsi="Calibri" w:cs="FrankRuehl" w:hint="eastAsia"/>
          <w:sz w:val="28"/>
          <w:szCs w:val="28"/>
          <w:rtl/>
        </w:rPr>
        <w:t>הנאשם</w:t>
      </w:r>
      <w:r w:rsidRPr="00F25D1B">
        <w:rPr>
          <w:rFonts w:ascii="Calibri" w:hAnsi="Calibri" w:cs="FrankRuehl"/>
          <w:sz w:val="28"/>
          <w:szCs w:val="28"/>
          <w:rtl/>
        </w:rPr>
        <w:t xml:space="preserve"> </w:t>
      </w:r>
      <w:r w:rsidRPr="00F25D1B">
        <w:rPr>
          <w:rFonts w:ascii="Calibri" w:hAnsi="Calibri" w:cs="FrankRuehl" w:hint="eastAsia"/>
          <w:sz w:val="28"/>
          <w:szCs w:val="28"/>
          <w:rtl/>
        </w:rPr>
        <w:t>כנהג</w:t>
      </w:r>
      <w:r w:rsidRPr="00F25D1B">
        <w:rPr>
          <w:rFonts w:ascii="Calibri" w:hAnsi="Calibri" w:cs="FrankRuehl"/>
          <w:sz w:val="28"/>
          <w:szCs w:val="28"/>
          <w:rtl/>
        </w:rPr>
        <w:t xml:space="preserve"> </w:t>
      </w:r>
      <w:r w:rsidRPr="00F25D1B">
        <w:rPr>
          <w:rFonts w:ascii="Calibri" w:hAnsi="Calibri" w:cs="FrankRuehl" w:hint="eastAsia"/>
          <w:sz w:val="28"/>
          <w:szCs w:val="28"/>
          <w:rtl/>
        </w:rPr>
        <w:t>בחברת</w:t>
      </w:r>
      <w:r w:rsidRPr="00F25D1B">
        <w:rPr>
          <w:rFonts w:ascii="Calibri" w:hAnsi="Calibri" w:cs="FrankRuehl"/>
          <w:sz w:val="28"/>
          <w:szCs w:val="28"/>
          <w:rtl/>
        </w:rPr>
        <w:t xml:space="preserve"> </w:t>
      </w:r>
      <w:r w:rsidRPr="00F25D1B">
        <w:rPr>
          <w:rFonts w:ascii="Calibri" w:hAnsi="Calibri" w:cs="FrankRuehl" w:hint="eastAsia"/>
          <w:sz w:val="28"/>
          <w:szCs w:val="28"/>
          <w:rtl/>
        </w:rPr>
        <w:t>הובלות</w:t>
      </w:r>
      <w:r w:rsidRPr="00F25D1B">
        <w:rPr>
          <w:rFonts w:ascii="Calibri" w:hAnsi="Calibri" w:cs="FrankRuehl"/>
          <w:sz w:val="28"/>
          <w:szCs w:val="28"/>
          <w:rtl/>
        </w:rPr>
        <w:t xml:space="preserve">. </w:t>
      </w:r>
      <w:r w:rsidRPr="00F25D1B">
        <w:rPr>
          <w:rFonts w:ascii="Calibri" w:hAnsi="Calibri" w:cs="FrankRuehl" w:hint="eastAsia"/>
          <w:sz w:val="28"/>
          <w:szCs w:val="28"/>
          <w:rtl/>
        </w:rPr>
        <w:t>הנאשם</w:t>
      </w:r>
      <w:r w:rsidRPr="00F25D1B">
        <w:rPr>
          <w:rFonts w:ascii="Calibri" w:hAnsi="Calibri" w:cs="FrankRuehl"/>
          <w:sz w:val="28"/>
          <w:szCs w:val="28"/>
          <w:rtl/>
        </w:rPr>
        <w:t xml:space="preserve"> </w:t>
      </w:r>
      <w:r w:rsidRPr="00F25D1B">
        <w:rPr>
          <w:rFonts w:ascii="Calibri" w:hAnsi="Calibri" w:cs="FrankRuehl" w:hint="eastAsia"/>
          <w:sz w:val="28"/>
          <w:szCs w:val="28"/>
          <w:rtl/>
        </w:rPr>
        <w:t>מסר</w:t>
      </w:r>
      <w:r w:rsidRPr="00F25D1B">
        <w:rPr>
          <w:rFonts w:ascii="Calibri" w:hAnsi="Calibri" w:cs="FrankRuehl"/>
          <w:sz w:val="28"/>
          <w:szCs w:val="28"/>
          <w:rtl/>
        </w:rPr>
        <w:t xml:space="preserve"> </w:t>
      </w:r>
      <w:r w:rsidRPr="00F25D1B">
        <w:rPr>
          <w:rFonts w:ascii="Calibri" w:hAnsi="Calibri" w:cs="FrankRuehl" w:hint="eastAsia"/>
          <w:sz w:val="28"/>
          <w:szCs w:val="28"/>
          <w:rtl/>
        </w:rPr>
        <w:t>כי</w:t>
      </w:r>
      <w:r w:rsidRPr="00F25D1B">
        <w:rPr>
          <w:rFonts w:ascii="Calibri" w:hAnsi="Calibri" w:cs="FrankRuehl"/>
          <w:sz w:val="28"/>
          <w:szCs w:val="28"/>
          <w:rtl/>
        </w:rPr>
        <w:t xml:space="preserve"> </w:t>
      </w:r>
      <w:r w:rsidRPr="00F25D1B">
        <w:rPr>
          <w:rFonts w:ascii="Calibri" w:hAnsi="Calibri" w:cs="FrankRuehl" w:hint="eastAsia"/>
          <w:sz w:val="28"/>
          <w:szCs w:val="28"/>
          <w:rtl/>
        </w:rPr>
        <w:t>על</w:t>
      </w:r>
      <w:r w:rsidRPr="00F25D1B">
        <w:rPr>
          <w:rFonts w:ascii="Calibri" w:hAnsi="Calibri" w:cs="FrankRuehl"/>
          <w:sz w:val="28"/>
          <w:szCs w:val="28"/>
          <w:rtl/>
        </w:rPr>
        <w:t xml:space="preserve"> </w:t>
      </w:r>
      <w:r w:rsidRPr="00F25D1B">
        <w:rPr>
          <w:rFonts w:ascii="Calibri" w:hAnsi="Calibri" w:cs="FrankRuehl" w:hint="eastAsia"/>
          <w:sz w:val="28"/>
          <w:szCs w:val="28"/>
          <w:rtl/>
        </w:rPr>
        <w:t>רקע</w:t>
      </w:r>
      <w:r w:rsidRPr="00F25D1B">
        <w:rPr>
          <w:rFonts w:ascii="Calibri" w:hAnsi="Calibri" w:cs="FrankRuehl"/>
          <w:sz w:val="28"/>
          <w:szCs w:val="28"/>
          <w:rtl/>
        </w:rPr>
        <w:t xml:space="preserve"> </w:t>
      </w:r>
      <w:r w:rsidRPr="00F25D1B">
        <w:rPr>
          <w:rFonts w:ascii="Calibri" w:hAnsi="Calibri" w:cs="FrankRuehl" w:hint="eastAsia"/>
          <w:sz w:val="28"/>
          <w:szCs w:val="28"/>
          <w:rtl/>
        </w:rPr>
        <w:t>התמודדותו</w:t>
      </w:r>
      <w:r w:rsidRPr="00F25D1B">
        <w:rPr>
          <w:rFonts w:ascii="Calibri" w:hAnsi="Calibri" w:cs="FrankRuehl"/>
          <w:sz w:val="28"/>
          <w:szCs w:val="28"/>
          <w:rtl/>
        </w:rPr>
        <w:t xml:space="preserve"> </w:t>
      </w:r>
      <w:r w:rsidRPr="00F25D1B">
        <w:rPr>
          <w:rFonts w:ascii="Calibri" w:hAnsi="Calibri" w:cs="FrankRuehl" w:hint="eastAsia"/>
          <w:sz w:val="28"/>
          <w:szCs w:val="28"/>
          <w:rtl/>
        </w:rPr>
        <w:t>עם</w:t>
      </w:r>
      <w:r w:rsidRPr="00F25D1B">
        <w:rPr>
          <w:rFonts w:ascii="Calibri" w:hAnsi="Calibri" w:cs="FrankRuehl"/>
          <w:sz w:val="28"/>
          <w:szCs w:val="28"/>
          <w:rtl/>
        </w:rPr>
        <w:t xml:space="preserve"> </w:t>
      </w:r>
      <w:r w:rsidRPr="00F25D1B">
        <w:rPr>
          <w:rFonts w:ascii="Calibri" w:hAnsi="Calibri" w:cs="FrankRuehl" w:hint="eastAsia"/>
          <w:sz w:val="28"/>
          <w:szCs w:val="28"/>
          <w:rtl/>
        </w:rPr>
        <w:t>בדידותו</w:t>
      </w:r>
      <w:r w:rsidRPr="00F25D1B">
        <w:rPr>
          <w:rFonts w:ascii="Calibri" w:hAnsi="Calibri" w:cs="FrankRuehl"/>
          <w:sz w:val="28"/>
          <w:szCs w:val="28"/>
          <w:rtl/>
        </w:rPr>
        <w:t xml:space="preserve"> </w:t>
      </w:r>
      <w:r w:rsidRPr="00F25D1B">
        <w:rPr>
          <w:rFonts w:ascii="Calibri" w:hAnsi="Calibri" w:cs="FrankRuehl" w:hint="eastAsia"/>
          <w:sz w:val="28"/>
          <w:szCs w:val="28"/>
          <w:rtl/>
        </w:rPr>
        <w:t>בארץ</w:t>
      </w:r>
      <w:r w:rsidRPr="00F25D1B">
        <w:rPr>
          <w:rFonts w:ascii="Calibri" w:hAnsi="Calibri" w:cs="FrankRuehl"/>
          <w:sz w:val="28"/>
          <w:szCs w:val="28"/>
          <w:rtl/>
        </w:rPr>
        <w:t xml:space="preserve"> </w:t>
      </w:r>
      <w:r w:rsidRPr="00F25D1B">
        <w:rPr>
          <w:rFonts w:ascii="Calibri" w:hAnsi="Calibri" w:cs="FrankRuehl" w:hint="eastAsia"/>
          <w:sz w:val="28"/>
          <w:szCs w:val="28"/>
          <w:rtl/>
        </w:rPr>
        <w:t>ובהעדר</w:t>
      </w:r>
      <w:r w:rsidRPr="00F25D1B">
        <w:rPr>
          <w:rFonts w:ascii="Calibri" w:hAnsi="Calibri" w:cs="FrankRuehl"/>
          <w:sz w:val="28"/>
          <w:szCs w:val="28"/>
          <w:rtl/>
        </w:rPr>
        <w:t xml:space="preserve"> </w:t>
      </w:r>
      <w:r w:rsidRPr="00F25D1B">
        <w:rPr>
          <w:rFonts w:ascii="Calibri" w:hAnsi="Calibri" w:cs="FrankRuehl" w:hint="eastAsia"/>
          <w:sz w:val="28"/>
          <w:szCs w:val="28"/>
          <w:rtl/>
        </w:rPr>
        <w:t>יציבות</w:t>
      </w:r>
      <w:r w:rsidRPr="00F25D1B">
        <w:rPr>
          <w:rFonts w:ascii="Calibri" w:hAnsi="Calibri" w:cs="FrankRuehl"/>
          <w:sz w:val="28"/>
          <w:szCs w:val="28"/>
          <w:rtl/>
        </w:rPr>
        <w:t xml:space="preserve"> </w:t>
      </w:r>
      <w:r w:rsidRPr="00F25D1B">
        <w:rPr>
          <w:rFonts w:ascii="Calibri" w:hAnsi="Calibri" w:cs="FrankRuehl" w:hint="eastAsia"/>
          <w:sz w:val="28"/>
          <w:szCs w:val="28"/>
          <w:rtl/>
        </w:rPr>
        <w:t>וקביעות</w:t>
      </w:r>
      <w:r w:rsidRPr="00F25D1B">
        <w:rPr>
          <w:rFonts w:ascii="Calibri" w:hAnsi="Calibri" w:cs="FrankRuehl"/>
          <w:sz w:val="28"/>
          <w:szCs w:val="28"/>
          <w:rtl/>
        </w:rPr>
        <w:t xml:space="preserve">, </w:t>
      </w:r>
      <w:r w:rsidRPr="00F25D1B">
        <w:rPr>
          <w:rFonts w:ascii="Calibri" w:hAnsi="Calibri" w:cs="FrankRuehl" w:hint="eastAsia"/>
          <w:sz w:val="28"/>
          <w:szCs w:val="28"/>
          <w:rtl/>
        </w:rPr>
        <w:t>החל</w:t>
      </w:r>
      <w:r w:rsidRPr="00F25D1B">
        <w:rPr>
          <w:rFonts w:ascii="Calibri" w:hAnsi="Calibri" w:cs="FrankRuehl"/>
          <w:sz w:val="28"/>
          <w:szCs w:val="28"/>
          <w:rtl/>
        </w:rPr>
        <w:t xml:space="preserve"> </w:t>
      </w:r>
      <w:r w:rsidRPr="00F25D1B">
        <w:rPr>
          <w:rFonts w:ascii="Calibri" w:hAnsi="Calibri" w:cs="FrankRuehl" w:hint="eastAsia"/>
          <w:sz w:val="28"/>
          <w:szCs w:val="28"/>
          <w:rtl/>
        </w:rPr>
        <w:t>להשתמש</w:t>
      </w:r>
      <w:r w:rsidRPr="00F25D1B">
        <w:rPr>
          <w:rFonts w:ascii="Calibri" w:hAnsi="Calibri" w:cs="FrankRuehl"/>
          <w:sz w:val="28"/>
          <w:szCs w:val="28"/>
          <w:rtl/>
        </w:rPr>
        <w:t xml:space="preserve"> </w:t>
      </w:r>
      <w:r w:rsidRPr="00F25D1B">
        <w:rPr>
          <w:rFonts w:ascii="Calibri" w:hAnsi="Calibri" w:cs="FrankRuehl" w:hint="eastAsia"/>
          <w:sz w:val="28"/>
          <w:szCs w:val="28"/>
          <w:rtl/>
        </w:rPr>
        <w:t>בקנאביס</w:t>
      </w:r>
      <w:r w:rsidRPr="00F25D1B">
        <w:rPr>
          <w:rFonts w:ascii="Calibri" w:hAnsi="Calibri" w:cs="FrankRuehl"/>
          <w:sz w:val="28"/>
          <w:szCs w:val="28"/>
          <w:rtl/>
        </w:rPr>
        <w:t xml:space="preserve">, </w:t>
      </w:r>
      <w:r w:rsidRPr="00F25D1B">
        <w:rPr>
          <w:rFonts w:ascii="Calibri" w:hAnsi="Calibri" w:cs="FrankRuehl" w:hint="eastAsia"/>
          <w:sz w:val="28"/>
          <w:szCs w:val="28"/>
          <w:rtl/>
        </w:rPr>
        <w:t>שימוש</w:t>
      </w:r>
      <w:r w:rsidRPr="00F25D1B">
        <w:rPr>
          <w:rFonts w:ascii="Calibri" w:hAnsi="Calibri" w:cs="FrankRuehl"/>
          <w:sz w:val="28"/>
          <w:szCs w:val="28"/>
          <w:rtl/>
        </w:rPr>
        <w:t xml:space="preserve"> </w:t>
      </w:r>
      <w:r w:rsidRPr="00F25D1B">
        <w:rPr>
          <w:rFonts w:ascii="Calibri" w:hAnsi="Calibri" w:cs="FrankRuehl" w:hint="eastAsia"/>
          <w:sz w:val="28"/>
          <w:szCs w:val="28"/>
          <w:rtl/>
        </w:rPr>
        <w:t>שהלך</w:t>
      </w:r>
      <w:r w:rsidRPr="00F25D1B">
        <w:rPr>
          <w:rFonts w:ascii="Calibri" w:hAnsi="Calibri" w:cs="FrankRuehl"/>
          <w:sz w:val="28"/>
          <w:szCs w:val="28"/>
          <w:rtl/>
        </w:rPr>
        <w:t xml:space="preserve"> </w:t>
      </w:r>
      <w:r w:rsidRPr="00F25D1B">
        <w:rPr>
          <w:rFonts w:ascii="Calibri" w:hAnsi="Calibri" w:cs="FrankRuehl" w:hint="eastAsia"/>
          <w:sz w:val="28"/>
          <w:szCs w:val="28"/>
          <w:rtl/>
        </w:rPr>
        <w:t>והעמיק</w:t>
      </w:r>
      <w:r w:rsidRPr="00F25D1B">
        <w:rPr>
          <w:rFonts w:ascii="Calibri" w:hAnsi="Calibri" w:cs="FrankRuehl"/>
          <w:sz w:val="28"/>
          <w:szCs w:val="28"/>
          <w:rtl/>
        </w:rPr>
        <w:t xml:space="preserve"> </w:t>
      </w:r>
      <w:r w:rsidRPr="00F25D1B">
        <w:rPr>
          <w:rFonts w:ascii="Calibri" w:hAnsi="Calibri" w:cs="FrankRuehl" w:hint="eastAsia"/>
          <w:sz w:val="28"/>
          <w:szCs w:val="28"/>
          <w:rtl/>
        </w:rPr>
        <w:t>עם</w:t>
      </w:r>
      <w:r w:rsidRPr="00F25D1B">
        <w:rPr>
          <w:rFonts w:ascii="Calibri" w:hAnsi="Calibri" w:cs="FrankRuehl"/>
          <w:sz w:val="28"/>
          <w:szCs w:val="28"/>
          <w:rtl/>
        </w:rPr>
        <w:t xml:space="preserve"> </w:t>
      </w:r>
      <w:r w:rsidRPr="00F25D1B">
        <w:rPr>
          <w:rFonts w:ascii="Calibri" w:hAnsi="Calibri" w:cs="FrankRuehl" w:hint="eastAsia"/>
          <w:sz w:val="28"/>
          <w:szCs w:val="28"/>
          <w:rtl/>
        </w:rPr>
        <w:t>ביצוע</w:t>
      </w:r>
      <w:r w:rsidRPr="00F25D1B">
        <w:rPr>
          <w:rFonts w:ascii="Calibri" w:hAnsi="Calibri" w:cs="FrankRuehl"/>
          <w:sz w:val="28"/>
          <w:szCs w:val="28"/>
          <w:rtl/>
        </w:rPr>
        <w:t xml:space="preserve"> </w:t>
      </w:r>
      <w:r w:rsidRPr="00F25D1B">
        <w:rPr>
          <w:rFonts w:ascii="Calibri" w:hAnsi="Calibri" w:cs="FrankRuehl" w:hint="eastAsia"/>
          <w:sz w:val="28"/>
          <w:szCs w:val="28"/>
          <w:rtl/>
        </w:rPr>
        <w:t>עבירות</w:t>
      </w:r>
      <w:r w:rsidRPr="00F25D1B">
        <w:rPr>
          <w:rFonts w:ascii="Calibri" w:hAnsi="Calibri" w:cs="FrankRuehl"/>
          <w:sz w:val="28"/>
          <w:szCs w:val="28"/>
          <w:rtl/>
        </w:rPr>
        <w:t xml:space="preserve"> </w:t>
      </w:r>
      <w:r w:rsidRPr="00F25D1B">
        <w:rPr>
          <w:rFonts w:ascii="Calibri" w:hAnsi="Calibri" w:cs="FrankRuehl" w:hint="cs"/>
          <w:sz w:val="28"/>
          <w:szCs w:val="28"/>
          <w:rtl/>
        </w:rPr>
        <w:t>הסחר, בהינתן</w:t>
      </w:r>
      <w:r w:rsidRPr="00F25D1B">
        <w:rPr>
          <w:rFonts w:ascii="Calibri" w:hAnsi="Calibri" w:cs="FrankRuehl"/>
          <w:sz w:val="28"/>
          <w:szCs w:val="28"/>
          <w:rtl/>
        </w:rPr>
        <w:t xml:space="preserve"> </w:t>
      </w:r>
      <w:r w:rsidRPr="00F25D1B">
        <w:rPr>
          <w:rFonts w:ascii="Calibri" w:hAnsi="Calibri" w:cs="FrankRuehl" w:hint="eastAsia"/>
          <w:sz w:val="28"/>
          <w:szCs w:val="28"/>
          <w:rtl/>
        </w:rPr>
        <w:t>זמינות</w:t>
      </w:r>
      <w:r w:rsidRPr="00F25D1B">
        <w:rPr>
          <w:rFonts w:ascii="Calibri" w:hAnsi="Calibri" w:cs="FrankRuehl"/>
          <w:sz w:val="28"/>
          <w:szCs w:val="28"/>
          <w:rtl/>
        </w:rPr>
        <w:t xml:space="preserve"> </w:t>
      </w:r>
      <w:r w:rsidRPr="00F25D1B">
        <w:rPr>
          <w:rFonts w:ascii="Calibri" w:hAnsi="Calibri" w:cs="FrankRuehl" w:hint="eastAsia"/>
          <w:sz w:val="28"/>
          <w:szCs w:val="28"/>
          <w:rtl/>
        </w:rPr>
        <w:t>הסמים</w:t>
      </w:r>
      <w:r w:rsidRPr="00F25D1B">
        <w:rPr>
          <w:rFonts w:ascii="Calibri" w:hAnsi="Calibri" w:cs="FrankRuehl"/>
          <w:sz w:val="28"/>
          <w:szCs w:val="28"/>
          <w:rtl/>
        </w:rPr>
        <w:t>.</w:t>
      </w:r>
      <w:r w:rsidRPr="00F25D1B">
        <w:rPr>
          <w:rFonts w:ascii="Calibri" w:hAnsi="Calibri" w:cs="FrankRuehl" w:hint="cs"/>
          <w:sz w:val="28"/>
          <w:szCs w:val="28"/>
          <w:rtl/>
        </w:rPr>
        <w:t xml:space="preserve"> </w:t>
      </w:r>
      <w:r w:rsidRPr="00F25D1B">
        <w:rPr>
          <w:rFonts w:ascii="Calibri" w:hAnsi="Calibri" w:cs="FrankRuehl" w:hint="eastAsia"/>
          <w:sz w:val="28"/>
          <w:szCs w:val="28"/>
          <w:rtl/>
        </w:rPr>
        <w:t>במסגרת</w:t>
      </w:r>
      <w:r w:rsidRPr="00F25D1B">
        <w:rPr>
          <w:rFonts w:ascii="Calibri" w:hAnsi="Calibri" w:cs="FrankRuehl"/>
          <w:sz w:val="28"/>
          <w:szCs w:val="28"/>
          <w:rtl/>
        </w:rPr>
        <w:t xml:space="preserve"> </w:t>
      </w:r>
      <w:r w:rsidRPr="00F25D1B">
        <w:rPr>
          <w:rFonts w:ascii="Calibri" w:hAnsi="Calibri" w:cs="FrankRuehl" w:hint="eastAsia"/>
          <w:sz w:val="28"/>
          <w:szCs w:val="28"/>
          <w:rtl/>
        </w:rPr>
        <w:t>הליך</w:t>
      </w:r>
      <w:r w:rsidRPr="00F25D1B">
        <w:rPr>
          <w:rFonts w:ascii="Calibri" w:hAnsi="Calibri" w:cs="FrankRuehl"/>
          <w:sz w:val="28"/>
          <w:szCs w:val="28"/>
          <w:rtl/>
        </w:rPr>
        <w:t xml:space="preserve"> </w:t>
      </w:r>
      <w:r w:rsidRPr="00F25D1B">
        <w:rPr>
          <w:rFonts w:ascii="Calibri" w:hAnsi="Calibri" w:cs="FrankRuehl" w:hint="eastAsia"/>
          <w:sz w:val="28"/>
          <w:szCs w:val="28"/>
          <w:rtl/>
        </w:rPr>
        <w:t>המעצר</w:t>
      </w:r>
      <w:r w:rsidRPr="00F25D1B">
        <w:rPr>
          <w:rFonts w:ascii="Calibri" w:hAnsi="Calibri" w:cs="FrankRuehl"/>
          <w:sz w:val="28"/>
          <w:szCs w:val="28"/>
          <w:rtl/>
        </w:rPr>
        <w:t xml:space="preserve"> </w:t>
      </w:r>
      <w:r w:rsidRPr="00F25D1B">
        <w:rPr>
          <w:rFonts w:ascii="Calibri" w:hAnsi="Calibri" w:cs="FrankRuehl" w:hint="eastAsia"/>
          <w:sz w:val="28"/>
          <w:szCs w:val="28"/>
          <w:rtl/>
        </w:rPr>
        <w:t>שוחרר</w:t>
      </w:r>
      <w:r w:rsidRPr="00F25D1B">
        <w:rPr>
          <w:rFonts w:ascii="Calibri" w:hAnsi="Calibri" w:cs="FrankRuehl"/>
          <w:sz w:val="28"/>
          <w:szCs w:val="28"/>
          <w:rtl/>
        </w:rPr>
        <w:t xml:space="preserve"> </w:t>
      </w:r>
      <w:r w:rsidRPr="00F25D1B">
        <w:rPr>
          <w:rFonts w:ascii="Calibri" w:hAnsi="Calibri" w:cs="FrankRuehl" w:hint="eastAsia"/>
          <w:sz w:val="28"/>
          <w:szCs w:val="28"/>
          <w:rtl/>
        </w:rPr>
        <w:t>הנאשם</w:t>
      </w:r>
      <w:r w:rsidRPr="00F25D1B">
        <w:rPr>
          <w:rFonts w:ascii="Calibri" w:hAnsi="Calibri" w:cs="FrankRuehl"/>
          <w:sz w:val="28"/>
          <w:szCs w:val="28"/>
          <w:rtl/>
        </w:rPr>
        <w:t xml:space="preserve"> </w:t>
      </w:r>
      <w:r w:rsidRPr="00F25D1B">
        <w:rPr>
          <w:rFonts w:ascii="Calibri" w:hAnsi="Calibri" w:cs="FrankRuehl" w:hint="eastAsia"/>
          <w:sz w:val="28"/>
          <w:szCs w:val="28"/>
          <w:rtl/>
        </w:rPr>
        <w:t>למעצר</w:t>
      </w:r>
      <w:r w:rsidRPr="00F25D1B">
        <w:rPr>
          <w:rFonts w:ascii="Calibri" w:hAnsi="Calibri" w:cs="FrankRuehl"/>
          <w:sz w:val="28"/>
          <w:szCs w:val="28"/>
          <w:rtl/>
        </w:rPr>
        <w:t xml:space="preserve"> </w:t>
      </w:r>
      <w:r w:rsidRPr="00F25D1B">
        <w:rPr>
          <w:rFonts w:ascii="Calibri" w:hAnsi="Calibri" w:cs="FrankRuehl" w:hint="eastAsia"/>
          <w:sz w:val="28"/>
          <w:szCs w:val="28"/>
          <w:rtl/>
        </w:rPr>
        <w:t>בית</w:t>
      </w:r>
      <w:r w:rsidRPr="00F25D1B">
        <w:rPr>
          <w:rFonts w:ascii="Calibri" w:hAnsi="Calibri" w:cs="FrankRuehl"/>
          <w:sz w:val="28"/>
          <w:szCs w:val="28"/>
          <w:rtl/>
        </w:rPr>
        <w:t xml:space="preserve"> </w:t>
      </w:r>
      <w:r w:rsidRPr="00F25D1B">
        <w:rPr>
          <w:rFonts w:ascii="Calibri" w:hAnsi="Calibri" w:cs="FrankRuehl" w:hint="eastAsia"/>
          <w:sz w:val="28"/>
          <w:szCs w:val="28"/>
          <w:rtl/>
        </w:rPr>
        <w:t>בהמלצת</w:t>
      </w:r>
      <w:r w:rsidRPr="00F25D1B">
        <w:rPr>
          <w:rFonts w:ascii="Calibri" w:hAnsi="Calibri" w:cs="FrankRuehl"/>
          <w:sz w:val="28"/>
          <w:szCs w:val="28"/>
          <w:rtl/>
        </w:rPr>
        <w:t xml:space="preserve"> </w:t>
      </w:r>
      <w:r w:rsidRPr="00F25D1B">
        <w:rPr>
          <w:rFonts w:ascii="Calibri" w:hAnsi="Calibri" w:cs="FrankRuehl" w:hint="eastAsia"/>
          <w:sz w:val="28"/>
          <w:szCs w:val="28"/>
          <w:rtl/>
        </w:rPr>
        <w:t>שירות</w:t>
      </w:r>
      <w:r w:rsidRPr="00F25D1B">
        <w:rPr>
          <w:rFonts w:ascii="Calibri" w:hAnsi="Calibri" w:cs="FrankRuehl"/>
          <w:sz w:val="28"/>
          <w:szCs w:val="28"/>
          <w:rtl/>
        </w:rPr>
        <w:t xml:space="preserve"> </w:t>
      </w:r>
      <w:r w:rsidRPr="00F25D1B">
        <w:rPr>
          <w:rFonts w:ascii="Calibri" w:hAnsi="Calibri" w:cs="FrankRuehl" w:hint="eastAsia"/>
          <w:sz w:val="28"/>
          <w:szCs w:val="28"/>
          <w:rtl/>
        </w:rPr>
        <w:t>המבחן</w:t>
      </w:r>
      <w:r w:rsidRPr="00F25D1B">
        <w:rPr>
          <w:rFonts w:ascii="Calibri" w:hAnsi="Calibri" w:cs="FrankRuehl"/>
          <w:sz w:val="28"/>
          <w:szCs w:val="28"/>
          <w:rtl/>
        </w:rPr>
        <w:t xml:space="preserve">, </w:t>
      </w:r>
      <w:r w:rsidRPr="00F25D1B">
        <w:rPr>
          <w:rFonts w:ascii="Calibri" w:hAnsi="Calibri" w:cs="FrankRuehl" w:hint="eastAsia"/>
          <w:sz w:val="28"/>
          <w:szCs w:val="28"/>
          <w:rtl/>
        </w:rPr>
        <w:t>שולב</w:t>
      </w:r>
      <w:r w:rsidRPr="00F25D1B">
        <w:rPr>
          <w:rFonts w:ascii="Calibri" w:hAnsi="Calibri" w:cs="FrankRuehl"/>
          <w:sz w:val="28"/>
          <w:szCs w:val="28"/>
          <w:rtl/>
        </w:rPr>
        <w:t xml:space="preserve"> </w:t>
      </w:r>
      <w:r w:rsidRPr="00F25D1B">
        <w:rPr>
          <w:rFonts w:ascii="Calibri" w:hAnsi="Calibri" w:cs="FrankRuehl" w:hint="eastAsia"/>
          <w:sz w:val="28"/>
          <w:szCs w:val="28"/>
          <w:rtl/>
        </w:rPr>
        <w:t>בקבוצה</w:t>
      </w:r>
      <w:r w:rsidRPr="00F25D1B">
        <w:rPr>
          <w:rFonts w:ascii="Calibri" w:hAnsi="Calibri" w:cs="FrankRuehl"/>
          <w:sz w:val="28"/>
          <w:szCs w:val="28"/>
          <w:rtl/>
        </w:rPr>
        <w:t xml:space="preserve"> </w:t>
      </w:r>
      <w:r w:rsidRPr="00F25D1B">
        <w:rPr>
          <w:rFonts w:ascii="Calibri" w:hAnsi="Calibri" w:cs="FrankRuehl" w:hint="eastAsia"/>
          <w:sz w:val="28"/>
          <w:szCs w:val="28"/>
          <w:rtl/>
        </w:rPr>
        <w:t>לעצורי</w:t>
      </w:r>
      <w:r w:rsidRPr="00F25D1B">
        <w:rPr>
          <w:rFonts w:ascii="Calibri" w:hAnsi="Calibri" w:cs="FrankRuehl"/>
          <w:sz w:val="28"/>
          <w:szCs w:val="28"/>
          <w:rtl/>
        </w:rPr>
        <w:t xml:space="preserve"> </w:t>
      </w:r>
      <w:r w:rsidRPr="00F25D1B">
        <w:rPr>
          <w:rFonts w:ascii="Calibri" w:hAnsi="Calibri" w:cs="FrankRuehl" w:hint="eastAsia"/>
          <w:sz w:val="28"/>
          <w:szCs w:val="28"/>
          <w:rtl/>
        </w:rPr>
        <w:t>בית</w:t>
      </w:r>
      <w:r w:rsidRPr="00F25D1B">
        <w:rPr>
          <w:rFonts w:ascii="Calibri" w:hAnsi="Calibri" w:cs="FrankRuehl"/>
          <w:sz w:val="28"/>
          <w:szCs w:val="28"/>
          <w:rtl/>
        </w:rPr>
        <w:t xml:space="preserve"> </w:t>
      </w:r>
      <w:r w:rsidRPr="00F25D1B">
        <w:rPr>
          <w:rFonts w:ascii="Calibri" w:hAnsi="Calibri" w:cs="FrankRuehl" w:hint="eastAsia"/>
          <w:sz w:val="28"/>
          <w:szCs w:val="28"/>
          <w:rtl/>
        </w:rPr>
        <w:t>ובהמשך</w:t>
      </w:r>
      <w:r w:rsidRPr="00F25D1B">
        <w:rPr>
          <w:rFonts w:ascii="Calibri" w:hAnsi="Calibri" w:cs="FrankRuehl"/>
          <w:sz w:val="28"/>
          <w:szCs w:val="28"/>
          <w:rtl/>
        </w:rPr>
        <w:t xml:space="preserve"> </w:t>
      </w:r>
      <w:r w:rsidRPr="00F25D1B">
        <w:rPr>
          <w:rFonts w:ascii="Calibri" w:hAnsi="Calibri" w:cs="FrankRuehl" w:hint="eastAsia"/>
          <w:sz w:val="28"/>
          <w:szCs w:val="28"/>
          <w:rtl/>
        </w:rPr>
        <w:t>החל</w:t>
      </w:r>
      <w:r w:rsidRPr="00F25D1B">
        <w:rPr>
          <w:rFonts w:ascii="Calibri" w:hAnsi="Calibri" w:cs="FrankRuehl"/>
          <w:sz w:val="28"/>
          <w:szCs w:val="28"/>
          <w:rtl/>
        </w:rPr>
        <w:t xml:space="preserve"> </w:t>
      </w:r>
      <w:r w:rsidRPr="00F25D1B">
        <w:rPr>
          <w:rFonts w:ascii="Calibri" w:hAnsi="Calibri" w:cs="FrankRuehl" w:hint="eastAsia"/>
          <w:sz w:val="28"/>
          <w:szCs w:val="28"/>
          <w:rtl/>
        </w:rPr>
        <w:t>לצאת</w:t>
      </w:r>
      <w:r w:rsidRPr="00F25D1B">
        <w:rPr>
          <w:rFonts w:ascii="Calibri" w:hAnsi="Calibri" w:cs="FrankRuehl"/>
          <w:sz w:val="28"/>
          <w:szCs w:val="28"/>
          <w:rtl/>
        </w:rPr>
        <w:t xml:space="preserve"> </w:t>
      </w:r>
      <w:r w:rsidRPr="00F25D1B">
        <w:rPr>
          <w:rFonts w:ascii="Calibri" w:hAnsi="Calibri" w:cs="FrankRuehl" w:hint="eastAsia"/>
          <w:sz w:val="28"/>
          <w:szCs w:val="28"/>
          <w:rtl/>
        </w:rPr>
        <w:t>לעבודה</w:t>
      </w:r>
      <w:r w:rsidRPr="00F25D1B">
        <w:rPr>
          <w:rFonts w:ascii="Calibri" w:hAnsi="Calibri" w:cs="FrankRuehl"/>
          <w:sz w:val="28"/>
          <w:szCs w:val="28"/>
          <w:rtl/>
        </w:rPr>
        <w:t xml:space="preserve">. </w:t>
      </w:r>
    </w:p>
    <w:p w14:paraId="319F5CB3" w14:textId="77777777" w:rsidR="00F25D1B" w:rsidRPr="00F25D1B" w:rsidRDefault="00F25D1B" w:rsidP="00F25D1B">
      <w:pPr>
        <w:rPr>
          <w:rFonts w:ascii="Calibri" w:hAnsi="Calibri" w:cs="FrankRuehl"/>
          <w:sz w:val="28"/>
          <w:szCs w:val="28"/>
          <w:rtl/>
        </w:rPr>
      </w:pPr>
    </w:p>
    <w:p w14:paraId="49B41A11" w14:textId="77777777" w:rsidR="00F25D1B" w:rsidRPr="00F25D1B" w:rsidRDefault="00F25D1B" w:rsidP="00F25D1B">
      <w:pPr>
        <w:spacing w:after="240" w:line="360" w:lineRule="auto"/>
        <w:ind w:firstLine="720"/>
        <w:jc w:val="both"/>
        <w:rPr>
          <w:rFonts w:ascii="Calibri" w:hAnsi="Calibri" w:cs="FrankRuehl"/>
          <w:sz w:val="28"/>
          <w:szCs w:val="28"/>
          <w:rtl/>
        </w:rPr>
      </w:pPr>
      <w:r w:rsidRPr="00F25D1B">
        <w:rPr>
          <w:rFonts w:ascii="Calibri" w:hAnsi="Calibri" w:cs="FrankRuehl" w:hint="eastAsia"/>
          <w:sz w:val="28"/>
          <w:szCs w:val="28"/>
          <w:rtl/>
        </w:rPr>
        <w:t>שירות</w:t>
      </w:r>
      <w:r w:rsidRPr="00F25D1B">
        <w:rPr>
          <w:rFonts w:ascii="Calibri" w:hAnsi="Calibri" w:cs="FrankRuehl"/>
          <w:sz w:val="28"/>
          <w:szCs w:val="28"/>
          <w:rtl/>
        </w:rPr>
        <w:t xml:space="preserve"> </w:t>
      </w:r>
      <w:r w:rsidRPr="00F25D1B">
        <w:rPr>
          <w:rFonts w:ascii="Calibri" w:hAnsi="Calibri" w:cs="FrankRuehl" w:hint="eastAsia"/>
          <w:sz w:val="28"/>
          <w:szCs w:val="28"/>
          <w:rtl/>
        </w:rPr>
        <w:t>המבחן</w:t>
      </w:r>
      <w:r w:rsidRPr="00F25D1B">
        <w:rPr>
          <w:rFonts w:ascii="Calibri" w:hAnsi="Calibri" w:cs="FrankRuehl"/>
          <w:sz w:val="28"/>
          <w:szCs w:val="28"/>
          <w:rtl/>
        </w:rPr>
        <w:t xml:space="preserve"> </w:t>
      </w:r>
      <w:r w:rsidRPr="00F25D1B">
        <w:rPr>
          <w:rFonts w:ascii="Calibri" w:hAnsi="Calibri" w:cs="FrankRuehl" w:hint="eastAsia"/>
          <w:sz w:val="28"/>
          <w:szCs w:val="28"/>
          <w:rtl/>
        </w:rPr>
        <w:t>התרשם</w:t>
      </w:r>
      <w:r w:rsidRPr="00F25D1B">
        <w:rPr>
          <w:rFonts w:ascii="Calibri" w:hAnsi="Calibri" w:cs="FrankRuehl"/>
          <w:sz w:val="28"/>
          <w:szCs w:val="28"/>
          <w:rtl/>
        </w:rPr>
        <w:t xml:space="preserve"> </w:t>
      </w:r>
      <w:r w:rsidRPr="00F25D1B">
        <w:rPr>
          <w:rFonts w:ascii="Calibri" w:hAnsi="Calibri" w:cs="FrankRuehl" w:hint="eastAsia"/>
          <w:sz w:val="28"/>
          <w:szCs w:val="28"/>
          <w:rtl/>
        </w:rPr>
        <w:t>מאדם</w:t>
      </w:r>
      <w:r w:rsidRPr="00F25D1B">
        <w:rPr>
          <w:rFonts w:ascii="Calibri" w:hAnsi="Calibri" w:cs="FrankRuehl"/>
          <w:sz w:val="28"/>
          <w:szCs w:val="28"/>
          <w:rtl/>
        </w:rPr>
        <w:t xml:space="preserve"> </w:t>
      </w:r>
      <w:r w:rsidRPr="00F25D1B">
        <w:rPr>
          <w:rFonts w:ascii="Calibri" w:hAnsi="Calibri" w:cs="FrankRuehl" w:hint="eastAsia"/>
          <w:sz w:val="28"/>
          <w:szCs w:val="28"/>
          <w:rtl/>
        </w:rPr>
        <w:t>מופנם</w:t>
      </w:r>
      <w:r w:rsidRPr="00F25D1B">
        <w:rPr>
          <w:rFonts w:ascii="Calibri" w:hAnsi="Calibri" w:cs="FrankRuehl"/>
          <w:sz w:val="28"/>
          <w:szCs w:val="28"/>
          <w:rtl/>
        </w:rPr>
        <w:t xml:space="preserve"> </w:t>
      </w:r>
      <w:r w:rsidRPr="00F25D1B">
        <w:rPr>
          <w:rFonts w:ascii="Calibri" w:hAnsi="Calibri" w:cs="FrankRuehl" w:hint="eastAsia"/>
          <w:sz w:val="28"/>
          <w:szCs w:val="28"/>
          <w:rtl/>
        </w:rPr>
        <w:t>בעל</w:t>
      </w:r>
      <w:r w:rsidRPr="00F25D1B">
        <w:rPr>
          <w:rFonts w:ascii="Calibri" w:hAnsi="Calibri" w:cs="FrankRuehl"/>
          <w:sz w:val="28"/>
          <w:szCs w:val="28"/>
          <w:rtl/>
        </w:rPr>
        <w:t xml:space="preserve"> </w:t>
      </w:r>
      <w:r w:rsidRPr="00F25D1B">
        <w:rPr>
          <w:rFonts w:ascii="Calibri" w:hAnsi="Calibri" w:cs="FrankRuehl" w:hint="eastAsia"/>
          <w:sz w:val="28"/>
          <w:szCs w:val="28"/>
          <w:rtl/>
        </w:rPr>
        <w:t>יכולת</w:t>
      </w:r>
      <w:r w:rsidRPr="00F25D1B">
        <w:rPr>
          <w:rFonts w:ascii="Calibri" w:hAnsi="Calibri" w:cs="FrankRuehl"/>
          <w:sz w:val="28"/>
          <w:szCs w:val="28"/>
          <w:rtl/>
        </w:rPr>
        <w:t xml:space="preserve"> </w:t>
      </w:r>
      <w:r w:rsidRPr="00F25D1B">
        <w:rPr>
          <w:rFonts w:ascii="Calibri" w:hAnsi="Calibri" w:cs="FrankRuehl" w:hint="eastAsia"/>
          <w:sz w:val="28"/>
          <w:szCs w:val="28"/>
          <w:rtl/>
        </w:rPr>
        <w:t>נמוכה</w:t>
      </w:r>
      <w:r w:rsidRPr="00F25D1B">
        <w:rPr>
          <w:rFonts w:ascii="Calibri" w:hAnsi="Calibri" w:cs="FrankRuehl"/>
          <w:sz w:val="28"/>
          <w:szCs w:val="28"/>
          <w:rtl/>
        </w:rPr>
        <w:t xml:space="preserve"> </w:t>
      </w:r>
      <w:r w:rsidRPr="00F25D1B">
        <w:rPr>
          <w:rFonts w:ascii="Calibri" w:hAnsi="Calibri" w:cs="FrankRuehl" w:hint="eastAsia"/>
          <w:sz w:val="28"/>
          <w:szCs w:val="28"/>
          <w:rtl/>
        </w:rPr>
        <w:t>לשתף</w:t>
      </w:r>
      <w:r w:rsidRPr="00F25D1B">
        <w:rPr>
          <w:rFonts w:ascii="Calibri" w:hAnsi="Calibri" w:cs="FrankRuehl"/>
          <w:sz w:val="28"/>
          <w:szCs w:val="28"/>
          <w:rtl/>
        </w:rPr>
        <w:t xml:space="preserve"> </w:t>
      </w:r>
      <w:r w:rsidRPr="00F25D1B">
        <w:rPr>
          <w:rFonts w:ascii="Calibri" w:hAnsi="Calibri" w:cs="FrankRuehl" w:hint="eastAsia"/>
          <w:sz w:val="28"/>
          <w:szCs w:val="28"/>
          <w:rtl/>
        </w:rPr>
        <w:t>בקשייו</w:t>
      </w:r>
      <w:r w:rsidRPr="00F25D1B">
        <w:rPr>
          <w:rFonts w:ascii="Calibri" w:hAnsi="Calibri" w:cs="FrankRuehl"/>
          <w:sz w:val="28"/>
          <w:szCs w:val="28"/>
          <w:rtl/>
        </w:rPr>
        <w:t xml:space="preserve">, </w:t>
      </w:r>
      <w:r w:rsidRPr="00F25D1B">
        <w:rPr>
          <w:rFonts w:ascii="Calibri" w:hAnsi="Calibri" w:cs="FrankRuehl" w:hint="eastAsia"/>
          <w:sz w:val="28"/>
          <w:szCs w:val="28"/>
          <w:rtl/>
        </w:rPr>
        <w:t>אשר</w:t>
      </w:r>
      <w:r w:rsidRPr="00F25D1B">
        <w:rPr>
          <w:rFonts w:ascii="Calibri" w:hAnsi="Calibri" w:cs="FrankRuehl"/>
          <w:sz w:val="28"/>
          <w:szCs w:val="28"/>
          <w:rtl/>
        </w:rPr>
        <w:t xml:space="preserve"> </w:t>
      </w:r>
      <w:r w:rsidRPr="00F25D1B">
        <w:rPr>
          <w:rFonts w:ascii="Calibri" w:hAnsi="Calibri" w:cs="FrankRuehl" w:hint="eastAsia"/>
          <w:sz w:val="28"/>
          <w:szCs w:val="28"/>
          <w:rtl/>
        </w:rPr>
        <w:t>החל</w:t>
      </w:r>
      <w:r w:rsidRPr="00F25D1B">
        <w:rPr>
          <w:rFonts w:ascii="Calibri" w:hAnsi="Calibri" w:cs="FrankRuehl"/>
          <w:sz w:val="28"/>
          <w:szCs w:val="28"/>
          <w:rtl/>
        </w:rPr>
        <w:t xml:space="preserve"> </w:t>
      </w:r>
      <w:r w:rsidRPr="00F25D1B">
        <w:rPr>
          <w:rFonts w:ascii="Calibri" w:hAnsi="Calibri" w:cs="FrankRuehl" w:hint="eastAsia"/>
          <w:sz w:val="28"/>
          <w:szCs w:val="28"/>
          <w:rtl/>
        </w:rPr>
        <w:t>להשתמש</w:t>
      </w:r>
      <w:r w:rsidRPr="00F25D1B">
        <w:rPr>
          <w:rFonts w:ascii="Calibri" w:hAnsi="Calibri" w:cs="FrankRuehl"/>
          <w:sz w:val="28"/>
          <w:szCs w:val="28"/>
          <w:rtl/>
        </w:rPr>
        <w:t xml:space="preserve"> </w:t>
      </w:r>
      <w:r w:rsidRPr="00F25D1B">
        <w:rPr>
          <w:rFonts w:ascii="Calibri" w:hAnsi="Calibri" w:cs="FrankRuehl" w:hint="eastAsia"/>
          <w:sz w:val="28"/>
          <w:szCs w:val="28"/>
          <w:rtl/>
        </w:rPr>
        <w:t>בסמים</w:t>
      </w:r>
      <w:r w:rsidRPr="00F25D1B">
        <w:rPr>
          <w:rFonts w:ascii="Calibri" w:hAnsi="Calibri" w:cs="FrankRuehl"/>
          <w:sz w:val="28"/>
          <w:szCs w:val="28"/>
          <w:rtl/>
        </w:rPr>
        <w:t xml:space="preserve"> </w:t>
      </w:r>
      <w:r w:rsidRPr="00F25D1B">
        <w:rPr>
          <w:rFonts w:ascii="Calibri" w:hAnsi="Calibri" w:cs="FrankRuehl" w:hint="eastAsia"/>
          <w:sz w:val="28"/>
          <w:szCs w:val="28"/>
          <w:rtl/>
        </w:rPr>
        <w:t>בהיעדר</w:t>
      </w:r>
      <w:r w:rsidRPr="00F25D1B">
        <w:rPr>
          <w:rFonts w:ascii="Calibri" w:hAnsi="Calibri" w:cs="FrankRuehl"/>
          <w:sz w:val="28"/>
          <w:szCs w:val="28"/>
          <w:rtl/>
        </w:rPr>
        <w:t xml:space="preserve"> </w:t>
      </w:r>
      <w:r w:rsidRPr="00F25D1B">
        <w:rPr>
          <w:rFonts w:ascii="Calibri" w:hAnsi="Calibri" w:cs="FrankRuehl" w:hint="eastAsia"/>
          <w:sz w:val="28"/>
          <w:szCs w:val="28"/>
          <w:rtl/>
        </w:rPr>
        <w:t>גורמי</w:t>
      </w:r>
      <w:r w:rsidRPr="00F25D1B">
        <w:rPr>
          <w:rFonts w:ascii="Calibri" w:hAnsi="Calibri" w:cs="FrankRuehl"/>
          <w:sz w:val="28"/>
          <w:szCs w:val="28"/>
          <w:rtl/>
        </w:rPr>
        <w:t xml:space="preserve"> </w:t>
      </w:r>
      <w:r w:rsidRPr="00F25D1B">
        <w:rPr>
          <w:rFonts w:ascii="Calibri" w:hAnsi="Calibri" w:cs="FrankRuehl" w:hint="eastAsia"/>
          <w:sz w:val="28"/>
          <w:szCs w:val="28"/>
          <w:rtl/>
        </w:rPr>
        <w:t>תמיכה</w:t>
      </w:r>
      <w:r w:rsidRPr="00F25D1B">
        <w:rPr>
          <w:rFonts w:ascii="Calibri" w:hAnsi="Calibri" w:cs="FrankRuehl"/>
          <w:sz w:val="28"/>
          <w:szCs w:val="28"/>
          <w:rtl/>
        </w:rPr>
        <w:t xml:space="preserve"> </w:t>
      </w:r>
      <w:r w:rsidRPr="00F25D1B">
        <w:rPr>
          <w:rFonts w:ascii="Calibri" w:hAnsi="Calibri" w:cs="FrankRuehl" w:hint="eastAsia"/>
          <w:sz w:val="28"/>
          <w:szCs w:val="28"/>
          <w:rtl/>
        </w:rPr>
        <w:t>קבועים</w:t>
      </w:r>
      <w:r w:rsidRPr="00F25D1B">
        <w:rPr>
          <w:rFonts w:ascii="Calibri" w:hAnsi="Calibri" w:cs="FrankRuehl"/>
          <w:sz w:val="28"/>
          <w:szCs w:val="28"/>
          <w:rtl/>
        </w:rPr>
        <w:t xml:space="preserve">. </w:t>
      </w:r>
      <w:r w:rsidRPr="00F25D1B">
        <w:rPr>
          <w:rFonts w:ascii="Calibri" w:hAnsi="Calibri" w:cs="FrankRuehl" w:hint="eastAsia"/>
          <w:sz w:val="28"/>
          <w:szCs w:val="28"/>
          <w:rtl/>
        </w:rPr>
        <w:t>לצד</w:t>
      </w:r>
      <w:r w:rsidRPr="00F25D1B">
        <w:rPr>
          <w:rFonts w:ascii="Calibri" w:hAnsi="Calibri" w:cs="FrankRuehl"/>
          <w:sz w:val="28"/>
          <w:szCs w:val="28"/>
          <w:rtl/>
        </w:rPr>
        <w:t xml:space="preserve"> </w:t>
      </w:r>
      <w:r w:rsidRPr="00F25D1B">
        <w:rPr>
          <w:rFonts w:ascii="Calibri" w:hAnsi="Calibri" w:cs="FrankRuehl" w:hint="eastAsia"/>
          <w:sz w:val="28"/>
          <w:szCs w:val="28"/>
          <w:rtl/>
        </w:rPr>
        <w:t>זאת</w:t>
      </w:r>
      <w:r w:rsidRPr="00F25D1B">
        <w:rPr>
          <w:rFonts w:ascii="Calibri" w:hAnsi="Calibri" w:cs="FrankRuehl"/>
          <w:sz w:val="28"/>
          <w:szCs w:val="28"/>
          <w:rtl/>
        </w:rPr>
        <w:t xml:space="preserve">, </w:t>
      </w:r>
      <w:r w:rsidRPr="00F25D1B">
        <w:rPr>
          <w:rFonts w:ascii="Calibri" w:hAnsi="Calibri" w:cs="FrankRuehl" w:hint="eastAsia"/>
          <w:sz w:val="28"/>
          <w:szCs w:val="28"/>
          <w:rtl/>
        </w:rPr>
        <w:t>צוין</w:t>
      </w:r>
      <w:r w:rsidRPr="00F25D1B">
        <w:rPr>
          <w:rFonts w:ascii="Calibri" w:hAnsi="Calibri" w:cs="FrankRuehl"/>
          <w:sz w:val="28"/>
          <w:szCs w:val="28"/>
          <w:rtl/>
        </w:rPr>
        <w:t xml:space="preserve"> </w:t>
      </w:r>
      <w:r w:rsidRPr="00F25D1B">
        <w:rPr>
          <w:rFonts w:ascii="Calibri" w:hAnsi="Calibri" w:cs="FrankRuehl" w:hint="eastAsia"/>
          <w:sz w:val="28"/>
          <w:szCs w:val="28"/>
          <w:rtl/>
        </w:rPr>
        <w:t>כי</w:t>
      </w:r>
      <w:r w:rsidRPr="00F25D1B">
        <w:rPr>
          <w:rFonts w:ascii="Calibri" w:hAnsi="Calibri" w:cs="FrankRuehl"/>
          <w:sz w:val="28"/>
          <w:szCs w:val="28"/>
          <w:rtl/>
        </w:rPr>
        <w:t xml:space="preserve"> </w:t>
      </w:r>
      <w:r w:rsidRPr="00F25D1B">
        <w:rPr>
          <w:rFonts w:ascii="Calibri" w:hAnsi="Calibri" w:cs="FrankRuehl" w:hint="eastAsia"/>
          <w:sz w:val="28"/>
          <w:szCs w:val="28"/>
          <w:rtl/>
        </w:rPr>
        <w:t>כלפי</w:t>
      </w:r>
      <w:r w:rsidRPr="00F25D1B">
        <w:rPr>
          <w:rFonts w:ascii="Calibri" w:hAnsi="Calibri" w:cs="FrankRuehl"/>
          <w:sz w:val="28"/>
          <w:szCs w:val="28"/>
          <w:rtl/>
        </w:rPr>
        <w:t xml:space="preserve"> </w:t>
      </w:r>
      <w:r w:rsidRPr="00F25D1B">
        <w:rPr>
          <w:rFonts w:ascii="Calibri" w:hAnsi="Calibri" w:cs="FrankRuehl" w:hint="eastAsia"/>
          <w:sz w:val="28"/>
          <w:szCs w:val="28"/>
          <w:rtl/>
        </w:rPr>
        <w:t>חוץ</w:t>
      </w:r>
      <w:r w:rsidRPr="00F25D1B">
        <w:rPr>
          <w:rFonts w:ascii="Calibri" w:hAnsi="Calibri" w:cs="FrankRuehl"/>
          <w:sz w:val="28"/>
          <w:szCs w:val="28"/>
          <w:rtl/>
        </w:rPr>
        <w:t xml:space="preserve"> </w:t>
      </w:r>
      <w:r w:rsidRPr="00F25D1B">
        <w:rPr>
          <w:rFonts w:ascii="Calibri" w:hAnsi="Calibri" w:cs="FrankRuehl" w:hint="eastAsia"/>
          <w:sz w:val="28"/>
          <w:szCs w:val="28"/>
          <w:rtl/>
        </w:rPr>
        <w:t>הפגין</w:t>
      </w:r>
      <w:r w:rsidRPr="00F25D1B">
        <w:rPr>
          <w:rFonts w:ascii="Calibri" w:hAnsi="Calibri" w:cs="FrankRuehl"/>
          <w:sz w:val="28"/>
          <w:szCs w:val="28"/>
          <w:rtl/>
        </w:rPr>
        <w:t xml:space="preserve"> </w:t>
      </w:r>
      <w:r w:rsidRPr="00F25D1B">
        <w:rPr>
          <w:rFonts w:ascii="Calibri" w:hAnsi="Calibri" w:cs="FrankRuehl" w:hint="cs"/>
          <w:sz w:val="28"/>
          <w:szCs w:val="28"/>
          <w:rtl/>
        </w:rPr>
        <w:t xml:space="preserve">הנאשם </w:t>
      </w:r>
      <w:r w:rsidRPr="00F25D1B">
        <w:rPr>
          <w:rFonts w:ascii="Calibri" w:hAnsi="Calibri" w:cs="FrankRuehl" w:hint="eastAsia"/>
          <w:sz w:val="28"/>
          <w:szCs w:val="28"/>
          <w:rtl/>
        </w:rPr>
        <w:t>תפקוד</w:t>
      </w:r>
      <w:r w:rsidRPr="00F25D1B">
        <w:rPr>
          <w:rFonts w:ascii="Calibri" w:hAnsi="Calibri" w:cs="FrankRuehl"/>
          <w:sz w:val="28"/>
          <w:szCs w:val="28"/>
          <w:rtl/>
        </w:rPr>
        <w:t xml:space="preserve"> </w:t>
      </w:r>
      <w:r w:rsidRPr="00F25D1B">
        <w:rPr>
          <w:rFonts w:ascii="Calibri" w:hAnsi="Calibri" w:cs="FrankRuehl" w:hint="eastAsia"/>
          <w:sz w:val="28"/>
          <w:szCs w:val="28"/>
          <w:rtl/>
        </w:rPr>
        <w:t>יציב</w:t>
      </w:r>
      <w:r w:rsidRPr="00F25D1B">
        <w:rPr>
          <w:rFonts w:ascii="Calibri" w:hAnsi="Calibri" w:cs="FrankRuehl"/>
          <w:sz w:val="28"/>
          <w:szCs w:val="28"/>
          <w:rtl/>
        </w:rPr>
        <w:t xml:space="preserve"> </w:t>
      </w:r>
      <w:r w:rsidRPr="00F25D1B">
        <w:rPr>
          <w:rFonts w:ascii="Calibri" w:hAnsi="Calibri" w:cs="FrankRuehl" w:hint="eastAsia"/>
          <w:sz w:val="28"/>
          <w:szCs w:val="28"/>
          <w:rtl/>
        </w:rPr>
        <w:t>ויכולות</w:t>
      </w:r>
      <w:r w:rsidRPr="00F25D1B">
        <w:rPr>
          <w:rFonts w:ascii="Calibri" w:hAnsi="Calibri" w:cs="FrankRuehl"/>
          <w:sz w:val="28"/>
          <w:szCs w:val="28"/>
          <w:rtl/>
        </w:rPr>
        <w:t xml:space="preserve"> </w:t>
      </w:r>
      <w:r w:rsidRPr="00F25D1B">
        <w:rPr>
          <w:rFonts w:ascii="Calibri" w:hAnsi="Calibri" w:cs="FrankRuehl" w:hint="eastAsia"/>
          <w:sz w:val="28"/>
          <w:szCs w:val="28"/>
          <w:rtl/>
        </w:rPr>
        <w:t>להיענות</w:t>
      </w:r>
      <w:r w:rsidRPr="00F25D1B">
        <w:rPr>
          <w:rFonts w:ascii="Calibri" w:hAnsi="Calibri" w:cs="FrankRuehl"/>
          <w:sz w:val="28"/>
          <w:szCs w:val="28"/>
          <w:rtl/>
        </w:rPr>
        <w:t xml:space="preserve"> </w:t>
      </w:r>
      <w:r w:rsidRPr="00F25D1B">
        <w:rPr>
          <w:rFonts w:ascii="Calibri" w:hAnsi="Calibri" w:cs="FrankRuehl" w:hint="eastAsia"/>
          <w:sz w:val="28"/>
          <w:szCs w:val="28"/>
          <w:rtl/>
        </w:rPr>
        <w:t>לדרישות</w:t>
      </w:r>
      <w:r w:rsidRPr="00F25D1B">
        <w:rPr>
          <w:rFonts w:ascii="Calibri" w:hAnsi="Calibri" w:cs="FrankRuehl"/>
          <w:sz w:val="28"/>
          <w:szCs w:val="28"/>
          <w:rtl/>
        </w:rPr>
        <w:t xml:space="preserve"> </w:t>
      </w:r>
      <w:r w:rsidRPr="00F25D1B">
        <w:rPr>
          <w:rFonts w:ascii="Calibri" w:hAnsi="Calibri" w:cs="FrankRuehl" w:hint="eastAsia"/>
          <w:sz w:val="28"/>
          <w:szCs w:val="28"/>
          <w:rtl/>
        </w:rPr>
        <w:t>המסגרות</w:t>
      </w:r>
      <w:r w:rsidRPr="00F25D1B">
        <w:rPr>
          <w:rFonts w:ascii="Calibri" w:hAnsi="Calibri" w:cs="FrankRuehl"/>
          <w:sz w:val="28"/>
          <w:szCs w:val="28"/>
          <w:rtl/>
        </w:rPr>
        <w:t xml:space="preserve"> </w:t>
      </w:r>
      <w:r w:rsidRPr="00F25D1B">
        <w:rPr>
          <w:rFonts w:ascii="Calibri" w:hAnsi="Calibri" w:cs="FrankRuehl" w:hint="eastAsia"/>
          <w:sz w:val="28"/>
          <w:szCs w:val="28"/>
          <w:rtl/>
        </w:rPr>
        <w:t>השונות</w:t>
      </w:r>
      <w:r w:rsidRPr="00F25D1B">
        <w:rPr>
          <w:rFonts w:ascii="Calibri" w:hAnsi="Calibri" w:cs="FrankRuehl"/>
          <w:sz w:val="28"/>
          <w:szCs w:val="28"/>
          <w:rtl/>
        </w:rPr>
        <w:t xml:space="preserve"> </w:t>
      </w:r>
      <w:r w:rsidRPr="00F25D1B">
        <w:rPr>
          <w:rFonts w:ascii="Calibri" w:hAnsi="Calibri" w:cs="FrankRuehl" w:hint="eastAsia"/>
          <w:sz w:val="28"/>
          <w:szCs w:val="28"/>
          <w:rtl/>
        </w:rPr>
        <w:t>בחייו</w:t>
      </w:r>
      <w:r w:rsidRPr="00F25D1B">
        <w:rPr>
          <w:rFonts w:ascii="Calibri" w:hAnsi="Calibri" w:cs="FrankRuehl"/>
          <w:sz w:val="28"/>
          <w:szCs w:val="28"/>
          <w:rtl/>
        </w:rPr>
        <w:t xml:space="preserve"> </w:t>
      </w:r>
      <w:r w:rsidRPr="00F25D1B">
        <w:rPr>
          <w:rFonts w:ascii="Calibri" w:hAnsi="Calibri" w:cs="FrankRuehl" w:hint="eastAsia"/>
          <w:sz w:val="28"/>
          <w:szCs w:val="28"/>
          <w:rtl/>
        </w:rPr>
        <w:t>והוא</w:t>
      </w:r>
      <w:r w:rsidRPr="00F25D1B">
        <w:rPr>
          <w:rFonts w:ascii="Calibri" w:hAnsi="Calibri" w:cs="FrankRuehl"/>
          <w:sz w:val="28"/>
          <w:szCs w:val="28"/>
          <w:rtl/>
        </w:rPr>
        <w:t xml:space="preserve"> </w:t>
      </w:r>
      <w:r w:rsidRPr="00F25D1B">
        <w:rPr>
          <w:rFonts w:ascii="Calibri" w:hAnsi="Calibri" w:cs="FrankRuehl" w:hint="eastAsia"/>
          <w:sz w:val="28"/>
          <w:szCs w:val="28"/>
          <w:rtl/>
        </w:rPr>
        <w:t>אינו</w:t>
      </w:r>
      <w:r w:rsidRPr="00F25D1B">
        <w:rPr>
          <w:rFonts w:ascii="Calibri" w:hAnsi="Calibri" w:cs="FrankRuehl"/>
          <w:sz w:val="28"/>
          <w:szCs w:val="28"/>
          <w:rtl/>
        </w:rPr>
        <w:t xml:space="preserve"> </w:t>
      </w:r>
      <w:r w:rsidRPr="00F25D1B">
        <w:rPr>
          <w:rFonts w:ascii="Calibri" w:hAnsi="Calibri" w:cs="FrankRuehl" w:hint="eastAsia"/>
          <w:sz w:val="28"/>
          <w:szCs w:val="28"/>
          <w:rtl/>
        </w:rPr>
        <w:t>בעל</w:t>
      </w:r>
      <w:r w:rsidRPr="00F25D1B">
        <w:rPr>
          <w:rFonts w:ascii="Calibri" w:hAnsi="Calibri" w:cs="FrankRuehl"/>
          <w:sz w:val="28"/>
          <w:szCs w:val="28"/>
          <w:rtl/>
        </w:rPr>
        <w:t xml:space="preserve"> </w:t>
      </w:r>
      <w:r w:rsidRPr="00F25D1B">
        <w:rPr>
          <w:rFonts w:ascii="Calibri" w:hAnsi="Calibri" w:cs="FrankRuehl" w:hint="eastAsia"/>
          <w:sz w:val="28"/>
          <w:szCs w:val="28"/>
          <w:rtl/>
        </w:rPr>
        <w:t>דפוסים</w:t>
      </w:r>
      <w:r w:rsidRPr="00F25D1B">
        <w:rPr>
          <w:rFonts w:ascii="Calibri" w:hAnsi="Calibri" w:cs="FrankRuehl"/>
          <w:sz w:val="28"/>
          <w:szCs w:val="28"/>
          <w:rtl/>
        </w:rPr>
        <w:t xml:space="preserve"> </w:t>
      </w:r>
      <w:r w:rsidRPr="00F25D1B">
        <w:rPr>
          <w:rFonts w:ascii="Calibri" w:hAnsi="Calibri" w:cs="FrankRuehl" w:hint="eastAsia"/>
          <w:sz w:val="28"/>
          <w:szCs w:val="28"/>
          <w:rtl/>
        </w:rPr>
        <w:t>שוליים</w:t>
      </w:r>
      <w:r w:rsidRPr="00F25D1B">
        <w:rPr>
          <w:rFonts w:ascii="Calibri" w:hAnsi="Calibri" w:cs="FrankRuehl"/>
          <w:sz w:val="28"/>
          <w:szCs w:val="28"/>
          <w:rtl/>
        </w:rPr>
        <w:t xml:space="preserve"> </w:t>
      </w:r>
      <w:r w:rsidRPr="00F25D1B">
        <w:rPr>
          <w:rFonts w:ascii="Calibri" w:hAnsi="Calibri" w:cs="FrankRuehl" w:hint="eastAsia"/>
          <w:sz w:val="28"/>
          <w:szCs w:val="28"/>
          <w:rtl/>
        </w:rPr>
        <w:t>מגובשים</w:t>
      </w:r>
      <w:r w:rsidRPr="00F25D1B">
        <w:rPr>
          <w:rFonts w:ascii="Calibri" w:hAnsi="Calibri" w:cs="FrankRuehl"/>
          <w:sz w:val="28"/>
          <w:szCs w:val="28"/>
          <w:rtl/>
        </w:rPr>
        <w:t xml:space="preserve"> </w:t>
      </w:r>
      <w:r w:rsidRPr="00F25D1B">
        <w:rPr>
          <w:rFonts w:ascii="Calibri" w:hAnsi="Calibri" w:cs="FrankRuehl" w:hint="eastAsia"/>
          <w:sz w:val="28"/>
          <w:szCs w:val="28"/>
          <w:rtl/>
        </w:rPr>
        <w:t>ועמוקים</w:t>
      </w:r>
      <w:r w:rsidRPr="00F25D1B">
        <w:rPr>
          <w:rFonts w:ascii="Calibri" w:hAnsi="Calibri" w:cs="FrankRuehl"/>
          <w:sz w:val="28"/>
          <w:szCs w:val="28"/>
          <w:rtl/>
        </w:rPr>
        <w:t xml:space="preserve">. </w:t>
      </w:r>
      <w:r w:rsidRPr="00F25D1B">
        <w:rPr>
          <w:rFonts w:ascii="Calibri" w:hAnsi="Calibri" w:cs="FrankRuehl" w:hint="eastAsia"/>
          <w:sz w:val="28"/>
          <w:szCs w:val="28"/>
          <w:rtl/>
        </w:rPr>
        <w:t>לאור</w:t>
      </w:r>
      <w:r w:rsidRPr="00F25D1B">
        <w:rPr>
          <w:rFonts w:ascii="Calibri" w:hAnsi="Calibri" w:cs="FrankRuehl"/>
          <w:sz w:val="28"/>
          <w:szCs w:val="28"/>
          <w:rtl/>
        </w:rPr>
        <w:t xml:space="preserve"> </w:t>
      </w:r>
      <w:r w:rsidRPr="00F25D1B">
        <w:rPr>
          <w:rFonts w:ascii="Calibri" w:hAnsi="Calibri" w:cs="FrankRuehl" w:hint="eastAsia"/>
          <w:sz w:val="28"/>
          <w:szCs w:val="28"/>
          <w:rtl/>
        </w:rPr>
        <w:t>נכונות</w:t>
      </w:r>
      <w:r w:rsidRPr="00F25D1B">
        <w:rPr>
          <w:rFonts w:ascii="Calibri" w:hAnsi="Calibri" w:cs="FrankRuehl"/>
          <w:sz w:val="28"/>
          <w:szCs w:val="28"/>
          <w:rtl/>
        </w:rPr>
        <w:t xml:space="preserve"> </w:t>
      </w:r>
      <w:r w:rsidRPr="00F25D1B">
        <w:rPr>
          <w:rFonts w:ascii="Calibri" w:hAnsi="Calibri" w:cs="FrankRuehl" w:hint="eastAsia"/>
          <w:sz w:val="28"/>
          <w:szCs w:val="28"/>
          <w:rtl/>
        </w:rPr>
        <w:t>ראשונית</w:t>
      </w:r>
      <w:r w:rsidRPr="00F25D1B">
        <w:rPr>
          <w:rFonts w:ascii="Calibri" w:hAnsi="Calibri" w:cs="FrankRuehl"/>
          <w:sz w:val="28"/>
          <w:szCs w:val="28"/>
          <w:rtl/>
        </w:rPr>
        <w:t xml:space="preserve"> </w:t>
      </w:r>
      <w:r w:rsidRPr="00F25D1B">
        <w:rPr>
          <w:rFonts w:ascii="Calibri" w:hAnsi="Calibri" w:cs="FrankRuehl" w:hint="eastAsia"/>
          <w:sz w:val="28"/>
          <w:szCs w:val="28"/>
          <w:rtl/>
        </w:rPr>
        <w:t>שביטא</w:t>
      </w:r>
      <w:r w:rsidRPr="00F25D1B">
        <w:rPr>
          <w:rFonts w:ascii="Calibri" w:hAnsi="Calibri" w:cs="FrankRuehl"/>
          <w:sz w:val="28"/>
          <w:szCs w:val="28"/>
          <w:rtl/>
        </w:rPr>
        <w:t xml:space="preserve"> </w:t>
      </w:r>
      <w:r w:rsidRPr="00F25D1B">
        <w:rPr>
          <w:rFonts w:ascii="Calibri" w:hAnsi="Calibri" w:cs="FrankRuehl" w:hint="eastAsia"/>
          <w:sz w:val="28"/>
          <w:szCs w:val="28"/>
          <w:rtl/>
        </w:rPr>
        <w:t>הנאשם</w:t>
      </w:r>
      <w:r w:rsidRPr="00F25D1B">
        <w:rPr>
          <w:rFonts w:ascii="Calibri" w:hAnsi="Calibri" w:cs="FrankRuehl"/>
          <w:sz w:val="28"/>
          <w:szCs w:val="28"/>
          <w:rtl/>
        </w:rPr>
        <w:t xml:space="preserve"> </w:t>
      </w:r>
      <w:r w:rsidRPr="00F25D1B">
        <w:rPr>
          <w:rFonts w:ascii="Calibri" w:hAnsi="Calibri" w:cs="FrankRuehl" w:hint="eastAsia"/>
          <w:sz w:val="28"/>
          <w:szCs w:val="28"/>
          <w:rtl/>
        </w:rPr>
        <w:t>להשתלב</w:t>
      </w:r>
      <w:r w:rsidRPr="00F25D1B">
        <w:rPr>
          <w:rFonts w:ascii="Calibri" w:hAnsi="Calibri" w:cs="FrankRuehl"/>
          <w:sz w:val="28"/>
          <w:szCs w:val="28"/>
          <w:rtl/>
        </w:rPr>
        <w:t xml:space="preserve"> </w:t>
      </w:r>
      <w:r w:rsidRPr="00F25D1B">
        <w:rPr>
          <w:rFonts w:ascii="Calibri" w:hAnsi="Calibri" w:cs="FrankRuehl" w:hint="eastAsia"/>
          <w:sz w:val="28"/>
          <w:szCs w:val="28"/>
          <w:rtl/>
        </w:rPr>
        <w:t>בטיפול</w:t>
      </w:r>
      <w:r w:rsidRPr="00F25D1B">
        <w:rPr>
          <w:rFonts w:ascii="Calibri" w:hAnsi="Calibri" w:cs="FrankRuehl"/>
          <w:sz w:val="28"/>
          <w:szCs w:val="28"/>
          <w:rtl/>
        </w:rPr>
        <w:t xml:space="preserve"> </w:t>
      </w:r>
      <w:r w:rsidRPr="00F25D1B">
        <w:rPr>
          <w:rFonts w:ascii="Calibri" w:hAnsi="Calibri" w:cs="FrankRuehl" w:hint="eastAsia"/>
          <w:sz w:val="28"/>
          <w:szCs w:val="28"/>
          <w:rtl/>
        </w:rPr>
        <w:t>במסגרת</w:t>
      </w:r>
      <w:r w:rsidRPr="00F25D1B">
        <w:rPr>
          <w:rFonts w:ascii="Calibri" w:hAnsi="Calibri" w:cs="FrankRuehl"/>
          <w:sz w:val="28"/>
          <w:szCs w:val="28"/>
          <w:rtl/>
        </w:rPr>
        <w:t xml:space="preserve"> </w:t>
      </w:r>
      <w:r w:rsidRPr="00F25D1B">
        <w:rPr>
          <w:rFonts w:ascii="Calibri" w:hAnsi="Calibri" w:cs="FrankRuehl" w:hint="eastAsia"/>
          <w:sz w:val="28"/>
          <w:szCs w:val="28"/>
          <w:rtl/>
        </w:rPr>
        <w:t>התחנה</w:t>
      </w:r>
      <w:r w:rsidRPr="00F25D1B">
        <w:rPr>
          <w:rFonts w:ascii="Calibri" w:hAnsi="Calibri" w:cs="FrankRuehl"/>
          <w:sz w:val="28"/>
          <w:szCs w:val="28"/>
          <w:rtl/>
        </w:rPr>
        <w:t xml:space="preserve"> </w:t>
      </w:r>
      <w:r w:rsidRPr="00F25D1B">
        <w:rPr>
          <w:rFonts w:ascii="Calibri" w:hAnsi="Calibri" w:cs="FrankRuehl" w:hint="eastAsia"/>
          <w:sz w:val="28"/>
          <w:szCs w:val="28"/>
          <w:rtl/>
        </w:rPr>
        <w:t>לנפגעי</w:t>
      </w:r>
      <w:r w:rsidRPr="00F25D1B">
        <w:rPr>
          <w:rFonts w:ascii="Calibri" w:hAnsi="Calibri" w:cs="FrankRuehl"/>
          <w:sz w:val="28"/>
          <w:szCs w:val="28"/>
          <w:rtl/>
        </w:rPr>
        <w:t xml:space="preserve"> </w:t>
      </w:r>
      <w:r w:rsidRPr="00F25D1B">
        <w:rPr>
          <w:rFonts w:ascii="Calibri" w:hAnsi="Calibri" w:cs="FrankRuehl" w:hint="eastAsia"/>
          <w:sz w:val="28"/>
          <w:szCs w:val="28"/>
          <w:rtl/>
        </w:rPr>
        <w:t>סמים</w:t>
      </w:r>
      <w:r w:rsidRPr="00F25D1B">
        <w:rPr>
          <w:rFonts w:ascii="Calibri" w:hAnsi="Calibri" w:cs="FrankRuehl"/>
          <w:sz w:val="28"/>
          <w:szCs w:val="28"/>
          <w:rtl/>
        </w:rPr>
        <w:t xml:space="preserve">, </w:t>
      </w:r>
      <w:r w:rsidRPr="00F25D1B">
        <w:rPr>
          <w:rFonts w:ascii="Calibri" w:hAnsi="Calibri" w:cs="FrankRuehl" w:hint="eastAsia"/>
          <w:sz w:val="28"/>
          <w:szCs w:val="28"/>
          <w:rtl/>
        </w:rPr>
        <w:t>נדחה</w:t>
      </w:r>
      <w:r w:rsidRPr="00F25D1B">
        <w:rPr>
          <w:rFonts w:ascii="Calibri" w:hAnsi="Calibri" w:cs="FrankRuehl"/>
          <w:sz w:val="28"/>
          <w:szCs w:val="28"/>
          <w:rtl/>
        </w:rPr>
        <w:t xml:space="preserve"> </w:t>
      </w:r>
      <w:r w:rsidRPr="00F25D1B">
        <w:rPr>
          <w:rFonts w:ascii="Calibri" w:hAnsi="Calibri" w:cs="FrankRuehl" w:hint="eastAsia"/>
          <w:sz w:val="28"/>
          <w:szCs w:val="28"/>
          <w:rtl/>
        </w:rPr>
        <w:t>הדיון</w:t>
      </w:r>
      <w:r w:rsidRPr="00F25D1B">
        <w:rPr>
          <w:rFonts w:ascii="Calibri" w:hAnsi="Calibri" w:cs="FrankRuehl"/>
          <w:sz w:val="28"/>
          <w:szCs w:val="28"/>
          <w:rtl/>
        </w:rPr>
        <w:t xml:space="preserve"> </w:t>
      </w:r>
      <w:r w:rsidRPr="00F25D1B">
        <w:rPr>
          <w:rFonts w:ascii="Calibri" w:hAnsi="Calibri" w:cs="FrankRuehl" w:hint="eastAsia"/>
          <w:sz w:val="28"/>
          <w:szCs w:val="28"/>
          <w:rtl/>
        </w:rPr>
        <w:t>ב</w:t>
      </w:r>
      <w:r w:rsidRPr="00F25D1B">
        <w:rPr>
          <w:rFonts w:ascii="Calibri" w:hAnsi="Calibri" w:cs="FrankRuehl" w:hint="cs"/>
          <w:sz w:val="28"/>
          <w:szCs w:val="28"/>
          <w:rtl/>
        </w:rPr>
        <w:t>ארבעה</w:t>
      </w:r>
      <w:r w:rsidRPr="00F25D1B">
        <w:rPr>
          <w:rFonts w:ascii="Calibri" w:hAnsi="Calibri" w:cs="FrankRuehl"/>
          <w:sz w:val="28"/>
          <w:szCs w:val="28"/>
          <w:rtl/>
        </w:rPr>
        <w:t xml:space="preserve"> </w:t>
      </w:r>
      <w:r w:rsidRPr="00F25D1B">
        <w:rPr>
          <w:rFonts w:ascii="Calibri" w:hAnsi="Calibri" w:cs="FrankRuehl" w:hint="eastAsia"/>
          <w:sz w:val="28"/>
          <w:szCs w:val="28"/>
          <w:rtl/>
        </w:rPr>
        <w:t>חודשים</w:t>
      </w:r>
      <w:r w:rsidRPr="00F25D1B">
        <w:rPr>
          <w:rFonts w:ascii="Calibri" w:hAnsi="Calibri" w:cs="FrankRuehl"/>
          <w:sz w:val="28"/>
          <w:szCs w:val="28"/>
          <w:rtl/>
        </w:rPr>
        <w:t xml:space="preserve"> </w:t>
      </w:r>
      <w:r w:rsidRPr="00F25D1B">
        <w:rPr>
          <w:rFonts w:ascii="Calibri" w:hAnsi="Calibri" w:cs="FrankRuehl" w:hint="eastAsia"/>
          <w:sz w:val="28"/>
          <w:szCs w:val="28"/>
          <w:rtl/>
        </w:rPr>
        <w:t>לצורך</w:t>
      </w:r>
      <w:r w:rsidRPr="00F25D1B">
        <w:rPr>
          <w:rFonts w:ascii="Calibri" w:hAnsi="Calibri" w:cs="FrankRuehl"/>
          <w:sz w:val="28"/>
          <w:szCs w:val="28"/>
          <w:rtl/>
        </w:rPr>
        <w:t xml:space="preserve"> </w:t>
      </w:r>
      <w:r w:rsidRPr="00F25D1B">
        <w:rPr>
          <w:rFonts w:ascii="Calibri" w:hAnsi="Calibri" w:cs="FrankRuehl" w:hint="eastAsia"/>
          <w:sz w:val="28"/>
          <w:szCs w:val="28"/>
          <w:rtl/>
        </w:rPr>
        <w:t>ניסיון</w:t>
      </w:r>
      <w:r w:rsidRPr="00F25D1B">
        <w:rPr>
          <w:rFonts w:ascii="Calibri" w:hAnsi="Calibri" w:cs="FrankRuehl"/>
          <w:sz w:val="28"/>
          <w:szCs w:val="28"/>
          <w:rtl/>
        </w:rPr>
        <w:t xml:space="preserve"> </w:t>
      </w:r>
      <w:r w:rsidRPr="00F25D1B">
        <w:rPr>
          <w:rFonts w:ascii="Calibri" w:hAnsi="Calibri" w:cs="FrankRuehl" w:hint="eastAsia"/>
          <w:sz w:val="28"/>
          <w:szCs w:val="28"/>
          <w:rtl/>
        </w:rPr>
        <w:t>טיפולי</w:t>
      </w:r>
      <w:r w:rsidRPr="00F25D1B">
        <w:rPr>
          <w:rFonts w:ascii="Calibri" w:hAnsi="Calibri" w:cs="FrankRuehl"/>
          <w:sz w:val="28"/>
          <w:szCs w:val="28"/>
          <w:rtl/>
        </w:rPr>
        <w:t>.</w:t>
      </w:r>
    </w:p>
    <w:p w14:paraId="1D58CC41" w14:textId="77777777" w:rsidR="00F25D1B" w:rsidRPr="00F25D1B" w:rsidRDefault="00F25D1B" w:rsidP="00F25D1B">
      <w:pPr>
        <w:rPr>
          <w:rFonts w:ascii="Calibri" w:hAnsi="Calibri" w:cs="FrankRuehl"/>
          <w:sz w:val="28"/>
          <w:szCs w:val="28"/>
          <w:rtl/>
        </w:rPr>
      </w:pPr>
    </w:p>
    <w:p w14:paraId="72A0976D" w14:textId="77777777" w:rsidR="00F25D1B" w:rsidRPr="00F25D1B" w:rsidRDefault="00F25D1B" w:rsidP="00F25D1B">
      <w:pPr>
        <w:spacing w:after="240" w:line="360" w:lineRule="auto"/>
        <w:ind w:firstLine="720"/>
        <w:jc w:val="both"/>
        <w:rPr>
          <w:rFonts w:ascii="Calibri" w:hAnsi="Calibri" w:cs="FrankRuehl"/>
          <w:sz w:val="28"/>
          <w:szCs w:val="28"/>
          <w:rtl/>
        </w:rPr>
      </w:pPr>
      <w:r w:rsidRPr="00F25D1B">
        <w:rPr>
          <w:rFonts w:ascii="Calibri" w:hAnsi="Calibri" w:cs="FrankRuehl" w:hint="eastAsia"/>
          <w:sz w:val="28"/>
          <w:szCs w:val="28"/>
          <w:rtl/>
        </w:rPr>
        <w:t>מהתסקיר</w:t>
      </w:r>
      <w:r w:rsidRPr="00F25D1B">
        <w:rPr>
          <w:rFonts w:ascii="Calibri" w:hAnsi="Calibri" w:cs="FrankRuehl"/>
          <w:sz w:val="28"/>
          <w:szCs w:val="28"/>
          <w:rtl/>
        </w:rPr>
        <w:t xml:space="preserve"> </w:t>
      </w:r>
      <w:r w:rsidRPr="00F25D1B">
        <w:rPr>
          <w:rFonts w:ascii="Calibri" w:hAnsi="Calibri" w:cs="FrankRuehl" w:hint="eastAsia"/>
          <w:sz w:val="28"/>
          <w:szCs w:val="28"/>
          <w:rtl/>
        </w:rPr>
        <w:t>המשלים</w:t>
      </w:r>
      <w:r w:rsidRPr="00F25D1B">
        <w:rPr>
          <w:rFonts w:ascii="Calibri" w:hAnsi="Calibri" w:cs="FrankRuehl"/>
          <w:sz w:val="28"/>
          <w:szCs w:val="28"/>
          <w:rtl/>
        </w:rPr>
        <w:t xml:space="preserve"> </w:t>
      </w:r>
      <w:r w:rsidRPr="00F25D1B">
        <w:rPr>
          <w:rFonts w:ascii="Calibri" w:hAnsi="Calibri" w:cs="FrankRuehl" w:hint="eastAsia"/>
          <w:sz w:val="28"/>
          <w:szCs w:val="28"/>
          <w:rtl/>
        </w:rPr>
        <w:t>מיום</w:t>
      </w:r>
      <w:r w:rsidRPr="00F25D1B">
        <w:rPr>
          <w:rFonts w:ascii="Calibri" w:hAnsi="Calibri" w:cs="FrankRuehl"/>
          <w:sz w:val="28"/>
          <w:szCs w:val="28"/>
          <w:rtl/>
        </w:rPr>
        <w:t xml:space="preserve"> 9.9.2020, </w:t>
      </w:r>
      <w:r w:rsidRPr="00F25D1B">
        <w:rPr>
          <w:rFonts w:ascii="Calibri" w:hAnsi="Calibri" w:cs="FrankRuehl" w:hint="eastAsia"/>
          <w:sz w:val="28"/>
          <w:szCs w:val="28"/>
          <w:rtl/>
        </w:rPr>
        <w:t>שהגשתו</w:t>
      </w:r>
      <w:r w:rsidRPr="00F25D1B">
        <w:rPr>
          <w:rFonts w:ascii="Calibri" w:hAnsi="Calibri" w:cs="FrankRuehl"/>
          <w:sz w:val="28"/>
          <w:szCs w:val="28"/>
          <w:rtl/>
        </w:rPr>
        <w:t xml:space="preserve"> </w:t>
      </w:r>
      <w:r w:rsidRPr="00F25D1B">
        <w:rPr>
          <w:rFonts w:ascii="Calibri" w:hAnsi="Calibri" w:cs="FrankRuehl" w:hint="eastAsia"/>
          <w:sz w:val="28"/>
          <w:szCs w:val="28"/>
          <w:rtl/>
        </w:rPr>
        <w:t>נדחתה</w:t>
      </w:r>
      <w:r w:rsidRPr="00F25D1B">
        <w:rPr>
          <w:rFonts w:ascii="Calibri" w:hAnsi="Calibri" w:cs="FrankRuehl"/>
          <w:sz w:val="28"/>
          <w:szCs w:val="28"/>
          <w:rtl/>
        </w:rPr>
        <w:t xml:space="preserve"> </w:t>
      </w:r>
      <w:r w:rsidRPr="00F25D1B">
        <w:rPr>
          <w:rFonts w:ascii="Calibri" w:hAnsi="Calibri" w:cs="FrankRuehl" w:hint="eastAsia"/>
          <w:sz w:val="28"/>
          <w:szCs w:val="28"/>
          <w:rtl/>
        </w:rPr>
        <w:t>בשל</w:t>
      </w:r>
      <w:r w:rsidRPr="00F25D1B">
        <w:rPr>
          <w:rFonts w:ascii="Calibri" w:hAnsi="Calibri" w:cs="FrankRuehl"/>
          <w:sz w:val="28"/>
          <w:szCs w:val="28"/>
          <w:rtl/>
        </w:rPr>
        <w:t xml:space="preserve"> </w:t>
      </w:r>
      <w:r w:rsidRPr="00F25D1B">
        <w:rPr>
          <w:rFonts w:ascii="Calibri" w:hAnsi="Calibri" w:cs="FrankRuehl" w:hint="eastAsia"/>
          <w:sz w:val="28"/>
          <w:szCs w:val="28"/>
          <w:rtl/>
        </w:rPr>
        <w:t>התפשטות</w:t>
      </w:r>
      <w:r w:rsidRPr="00F25D1B">
        <w:rPr>
          <w:rFonts w:ascii="Calibri" w:hAnsi="Calibri" w:cs="FrankRuehl"/>
          <w:sz w:val="28"/>
          <w:szCs w:val="28"/>
          <w:rtl/>
        </w:rPr>
        <w:t xml:space="preserve"> </w:t>
      </w:r>
      <w:r w:rsidRPr="00F25D1B">
        <w:rPr>
          <w:rFonts w:ascii="Calibri" w:hAnsi="Calibri" w:cs="FrankRuehl" w:hint="eastAsia"/>
          <w:sz w:val="28"/>
          <w:szCs w:val="28"/>
          <w:rtl/>
        </w:rPr>
        <w:t>נגיף</w:t>
      </w:r>
      <w:r w:rsidRPr="00F25D1B">
        <w:rPr>
          <w:rFonts w:ascii="Calibri" w:hAnsi="Calibri" w:cs="FrankRuehl"/>
          <w:sz w:val="28"/>
          <w:szCs w:val="28"/>
          <w:rtl/>
        </w:rPr>
        <w:t xml:space="preserve"> </w:t>
      </w:r>
      <w:r w:rsidRPr="00F25D1B">
        <w:rPr>
          <w:rFonts w:ascii="Calibri" w:hAnsi="Calibri" w:cs="FrankRuehl" w:hint="eastAsia"/>
          <w:sz w:val="28"/>
          <w:szCs w:val="28"/>
          <w:rtl/>
        </w:rPr>
        <w:t>הקורונה</w:t>
      </w:r>
      <w:r w:rsidRPr="00F25D1B">
        <w:rPr>
          <w:rFonts w:ascii="Calibri" w:hAnsi="Calibri" w:cs="FrankRuehl"/>
          <w:sz w:val="28"/>
          <w:szCs w:val="28"/>
          <w:rtl/>
        </w:rPr>
        <w:t xml:space="preserve">, </w:t>
      </w:r>
      <w:r w:rsidRPr="00F25D1B">
        <w:rPr>
          <w:rFonts w:ascii="Calibri" w:hAnsi="Calibri" w:cs="FrankRuehl" w:hint="eastAsia"/>
          <w:sz w:val="28"/>
          <w:szCs w:val="28"/>
          <w:rtl/>
        </w:rPr>
        <w:t>נמסר</w:t>
      </w:r>
      <w:r w:rsidRPr="00F25D1B">
        <w:rPr>
          <w:rFonts w:ascii="Calibri" w:hAnsi="Calibri" w:cs="FrankRuehl"/>
          <w:sz w:val="28"/>
          <w:szCs w:val="28"/>
          <w:rtl/>
        </w:rPr>
        <w:t xml:space="preserve"> </w:t>
      </w:r>
      <w:r w:rsidRPr="00F25D1B">
        <w:rPr>
          <w:rFonts w:ascii="Calibri" w:hAnsi="Calibri" w:cs="FrankRuehl" w:hint="cs"/>
          <w:sz w:val="28"/>
          <w:szCs w:val="28"/>
          <w:rtl/>
        </w:rPr>
        <w:t>ש</w:t>
      </w:r>
      <w:r w:rsidRPr="00F25D1B">
        <w:rPr>
          <w:rFonts w:ascii="Calibri" w:hAnsi="Calibri" w:cs="FrankRuehl" w:hint="eastAsia"/>
          <w:sz w:val="28"/>
          <w:szCs w:val="28"/>
          <w:rtl/>
        </w:rPr>
        <w:t>הנאשם</w:t>
      </w:r>
      <w:r w:rsidRPr="00F25D1B">
        <w:rPr>
          <w:rFonts w:ascii="Calibri" w:hAnsi="Calibri" w:cs="FrankRuehl"/>
          <w:sz w:val="28"/>
          <w:szCs w:val="28"/>
          <w:rtl/>
        </w:rPr>
        <w:t xml:space="preserve"> </w:t>
      </w:r>
      <w:r w:rsidRPr="00F25D1B">
        <w:rPr>
          <w:rFonts w:ascii="Calibri" w:hAnsi="Calibri" w:cs="FrankRuehl" w:hint="eastAsia"/>
          <w:sz w:val="28"/>
          <w:szCs w:val="28"/>
          <w:rtl/>
        </w:rPr>
        <w:t>החל</w:t>
      </w:r>
      <w:r w:rsidRPr="00F25D1B">
        <w:rPr>
          <w:rFonts w:ascii="Calibri" w:hAnsi="Calibri" w:cs="FrankRuehl"/>
          <w:sz w:val="28"/>
          <w:szCs w:val="28"/>
          <w:rtl/>
        </w:rPr>
        <w:t xml:space="preserve"> </w:t>
      </w:r>
      <w:r w:rsidRPr="00F25D1B">
        <w:rPr>
          <w:rFonts w:ascii="Calibri" w:hAnsi="Calibri" w:cs="FrankRuehl" w:hint="eastAsia"/>
          <w:sz w:val="28"/>
          <w:szCs w:val="28"/>
          <w:rtl/>
        </w:rPr>
        <w:t>בתהליך</w:t>
      </w:r>
      <w:r w:rsidRPr="00F25D1B">
        <w:rPr>
          <w:rFonts w:ascii="Calibri" w:hAnsi="Calibri" w:cs="FrankRuehl"/>
          <w:sz w:val="28"/>
          <w:szCs w:val="28"/>
          <w:rtl/>
        </w:rPr>
        <w:t xml:space="preserve"> </w:t>
      </w:r>
      <w:r w:rsidRPr="00F25D1B">
        <w:rPr>
          <w:rFonts w:ascii="Calibri" w:hAnsi="Calibri" w:cs="FrankRuehl" w:hint="eastAsia"/>
          <w:sz w:val="28"/>
          <w:szCs w:val="28"/>
          <w:rtl/>
        </w:rPr>
        <w:t>טיפולי</w:t>
      </w:r>
      <w:r w:rsidRPr="00F25D1B">
        <w:rPr>
          <w:rFonts w:ascii="Calibri" w:hAnsi="Calibri" w:cs="FrankRuehl"/>
          <w:sz w:val="28"/>
          <w:szCs w:val="28"/>
          <w:rtl/>
        </w:rPr>
        <w:t xml:space="preserve"> </w:t>
      </w:r>
      <w:r w:rsidRPr="00F25D1B">
        <w:rPr>
          <w:rFonts w:ascii="Calibri" w:hAnsi="Calibri" w:cs="FrankRuehl" w:hint="eastAsia"/>
          <w:sz w:val="28"/>
          <w:szCs w:val="28"/>
          <w:rtl/>
        </w:rPr>
        <w:t>ביחידה</w:t>
      </w:r>
      <w:r w:rsidRPr="00F25D1B">
        <w:rPr>
          <w:rFonts w:ascii="Calibri" w:hAnsi="Calibri" w:cs="FrankRuehl"/>
          <w:sz w:val="28"/>
          <w:szCs w:val="28"/>
          <w:rtl/>
        </w:rPr>
        <w:t xml:space="preserve"> </w:t>
      </w:r>
      <w:r w:rsidRPr="00F25D1B">
        <w:rPr>
          <w:rFonts w:ascii="Calibri" w:hAnsi="Calibri" w:cs="FrankRuehl" w:hint="eastAsia"/>
          <w:sz w:val="28"/>
          <w:szCs w:val="28"/>
          <w:rtl/>
        </w:rPr>
        <w:t>לטיפול</w:t>
      </w:r>
      <w:r w:rsidRPr="00F25D1B">
        <w:rPr>
          <w:rFonts w:ascii="Calibri" w:hAnsi="Calibri" w:cs="FrankRuehl"/>
          <w:sz w:val="28"/>
          <w:szCs w:val="28"/>
          <w:rtl/>
        </w:rPr>
        <w:t xml:space="preserve"> </w:t>
      </w:r>
      <w:r w:rsidRPr="00F25D1B">
        <w:rPr>
          <w:rFonts w:ascii="Calibri" w:hAnsi="Calibri" w:cs="FrankRuehl" w:hint="eastAsia"/>
          <w:sz w:val="28"/>
          <w:szCs w:val="28"/>
          <w:rtl/>
        </w:rPr>
        <w:t>בנפגעי</w:t>
      </w:r>
      <w:r w:rsidRPr="00F25D1B">
        <w:rPr>
          <w:rFonts w:ascii="Calibri" w:hAnsi="Calibri" w:cs="FrankRuehl"/>
          <w:sz w:val="28"/>
          <w:szCs w:val="28"/>
          <w:rtl/>
        </w:rPr>
        <w:t xml:space="preserve"> </w:t>
      </w:r>
      <w:r w:rsidRPr="00F25D1B">
        <w:rPr>
          <w:rFonts w:ascii="Calibri" w:hAnsi="Calibri" w:cs="FrankRuehl" w:hint="eastAsia"/>
          <w:sz w:val="28"/>
          <w:szCs w:val="28"/>
          <w:rtl/>
        </w:rPr>
        <w:t>סמים</w:t>
      </w:r>
      <w:r w:rsidRPr="00F25D1B">
        <w:rPr>
          <w:rFonts w:ascii="Calibri" w:hAnsi="Calibri" w:cs="FrankRuehl"/>
          <w:sz w:val="28"/>
          <w:szCs w:val="28"/>
          <w:rtl/>
        </w:rPr>
        <w:t xml:space="preserve"> </w:t>
      </w:r>
      <w:r w:rsidRPr="00F25D1B">
        <w:rPr>
          <w:rFonts w:ascii="Calibri" w:hAnsi="Calibri" w:cs="FrankRuehl" w:hint="eastAsia"/>
          <w:sz w:val="28"/>
          <w:szCs w:val="28"/>
          <w:rtl/>
        </w:rPr>
        <w:t>בחודש</w:t>
      </w:r>
      <w:r w:rsidRPr="00F25D1B">
        <w:rPr>
          <w:rFonts w:ascii="Calibri" w:hAnsi="Calibri" w:cs="FrankRuehl"/>
          <w:sz w:val="28"/>
          <w:szCs w:val="28"/>
          <w:rtl/>
        </w:rPr>
        <w:t xml:space="preserve"> </w:t>
      </w:r>
      <w:r w:rsidRPr="00F25D1B">
        <w:rPr>
          <w:rFonts w:ascii="Calibri" w:hAnsi="Calibri" w:cs="FrankRuehl" w:hint="eastAsia"/>
          <w:sz w:val="28"/>
          <w:szCs w:val="28"/>
          <w:rtl/>
        </w:rPr>
        <w:t>מאי</w:t>
      </w:r>
      <w:r w:rsidRPr="00F25D1B">
        <w:rPr>
          <w:rFonts w:ascii="Calibri" w:hAnsi="Calibri" w:cs="FrankRuehl"/>
          <w:sz w:val="28"/>
          <w:szCs w:val="28"/>
          <w:rtl/>
        </w:rPr>
        <w:t xml:space="preserve"> 2020</w:t>
      </w:r>
      <w:r w:rsidRPr="00F25D1B">
        <w:rPr>
          <w:rFonts w:ascii="Calibri" w:hAnsi="Calibri" w:cs="FrankRuehl" w:hint="cs"/>
          <w:sz w:val="28"/>
          <w:szCs w:val="28"/>
          <w:rtl/>
        </w:rPr>
        <w:t xml:space="preserve">. </w:t>
      </w:r>
      <w:r w:rsidRPr="00F25D1B">
        <w:rPr>
          <w:rFonts w:ascii="Calibri" w:hAnsi="Calibri" w:cs="FrankRuehl" w:hint="eastAsia"/>
          <w:sz w:val="28"/>
          <w:szCs w:val="28"/>
          <w:rtl/>
        </w:rPr>
        <w:t>הנאשם</w:t>
      </w:r>
      <w:r w:rsidRPr="00F25D1B">
        <w:rPr>
          <w:rFonts w:ascii="Calibri" w:hAnsi="Calibri" w:cs="FrankRuehl"/>
          <w:sz w:val="28"/>
          <w:szCs w:val="28"/>
          <w:rtl/>
        </w:rPr>
        <w:t xml:space="preserve"> </w:t>
      </w:r>
      <w:r w:rsidRPr="00F25D1B">
        <w:rPr>
          <w:rFonts w:ascii="Calibri" w:hAnsi="Calibri" w:cs="FrankRuehl" w:hint="eastAsia"/>
          <w:sz w:val="28"/>
          <w:szCs w:val="28"/>
          <w:rtl/>
        </w:rPr>
        <w:t>הגיע</w:t>
      </w:r>
      <w:r w:rsidRPr="00F25D1B">
        <w:rPr>
          <w:rFonts w:ascii="Calibri" w:hAnsi="Calibri" w:cs="FrankRuehl"/>
          <w:sz w:val="28"/>
          <w:szCs w:val="28"/>
          <w:rtl/>
        </w:rPr>
        <w:t xml:space="preserve"> </w:t>
      </w:r>
      <w:r w:rsidRPr="00F25D1B">
        <w:rPr>
          <w:rFonts w:ascii="Calibri" w:hAnsi="Calibri" w:cs="FrankRuehl" w:hint="eastAsia"/>
          <w:sz w:val="28"/>
          <w:szCs w:val="28"/>
          <w:rtl/>
        </w:rPr>
        <w:t>לשיחות</w:t>
      </w:r>
      <w:r w:rsidRPr="00F25D1B">
        <w:rPr>
          <w:rFonts w:ascii="Calibri" w:hAnsi="Calibri" w:cs="FrankRuehl"/>
          <w:sz w:val="28"/>
          <w:szCs w:val="28"/>
          <w:rtl/>
        </w:rPr>
        <w:t xml:space="preserve"> </w:t>
      </w:r>
      <w:r w:rsidRPr="00F25D1B">
        <w:rPr>
          <w:rFonts w:ascii="Calibri" w:hAnsi="Calibri" w:cs="FrankRuehl" w:hint="eastAsia"/>
          <w:sz w:val="28"/>
          <w:szCs w:val="28"/>
          <w:rtl/>
        </w:rPr>
        <w:t>פרטניות</w:t>
      </w:r>
      <w:r w:rsidRPr="00F25D1B">
        <w:rPr>
          <w:rFonts w:ascii="Calibri" w:hAnsi="Calibri" w:cs="FrankRuehl"/>
          <w:sz w:val="28"/>
          <w:szCs w:val="28"/>
          <w:rtl/>
        </w:rPr>
        <w:t xml:space="preserve"> </w:t>
      </w:r>
      <w:r w:rsidRPr="00F25D1B">
        <w:rPr>
          <w:rFonts w:ascii="Calibri" w:hAnsi="Calibri" w:cs="FrankRuehl" w:hint="eastAsia"/>
          <w:sz w:val="28"/>
          <w:szCs w:val="28"/>
          <w:rtl/>
        </w:rPr>
        <w:t>מדי</w:t>
      </w:r>
      <w:r w:rsidRPr="00F25D1B">
        <w:rPr>
          <w:rFonts w:ascii="Calibri" w:hAnsi="Calibri" w:cs="FrankRuehl"/>
          <w:sz w:val="28"/>
          <w:szCs w:val="28"/>
          <w:rtl/>
        </w:rPr>
        <w:t xml:space="preserve"> </w:t>
      </w:r>
      <w:r w:rsidRPr="00F25D1B">
        <w:rPr>
          <w:rFonts w:ascii="Calibri" w:hAnsi="Calibri" w:cs="FrankRuehl" w:hint="eastAsia"/>
          <w:sz w:val="28"/>
          <w:szCs w:val="28"/>
          <w:rtl/>
        </w:rPr>
        <w:t>שבוע</w:t>
      </w:r>
      <w:r w:rsidRPr="00F25D1B">
        <w:rPr>
          <w:rFonts w:ascii="Calibri" w:hAnsi="Calibri" w:cs="FrankRuehl"/>
          <w:sz w:val="28"/>
          <w:szCs w:val="28"/>
          <w:rtl/>
        </w:rPr>
        <w:t xml:space="preserve"> </w:t>
      </w:r>
      <w:r w:rsidRPr="00F25D1B">
        <w:rPr>
          <w:rFonts w:ascii="Calibri" w:hAnsi="Calibri" w:cs="FrankRuehl" w:hint="eastAsia"/>
          <w:sz w:val="28"/>
          <w:szCs w:val="28"/>
          <w:rtl/>
        </w:rPr>
        <w:t>ומסר</w:t>
      </w:r>
      <w:r w:rsidRPr="00F25D1B">
        <w:rPr>
          <w:rFonts w:ascii="Calibri" w:hAnsi="Calibri" w:cs="FrankRuehl"/>
          <w:sz w:val="28"/>
          <w:szCs w:val="28"/>
          <w:rtl/>
        </w:rPr>
        <w:t xml:space="preserve"> </w:t>
      </w:r>
      <w:r w:rsidRPr="00F25D1B">
        <w:rPr>
          <w:rFonts w:ascii="Calibri" w:hAnsi="Calibri" w:cs="FrankRuehl" w:hint="eastAsia"/>
          <w:sz w:val="28"/>
          <w:szCs w:val="28"/>
          <w:rtl/>
        </w:rPr>
        <w:t>בדיקות</w:t>
      </w:r>
      <w:r w:rsidRPr="00F25D1B">
        <w:rPr>
          <w:rFonts w:ascii="Calibri" w:hAnsi="Calibri" w:cs="FrankRuehl"/>
          <w:sz w:val="28"/>
          <w:szCs w:val="28"/>
          <w:rtl/>
        </w:rPr>
        <w:t xml:space="preserve"> </w:t>
      </w:r>
      <w:r w:rsidRPr="00F25D1B">
        <w:rPr>
          <w:rFonts w:ascii="Calibri" w:hAnsi="Calibri" w:cs="FrankRuehl" w:hint="eastAsia"/>
          <w:sz w:val="28"/>
          <w:szCs w:val="28"/>
          <w:rtl/>
        </w:rPr>
        <w:t>שתן</w:t>
      </w:r>
      <w:r w:rsidRPr="00F25D1B">
        <w:rPr>
          <w:rFonts w:ascii="Calibri" w:hAnsi="Calibri" w:cs="FrankRuehl"/>
          <w:sz w:val="28"/>
          <w:szCs w:val="28"/>
          <w:rtl/>
        </w:rPr>
        <w:t xml:space="preserve"> </w:t>
      </w:r>
      <w:r w:rsidRPr="00F25D1B">
        <w:rPr>
          <w:rFonts w:ascii="Calibri" w:hAnsi="Calibri" w:cs="FrankRuehl" w:hint="eastAsia"/>
          <w:sz w:val="28"/>
          <w:szCs w:val="28"/>
          <w:rtl/>
        </w:rPr>
        <w:t>שנמצאו</w:t>
      </w:r>
      <w:r w:rsidRPr="00F25D1B">
        <w:rPr>
          <w:rFonts w:ascii="Calibri" w:hAnsi="Calibri" w:cs="FrankRuehl"/>
          <w:sz w:val="28"/>
          <w:szCs w:val="28"/>
          <w:rtl/>
        </w:rPr>
        <w:t xml:space="preserve"> </w:t>
      </w:r>
      <w:r w:rsidRPr="00F25D1B">
        <w:rPr>
          <w:rFonts w:ascii="Calibri" w:hAnsi="Calibri" w:cs="FrankRuehl" w:hint="eastAsia"/>
          <w:sz w:val="28"/>
          <w:szCs w:val="28"/>
          <w:rtl/>
        </w:rPr>
        <w:t>נקיות</w:t>
      </w:r>
      <w:r w:rsidRPr="00F25D1B">
        <w:rPr>
          <w:rFonts w:ascii="Calibri" w:hAnsi="Calibri" w:cs="FrankRuehl"/>
          <w:sz w:val="28"/>
          <w:szCs w:val="28"/>
          <w:rtl/>
        </w:rPr>
        <w:t xml:space="preserve"> </w:t>
      </w:r>
      <w:r w:rsidRPr="00F25D1B">
        <w:rPr>
          <w:rFonts w:ascii="Calibri" w:hAnsi="Calibri" w:cs="FrankRuehl" w:hint="eastAsia"/>
          <w:sz w:val="28"/>
          <w:szCs w:val="28"/>
          <w:rtl/>
        </w:rPr>
        <w:t>מסמים</w:t>
      </w:r>
      <w:r w:rsidRPr="00F25D1B">
        <w:rPr>
          <w:rFonts w:ascii="Calibri" w:hAnsi="Calibri" w:cs="FrankRuehl"/>
          <w:sz w:val="28"/>
          <w:szCs w:val="28"/>
          <w:rtl/>
        </w:rPr>
        <w:t xml:space="preserve">. </w:t>
      </w:r>
      <w:r w:rsidRPr="00F25D1B">
        <w:rPr>
          <w:rFonts w:ascii="Calibri" w:hAnsi="Calibri" w:cs="FrankRuehl" w:hint="eastAsia"/>
          <w:sz w:val="28"/>
          <w:szCs w:val="28"/>
          <w:rtl/>
        </w:rPr>
        <w:t>בהמלצת</w:t>
      </w:r>
      <w:r w:rsidRPr="00F25D1B">
        <w:rPr>
          <w:rFonts w:ascii="Calibri" w:hAnsi="Calibri" w:cs="FrankRuehl"/>
          <w:sz w:val="28"/>
          <w:szCs w:val="28"/>
          <w:rtl/>
        </w:rPr>
        <w:t xml:space="preserve"> </w:t>
      </w:r>
      <w:r w:rsidRPr="00F25D1B">
        <w:rPr>
          <w:rFonts w:ascii="Calibri" w:hAnsi="Calibri" w:cs="FrankRuehl" w:hint="eastAsia"/>
          <w:sz w:val="28"/>
          <w:szCs w:val="28"/>
          <w:rtl/>
        </w:rPr>
        <w:t>שירות</w:t>
      </w:r>
      <w:r w:rsidRPr="00F25D1B">
        <w:rPr>
          <w:rFonts w:ascii="Calibri" w:hAnsi="Calibri" w:cs="FrankRuehl"/>
          <w:sz w:val="28"/>
          <w:szCs w:val="28"/>
          <w:rtl/>
        </w:rPr>
        <w:t xml:space="preserve"> </w:t>
      </w:r>
      <w:r w:rsidRPr="00F25D1B">
        <w:rPr>
          <w:rFonts w:ascii="Calibri" w:hAnsi="Calibri" w:cs="FrankRuehl" w:hint="eastAsia"/>
          <w:sz w:val="28"/>
          <w:szCs w:val="28"/>
          <w:rtl/>
        </w:rPr>
        <w:t>המבחן</w:t>
      </w:r>
      <w:r w:rsidRPr="00F25D1B">
        <w:rPr>
          <w:rFonts w:ascii="Calibri" w:hAnsi="Calibri" w:cs="FrankRuehl"/>
          <w:sz w:val="28"/>
          <w:szCs w:val="28"/>
          <w:rtl/>
        </w:rPr>
        <w:t xml:space="preserve"> </w:t>
      </w:r>
      <w:r w:rsidRPr="00F25D1B">
        <w:rPr>
          <w:rFonts w:ascii="Calibri" w:hAnsi="Calibri" w:cs="FrankRuehl" w:hint="eastAsia"/>
          <w:sz w:val="28"/>
          <w:szCs w:val="28"/>
          <w:rtl/>
        </w:rPr>
        <w:t>נדחה</w:t>
      </w:r>
      <w:r w:rsidRPr="00F25D1B">
        <w:rPr>
          <w:rFonts w:ascii="Calibri" w:hAnsi="Calibri" w:cs="FrankRuehl"/>
          <w:sz w:val="28"/>
          <w:szCs w:val="28"/>
          <w:rtl/>
        </w:rPr>
        <w:t xml:space="preserve"> </w:t>
      </w:r>
      <w:r w:rsidRPr="00F25D1B">
        <w:rPr>
          <w:rFonts w:ascii="Calibri" w:hAnsi="Calibri" w:cs="FrankRuehl" w:hint="eastAsia"/>
          <w:sz w:val="28"/>
          <w:szCs w:val="28"/>
          <w:rtl/>
        </w:rPr>
        <w:t>הדיון</w:t>
      </w:r>
      <w:r w:rsidRPr="00F25D1B">
        <w:rPr>
          <w:rFonts w:ascii="Calibri" w:hAnsi="Calibri" w:cs="FrankRuehl"/>
          <w:sz w:val="28"/>
          <w:szCs w:val="28"/>
          <w:rtl/>
        </w:rPr>
        <w:t xml:space="preserve"> </w:t>
      </w:r>
      <w:r w:rsidRPr="00F25D1B">
        <w:rPr>
          <w:rFonts w:ascii="Calibri" w:hAnsi="Calibri" w:cs="FrankRuehl" w:hint="eastAsia"/>
          <w:sz w:val="28"/>
          <w:szCs w:val="28"/>
          <w:rtl/>
        </w:rPr>
        <w:t>בשנית</w:t>
      </w:r>
      <w:r w:rsidRPr="00F25D1B">
        <w:rPr>
          <w:rFonts w:ascii="Calibri" w:hAnsi="Calibri" w:cs="FrankRuehl"/>
          <w:sz w:val="28"/>
          <w:szCs w:val="28"/>
          <w:rtl/>
        </w:rPr>
        <w:t xml:space="preserve"> </w:t>
      </w:r>
      <w:r w:rsidRPr="00F25D1B">
        <w:rPr>
          <w:rFonts w:ascii="Calibri" w:hAnsi="Calibri" w:cs="FrankRuehl" w:hint="eastAsia"/>
          <w:sz w:val="28"/>
          <w:szCs w:val="28"/>
          <w:rtl/>
        </w:rPr>
        <w:t>לצורך</w:t>
      </w:r>
      <w:r w:rsidRPr="00F25D1B">
        <w:rPr>
          <w:rFonts w:ascii="Calibri" w:hAnsi="Calibri" w:cs="FrankRuehl"/>
          <w:sz w:val="28"/>
          <w:szCs w:val="28"/>
          <w:rtl/>
        </w:rPr>
        <w:t xml:space="preserve"> </w:t>
      </w:r>
      <w:r w:rsidRPr="00F25D1B">
        <w:rPr>
          <w:rFonts w:ascii="Calibri" w:hAnsi="Calibri" w:cs="FrankRuehl" w:hint="cs"/>
          <w:sz w:val="28"/>
          <w:szCs w:val="28"/>
          <w:rtl/>
        </w:rPr>
        <w:t xml:space="preserve">מיצוי </w:t>
      </w:r>
      <w:r w:rsidRPr="00F25D1B">
        <w:rPr>
          <w:rFonts w:ascii="Calibri" w:hAnsi="Calibri" w:cs="FrankRuehl" w:hint="eastAsia"/>
          <w:sz w:val="28"/>
          <w:szCs w:val="28"/>
          <w:rtl/>
        </w:rPr>
        <w:t>הטיפול</w:t>
      </w:r>
      <w:r w:rsidRPr="00F25D1B">
        <w:rPr>
          <w:rFonts w:ascii="Calibri" w:hAnsi="Calibri" w:cs="FrankRuehl"/>
          <w:sz w:val="28"/>
          <w:szCs w:val="28"/>
          <w:rtl/>
        </w:rPr>
        <w:t xml:space="preserve">. </w:t>
      </w:r>
    </w:p>
    <w:p w14:paraId="15DE2B2F" w14:textId="77777777" w:rsidR="00F25D1B" w:rsidRPr="00F25D1B" w:rsidRDefault="00F25D1B" w:rsidP="00F25D1B">
      <w:pPr>
        <w:rPr>
          <w:rFonts w:ascii="Calibri" w:hAnsi="Calibri" w:cs="FrankRuehl"/>
          <w:sz w:val="28"/>
          <w:szCs w:val="28"/>
          <w:rtl/>
        </w:rPr>
      </w:pPr>
    </w:p>
    <w:p w14:paraId="072B63D9" w14:textId="77777777" w:rsidR="00F25D1B" w:rsidRPr="00F25D1B" w:rsidRDefault="00F25D1B" w:rsidP="00F25D1B">
      <w:pPr>
        <w:spacing w:after="240" w:line="360" w:lineRule="auto"/>
        <w:ind w:firstLine="720"/>
        <w:jc w:val="both"/>
        <w:rPr>
          <w:rFonts w:ascii="Calibri" w:hAnsi="Calibri" w:cs="FrankRuehl"/>
          <w:sz w:val="28"/>
          <w:szCs w:val="28"/>
          <w:rtl/>
        </w:rPr>
      </w:pPr>
      <w:r w:rsidRPr="00F25D1B">
        <w:rPr>
          <w:rFonts w:ascii="Calibri" w:hAnsi="Calibri" w:cs="FrankRuehl" w:hint="eastAsia"/>
          <w:sz w:val="28"/>
          <w:szCs w:val="28"/>
          <w:rtl/>
        </w:rPr>
        <w:t>מהתסקיר</w:t>
      </w:r>
      <w:r w:rsidRPr="00F25D1B">
        <w:rPr>
          <w:rFonts w:ascii="Calibri" w:hAnsi="Calibri" w:cs="FrankRuehl"/>
          <w:sz w:val="28"/>
          <w:szCs w:val="28"/>
          <w:rtl/>
        </w:rPr>
        <w:t xml:space="preserve"> </w:t>
      </w:r>
      <w:r w:rsidRPr="00F25D1B">
        <w:rPr>
          <w:rFonts w:ascii="Calibri" w:hAnsi="Calibri" w:cs="FrankRuehl" w:hint="eastAsia"/>
          <w:sz w:val="28"/>
          <w:szCs w:val="28"/>
          <w:rtl/>
        </w:rPr>
        <w:t>האחרון</w:t>
      </w:r>
      <w:r w:rsidRPr="00F25D1B">
        <w:rPr>
          <w:rFonts w:ascii="Calibri" w:hAnsi="Calibri" w:cs="FrankRuehl"/>
          <w:sz w:val="28"/>
          <w:szCs w:val="28"/>
          <w:rtl/>
        </w:rPr>
        <w:t xml:space="preserve"> </w:t>
      </w:r>
      <w:r w:rsidRPr="00F25D1B">
        <w:rPr>
          <w:rFonts w:ascii="Calibri" w:hAnsi="Calibri" w:cs="FrankRuehl" w:hint="eastAsia"/>
          <w:sz w:val="28"/>
          <w:szCs w:val="28"/>
          <w:rtl/>
        </w:rPr>
        <w:t>מיום</w:t>
      </w:r>
      <w:r w:rsidRPr="00F25D1B">
        <w:rPr>
          <w:rFonts w:ascii="Calibri" w:hAnsi="Calibri" w:cs="FrankRuehl"/>
          <w:sz w:val="28"/>
          <w:szCs w:val="28"/>
          <w:rtl/>
        </w:rPr>
        <w:t xml:space="preserve"> 19.1.2021 </w:t>
      </w:r>
      <w:r w:rsidRPr="00F25D1B">
        <w:rPr>
          <w:rFonts w:ascii="Calibri" w:hAnsi="Calibri" w:cs="FrankRuehl" w:hint="eastAsia"/>
          <w:sz w:val="28"/>
          <w:szCs w:val="28"/>
          <w:rtl/>
        </w:rPr>
        <w:t>עלה</w:t>
      </w:r>
      <w:r w:rsidRPr="00F25D1B">
        <w:rPr>
          <w:rFonts w:ascii="Calibri" w:hAnsi="Calibri" w:cs="FrankRuehl"/>
          <w:sz w:val="28"/>
          <w:szCs w:val="28"/>
          <w:rtl/>
        </w:rPr>
        <w:t xml:space="preserve"> </w:t>
      </w:r>
      <w:r w:rsidRPr="00F25D1B">
        <w:rPr>
          <w:rFonts w:ascii="Calibri" w:hAnsi="Calibri" w:cs="FrankRuehl" w:hint="eastAsia"/>
          <w:sz w:val="28"/>
          <w:szCs w:val="28"/>
          <w:rtl/>
        </w:rPr>
        <w:t>כי</w:t>
      </w:r>
      <w:r w:rsidRPr="00F25D1B">
        <w:rPr>
          <w:rFonts w:ascii="Calibri" w:hAnsi="Calibri" w:cs="FrankRuehl"/>
          <w:sz w:val="28"/>
          <w:szCs w:val="28"/>
          <w:rtl/>
        </w:rPr>
        <w:t xml:space="preserve"> </w:t>
      </w:r>
      <w:r w:rsidRPr="00F25D1B">
        <w:rPr>
          <w:rFonts w:ascii="Calibri" w:hAnsi="Calibri" w:cs="FrankRuehl" w:hint="eastAsia"/>
          <w:sz w:val="28"/>
          <w:szCs w:val="28"/>
          <w:rtl/>
        </w:rPr>
        <w:t>בתקופת</w:t>
      </w:r>
      <w:r w:rsidRPr="00F25D1B">
        <w:rPr>
          <w:rFonts w:ascii="Calibri" w:hAnsi="Calibri" w:cs="FrankRuehl"/>
          <w:sz w:val="28"/>
          <w:szCs w:val="28"/>
          <w:rtl/>
        </w:rPr>
        <w:t xml:space="preserve"> </w:t>
      </w:r>
      <w:r w:rsidRPr="00F25D1B">
        <w:rPr>
          <w:rFonts w:ascii="Calibri" w:hAnsi="Calibri" w:cs="FrankRuehl" w:hint="eastAsia"/>
          <w:sz w:val="28"/>
          <w:szCs w:val="28"/>
          <w:rtl/>
        </w:rPr>
        <w:t>הדחייה</w:t>
      </w:r>
      <w:r w:rsidRPr="00F25D1B">
        <w:rPr>
          <w:rFonts w:ascii="Calibri" w:hAnsi="Calibri" w:cs="FrankRuehl"/>
          <w:sz w:val="28"/>
          <w:szCs w:val="28"/>
          <w:rtl/>
        </w:rPr>
        <w:t xml:space="preserve"> </w:t>
      </w:r>
      <w:r w:rsidRPr="00F25D1B">
        <w:rPr>
          <w:rFonts w:ascii="Calibri" w:hAnsi="Calibri" w:cs="FrankRuehl" w:hint="eastAsia"/>
          <w:sz w:val="28"/>
          <w:szCs w:val="28"/>
          <w:rtl/>
        </w:rPr>
        <w:t>גילה</w:t>
      </w:r>
      <w:r w:rsidRPr="00F25D1B">
        <w:rPr>
          <w:rFonts w:ascii="Calibri" w:hAnsi="Calibri" w:cs="FrankRuehl"/>
          <w:sz w:val="28"/>
          <w:szCs w:val="28"/>
          <w:rtl/>
        </w:rPr>
        <w:t xml:space="preserve"> </w:t>
      </w:r>
      <w:r w:rsidRPr="00F25D1B">
        <w:rPr>
          <w:rFonts w:ascii="Calibri" w:hAnsi="Calibri" w:cs="FrankRuehl" w:hint="eastAsia"/>
          <w:sz w:val="28"/>
          <w:szCs w:val="28"/>
          <w:rtl/>
        </w:rPr>
        <w:t>הנאשם</w:t>
      </w:r>
      <w:r w:rsidRPr="00F25D1B">
        <w:rPr>
          <w:rFonts w:ascii="Calibri" w:hAnsi="Calibri" w:cs="FrankRuehl"/>
          <w:sz w:val="28"/>
          <w:szCs w:val="28"/>
          <w:rtl/>
        </w:rPr>
        <w:t xml:space="preserve"> </w:t>
      </w:r>
      <w:r w:rsidRPr="00F25D1B">
        <w:rPr>
          <w:rFonts w:ascii="Calibri" w:hAnsi="Calibri" w:cs="FrankRuehl" w:hint="eastAsia"/>
          <w:sz w:val="28"/>
          <w:szCs w:val="28"/>
          <w:rtl/>
        </w:rPr>
        <w:t>אחריות</w:t>
      </w:r>
      <w:r w:rsidRPr="00F25D1B">
        <w:rPr>
          <w:rFonts w:ascii="Calibri" w:hAnsi="Calibri" w:cs="FrankRuehl"/>
          <w:sz w:val="28"/>
          <w:szCs w:val="28"/>
          <w:rtl/>
        </w:rPr>
        <w:t xml:space="preserve"> </w:t>
      </w:r>
      <w:r w:rsidRPr="00F25D1B">
        <w:rPr>
          <w:rFonts w:ascii="Calibri" w:hAnsi="Calibri" w:cs="FrankRuehl" w:hint="eastAsia"/>
          <w:sz w:val="28"/>
          <w:szCs w:val="28"/>
          <w:rtl/>
        </w:rPr>
        <w:t>לקידום</w:t>
      </w:r>
      <w:r w:rsidRPr="00F25D1B">
        <w:rPr>
          <w:rFonts w:ascii="Calibri" w:hAnsi="Calibri" w:cs="FrankRuehl"/>
          <w:sz w:val="28"/>
          <w:szCs w:val="28"/>
          <w:rtl/>
        </w:rPr>
        <w:t xml:space="preserve"> </w:t>
      </w:r>
      <w:r w:rsidRPr="00F25D1B">
        <w:rPr>
          <w:rFonts w:ascii="Calibri" w:hAnsi="Calibri" w:cs="FrankRuehl" w:hint="eastAsia"/>
          <w:sz w:val="28"/>
          <w:szCs w:val="28"/>
          <w:rtl/>
        </w:rPr>
        <w:t>תהליך</w:t>
      </w:r>
      <w:r w:rsidRPr="00F25D1B">
        <w:rPr>
          <w:rFonts w:ascii="Calibri" w:hAnsi="Calibri" w:cs="FrankRuehl"/>
          <w:sz w:val="28"/>
          <w:szCs w:val="28"/>
          <w:rtl/>
        </w:rPr>
        <w:t xml:space="preserve"> </w:t>
      </w:r>
      <w:r w:rsidRPr="00F25D1B">
        <w:rPr>
          <w:rFonts w:ascii="Calibri" w:hAnsi="Calibri" w:cs="FrankRuehl" w:hint="eastAsia"/>
          <w:sz w:val="28"/>
          <w:szCs w:val="28"/>
          <w:rtl/>
        </w:rPr>
        <w:t>שיקומו</w:t>
      </w:r>
      <w:r w:rsidRPr="00F25D1B">
        <w:rPr>
          <w:rFonts w:ascii="Calibri" w:hAnsi="Calibri" w:cs="FrankRuehl"/>
          <w:sz w:val="28"/>
          <w:szCs w:val="28"/>
          <w:rtl/>
        </w:rPr>
        <w:t xml:space="preserve"> </w:t>
      </w:r>
      <w:r w:rsidRPr="00F25D1B">
        <w:rPr>
          <w:rFonts w:ascii="Calibri" w:hAnsi="Calibri" w:cs="FrankRuehl" w:hint="eastAsia"/>
          <w:sz w:val="28"/>
          <w:szCs w:val="28"/>
          <w:rtl/>
        </w:rPr>
        <w:t>וערך</w:t>
      </w:r>
      <w:r w:rsidRPr="00F25D1B">
        <w:rPr>
          <w:rFonts w:ascii="Calibri" w:hAnsi="Calibri" w:cs="FrankRuehl"/>
          <w:sz w:val="28"/>
          <w:szCs w:val="28"/>
          <w:rtl/>
        </w:rPr>
        <w:t xml:space="preserve"> </w:t>
      </w:r>
      <w:r w:rsidRPr="00F25D1B">
        <w:rPr>
          <w:rFonts w:ascii="Calibri" w:hAnsi="Calibri" w:cs="FrankRuehl" w:hint="eastAsia"/>
          <w:sz w:val="28"/>
          <w:szCs w:val="28"/>
          <w:rtl/>
        </w:rPr>
        <w:t>מאמצים</w:t>
      </w:r>
      <w:r w:rsidRPr="00F25D1B">
        <w:rPr>
          <w:rFonts w:ascii="Calibri" w:hAnsi="Calibri" w:cs="FrankRuehl"/>
          <w:sz w:val="28"/>
          <w:szCs w:val="28"/>
          <w:rtl/>
        </w:rPr>
        <w:t xml:space="preserve"> </w:t>
      </w:r>
      <w:r w:rsidRPr="00F25D1B">
        <w:rPr>
          <w:rFonts w:ascii="Calibri" w:hAnsi="Calibri" w:cs="FrankRuehl" w:hint="eastAsia"/>
          <w:sz w:val="28"/>
          <w:szCs w:val="28"/>
          <w:rtl/>
        </w:rPr>
        <w:t>לבצע</w:t>
      </w:r>
      <w:r w:rsidRPr="00F25D1B">
        <w:rPr>
          <w:rFonts w:ascii="Calibri" w:hAnsi="Calibri" w:cs="FrankRuehl"/>
          <w:sz w:val="28"/>
          <w:szCs w:val="28"/>
          <w:rtl/>
        </w:rPr>
        <w:t xml:space="preserve"> </w:t>
      </w:r>
      <w:r w:rsidRPr="00F25D1B">
        <w:rPr>
          <w:rFonts w:ascii="Calibri" w:hAnsi="Calibri" w:cs="FrankRuehl" w:hint="eastAsia"/>
          <w:sz w:val="28"/>
          <w:szCs w:val="28"/>
          <w:rtl/>
        </w:rPr>
        <w:t>שינויים</w:t>
      </w:r>
      <w:r w:rsidRPr="00F25D1B">
        <w:rPr>
          <w:rFonts w:ascii="Calibri" w:hAnsi="Calibri" w:cs="FrankRuehl"/>
          <w:sz w:val="28"/>
          <w:szCs w:val="28"/>
          <w:rtl/>
        </w:rPr>
        <w:t xml:space="preserve"> </w:t>
      </w:r>
      <w:r w:rsidRPr="00F25D1B">
        <w:rPr>
          <w:rFonts w:ascii="Calibri" w:hAnsi="Calibri" w:cs="FrankRuehl" w:hint="eastAsia"/>
          <w:sz w:val="28"/>
          <w:szCs w:val="28"/>
          <w:rtl/>
        </w:rPr>
        <w:t>שיסייעו</w:t>
      </w:r>
      <w:r w:rsidRPr="00F25D1B">
        <w:rPr>
          <w:rFonts w:ascii="Calibri" w:hAnsi="Calibri" w:cs="FrankRuehl"/>
          <w:sz w:val="28"/>
          <w:szCs w:val="28"/>
          <w:rtl/>
        </w:rPr>
        <w:t xml:space="preserve"> </w:t>
      </w:r>
      <w:r w:rsidRPr="00F25D1B">
        <w:rPr>
          <w:rFonts w:ascii="Calibri" w:hAnsi="Calibri" w:cs="FrankRuehl" w:hint="eastAsia"/>
          <w:sz w:val="28"/>
          <w:szCs w:val="28"/>
          <w:rtl/>
        </w:rPr>
        <w:t>לו</w:t>
      </w:r>
      <w:r w:rsidRPr="00F25D1B">
        <w:rPr>
          <w:rFonts w:ascii="Calibri" w:hAnsi="Calibri" w:cs="FrankRuehl"/>
          <w:sz w:val="28"/>
          <w:szCs w:val="28"/>
          <w:rtl/>
        </w:rPr>
        <w:t xml:space="preserve"> </w:t>
      </w:r>
      <w:r w:rsidRPr="00F25D1B">
        <w:rPr>
          <w:rFonts w:ascii="Calibri" w:hAnsi="Calibri" w:cs="FrankRuehl" w:hint="eastAsia"/>
          <w:sz w:val="28"/>
          <w:szCs w:val="28"/>
          <w:rtl/>
        </w:rPr>
        <w:t>ולמשפחתו</w:t>
      </w:r>
      <w:r w:rsidRPr="00F25D1B">
        <w:rPr>
          <w:rFonts w:ascii="Calibri" w:hAnsi="Calibri" w:cs="FrankRuehl"/>
          <w:sz w:val="28"/>
          <w:szCs w:val="28"/>
          <w:rtl/>
        </w:rPr>
        <w:t xml:space="preserve">. </w:t>
      </w:r>
      <w:r w:rsidRPr="00F25D1B">
        <w:rPr>
          <w:rFonts w:ascii="Calibri" w:hAnsi="Calibri" w:cs="FrankRuehl" w:hint="eastAsia"/>
          <w:sz w:val="28"/>
          <w:szCs w:val="28"/>
          <w:rtl/>
        </w:rPr>
        <w:t>כן</w:t>
      </w:r>
      <w:r w:rsidRPr="00F25D1B">
        <w:rPr>
          <w:rFonts w:ascii="Calibri" w:hAnsi="Calibri" w:cs="FrankRuehl"/>
          <w:sz w:val="28"/>
          <w:szCs w:val="28"/>
          <w:rtl/>
        </w:rPr>
        <w:t xml:space="preserve"> </w:t>
      </w:r>
      <w:r w:rsidRPr="00F25D1B">
        <w:rPr>
          <w:rFonts w:ascii="Calibri" w:hAnsi="Calibri" w:cs="FrankRuehl" w:hint="eastAsia"/>
          <w:sz w:val="28"/>
          <w:szCs w:val="28"/>
          <w:rtl/>
        </w:rPr>
        <w:t>צוין</w:t>
      </w:r>
      <w:r w:rsidRPr="00F25D1B">
        <w:rPr>
          <w:rFonts w:ascii="Calibri" w:hAnsi="Calibri" w:cs="FrankRuehl"/>
          <w:sz w:val="28"/>
          <w:szCs w:val="28"/>
          <w:rtl/>
        </w:rPr>
        <w:t xml:space="preserve"> </w:t>
      </w:r>
      <w:r w:rsidRPr="00F25D1B">
        <w:rPr>
          <w:rFonts w:ascii="Calibri" w:hAnsi="Calibri" w:cs="FrankRuehl" w:hint="cs"/>
          <w:sz w:val="28"/>
          <w:szCs w:val="28"/>
          <w:rtl/>
        </w:rPr>
        <w:t>ש</w:t>
      </w:r>
      <w:r w:rsidRPr="00F25D1B">
        <w:rPr>
          <w:rFonts w:ascii="Calibri" w:hAnsi="Calibri" w:cs="FrankRuehl" w:hint="eastAsia"/>
          <w:sz w:val="28"/>
          <w:szCs w:val="28"/>
          <w:rtl/>
        </w:rPr>
        <w:t>הוא</w:t>
      </w:r>
      <w:r w:rsidRPr="00F25D1B">
        <w:rPr>
          <w:rFonts w:ascii="Calibri" w:hAnsi="Calibri" w:cs="FrankRuehl"/>
          <w:sz w:val="28"/>
          <w:szCs w:val="28"/>
          <w:rtl/>
        </w:rPr>
        <w:t xml:space="preserve"> </w:t>
      </w:r>
      <w:r w:rsidRPr="00F25D1B">
        <w:rPr>
          <w:rFonts w:ascii="Calibri" w:hAnsi="Calibri" w:cs="FrankRuehl" w:hint="eastAsia"/>
          <w:sz w:val="28"/>
          <w:szCs w:val="28"/>
          <w:rtl/>
        </w:rPr>
        <w:t>המשיך</w:t>
      </w:r>
      <w:r w:rsidRPr="00F25D1B">
        <w:rPr>
          <w:rFonts w:ascii="Calibri" w:hAnsi="Calibri" w:cs="FrankRuehl"/>
          <w:sz w:val="28"/>
          <w:szCs w:val="28"/>
          <w:rtl/>
        </w:rPr>
        <w:t xml:space="preserve"> </w:t>
      </w:r>
      <w:r w:rsidRPr="00F25D1B">
        <w:rPr>
          <w:rFonts w:ascii="Calibri" w:hAnsi="Calibri" w:cs="FrankRuehl" w:hint="eastAsia"/>
          <w:sz w:val="28"/>
          <w:szCs w:val="28"/>
          <w:rtl/>
        </w:rPr>
        <w:t>למסור</w:t>
      </w:r>
      <w:r w:rsidRPr="00F25D1B">
        <w:rPr>
          <w:rFonts w:ascii="Calibri" w:hAnsi="Calibri" w:cs="FrankRuehl"/>
          <w:sz w:val="28"/>
          <w:szCs w:val="28"/>
          <w:rtl/>
        </w:rPr>
        <w:t xml:space="preserve"> </w:t>
      </w:r>
      <w:r w:rsidRPr="00F25D1B">
        <w:rPr>
          <w:rFonts w:ascii="Calibri" w:hAnsi="Calibri" w:cs="FrankRuehl" w:hint="eastAsia"/>
          <w:sz w:val="28"/>
          <w:szCs w:val="28"/>
          <w:rtl/>
        </w:rPr>
        <w:t>בדיקות</w:t>
      </w:r>
      <w:r w:rsidRPr="00F25D1B">
        <w:rPr>
          <w:rFonts w:ascii="Calibri" w:hAnsi="Calibri" w:cs="FrankRuehl"/>
          <w:sz w:val="28"/>
          <w:szCs w:val="28"/>
          <w:rtl/>
        </w:rPr>
        <w:t xml:space="preserve"> </w:t>
      </w:r>
      <w:r w:rsidRPr="00F25D1B">
        <w:rPr>
          <w:rFonts w:ascii="Calibri" w:hAnsi="Calibri" w:cs="FrankRuehl" w:hint="eastAsia"/>
          <w:sz w:val="28"/>
          <w:szCs w:val="28"/>
          <w:rtl/>
        </w:rPr>
        <w:t>שתן</w:t>
      </w:r>
      <w:r w:rsidRPr="00F25D1B">
        <w:rPr>
          <w:rFonts w:ascii="Calibri" w:hAnsi="Calibri" w:cs="FrankRuehl"/>
          <w:sz w:val="28"/>
          <w:szCs w:val="28"/>
          <w:rtl/>
        </w:rPr>
        <w:t xml:space="preserve"> </w:t>
      </w:r>
      <w:r w:rsidRPr="00F25D1B">
        <w:rPr>
          <w:rFonts w:ascii="Calibri" w:hAnsi="Calibri" w:cs="FrankRuehl" w:hint="eastAsia"/>
          <w:sz w:val="28"/>
          <w:szCs w:val="28"/>
          <w:rtl/>
        </w:rPr>
        <w:t>נקיות</w:t>
      </w:r>
      <w:r w:rsidRPr="00F25D1B">
        <w:rPr>
          <w:rFonts w:ascii="Calibri" w:hAnsi="Calibri" w:cs="FrankRuehl"/>
          <w:sz w:val="28"/>
          <w:szCs w:val="28"/>
          <w:rtl/>
        </w:rPr>
        <w:t xml:space="preserve"> </w:t>
      </w:r>
      <w:r w:rsidRPr="00F25D1B">
        <w:rPr>
          <w:rFonts w:ascii="Calibri" w:hAnsi="Calibri" w:cs="FrankRuehl" w:hint="eastAsia"/>
          <w:sz w:val="28"/>
          <w:szCs w:val="28"/>
          <w:rtl/>
        </w:rPr>
        <w:t>מסמים</w:t>
      </w:r>
      <w:r w:rsidRPr="00F25D1B">
        <w:rPr>
          <w:rFonts w:ascii="Calibri" w:hAnsi="Calibri" w:cs="FrankRuehl"/>
          <w:sz w:val="28"/>
          <w:szCs w:val="28"/>
          <w:rtl/>
        </w:rPr>
        <w:t xml:space="preserve"> </w:t>
      </w:r>
      <w:r w:rsidRPr="00F25D1B">
        <w:rPr>
          <w:rFonts w:ascii="Calibri" w:hAnsi="Calibri" w:cs="FrankRuehl" w:hint="eastAsia"/>
          <w:sz w:val="28"/>
          <w:szCs w:val="28"/>
          <w:rtl/>
        </w:rPr>
        <w:t>וכי</w:t>
      </w:r>
      <w:r w:rsidRPr="00F25D1B">
        <w:rPr>
          <w:rFonts w:ascii="Calibri" w:hAnsi="Calibri" w:cs="FrankRuehl"/>
          <w:sz w:val="28"/>
          <w:szCs w:val="28"/>
          <w:rtl/>
        </w:rPr>
        <w:t xml:space="preserve"> </w:t>
      </w:r>
      <w:r w:rsidRPr="00F25D1B">
        <w:rPr>
          <w:rFonts w:ascii="Calibri" w:hAnsi="Calibri" w:cs="FrankRuehl" w:hint="eastAsia"/>
          <w:sz w:val="28"/>
          <w:szCs w:val="28"/>
          <w:rtl/>
        </w:rPr>
        <w:t>הוא</w:t>
      </w:r>
      <w:r w:rsidRPr="00F25D1B">
        <w:rPr>
          <w:rFonts w:ascii="Calibri" w:hAnsi="Calibri" w:cs="FrankRuehl"/>
          <w:sz w:val="28"/>
          <w:szCs w:val="28"/>
          <w:rtl/>
        </w:rPr>
        <w:t xml:space="preserve"> </w:t>
      </w:r>
      <w:r w:rsidRPr="00F25D1B">
        <w:rPr>
          <w:rFonts w:ascii="Calibri" w:hAnsi="Calibri" w:cs="FrankRuehl" w:hint="eastAsia"/>
          <w:sz w:val="28"/>
          <w:szCs w:val="28"/>
          <w:rtl/>
        </w:rPr>
        <w:t>עתיד</w:t>
      </w:r>
      <w:r w:rsidRPr="00F25D1B">
        <w:rPr>
          <w:rFonts w:ascii="Calibri" w:hAnsi="Calibri" w:cs="FrankRuehl"/>
          <w:sz w:val="28"/>
          <w:szCs w:val="28"/>
          <w:rtl/>
        </w:rPr>
        <w:t xml:space="preserve"> </w:t>
      </w:r>
      <w:r w:rsidRPr="00F25D1B">
        <w:rPr>
          <w:rFonts w:ascii="Calibri" w:hAnsi="Calibri" w:cs="FrankRuehl" w:hint="eastAsia"/>
          <w:sz w:val="28"/>
          <w:szCs w:val="28"/>
          <w:rtl/>
        </w:rPr>
        <w:t>להשתלב</w:t>
      </w:r>
      <w:r w:rsidRPr="00F25D1B">
        <w:rPr>
          <w:rFonts w:ascii="Calibri" w:hAnsi="Calibri" w:cs="FrankRuehl"/>
          <w:sz w:val="28"/>
          <w:szCs w:val="28"/>
          <w:rtl/>
        </w:rPr>
        <w:t xml:space="preserve"> </w:t>
      </w:r>
      <w:r w:rsidRPr="00F25D1B">
        <w:rPr>
          <w:rFonts w:ascii="Calibri" w:hAnsi="Calibri" w:cs="FrankRuehl" w:hint="eastAsia"/>
          <w:sz w:val="28"/>
          <w:szCs w:val="28"/>
          <w:rtl/>
        </w:rPr>
        <w:t>בקבוצה</w:t>
      </w:r>
      <w:r w:rsidRPr="00F25D1B">
        <w:rPr>
          <w:rFonts w:ascii="Calibri" w:hAnsi="Calibri" w:cs="FrankRuehl"/>
          <w:sz w:val="28"/>
          <w:szCs w:val="28"/>
          <w:rtl/>
        </w:rPr>
        <w:t xml:space="preserve"> </w:t>
      </w:r>
      <w:r w:rsidRPr="00F25D1B">
        <w:rPr>
          <w:rFonts w:ascii="Calibri" w:hAnsi="Calibri" w:cs="FrankRuehl" w:hint="eastAsia"/>
          <w:sz w:val="28"/>
          <w:szCs w:val="28"/>
          <w:rtl/>
        </w:rPr>
        <w:t>טיפולית</w:t>
      </w:r>
      <w:r w:rsidRPr="00F25D1B">
        <w:rPr>
          <w:rFonts w:ascii="Calibri" w:hAnsi="Calibri" w:cs="FrankRuehl"/>
          <w:sz w:val="28"/>
          <w:szCs w:val="28"/>
          <w:rtl/>
        </w:rPr>
        <w:t xml:space="preserve"> </w:t>
      </w:r>
      <w:r w:rsidRPr="00F25D1B">
        <w:rPr>
          <w:rFonts w:ascii="Calibri" w:hAnsi="Calibri" w:cs="FrankRuehl" w:hint="eastAsia"/>
          <w:sz w:val="28"/>
          <w:szCs w:val="28"/>
          <w:rtl/>
        </w:rPr>
        <w:t>בנושא</w:t>
      </w:r>
      <w:r w:rsidRPr="00F25D1B">
        <w:rPr>
          <w:rFonts w:ascii="Calibri" w:hAnsi="Calibri" w:cs="FrankRuehl"/>
          <w:sz w:val="28"/>
          <w:szCs w:val="28"/>
          <w:rtl/>
        </w:rPr>
        <w:t xml:space="preserve"> </w:t>
      </w:r>
      <w:r w:rsidRPr="00F25D1B">
        <w:rPr>
          <w:rFonts w:ascii="Calibri" w:hAnsi="Calibri" w:cs="FrankRuehl" w:hint="eastAsia"/>
          <w:sz w:val="28"/>
          <w:szCs w:val="28"/>
          <w:rtl/>
        </w:rPr>
        <w:t>תקשורת</w:t>
      </w:r>
      <w:r w:rsidRPr="00F25D1B">
        <w:rPr>
          <w:rFonts w:ascii="Calibri" w:hAnsi="Calibri" w:cs="FrankRuehl"/>
          <w:sz w:val="28"/>
          <w:szCs w:val="28"/>
          <w:rtl/>
        </w:rPr>
        <w:t xml:space="preserve"> </w:t>
      </w:r>
      <w:r w:rsidRPr="00F25D1B">
        <w:rPr>
          <w:rFonts w:ascii="Calibri" w:hAnsi="Calibri" w:cs="FrankRuehl" w:hint="eastAsia"/>
          <w:sz w:val="28"/>
          <w:szCs w:val="28"/>
          <w:rtl/>
        </w:rPr>
        <w:t>מקדמת</w:t>
      </w:r>
      <w:r w:rsidRPr="00F25D1B">
        <w:rPr>
          <w:rFonts w:ascii="Calibri" w:hAnsi="Calibri" w:cs="FrankRuehl"/>
          <w:sz w:val="28"/>
          <w:szCs w:val="28"/>
          <w:rtl/>
        </w:rPr>
        <w:t xml:space="preserve">. </w:t>
      </w:r>
      <w:r w:rsidRPr="00F25D1B">
        <w:rPr>
          <w:rFonts w:ascii="Calibri" w:hAnsi="Calibri" w:cs="FrankRuehl" w:hint="eastAsia"/>
          <w:sz w:val="28"/>
          <w:szCs w:val="28"/>
          <w:rtl/>
        </w:rPr>
        <w:t>מגורמי</w:t>
      </w:r>
      <w:r w:rsidRPr="00F25D1B">
        <w:rPr>
          <w:rFonts w:ascii="Calibri" w:hAnsi="Calibri" w:cs="FrankRuehl"/>
          <w:sz w:val="28"/>
          <w:szCs w:val="28"/>
          <w:rtl/>
        </w:rPr>
        <w:t xml:space="preserve"> </w:t>
      </w:r>
      <w:r w:rsidRPr="00F25D1B">
        <w:rPr>
          <w:rFonts w:ascii="Calibri" w:hAnsi="Calibri" w:cs="FrankRuehl" w:hint="eastAsia"/>
          <w:sz w:val="28"/>
          <w:szCs w:val="28"/>
          <w:rtl/>
        </w:rPr>
        <w:t>הטיפול</w:t>
      </w:r>
      <w:r w:rsidRPr="00F25D1B">
        <w:rPr>
          <w:rFonts w:ascii="Calibri" w:hAnsi="Calibri" w:cs="FrankRuehl"/>
          <w:sz w:val="28"/>
          <w:szCs w:val="28"/>
          <w:rtl/>
        </w:rPr>
        <w:t xml:space="preserve"> </w:t>
      </w:r>
      <w:r w:rsidRPr="00F25D1B">
        <w:rPr>
          <w:rFonts w:ascii="Calibri" w:hAnsi="Calibri" w:cs="FrankRuehl" w:hint="eastAsia"/>
          <w:sz w:val="28"/>
          <w:szCs w:val="28"/>
          <w:rtl/>
        </w:rPr>
        <w:t>נמסר</w:t>
      </w:r>
      <w:r w:rsidRPr="00F25D1B">
        <w:rPr>
          <w:rFonts w:ascii="Calibri" w:hAnsi="Calibri" w:cs="FrankRuehl"/>
          <w:sz w:val="28"/>
          <w:szCs w:val="28"/>
          <w:rtl/>
        </w:rPr>
        <w:t xml:space="preserve"> </w:t>
      </w:r>
      <w:r w:rsidRPr="00F25D1B">
        <w:rPr>
          <w:rFonts w:ascii="Calibri" w:hAnsi="Calibri" w:cs="FrankRuehl" w:hint="eastAsia"/>
          <w:sz w:val="28"/>
          <w:szCs w:val="28"/>
          <w:rtl/>
        </w:rPr>
        <w:t>כי</w:t>
      </w:r>
      <w:r w:rsidRPr="00F25D1B">
        <w:rPr>
          <w:rFonts w:ascii="Calibri" w:hAnsi="Calibri" w:cs="FrankRuehl"/>
          <w:sz w:val="28"/>
          <w:szCs w:val="28"/>
          <w:rtl/>
        </w:rPr>
        <w:t xml:space="preserve"> </w:t>
      </w:r>
      <w:r w:rsidRPr="00F25D1B">
        <w:rPr>
          <w:rFonts w:ascii="Calibri" w:hAnsi="Calibri" w:cs="FrankRuehl" w:hint="eastAsia"/>
          <w:sz w:val="28"/>
          <w:szCs w:val="28"/>
          <w:rtl/>
        </w:rPr>
        <w:t>הגם</w:t>
      </w:r>
      <w:r w:rsidRPr="00F25D1B">
        <w:rPr>
          <w:rFonts w:ascii="Calibri" w:hAnsi="Calibri" w:cs="FrankRuehl"/>
          <w:sz w:val="28"/>
          <w:szCs w:val="28"/>
          <w:rtl/>
        </w:rPr>
        <w:t xml:space="preserve"> </w:t>
      </w:r>
      <w:r w:rsidRPr="00F25D1B">
        <w:rPr>
          <w:rFonts w:ascii="Calibri" w:hAnsi="Calibri" w:cs="FrankRuehl" w:hint="eastAsia"/>
          <w:sz w:val="28"/>
          <w:szCs w:val="28"/>
          <w:rtl/>
        </w:rPr>
        <w:t>שעודנו</w:t>
      </w:r>
      <w:r w:rsidRPr="00F25D1B">
        <w:rPr>
          <w:rFonts w:ascii="Calibri" w:hAnsi="Calibri" w:cs="FrankRuehl"/>
          <w:sz w:val="28"/>
          <w:szCs w:val="28"/>
          <w:rtl/>
        </w:rPr>
        <w:t xml:space="preserve"> </w:t>
      </w:r>
      <w:r w:rsidRPr="00F25D1B">
        <w:rPr>
          <w:rFonts w:ascii="Calibri" w:hAnsi="Calibri" w:cs="FrankRuehl" w:hint="eastAsia"/>
          <w:sz w:val="28"/>
          <w:szCs w:val="28"/>
          <w:rtl/>
        </w:rPr>
        <w:t>מתקשה</w:t>
      </w:r>
      <w:r w:rsidRPr="00F25D1B">
        <w:rPr>
          <w:rFonts w:ascii="Calibri" w:hAnsi="Calibri" w:cs="FrankRuehl"/>
          <w:sz w:val="28"/>
          <w:szCs w:val="28"/>
          <w:rtl/>
        </w:rPr>
        <w:t xml:space="preserve"> </w:t>
      </w:r>
      <w:r w:rsidRPr="00F25D1B">
        <w:rPr>
          <w:rFonts w:ascii="Calibri" w:hAnsi="Calibri" w:cs="FrankRuehl" w:hint="eastAsia"/>
          <w:sz w:val="28"/>
          <w:szCs w:val="28"/>
          <w:rtl/>
        </w:rPr>
        <w:t>בבקשת</w:t>
      </w:r>
      <w:r w:rsidRPr="00F25D1B">
        <w:rPr>
          <w:rFonts w:ascii="Calibri" w:hAnsi="Calibri" w:cs="FrankRuehl"/>
          <w:sz w:val="28"/>
          <w:szCs w:val="28"/>
          <w:rtl/>
        </w:rPr>
        <w:t xml:space="preserve"> </w:t>
      </w:r>
      <w:r w:rsidRPr="00F25D1B">
        <w:rPr>
          <w:rFonts w:ascii="Calibri" w:hAnsi="Calibri" w:cs="FrankRuehl" w:hint="eastAsia"/>
          <w:sz w:val="28"/>
          <w:szCs w:val="28"/>
          <w:rtl/>
        </w:rPr>
        <w:t>עזרה</w:t>
      </w:r>
      <w:r w:rsidRPr="00F25D1B">
        <w:rPr>
          <w:rFonts w:ascii="Calibri" w:hAnsi="Calibri" w:cs="FrankRuehl"/>
          <w:sz w:val="28"/>
          <w:szCs w:val="28"/>
          <w:rtl/>
        </w:rPr>
        <w:t xml:space="preserve">, </w:t>
      </w:r>
      <w:r w:rsidRPr="00F25D1B">
        <w:rPr>
          <w:rFonts w:ascii="Calibri" w:hAnsi="Calibri" w:cs="FrankRuehl" w:hint="cs"/>
          <w:sz w:val="28"/>
          <w:szCs w:val="28"/>
          <w:rtl/>
        </w:rPr>
        <w:t xml:space="preserve">יש </w:t>
      </w:r>
      <w:r w:rsidRPr="00F25D1B">
        <w:rPr>
          <w:rFonts w:ascii="Calibri" w:hAnsi="Calibri" w:cs="FrankRuehl" w:hint="eastAsia"/>
          <w:sz w:val="28"/>
          <w:szCs w:val="28"/>
          <w:rtl/>
        </w:rPr>
        <w:t>לנאשם</w:t>
      </w:r>
      <w:r w:rsidRPr="00F25D1B">
        <w:rPr>
          <w:rFonts w:ascii="Calibri" w:hAnsi="Calibri" w:cs="FrankRuehl"/>
          <w:sz w:val="28"/>
          <w:szCs w:val="28"/>
          <w:rtl/>
        </w:rPr>
        <w:t xml:space="preserve"> </w:t>
      </w:r>
      <w:r w:rsidRPr="00F25D1B">
        <w:rPr>
          <w:rFonts w:ascii="Calibri" w:hAnsi="Calibri" w:cs="FrankRuehl" w:hint="eastAsia"/>
          <w:sz w:val="28"/>
          <w:szCs w:val="28"/>
          <w:rtl/>
        </w:rPr>
        <w:t>מוטיבציה</w:t>
      </w:r>
      <w:r w:rsidRPr="00F25D1B">
        <w:rPr>
          <w:rFonts w:ascii="Calibri" w:hAnsi="Calibri" w:cs="FrankRuehl"/>
          <w:sz w:val="28"/>
          <w:szCs w:val="28"/>
          <w:rtl/>
        </w:rPr>
        <w:t xml:space="preserve"> </w:t>
      </w:r>
      <w:r w:rsidRPr="00F25D1B">
        <w:rPr>
          <w:rFonts w:ascii="Calibri" w:hAnsi="Calibri" w:cs="FrankRuehl" w:hint="eastAsia"/>
          <w:sz w:val="28"/>
          <w:szCs w:val="28"/>
          <w:rtl/>
        </w:rPr>
        <w:t>גבוהה</w:t>
      </w:r>
      <w:r w:rsidRPr="00F25D1B">
        <w:rPr>
          <w:rFonts w:ascii="Calibri" w:hAnsi="Calibri" w:cs="FrankRuehl"/>
          <w:sz w:val="28"/>
          <w:szCs w:val="28"/>
          <w:rtl/>
        </w:rPr>
        <w:t xml:space="preserve"> </w:t>
      </w:r>
      <w:r w:rsidRPr="00F25D1B">
        <w:rPr>
          <w:rFonts w:ascii="Calibri" w:hAnsi="Calibri" w:cs="FrankRuehl" w:hint="eastAsia"/>
          <w:sz w:val="28"/>
          <w:szCs w:val="28"/>
          <w:rtl/>
        </w:rPr>
        <w:t>להיעזר</w:t>
      </w:r>
      <w:r w:rsidRPr="00F25D1B">
        <w:rPr>
          <w:rFonts w:ascii="Calibri" w:hAnsi="Calibri" w:cs="FrankRuehl"/>
          <w:sz w:val="28"/>
          <w:szCs w:val="28"/>
          <w:rtl/>
        </w:rPr>
        <w:t xml:space="preserve"> </w:t>
      </w:r>
      <w:r w:rsidRPr="00F25D1B">
        <w:rPr>
          <w:rFonts w:ascii="Calibri" w:hAnsi="Calibri" w:cs="FrankRuehl" w:hint="eastAsia"/>
          <w:sz w:val="28"/>
          <w:szCs w:val="28"/>
          <w:rtl/>
        </w:rPr>
        <w:t>בטיפול</w:t>
      </w:r>
      <w:r w:rsidRPr="00F25D1B">
        <w:rPr>
          <w:rFonts w:ascii="Calibri" w:hAnsi="Calibri" w:cs="FrankRuehl"/>
          <w:sz w:val="28"/>
          <w:szCs w:val="28"/>
          <w:rtl/>
        </w:rPr>
        <w:t xml:space="preserve"> </w:t>
      </w:r>
      <w:r w:rsidRPr="00F25D1B">
        <w:rPr>
          <w:rFonts w:ascii="Calibri" w:hAnsi="Calibri" w:cs="FrankRuehl" w:hint="eastAsia"/>
          <w:sz w:val="28"/>
          <w:szCs w:val="28"/>
          <w:rtl/>
        </w:rPr>
        <w:t>לשיפור</w:t>
      </w:r>
      <w:r w:rsidRPr="00F25D1B">
        <w:rPr>
          <w:rFonts w:ascii="Calibri" w:hAnsi="Calibri" w:cs="FrankRuehl"/>
          <w:sz w:val="28"/>
          <w:szCs w:val="28"/>
          <w:rtl/>
        </w:rPr>
        <w:t xml:space="preserve"> </w:t>
      </w:r>
      <w:r w:rsidRPr="00F25D1B">
        <w:rPr>
          <w:rFonts w:ascii="Calibri" w:hAnsi="Calibri" w:cs="FrankRuehl" w:hint="eastAsia"/>
          <w:sz w:val="28"/>
          <w:szCs w:val="28"/>
          <w:rtl/>
        </w:rPr>
        <w:t>מיומנויות</w:t>
      </w:r>
      <w:r w:rsidRPr="00F25D1B">
        <w:rPr>
          <w:rFonts w:ascii="Calibri" w:hAnsi="Calibri" w:cs="FrankRuehl"/>
          <w:sz w:val="28"/>
          <w:szCs w:val="28"/>
          <w:rtl/>
        </w:rPr>
        <w:t xml:space="preserve"> </w:t>
      </w:r>
      <w:r w:rsidRPr="00F25D1B">
        <w:rPr>
          <w:rFonts w:ascii="Calibri" w:hAnsi="Calibri" w:cs="FrankRuehl" w:hint="eastAsia"/>
          <w:sz w:val="28"/>
          <w:szCs w:val="28"/>
          <w:rtl/>
        </w:rPr>
        <w:t>חייו</w:t>
      </w:r>
      <w:r w:rsidRPr="00F25D1B">
        <w:rPr>
          <w:rFonts w:ascii="Calibri" w:hAnsi="Calibri" w:cs="FrankRuehl"/>
          <w:sz w:val="28"/>
          <w:szCs w:val="28"/>
          <w:rtl/>
        </w:rPr>
        <w:t xml:space="preserve">. </w:t>
      </w:r>
      <w:r w:rsidRPr="00F25D1B">
        <w:rPr>
          <w:rFonts w:ascii="Calibri" w:hAnsi="Calibri" w:cs="FrankRuehl" w:hint="cs"/>
          <w:sz w:val="28"/>
          <w:szCs w:val="28"/>
          <w:rtl/>
        </w:rPr>
        <w:t xml:space="preserve">על פי הערכת </w:t>
      </w:r>
      <w:r w:rsidRPr="00F25D1B">
        <w:rPr>
          <w:rFonts w:ascii="Calibri" w:hAnsi="Calibri" w:cs="FrankRuehl" w:hint="eastAsia"/>
          <w:sz w:val="28"/>
          <w:szCs w:val="28"/>
          <w:rtl/>
        </w:rPr>
        <w:t>שירות</w:t>
      </w:r>
      <w:r w:rsidRPr="00F25D1B">
        <w:rPr>
          <w:rFonts w:ascii="Calibri" w:hAnsi="Calibri" w:cs="FrankRuehl"/>
          <w:sz w:val="28"/>
          <w:szCs w:val="28"/>
          <w:rtl/>
        </w:rPr>
        <w:t xml:space="preserve"> </w:t>
      </w:r>
      <w:r w:rsidRPr="00F25D1B">
        <w:rPr>
          <w:rFonts w:ascii="Calibri" w:hAnsi="Calibri" w:cs="FrankRuehl" w:hint="eastAsia"/>
          <w:sz w:val="28"/>
          <w:szCs w:val="28"/>
          <w:rtl/>
        </w:rPr>
        <w:t>המבחן</w:t>
      </w:r>
      <w:r w:rsidRPr="00F25D1B">
        <w:rPr>
          <w:rFonts w:ascii="Calibri" w:hAnsi="Calibri" w:cs="FrankRuehl" w:hint="cs"/>
          <w:sz w:val="28"/>
          <w:szCs w:val="28"/>
          <w:rtl/>
        </w:rPr>
        <w:t>,</w:t>
      </w:r>
      <w:r w:rsidRPr="00F25D1B">
        <w:rPr>
          <w:rFonts w:ascii="Calibri" w:hAnsi="Calibri" w:cs="FrankRuehl"/>
          <w:sz w:val="28"/>
          <w:szCs w:val="28"/>
          <w:rtl/>
        </w:rPr>
        <w:t xml:space="preserve"> </w:t>
      </w:r>
      <w:r w:rsidRPr="00F25D1B">
        <w:rPr>
          <w:rFonts w:ascii="Calibri" w:hAnsi="Calibri" w:cs="FrankRuehl" w:hint="eastAsia"/>
          <w:sz w:val="28"/>
          <w:szCs w:val="28"/>
          <w:rtl/>
        </w:rPr>
        <w:t>הטיפול</w:t>
      </w:r>
      <w:r w:rsidRPr="00F25D1B">
        <w:rPr>
          <w:rFonts w:ascii="Calibri" w:hAnsi="Calibri" w:cs="FrankRuehl"/>
          <w:sz w:val="28"/>
          <w:szCs w:val="28"/>
          <w:rtl/>
        </w:rPr>
        <w:t xml:space="preserve"> </w:t>
      </w:r>
      <w:r w:rsidRPr="00F25D1B">
        <w:rPr>
          <w:rFonts w:ascii="Calibri" w:hAnsi="Calibri" w:cs="FrankRuehl" w:hint="cs"/>
          <w:sz w:val="28"/>
          <w:szCs w:val="28"/>
          <w:rtl/>
        </w:rPr>
        <w:t>ה</w:t>
      </w:r>
      <w:r w:rsidRPr="00F25D1B">
        <w:rPr>
          <w:rFonts w:ascii="Calibri" w:hAnsi="Calibri" w:cs="FrankRuehl" w:hint="eastAsia"/>
          <w:sz w:val="28"/>
          <w:szCs w:val="28"/>
          <w:rtl/>
        </w:rPr>
        <w:t>גביר</w:t>
      </w:r>
      <w:r w:rsidRPr="00F25D1B">
        <w:rPr>
          <w:rFonts w:ascii="Calibri" w:hAnsi="Calibri" w:cs="FrankRuehl"/>
          <w:sz w:val="28"/>
          <w:szCs w:val="28"/>
          <w:rtl/>
        </w:rPr>
        <w:t xml:space="preserve"> </w:t>
      </w:r>
      <w:r w:rsidRPr="00F25D1B">
        <w:rPr>
          <w:rFonts w:ascii="Calibri" w:hAnsi="Calibri" w:cs="FrankRuehl" w:hint="eastAsia"/>
          <w:sz w:val="28"/>
          <w:szCs w:val="28"/>
          <w:rtl/>
        </w:rPr>
        <w:t>את</w:t>
      </w:r>
      <w:r w:rsidRPr="00F25D1B">
        <w:rPr>
          <w:rFonts w:ascii="Calibri" w:hAnsi="Calibri" w:cs="FrankRuehl"/>
          <w:sz w:val="28"/>
          <w:szCs w:val="28"/>
          <w:rtl/>
        </w:rPr>
        <w:t xml:space="preserve"> </w:t>
      </w:r>
      <w:r w:rsidRPr="00F25D1B">
        <w:rPr>
          <w:rFonts w:ascii="Calibri" w:hAnsi="Calibri" w:cs="FrankRuehl" w:hint="eastAsia"/>
          <w:sz w:val="28"/>
          <w:szCs w:val="28"/>
          <w:rtl/>
        </w:rPr>
        <w:t>יכולת</w:t>
      </w:r>
      <w:r w:rsidRPr="00F25D1B">
        <w:rPr>
          <w:rFonts w:ascii="Calibri" w:hAnsi="Calibri" w:cs="FrankRuehl"/>
          <w:sz w:val="28"/>
          <w:szCs w:val="28"/>
          <w:rtl/>
        </w:rPr>
        <w:t xml:space="preserve"> </w:t>
      </w:r>
      <w:r w:rsidRPr="00F25D1B">
        <w:rPr>
          <w:rFonts w:ascii="Calibri" w:hAnsi="Calibri" w:cs="FrankRuehl" w:hint="eastAsia"/>
          <w:sz w:val="28"/>
          <w:szCs w:val="28"/>
          <w:rtl/>
        </w:rPr>
        <w:t>הנאשם</w:t>
      </w:r>
      <w:r w:rsidRPr="00F25D1B">
        <w:rPr>
          <w:rFonts w:ascii="Calibri" w:hAnsi="Calibri" w:cs="FrankRuehl"/>
          <w:sz w:val="28"/>
          <w:szCs w:val="28"/>
          <w:rtl/>
        </w:rPr>
        <w:t xml:space="preserve"> </w:t>
      </w:r>
      <w:r w:rsidRPr="00F25D1B">
        <w:rPr>
          <w:rFonts w:ascii="Calibri" w:hAnsi="Calibri" w:cs="FrankRuehl" w:hint="eastAsia"/>
          <w:sz w:val="28"/>
          <w:szCs w:val="28"/>
          <w:rtl/>
        </w:rPr>
        <w:t>להימנע</w:t>
      </w:r>
      <w:r w:rsidRPr="00F25D1B">
        <w:rPr>
          <w:rFonts w:ascii="Calibri" w:hAnsi="Calibri" w:cs="FrankRuehl"/>
          <w:sz w:val="28"/>
          <w:szCs w:val="28"/>
          <w:rtl/>
        </w:rPr>
        <w:t xml:space="preserve"> </w:t>
      </w:r>
      <w:r w:rsidRPr="00F25D1B">
        <w:rPr>
          <w:rFonts w:ascii="Calibri" w:hAnsi="Calibri" w:cs="FrankRuehl" w:hint="eastAsia"/>
          <w:sz w:val="28"/>
          <w:szCs w:val="28"/>
          <w:rtl/>
        </w:rPr>
        <w:t>ממעורבות</w:t>
      </w:r>
      <w:r w:rsidRPr="00F25D1B">
        <w:rPr>
          <w:rFonts w:ascii="Calibri" w:hAnsi="Calibri" w:cs="FrankRuehl"/>
          <w:sz w:val="28"/>
          <w:szCs w:val="28"/>
          <w:rtl/>
        </w:rPr>
        <w:t xml:space="preserve"> </w:t>
      </w:r>
      <w:r w:rsidRPr="00F25D1B">
        <w:rPr>
          <w:rFonts w:ascii="Calibri" w:hAnsi="Calibri" w:cs="FrankRuehl" w:hint="eastAsia"/>
          <w:sz w:val="28"/>
          <w:szCs w:val="28"/>
          <w:rtl/>
        </w:rPr>
        <w:t>פלילית</w:t>
      </w:r>
      <w:r w:rsidRPr="00F25D1B">
        <w:rPr>
          <w:rFonts w:ascii="Calibri" w:hAnsi="Calibri" w:cs="FrankRuehl"/>
          <w:sz w:val="28"/>
          <w:szCs w:val="28"/>
          <w:rtl/>
        </w:rPr>
        <w:t xml:space="preserve"> </w:t>
      </w:r>
      <w:r w:rsidRPr="00F25D1B">
        <w:rPr>
          <w:rFonts w:ascii="Calibri" w:hAnsi="Calibri" w:cs="FrankRuehl" w:hint="eastAsia"/>
          <w:sz w:val="28"/>
          <w:szCs w:val="28"/>
          <w:rtl/>
        </w:rPr>
        <w:t>בעתיד</w:t>
      </w:r>
      <w:r w:rsidRPr="00F25D1B">
        <w:rPr>
          <w:rFonts w:ascii="Calibri" w:hAnsi="Calibri" w:cs="FrankRuehl" w:hint="cs"/>
          <w:sz w:val="28"/>
          <w:szCs w:val="28"/>
          <w:rtl/>
        </w:rPr>
        <w:t>, ומשכך</w:t>
      </w:r>
      <w:r w:rsidRPr="00F25D1B">
        <w:rPr>
          <w:rFonts w:ascii="Calibri" w:hAnsi="Calibri" w:cs="FrankRuehl"/>
          <w:sz w:val="28"/>
          <w:szCs w:val="28"/>
          <w:rtl/>
        </w:rPr>
        <w:t xml:space="preserve"> </w:t>
      </w:r>
      <w:r w:rsidRPr="00F25D1B">
        <w:rPr>
          <w:rFonts w:ascii="Calibri" w:hAnsi="Calibri" w:cs="FrankRuehl" w:hint="eastAsia"/>
          <w:sz w:val="28"/>
          <w:szCs w:val="28"/>
          <w:rtl/>
        </w:rPr>
        <w:t>ה</w:t>
      </w:r>
      <w:r w:rsidRPr="00F25D1B">
        <w:rPr>
          <w:rFonts w:ascii="Calibri" w:hAnsi="Calibri" w:cs="FrankRuehl" w:hint="cs"/>
          <w:sz w:val="28"/>
          <w:szCs w:val="28"/>
          <w:rtl/>
        </w:rPr>
        <w:t>ו</w:t>
      </w:r>
      <w:r w:rsidRPr="00F25D1B">
        <w:rPr>
          <w:rFonts w:ascii="Calibri" w:hAnsi="Calibri" w:cs="FrankRuehl" w:hint="eastAsia"/>
          <w:sz w:val="28"/>
          <w:szCs w:val="28"/>
          <w:rtl/>
        </w:rPr>
        <w:t>מלץ</w:t>
      </w:r>
      <w:r w:rsidRPr="00F25D1B">
        <w:rPr>
          <w:rFonts w:ascii="Calibri" w:hAnsi="Calibri" w:cs="FrankRuehl"/>
          <w:sz w:val="28"/>
          <w:szCs w:val="28"/>
          <w:rtl/>
        </w:rPr>
        <w:t xml:space="preserve"> </w:t>
      </w:r>
      <w:r w:rsidRPr="00F25D1B">
        <w:rPr>
          <w:rFonts w:ascii="Calibri" w:hAnsi="Calibri" w:cs="FrankRuehl" w:hint="eastAsia"/>
          <w:sz w:val="28"/>
          <w:szCs w:val="28"/>
          <w:rtl/>
        </w:rPr>
        <w:t>להימנע</w:t>
      </w:r>
      <w:r w:rsidRPr="00F25D1B">
        <w:rPr>
          <w:rFonts w:ascii="Calibri" w:hAnsi="Calibri" w:cs="FrankRuehl"/>
          <w:sz w:val="28"/>
          <w:szCs w:val="28"/>
          <w:rtl/>
        </w:rPr>
        <w:t xml:space="preserve"> </w:t>
      </w:r>
      <w:r w:rsidRPr="00F25D1B">
        <w:rPr>
          <w:rFonts w:ascii="Calibri" w:hAnsi="Calibri" w:cs="FrankRuehl" w:hint="eastAsia"/>
          <w:sz w:val="28"/>
          <w:szCs w:val="28"/>
          <w:rtl/>
        </w:rPr>
        <w:t>מ</w:t>
      </w:r>
      <w:r w:rsidRPr="00F25D1B">
        <w:rPr>
          <w:rFonts w:ascii="Calibri" w:hAnsi="Calibri" w:cs="FrankRuehl" w:hint="cs"/>
          <w:sz w:val="28"/>
          <w:szCs w:val="28"/>
          <w:rtl/>
        </w:rPr>
        <w:t xml:space="preserve">ענישה בדמות </w:t>
      </w:r>
      <w:r w:rsidRPr="00F25D1B">
        <w:rPr>
          <w:rFonts w:ascii="Calibri" w:hAnsi="Calibri" w:cs="FrankRuehl" w:hint="eastAsia"/>
          <w:sz w:val="28"/>
          <w:szCs w:val="28"/>
          <w:rtl/>
        </w:rPr>
        <w:t>מאסר</w:t>
      </w:r>
      <w:r w:rsidRPr="00F25D1B">
        <w:rPr>
          <w:rFonts w:ascii="Calibri" w:hAnsi="Calibri" w:cs="FrankRuehl"/>
          <w:sz w:val="28"/>
          <w:szCs w:val="28"/>
          <w:rtl/>
        </w:rPr>
        <w:t xml:space="preserve"> </w:t>
      </w:r>
      <w:r w:rsidRPr="00F25D1B">
        <w:rPr>
          <w:rFonts w:ascii="Calibri" w:hAnsi="Calibri" w:cs="FrankRuehl" w:hint="eastAsia"/>
          <w:sz w:val="28"/>
          <w:szCs w:val="28"/>
          <w:rtl/>
        </w:rPr>
        <w:t>בפועל</w:t>
      </w:r>
      <w:r w:rsidRPr="00F25D1B">
        <w:rPr>
          <w:rFonts w:ascii="Calibri" w:hAnsi="Calibri" w:cs="FrankRuehl"/>
          <w:sz w:val="28"/>
          <w:szCs w:val="28"/>
          <w:rtl/>
        </w:rPr>
        <w:t xml:space="preserve"> </w:t>
      </w:r>
      <w:r w:rsidRPr="00F25D1B">
        <w:rPr>
          <w:rFonts w:ascii="Calibri" w:hAnsi="Calibri" w:cs="FrankRuehl" w:hint="eastAsia"/>
          <w:sz w:val="28"/>
          <w:szCs w:val="28"/>
          <w:rtl/>
        </w:rPr>
        <w:t>אשר</w:t>
      </w:r>
      <w:r w:rsidRPr="00F25D1B">
        <w:rPr>
          <w:rFonts w:ascii="Calibri" w:hAnsi="Calibri" w:cs="FrankRuehl" w:hint="cs"/>
          <w:sz w:val="28"/>
          <w:szCs w:val="28"/>
          <w:rtl/>
        </w:rPr>
        <w:t xml:space="preserve"> לדברי שירות המבחן</w:t>
      </w:r>
      <w:r w:rsidRPr="00F25D1B">
        <w:rPr>
          <w:rFonts w:ascii="Calibri" w:hAnsi="Calibri" w:cs="FrankRuehl"/>
          <w:sz w:val="28"/>
          <w:szCs w:val="28"/>
          <w:rtl/>
        </w:rPr>
        <w:t xml:space="preserve"> "</w:t>
      </w:r>
      <w:r w:rsidRPr="00EB7D56">
        <w:rPr>
          <w:rFonts w:ascii="Miriam" w:hAnsi="Miriam" w:cs="Miriam"/>
          <w:rtl/>
        </w:rPr>
        <w:t>תחבל באופן ישיר במאמצי השיקום עד כה</w:t>
      </w:r>
      <w:r w:rsidRPr="00F25D1B">
        <w:rPr>
          <w:rFonts w:ascii="Calibri" w:hAnsi="Calibri" w:cs="FrankRuehl"/>
          <w:sz w:val="28"/>
          <w:szCs w:val="28"/>
          <w:rtl/>
        </w:rPr>
        <w:t>"</w:t>
      </w:r>
      <w:r w:rsidRPr="00F25D1B">
        <w:rPr>
          <w:rFonts w:ascii="Calibri" w:hAnsi="Calibri" w:cs="FrankRuehl" w:hint="cs"/>
          <w:sz w:val="28"/>
          <w:szCs w:val="28"/>
          <w:rtl/>
        </w:rPr>
        <w:t>,</w:t>
      </w:r>
      <w:r w:rsidRPr="00F25D1B">
        <w:rPr>
          <w:rFonts w:ascii="Calibri" w:hAnsi="Calibri" w:cs="FrankRuehl"/>
          <w:sz w:val="28"/>
          <w:szCs w:val="28"/>
          <w:rtl/>
        </w:rPr>
        <w:t xml:space="preserve"> </w:t>
      </w:r>
      <w:r w:rsidRPr="00F25D1B">
        <w:rPr>
          <w:rFonts w:ascii="Calibri" w:hAnsi="Calibri" w:cs="FrankRuehl" w:hint="eastAsia"/>
          <w:sz w:val="28"/>
          <w:szCs w:val="28"/>
          <w:rtl/>
        </w:rPr>
        <w:t>ולהסתפק</w:t>
      </w:r>
      <w:r w:rsidRPr="00F25D1B">
        <w:rPr>
          <w:rFonts w:ascii="Calibri" w:hAnsi="Calibri" w:cs="FrankRuehl"/>
          <w:sz w:val="28"/>
          <w:szCs w:val="28"/>
          <w:rtl/>
        </w:rPr>
        <w:t xml:space="preserve"> </w:t>
      </w:r>
      <w:r w:rsidRPr="00F25D1B">
        <w:rPr>
          <w:rFonts w:ascii="Calibri" w:hAnsi="Calibri" w:cs="FrankRuehl" w:hint="cs"/>
          <w:sz w:val="28"/>
          <w:szCs w:val="28"/>
          <w:rtl/>
        </w:rPr>
        <w:t xml:space="preserve">תחת זאת </w:t>
      </w:r>
      <w:r w:rsidRPr="00F25D1B">
        <w:rPr>
          <w:rFonts w:ascii="Calibri" w:hAnsi="Calibri" w:cs="FrankRuehl" w:hint="eastAsia"/>
          <w:sz w:val="28"/>
          <w:szCs w:val="28"/>
          <w:rtl/>
        </w:rPr>
        <w:t>בעונש</w:t>
      </w:r>
      <w:r w:rsidRPr="00F25D1B">
        <w:rPr>
          <w:rFonts w:ascii="Calibri" w:hAnsi="Calibri" w:cs="FrankRuehl"/>
          <w:sz w:val="28"/>
          <w:szCs w:val="28"/>
          <w:rtl/>
        </w:rPr>
        <w:t xml:space="preserve"> </w:t>
      </w:r>
      <w:r w:rsidRPr="00F25D1B">
        <w:rPr>
          <w:rFonts w:ascii="Calibri" w:hAnsi="Calibri" w:cs="FrankRuehl" w:hint="eastAsia"/>
          <w:sz w:val="28"/>
          <w:szCs w:val="28"/>
          <w:rtl/>
        </w:rPr>
        <w:t>מאסר</w:t>
      </w:r>
      <w:r w:rsidRPr="00F25D1B">
        <w:rPr>
          <w:rFonts w:ascii="Calibri" w:hAnsi="Calibri" w:cs="FrankRuehl"/>
          <w:sz w:val="28"/>
          <w:szCs w:val="28"/>
          <w:rtl/>
        </w:rPr>
        <w:t xml:space="preserve"> </w:t>
      </w:r>
      <w:r w:rsidRPr="00F25D1B">
        <w:rPr>
          <w:rFonts w:ascii="Calibri" w:hAnsi="Calibri" w:cs="FrankRuehl" w:hint="eastAsia"/>
          <w:sz w:val="28"/>
          <w:szCs w:val="28"/>
          <w:rtl/>
        </w:rPr>
        <w:t>קצר</w:t>
      </w:r>
      <w:r w:rsidRPr="00F25D1B">
        <w:rPr>
          <w:rFonts w:ascii="Calibri" w:hAnsi="Calibri" w:cs="FrankRuehl"/>
          <w:sz w:val="28"/>
          <w:szCs w:val="28"/>
          <w:rtl/>
        </w:rPr>
        <w:t xml:space="preserve"> </w:t>
      </w:r>
      <w:r w:rsidRPr="00F25D1B">
        <w:rPr>
          <w:rFonts w:ascii="Calibri" w:hAnsi="Calibri" w:cs="FrankRuehl" w:hint="eastAsia"/>
          <w:sz w:val="28"/>
          <w:szCs w:val="28"/>
          <w:rtl/>
        </w:rPr>
        <w:t>לריצוי</w:t>
      </w:r>
      <w:r w:rsidRPr="00F25D1B">
        <w:rPr>
          <w:rFonts w:ascii="Calibri" w:hAnsi="Calibri" w:cs="FrankRuehl"/>
          <w:sz w:val="28"/>
          <w:szCs w:val="28"/>
          <w:rtl/>
        </w:rPr>
        <w:t xml:space="preserve"> </w:t>
      </w:r>
      <w:r w:rsidRPr="00F25D1B">
        <w:rPr>
          <w:rFonts w:ascii="Calibri" w:hAnsi="Calibri" w:cs="FrankRuehl" w:hint="eastAsia"/>
          <w:sz w:val="28"/>
          <w:szCs w:val="28"/>
          <w:rtl/>
        </w:rPr>
        <w:t>בעבודות</w:t>
      </w:r>
      <w:r w:rsidRPr="00F25D1B">
        <w:rPr>
          <w:rFonts w:ascii="Calibri" w:hAnsi="Calibri" w:cs="FrankRuehl"/>
          <w:sz w:val="28"/>
          <w:szCs w:val="28"/>
          <w:rtl/>
        </w:rPr>
        <w:t xml:space="preserve"> </w:t>
      </w:r>
      <w:r w:rsidRPr="00F25D1B">
        <w:rPr>
          <w:rFonts w:ascii="Calibri" w:hAnsi="Calibri" w:cs="FrankRuehl" w:hint="eastAsia"/>
          <w:sz w:val="28"/>
          <w:szCs w:val="28"/>
          <w:rtl/>
        </w:rPr>
        <w:t>שירות</w:t>
      </w:r>
      <w:r w:rsidRPr="00F25D1B">
        <w:rPr>
          <w:rFonts w:ascii="Calibri" w:hAnsi="Calibri" w:cs="FrankRuehl" w:hint="cs"/>
          <w:sz w:val="28"/>
          <w:szCs w:val="28"/>
          <w:rtl/>
        </w:rPr>
        <w:t>,</w:t>
      </w:r>
      <w:r w:rsidRPr="00F25D1B">
        <w:rPr>
          <w:rFonts w:ascii="Calibri" w:hAnsi="Calibri" w:cs="FrankRuehl"/>
          <w:sz w:val="28"/>
          <w:szCs w:val="28"/>
          <w:rtl/>
        </w:rPr>
        <w:t xml:space="preserve"> </w:t>
      </w:r>
      <w:r w:rsidRPr="00F25D1B">
        <w:rPr>
          <w:rFonts w:ascii="Calibri" w:hAnsi="Calibri" w:cs="FrankRuehl" w:hint="eastAsia"/>
          <w:sz w:val="28"/>
          <w:szCs w:val="28"/>
          <w:rtl/>
        </w:rPr>
        <w:t>לצד</w:t>
      </w:r>
      <w:r w:rsidRPr="00F25D1B">
        <w:rPr>
          <w:rFonts w:ascii="Calibri" w:hAnsi="Calibri" w:cs="FrankRuehl"/>
          <w:sz w:val="28"/>
          <w:szCs w:val="28"/>
          <w:rtl/>
        </w:rPr>
        <w:t xml:space="preserve"> </w:t>
      </w:r>
      <w:r w:rsidRPr="00F25D1B">
        <w:rPr>
          <w:rFonts w:ascii="Calibri" w:hAnsi="Calibri" w:cs="FrankRuehl" w:hint="eastAsia"/>
          <w:sz w:val="28"/>
          <w:szCs w:val="28"/>
          <w:rtl/>
        </w:rPr>
        <w:t>צו</w:t>
      </w:r>
      <w:r w:rsidRPr="00F25D1B">
        <w:rPr>
          <w:rFonts w:ascii="Calibri" w:hAnsi="Calibri" w:cs="FrankRuehl"/>
          <w:sz w:val="28"/>
          <w:szCs w:val="28"/>
          <w:rtl/>
        </w:rPr>
        <w:t xml:space="preserve"> </w:t>
      </w:r>
      <w:r w:rsidRPr="00F25D1B">
        <w:rPr>
          <w:rFonts w:ascii="Calibri" w:hAnsi="Calibri" w:cs="FrankRuehl" w:hint="eastAsia"/>
          <w:sz w:val="28"/>
          <w:szCs w:val="28"/>
          <w:rtl/>
        </w:rPr>
        <w:t>מבחן</w:t>
      </w:r>
      <w:r w:rsidRPr="00F25D1B">
        <w:rPr>
          <w:rFonts w:ascii="Calibri" w:hAnsi="Calibri" w:cs="FrankRuehl"/>
          <w:sz w:val="28"/>
          <w:szCs w:val="28"/>
          <w:rtl/>
        </w:rPr>
        <w:t xml:space="preserve"> </w:t>
      </w:r>
      <w:r w:rsidRPr="00F25D1B">
        <w:rPr>
          <w:rFonts w:ascii="Calibri" w:hAnsi="Calibri" w:cs="FrankRuehl" w:hint="eastAsia"/>
          <w:sz w:val="28"/>
          <w:szCs w:val="28"/>
          <w:rtl/>
        </w:rPr>
        <w:t>למשך</w:t>
      </w:r>
      <w:r w:rsidRPr="00F25D1B">
        <w:rPr>
          <w:rFonts w:ascii="Calibri" w:hAnsi="Calibri" w:cs="FrankRuehl"/>
          <w:sz w:val="28"/>
          <w:szCs w:val="28"/>
          <w:rtl/>
        </w:rPr>
        <w:t xml:space="preserve"> </w:t>
      </w:r>
      <w:r w:rsidRPr="00F25D1B">
        <w:rPr>
          <w:rFonts w:ascii="Calibri" w:hAnsi="Calibri" w:cs="FrankRuehl" w:hint="eastAsia"/>
          <w:sz w:val="28"/>
          <w:szCs w:val="28"/>
          <w:rtl/>
        </w:rPr>
        <w:t>שנה</w:t>
      </w:r>
      <w:r w:rsidRPr="00F25D1B">
        <w:rPr>
          <w:rFonts w:ascii="Calibri" w:hAnsi="Calibri" w:cs="FrankRuehl"/>
          <w:sz w:val="28"/>
          <w:szCs w:val="28"/>
          <w:rtl/>
        </w:rPr>
        <w:t xml:space="preserve"> </w:t>
      </w:r>
      <w:r w:rsidRPr="00F25D1B">
        <w:rPr>
          <w:rFonts w:ascii="Calibri" w:hAnsi="Calibri" w:cs="FrankRuehl" w:hint="eastAsia"/>
          <w:sz w:val="28"/>
          <w:szCs w:val="28"/>
          <w:rtl/>
        </w:rPr>
        <w:t>במהלכו</w:t>
      </w:r>
      <w:r w:rsidRPr="00F25D1B">
        <w:rPr>
          <w:rFonts w:ascii="Calibri" w:hAnsi="Calibri" w:cs="FrankRuehl"/>
          <w:sz w:val="28"/>
          <w:szCs w:val="28"/>
          <w:rtl/>
        </w:rPr>
        <w:t xml:space="preserve"> </w:t>
      </w:r>
      <w:r w:rsidRPr="00F25D1B">
        <w:rPr>
          <w:rFonts w:ascii="Calibri" w:hAnsi="Calibri" w:cs="FrankRuehl" w:hint="eastAsia"/>
          <w:sz w:val="28"/>
          <w:szCs w:val="28"/>
          <w:rtl/>
        </w:rPr>
        <w:t>ימשיך</w:t>
      </w:r>
      <w:r w:rsidRPr="00F25D1B">
        <w:rPr>
          <w:rFonts w:ascii="Calibri" w:hAnsi="Calibri" w:cs="FrankRuehl"/>
          <w:sz w:val="28"/>
          <w:szCs w:val="28"/>
          <w:rtl/>
        </w:rPr>
        <w:t xml:space="preserve"> </w:t>
      </w:r>
      <w:r w:rsidRPr="00F25D1B">
        <w:rPr>
          <w:rFonts w:ascii="Calibri" w:hAnsi="Calibri" w:cs="FrankRuehl" w:hint="eastAsia"/>
          <w:sz w:val="28"/>
          <w:szCs w:val="28"/>
          <w:rtl/>
        </w:rPr>
        <w:t>הנאשם</w:t>
      </w:r>
      <w:r w:rsidRPr="00F25D1B">
        <w:rPr>
          <w:rFonts w:ascii="Calibri" w:hAnsi="Calibri" w:cs="FrankRuehl"/>
          <w:sz w:val="28"/>
          <w:szCs w:val="28"/>
          <w:rtl/>
        </w:rPr>
        <w:t xml:space="preserve"> </w:t>
      </w:r>
      <w:r w:rsidRPr="00F25D1B">
        <w:rPr>
          <w:rFonts w:ascii="Calibri" w:hAnsi="Calibri" w:cs="FrankRuehl" w:hint="eastAsia"/>
          <w:sz w:val="28"/>
          <w:szCs w:val="28"/>
          <w:rtl/>
        </w:rPr>
        <w:t>בטיפול</w:t>
      </w:r>
      <w:r w:rsidRPr="00F25D1B">
        <w:rPr>
          <w:rFonts w:ascii="Calibri" w:hAnsi="Calibri" w:cs="FrankRuehl"/>
          <w:sz w:val="28"/>
          <w:szCs w:val="28"/>
          <w:rtl/>
        </w:rPr>
        <w:t xml:space="preserve">. </w:t>
      </w:r>
    </w:p>
    <w:p w14:paraId="26A23108" w14:textId="77777777" w:rsidR="00F25D1B" w:rsidRPr="00F25D1B" w:rsidRDefault="00F25D1B" w:rsidP="00F25D1B">
      <w:pPr>
        <w:rPr>
          <w:rFonts w:ascii="Calibri" w:hAnsi="Calibri" w:cs="FrankRuehl"/>
          <w:sz w:val="28"/>
          <w:szCs w:val="28"/>
          <w:rtl/>
        </w:rPr>
      </w:pPr>
    </w:p>
    <w:p w14:paraId="373FD866" w14:textId="77777777" w:rsidR="00F25D1B" w:rsidRPr="00F25D1B" w:rsidRDefault="00F25D1B" w:rsidP="00F25D1B">
      <w:pPr>
        <w:spacing w:after="240" w:line="360" w:lineRule="auto"/>
        <w:jc w:val="both"/>
        <w:rPr>
          <w:rFonts w:ascii="Calibri" w:hAnsi="Calibri" w:cs="FrankRuehl"/>
          <w:sz w:val="28"/>
          <w:szCs w:val="28"/>
          <w:rtl/>
        </w:rPr>
      </w:pPr>
      <w:r w:rsidRPr="00F25D1B">
        <w:rPr>
          <w:rFonts w:ascii="Calibri" w:hAnsi="Calibri" w:cs="FrankRuehl" w:hint="cs"/>
          <w:sz w:val="28"/>
          <w:szCs w:val="28"/>
          <w:rtl/>
        </w:rPr>
        <w:t>22.</w:t>
      </w:r>
      <w:r w:rsidRPr="00F25D1B">
        <w:rPr>
          <w:rFonts w:ascii="Calibri" w:hAnsi="Calibri" w:cs="FrankRuehl" w:hint="cs"/>
          <w:sz w:val="28"/>
          <w:szCs w:val="28"/>
          <w:rtl/>
        </w:rPr>
        <w:tab/>
        <w:t xml:space="preserve">יש </w:t>
      </w:r>
      <w:r w:rsidRPr="00F25D1B">
        <w:rPr>
          <w:rFonts w:ascii="Calibri" w:hAnsi="Calibri" w:cs="FrankRuehl" w:hint="eastAsia"/>
          <w:sz w:val="28"/>
          <w:szCs w:val="28"/>
          <w:rtl/>
        </w:rPr>
        <w:t>לציין</w:t>
      </w:r>
      <w:r w:rsidRPr="00F25D1B">
        <w:rPr>
          <w:rFonts w:ascii="Calibri" w:hAnsi="Calibri" w:cs="FrankRuehl"/>
          <w:sz w:val="28"/>
          <w:szCs w:val="28"/>
          <w:rtl/>
        </w:rPr>
        <w:t xml:space="preserve"> </w:t>
      </w:r>
      <w:r w:rsidRPr="00F25D1B">
        <w:rPr>
          <w:rFonts w:ascii="Calibri" w:hAnsi="Calibri" w:cs="FrankRuehl" w:hint="cs"/>
          <w:sz w:val="28"/>
          <w:szCs w:val="28"/>
          <w:rtl/>
        </w:rPr>
        <w:t>ש</w:t>
      </w:r>
      <w:r w:rsidRPr="00F25D1B">
        <w:rPr>
          <w:rFonts w:ascii="Calibri" w:hAnsi="Calibri" w:cs="FrankRuehl" w:hint="eastAsia"/>
          <w:sz w:val="28"/>
          <w:szCs w:val="28"/>
          <w:rtl/>
        </w:rPr>
        <w:t>בתסקיר</w:t>
      </w:r>
      <w:r w:rsidRPr="00F25D1B">
        <w:rPr>
          <w:rFonts w:ascii="Calibri" w:hAnsi="Calibri" w:cs="FrankRuehl"/>
          <w:sz w:val="28"/>
          <w:szCs w:val="28"/>
          <w:rtl/>
        </w:rPr>
        <w:t xml:space="preserve"> </w:t>
      </w:r>
      <w:r w:rsidRPr="00F25D1B">
        <w:rPr>
          <w:rFonts w:ascii="Calibri" w:hAnsi="Calibri" w:cs="FrankRuehl" w:hint="eastAsia"/>
          <w:sz w:val="28"/>
          <w:szCs w:val="28"/>
          <w:rtl/>
        </w:rPr>
        <w:t>המבחן</w:t>
      </w:r>
      <w:r w:rsidRPr="00F25D1B">
        <w:rPr>
          <w:rFonts w:ascii="Calibri" w:hAnsi="Calibri" w:cs="FrankRuehl"/>
          <w:sz w:val="28"/>
          <w:szCs w:val="28"/>
          <w:rtl/>
        </w:rPr>
        <w:t xml:space="preserve"> </w:t>
      </w:r>
      <w:r w:rsidRPr="00F25D1B">
        <w:rPr>
          <w:rFonts w:ascii="Calibri" w:hAnsi="Calibri" w:cs="FrankRuehl" w:hint="eastAsia"/>
          <w:sz w:val="28"/>
          <w:szCs w:val="28"/>
          <w:rtl/>
        </w:rPr>
        <w:t>הראשון</w:t>
      </w:r>
      <w:r w:rsidRPr="00F25D1B">
        <w:rPr>
          <w:rFonts w:ascii="Calibri" w:hAnsi="Calibri" w:cs="FrankRuehl"/>
          <w:sz w:val="28"/>
          <w:szCs w:val="28"/>
          <w:rtl/>
        </w:rPr>
        <w:t xml:space="preserve"> </w:t>
      </w:r>
      <w:r w:rsidRPr="00F25D1B">
        <w:rPr>
          <w:rFonts w:ascii="Calibri" w:hAnsi="Calibri" w:cs="FrankRuehl" w:hint="eastAsia"/>
          <w:sz w:val="28"/>
          <w:szCs w:val="28"/>
          <w:rtl/>
        </w:rPr>
        <w:t>צוין</w:t>
      </w:r>
      <w:r w:rsidRPr="00F25D1B">
        <w:rPr>
          <w:rFonts w:ascii="Calibri" w:hAnsi="Calibri" w:cs="FrankRuehl"/>
          <w:sz w:val="28"/>
          <w:szCs w:val="28"/>
          <w:rtl/>
        </w:rPr>
        <w:t xml:space="preserve"> </w:t>
      </w:r>
      <w:r w:rsidRPr="00F25D1B">
        <w:rPr>
          <w:rFonts w:ascii="Calibri" w:hAnsi="Calibri" w:cs="FrankRuehl" w:hint="eastAsia"/>
          <w:sz w:val="28"/>
          <w:szCs w:val="28"/>
          <w:rtl/>
        </w:rPr>
        <w:t>חששו</w:t>
      </w:r>
      <w:r w:rsidRPr="00F25D1B">
        <w:rPr>
          <w:rFonts w:ascii="Calibri" w:hAnsi="Calibri" w:cs="FrankRuehl"/>
          <w:sz w:val="28"/>
          <w:szCs w:val="28"/>
          <w:rtl/>
        </w:rPr>
        <w:t xml:space="preserve"> </w:t>
      </w:r>
      <w:r w:rsidRPr="00F25D1B">
        <w:rPr>
          <w:rFonts w:ascii="Calibri" w:hAnsi="Calibri" w:cs="FrankRuehl" w:hint="eastAsia"/>
          <w:sz w:val="28"/>
          <w:szCs w:val="28"/>
          <w:rtl/>
        </w:rPr>
        <w:t>של</w:t>
      </w:r>
      <w:r w:rsidRPr="00F25D1B">
        <w:rPr>
          <w:rFonts w:ascii="Calibri" w:hAnsi="Calibri" w:cs="FrankRuehl"/>
          <w:sz w:val="28"/>
          <w:szCs w:val="28"/>
          <w:rtl/>
        </w:rPr>
        <w:t xml:space="preserve"> </w:t>
      </w:r>
      <w:r w:rsidRPr="00F25D1B">
        <w:rPr>
          <w:rFonts w:ascii="Calibri" w:hAnsi="Calibri" w:cs="FrankRuehl" w:hint="eastAsia"/>
          <w:sz w:val="28"/>
          <w:szCs w:val="28"/>
          <w:rtl/>
        </w:rPr>
        <w:t>הנאשם</w:t>
      </w:r>
      <w:r w:rsidRPr="00F25D1B">
        <w:rPr>
          <w:rFonts w:ascii="Calibri" w:hAnsi="Calibri" w:cs="FrankRuehl"/>
          <w:sz w:val="28"/>
          <w:szCs w:val="28"/>
          <w:rtl/>
        </w:rPr>
        <w:t xml:space="preserve"> </w:t>
      </w:r>
      <w:r w:rsidRPr="00F25D1B">
        <w:rPr>
          <w:rFonts w:ascii="Calibri" w:hAnsi="Calibri" w:cs="FrankRuehl" w:hint="eastAsia"/>
          <w:sz w:val="28"/>
          <w:szCs w:val="28"/>
          <w:rtl/>
        </w:rPr>
        <w:t>שמא</w:t>
      </w:r>
      <w:r w:rsidRPr="00F25D1B">
        <w:rPr>
          <w:rFonts w:ascii="Calibri" w:hAnsi="Calibri" w:cs="FrankRuehl"/>
          <w:sz w:val="28"/>
          <w:szCs w:val="28"/>
          <w:rtl/>
        </w:rPr>
        <w:t xml:space="preserve"> </w:t>
      </w:r>
      <w:r w:rsidRPr="00F25D1B">
        <w:rPr>
          <w:rFonts w:ascii="Calibri" w:hAnsi="Calibri" w:cs="FrankRuehl" w:hint="eastAsia"/>
          <w:sz w:val="28"/>
          <w:szCs w:val="28"/>
          <w:rtl/>
        </w:rPr>
        <w:t>ההליך</w:t>
      </w:r>
      <w:r w:rsidRPr="00F25D1B">
        <w:rPr>
          <w:rFonts w:ascii="Calibri" w:hAnsi="Calibri" w:cs="FrankRuehl"/>
          <w:sz w:val="28"/>
          <w:szCs w:val="28"/>
          <w:rtl/>
        </w:rPr>
        <w:t xml:space="preserve"> </w:t>
      </w:r>
      <w:r w:rsidRPr="00F25D1B">
        <w:rPr>
          <w:rFonts w:ascii="Calibri" w:hAnsi="Calibri" w:cs="FrankRuehl" w:hint="eastAsia"/>
          <w:sz w:val="28"/>
          <w:szCs w:val="28"/>
          <w:rtl/>
        </w:rPr>
        <w:t>הפלילי</w:t>
      </w:r>
      <w:r w:rsidRPr="00F25D1B">
        <w:rPr>
          <w:rFonts w:ascii="Calibri" w:hAnsi="Calibri" w:cs="FrankRuehl"/>
          <w:sz w:val="28"/>
          <w:szCs w:val="28"/>
          <w:rtl/>
        </w:rPr>
        <w:t xml:space="preserve"> </w:t>
      </w:r>
      <w:r w:rsidRPr="00F25D1B">
        <w:rPr>
          <w:rFonts w:ascii="Calibri" w:hAnsi="Calibri" w:cs="FrankRuehl" w:hint="eastAsia"/>
          <w:sz w:val="28"/>
          <w:szCs w:val="28"/>
          <w:rtl/>
        </w:rPr>
        <w:t>יחבל</w:t>
      </w:r>
      <w:r w:rsidRPr="00F25D1B">
        <w:rPr>
          <w:rFonts w:ascii="Calibri" w:hAnsi="Calibri" w:cs="FrankRuehl"/>
          <w:sz w:val="28"/>
          <w:szCs w:val="28"/>
          <w:rtl/>
        </w:rPr>
        <w:t xml:space="preserve"> </w:t>
      </w:r>
      <w:r w:rsidRPr="00F25D1B">
        <w:rPr>
          <w:rFonts w:ascii="Calibri" w:hAnsi="Calibri" w:cs="FrankRuehl" w:hint="eastAsia"/>
          <w:sz w:val="28"/>
          <w:szCs w:val="28"/>
          <w:rtl/>
        </w:rPr>
        <w:t>בסיכויי</w:t>
      </w:r>
      <w:r w:rsidRPr="00F25D1B">
        <w:rPr>
          <w:rFonts w:ascii="Calibri" w:hAnsi="Calibri" w:cs="FrankRuehl"/>
          <w:sz w:val="28"/>
          <w:szCs w:val="28"/>
          <w:rtl/>
        </w:rPr>
        <w:t xml:space="preserve"> </w:t>
      </w:r>
      <w:r w:rsidRPr="00F25D1B">
        <w:rPr>
          <w:rFonts w:ascii="Calibri" w:hAnsi="Calibri" w:cs="FrankRuehl" w:hint="eastAsia"/>
          <w:sz w:val="28"/>
          <w:szCs w:val="28"/>
          <w:rtl/>
        </w:rPr>
        <w:t>אשתו</w:t>
      </w:r>
      <w:r w:rsidRPr="00F25D1B">
        <w:rPr>
          <w:rFonts w:ascii="Calibri" w:hAnsi="Calibri" w:cs="FrankRuehl"/>
          <w:sz w:val="28"/>
          <w:szCs w:val="28"/>
          <w:rtl/>
        </w:rPr>
        <w:t xml:space="preserve"> </w:t>
      </w:r>
      <w:r w:rsidRPr="00F25D1B">
        <w:rPr>
          <w:rFonts w:ascii="Calibri" w:hAnsi="Calibri" w:cs="FrankRuehl" w:hint="eastAsia"/>
          <w:sz w:val="28"/>
          <w:szCs w:val="28"/>
          <w:rtl/>
        </w:rPr>
        <w:t>לקבלת</w:t>
      </w:r>
      <w:r w:rsidRPr="00F25D1B">
        <w:rPr>
          <w:rFonts w:ascii="Calibri" w:hAnsi="Calibri" w:cs="FrankRuehl"/>
          <w:sz w:val="28"/>
          <w:szCs w:val="28"/>
          <w:rtl/>
        </w:rPr>
        <w:t xml:space="preserve"> </w:t>
      </w:r>
      <w:r w:rsidRPr="00F25D1B">
        <w:rPr>
          <w:rFonts w:ascii="Calibri" w:hAnsi="Calibri" w:cs="FrankRuehl" w:hint="eastAsia"/>
          <w:sz w:val="28"/>
          <w:szCs w:val="28"/>
          <w:rtl/>
        </w:rPr>
        <w:t>אזרחות</w:t>
      </w:r>
      <w:r w:rsidRPr="00F25D1B">
        <w:rPr>
          <w:rFonts w:ascii="Calibri" w:hAnsi="Calibri" w:cs="FrankRuehl" w:hint="cs"/>
          <w:sz w:val="28"/>
          <w:szCs w:val="28"/>
          <w:rtl/>
        </w:rPr>
        <w:t>, אולם טענה זו לא הוכחה.</w:t>
      </w:r>
    </w:p>
    <w:p w14:paraId="275D8863" w14:textId="77777777" w:rsidR="00F25D1B" w:rsidRPr="00F25D1B" w:rsidRDefault="00F25D1B" w:rsidP="00F25D1B">
      <w:pPr>
        <w:rPr>
          <w:rFonts w:ascii="Calibri" w:hAnsi="Calibri" w:cs="FrankRuehl"/>
          <w:sz w:val="28"/>
          <w:szCs w:val="28"/>
          <w:rtl/>
        </w:rPr>
      </w:pPr>
    </w:p>
    <w:p w14:paraId="4A4614CE" w14:textId="77777777" w:rsidR="00F25D1B" w:rsidRDefault="00F25D1B" w:rsidP="00F25D1B">
      <w:pPr>
        <w:spacing w:after="240" w:line="360" w:lineRule="auto"/>
        <w:jc w:val="both"/>
        <w:rPr>
          <w:rFonts w:ascii="FrankRuehl" w:hAnsi="FrankRuehl" w:cs="FrankRuehl"/>
          <w:sz w:val="28"/>
          <w:szCs w:val="28"/>
          <w:rtl/>
        </w:rPr>
      </w:pPr>
      <w:r w:rsidRPr="00F25D1B">
        <w:rPr>
          <w:rFonts w:ascii="Calibri" w:hAnsi="Calibri" w:cs="FrankRuehl" w:hint="cs"/>
          <w:sz w:val="28"/>
          <w:szCs w:val="28"/>
          <w:rtl/>
        </w:rPr>
        <w:t>23.</w:t>
      </w:r>
      <w:r w:rsidRPr="00F25D1B">
        <w:rPr>
          <w:rFonts w:ascii="Calibri" w:hAnsi="Calibri" w:cs="FrankRuehl" w:hint="cs"/>
          <w:sz w:val="28"/>
          <w:szCs w:val="28"/>
          <w:rtl/>
        </w:rPr>
        <w:tab/>
        <w:t xml:space="preserve">עינינו הרואות שעל אף קשיים בתחילת הדרך, נרתם הנאשם להליך שיקומי והוא נכון להמשיך בו. אכן, </w:t>
      </w:r>
      <w:r w:rsidRPr="00F25D1B">
        <w:rPr>
          <w:rFonts w:ascii="Calibri" w:hAnsi="Calibri" w:cs="FrankRuehl" w:hint="eastAsia"/>
          <w:sz w:val="28"/>
          <w:szCs w:val="28"/>
          <w:rtl/>
        </w:rPr>
        <w:t>לא</w:t>
      </w:r>
      <w:r w:rsidRPr="00F25D1B">
        <w:rPr>
          <w:rFonts w:ascii="Calibri" w:hAnsi="Calibri" w:cs="FrankRuehl"/>
          <w:sz w:val="28"/>
          <w:szCs w:val="28"/>
          <w:rtl/>
        </w:rPr>
        <w:t xml:space="preserve"> </w:t>
      </w:r>
      <w:r w:rsidRPr="00F25D1B">
        <w:rPr>
          <w:rFonts w:ascii="Calibri" w:hAnsi="Calibri" w:cs="FrankRuehl" w:hint="eastAsia"/>
          <w:sz w:val="28"/>
          <w:szCs w:val="28"/>
          <w:rtl/>
        </w:rPr>
        <w:t>אחת</w:t>
      </w:r>
      <w:r w:rsidRPr="00F25D1B">
        <w:rPr>
          <w:rFonts w:ascii="Calibri" w:hAnsi="Calibri" w:cs="FrankRuehl"/>
          <w:sz w:val="28"/>
          <w:szCs w:val="28"/>
          <w:rtl/>
        </w:rPr>
        <w:t xml:space="preserve"> </w:t>
      </w:r>
      <w:r w:rsidRPr="00F25D1B">
        <w:rPr>
          <w:rFonts w:ascii="Calibri" w:hAnsi="Calibri" w:cs="FrankRuehl" w:hint="eastAsia"/>
          <w:sz w:val="28"/>
          <w:szCs w:val="28"/>
          <w:rtl/>
        </w:rPr>
        <w:t>נקבע</w:t>
      </w:r>
      <w:r w:rsidRPr="00F25D1B">
        <w:rPr>
          <w:rFonts w:ascii="Calibri" w:hAnsi="Calibri" w:cs="FrankRuehl"/>
          <w:sz w:val="28"/>
          <w:szCs w:val="28"/>
          <w:rtl/>
        </w:rPr>
        <w:t xml:space="preserve"> </w:t>
      </w:r>
      <w:r w:rsidRPr="00F25D1B">
        <w:rPr>
          <w:rFonts w:ascii="Calibri" w:hAnsi="Calibri" w:cs="FrankRuehl" w:hint="eastAsia"/>
          <w:sz w:val="28"/>
          <w:szCs w:val="28"/>
          <w:rtl/>
        </w:rPr>
        <w:t>כי</w:t>
      </w:r>
      <w:r w:rsidRPr="00F25D1B">
        <w:rPr>
          <w:rFonts w:ascii="Calibri" w:hAnsi="Calibri" w:cs="FrankRuehl"/>
          <w:sz w:val="28"/>
          <w:szCs w:val="28"/>
          <w:rtl/>
        </w:rPr>
        <w:t xml:space="preserve"> </w:t>
      </w:r>
      <w:r w:rsidRPr="00F25D1B">
        <w:rPr>
          <w:rFonts w:ascii="Calibri" w:hAnsi="Calibri" w:cs="FrankRuehl" w:hint="eastAsia"/>
          <w:sz w:val="28"/>
          <w:szCs w:val="28"/>
          <w:rtl/>
        </w:rPr>
        <w:t>בעבירות</w:t>
      </w:r>
      <w:r w:rsidRPr="00F25D1B">
        <w:rPr>
          <w:rFonts w:ascii="Calibri" w:hAnsi="Calibri" w:cs="FrankRuehl"/>
          <w:sz w:val="28"/>
          <w:szCs w:val="28"/>
          <w:rtl/>
        </w:rPr>
        <w:t xml:space="preserve"> </w:t>
      </w:r>
      <w:r w:rsidRPr="00F25D1B">
        <w:rPr>
          <w:rFonts w:ascii="Calibri" w:hAnsi="Calibri" w:cs="FrankRuehl" w:hint="eastAsia"/>
          <w:sz w:val="28"/>
          <w:szCs w:val="28"/>
          <w:rtl/>
        </w:rPr>
        <w:t>של</w:t>
      </w:r>
      <w:r w:rsidRPr="00F25D1B">
        <w:rPr>
          <w:rFonts w:ascii="Calibri" w:hAnsi="Calibri" w:cs="FrankRuehl"/>
          <w:sz w:val="28"/>
          <w:szCs w:val="28"/>
          <w:rtl/>
        </w:rPr>
        <w:t xml:space="preserve"> </w:t>
      </w:r>
      <w:r w:rsidRPr="00F25D1B">
        <w:rPr>
          <w:rFonts w:ascii="Calibri" w:hAnsi="Calibri" w:cs="FrankRuehl" w:hint="eastAsia"/>
          <w:sz w:val="28"/>
          <w:szCs w:val="28"/>
          <w:rtl/>
        </w:rPr>
        <w:t>סחר</w:t>
      </w:r>
      <w:r w:rsidRPr="00F25D1B">
        <w:rPr>
          <w:rFonts w:ascii="Calibri" w:hAnsi="Calibri" w:cs="FrankRuehl"/>
          <w:sz w:val="28"/>
          <w:szCs w:val="28"/>
          <w:rtl/>
        </w:rPr>
        <w:t xml:space="preserve"> </w:t>
      </w:r>
      <w:r w:rsidRPr="00F25D1B">
        <w:rPr>
          <w:rFonts w:ascii="Calibri" w:hAnsi="Calibri" w:cs="FrankRuehl" w:hint="eastAsia"/>
          <w:sz w:val="28"/>
          <w:szCs w:val="28"/>
          <w:rtl/>
        </w:rPr>
        <w:t>בסמים</w:t>
      </w:r>
      <w:r w:rsidRPr="00F25D1B">
        <w:rPr>
          <w:rFonts w:ascii="Calibri" w:hAnsi="Calibri" w:cs="FrankRuehl"/>
          <w:sz w:val="28"/>
          <w:szCs w:val="28"/>
          <w:rtl/>
        </w:rPr>
        <w:t xml:space="preserve"> </w:t>
      </w:r>
      <w:r w:rsidRPr="00F25D1B">
        <w:rPr>
          <w:rFonts w:ascii="Calibri" w:hAnsi="Calibri" w:cs="FrankRuehl" w:hint="eastAsia"/>
          <w:sz w:val="28"/>
          <w:szCs w:val="28"/>
          <w:rtl/>
        </w:rPr>
        <w:t>נסוגות</w:t>
      </w:r>
      <w:r w:rsidRPr="00F25D1B">
        <w:rPr>
          <w:rFonts w:ascii="Calibri" w:hAnsi="Calibri" w:cs="FrankRuehl"/>
          <w:sz w:val="28"/>
          <w:szCs w:val="28"/>
          <w:rtl/>
        </w:rPr>
        <w:t xml:space="preserve"> </w:t>
      </w:r>
      <w:r w:rsidRPr="00F25D1B">
        <w:rPr>
          <w:rFonts w:ascii="Calibri" w:hAnsi="Calibri" w:cs="FrankRuehl" w:hint="eastAsia"/>
          <w:sz w:val="28"/>
          <w:szCs w:val="28"/>
          <w:rtl/>
        </w:rPr>
        <w:t>נסיבותיו</w:t>
      </w:r>
      <w:r w:rsidRPr="00F25D1B">
        <w:rPr>
          <w:rFonts w:ascii="Calibri" w:hAnsi="Calibri" w:cs="FrankRuehl"/>
          <w:sz w:val="28"/>
          <w:szCs w:val="28"/>
          <w:rtl/>
        </w:rPr>
        <w:t xml:space="preserve"> </w:t>
      </w:r>
      <w:r w:rsidRPr="00F25D1B">
        <w:rPr>
          <w:rFonts w:ascii="Calibri" w:hAnsi="Calibri" w:cs="FrankRuehl" w:hint="eastAsia"/>
          <w:sz w:val="28"/>
          <w:szCs w:val="28"/>
          <w:rtl/>
        </w:rPr>
        <w:t>האישיות</w:t>
      </w:r>
      <w:r w:rsidRPr="00F25D1B">
        <w:rPr>
          <w:rFonts w:ascii="Calibri" w:hAnsi="Calibri" w:cs="FrankRuehl"/>
          <w:sz w:val="28"/>
          <w:szCs w:val="28"/>
          <w:rtl/>
        </w:rPr>
        <w:t xml:space="preserve"> </w:t>
      </w:r>
      <w:r w:rsidRPr="00F25D1B">
        <w:rPr>
          <w:rFonts w:ascii="Calibri" w:hAnsi="Calibri" w:cs="FrankRuehl" w:hint="eastAsia"/>
          <w:sz w:val="28"/>
          <w:szCs w:val="28"/>
          <w:rtl/>
        </w:rPr>
        <w:t>של</w:t>
      </w:r>
      <w:r w:rsidRPr="00F25D1B">
        <w:rPr>
          <w:rFonts w:ascii="Calibri" w:hAnsi="Calibri" w:cs="FrankRuehl"/>
          <w:sz w:val="28"/>
          <w:szCs w:val="28"/>
          <w:rtl/>
        </w:rPr>
        <w:t xml:space="preserve"> </w:t>
      </w:r>
      <w:r w:rsidRPr="00F25D1B">
        <w:rPr>
          <w:rFonts w:ascii="Calibri" w:hAnsi="Calibri" w:cs="FrankRuehl" w:hint="eastAsia"/>
          <w:sz w:val="28"/>
          <w:szCs w:val="28"/>
          <w:rtl/>
        </w:rPr>
        <w:t>הנאשם</w:t>
      </w:r>
      <w:r w:rsidRPr="00F25D1B">
        <w:rPr>
          <w:rFonts w:ascii="Calibri" w:hAnsi="Calibri" w:cs="FrankRuehl"/>
          <w:sz w:val="28"/>
          <w:szCs w:val="28"/>
          <w:rtl/>
        </w:rPr>
        <w:t xml:space="preserve"> </w:t>
      </w:r>
      <w:r w:rsidRPr="00F25D1B">
        <w:rPr>
          <w:rFonts w:ascii="Calibri" w:hAnsi="Calibri" w:cs="FrankRuehl" w:hint="eastAsia"/>
          <w:sz w:val="28"/>
          <w:szCs w:val="28"/>
          <w:rtl/>
        </w:rPr>
        <w:t>מפני</w:t>
      </w:r>
      <w:r w:rsidRPr="00F25D1B">
        <w:rPr>
          <w:rFonts w:ascii="Calibri" w:hAnsi="Calibri" w:cs="FrankRuehl"/>
          <w:sz w:val="28"/>
          <w:szCs w:val="28"/>
          <w:rtl/>
        </w:rPr>
        <w:t xml:space="preserve"> </w:t>
      </w:r>
      <w:r w:rsidRPr="00F25D1B">
        <w:rPr>
          <w:rFonts w:ascii="Calibri" w:hAnsi="Calibri" w:cs="FrankRuehl" w:hint="eastAsia"/>
          <w:sz w:val="28"/>
          <w:szCs w:val="28"/>
          <w:rtl/>
        </w:rPr>
        <w:t>האינטרס</w:t>
      </w:r>
      <w:r w:rsidRPr="00F25D1B">
        <w:rPr>
          <w:rFonts w:ascii="Calibri" w:hAnsi="Calibri" w:cs="FrankRuehl"/>
          <w:sz w:val="28"/>
          <w:szCs w:val="28"/>
          <w:rtl/>
        </w:rPr>
        <w:t xml:space="preserve"> </w:t>
      </w:r>
      <w:r w:rsidRPr="00F25D1B">
        <w:rPr>
          <w:rFonts w:ascii="Calibri" w:hAnsi="Calibri" w:cs="FrankRuehl" w:hint="eastAsia"/>
          <w:sz w:val="28"/>
          <w:szCs w:val="28"/>
          <w:rtl/>
        </w:rPr>
        <w:t>הציבורי</w:t>
      </w:r>
      <w:r w:rsidRPr="00F25D1B">
        <w:rPr>
          <w:rFonts w:ascii="Calibri" w:hAnsi="Calibri" w:cs="FrankRuehl"/>
          <w:sz w:val="28"/>
          <w:szCs w:val="28"/>
          <w:rtl/>
        </w:rPr>
        <w:t xml:space="preserve"> </w:t>
      </w:r>
      <w:r w:rsidRPr="00F25D1B">
        <w:rPr>
          <w:rFonts w:ascii="Calibri" w:hAnsi="Calibri" w:cs="FrankRuehl" w:hint="cs"/>
          <w:sz w:val="28"/>
          <w:szCs w:val="28"/>
          <w:rtl/>
        </w:rPr>
        <w:t>[</w:t>
      </w:r>
      <w:hyperlink r:id="rId52" w:history="1">
        <w:r w:rsidR="00884865" w:rsidRPr="00884865">
          <w:rPr>
            <w:rFonts w:ascii="Calibri" w:hAnsi="Calibri" w:cs="FrankRuehl" w:hint="eastAsia"/>
            <w:color w:val="0000FF"/>
            <w:sz w:val="28"/>
            <w:szCs w:val="28"/>
            <w:u w:val="single"/>
            <w:rtl/>
          </w:rPr>
          <w:t>ע</w:t>
        </w:r>
        <w:r w:rsidR="00884865" w:rsidRPr="00884865">
          <w:rPr>
            <w:rFonts w:ascii="Calibri" w:hAnsi="Calibri" w:cs="FrankRuehl"/>
            <w:color w:val="0000FF"/>
            <w:sz w:val="28"/>
            <w:szCs w:val="28"/>
            <w:u w:val="single"/>
            <w:rtl/>
          </w:rPr>
          <w:t>"</w:t>
        </w:r>
        <w:r w:rsidR="00884865" w:rsidRPr="00884865">
          <w:rPr>
            <w:rFonts w:ascii="Calibri" w:hAnsi="Calibri" w:cs="FrankRuehl" w:hint="eastAsia"/>
            <w:color w:val="0000FF"/>
            <w:sz w:val="28"/>
            <w:szCs w:val="28"/>
            <w:u w:val="single"/>
            <w:rtl/>
          </w:rPr>
          <w:t>פ</w:t>
        </w:r>
        <w:r w:rsidR="00884865" w:rsidRPr="00884865">
          <w:rPr>
            <w:rFonts w:ascii="Calibri" w:hAnsi="Calibri" w:cs="FrankRuehl"/>
            <w:color w:val="0000FF"/>
            <w:sz w:val="28"/>
            <w:szCs w:val="28"/>
            <w:u w:val="single"/>
            <w:rtl/>
          </w:rPr>
          <w:t xml:space="preserve"> 7070/03</w:t>
        </w:r>
      </w:hyperlink>
      <w:r w:rsidRPr="00F25D1B">
        <w:rPr>
          <w:rFonts w:ascii="Calibri" w:hAnsi="Calibri" w:cs="FrankRuehl"/>
          <w:sz w:val="28"/>
          <w:szCs w:val="28"/>
          <w:rtl/>
        </w:rPr>
        <w:t xml:space="preserve"> </w:t>
      </w:r>
      <w:r w:rsidRPr="00F25D1B">
        <w:rPr>
          <w:rFonts w:ascii="Calibri" w:hAnsi="Calibri" w:cs="Miriam" w:hint="eastAsia"/>
          <w:b/>
          <w:rtl/>
        </w:rPr>
        <w:t>זניד</w:t>
      </w:r>
      <w:r w:rsidRPr="00F25D1B">
        <w:rPr>
          <w:rFonts w:ascii="Calibri" w:hAnsi="Calibri" w:cs="Miriam"/>
          <w:b/>
          <w:rtl/>
        </w:rPr>
        <w:t xml:space="preserve"> </w:t>
      </w:r>
      <w:r w:rsidRPr="00F25D1B">
        <w:rPr>
          <w:rFonts w:ascii="Calibri" w:hAnsi="Calibri" w:cs="Miriam" w:hint="eastAsia"/>
          <w:b/>
          <w:rtl/>
        </w:rPr>
        <w:t>נ</w:t>
      </w:r>
      <w:r w:rsidRPr="00F25D1B">
        <w:rPr>
          <w:rFonts w:ascii="Calibri" w:hAnsi="Calibri" w:cs="Miriam"/>
          <w:b/>
          <w:rtl/>
        </w:rPr>
        <w:t xml:space="preserve">' </w:t>
      </w:r>
      <w:r w:rsidRPr="00F25D1B">
        <w:rPr>
          <w:rFonts w:ascii="Calibri" w:hAnsi="Calibri" w:cs="Miriam" w:hint="eastAsia"/>
          <w:b/>
          <w:rtl/>
        </w:rPr>
        <w:t>מדינת</w:t>
      </w:r>
      <w:r w:rsidRPr="00F25D1B">
        <w:rPr>
          <w:rFonts w:ascii="Calibri" w:hAnsi="Calibri" w:cs="Miriam"/>
          <w:b/>
          <w:rtl/>
        </w:rPr>
        <w:t xml:space="preserve"> </w:t>
      </w:r>
      <w:r w:rsidRPr="00F25D1B">
        <w:rPr>
          <w:rFonts w:ascii="Calibri" w:hAnsi="Calibri" w:cs="Miriam" w:hint="eastAsia"/>
          <w:b/>
          <w:rtl/>
        </w:rPr>
        <w:t>ישראל</w:t>
      </w:r>
      <w:r w:rsidRPr="00F25D1B">
        <w:rPr>
          <w:rFonts w:ascii="Calibri" w:hAnsi="Calibri" w:cs="FrankRuehl"/>
          <w:sz w:val="28"/>
          <w:szCs w:val="28"/>
          <w:rtl/>
        </w:rPr>
        <w:t xml:space="preserve"> (3.4.2006)</w:t>
      </w:r>
      <w:r>
        <w:rPr>
          <w:rFonts w:ascii="FrankRuehl" w:hAnsi="FrankRuehl" w:cs="FrankRuehl" w:hint="cs"/>
          <w:sz w:val="28"/>
          <w:szCs w:val="28"/>
          <w:rtl/>
        </w:rPr>
        <w:t>], כאשר, ככלל,</w:t>
      </w:r>
      <w:r w:rsidRPr="00A06EEA">
        <w:rPr>
          <w:rFonts w:ascii="FrankRuehl" w:hAnsi="FrankRuehl" w:cs="FrankRuehl"/>
          <w:sz w:val="28"/>
          <w:szCs w:val="28"/>
          <w:rtl/>
        </w:rPr>
        <w:t xml:space="preserve"> </w:t>
      </w:r>
      <w:r>
        <w:rPr>
          <w:rFonts w:ascii="FrankRuehl" w:hAnsi="FrankRuehl" w:cs="FrankRuehl" w:hint="cs"/>
          <w:sz w:val="28"/>
          <w:szCs w:val="28"/>
          <w:rtl/>
        </w:rPr>
        <w:t xml:space="preserve">ייטו </w:t>
      </w:r>
      <w:r w:rsidRPr="00A06EEA">
        <w:rPr>
          <w:rFonts w:ascii="FrankRuehl" w:hAnsi="FrankRuehl" w:cs="FrankRuehl" w:hint="eastAsia"/>
          <w:sz w:val="28"/>
          <w:szCs w:val="28"/>
          <w:rtl/>
        </w:rPr>
        <w:t>בתי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המשפט</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להסתפק</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בעונשי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מאסר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לריצוי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בעבודות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שירות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במקרי</w:t>
      </w:r>
      <w:r>
        <w:rPr>
          <w:rFonts w:ascii="FrankRuehl" w:hAnsi="FrankRuehl" w:cs="FrankRuehl" w:hint="cs"/>
          <w:sz w:val="28"/>
          <w:szCs w:val="28"/>
          <w:rtl/>
        </w:rPr>
        <w:t>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בהם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עברו</w:t>
      </w:r>
      <w:r w:rsidRPr="00A06EEA">
        <w:rPr>
          <w:rFonts w:ascii="FrankRuehl" w:hAnsi="FrankRuehl" w:cs="FrankRuehl"/>
          <w:sz w:val="28"/>
          <w:szCs w:val="28"/>
          <w:rtl/>
        </w:rPr>
        <w:t xml:space="preserve"> </w:t>
      </w:r>
      <w:r w:rsidRPr="00A06EEA">
        <w:rPr>
          <w:rFonts w:ascii="FrankRuehl" w:hAnsi="FrankRuehl" w:cs="FrankRuehl" w:hint="eastAsia"/>
          <w:sz w:val="28"/>
          <w:szCs w:val="28"/>
          <w:rtl/>
        </w:rPr>
        <w:t>נאשמים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הליכי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שיקום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ארוכים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ומשמעותיים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בדרך</w:t>
      </w:r>
      <w:r w:rsidRPr="00A06EEA">
        <w:rPr>
          <w:rFonts w:ascii="FrankRuehl" w:hAnsi="FrankRuehl" w:cs="FrankRuehl"/>
          <w:sz w:val="28"/>
          <w:szCs w:val="28"/>
          <w:rtl/>
        </w:rPr>
        <w:t xml:space="preserve"> </w:t>
      </w:r>
      <w:r w:rsidRPr="00A06EEA">
        <w:rPr>
          <w:rFonts w:ascii="FrankRuehl" w:hAnsi="FrankRuehl" w:cs="FrankRuehl" w:hint="eastAsia"/>
          <w:sz w:val="28"/>
          <w:szCs w:val="28"/>
          <w:rtl/>
        </w:rPr>
        <w:t>כלל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במסגרת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קהילה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סגורה</w:t>
      </w:r>
      <w:r w:rsidRPr="00A06EEA">
        <w:rPr>
          <w:rFonts w:ascii="FrankRuehl" w:hAnsi="FrankRuehl" w:cs="FrankRuehl"/>
          <w:sz w:val="28"/>
          <w:szCs w:val="28"/>
          <w:rtl/>
        </w:rPr>
        <w:t>.</w:t>
      </w:r>
      <w:r>
        <w:rPr>
          <w:rFonts w:ascii="FrankRuehl" w:hAnsi="FrankRuehl" w:cs="FrankRuehl" w:hint="cs"/>
          <w:sz w:val="28"/>
          <w:szCs w:val="28"/>
          <w:rtl/>
        </w:rPr>
        <w:t xml:space="preserve"> הטעם לכלל זה הוא "נקודת הפתיחה" הנמוכה של אותו נאשם, על פי רוב על רקע התמכרותי, </w:t>
      </w:r>
      <w:r w:rsidRPr="00B75A97">
        <w:rPr>
          <w:rFonts w:ascii="FrankRuehl" w:hAnsi="FrankRuehl" w:cs="FrankRuehl" w:hint="cs"/>
          <w:sz w:val="28"/>
          <w:szCs w:val="28"/>
          <w:rtl/>
        </w:rPr>
        <w:t>הוקרה</w:t>
      </w:r>
      <w:r>
        <w:rPr>
          <w:rFonts w:ascii="FrankRuehl" w:hAnsi="FrankRuehl" w:cs="FrankRuehl" w:hint="cs"/>
          <w:sz w:val="28"/>
          <w:szCs w:val="28"/>
          <w:rtl/>
        </w:rPr>
        <w:t xml:space="preserve"> על הדרך הלא פשוטה שעבר, כמו גם רצון לסייע לו להשתלב בחברה לאחר הליך השיקום. אין חולק על כך שבמקרה שלפנינו אין מדובר בנאשם שנזקק לגמילה בקהילה סגורה. ואולם, לאחר בחינת מכלול השיקולים, מצאתי שהצטברותם של מגוון נימוקים מצדיקים במקרה זה הימנעות מהטלת עונש מאסר בפועל:</w:t>
      </w:r>
    </w:p>
    <w:p w14:paraId="7D9910AD" w14:textId="77777777" w:rsidR="00F25D1B" w:rsidRPr="00565233" w:rsidRDefault="00F25D1B" w:rsidP="00F25D1B">
      <w:pPr>
        <w:rPr>
          <w:rFonts w:ascii="FrankRuehl" w:hAnsi="FrankRuehl" w:cs="FrankRuehl"/>
          <w:sz w:val="28"/>
          <w:szCs w:val="28"/>
          <w:rtl/>
        </w:rPr>
      </w:pPr>
    </w:p>
    <w:p w14:paraId="7421C7FD" w14:textId="77777777" w:rsidR="00F25D1B" w:rsidRDefault="00F25D1B" w:rsidP="00F25D1B">
      <w:pPr>
        <w:spacing w:after="240" w:line="360" w:lineRule="auto"/>
        <w:ind w:firstLine="720"/>
        <w:jc w:val="both"/>
        <w:rPr>
          <w:rFonts w:ascii="FrankRuehl" w:hAnsi="FrankRuehl" w:cs="FrankRuehl"/>
          <w:sz w:val="28"/>
          <w:szCs w:val="28"/>
          <w:rtl/>
        </w:rPr>
      </w:pPr>
      <w:r w:rsidRPr="00F25D1B">
        <w:rPr>
          <w:rFonts w:ascii="Calibri" w:hAnsi="Calibri" w:cs="Miriam" w:hint="cs"/>
          <w:b/>
          <w:rtl/>
        </w:rPr>
        <w:t>האחד</w:t>
      </w:r>
      <w:r>
        <w:rPr>
          <w:rFonts w:ascii="FrankRuehl" w:hAnsi="FrankRuehl" w:cs="FrankRuehl" w:hint="cs"/>
          <w:sz w:val="28"/>
          <w:szCs w:val="28"/>
          <w:rtl/>
        </w:rPr>
        <w:t>, נקודת הפתיחה של הנאשם. מדובר בעולה חדש שמאז עלייתו לארץ התמודד עם תחושת בדידות וחוסר יכולת בבקשת עזרה מהסובבים אותו בעת קושי או מצוקה. על אף היעדר גורמי תמיכה קבועים, תפקד הנאשם לאורך השנים באופן יציב וגילה יכולות להיענות לדרישות המסגרות השונות, ובכלל זה בלימודיו, בשירותו הצבאי, אותו העביר כחייל בודד, ובתעסוקה. מתסקיר שירות המבחן עולה שהשימוש בסמים אצל הנאשם החל בנסיבות חברתיות, והוא התגבר ככל שהסמים היו זמינים עבורו במסגרת ביצוע העבירות נושא כתב האישום. להערכת שירות המבחן הסמים אף סייעו לו להתמודד עם תחושת הפחד שחש עקב מעשיו. עוד העריך שירות המבחן שהיעדר סביבה תומכת הקשתה על הנאשם לשתף את סביבתו בבקשת עזרה וצמצמה את החלופות שעמדו בפניו להתמודדות עם מצוקתו הכלכלית והחובות שצבר.</w:t>
      </w:r>
    </w:p>
    <w:p w14:paraId="4F021A96" w14:textId="77777777" w:rsidR="00F25D1B" w:rsidRDefault="00F25D1B" w:rsidP="00F25D1B">
      <w:pPr>
        <w:ind w:firstLine="720"/>
        <w:jc w:val="both"/>
        <w:rPr>
          <w:rFonts w:ascii="FrankRuehl" w:hAnsi="FrankRuehl" w:cs="FrankRuehl"/>
          <w:sz w:val="28"/>
          <w:szCs w:val="28"/>
          <w:rtl/>
        </w:rPr>
      </w:pPr>
    </w:p>
    <w:p w14:paraId="1EC2D911" w14:textId="77777777" w:rsidR="00F25D1B" w:rsidRDefault="00F25D1B" w:rsidP="00F25D1B">
      <w:pPr>
        <w:spacing w:after="240" w:line="360" w:lineRule="auto"/>
        <w:ind w:firstLine="720"/>
        <w:jc w:val="both"/>
        <w:rPr>
          <w:rFonts w:ascii="FrankRuehl" w:hAnsi="FrankRuehl" w:cs="FrankRuehl"/>
          <w:sz w:val="28"/>
          <w:szCs w:val="28"/>
          <w:rtl/>
        </w:rPr>
      </w:pPr>
      <w:r w:rsidRPr="00F25D1B">
        <w:rPr>
          <w:rFonts w:ascii="Calibri" w:hAnsi="Calibri" w:cs="Miriam" w:hint="cs"/>
          <w:b/>
          <w:rtl/>
        </w:rPr>
        <w:t>השני</w:t>
      </w:r>
      <w:r>
        <w:rPr>
          <w:rFonts w:ascii="FrankRuehl" w:hAnsi="FrankRuehl" w:cs="FrankRuehl" w:hint="cs"/>
          <w:sz w:val="28"/>
          <w:szCs w:val="28"/>
          <w:rtl/>
        </w:rPr>
        <w:t>, השיקום שעבר הנאשם. מארבעת תסקירי שירות המבחן עולה שהנאשם עמד בכל הדרישות שהוצבו לו, שיתף פעולה עם שירות המבחן באופן מלא, מסר לאורך השנים בדיקות שתן נקיות, השתתף בקביעות בכל השיחות שנקבעו לו ועתיד להשתתף בקבוצות טיפול שונות שנדחו בשל מש</w:t>
      </w:r>
      <w:r w:rsidRPr="00B75A97">
        <w:rPr>
          <w:rFonts w:ascii="FrankRuehl" w:hAnsi="FrankRuehl" w:cs="FrankRuehl" w:hint="cs"/>
          <w:sz w:val="28"/>
          <w:szCs w:val="28"/>
          <w:rtl/>
        </w:rPr>
        <w:t>בר הקורונה. לאור חובותיו הרבים, ובתיווך עובדת סוציאלית, הגיש הנאשם בקשה לסיוע גם ב</w:t>
      </w:r>
      <w:r>
        <w:rPr>
          <w:rFonts w:ascii="FrankRuehl" w:hAnsi="FrankRuehl" w:cs="FrankRuehl" w:hint="cs"/>
          <w:sz w:val="28"/>
          <w:szCs w:val="28"/>
          <w:rtl/>
        </w:rPr>
        <w:t>מישור</w:t>
      </w:r>
      <w:r w:rsidRPr="00B75A97">
        <w:rPr>
          <w:rFonts w:ascii="FrankRuehl" w:hAnsi="FrankRuehl" w:cs="FrankRuehl" w:hint="cs"/>
          <w:sz w:val="28"/>
          <w:szCs w:val="28"/>
          <w:rtl/>
        </w:rPr>
        <w:t xml:space="preserve"> זה. להערכת שירות המבחן הטיפול היה אפקטיבי עבור הנאשם והגביר את יכולתו להימנע ממעורבו</w:t>
      </w:r>
      <w:r>
        <w:rPr>
          <w:rFonts w:ascii="FrankRuehl" w:hAnsi="FrankRuehl" w:cs="FrankRuehl" w:hint="cs"/>
          <w:sz w:val="28"/>
          <w:szCs w:val="28"/>
          <w:rtl/>
        </w:rPr>
        <w:t xml:space="preserve">ת פלילית בעתיד, כאשר הטלת עונש מאסר יחבל "באופן ישיר" וממשי במאמצי השיקום עד כה. למותר לציין שהטלת עונש מאסר בפועל על הנאשם לא תאפשר להטיל עליו צו מבחן </w:t>
      </w:r>
      <w:r w:rsidRPr="0040559B">
        <w:rPr>
          <w:rFonts w:ascii="FrankRuehl" w:hAnsi="FrankRuehl" w:cs="FrankRuehl" w:hint="cs"/>
          <w:sz w:val="28"/>
          <w:szCs w:val="28"/>
          <w:rtl/>
        </w:rPr>
        <w:t>ולשלבו בקבוצה הטיפולית</w:t>
      </w:r>
      <w:r>
        <w:rPr>
          <w:rFonts w:ascii="FrankRuehl" w:hAnsi="FrankRuehl" w:cs="FrankRuehl" w:hint="cs"/>
          <w:sz w:val="28"/>
          <w:szCs w:val="28"/>
          <w:rtl/>
        </w:rPr>
        <w:t>,</w:t>
      </w:r>
      <w:r w:rsidRPr="0040559B">
        <w:rPr>
          <w:rFonts w:ascii="FrankRuehl" w:hAnsi="FrankRuehl" w:cs="FrankRuehl" w:hint="cs"/>
          <w:sz w:val="28"/>
          <w:szCs w:val="28"/>
          <w:rtl/>
        </w:rPr>
        <w:t xml:space="preserve"> שמועד כינוסה נדחה בשל משבר הקורונה</w:t>
      </w:r>
      <w:r>
        <w:rPr>
          <w:rFonts w:ascii="FrankRuehl" w:hAnsi="FrankRuehl" w:cs="FrankRuehl" w:hint="cs"/>
          <w:sz w:val="28"/>
          <w:szCs w:val="28"/>
          <w:rtl/>
        </w:rPr>
        <w:t>, ובכך ייקטע הליך השיקום הלכה למעשה.</w:t>
      </w:r>
    </w:p>
    <w:p w14:paraId="340E1C38" w14:textId="77777777" w:rsidR="00F25D1B" w:rsidRPr="00F25D1B" w:rsidRDefault="00F25D1B" w:rsidP="00F25D1B">
      <w:pPr>
        <w:ind w:firstLine="720"/>
        <w:jc w:val="both"/>
        <w:rPr>
          <w:rFonts w:ascii="Calibri" w:hAnsi="Calibri" w:cs="Miriam"/>
          <w:b/>
          <w:rtl/>
        </w:rPr>
      </w:pPr>
    </w:p>
    <w:p w14:paraId="1C5D6F48" w14:textId="77777777" w:rsidR="00F25D1B" w:rsidRDefault="00F25D1B" w:rsidP="00F25D1B">
      <w:pPr>
        <w:spacing w:after="240" w:line="360" w:lineRule="auto"/>
        <w:ind w:firstLine="720"/>
        <w:jc w:val="both"/>
        <w:rPr>
          <w:rFonts w:ascii="FrankRuehl" w:hAnsi="FrankRuehl" w:cs="FrankRuehl"/>
          <w:sz w:val="28"/>
          <w:szCs w:val="28"/>
          <w:rtl/>
        </w:rPr>
      </w:pPr>
      <w:r w:rsidRPr="00F25D1B">
        <w:rPr>
          <w:rFonts w:ascii="Calibri" w:hAnsi="Calibri" w:cs="Miriam" w:hint="cs"/>
          <w:b/>
          <w:rtl/>
        </w:rPr>
        <w:t>השלישי</w:t>
      </w:r>
      <w:r>
        <w:rPr>
          <w:rFonts w:ascii="FrankRuehl" w:hAnsi="FrankRuehl" w:cs="FrankRuehl" w:hint="cs"/>
          <w:sz w:val="28"/>
          <w:szCs w:val="28"/>
          <w:rtl/>
        </w:rPr>
        <w:t>, הנאשם היה נתון במעצר כמעט חודשיים ימים, וליתר דיוק 51 ימים, בהמשך במעצר בית במשך שנה ושלושה חודשים, מתוכם 8 חודשים במעצר בית מלא, כאשר את פרק הזמן הזה הקדיש להליך השיקומי, בהתאם לדרישות שירות המבחן.</w:t>
      </w:r>
    </w:p>
    <w:p w14:paraId="4782D5F4" w14:textId="77777777" w:rsidR="00F25D1B" w:rsidRDefault="00F25D1B" w:rsidP="00F25D1B">
      <w:pPr>
        <w:rPr>
          <w:rFonts w:ascii="FrankRuehl" w:hAnsi="FrankRuehl" w:cs="FrankRuehl"/>
          <w:sz w:val="28"/>
          <w:szCs w:val="28"/>
          <w:rtl/>
        </w:rPr>
      </w:pPr>
    </w:p>
    <w:p w14:paraId="0156BF58" w14:textId="77777777" w:rsidR="00F25D1B" w:rsidRDefault="00F25D1B" w:rsidP="00F25D1B">
      <w:pPr>
        <w:spacing w:after="240" w:line="360" w:lineRule="auto"/>
        <w:ind w:firstLine="720"/>
        <w:jc w:val="both"/>
        <w:rPr>
          <w:rFonts w:ascii="FrankRuehl" w:hAnsi="FrankRuehl" w:cs="FrankRuehl"/>
          <w:sz w:val="28"/>
          <w:szCs w:val="28"/>
          <w:rtl/>
        </w:rPr>
      </w:pPr>
      <w:r w:rsidRPr="00F25D1B">
        <w:rPr>
          <w:rFonts w:ascii="Calibri" w:hAnsi="Calibri" w:cs="Miriam" w:hint="cs"/>
          <w:b/>
          <w:rtl/>
        </w:rPr>
        <w:t>הרביעי</w:t>
      </w:r>
      <w:r>
        <w:rPr>
          <w:rFonts w:ascii="FrankRuehl" w:hAnsi="FrankRuehl" w:cs="FrankRuehl" w:hint="cs"/>
          <w:sz w:val="28"/>
          <w:szCs w:val="28"/>
          <w:rtl/>
        </w:rPr>
        <w:t xml:space="preserve">, </w:t>
      </w:r>
      <w:r w:rsidRPr="00F25D1B">
        <w:rPr>
          <w:rFonts w:ascii="Calibri" w:hAnsi="Calibri" w:cs="FrankRuehl" w:hint="cs"/>
          <w:sz w:val="28"/>
          <w:szCs w:val="28"/>
          <w:rtl/>
        </w:rPr>
        <w:t xml:space="preserve">שיקולים אלו מצטרפים לשיקולים ה"בסיסיים", העומדים לזכות הנאשם ובהם </w:t>
      </w:r>
      <w:r w:rsidRPr="00F25D1B">
        <w:rPr>
          <w:rFonts w:ascii="Calibri" w:hAnsi="Calibri" w:cs="FrankRuehl" w:hint="eastAsia"/>
          <w:sz w:val="28"/>
          <w:szCs w:val="28"/>
          <w:rtl/>
        </w:rPr>
        <w:t>הודאת</w:t>
      </w:r>
      <w:r w:rsidRPr="00F25D1B">
        <w:rPr>
          <w:rFonts w:ascii="Calibri" w:hAnsi="Calibri" w:cs="FrankRuehl" w:hint="cs"/>
          <w:sz w:val="28"/>
          <w:szCs w:val="28"/>
          <w:rtl/>
        </w:rPr>
        <w:t xml:space="preserve">ו, </w:t>
      </w:r>
      <w:r w:rsidRPr="00F25D1B">
        <w:rPr>
          <w:rFonts w:ascii="Calibri" w:hAnsi="Calibri" w:cs="FrankRuehl" w:hint="eastAsia"/>
          <w:sz w:val="28"/>
          <w:szCs w:val="28"/>
          <w:rtl/>
        </w:rPr>
        <w:t>נטילת</w:t>
      </w:r>
      <w:r w:rsidRPr="00F25D1B">
        <w:rPr>
          <w:rFonts w:ascii="Calibri" w:hAnsi="Calibri" w:cs="FrankRuehl"/>
          <w:sz w:val="28"/>
          <w:szCs w:val="28"/>
          <w:rtl/>
        </w:rPr>
        <w:t xml:space="preserve"> </w:t>
      </w:r>
      <w:r w:rsidRPr="00F25D1B">
        <w:rPr>
          <w:rFonts w:ascii="Calibri" w:hAnsi="Calibri" w:cs="FrankRuehl" w:hint="eastAsia"/>
          <w:sz w:val="28"/>
          <w:szCs w:val="28"/>
          <w:rtl/>
        </w:rPr>
        <w:t>האחריות</w:t>
      </w:r>
      <w:r w:rsidRPr="00F25D1B">
        <w:rPr>
          <w:rFonts w:ascii="Calibri" w:hAnsi="Calibri" w:cs="FrankRuehl"/>
          <w:sz w:val="28"/>
          <w:szCs w:val="28"/>
          <w:rtl/>
        </w:rPr>
        <w:t xml:space="preserve">, </w:t>
      </w:r>
      <w:r w:rsidRPr="00F25D1B">
        <w:rPr>
          <w:rFonts w:ascii="Calibri" w:hAnsi="Calibri" w:cs="FrankRuehl" w:hint="cs"/>
          <w:sz w:val="28"/>
          <w:szCs w:val="28"/>
          <w:rtl/>
        </w:rPr>
        <w:t>החרטה שהביע וההפנמה של חומרת מעשיו, ה</w:t>
      </w:r>
      <w:r w:rsidRPr="00F25D1B">
        <w:rPr>
          <w:rFonts w:ascii="Calibri" w:hAnsi="Calibri" w:cs="FrankRuehl" w:hint="eastAsia"/>
          <w:sz w:val="28"/>
          <w:szCs w:val="28"/>
          <w:rtl/>
        </w:rPr>
        <w:t>חיסכון</w:t>
      </w:r>
      <w:r w:rsidRPr="00F25D1B">
        <w:rPr>
          <w:rFonts w:ascii="Calibri" w:hAnsi="Calibri" w:cs="FrankRuehl"/>
          <w:sz w:val="28"/>
          <w:szCs w:val="28"/>
          <w:rtl/>
        </w:rPr>
        <w:t xml:space="preserve"> </w:t>
      </w:r>
      <w:r w:rsidRPr="00F25D1B">
        <w:rPr>
          <w:rFonts w:ascii="Calibri" w:hAnsi="Calibri" w:cs="FrankRuehl" w:hint="eastAsia"/>
          <w:sz w:val="28"/>
          <w:szCs w:val="28"/>
          <w:rtl/>
        </w:rPr>
        <w:t>בזמן</w:t>
      </w:r>
      <w:r w:rsidRPr="00F25D1B">
        <w:rPr>
          <w:rFonts w:ascii="Calibri" w:hAnsi="Calibri" w:cs="FrankRuehl"/>
          <w:sz w:val="28"/>
          <w:szCs w:val="28"/>
          <w:rtl/>
        </w:rPr>
        <w:t xml:space="preserve"> </w:t>
      </w:r>
      <w:r w:rsidRPr="00F25D1B">
        <w:rPr>
          <w:rFonts w:ascii="Calibri" w:hAnsi="Calibri" w:cs="FrankRuehl" w:hint="cs"/>
          <w:sz w:val="28"/>
          <w:szCs w:val="28"/>
          <w:rtl/>
        </w:rPr>
        <w:t>ה</w:t>
      </w:r>
      <w:r w:rsidRPr="00F25D1B">
        <w:rPr>
          <w:rFonts w:ascii="Calibri" w:hAnsi="Calibri" w:cs="FrankRuehl" w:hint="eastAsia"/>
          <w:sz w:val="28"/>
          <w:szCs w:val="28"/>
          <w:rtl/>
        </w:rPr>
        <w:t>שיפוטי</w:t>
      </w:r>
      <w:r w:rsidRPr="00F25D1B">
        <w:rPr>
          <w:rFonts w:ascii="Calibri" w:hAnsi="Calibri" w:cs="FrankRuehl"/>
          <w:sz w:val="28"/>
          <w:szCs w:val="28"/>
          <w:rtl/>
        </w:rPr>
        <w:t xml:space="preserve">, </w:t>
      </w:r>
      <w:r w:rsidRPr="00F25D1B">
        <w:rPr>
          <w:rFonts w:ascii="Calibri" w:hAnsi="Calibri" w:cs="FrankRuehl" w:hint="eastAsia"/>
          <w:sz w:val="28"/>
          <w:szCs w:val="28"/>
          <w:rtl/>
        </w:rPr>
        <w:t>עברו</w:t>
      </w:r>
      <w:r w:rsidRPr="00F25D1B">
        <w:rPr>
          <w:rFonts w:ascii="Calibri" w:hAnsi="Calibri" w:cs="FrankRuehl"/>
          <w:sz w:val="28"/>
          <w:szCs w:val="28"/>
          <w:rtl/>
        </w:rPr>
        <w:t xml:space="preserve"> </w:t>
      </w:r>
      <w:r w:rsidRPr="00F25D1B">
        <w:rPr>
          <w:rFonts w:ascii="Calibri" w:hAnsi="Calibri" w:cs="FrankRuehl" w:hint="eastAsia"/>
          <w:sz w:val="28"/>
          <w:szCs w:val="28"/>
          <w:rtl/>
        </w:rPr>
        <w:t>הנקי</w:t>
      </w:r>
      <w:r w:rsidRPr="00F25D1B">
        <w:rPr>
          <w:rFonts w:ascii="Calibri" w:hAnsi="Calibri" w:cs="FrankRuehl"/>
          <w:sz w:val="28"/>
          <w:szCs w:val="28"/>
          <w:rtl/>
        </w:rPr>
        <w:t xml:space="preserve"> </w:t>
      </w:r>
      <w:r w:rsidRPr="00F25D1B">
        <w:rPr>
          <w:rFonts w:ascii="Calibri" w:hAnsi="Calibri" w:cs="FrankRuehl" w:hint="cs"/>
          <w:sz w:val="28"/>
          <w:szCs w:val="28"/>
          <w:rtl/>
        </w:rPr>
        <w:t>ו</w:t>
      </w:r>
      <w:r w:rsidRPr="00A06EEA">
        <w:rPr>
          <w:rFonts w:ascii="FrankRuehl" w:hAnsi="FrankRuehl" w:cs="FrankRuehl" w:hint="eastAsia"/>
          <w:sz w:val="28"/>
          <w:szCs w:val="28"/>
          <w:rtl/>
        </w:rPr>
        <w:t>חלוף</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הזמן</w:t>
      </w:r>
      <w:r w:rsidRPr="00A06EEA">
        <w:rPr>
          <w:rFonts w:ascii="FrankRuehl" w:hAnsi="FrankRuehl" w:cs="FrankRuehl"/>
          <w:sz w:val="28"/>
          <w:szCs w:val="28"/>
          <w:rtl/>
        </w:rPr>
        <w:t xml:space="preserve"> </w:t>
      </w:r>
      <w:r>
        <w:rPr>
          <w:rFonts w:ascii="FrankRuehl" w:hAnsi="FrankRuehl" w:cs="FrankRuehl" w:hint="cs"/>
          <w:sz w:val="28"/>
          <w:szCs w:val="28"/>
          <w:rtl/>
        </w:rPr>
        <w:t>מהתקופה בה בוצעו העבירות, כאשר מאז ועד היום לא נפתחו נגדו תיקים חדשים.</w:t>
      </w:r>
    </w:p>
    <w:p w14:paraId="77F7544E" w14:textId="77777777" w:rsidR="00F25D1B" w:rsidRDefault="00F25D1B" w:rsidP="00F25D1B">
      <w:pPr>
        <w:rPr>
          <w:rFonts w:ascii="FrankRuehl" w:hAnsi="FrankRuehl" w:cs="FrankRuehl"/>
          <w:sz w:val="28"/>
          <w:szCs w:val="28"/>
          <w:rtl/>
        </w:rPr>
      </w:pPr>
    </w:p>
    <w:p w14:paraId="666A1D29" w14:textId="77777777" w:rsidR="00F25D1B" w:rsidRDefault="00F25D1B" w:rsidP="00F25D1B">
      <w:pPr>
        <w:spacing w:after="240" w:line="360" w:lineRule="auto"/>
        <w:ind w:firstLine="720"/>
        <w:jc w:val="both"/>
        <w:rPr>
          <w:rFonts w:ascii="FrankRuehl" w:hAnsi="FrankRuehl" w:cs="FrankRuehl"/>
          <w:sz w:val="28"/>
          <w:szCs w:val="28"/>
          <w:rtl/>
        </w:rPr>
      </w:pPr>
      <w:r w:rsidRPr="00F25D1B">
        <w:rPr>
          <w:rFonts w:ascii="Calibri" w:hAnsi="Calibri" w:cs="Miriam" w:hint="cs"/>
          <w:b/>
          <w:rtl/>
        </w:rPr>
        <w:t>החמישי</w:t>
      </w:r>
      <w:r w:rsidRPr="00EA09FB">
        <w:rPr>
          <w:rFonts w:ascii="FrankRuehl" w:hAnsi="FrankRuehl" w:cs="FrankRuehl" w:hint="cs"/>
          <w:sz w:val="28"/>
          <w:szCs w:val="28"/>
          <w:rtl/>
        </w:rPr>
        <w:t xml:space="preserve">, על אף החומרה במעשי הנאשם, נסיבות ביצוע העבירות קלות מאלו שנדונו בעניין </w:t>
      </w:r>
      <w:r w:rsidRPr="00EA09FB">
        <w:rPr>
          <w:rFonts w:ascii="Miriam" w:hAnsi="Miriam" w:cs="Miriam" w:hint="cs"/>
          <w:rtl/>
        </w:rPr>
        <w:t>פסו</w:t>
      </w:r>
      <w:r w:rsidRPr="00EA09FB">
        <w:rPr>
          <w:rFonts w:ascii="FrankRuehl" w:hAnsi="FrankRuehl" w:cs="FrankRuehl" w:hint="cs"/>
          <w:sz w:val="28"/>
          <w:szCs w:val="28"/>
          <w:rtl/>
        </w:rPr>
        <w:t xml:space="preserve"> ובעניין </w:t>
      </w:r>
      <w:r w:rsidRPr="00EA09FB">
        <w:rPr>
          <w:rFonts w:ascii="Miriam" w:hAnsi="Miriam" w:cs="Miriam"/>
          <w:rtl/>
        </w:rPr>
        <w:t>זוהר</w:t>
      </w:r>
      <w:r>
        <w:rPr>
          <w:rFonts w:ascii="FrankRuehl" w:hAnsi="FrankRuehl" w:cs="FrankRuehl" w:hint="cs"/>
          <w:sz w:val="28"/>
          <w:szCs w:val="28"/>
          <w:rtl/>
        </w:rPr>
        <w:t>, כל זאת מבלי להקל ראש במעשיו</w:t>
      </w:r>
      <w:r w:rsidRPr="00EA09FB">
        <w:rPr>
          <w:rFonts w:ascii="FrankRuehl" w:hAnsi="FrankRuehl" w:cs="FrankRuehl" w:hint="cs"/>
          <w:sz w:val="28"/>
          <w:szCs w:val="28"/>
          <w:rtl/>
        </w:rPr>
        <w:t>.</w:t>
      </w:r>
    </w:p>
    <w:p w14:paraId="0FED97C5" w14:textId="77777777" w:rsidR="00F25D1B" w:rsidRDefault="00F25D1B" w:rsidP="00F25D1B">
      <w:pPr>
        <w:rPr>
          <w:rFonts w:ascii="FrankRuehl" w:hAnsi="FrankRuehl" w:cs="FrankRuehl"/>
          <w:sz w:val="28"/>
          <w:szCs w:val="28"/>
          <w:rtl/>
        </w:rPr>
      </w:pPr>
    </w:p>
    <w:p w14:paraId="28E42D4B" w14:textId="77777777" w:rsidR="00F25D1B" w:rsidRDefault="00F25D1B" w:rsidP="00F25D1B">
      <w:pPr>
        <w:spacing w:line="360" w:lineRule="auto"/>
        <w:ind w:firstLine="720"/>
        <w:jc w:val="both"/>
        <w:rPr>
          <w:rFonts w:ascii="FrankRuehl" w:hAnsi="FrankRuehl" w:cs="FrankRuehl"/>
          <w:sz w:val="28"/>
          <w:szCs w:val="28"/>
          <w:rtl/>
        </w:rPr>
      </w:pPr>
      <w:r>
        <w:rPr>
          <w:rFonts w:ascii="FrankRuehl" w:hAnsi="FrankRuehl" w:cs="FrankRuehl" w:hint="cs"/>
          <w:sz w:val="28"/>
          <w:szCs w:val="28"/>
          <w:rtl/>
        </w:rPr>
        <w:t>בנסיבות הללו מצאתי ששילוב הנתונים, לרבות השיקום אותו עבר הנאשם שנתן מענה למכלול הבעיות שעמדו בבסיס ביצוע העבירות, פוטנציאל השיקום המשמעותי, התקופה בה היה נתון במעצר ובהמשך בתנאים מגבילים והמלצת שירות המבחן, מצדיקים חריגה מהמתחמים המקובלים במובן זה שעונש המאסר שיוטל על הנאשם ירוצה בדרך של עבודות שירות. אשר למשך המאסר - שירות המבחן המליץ שתקופת המאסר בעבודות שירות תהיה קצרה ככל הניתן, זאת על מנת לצמצם את הפגיעה ביכולתו לפרנס את עצמו ואת משפחתו, בהיותו מפרנס יחיד. על אף ההבנה למצבו של הנאשם, שביטויה כאמור בהימנעות מהטלת עונש מאסר בפועל, מצאתי שלא להיעתר להמלצה זו, שיש בה משום חריגה קיצונית ממדיניות הענישה הנוהגת ומשום העברת מסר סלחני למעשי הנאשם. נוסף על כך קיצור תקופת עבודות השירות יכול ותפגע ביתר שיקולי הענישה, ובראשם שיקולי ההרתעה. מובן הדבר שריצוי מאסר בעבודות שירות לתקופה ארוכה יפגע בנאשם, אולם במלאכת האיזון העדינה לה נדרשתי, מצאתי שלא ניתן להימנע מכך.</w:t>
      </w:r>
    </w:p>
    <w:p w14:paraId="54AA7016" w14:textId="77777777" w:rsidR="00F25D1B" w:rsidRDefault="00F25D1B" w:rsidP="00F25D1B">
      <w:pPr>
        <w:spacing w:after="240"/>
        <w:ind w:firstLine="720"/>
        <w:jc w:val="both"/>
        <w:rPr>
          <w:rFonts w:ascii="FrankRuehl" w:hAnsi="FrankRuehl" w:cs="FrankRuehl"/>
          <w:sz w:val="28"/>
          <w:szCs w:val="28"/>
          <w:rtl/>
        </w:rPr>
      </w:pPr>
    </w:p>
    <w:p w14:paraId="299ACDAA" w14:textId="77777777" w:rsidR="00F25D1B" w:rsidRDefault="00F25D1B" w:rsidP="00F25D1B">
      <w:pPr>
        <w:spacing w:after="240" w:line="360" w:lineRule="auto"/>
        <w:ind w:firstLine="720"/>
        <w:jc w:val="both"/>
        <w:rPr>
          <w:rFonts w:ascii="FrankRuehl" w:hAnsi="FrankRuehl" w:cs="FrankRuehl"/>
          <w:sz w:val="28"/>
          <w:szCs w:val="28"/>
          <w:rtl/>
        </w:rPr>
      </w:pPr>
      <w:r w:rsidRPr="00A06EEA">
        <w:rPr>
          <w:rFonts w:ascii="FrankRuehl" w:hAnsi="FrankRuehl" w:cs="FrankRuehl" w:hint="eastAsia"/>
          <w:sz w:val="28"/>
          <w:szCs w:val="28"/>
          <w:rtl/>
        </w:rPr>
        <w:t>בשל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החובות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הכבדים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בהם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מצוי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הנאשם</w:t>
      </w:r>
      <w:r w:rsidRPr="00A06EEA">
        <w:rPr>
          <w:rFonts w:ascii="FrankRuehl" w:hAnsi="FrankRuehl" w:cs="FrankRuehl"/>
          <w:sz w:val="28"/>
          <w:szCs w:val="28"/>
          <w:rtl/>
        </w:rPr>
        <w:t xml:space="preserve">, </w:t>
      </w:r>
      <w:r>
        <w:rPr>
          <w:rFonts w:ascii="FrankRuehl" w:hAnsi="FrankRuehl" w:cs="FrankRuehl" w:hint="cs"/>
          <w:sz w:val="28"/>
          <w:szCs w:val="28"/>
          <w:rtl/>
        </w:rPr>
        <w:t xml:space="preserve">כמו גם הפגיעה ביכולתו להתפרנס בתקופה הקרובה, והרבה </w:t>
      </w:r>
      <w:r w:rsidRPr="00A06EEA">
        <w:rPr>
          <w:rFonts w:ascii="FrankRuehl" w:hAnsi="FrankRuehl" w:cs="FrankRuehl" w:hint="eastAsia"/>
          <w:sz w:val="28"/>
          <w:szCs w:val="28"/>
          <w:rtl/>
        </w:rPr>
        <w:t>לפנים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משורת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הדין</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מצאתי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להימנע</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w:t>
      </w:r>
      <w:r>
        <w:rPr>
          <w:rFonts w:ascii="FrankRuehl" w:hAnsi="FrankRuehl" w:cs="FrankRuehl" w:hint="cs"/>
          <w:sz w:val="28"/>
          <w:szCs w:val="28"/>
          <w:rtl/>
        </w:rPr>
        <w:t>ל</w:t>
      </w:r>
      <w:r w:rsidRPr="00A06EEA">
        <w:rPr>
          <w:rFonts w:ascii="FrankRuehl" w:hAnsi="FrankRuehl" w:cs="FrankRuehl" w:hint="eastAsia"/>
          <w:sz w:val="28"/>
          <w:szCs w:val="28"/>
          <w:rtl/>
        </w:rPr>
        <w:t>הט</w:t>
      </w:r>
      <w:r>
        <w:rPr>
          <w:rFonts w:ascii="FrankRuehl" w:hAnsi="FrankRuehl" w:cs="FrankRuehl" w:hint="cs"/>
          <w:sz w:val="28"/>
          <w:szCs w:val="28"/>
          <w:rtl/>
        </w:rPr>
        <w:t>י</w:t>
      </w:r>
      <w:r w:rsidRPr="00A06EEA">
        <w:rPr>
          <w:rFonts w:ascii="FrankRuehl" w:hAnsi="FrankRuehl" w:cs="FrankRuehl" w:hint="eastAsia"/>
          <w:sz w:val="28"/>
          <w:szCs w:val="28"/>
          <w:rtl/>
        </w:rPr>
        <w:t>ל</w:t>
      </w:r>
      <w:r>
        <w:rPr>
          <w:rFonts w:ascii="FrankRuehl" w:hAnsi="FrankRuehl" w:cs="FrankRuehl" w:hint="cs"/>
          <w:sz w:val="28"/>
          <w:szCs w:val="28"/>
          <w:rtl/>
        </w:rPr>
        <w:t xml:space="preserve"> על הנאשם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קנס</w:t>
      </w:r>
      <w:r w:rsidRPr="00A06EEA">
        <w:rPr>
          <w:rFonts w:ascii="FrankRuehl" w:hAnsi="FrankRuehl" w:cs="FrankRuehl"/>
          <w:sz w:val="28"/>
          <w:szCs w:val="28"/>
          <w:rtl/>
        </w:rPr>
        <w:t xml:space="preserve"> </w:t>
      </w:r>
      <w:r>
        <w:rPr>
          <w:rFonts w:ascii="FrankRuehl" w:hAnsi="FrankRuehl" w:cs="FrankRuehl" w:hint="cs"/>
          <w:sz w:val="28"/>
          <w:szCs w:val="28"/>
          <w:rtl/>
        </w:rPr>
        <w:t>כספי, ולהסתפק תחת זאת בהתחייבות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על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מנת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שלא</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לפגוע</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באפשרות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הנאשם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להתפרנס</w:t>
      </w:r>
      <w:r>
        <w:rPr>
          <w:rFonts w:ascii="FrankRuehl" w:hAnsi="FrankRuehl" w:cs="FrankRuehl" w:hint="cs"/>
          <w:sz w:val="28"/>
          <w:szCs w:val="28"/>
          <w:rtl/>
        </w:rPr>
        <w:t xml:space="preserve"> בעתיד</w:t>
      </w:r>
      <w:r w:rsidRPr="00A06EEA">
        <w:rPr>
          <w:rFonts w:ascii="FrankRuehl" w:hAnsi="FrankRuehl" w:cs="FrankRuehl"/>
          <w:sz w:val="28"/>
          <w:szCs w:val="28"/>
          <w:rtl/>
        </w:rPr>
        <w:t xml:space="preserve">, </w:t>
      </w:r>
      <w:r>
        <w:rPr>
          <w:rFonts w:ascii="FrankRuehl" w:hAnsi="FrankRuehl" w:cs="FrankRuehl" w:hint="cs"/>
          <w:sz w:val="28"/>
          <w:szCs w:val="28"/>
          <w:rtl/>
        </w:rPr>
        <w:t>מצאתי לה</w:t>
      </w:r>
      <w:r w:rsidRPr="00A06EEA">
        <w:rPr>
          <w:rFonts w:ascii="FrankRuehl" w:hAnsi="FrankRuehl" w:cs="FrankRuehl" w:hint="eastAsia"/>
          <w:sz w:val="28"/>
          <w:szCs w:val="28"/>
          <w:rtl/>
        </w:rPr>
        <w:t>סתפק</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w:t>
      </w:r>
      <w:r>
        <w:rPr>
          <w:rFonts w:ascii="FrankRuehl" w:hAnsi="FrankRuehl" w:cs="FrankRuehl" w:hint="cs"/>
          <w:sz w:val="28"/>
          <w:szCs w:val="28"/>
          <w:rtl/>
        </w:rPr>
        <w:t xml:space="preserve">הטלת עונש של </w:t>
      </w:r>
      <w:r w:rsidRPr="00A06EEA">
        <w:rPr>
          <w:rFonts w:ascii="FrankRuehl" w:hAnsi="FrankRuehl" w:cs="FrankRuehl" w:hint="eastAsia"/>
          <w:sz w:val="28"/>
          <w:szCs w:val="28"/>
          <w:rtl/>
        </w:rPr>
        <w:t>פסילה</w:t>
      </w:r>
      <w:r w:rsidRPr="00A06EEA">
        <w:rPr>
          <w:rFonts w:ascii="FrankRuehl" w:hAnsi="FrankRuehl" w:cs="FrankRuehl"/>
          <w:sz w:val="28"/>
          <w:szCs w:val="28"/>
          <w:rtl/>
        </w:rPr>
        <w:t xml:space="preserve"> </w:t>
      </w:r>
      <w:r w:rsidRPr="00A06EEA">
        <w:rPr>
          <w:rFonts w:ascii="FrankRuehl" w:hAnsi="FrankRuehl" w:cs="FrankRuehl" w:hint="eastAsia"/>
          <w:sz w:val="28"/>
          <w:szCs w:val="28"/>
          <w:rtl/>
        </w:rPr>
        <w:t>על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תנאי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בלבד</w:t>
      </w:r>
      <w:r w:rsidRPr="00A06EEA">
        <w:rPr>
          <w:rFonts w:ascii="FrankRuehl" w:hAnsi="FrankRuehl" w:cs="FrankRuehl"/>
          <w:sz w:val="28"/>
          <w:szCs w:val="28"/>
          <w:rtl/>
        </w:rPr>
        <w:t>.</w:t>
      </w:r>
      <w:r w:rsidRPr="00F25D1B">
        <w:rPr>
          <w:rFonts w:ascii="Calibri" w:hAnsi="Calibri" w:cs="FrankRuehl"/>
          <w:sz w:val="28"/>
          <w:szCs w:val="28"/>
          <w:rtl/>
        </w:rPr>
        <w:t xml:space="preserve"> </w:t>
      </w:r>
    </w:p>
    <w:p w14:paraId="32D0CC26" w14:textId="77777777" w:rsidR="00F25D1B" w:rsidRPr="00A06EEA" w:rsidRDefault="00F25D1B" w:rsidP="00F25D1B">
      <w:pPr>
        <w:rPr>
          <w:rFonts w:ascii="FrankRuehl" w:hAnsi="FrankRuehl" w:cs="FrankRuehl"/>
          <w:sz w:val="28"/>
          <w:szCs w:val="28"/>
        </w:rPr>
      </w:pPr>
    </w:p>
    <w:p w14:paraId="0F349C08" w14:textId="77777777" w:rsidR="00F25D1B" w:rsidRPr="00A06EEA" w:rsidRDefault="00F25D1B" w:rsidP="00F25D1B">
      <w:pPr>
        <w:spacing w:after="240" w:line="360" w:lineRule="auto"/>
        <w:jc w:val="both"/>
        <w:rPr>
          <w:rFonts w:ascii="FrankRuehl" w:hAnsi="FrankRuehl" w:cs="FrankRuehl"/>
          <w:sz w:val="28"/>
          <w:szCs w:val="28"/>
        </w:rPr>
      </w:pPr>
      <w:r>
        <w:rPr>
          <w:rFonts w:ascii="FrankRuehl" w:hAnsi="FrankRuehl" w:cs="FrankRuehl" w:hint="cs"/>
          <w:sz w:val="28"/>
          <w:szCs w:val="28"/>
          <w:rtl/>
        </w:rPr>
        <w:t>24</w:t>
      </w:r>
      <w:r w:rsidRPr="00A06EEA">
        <w:rPr>
          <w:rFonts w:ascii="FrankRuehl" w:hAnsi="FrankRuehl" w:cs="FrankRuehl"/>
          <w:sz w:val="28"/>
          <w:szCs w:val="28"/>
          <w:rtl/>
        </w:rPr>
        <w:t>.</w:t>
      </w:r>
      <w:r w:rsidRPr="00A06EEA">
        <w:rPr>
          <w:rFonts w:ascii="FrankRuehl" w:hAnsi="FrankRuehl" w:cs="FrankRuehl"/>
          <w:sz w:val="28"/>
          <w:szCs w:val="28"/>
          <w:rtl/>
        </w:rPr>
        <w:tab/>
      </w:r>
      <w:r w:rsidRPr="00A06EEA">
        <w:rPr>
          <w:rFonts w:ascii="FrankRuehl" w:hAnsi="FrankRuehl" w:cs="FrankRuehl" w:hint="eastAsia"/>
          <w:sz w:val="28"/>
          <w:szCs w:val="28"/>
          <w:rtl/>
        </w:rPr>
        <w:t>אשר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על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כן</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אני</w:t>
      </w:r>
      <w:r w:rsidRPr="00A06EEA">
        <w:rPr>
          <w:rFonts w:ascii="FrankRuehl" w:hAnsi="FrankRuehl" w:cs="FrankRuehl"/>
          <w:sz w:val="28"/>
          <w:szCs w:val="28"/>
          <w:rtl/>
        </w:rPr>
        <w:t xml:space="preserve"> </w:t>
      </w:r>
      <w:r w:rsidRPr="00A06EEA">
        <w:rPr>
          <w:rFonts w:ascii="FrankRuehl" w:hAnsi="FrankRuehl" w:cs="FrankRuehl" w:hint="eastAsia"/>
          <w:sz w:val="28"/>
          <w:szCs w:val="28"/>
          <w:rtl/>
        </w:rPr>
        <w:t>גוזר</w:t>
      </w:r>
      <w:r w:rsidRPr="00A06EEA">
        <w:rPr>
          <w:rFonts w:ascii="FrankRuehl" w:hAnsi="FrankRuehl" w:cs="FrankRuehl"/>
          <w:sz w:val="28"/>
          <w:szCs w:val="28"/>
          <w:rtl/>
        </w:rPr>
        <w:t xml:space="preserve"> </w:t>
      </w:r>
      <w:r w:rsidRPr="00A06EEA">
        <w:rPr>
          <w:rFonts w:ascii="FrankRuehl" w:hAnsi="FrankRuehl" w:cs="FrankRuehl" w:hint="eastAsia"/>
          <w:sz w:val="28"/>
          <w:szCs w:val="28"/>
          <w:rtl/>
        </w:rPr>
        <w:t>על</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הנאשם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את</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העונשים</w:t>
      </w:r>
      <w:r w:rsidRPr="00A06EEA">
        <w:rPr>
          <w:rFonts w:ascii="FrankRuehl" w:hAnsi="FrankRuehl" w:cs="FrankRuehl"/>
          <w:sz w:val="28"/>
          <w:szCs w:val="28"/>
          <w:rtl/>
        </w:rPr>
        <w:t xml:space="preserve"> </w:t>
      </w:r>
      <w:r w:rsidRPr="00A06EEA">
        <w:rPr>
          <w:rFonts w:ascii="FrankRuehl" w:hAnsi="FrankRuehl" w:cs="FrankRuehl" w:hint="eastAsia"/>
          <w:sz w:val="28"/>
          <w:szCs w:val="28"/>
          <w:rtl/>
        </w:rPr>
        <w:t>הבאים</w:t>
      </w:r>
      <w:r w:rsidRPr="00A06EEA">
        <w:rPr>
          <w:rFonts w:ascii="FrankRuehl" w:hAnsi="FrankRuehl" w:cs="FrankRuehl"/>
          <w:sz w:val="28"/>
          <w:szCs w:val="28"/>
          <w:rtl/>
        </w:rPr>
        <w:t>:</w:t>
      </w:r>
    </w:p>
    <w:p w14:paraId="7052AAA8" w14:textId="77777777" w:rsidR="00F25D1B" w:rsidRDefault="00F25D1B" w:rsidP="00F25D1B">
      <w:pPr>
        <w:pStyle w:val="ae"/>
        <w:numPr>
          <w:ilvl w:val="0"/>
          <w:numId w:val="3"/>
        </w:numPr>
        <w:spacing w:after="240" w:line="360" w:lineRule="auto"/>
        <w:jc w:val="both"/>
        <w:rPr>
          <w:rFonts w:ascii="FrankRuehl" w:hAnsi="FrankRuehl" w:cs="FrankRuehl"/>
          <w:sz w:val="28"/>
          <w:szCs w:val="28"/>
        </w:rPr>
      </w:pPr>
      <w:r>
        <w:rPr>
          <w:rFonts w:ascii="FrankRuehl" w:hAnsi="FrankRuehl" w:cs="FrankRuehl" w:hint="cs"/>
          <w:sz w:val="28"/>
          <w:szCs w:val="28"/>
          <w:rtl/>
        </w:rPr>
        <w:t>9</w:t>
      </w:r>
      <w:r w:rsidRPr="00D517BF">
        <w:rPr>
          <w:rFonts w:ascii="FrankRuehl" w:hAnsi="FrankRuehl" w:cs="FrankRuehl"/>
          <w:sz w:val="28"/>
          <w:szCs w:val="28"/>
          <w:rtl/>
        </w:rPr>
        <w:t xml:space="preserve"> </w:t>
      </w:r>
      <w:r w:rsidRPr="00D517BF">
        <w:rPr>
          <w:rFonts w:ascii="FrankRuehl" w:hAnsi="FrankRuehl" w:cs="FrankRuehl" w:hint="eastAsia"/>
          <w:sz w:val="28"/>
          <w:szCs w:val="28"/>
          <w:rtl/>
        </w:rPr>
        <w:t>חודשי</w:t>
      </w:r>
      <w:r w:rsidRPr="00D517BF">
        <w:rPr>
          <w:rFonts w:ascii="FrankRuehl" w:hAnsi="FrankRuehl" w:cs="FrankRuehl"/>
          <w:sz w:val="28"/>
          <w:szCs w:val="28"/>
          <w:rtl/>
        </w:rPr>
        <w:t xml:space="preserve"> </w:t>
      </w:r>
      <w:r w:rsidRPr="00D517BF">
        <w:rPr>
          <w:rFonts w:ascii="FrankRuehl" w:hAnsi="FrankRuehl" w:cs="FrankRuehl" w:hint="eastAsia"/>
          <w:sz w:val="28"/>
          <w:szCs w:val="28"/>
          <w:rtl/>
        </w:rPr>
        <w:t>מאסר</w:t>
      </w:r>
      <w:r w:rsidRPr="00D517BF">
        <w:rPr>
          <w:rFonts w:ascii="FrankRuehl" w:hAnsi="FrankRuehl" w:cs="FrankRuehl"/>
          <w:sz w:val="28"/>
          <w:szCs w:val="28"/>
          <w:rtl/>
        </w:rPr>
        <w:t xml:space="preserve"> </w:t>
      </w:r>
      <w:r w:rsidRPr="00D517BF">
        <w:rPr>
          <w:rFonts w:ascii="FrankRuehl" w:hAnsi="FrankRuehl" w:cs="FrankRuehl" w:hint="eastAsia"/>
          <w:sz w:val="28"/>
          <w:szCs w:val="28"/>
          <w:rtl/>
        </w:rPr>
        <w:t>לריצוי</w:t>
      </w:r>
      <w:r w:rsidRPr="00D517BF">
        <w:rPr>
          <w:rFonts w:ascii="FrankRuehl" w:hAnsi="FrankRuehl" w:cs="FrankRuehl"/>
          <w:sz w:val="28"/>
          <w:szCs w:val="28"/>
          <w:rtl/>
        </w:rPr>
        <w:t xml:space="preserve"> </w:t>
      </w:r>
      <w:r>
        <w:rPr>
          <w:rFonts w:ascii="FrankRuehl" w:hAnsi="FrankRuehl" w:cs="FrankRuehl" w:hint="cs"/>
          <w:sz w:val="28"/>
          <w:szCs w:val="28"/>
          <w:rtl/>
        </w:rPr>
        <w:t>בדרך של עבודות שירות.</w:t>
      </w:r>
    </w:p>
    <w:p w14:paraId="2E69E160" w14:textId="77777777" w:rsidR="00F25D1B" w:rsidRDefault="00F25D1B" w:rsidP="00F25D1B">
      <w:pPr>
        <w:pStyle w:val="ae"/>
        <w:spacing w:after="240" w:line="360" w:lineRule="auto"/>
        <w:ind w:left="869"/>
        <w:jc w:val="both"/>
        <w:rPr>
          <w:rFonts w:ascii="FrankRuehl" w:hAnsi="FrankRuehl" w:cs="FrankRuehl"/>
          <w:sz w:val="28"/>
          <w:szCs w:val="28"/>
          <w:rtl/>
        </w:rPr>
      </w:pPr>
      <w:r>
        <w:rPr>
          <w:rFonts w:ascii="FrankRuehl" w:hAnsi="FrankRuehl" w:cs="FrankRuehl" w:hint="cs"/>
          <w:sz w:val="28"/>
          <w:szCs w:val="28"/>
          <w:rtl/>
        </w:rPr>
        <w:t>בהתאם לחוות דעת הממונה, יבוצעו עבודות השירות בישיבת ההסדר נווה דקלים באשדוד. על הנאשם להתייצב לצורך קליטה והצבה במשרדי הממונה על עבודות השירות מפקדת מחוז דרום ביום 9.9.2021 לא יאוחר מהשעה 08:00.</w:t>
      </w:r>
    </w:p>
    <w:p w14:paraId="2EF7DA8C" w14:textId="77777777" w:rsidR="00F25D1B" w:rsidRDefault="00F25D1B" w:rsidP="00F25D1B">
      <w:pPr>
        <w:pStyle w:val="ae"/>
        <w:spacing w:after="240" w:line="360" w:lineRule="auto"/>
        <w:ind w:left="869"/>
        <w:jc w:val="both"/>
        <w:rPr>
          <w:rFonts w:ascii="FrankRuehl" w:hAnsi="FrankRuehl" w:cs="FrankRuehl"/>
          <w:sz w:val="28"/>
          <w:szCs w:val="28"/>
        </w:rPr>
      </w:pPr>
      <w:r>
        <w:rPr>
          <w:rFonts w:ascii="FrankRuehl" w:hAnsi="FrankRuehl" w:cs="FrankRuehl" w:hint="cs"/>
          <w:sz w:val="28"/>
          <w:szCs w:val="28"/>
          <w:rtl/>
        </w:rPr>
        <w:t>מובהר לנאשם שככל שלא יבצע את עבודות השירות, או לא ישתף פעולה עם הממונה או עם מקום ההשמה, ניתן יהיה להפקיע את עבודות השירות, ויהיה עליו לרצות את יתרת התקופה בדרך של מאסר בפועל.</w:t>
      </w:r>
    </w:p>
    <w:p w14:paraId="7587E8F3" w14:textId="77777777" w:rsidR="00F25D1B" w:rsidRPr="00A06EEA" w:rsidRDefault="00F25D1B" w:rsidP="00F25D1B">
      <w:pPr>
        <w:numPr>
          <w:ilvl w:val="0"/>
          <w:numId w:val="3"/>
        </w:numPr>
        <w:spacing w:after="240" w:line="360" w:lineRule="auto"/>
        <w:jc w:val="both"/>
        <w:rPr>
          <w:rFonts w:ascii="FrankRuehl" w:hAnsi="FrankRuehl" w:cs="FrankRuehl"/>
          <w:sz w:val="28"/>
          <w:szCs w:val="28"/>
        </w:rPr>
      </w:pPr>
      <w:r w:rsidRPr="00A06EEA">
        <w:rPr>
          <w:rFonts w:cs="FrankRuehl"/>
          <w:sz w:val="28"/>
          <w:szCs w:val="28"/>
          <w:rtl/>
        </w:rPr>
        <w:t xml:space="preserve">מאסר למשך 6 חודשים, אותו לא ירצה הנאשם אלא אם יעבור בתוך תקופה של 3 שנים </w:t>
      </w:r>
      <w:r>
        <w:rPr>
          <w:rFonts w:cs="FrankRuehl" w:hint="cs"/>
          <w:sz w:val="28"/>
          <w:szCs w:val="28"/>
          <w:rtl/>
        </w:rPr>
        <w:t xml:space="preserve">מהיום </w:t>
      </w:r>
      <w:r w:rsidRPr="00A06EEA">
        <w:rPr>
          <w:rFonts w:cs="FrankRuehl"/>
          <w:sz w:val="28"/>
          <w:szCs w:val="28"/>
          <w:rtl/>
        </w:rPr>
        <w:t xml:space="preserve">על כל עבירה מסוג פשע לפי </w:t>
      </w:r>
      <w:hyperlink r:id="rId53" w:history="1">
        <w:r w:rsidR="00884865" w:rsidRPr="00884865">
          <w:rPr>
            <w:rFonts w:cs="FrankRuehl"/>
            <w:color w:val="0000FF"/>
            <w:sz w:val="28"/>
            <w:szCs w:val="28"/>
            <w:u w:val="single"/>
            <w:rtl/>
          </w:rPr>
          <w:t>פקודת הסמים המסוכנים</w:t>
        </w:r>
      </w:hyperlink>
      <w:r w:rsidRPr="00A06EEA">
        <w:rPr>
          <w:rFonts w:cs="FrankRuehl"/>
          <w:sz w:val="28"/>
          <w:szCs w:val="28"/>
          <w:rtl/>
        </w:rPr>
        <w:t>.</w:t>
      </w:r>
    </w:p>
    <w:p w14:paraId="7A00A60A" w14:textId="77777777" w:rsidR="00F25D1B" w:rsidRPr="003962CE" w:rsidRDefault="00F25D1B" w:rsidP="00F25D1B">
      <w:pPr>
        <w:numPr>
          <w:ilvl w:val="0"/>
          <w:numId w:val="3"/>
        </w:numPr>
        <w:spacing w:after="240" w:line="360" w:lineRule="auto"/>
        <w:jc w:val="both"/>
        <w:rPr>
          <w:rFonts w:ascii="FrankRuehl" w:hAnsi="FrankRuehl" w:cs="FrankRuehl"/>
          <w:sz w:val="28"/>
          <w:szCs w:val="28"/>
        </w:rPr>
      </w:pPr>
      <w:r w:rsidRPr="003962CE">
        <w:rPr>
          <w:rFonts w:cs="FrankRuehl"/>
          <w:sz w:val="28"/>
          <w:szCs w:val="28"/>
          <w:rtl/>
        </w:rPr>
        <w:t xml:space="preserve">מאסר למשך </w:t>
      </w:r>
      <w:r w:rsidRPr="003962CE">
        <w:rPr>
          <w:rFonts w:cs="FrankRuehl" w:hint="cs"/>
          <w:sz w:val="28"/>
          <w:szCs w:val="28"/>
          <w:rtl/>
        </w:rPr>
        <w:t>חודש,</w:t>
      </w:r>
      <w:r w:rsidRPr="003962CE">
        <w:rPr>
          <w:rFonts w:cs="FrankRuehl"/>
          <w:sz w:val="28"/>
          <w:szCs w:val="28"/>
          <w:rtl/>
        </w:rPr>
        <w:t xml:space="preserve"> אותו לא ירצה הנאשם אלא אם יעבור בתוך תקופה של 3 </w:t>
      </w:r>
      <w:r>
        <w:rPr>
          <w:rFonts w:cs="FrankRuehl" w:hint="cs"/>
          <w:sz w:val="28"/>
          <w:szCs w:val="28"/>
          <w:rtl/>
        </w:rPr>
        <w:t xml:space="preserve">שנים מהיום </w:t>
      </w:r>
      <w:r w:rsidRPr="003962CE">
        <w:rPr>
          <w:rFonts w:cs="FrankRuehl"/>
          <w:sz w:val="28"/>
          <w:szCs w:val="28"/>
          <w:rtl/>
        </w:rPr>
        <w:t xml:space="preserve">על כל עבירה מסוג עוון לפי </w:t>
      </w:r>
      <w:hyperlink r:id="rId54" w:history="1">
        <w:r w:rsidR="00884865" w:rsidRPr="00884865">
          <w:rPr>
            <w:rFonts w:cs="FrankRuehl"/>
            <w:color w:val="0000FF"/>
            <w:sz w:val="28"/>
            <w:szCs w:val="28"/>
            <w:u w:val="single"/>
            <w:rtl/>
          </w:rPr>
          <w:t>פקודת הסמים המסוכנים</w:t>
        </w:r>
      </w:hyperlink>
      <w:r w:rsidRPr="003962CE">
        <w:rPr>
          <w:rFonts w:cs="FrankRuehl"/>
          <w:sz w:val="28"/>
          <w:szCs w:val="28"/>
          <w:rtl/>
        </w:rPr>
        <w:t>.</w:t>
      </w:r>
    </w:p>
    <w:p w14:paraId="05EEBFE7" w14:textId="77777777" w:rsidR="00F25D1B" w:rsidRDefault="00F25D1B" w:rsidP="00F25D1B">
      <w:pPr>
        <w:numPr>
          <w:ilvl w:val="0"/>
          <w:numId w:val="3"/>
        </w:numPr>
        <w:spacing w:after="240" w:line="360" w:lineRule="auto"/>
        <w:jc w:val="both"/>
        <w:rPr>
          <w:rFonts w:ascii="FrankRuehl" w:hAnsi="FrankRuehl" w:cs="FrankRuehl"/>
          <w:sz w:val="28"/>
          <w:szCs w:val="28"/>
        </w:rPr>
      </w:pPr>
      <w:r>
        <w:rPr>
          <w:rFonts w:cs="FrankRuehl" w:hint="cs"/>
          <w:sz w:val="28"/>
          <w:szCs w:val="28"/>
          <w:rtl/>
        </w:rPr>
        <w:t xml:space="preserve">הנאשם יתחייב להימנע מלבצע עבירה לפי </w:t>
      </w:r>
      <w:hyperlink r:id="rId55" w:history="1">
        <w:r w:rsidR="00884865" w:rsidRPr="00884865">
          <w:rPr>
            <w:rFonts w:cs="FrankRuehl"/>
            <w:color w:val="0000FF"/>
            <w:sz w:val="28"/>
            <w:szCs w:val="28"/>
            <w:u w:val="single"/>
            <w:rtl/>
          </w:rPr>
          <w:t>פקודת הסמים המסוכנים</w:t>
        </w:r>
      </w:hyperlink>
      <w:r>
        <w:rPr>
          <w:rFonts w:cs="FrankRuehl" w:hint="cs"/>
          <w:sz w:val="28"/>
          <w:szCs w:val="28"/>
          <w:rtl/>
        </w:rPr>
        <w:t xml:space="preserve"> מסוג פשע בתוך תקופה של </w:t>
      </w:r>
      <w:r>
        <w:rPr>
          <w:rFonts w:ascii="FrankRuehl" w:hAnsi="FrankRuehl" w:cs="FrankRuehl" w:hint="cs"/>
          <w:sz w:val="28"/>
          <w:szCs w:val="28"/>
          <w:rtl/>
        </w:rPr>
        <w:t>3 שנים מהיום, וככל שיבצעה ישלם סך של 3,000 ₪. רשמתי לפניי את התחייבות הנאשם להימנע מלבצע עבירות כאמור, ואת הצהרתו לפיה הבין את משמעות הפרתה.</w:t>
      </w:r>
    </w:p>
    <w:p w14:paraId="3344B48B" w14:textId="77777777" w:rsidR="00F25D1B" w:rsidRDefault="00F25D1B" w:rsidP="00F25D1B">
      <w:pPr>
        <w:numPr>
          <w:ilvl w:val="0"/>
          <w:numId w:val="3"/>
        </w:numPr>
        <w:spacing w:after="240" w:line="360" w:lineRule="auto"/>
        <w:jc w:val="both"/>
        <w:rPr>
          <w:rFonts w:ascii="FrankRuehl" w:hAnsi="FrankRuehl" w:cs="FrankRuehl"/>
          <w:sz w:val="28"/>
          <w:szCs w:val="28"/>
        </w:rPr>
      </w:pPr>
      <w:r w:rsidRPr="003962CE">
        <w:rPr>
          <w:rFonts w:cs="FrankRuehl"/>
          <w:sz w:val="28"/>
          <w:szCs w:val="28"/>
          <w:rtl/>
        </w:rPr>
        <w:t xml:space="preserve">פסילה על תנאי מלהחזיק או לקבל רישיון נהיגה למשך 6 חודשים, והתנאי הוא שהנאשם לא יעבור על עבירה לפי </w:t>
      </w:r>
      <w:hyperlink r:id="rId56" w:history="1">
        <w:r w:rsidR="00884865" w:rsidRPr="00884865">
          <w:rPr>
            <w:rFonts w:cs="FrankRuehl"/>
            <w:color w:val="0000FF"/>
            <w:sz w:val="28"/>
            <w:szCs w:val="28"/>
            <w:u w:val="single"/>
            <w:rtl/>
          </w:rPr>
          <w:t>פקודת הסמים המסוכנים</w:t>
        </w:r>
      </w:hyperlink>
      <w:r w:rsidRPr="003962CE">
        <w:rPr>
          <w:rFonts w:cs="FrankRuehl"/>
          <w:sz w:val="28"/>
          <w:szCs w:val="28"/>
          <w:rtl/>
        </w:rPr>
        <w:t xml:space="preserve"> במשך שנתיים </w:t>
      </w:r>
      <w:r>
        <w:rPr>
          <w:rFonts w:cs="FrankRuehl" w:hint="cs"/>
          <w:sz w:val="28"/>
          <w:szCs w:val="28"/>
          <w:rtl/>
        </w:rPr>
        <w:t>מהיום</w:t>
      </w:r>
      <w:r w:rsidRPr="003962CE">
        <w:rPr>
          <w:rFonts w:cs="FrankRuehl"/>
          <w:sz w:val="28"/>
          <w:szCs w:val="28"/>
          <w:rtl/>
        </w:rPr>
        <w:t>.</w:t>
      </w:r>
    </w:p>
    <w:p w14:paraId="6DCF181A" w14:textId="77777777" w:rsidR="00F25D1B" w:rsidRDefault="00F25D1B" w:rsidP="00F25D1B">
      <w:pPr>
        <w:numPr>
          <w:ilvl w:val="0"/>
          <w:numId w:val="3"/>
        </w:numPr>
        <w:spacing w:after="240" w:line="360" w:lineRule="auto"/>
        <w:jc w:val="both"/>
        <w:rPr>
          <w:rFonts w:ascii="FrankRuehl" w:hAnsi="FrankRuehl" w:cs="FrankRuehl"/>
          <w:sz w:val="28"/>
          <w:szCs w:val="28"/>
        </w:rPr>
      </w:pPr>
      <w:r>
        <w:rPr>
          <w:rFonts w:ascii="FrankRuehl" w:hAnsi="FrankRuehl" w:cs="FrankRuehl" w:hint="cs"/>
          <w:sz w:val="28"/>
          <w:szCs w:val="28"/>
          <w:rtl/>
        </w:rPr>
        <w:t xml:space="preserve">צו מבחן למשך 18 חודשים. בשים לב לעובדה שהוטל על הנאשם במקביל לבצע עבודות שירות, מתבקש שירות המבחן לשלב את הנאשם בשיחות או בקבוצה טיפולית שלא יתנגשו עם שעות העבודה. </w:t>
      </w:r>
    </w:p>
    <w:p w14:paraId="3CDC94F5" w14:textId="77777777" w:rsidR="00F25D1B" w:rsidRPr="003962CE" w:rsidRDefault="00F25D1B" w:rsidP="00F25D1B">
      <w:pPr>
        <w:spacing w:after="240" w:line="360" w:lineRule="auto"/>
        <w:ind w:left="869"/>
        <w:jc w:val="both"/>
        <w:rPr>
          <w:rFonts w:ascii="FrankRuehl" w:hAnsi="FrankRuehl" w:cs="FrankRuehl"/>
          <w:sz w:val="28"/>
          <w:szCs w:val="28"/>
          <w:rtl/>
        </w:rPr>
      </w:pPr>
      <w:r>
        <w:rPr>
          <w:rFonts w:ascii="FrankRuehl" w:hAnsi="FrankRuehl" w:cs="FrankRuehl" w:hint="cs"/>
          <w:sz w:val="28"/>
          <w:szCs w:val="28"/>
          <w:rtl/>
        </w:rPr>
        <w:t>מובהר לנאשם שככל שלא יעמוד בצו המבחן או לא ישתף פעולה עם שירות המבחן, יוחזר עניינו לבית המשפט וניתן יהיה להטיל עליו כל עונש אחר, לרבות מאסר בפועל.</w:t>
      </w:r>
    </w:p>
    <w:p w14:paraId="754B4A0D" w14:textId="77777777" w:rsidR="00F25D1B" w:rsidRPr="00F25D1B" w:rsidRDefault="00F25D1B" w:rsidP="00F25D1B">
      <w:pPr>
        <w:rPr>
          <w:rFonts w:ascii="Calibri" w:hAnsi="Calibri" w:cs="FrankRuehl"/>
          <w:sz w:val="28"/>
          <w:szCs w:val="28"/>
          <w:rtl/>
        </w:rPr>
      </w:pPr>
    </w:p>
    <w:p w14:paraId="6464C6C3" w14:textId="77777777" w:rsidR="00F25D1B" w:rsidRPr="00F25D1B" w:rsidRDefault="00F25D1B" w:rsidP="00F25D1B">
      <w:pPr>
        <w:spacing w:after="240" w:line="360" w:lineRule="auto"/>
        <w:jc w:val="both"/>
        <w:rPr>
          <w:rFonts w:ascii="Calibri" w:hAnsi="Calibri" w:cs="FrankRuehl"/>
          <w:sz w:val="28"/>
          <w:szCs w:val="28"/>
          <w:rtl/>
        </w:rPr>
      </w:pPr>
      <w:r w:rsidRPr="00F25D1B">
        <w:rPr>
          <w:rFonts w:ascii="Calibri" w:hAnsi="Calibri" w:cs="FrankRuehl" w:hint="cs"/>
          <w:sz w:val="28"/>
          <w:szCs w:val="28"/>
          <w:rtl/>
        </w:rPr>
        <w:t>25</w:t>
      </w:r>
      <w:r w:rsidRPr="00F25D1B">
        <w:rPr>
          <w:rFonts w:ascii="Calibri" w:hAnsi="Calibri" w:cs="FrankRuehl"/>
          <w:sz w:val="28"/>
          <w:szCs w:val="28"/>
          <w:rtl/>
        </w:rPr>
        <w:t>.</w:t>
      </w:r>
      <w:r w:rsidRPr="00F25D1B">
        <w:rPr>
          <w:rFonts w:ascii="Calibri" w:hAnsi="Calibri" w:cs="FrankRuehl"/>
          <w:sz w:val="28"/>
          <w:szCs w:val="28"/>
          <w:rtl/>
        </w:rPr>
        <w:tab/>
      </w:r>
      <w:r w:rsidRPr="00F25D1B">
        <w:rPr>
          <w:rFonts w:ascii="Calibri" w:hAnsi="Calibri" w:cs="FrankRuehl" w:hint="eastAsia"/>
          <w:sz w:val="28"/>
          <w:szCs w:val="28"/>
          <w:rtl/>
        </w:rPr>
        <w:t>ניתן</w:t>
      </w:r>
      <w:r w:rsidRPr="00F25D1B">
        <w:rPr>
          <w:rFonts w:ascii="Calibri" w:hAnsi="Calibri" w:cs="FrankRuehl"/>
          <w:sz w:val="28"/>
          <w:szCs w:val="28"/>
          <w:rtl/>
        </w:rPr>
        <w:t xml:space="preserve"> </w:t>
      </w:r>
      <w:r w:rsidRPr="00F25D1B">
        <w:rPr>
          <w:rFonts w:ascii="Calibri" w:hAnsi="Calibri" w:cs="FrankRuehl" w:hint="eastAsia"/>
          <w:sz w:val="28"/>
          <w:szCs w:val="28"/>
          <w:rtl/>
        </w:rPr>
        <w:t>בזאת</w:t>
      </w:r>
      <w:r w:rsidRPr="00F25D1B">
        <w:rPr>
          <w:rFonts w:ascii="Calibri" w:hAnsi="Calibri" w:cs="FrankRuehl"/>
          <w:sz w:val="28"/>
          <w:szCs w:val="28"/>
          <w:rtl/>
        </w:rPr>
        <w:t xml:space="preserve"> </w:t>
      </w:r>
      <w:r w:rsidRPr="00F25D1B">
        <w:rPr>
          <w:rFonts w:ascii="Calibri" w:hAnsi="Calibri" w:cs="FrankRuehl" w:hint="eastAsia"/>
          <w:sz w:val="28"/>
          <w:szCs w:val="28"/>
          <w:rtl/>
        </w:rPr>
        <w:t>צו</w:t>
      </w:r>
      <w:r w:rsidRPr="00F25D1B">
        <w:rPr>
          <w:rFonts w:ascii="Calibri" w:hAnsi="Calibri" w:cs="FrankRuehl"/>
          <w:sz w:val="28"/>
          <w:szCs w:val="28"/>
          <w:rtl/>
        </w:rPr>
        <w:t xml:space="preserve"> </w:t>
      </w:r>
      <w:r w:rsidRPr="00F25D1B">
        <w:rPr>
          <w:rFonts w:ascii="Calibri" w:hAnsi="Calibri" w:cs="FrankRuehl" w:hint="eastAsia"/>
          <w:sz w:val="28"/>
          <w:szCs w:val="28"/>
          <w:rtl/>
        </w:rPr>
        <w:t>כללי</w:t>
      </w:r>
      <w:r w:rsidRPr="00F25D1B">
        <w:rPr>
          <w:rFonts w:ascii="Calibri" w:hAnsi="Calibri" w:cs="FrankRuehl"/>
          <w:sz w:val="28"/>
          <w:szCs w:val="28"/>
          <w:rtl/>
        </w:rPr>
        <w:t xml:space="preserve"> </w:t>
      </w:r>
      <w:r w:rsidRPr="00F25D1B">
        <w:rPr>
          <w:rFonts w:ascii="Calibri" w:hAnsi="Calibri" w:cs="FrankRuehl" w:hint="eastAsia"/>
          <w:sz w:val="28"/>
          <w:szCs w:val="28"/>
          <w:rtl/>
        </w:rPr>
        <w:t>למוצגים</w:t>
      </w:r>
      <w:r w:rsidRPr="00F25D1B">
        <w:rPr>
          <w:rFonts w:ascii="Calibri" w:hAnsi="Calibri" w:cs="FrankRuehl"/>
          <w:sz w:val="28"/>
          <w:szCs w:val="28"/>
          <w:rtl/>
        </w:rPr>
        <w:t xml:space="preserve">. </w:t>
      </w:r>
      <w:r w:rsidRPr="00F25D1B">
        <w:rPr>
          <w:rFonts w:ascii="Calibri" w:hAnsi="Calibri" w:cs="FrankRuehl" w:hint="eastAsia"/>
          <w:sz w:val="28"/>
          <w:szCs w:val="28"/>
          <w:rtl/>
        </w:rPr>
        <w:t>הסמים</w:t>
      </w:r>
      <w:r w:rsidRPr="00F25D1B">
        <w:rPr>
          <w:rFonts w:ascii="Calibri" w:hAnsi="Calibri" w:cs="FrankRuehl"/>
          <w:sz w:val="28"/>
          <w:szCs w:val="28"/>
          <w:rtl/>
        </w:rPr>
        <w:t xml:space="preserve"> </w:t>
      </w:r>
      <w:r w:rsidRPr="00F25D1B">
        <w:rPr>
          <w:rFonts w:ascii="Calibri" w:hAnsi="Calibri" w:cs="FrankRuehl" w:hint="eastAsia"/>
          <w:sz w:val="28"/>
          <w:szCs w:val="28"/>
          <w:rtl/>
        </w:rPr>
        <w:t>יושמדו</w:t>
      </w:r>
      <w:r w:rsidRPr="00F25D1B">
        <w:rPr>
          <w:rFonts w:ascii="Calibri" w:hAnsi="Calibri" w:cs="FrankRuehl"/>
          <w:sz w:val="28"/>
          <w:szCs w:val="28"/>
          <w:rtl/>
        </w:rPr>
        <w:t>.</w:t>
      </w:r>
    </w:p>
    <w:p w14:paraId="092A125E" w14:textId="77777777" w:rsidR="00F25D1B" w:rsidRPr="00F25D1B" w:rsidRDefault="00F25D1B" w:rsidP="00F25D1B">
      <w:pPr>
        <w:jc w:val="both"/>
        <w:rPr>
          <w:rFonts w:ascii="Calibri" w:hAnsi="Calibri" w:cs="FrankRuehl"/>
          <w:sz w:val="28"/>
          <w:szCs w:val="28"/>
          <w:rtl/>
        </w:rPr>
      </w:pPr>
    </w:p>
    <w:p w14:paraId="2E0F465D" w14:textId="77777777" w:rsidR="00F25D1B" w:rsidRPr="00F25D1B" w:rsidRDefault="00F25D1B" w:rsidP="00F25D1B">
      <w:pPr>
        <w:spacing w:after="240" w:line="360" w:lineRule="auto"/>
        <w:jc w:val="both"/>
        <w:rPr>
          <w:rFonts w:ascii="Calibri" w:hAnsi="Calibri" w:cs="FrankRuehl"/>
          <w:sz w:val="28"/>
          <w:szCs w:val="28"/>
          <w:rtl/>
        </w:rPr>
      </w:pPr>
      <w:r w:rsidRPr="00F25D1B">
        <w:rPr>
          <w:rFonts w:ascii="Calibri" w:hAnsi="Calibri" w:cs="FrankRuehl" w:hint="cs"/>
          <w:sz w:val="28"/>
          <w:szCs w:val="28"/>
          <w:rtl/>
        </w:rPr>
        <w:t>26</w:t>
      </w:r>
      <w:r w:rsidRPr="00F25D1B">
        <w:rPr>
          <w:rFonts w:ascii="Calibri" w:hAnsi="Calibri" w:cs="FrankRuehl"/>
          <w:sz w:val="28"/>
          <w:szCs w:val="28"/>
          <w:rtl/>
        </w:rPr>
        <w:t>.</w:t>
      </w:r>
      <w:r w:rsidRPr="00F25D1B">
        <w:rPr>
          <w:rFonts w:ascii="Calibri" w:hAnsi="Calibri" w:cs="FrankRuehl"/>
          <w:sz w:val="28"/>
          <w:szCs w:val="28"/>
          <w:rtl/>
        </w:rPr>
        <w:tab/>
      </w:r>
      <w:r w:rsidRPr="00F25D1B">
        <w:rPr>
          <w:rFonts w:ascii="Calibri" w:hAnsi="Calibri" w:cs="FrankRuehl" w:hint="eastAsia"/>
          <w:sz w:val="28"/>
          <w:szCs w:val="28"/>
          <w:rtl/>
        </w:rPr>
        <w:t>ערבויות</w:t>
      </w:r>
      <w:r w:rsidRPr="00F25D1B">
        <w:rPr>
          <w:rFonts w:ascii="Calibri" w:hAnsi="Calibri" w:cs="FrankRuehl"/>
          <w:sz w:val="28"/>
          <w:szCs w:val="28"/>
          <w:rtl/>
        </w:rPr>
        <w:t xml:space="preserve"> </w:t>
      </w:r>
      <w:r w:rsidRPr="00F25D1B">
        <w:rPr>
          <w:rFonts w:ascii="Calibri" w:hAnsi="Calibri" w:cs="FrankRuehl" w:hint="eastAsia"/>
          <w:sz w:val="28"/>
          <w:szCs w:val="28"/>
          <w:rtl/>
        </w:rPr>
        <w:t>והפקדות</w:t>
      </w:r>
      <w:r w:rsidRPr="00F25D1B">
        <w:rPr>
          <w:rFonts w:ascii="Calibri" w:hAnsi="Calibri" w:cs="FrankRuehl"/>
          <w:sz w:val="28"/>
          <w:szCs w:val="28"/>
          <w:rtl/>
        </w:rPr>
        <w:t xml:space="preserve"> </w:t>
      </w:r>
      <w:r w:rsidRPr="00F25D1B">
        <w:rPr>
          <w:rFonts w:ascii="Calibri" w:hAnsi="Calibri" w:cs="FrankRuehl" w:hint="eastAsia"/>
          <w:sz w:val="28"/>
          <w:szCs w:val="28"/>
          <w:rtl/>
        </w:rPr>
        <w:t>שניתנו</w:t>
      </w:r>
      <w:r w:rsidRPr="00F25D1B">
        <w:rPr>
          <w:rFonts w:ascii="Calibri" w:hAnsi="Calibri" w:cs="FrankRuehl"/>
          <w:sz w:val="28"/>
          <w:szCs w:val="28"/>
          <w:rtl/>
        </w:rPr>
        <w:t xml:space="preserve"> </w:t>
      </w:r>
      <w:r w:rsidRPr="00F25D1B">
        <w:rPr>
          <w:rFonts w:ascii="Calibri" w:hAnsi="Calibri" w:cs="FrankRuehl" w:hint="eastAsia"/>
          <w:sz w:val="28"/>
          <w:szCs w:val="28"/>
          <w:rtl/>
        </w:rPr>
        <w:t>במסגרת</w:t>
      </w:r>
      <w:r w:rsidRPr="00F25D1B">
        <w:rPr>
          <w:rFonts w:ascii="Calibri" w:hAnsi="Calibri" w:cs="FrankRuehl" w:hint="cs"/>
          <w:sz w:val="28"/>
          <w:szCs w:val="28"/>
          <w:rtl/>
        </w:rPr>
        <w:t xml:space="preserve"> תיק זה או במסגרת אחד</w:t>
      </w:r>
      <w:r w:rsidRPr="00F25D1B">
        <w:rPr>
          <w:rFonts w:ascii="Calibri" w:hAnsi="Calibri" w:cs="FrankRuehl"/>
          <w:sz w:val="28"/>
          <w:szCs w:val="28"/>
          <w:rtl/>
        </w:rPr>
        <w:t xml:space="preserve"> </w:t>
      </w:r>
      <w:r w:rsidRPr="00F25D1B">
        <w:rPr>
          <w:rFonts w:ascii="Calibri" w:hAnsi="Calibri" w:cs="FrankRuehl" w:hint="cs"/>
          <w:sz w:val="28"/>
          <w:szCs w:val="28"/>
          <w:rtl/>
        </w:rPr>
        <w:t>מ</w:t>
      </w:r>
      <w:r w:rsidRPr="00F25D1B">
        <w:rPr>
          <w:rFonts w:ascii="Calibri" w:hAnsi="Calibri" w:cs="FrankRuehl" w:hint="eastAsia"/>
          <w:sz w:val="28"/>
          <w:szCs w:val="28"/>
          <w:rtl/>
        </w:rPr>
        <w:t>הליכי</w:t>
      </w:r>
      <w:r w:rsidRPr="00F25D1B">
        <w:rPr>
          <w:rFonts w:ascii="Calibri" w:hAnsi="Calibri" w:cs="FrankRuehl"/>
          <w:sz w:val="28"/>
          <w:szCs w:val="28"/>
          <w:rtl/>
        </w:rPr>
        <w:t xml:space="preserve"> </w:t>
      </w:r>
      <w:r w:rsidRPr="00F25D1B">
        <w:rPr>
          <w:rFonts w:ascii="Calibri" w:hAnsi="Calibri" w:cs="FrankRuehl" w:hint="eastAsia"/>
          <w:sz w:val="28"/>
          <w:szCs w:val="28"/>
          <w:rtl/>
        </w:rPr>
        <w:t>המעצר</w:t>
      </w:r>
      <w:r w:rsidRPr="00F25D1B">
        <w:rPr>
          <w:rFonts w:ascii="Calibri" w:hAnsi="Calibri" w:cs="FrankRuehl"/>
          <w:sz w:val="28"/>
          <w:szCs w:val="28"/>
          <w:rtl/>
        </w:rPr>
        <w:t xml:space="preserve"> </w:t>
      </w:r>
      <w:r w:rsidRPr="00F25D1B">
        <w:rPr>
          <w:rFonts w:ascii="Calibri" w:hAnsi="Calibri" w:cs="FrankRuehl" w:hint="eastAsia"/>
          <w:sz w:val="28"/>
          <w:szCs w:val="28"/>
          <w:rtl/>
        </w:rPr>
        <w:t>הקשורים</w:t>
      </w:r>
      <w:r w:rsidRPr="00F25D1B">
        <w:rPr>
          <w:rFonts w:ascii="Calibri" w:hAnsi="Calibri" w:cs="FrankRuehl"/>
          <w:sz w:val="28"/>
          <w:szCs w:val="28"/>
          <w:rtl/>
        </w:rPr>
        <w:t xml:space="preserve"> </w:t>
      </w:r>
      <w:r w:rsidRPr="00F25D1B">
        <w:rPr>
          <w:rFonts w:ascii="Calibri" w:hAnsi="Calibri" w:cs="FrankRuehl" w:hint="cs"/>
          <w:sz w:val="28"/>
          <w:szCs w:val="28"/>
          <w:rtl/>
        </w:rPr>
        <w:t>אליו</w:t>
      </w:r>
      <w:r w:rsidRPr="00F25D1B">
        <w:rPr>
          <w:rFonts w:ascii="Calibri" w:hAnsi="Calibri" w:cs="FrankRuehl"/>
          <w:sz w:val="28"/>
          <w:szCs w:val="28"/>
          <w:rtl/>
        </w:rPr>
        <w:t xml:space="preserve"> </w:t>
      </w:r>
      <w:r w:rsidRPr="00F25D1B">
        <w:rPr>
          <w:rFonts w:ascii="Calibri" w:hAnsi="Calibri" w:cs="FrankRuehl" w:hint="eastAsia"/>
          <w:sz w:val="28"/>
          <w:szCs w:val="28"/>
          <w:rtl/>
        </w:rPr>
        <w:t>ישמשו</w:t>
      </w:r>
      <w:r w:rsidRPr="00F25D1B">
        <w:rPr>
          <w:rFonts w:ascii="Calibri" w:hAnsi="Calibri" w:cs="FrankRuehl"/>
          <w:sz w:val="28"/>
          <w:szCs w:val="28"/>
          <w:rtl/>
        </w:rPr>
        <w:t xml:space="preserve"> </w:t>
      </w:r>
      <w:r w:rsidRPr="00F25D1B">
        <w:rPr>
          <w:rFonts w:ascii="Calibri" w:hAnsi="Calibri" w:cs="FrankRuehl" w:hint="eastAsia"/>
          <w:sz w:val="28"/>
          <w:szCs w:val="28"/>
          <w:rtl/>
        </w:rPr>
        <w:t>לצורך</w:t>
      </w:r>
      <w:r w:rsidRPr="00F25D1B">
        <w:rPr>
          <w:rFonts w:ascii="Calibri" w:hAnsi="Calibri" w:cs="FrankRuehl"/>
          <w:sz w:val="28"/>
          <w:szCs w:val="28"/>
          <w:rtl/>
        </w:rPr>
        <w:t xml:space="preserve"> </w:t>
      </w:r>
      <w:r w:rsidRPr="00F25D1B">
        <w:rPr>
          <w:rFonts w:ascii="Calibri" w:hAnsi="Calibri" w:cs="FrankRuehl" w:hint="eastAsia"/>
          <w:sz w:val="28"/>
          <w:szCs w:val="28"/>
          <w:rtl/>
        </w:rPr>
        <w:t>הבטחת</w:t>
      </w:r>
      <w:r w:rsidRPr="00F25D1B">
        <w:rPr>
          <w:rFonts w:ascii="Calibri" w:hAnsi="Calibri" w:cs="FrankRuehl"/>
          <w:sz w:val="28"/>
          <w:szCs w:val="28"/>
          <w:rtl/>
        </w:rPr>
        <w:t xml:space="preserve"> </w:t>
      </w:r>
      <w:r w:rsidRPr="00F25D1B">
        <w:rPr>
          <w:rFonts w:ascii="Calibri" w:hAnsi="Calibri" w:cs="FrankRuehl" w:hint="eastAsia"/>
          <w:sz w:val="28"/>
          <w:szCs w:val="28"/>
          <w:rtl/>
        </w:rPr>
        <w:t>התייצבות</w:t>
      </w:r>
      <w:r w:rsidRPr="00F25D1B">
        <w:rPr>
          <w:rFonts w:ascii="Calibri" w:hAnsi="Calibri" w:cs="FrankRuehl"/>
          <w:sz w:val="28"/>
          <w:szCs w:val="28"/>
          <w:rtl/>
        </w:rPr>
        <w:t xml:space="preserve"> </w:t>
      </w:r>
      <w:r w:rsidRPr="00F25D1B">
        <w:rPr>
          <w:rFonts w:ascii="Calibri" w:hAnsi="Calibri" w:cs="FrankRuehl" w:hint="eastAsia"/>
          <w:sz w:val="28"/>
          <w:szCs w:val="28"/>
          <w:rtl/>
        </w:rPr>
        <w:t>הנאשם</w:t>
      </w:r>
      <w:r w:rsidRPr="00F25D1B">
        <w:rPr>
          <w:rFonts w:ascii="Calibri" w:hAnsi="Calibri" w:cs="FrankRuehl"/>
          <w:sz w:val="28"/>
          <w:szCs w:val="28"/>
          <w:rtl/>
        </w:rPr>
        <w:t xml:space="preserve"> </w:t>
      </w:r>
      <w:r w:rsidRPr="00F25D1B">
        <w:rPr>
          <w:rFonts w:ascii="Calibri" w:hAnsi="Calibri" w:cs="FrankRuehl" w:hint="eastAsia"/>
          <w:sz w:val="28"/>
          <w:szCs w:val="28"/>
          <w:rtl/>
        </w:rPr>
        <w:t>לביצוע</w:t>
      </w:r>
      <w:r w:rsidRPr="00F25D1B">
        <w:rPr>
          <w:rFonts w:ascii="Calibri" w:hAnsi="Calibri" w:cs="FrankRuehl"/>
          <w:sz w:val="28"/>
          <w:szCs w:val="28"/>
          <w:rtl/>
        </w:rPr>
        <w:t xml:space="preserve"> </w:t>
      </w:r>
      <w:r w:rsidRPr="00F25D1B">
        <w:rPr>
          <w:rFonts w:ascii="Calibri" w:hAnsi="Calibri" w:cs="FrankRuehl" w:hint="eastAsia"/>
          <w:sz w:val="28"/>
          <w:szCs w:val="28"/>
          <w:rtl/>
        </w:rPr>
        <w:t>עונש</w:t>
      </w:r>
      <w:r w:rsidRPr="00F25D1B">
        <w:rPr>
          <w:rFonts w:ascii="Calibri" w:hAnsi="Calibri" w:cs="FrankRuehl"/>
          <w:sz w:val="28"/>
          <w:szCs w:val="28"/>
          <w:rtl/>
        </w:rPr>
        <w:t xml:space="preserve"> </w:t>
      </w:r>
      <w:r w:rsidRPr="00F25D1B">
        <w:rPr>
          <w:rFonts w:ascii="Calibri" w:hAnsi="Calibri" w:cs="FrankRuehl" w:hint="eastAsia"/>
          <w:sz w:val="28"/>
          <w:szCs w:val="28"/>
          <w:rtl/>
        </w:rPr>
        <w:t>המאסר</w:t>
      </w:r>
      <w:r w:rsidRPr="00F25D1B">
        <w:rPr>
          <w:rFonts w:ascii="Calibri" w:hAnsi="Calibri" w:cs="FrankRuehl" w:hint="cs"/>
          <w:sz w:val="28"/>
          <w:szCs w:val="28"/>
          <w:rtl/>
        </w:rPr>
        <w:t xml:space="preserve"> בעבודות שירות</w:t>
      </w:r>
      <w:r w:rsidRPr="00F25D1B">
        <w:rPr>
          <w:rFonts w:ascii="Calibri" w:hAnsi="Calibri" w:cs="FrankRuehl"/>
          <w:sz w:val="28"/>
          <w:szCs w:val="28"/>
          <w:rtl/>
        </w:rPr>
        <w:t xml:space="preserve">. </w:t>
      </w:r>
      <w:r w:rsidRPr="00F25D1B">
        <w:rPr>
          <w:rFonts w:ascii="Calibri" w:hAnsi="Calibri" w:cs="FrankRuehl" w:hint="cs"/>
          <w:sz w:val="28"/>
          <w:szCs w:val="28"/>
          <w:rtl/>
        </w:rPr>
        <w:t xml:space="preserve">לאחר התייצבות הנאשם בפני הממונה על עבודות השירות במעוד שנקבע, יושבו ההפקדות לידיו או לידי הערבים, ככל שהוטל עליהם להפקיד כסף, כפוף לכל מניעה חוקית אחרת. </w:t>
      </w:r>
    </w:p>
    <w:p w14:paraId="1B0B29B1" w14:textId="77777777" w:rsidR="00F25D1B" w:rsidRPr="00F25D1B" w:rsidRDefault="00F25D1B" w:rsidP="00F25D1B">
      <w:pPr>
        <w:rPr>
          <w:rFonts w:ascii="Calibri" w:hAnsi="Calibri" w:cs="FrankRuehl"/>
          <w:sz w:val="28"/>
          <w:szCs w:val="28"/>
          <w:rtl/>
        </w:rPr>
      </w:pPr>
    </w:p>
    <w:p w14:paraId="164B1EDB" w14:textId="77777777" w:rsidR="00F25D1B" w:rsidRPr="00F25D1B" w:rsidRDefault="00F25D1B" w:rsidP="00F25D1B">
      <w:pPr>
        <w:spacing w:after="240" w:line="360" w:lineRule="auto"/>
        <w:jc w:val="both"/>
        <w:rPr>
          <w:rFonts w:ascii="Calibri" w:hAnsi="Calibri" w:cs="FrankRuehl"/>
          <w:sz w:val="28"/>
          <w:szCs w:val="28"/>
          <w:rtl/>
        </w:rPr>
      </w:pPr>
      <w:r w:rsidRPr="00F25D1B">
        <w:rPr>
          <w:rFonts w:ascii="Calibri" w:hAnsi="Calibri" w:cs="FrankRuehl" w:hint="cs"/>
          <w:sz w:val="28"/>
          <w:szCs w:val="28"/>
          <w:rtl/>
        </w:rPr>
        <w:t>27.</w:t>
      </w:r>
      <w:r w:rsidRPr="00F25D1B">
        <w:rPr>
          <w:rFonts w:ascii="Calibri" w:hAnsi="Calibri" w:cs="FrankRuehl" w:hint="cs"/>
          <w:sz w:val="28"/>
          <w:szCs w:val="28"/>
          <w:rtl/>
        </w:rPr>
        <w:tab/>
        <w:t>ניתן בזאת צו עיכוב יציאה מארץ. ככל שדרכונו של הנאשם לא הופקד, יפקיד אותו הנאשם במזכירות בית המשפט עד ליום 26.5.2021.</w:t>
      </w:r>
    </w:p>
    <w:p w14:paraId="5AEB69D6" w14:textId="77777777" w:rsidR="00F25D1B" w:rsidRPr="00F25D1B" w:rsidRDefault="00F25D1B" w:rsidP="00F25D1B">
      <w:pPr>
        <w:rPr>
          <w:rFonts w:ascii="Calibri" w:hAnsi="Calibri" w:cs="FrankRuehl"/>
          <w:sz w:val="28"/>
          <w:szCs w:val="28"/>
          <w:rtl/>
        </w:rPr>
      </w:pPr>
    </w:p>
    <w:p w14:paraId="14480C03" w14:textId="77777777" w:rsidR="00F25D1B" w:rsidRPr="00F25D1B" w:rsidRDefault="00F25D1B" w:rsidP="00F25D1B">
      <w:pPr>
        <w:spacing w:after="240" w:line="360" w:lineRule="auto"/>
        <w:jc w:val="both"/>
        <w:rPr>
          <w:rFonts w:ascii="Calibri" w:hAnsi="Calibri" w:cs="FrankRuehl"/>
          <w:sz w:val="28"/>
          <w:szCs w:val="28"/>
          <w:rtl/>
        </w:rPr>
      </w:pPr>
      <w:r w:rsidRPr="00F25D1B">
        <w:rPr>
          <w:rFonts w:ascii="Calibri" w:hAnsi="Calibri" w:cs="FrankRuehl"/>
          <w:sz w:val="28"/>
          <w:szCs w:val="28"/>
          <w:rtl/>
        </w:rPr>
        <w:t>2</w:t>
      </w:r>
      <w:r w:rsidRPr="00F25D1B">
        <w:rPr>
          <w:rFonts w:ascii="Calibri" w:hAnsi="Calibri" w:cs="FrankRuehl" w:hint="cs"/>
          <w:sz w:val="28"/>
          <w:szCs w:val="28"/>
          <w:rtl/>
        </w:rPr>
        <w:t>8</w:t>
      </w:r>
      <w:r w:rsidRPr="00F25D1B">
        <w:rPr>
          <w:rFonts w:ascii="Calibri" w:hAnsi="Calibri" w:cs="FrankRuehl"/>
          <w:sz w:val="28"/>
          <w:szCs w:val="28"/>
          <w:rtl/>
        </w:rPr>
        <w:t>.</w:t>
      </w:r>
      <w:r w:rsidRPr="00F25D1B">
        <w:rPr>
          <w:rFonts w:ascii="Calibri" w:hAnsi="Calibri" w:cs="FrankRuehl"/>
          <w:sz w:val="28"/>
          <w:szCs w:val="28"/>
          <w:rtl/>
        </w:rPr>
        <w:tab/>
      </w:r>
      <w:r w:rsidRPr="00F25D1B">
        <w:rPr>
          <w:rFonts w:ascii="Calibri" w:hAnsi="Calibri" w:cs="FrankRuehl" w:hint="eastAsia"/>
          <w:sz w:val="28"/>
          <w:szCs w:val="28"/>
          <w:rtl/>
        </w:rPr>
        <w:t>המזכירות</w:t>
      </w:r>
      <w:r w:rsidRPr="00F25D1B">
        <w:rPr>
          <w:rFonts w:ascii="Calibri" w:hAnsi="Calibri" w:cs="FrankRuehl"/>
          <w:sz w:val="28"/>
          <w:szCs w:val="28"/>
          <w:rtl/>
        </w:rPr>
        <w:t xml:space="preserve"> </w:t>
      </w:r>
      <w:r w:rsidRPr="00F25D1B">
        <w:rPr>
          <w:rFonts w:ascii="Calibri" w:hAnsi="Calibri" w:cs="FrankRuehl" w:hint="eastAsia"/>
          <w:sz w:val="28"/>
          <w:szCs w:val="28"/>
          <w:rtl/>
        </w:rPr>
        <w:t>תעביר</w:t>
      </w:r>
      <w:r w:rsidRPr="00F25D1B">
        <w:rPr>
          <w:rFonts w:ascii="Calibri" w:hAnsi="Calibri" w:cs="FrankRuehl"/>
          <w:sz w:val="28"/>
          <w:szCs w:val="28"/>
          <w:rtl/>
        </w:rPr>
        <w:t xml:space="preserve"> </w:t>
      </w:r>
      <w:r w:rsidRPr="00F25D1B">
        <w:rPr>
          <w:rFonts w:ascii="Calibri" w:hAnsi="Calibri" w:cs="FrankRuehl" w:hint="eastAsia"/>
          <w:sz w:val="28"/>
          <w:szCs w:val="28"/>
          <w:rtl/>
        </w:rPr>
        <w:t>העתק</w:t>
      </w:r>
      <w:r w:rsidRPr="00F25D1B">
        <w:rPr>
          <w:rFonts w:ascii="Calibri" w:hAnsi="Calibri" w:cs="FrankRuehl"/>
          <w:sz w:val="28"/>
          <w:szCs w:val="28"/>
          <w:rtl/>
        </w:rPr>
        <w:t xml:space="preserve"> </w:t>
      </w:r>
      <w:r w:rsidRPr="00F25D1B">
        <w:rPr>
          <w:rFonts w:ascii="Calibri" w:hAnsi="Calibri" w:cs="FrankRuehl" w:hint="eastAsia"/>
          <w:sz w:val="28"/>
          <w:szCs w:val="28"/>
          <w:rtl/>
        </w:rPr>
        <w:t>גזר</w:t>
      </w:r>
      <w:r w:rsidRPr="00F25D1B">
        <w:rPr>
          <w:rFonts w:ascii="Calibri" w:hAnsi="Calibri" w:cs="FrankRuehl"/>
          <w:sz w:val="28"/>
          <w:szCs w:val="28"/>
          <w:rtl/>
        </w:rPr>
        <w:t xml:space="preserve"> </w:t>
      </w:r>
      <w:r w:rsidRPr="00F25D1B">
        <w:rPr>
          <w:rFonts w:ascii="Calibri" w:hAnsi="Calibri" w:cs="FrankRuehl" w:hint="eastAsia"/>
          <w:sz w:val="28"/>
          <w:szCs w:val="28"/>
          <w:rtl/>
        </w:rPr>
        <w:t>הדין</w:t>
      </w:r>
      <w:r w:rsidRPr="00F25D1B">
        <w:rPr>
          <w:rFonts w:ascii="Calibri" w:hAnsi="Calibri" w:cs="FrankRuehl"/>
          <w:sz w:val="28"/>
          <w:szCs w:val="28"/>
          <w:rtl/>
        </w:rPr>
        <w:t xml:space="preserve"> </w:t>
      </w:r>
      <w:r w:rsidRPr="00F25D1B">
        <w:rPr>
          <w:rFonts w:ascii="Calibri" w:hAnsi="Calibri" w:cs="FrankRuehl" w:hint="eastAsia"/>
          <w:sz w:val="28"/>
          <w:szCs w:val="28"/>
          <w:rtl/>
        </w:rPr>
        <w:t>לשירות</w:t>
      </w:r>
      <w:r w:rsidRPr="00F25D1B">
        <w:rPr>
          <w:rFonts w:ascii="Calibri" w:hAnsi="Calibri" w:cs="FrankRuehl"/>
          <w:sz w:val="28"/>
          <w:szCs w:val="28"/>
          <w:rtl/>
        </w:rPr>
        <w:t xml:space="preserve"> </w:t>
      </w:r>
      <w:r w:rsidRPr="00F25D1B">
        <w:rPr>
          <w:rFonts w:ascii="Calibri" w:hAnsi="Calibri" w:cs="FrankRuehl" w:hint="eastAsia"/>
          <w:sz w:val="28"/>
          <w:szCs w:val="28"/>
          <w:rtl/>
        </w:rPr>
        <w:t>המבחן</w:t>
      </w:r>
      <w:r w:rsidRPr="00F25D1B">
        <w:rPr>
          <w:rFonts w:ascii="Calibri" w:hAnsi="Calibri" w:cs="FrankRuehl" w:hint="cs"/>
          <w:sz w:val="28"/>
          <w:szCs w:val="28"/>
          <w:rtl/>
        </w:rPr>
        <w:t xml:space="preserve"> ולממונה על עבודות השירות.</w:t>
      </w:r>
    </w:p>
    <w:p w14:paraId="2B019DB1" w14:textId="77777777" w:rsidR="00F25D1B" w:rsidRPr="00F25D1B" w:rsidRDefault="00F25D1B" w:rsidP="00F25D1B">
      <w:pPr>
        <w:rPr>
          <w:rFonts w:ascii="Calibri" w:hAnsi="Calibri" w:cs="FrankRuehl"/>
          <w:sz w:val="28"/>
          <w:szCs w:val="28"/>
          <w:rtl/>
        </w:rPr>
      </w:pPr>
    </w:p>
    <w:p w14:paraId="780B5787" w14:textId="77777777" w:rsidR="00F25D1B" w:rsidRPr="00A06EEA" w:rsidRDefault="00F25D1B" w:rsidP="00F25D1B">
      <w:pPr>
        <w:spacing w:line="360" w:lineRule="auto"/>
        <w:jc w:val="both"/>
        <w:rPr>
          <w:rFonts w:ascii="David" w:hAnsi="David" w:cs="FrankRuehl"/>
          <w:b/>
          <w:bCs/>
          <w:sz w:val="28"/>
          <w:szCs w:val="28"/>
        </w:rPr>
      </w:pPr>
      <w:r w:rsidRPr="00A06EEA">
        <w:rPr>
          <w:rFonts w:cs="FrankRuehl"/>
          <w:b/>
          <w:bCs/>
          <w:sz w:val="28"/>
          <w:szCs w:val="28"/>
          <w:rtl/>
        </w:rPr>
        <w:t>זכות ערעור לבית המשפט המחוזי מרכז-לוד בתוך 45 ימים מהיום.</w:t>
      </w:r>
      <w:r w:rsidRPr="00A06EEA">
        <w:rPr>
          <w:rFonts w:ascii="David" w:hAnsi="David" w:cs="FrankRuehl"/>
          <w:b/>
          <w:bCs/>
          <w:sz w:val="28"/>
          <w:szCs w:val="28"/>
          <w:rtl/>
        </w:rPr>
        <w:t xml:space="preserve"> </w:t>
      </w:r>
    </w:p>
    <w:p w14:paraId="6629DA24" w14:textId="77777777" w:rsidR="00F25D1B" w:rsidRDefault="00F25D1B" w:rsidP="00F25D1B">
      <w:pPr>
        <w:spacing w:line="360" w:lineRule="auto"/>
        <w:jc w:val="both"/>
        <w:rPr>
          <w:rFonts w:ascii="Arial" w:hAnsi="Arial"/>
          <w:rtl/>
        </w:rPr>
      </w:pPr>
    </w:p>
    <w:p w14:paraId="6EA279E8" w14:textId="77777777" w:rsidR="00F25D1B" w:rsidRDefault="00F25D1B" w:rsidP="00F25D1B">
      <w:pPr>
        <w:spacing w:line="360" w:lineRule="auto"/>
        <w:jc w:val="both"/>
        <w:rPr>
          <w:rFonts w:ascii="Arial" w:hAnsi="Arial"/>
          <w:rtl/>
        </w:rPr>
      </w:pPr>
    </w:p>
    <w:p w14:paraId="6A2BA986" w14:textId="77777777" w:rsidR="00F25D1B" w:rsidRDefault="00884865" w:rsidP="00F25D1B">
      <w:pPr>
        <w:rPr>
          <w:rFonts w:cs="FrankRuehl"/>
          <w:sz w:val="28"/>
          <w:szCs w:val="28"/>
          <w:rtl/>
        </w:rPr>
      </w:pPr>
      <w:bookmarkStart w:id="8" w:name="Nitan"/>
      <w:r w:rsidRPr="00884865">
        <w:rPr>
          <w:rFonts w:ascii="Arial" w:hAnsi="Arial"/>
          <w:color w:val="FFFFFF"/>
          <w:sz w:val="2"/>
          <w:szCs w:val="2"/>
          <w:rtl/>
        </w:rPr>
        <w:t>5129371</w:t>
      </w:r>
      <w:r>
        <w:rPr>
          <w:rFonts w:ascii="Arial" w:hAnsi="Arial"/>
          <w:rtl/>
        </w:rPr>
        <w:t xml:space="preserve">ניתן היום,  י"ג סיוון תשפ"א, 24 מאי 2021, בנוכחות הצדדים. </w:t>
      </w:r>
      <w:bookmarkEnd w:id="8"/>
    </w:p>
    <w:p w14:paraId="2813576B" w14:textId="77777777" w:rsidR="00F25D1B" w:rsidRPr="00884865" w:rsidRDefault="00884865" w:rsidP="00F25D1B">
      <w:pPr>
        <w:rPr>
          <w:rFonts w:cs="FrankRuehl"/>
          <w:color w:val="FFFFFF"/>
          <w:sz w:val="2"/>
          <w:szCs w:val="2"/>
          <w:rtl/>
        </w:rPr>
      </w:pPr>
      <w:r w:rsidRPr="00884865">
        <w:rPr>
          <w:rFonts w:cs="FrankRuehl"/>
          <w:color w:val="FFFFFF"/>
          <w:sz w:val="2"/>
          <w:szCs w:val="2"/>
          <w:rtl/>
        </w:rPr>
        <w:t>54678313</w:t>
      </w:r>
    </w:p>
    <w:p w14:paraId="090D6044" w14:textId="77777777" w:rsidR="00F25D1B" w:rsidRDefault="00F25D1B" w:rsidP="0088486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132D39D" w14:textId="77777777" w:rsidR="00F25D1B" w:rsidRDefault="00F25D1B" w:rsidP="00F25D1B">
      <w:pPr>
        <w:jc w:val="center"/>
        <w:rPr>
          <w:rFonts w:ascii="Arial" w:hAnsi="Arial" w:cs="FrankRuehl"/>
          <w:sz w:val="28"/>
          <w:szCs w:val="28"/>
          <w:rtl/>
        </w:rPr>
      </w:pPr>
    </w:p>
    <w:p w14:paraId="75ED0FBD" w14:textId="77777777" w:rsidR="00F25D1B" w:rsidRDefault="00F25D1B" w:rsidP="00F25D1B">
      <w:pPr>
        <w:rPr>
          <w:rFonts w:cs="FrankRuehl"/>
          <w:sz w:val="28"/>
          <w:szCs w:val="28"/>
          <w:rtl/>
        </w:rPr>
      </w:pPr>
    </w:p>
    <w:p w14:paraId="2281C078" w14:textId="77777777" w:rsidR="00884865" w:rsidRDefault="00BB4C35" w:rsidP="00884865">
      <w:r w:rsidRPr="00BB4C35">
        <w:rPr>
          <w:color w:val="FFFFFF"/>
          <w:sz w:val="2"/>
          <w:szCs w:val="2"/>
          <w:rtl/>
        </w:rPr>
        <w:t>5129371</w:t>
      </w:r>
    </w:p>
    <w:p w14:paraId="66C18A57" w14:textId="77777777" w:rsidR="00884865" w:rsidRDefault="00884865" w:rsidP="00884865">
      <w:pPr>
        <w:rPr>
          <w:rtl/>
        </w:rPr>
      </w:pPr>
    </w:p>
    <w:p w14:paraId="29E52823" w14:textId="77777777" w:rsidR="00884865" w:rsidRDefault="00884865" w:rsidP="00884865">
      <w:pPr>
        <w:jc w:val="center"/>
        <w:rPr>
          <w:color w:val="0000FF"/>
          <w:u w:val="single"/>
        </w:rPr>
      </w:pPr>
      <w:hyperlink r:id="rId57" w:history="1">
        <w:r>
          <w:rPr>
            <w:color w:val="0000FF"/>
            <w:u w:val="single"/>
            <w:rtl/>
          </w:rPr>
          <w:t>בעניין עריכה ושינויים במסמכי פסיקה, חקיקה ועוד באתר נבו – הקש כאן</w:t>
        </w:r>
      </w:hyperlink>
    </w:p>
    <w:p w14:paraId="57419C35" w14:textId="77777777" w:rsidR="00BB4C35" w:rsidRPr="00BB4C35" w:rsidRDefault="00BB4C35" w:rsidP="00BB4C35">
      <w:pPr>
        <w:keepNext/>
        <w:rPr>
          <w:rFonts w:ascii="David" w:hAnsi="David"/>
          <w:color w:val="000000"/>
          <w:sz w:val="22"/>
          <w:szCs w:val="22"/>
          <w:rtl/>
        </w:rPr>
      </w:pPr>
    </w:p>
    <w:p w14:paraId="0B1280C3" w14:textId="77777777" w:rsidR="00BB4C35" w:rsidRPr="00BB4C35" w:rsidRDefault="00BB4C35" w:rsidP="00BB4C35">
      <w:pPr>
        <w:keepNext/>
        <w:rPr>
          <w:rFonts w:ascii="David" w:hAnsi="David"/>
          <w:color w:val="000000"/>
          <w:sz w:val="22"/>
          <w:szCs w:val="22"/>
          <w:rtl/>
        </w:rPr>
      </w:pPr>
      <w:r w:rsidRPr="00BB4C35">
        <w:rPr>
          <w:rFonts w:ascii="David" w:hAnsi="David"/>
          <w:color w:val="000000"/>
          <w:sz w:val="22"/>
          <w:szCs w:val="22"/>
          <w:rtl/>
        </w:rPr>
        <w:t>עמית מיכלס 54678313-/</w:t>
      </w:r>
    </w:p>
    <w:p w14:paraId="5FE274B5" w14:textId="77777777" w:rsidR="00884865" w:rsidRPr="00884865" w:rsidRDefault="00BB4C35" w:rsidP="00BB4C35">
      <w:pPr>
        <w:rPr>
          <w:color w:val="0000FF"/>
          <w:u w:val="single"/>
        </w:rPr>
      </w:pPr>
      <w:r w:rsidRPr="00BB4C35">
        <w:rPr>
          <w:color w:val="000000"/>
          <w:u w:val="single"/>
          <w:rtl/>
        </w:rPr>
        <w:t>נוסח מסמך זה כפוף לשינויי ניסוח ועריכה</w:t>
      </w:r>
    </w:p>
    <w:sectPr w:rsidR="00884865" w:rsidRPr="00884865" w:rsidSect="00BB4C35">
      <w:headerReference w:type="even" r:id="rId58"/>
      <w:headerReference w:type="default" r:id="rId59"/>
      <w:footerReference w:type="even" r:id="rId60"/>
      <w:footerReference w:type="default" r:id="rId61"/>
      <w:pgSz w:w="11907" w:h="16840" w:code="9"/>
      <w:pgMar w:top="1701" w:right="1701" w:bottom="1985"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1A7D75" w14:textId="77777777" w:rsidR="002D482E" w:rsidRDefault="002D482E" w:rsidP="00FD3318">
      <w:r>
        <w:separator/>
      </w:r>
    </w:p>
  </w:endnote>
  <w:endnote w:type="continuationSeparator" w:id="0">
    <w:p w14:paraId="66A2C4B8" w14:textId="77777777" w:rsidR="002D482E" w:rsidRDefault="002D482E" w:rsidP="00FD3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FrankRuehl">
    <w:panose1 w:val="020E05030601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D28E13" w14:textId="77777777" w:rsidR="00BB4C35" w:rsidRDefault="00BB4C35" w:rsidP="00BB4C3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CA1752C" w14:textId="77777777" w:rsidR="00F24435" w:rsidRPr="00BB4C35" w:rsidRDefault="00BB4C35" w:rsidP="00BB4C35">
    <w:pPr>
      <w:pStyle w:val="a5"/>
      <w:pBdr>
        <w:top w:val="single" w:sz="4" w:space="1" w:color="auto"/>
        <w:between w:val="single" w:sz="4" w:space="0" w:color="auto"/>
      </w:pBdr>
      <w:spacing w:after="60"/>
      <w:jc w:val="center"/>
      <w:rPr>
        <w:rFonts w:ascii="FrankRuehl" w:hAnsi="FrankRuehl" w:cs="FrankRuehl"/>
        <w:color w:val="000000"/>
      </w:rPr>
    </w:pPr>
    <w:r w:rsidRPr="00BB4C3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83939" w14:textId="77777777" w:rsidR="00BB4C35" w:rsidRDefault="00BB4C35" w:rsidP="00BB4C3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12F21">
      <w:rPr>
        <w:rFonts w:ascii="FrankRuehl" w:hAnsi="FrankRuehl" w:cs="FrankRuehl"/>
        <w:noProof/>
        <w:rtl/>
      </w:rPr>
      <w:t>1</w:t>
    </w:r>
    <w:r>
      <w:rPr>
        <w:rFonts w:ascii="FrankRuehl" w:hAnsi="FrankRuehl" w:cs="FrankRuehl"/>
        <w:rtl/>
      </w:rPr>
      <w:fldChar w:fldCharType="end"/>
    </w:r>
  </w:p>
  <w:p w14:paraId="5687DF8D" w14:textId="77777777" w:rsidR="00F24435" w:rsidRPr="00BB4C35" w:rsidRDefault="00BB4C35" w:rsidP="00BB4C35">
    <w:pPr>
      <w:pStyle w:val="a5"/>
      <w:pBdr>
        <w:top w:val="single" w:sz="4" w:space="1" w:color="auto"/>
        <w:between w:val="single" w:sz="4" w:space="0" w:color="auto"/>
      </w:pBdr>
      <w:spacing w:after="60"/>
      <w:jc w:val="center"/>
      <w:rPr>
        <w:rFonts w:ascii="FrankRuehl" w:hAnsi="FrankRuehl" w:cs="FrankRuehl"/>
        <w:color w:val="000000"/>
      </w:rPr>
    </w:pPr>
    <w:r w:rsidRPr="00BB4C35">
      <w:rPr>
        <w:rFonts w:ascii="FrankRuehl" w:hAnsi="FrankRuehl" w:cs="FrankRuehl"/>
        <w:color w:val="000000"/>
      </w:rPr>
      <w:pict w14:anchorId="027FC6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D0B939" w14:textId="77777777" w:rsidR="002D482E" w:rsidRDefault="002D482E" w:rsidP="00FD3318">
      <w:r>
        <w:separator/>
      </w:r>
    </w:p>
  </w:footnote>
  <w:footnote w:type="continuationSeparator" w:id="0">
    <w:p w14:paraId="32C18D28" w14:textId="77777777" w:rsidR="002D482E" w:rsidRDefault="002D482E" w:rsidP="00FD33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18BBE" w14:textId="77777777" w:rsidR="00884865" w:rsidRPr="00BB4C35" w:rsidRDefault="00BB4C35" w:rsidP="00BB4C3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34210-08-18</w:t>
    </w:r>
    <w:r>
      <w:rPr>
        <w:rFonts w:ascii="David" w:hAnsi="David"/>
        <w:color w:val="000000"/>
        <w:sz w:val="22"/>
        <w:szCs w:val="22"/>
        <w:rtl/>
      </w:rPr>
      <w:tab/>
      <w:t xml:space="preserve"> מדינת ישראל נ' יבגני רמפל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38EA93" w14:textId="77777777" w:rsidR="00884865" w:rsidRPr="00BB4C35" w:rsidRDefault="00BB4C35" w:rsidP="00BB4C3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34210-08-18</w:t>
    </w:r>
    <w:r>
      <w:rPr>
        <w:rFonts w:ascii="David" w:hAnsi="David"/>
        <w:color w:val="000000"/>
        <w:sz w:val="22"/>
        <w:szCs w:val="22"/>
        <w:rtl/>
      </w:rPr>
      <w:tab/>
      <w:t xml:space="preserve"> מדינת ישראל נ' יבגני רמפל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715D4"/>
    <w:multiLevelType w:val="hybridMultilevel"/>
    <w:tmpl w:val="7174D17A"/>
    <w:lvl w:ilvl="0" w:tplc="BFE2E0DC">
      <w:start w:val="1"/>
      <w:numFmt w:val="hebrew1"/>
      <w:lvlText w:val="%1."/>
      <w:lvlJc w:val="left"/>
      <w:pPr>
        <w:ind w:left="869" w:hanging="360"/>
      </w:pPr>
      <w:rPr>
        <w:rFonts w:ascii="FrankRuehl" w:eastAsia="Times New Roman" w:hAnsi="FrankRuehl" w:cs="FrankRuehl"/>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CAB20FE"/>
    <w:multiLevelType w:val="hybridMultilevel"/>
    <w:tmpl w:val="AB86E9C2"/>
    <w:lvl w:ilvl="0" w:tplc="DC7C22C8">
      <w:start w:val="1"/>
      <w:numFmt w:val="hebrew1"/>
      <w:lvlText w:val="%1."/>
      <w:lvlJc w:val="left"/>
      <w:pPr>
        <w:ind w:left="720" w:hanging="360"/>
      </w:pPr>
      <w:rPr>
        <w:rFonts w:ascii="Arial" w:hAnsi="Arial"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829008690">
    <w:abstractNumId w:val="2"/>
  </w:num>
  <w:num w:numId="2" w16cid:durableId="1570117589">
    <w:abstractNumId w:val="1"/>
  </w:num>
  <w:num w:numId="3" w16cid:durableId="159270441">
    <w:abstractNumId w:val="0"/>
  </w:num>
  <w:num w:numId="4" w16cid:durableId="14045292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25D1B"/>
    <w:rsid w:val="000D4519"/>
    <w:rsid w:val="00155D9D"/>
    <w:rsid w:val="001B5A3B"/>
    <w:rsid w:val="002654A7"/>
    <w:rsid w:val="002D482E"/>
    <w:rsid w:val="003069A9"/>
    <w:rsid w:val="00812F21"/>
    <w:rsid w:val="008207CB"/>
    <w:rsid w:val="00884865"/>
    <w:rsid w:val="00A0762B"/>
    <w:rsid w:val="00AE1BD0"/>
    <w:rsid w:val="00BB4C35"/>
    <w:rsid w:val="00BE61BF"/>
    <w:rsid w:val="00F24435"/>
    <w:rsid w:val="00F25D1B"/>
    <w:rsid w:val="00FD33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85926EF"/>
  <w15:chartTrackingRefBased/>
  <w15:docId w15:val="{477B969D-3F86-4F21-AC5E-26FB7465D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5D1B"/>
    <w:pPr>
      <w:bidi/>
    </w:pPr>
    <w:rPr>
      <w:rFonts w:ascii="Times New Roman" w:eastAsia="Times New Roman" w:hAnsi="Times New Roman" w:cs="David"/>
      <w:sz w:val="24"/>
      <w:szCs w:val="24"/>
    </w:rPr>
  </w:style>
  <w:style w:type="paragraph" w:styleId="1">
    <w:name w:val="heading 1"/>
    <w:basedOn w:val="a"/>
    <w:next w:val="a"/>
    <w:link w:val="10"/>
    <w:qFormat/>
    <w:rsid w:val="00F25D1B"/>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F25D1B"/>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F25D1B"/>
    <w:rPr>
      <w:rFonts w:ascii="Arial" w:eastAsia="Times New Roman" w:hAnsi="Arial" w:cs="Arial"/>
      <w:b/>
      <w:bCs/>
      <w:kern w:val="32"/>
      <w:sz w:val="32"/>
      <w:szCs w:val="32"/>
    </w:rPr>
  </w:style>
  <w:style w:type="character" w:customStyle="1" w:styleId="40">
    <w:name w:val="כותרת 4 תו"/>
    <w:link w:val="4"/>
    <w:rsid w:val="00F25D1B"/>
    <w:rPr>
      <w:rFonts w:ascii="Times New Roman" w:eastAsia="Times New Roman" w:hAnsi="Times New Roman" w:cs="Narkisim"/>
      <w:b/>
      <w:bCs/>
      <w:sz w:val="24"/>
      <w:szCs w:val="24"/>
    </w:rPr>
  </w:style>
  <w:style w:type="paragraph" w:styleId="a3">
    <w:name w:val="header"/>
    <w:basedOn w:val="a"/>
    <w:link w:val="a4"/>
    <w:rsid w:val="00F25D1B"/>
    <w:pPr>
      <w:tabs>
        <w:tab w:val="center" w:pos="4153"/>
        <w:tab w:val="right" w:pos="8306"/>
      </w:tabs>
    </w:pPr>
  </w:style>
  <w:style w:type="character" w:customStyle="1" w:styleId="a4">
    <w:name w:val="כותרת עליונה תו"/>
    <w:link w:val="a3"/>
    <w:rsid w:val="00F25D1B"/>
    <w:rPr>
      <w:rFonts w:ascii="Times New Roman" w:eastAsia="Times New Roman" w:hAnsi="Times New Roman" w:cs="David"/>
      <w:sz w:val="24"/>
      <w:szCs w:val="24"/>
    </w:rPr>
  </w:style>
  <w:style w:type="paragraph" w:styleId="a5">
    <w:name w:val="footer"/>
    <w:basedOn w:val="a"/>
    <w:link w:val="a6"/>
    <w:rsid w:val="00F25D1B"/>
    <w:pPr>
      <w:tabs>
        <w:tab w:val="center" w:pos="4153"/>
        <w:tab w:val="right" w:pos="8306"/>
      </w:tabs>
    </w:pPr>
  </w:style>
  <w:style w:type="character" w:customStyle="1" w:styleId="a6">
    <w:name w:val="כותרת תחתונה תו"/>
    <w:link w:val="a5"/>
    <w:rsid w:val="00F25D1B"/>
    <w:rPr>
      <w:rFonts w:ascii="Times New Roman" w:eastAsia="Times New Roman" w:hAnsi="Times New Roman" w:cs="David"/>
      <w:sz w:val="24"/>
      <w:szCs w:val="24"/>
    </w:rPr>
  </w:style>
  <w:style w:type="character" w:styleId="a7">
    <w:name w:val="annotation reference"/>
    <w:rsid w:val="00F25D1B"/>
    <w:rPr>
      <w:sz w:val="16"/>
      <w:szCs w:val="16"/>
    </w:rPr>
  </w:style>
  <w:style w:type="paragraph" w:styleId="a8">
    <w:name w:val="annotation text"/>
    <w:basedOn w:val="a"/>
    <w:link w:val="a9"/>
    <w:rsid w:val="00F25D1B"/>
    <w:rPr>
      <w:rFonts w:cs="Times New Roman"/>
      <w:lang w:eastAsia="he-IL"/>
    </w:rPr>
  </w:style>
  <w:style w:type="character" w:customStyle="1" w:styleId="a9">
    <w:name w:val="טקסט הערה תו"/>
    <w:link w:val="a8"/>
    <w:rsid w:val="00F25D1B"/>
    <w:rPr>
      <w:rFonts w:ascii="Times New Roman" w:eastAsia="Times New Roman" w:hAnsi="Times New Roman" w:cs="Times New Roman"/>
      <w:sz w:val="24"/>
      <w:szCs w:val="24"/>
      <w:lang w:eastAsia="he-IL"/>
    </w:rPr>
  </w:style>
  <w:style w:type="paragraph" w:styleId="aa">
    <w:name w:val="Balloon Text"/>
    <w:basedOn w:val="a"/>
    <w:link w:val="ab"/>
    <w:rsid w:val="00F25D1B"/>
    <w:rPr>
      <w:rFonts w:ascii="Tahoma" w:hAnsi="Tahoma" w:cs="Tahoma"/>
      <w:sz w:val="16"/>
      <w:szCs w:val="16"/>
    </w:rPr>
  </w:style>
  <w:style w:type="character" w:customStyle="1" w:styleId="ab">
    <w:name w:val="טקסט בלונים תו"/>
    <w:link w:val="aa"/>
    <w:rsid w:val="00F25D1B"/>
    <w:rPr>
      <w:rFonts w:ascii="Tahoma" w:eastAsia="Times New Roman" w:hAnsi="Tahoma" w:cs="Tahoma"/>
      <w:sz w:val="16"/>
      <w:szCs w:val="16"/>
    </w:rPr>
  </w:style>
  <w:style w:type="table" w:styleId="ac">
    <w:name w:val="Table Grid"/>
    <w:basedOn w:val="a1"/>
    <w:rsid w:val="00F25D1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F25D1B"/>
  </w:style>
  <w:style w:type="paragraph" w:styleId="ae">
    <w:name w:val="List Paragraph"/>
    <w:basedOn w:val="a"/>
    <w:link w:val="af"/>
    <w:qFormat/>
    <w:rsid w:val="00F25D1B"/>
    <w:pPr>
      <w:spacing w:after="160" w:line="259" w:lineRule="auto"/>
      <w:ind w:left="720"/>
      <w:contextualSpacing/>
    </w:pPr>
    <w:rPr>
      <w:rFonts w:ascii="Calibri" w:hAnsi="Calibri" w:cs="Arial"/>
      <w:sz w:val="22"/>
      <w:szCs w:val="22"/>
    </w:rPr>
  </w:style>
  <w:style w:type="character" w:styleId="Hyperlink">
    <w:name w:val="Hyperlink"/>
    <w:rsid w:val="00F25D1B"/>
    <w:rPr>
      <w:rFonts w:cs="Times New Roman"/>
      <w:color w:val="0000FF"/>
      <w:u w:val="single"/>
    </w:rPr>
  </w:style>
  <w:style w:type="paragraph" w:customStyle="1" w:styleId="David">
    <w:name w:val="סגנון (עברית ושפות אחרות) David מיושר לשני הצדדים מרווח בין שורות..."/>
    <w:basedOn w:val="a"/>
    <w:rsid w:val="00F25D1B"/>
    <w:pPr>
      <w:spacing w:line="360" w:lineRule="auto"/>
      <w:jc w:val="both"/>
    </w:pPr>
  </w:style>
  <w:style w:type="character" w:customStyle="1" w:styleId="af">
    <w:name w:val="פיסקת רשימה תו"/>
    <w:link w:val="ae"/>
    <w:locked/>
    <w:rsid w:val="00F25D1B"/>
    <w:rPr>
      <w:rFonts w:eastAsia="Times New Roman"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7.a.;7.c" TargetMode="External"/><Relationship Id="rId26" Type="http://schemas.openxmlformats.org/officeDocument/2006/relationships/hyperlink" Target="http://www.nevo.co.il/case/20420496" TargetMode="External"/><Relationship Id="rId39" Type="http://schemas.openxmlformats.org/officeDocument/2006/relationships/hyperlink" Target="http://www.nevo.co.il/case/20213688" TargetMode="External"/><Relationship Id="rId21" Type="http://schemas.openxmlformats.org/officeDocument/2006/relationships/hyperlink" Target="http://www.nevo.co.il/case/17914714" TargetMode="External"/><Relationship Id="rId34" Type="http://schemas.openxmlformats.org/officeDocument/2006/relationships/hyperlink" Target="http://www.nevo.co.il/case/22974026" TargetMode="External"/><Relationship Id="rId42" Type="http://schemas.openxmlformats.org/officeDocument/2006/relationships/hyperlink" Target="http://www.nevo.co.il/case/26808682" TargetMode="External"/><Relationship Id="rId47" Type="http://schemas.openxmlformats.org/officeDocument/2006/relationships/hyperlink" Target="http://www.nevo.co.il/law/70301/40d" TargetMode="External"/><Relationship Id="rId50" Type="http://schemas.openxmlformats.org/officeDocument/2006/relationships/hyperlink" Target="http://www.nevo.co.il/case/22938500" TargetMode="External"/><Relationship Id="rId55" Type="http://schemas.openxmlformats.org/officeDocument/2006/relationships/hyperlink" Target="http://www.nevo.co.il/law/4216" TargetMode="External"/><Relationship Id="rId63" Type="http://schemas.openxmlformats.org/officeDocument/2006/relationships/theme" Target="theme/theme1.xml"/><Relationship Id="rId7" Type="http://schemas.openxmlformats.org/officeDocument/2006/relationships/hyperlink" Target="http://www.nevo.co.il/case/24924545" TargetMode="External"/><Relationship Id="rId2" Type="http://schemas.openxmlformats.org/officeDocument/2006/relationships/styles" Target="styles.xml"/><Relationship Id="rId16" Type="http://schemas.openxmlformats.org/officeDocument/2006/relationships/hyperlink" Target="http://www.nevo.co.il/law/4216/13;19.a" TargetMode="External"/><Relationship Id="rId29" Type="http://schemas.openxmlformats.org/officeDocument/2006/relationships/hyperlink" Target="http://www.nevo.co.il/case/5585052" TargetMode="External"/><Relationship Id="rId11" Type="http://schemas.openxmlformats.org/officeDocument/2006/relationships/hyperlink" Target="http://www.nevo.co.il/law/4216/13" TargetMode="External"/><Relationship Id="rId24" Type="http://schemas.openxmlformats.org/officeDocument/2006/relationships/hyperlink" Target="http://www.nevo.co.il/case/23825973" TargetMode="External"/><Relationship Id="rId32" Type="http://schemas.openxmlformats.org/officeDocument/2006/relationships/hyperlink" Target="http://www.nevo.co.il/case/25927150" TargetMode="External"/><Relationship Id="rId37" Type="http://schemas.openxmlformats.org/officeDocument/2006/relationships/hyperlink" Target="http://www.nevo.co.il/case/26598307" TargetMode="External"/><Relationship Id="rId40" Type="http://schemas.openxmlformats.org/officeDocument/2006/relationships/hyperlink" Target="http://www.nevo.co.il/case/25566670" TargetMode="External"/><Relationship Id="rId45" Type="http://schemas.openxmlformats.org/officeDocument/2006/relationships/hyperlink" Target="http://www.nevo.co.il/case/20715529" TargetMode="External"/><Relationship Id="rId53" Type="http://schemas.openxmlformats.org/officeDocument/2006/relationships/hyperlink" Target="http://www.nevo.co.il/law/4216" TargetMode="External"/><Relationship Id="rId58"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footer" Target="footer2.xml"/><Relationship Id="rId19" Type="http://schemas.openxmlformats.org/officeDocument/2006/relationships/hyperlink" Target="http://www.nevo.co.il/case/13093721" TargetMode="External"/><Relationship Id="rId14" Type="http://schemas.openxmlformats.org/officeDocument/2006/relationships/hyperlink" Target="http://www.nevo.co.il/law/70301/40d" TargetMode="External"/><Relationship Id="rId22" Type="http://schemas.openxmlformats.org/officeDocument/2006/relationships/hyperlink" Target="http://www.nevo.co.il/case/6032952" TargetMode="External"/><Relationship Id="rId27" Type="http://schemas.openxmlformats.org/officeDocument/2006/relationships/hyperlink" Target="http://www.nevo.co.il/case/5738608" TargetMode="External"/><Relationship Id="rId30" Type="http://schemas.openxmlformats.org/officeDocument/2006/relationships/hyperlink" Target="http://www.nevo.co.il/case/23827604" TargetMode="External"/><Relationship Id="rId35" Type="http://schemas.openxmlformats.org/officeDocument/2006/relationships/hyperlink" Target="http://www.nevo.co.il/case/22819882" TargetMode="External"/><Relationship Id="rId43" Type="http://schemas.openxmlformats.org/officeDocument/2006/relationships/hyperlink" Target="http://www.nevo.co.il/case/23828555" TargetMode="External"/><Relationship Id="rId48" Type="http://schemas.openxmlformats.org/officeDocument/2006/relationships/hyperlink" Target="http://www.nevo.co.il/law/70301" TargetMode="External"/><Relationship Id="rId56" Type="http://schemas.openxmlformats.org/officeDocument/2006/relationships/hyperlink" Target="http://www.nevo.co.il/law/4216" TargetMode="External"/><Relationship Id="rId8" Type="http://schemas.openxmlformats.org/officeDocument/2006/relationships/hyperlink" Target="http://www.nevo.co.il/law/4216" TargetMode="External"/><Relationship Id="rId51" Type="http://schemas.openxmlformats.org/officeDocument/2006/relationships/hyperlink" Target="http://www.nevo.co.il/case/10459128" TargetMode="External"/><Relationship Id="rId3" Type="http://schemas.openxmlformats.org/officeDocument/2006/relationships/settings" Target="settings.xml"/><Relationship Id="rId12" Type="http://schemas.openxmlformats.org/officeDocument/2006/relationships/hyperlink" Target="http://www.nevo.co.il/law/4216/19.a" TargetMode="External"/><Relationship Id="rId17" Type="http://schemas.openxmlformats.org/officeDocument/2006/relationships/hyperlink" Target="http://www.nevo.co.il/law/4216" TargetMode="External"/><Relationship Id="rId25" Type="http://schemas.openxmlformats.org/officeDocument/2006/relationships/hyperlink" Target="http://www.nevo.co.il/case/7680382" TargetMode="External"/><Relationship Id="rId33" Type="http://schemas.openxmlformats.org/officeDocument/2006/relationships/hyperlink" Target="http://www.nevo.co.il/case/26318040" TargetMode="External"/><Relationship Id="rId38" Type="http://schemas.openxmlformats.org/officeDocument/2006/relationships/hyperlink" Target="http://www.nevo.co.il/case/27078610" TargetMode="External"/><Relationship Id="rId46" Type="http://schemas.openxmlformats.org/officeDocument/2006/relationships/hyperlink" Target="http://www.nevo.co.il/case/24971234" TargetMode="External"/><Relationship Id="rId59" Type="http://schemas.openxmlformats.org/officeDocument/2006/relationships/header" Target="header2.xml"/><Relationship Id="rId20" Type="http://schemas.openxmlformats.org/officeDocument/2006/relationships/hyperlink" Target="http://www.nevo.co.il/case/17954235" TargetMode="External"/><Relationship Id="rId41" Type="http://schemas.openxmlformats.org/officeDocument/2006/relationships/hyperlink" Target="http://www.nevo.co.il/case/22287003" TargetMode="External"/><Relationship Id="rId54" Type="http://schemas.openxmlformats.org/officeDocument/2006/relationships/hyperlink" Target="http://www.nevo.co.il/law/4216"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1553" TargetMode="External"/><Relationship Id="rId23" Type="http://schemas.openxmlformats.org/officeDocument/2006/relationships/hyperlink" Target="http://www.nevo.co.il/case/26168318" TargetMode="External"/><Relationship Id="rId28" Type="http://schemas.openxmlformats.org/officeDocument/2006/relationships/hyperlink" Target="http://www.nevo.co.il/case/5805976" TargetMode="External"/><Relationship Id="rId36" Type="http://schemas.openxmlformats.org/officeDocument/2006/relationships/hyperlink" Target="http://www.nevo.co.il/case/26530027" TargetMode="External"/><Relationship Id="rId49" Type="http://schemas.openxmlformats.org/officeDocument/2006/relationships/hyperlink" Target="http://www.nevo.co.il/law/71553" TargetMode="External"/><Relationship Id="rId57" Type="http://schemas.openxmlformats.org/officeDocument/2006/relationships/hyperlink" Target="http://www.nevo.co.il/advertisements/nevo-100.doc" TargetMode="External"/><Relationship Id="rId10" Type="http://schemas.openxmlformats.org/officeDocument/2006/relationships/hyperlink" Target="http://www.nevo.co.il/law/4216/7.c" TargetMode="External"/><Relationship Id="rId31" Type="http://schemas.openxmlformats.org/officeDocument/2006/relationships/hyperlink" Target="http://www.nevo.co.il/case/22830934" TargetMode="External"/><Relationship Id="rId44" Type="http://schemas.openxmlformats.org/officeDocument/2006/relationships/hyperlink" Target="http://www.nevo.co.il/case/6870343" TargetMode="External"/><Relationship Id="rId52" Type="http://schemas.openxmlformats.org/officeDocument/2006/relationships/hyperlink" Target="http://www.nevo.co.il/case/6094597" TargetMode="External"/><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5359</Words>
  <Characters>26799</Characters>
  <Application>Microsoft Office Word</Application>
  <DocSecurity>0</DocSecurity>
  <Lines>223</Lines>
  <Paragraphs>64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32094</CharactersWithSpaces>
  <SharedDoc>false</SharedDoc>
  <HLinks>
    <vt:vector size="306" baseType="variant">
      <vt:variant>
        <vt:i4>393283</vt:i4>
      </vt:variant>
      <vt:variant>
        <vt:i4>150</vt:i4>
      </vt:variant>
      <vt:variant>
        <vt:i4>0</vt:i4>
      </vt:variant>
      <vt:variant>
        <vt:i4>5</vt:i4>
      </vt:variant>
      <vt:variant>
        <vt:lpwstr>http://www.nevo.co.il/advertisements/nevo-100.doc</vt:lpwstr>
      </vt:variant>
      <vt:variant>
        <vt:lpwstr/>
      </vt:variant>
      <vt:variant>
        <vt:i4>8257637</vt:i4>
      </vt:variant>
      <vt:variant>
        <vt:i4>147</vt:i4>
      </vt:variant>
      <vt:variant>
        <vt:i4>0</vt:i4>
      </vt:variant>
      <vt:variant>
        <vt:i4>5</vt:i4>
      </vt:variant>
      <vt:variant>
        <vt:lpwstr>http://www.nevo.co.il/law/4216</vt:lpwstr>
      </vt:variant>
      <vt:variant>
        <vt:lpwstr/>
      </vt:variant>
      <vt:variant>
        <vt:i4>8257637</vt:i4>
      </vt:variant>
      <vt:variant>
        <vt:i4>144</vt:i4>
      </vt:variant>
      <vt:variant>
        <vt:i4>0</vt:i4>
      </vt:variant>
      <vt:variant>
        <vt:i4>5</vt:i4>
      </vt:variant>
      <vt:variant>
        <vt:lpwstr>http://www.nevo.co.il/law/4216</vt:lpwstr>
      </vt:variant>
      <vt:variant>
        <vt:lpwstr/>
      </vt:variant>
      <vt:variant>
        <vt:i4>8257637</vt:i4>
      </vt:variant>
      <vt:variant>
        <vt:i4>141</vt:i4>
      </vt:variant>
      <vt:variant>
        <vt:i4>0</vt:i4>
      </vt:variant>
      <vt:variant>
        <vt:i4>5</vt:i4>
      </vt:variant>
      <vt:variant>
        <vt:lpwstr>http://www.nevo.co.il/law/4216</vt:lpwstr>
      </vt:variant>
      <vt:variant>
        <vt:lpwstr/>
      </vt:variant>
      <vt:variant>
        <vt:i4>8257637</vt:i4>
      </vt:variant>
      <vt:variant>
        <vt:i4>138</vt:i4>
      </vt:variant>
      <vt:variant>
        <vt:i4>0</vt:i4>
      </vt:variant>
      <vt:variant>
        <vt:i4>5</vt:i4>
      </vt:variant>
      <vt:variant>
        <vt:lpwstr>http://www.nevo.co.il/law/4216</vt:lpwstr>
      </vt:variant>
      <vt:variant>
        <vt:lpwstr/>
      </vt:variant>
      <vt:variant>
        <vt:i4>3997817</vt:i4>
      </vt:variant>
      <vt:variant>
        <vt:i4>135</vt:i4>
      </vt:variant>
      <vt:variant>
        <vt:i4>0</vt:i4>
      </vt:variant>
      <vt:variant>
        <vt:i4>5</vt:i4>
      </vt:variant>
      <vt:variant>
        <vt:lpwstr>http://www.nevo.co.il/case/6094597</vt:lpwstr>
      </vt:variant>
      <vt:variant>
        <vt:lpwstr/>
      </vt:variant>
      <vt:variant>
        <vt:i4>4063344</vt:i4>
      </vt:variant>
      <vt:variant>
        <vt:i4>132</vt:i4>
      </vt:variant>
      <vt:variant>
        <vt:i4>0</vt:i4>
      </vt:variant>
      <vt:variant>
        <vt:i4>5</vt:i4>
      </vt:variant>
      <vt:variant>
        <vt:lpwstr>http://www.nevo.co.il/case/10459128</vt:lpwstr>
      </vt:variant>
      <vt:variant>
        <vt:lpwstr/>
      </vt:variant>
      <vt:variant>
        <vt:i4>3342448</vt:i4>
      </vt:variant>
      <vt:variant>
        <vt:i4>129</vt:i4>
      </vt:variant>
      <vt:variant>
        <vt:i4>0</vt:i4>
      </vt:variant>
      <vt:variant>
        <vt:i4>5</vt:i4>
      </vt:variant>
      <vt:variant>
        <vt:lpwstr>http://www.nevo.co.il/case/22938500</vt:lpwstr>
      </vt:variant>
      <vt:variant>
        <vt:lpwstr/>
      </vt:variant>
      <vt:variant>
        <vt:i4>8257634</vt:i4>
      </vt:variant>
      <vt:variant>
        <vt:i4>126</vt:i4>
      </vt:variant>
      <vt:variant>
        <vt:i4>0</vt:i4>
      </vt:variant>
      <vt:variant>
        <vt:i4>5</vt:i4>
      </vt:variant>
      <vt:variant>
        <vt:lpwstr>http://www.nevo.co.il/law/71553</vt:lpwstr>
      </vt:variant>
      <vt:variant>
        <vt:lpwstr/>
      </vt:variant>
      <vt:variant>
        <vt:i4>7995492</vt:i4>
      </vt:variant>
      <vt:variant>
        <vt:i4>123</vt:i4>
      </vt:variant>
      <vt:variant>
        <vt:i4>0</vt:i4>
      </vt:variant>
      <vt:variant>
        <vt:i4>5</vt:i4>
      </vt:variant>
      <vt:variant>
        <vt:lpwstr>http://www.nevo.co.il/law/70301</vt:lpwstr>
      </vt:variant>
      <vt:variant>
        <vt:lpwstr/>
      </vt:variant>
      <vt:variant>
        <vt:i4>6619233</vt:i4>
      </vt:variant>
      <vt:variant>
        <vt:i4>120</vt:i4>
      </vt:variant>
      <vt:variant>
        <vt:i4>0</vt:i4>
      </vt:variant>
      <vt:variant>
        <vt:i4>5</vt:i4>
      </vt:variant>
      <vt:variant>
        <vt:lpwstr>http://www.nevo.co.il/law/70301/40d</vt:lpwstr>
      </vt:variant>
      <vt:variant>
        <vt:lpwstr/>
      </vt:variant>
      <vt:variant>
        <vt:i4>3735669</vt:i4>
      </vt:variant>
      <vt:variant>
        <vt:i4>117</vt:i4>
      </vt:variant>
      <vt:variant>
        <vt:i4>0</vt:i4>
      </vt:variant>
      <vt:variant>
        <vt:i4>5</vt:i4>
      </vt:variant>
      <vt:variant>
        <vt:lpwstr>http://www.nevo.co.il/case/24971234</vt:lpwstr>
      </vt:variant>
      <vt:variant>
        <vt:lpwstr/>
      </vt:variant>
      <vt:variant>
        <vt:i4>3276912</vt:i4>
      </vt:variant>
      <vt:variant>
        <vt:i4>114</vt:i4>
      </vt:variant>
      <vt:variant>
        <vt:i4>0</vt:i4>
      </vt:variant>
      <vt:variant>
        <vt:i4>5</vt:i4>
      </vt:variant>
      <vt:variant>
        <vt:lpwstr>http://www.nevo.co.il/case/20715529</vt:lpwstr>
      </vt:variant>
      <vt:variant>
        <vt:lpwstr/>
      </vt:variant>
      <vt:variant>
        <vt:i4>3211384</vt:i4>
      </vt:variant>
      <vt:variant>
        <vt:i4>111</vt:i4>
      </vt:variant>
      <vt:variant>
        <vt:i4>0</vt:i4>
      </vt:variant>
      <vt:variant>
        <vt:i4>5</vt:i4>
      </vt:variant>
      <vt:variant>
        <vt:lpwstr>http://www.nevo.co.il/case/6870343</vt:lpwstr>
      </vt:variant>
      <vt:variant>
        <vt:lpwstr/>
      </vt:variant>
      <vt:variant>
        <vt:i4>3604592</vt:i4>
      </vt:variant>
      <vt:variant>
        <vt:i4>108</vt:i4>
      </vt:variant>
      <vt:variant>
        <vt:i4>0</vt:i4>
      </vt:variant>
      <vt:variant>
        <vt:i4>5</vt:i4>
      </vt:variant>
      <vt:variant>
        <vt:lpwstr>http://www.nevo.co.il/case/23828555</vt:lpwstr>
      </vt:variant>
      <vt:variant>
        <vt:lpwstr/>
      </vt:variant>
      <vt:variant>
        <vt:i4>3801204</vt:i4>
      </vt:variant>
      <vt:variant>
        <vt:i4>105</vt:i4>
      </vt:variant>
      <vt:variant>
        <vt:i4>0</vt:i4>
      </vt:variant>
      <vt:variant>
        <vt:i4>5</vt:i4>
      </vt:variant>
      <vt:variant>
        <vt:lpwstr>http://www.nevo.co.il/case/26808682</vt:lpwstr>
      </vt:variant>
      <vt:variant>
        <vt:lpwstr/>
      </vt:variant>
      <vt:variant>
        <vt:i4>3604606</vt:i4>
      </vt:variant>
      <vt:variant>
        <vt:i4>102</vt:i4>
      </vt:variant>
      <vt:variant>
        <vt:i4>0</vt:i4>
      </vt:variant>
      <vt:variant>
        <vt:i4>5</vt:i4>
      </vt:variant>
      <vt:variant>
        <vt:lpwstr>http://www.nevo.co.il/case/22287003</vt:lpwstr>
      </vt:variant>
      <vt:variant>
        <vt:lpwstr/>
      </vt:variant>
      <vt:variant>
        <vt:i4>3539057</vt:i4>
      </vt:variant>
      <vt:variant>
        <vt:i4>99</vt:i4>
      </vt:variant>
      <vt:variant>
        <vt:i4>0</vt:i4>
      </vt:variant>
      <vt:variant>
        <vt:i4>5</vt:i4>
      </vt:variant>
      <vt:variant>
        <vt:lpwstr>http://www.nevo.co.il/case/25566670</vt:lpwstr>
      </vt:variant>
      <vt:variant>
        <vt:lpwstr/>
      </vt:variant>
      <vt:variant>
        <vt:i4>3866739</vt:i4>
      </vt:variant>
      <vt:variant>
        <vt:i4>96</vt:i4>
      </vt:variant>
      <vt:variant>
        <vt:i4>0</vt:i4>
      </vt:variant>
      <vt:variant>
        <vt:i4>5</vt:i4>
      </vt:variant>
      <vt:variant>
        <vt:lpwstr>http://www.nevo.co.il/case/20213688</vt:lpwstr>
      </vt:variant>
      <vt:variant>
        <vt:lpwstr/>
      </vt:variant>
      <vt:variant>
        <vt:i4>3866738</vt:i4>
      </vt:variant>
      <vt:variant>
        <vt:i4>93</vt:i4>
      </vt:variant>
      <vt:variant>
        <vt:i4>0</vt:i4>
      </vt:variant>
      <vt:variant>
        <vt:i4>5</vt:i4>
      </vt:variant>
      <vt:variant>
        <vt:lpwstr>http://www.nevo.co.il/case/27078610</vt:lpwstr>
      </vt:variant>
      <vt:variant>
        <vt:lpwstr/>
      </vt:variant>
      <vt:variant>
        <vt:i4>4128888</vt:i4>
      </vt:variant>
      <vt:variant>
        <vt:i4>90</vt:i4>
      </vt:variant>
      <vt:variant>
        <vt:i4>0</vt:i4>
      </vt:variant>
      <vt:variant>
        <vt:i4>5</vt:i4>
      </vt:variant>
      <vt:variant>
        <vt:lpwstr>http://www.nevo.co.il/case/26598307</vt:lpwstr>
      </vt:variant>
      <vt:variant>
        <vt:lpwstr/>
      </vt:variant>
      <vt:variant>
        <vt:i4>3473521</vt:i4>
      </vt:variant>
      <vt:variant>
        <vt:i4>87</vt:i4>
      </vt:variant>
      <vt:variant>
        <vt:i4>0</vt:i4>
      </vt:variant>
      <vt:variant>
        <vt:i4>5</vt:i4>
      </vt:variant>
      <vt:variant>
        <vt:lpwstr>http://www.nevo.co.il/case/26530027</vt:lpwstr>
      </vt:variant>
      <vt:variant>
        <vt:lpwstr/>
      </vt:variant>
      <vt:variant>
        <vt:i4>3866751</vt:i4>
      </vt:variant>
      <vt:variant>
        <vt:i4>84</vt:i4>
      </vt:variant>
      <vt:variant>
        <vt:i4>0</vt:i4>
      </vt:variant>
      <vt:variant>
        <vt:i4>5</vt:i4>
      </vt:variant>
      <vt:variant>
        <vt:lpwstr>http://www.nevo.co.il/case/22819882</vt:lpwstr>
      </vt:variant>
      <vt:variant>
        <vt:lpwstr/>
      </vt:variant>
      <vt:variant>
        <vt:i4>3997809</vt:i4>
      </vt:variant>
      <vt:variant>
        <vt:i4>81</vt:i4>
      </vt:variant>
      <vt:variant>
        <vt:i4>0</vt:i4>
      </vt:variant>
      <vt:variant>
        <vt:i4>5</vt:i4>
      </vt:variant>
      <vt:variant>
        <vt:lpwstr>http://www.nevo.co.il/case/22974026</vt:lpwstr>
      </vt:variant>
      <vt:variant>
        <vt:lpwstr/>
      </vt:variant>
      <vt:variant>
        <vt:i4>3997811</vt:i4>
      </vt:variant>
      <vt:variant>
        <vt:i4>78</vt:i4>
      </vt:variant>
      <vt:variant>
        <vt:i4>0</vt:i4>
      </vt:variant>
      <vt:variant>
        <vt:i4>5</vt:i4>
      </vt:variant>
      <vt:variant>
        <vt:lpwstr>http://www.nevo.co.il/case/26318040</vt:lpwstr>
      </vt:variant>
      <vt:variant>
        <vt:lpwstr/>
      </vt:variant>
      <vt:variant>
        <vt:i4>3735666</vt:i4>
      </vt:variant>
      <vt:variant>
        <vt:i4>75</vt:i4>
      </vt:variant>
      <vt:variant>
        <vt:i4>0</vt:i4>
      </vt:variant>
      <vt:variant>
        <vt:i4>5</vt:i4>
      </vt:variant>
      <vt:variant>
        <vt:lpwstr>http://www.nevo.co.il/case/25927150</vt:lpwstr>
      </vt:variant>
      <vt:variant>
        <vt:lpwstr/>
      </vt:variant>
      <vt:variant>
        <vt:i4>3735676</vt:i4>
      </vt:variant>
      <vt:variant>
        <vt:i4>72</vt:i4>
      </vt:variant>
      <vt:variant>
        <vt:i4>0</vt:i4>
      </vt:variant>
      <vt:variant>
        <vt:i4>5</vt:i4>
      </vt:variant>
      <vt:variant>
        <vt:lpwstr>http://www.nevo.co.il/case/22830934</vt:lpwstr>
      </vt:variant>
      <vt:variant>
        <vt:lpwstr/>
      </vt:variant>
      <vt:variant>
        <vt:i4>3997811</vt:i4>
      </vt:variant>
      <vt:variant>
        <vt:i4>69</vt:i4>
      </vt:variant>
      <vt:variant>
        <vt:i4>0</vt:i4>
      </vt:variant>
      <vt:variant>
        <vt:i4>5</vt:i4>
      </vt:variant>
      <vt:variant>
        <vt:lpwstr>http://www.nevo.co.il/case/23827604</vt:lpwstr>
      </vt:variant>
      <vt:variant>
        <vt:lpwstr/>
      </vt:variant>
      <vt:variant>
        <vt:i4>4128881</vt:i4>
      </vt:variant>
      <vt:variant>
        <vt:i4>66</vt:i4>
      </vt:variant>
      <vt:variant>
        <vt:i4>0</vt:i4>
      </vt:variant>
      <vt:variant>
        <vt:i4>5</vt:i4>
      </vt:variant>
      <vt:variant>
        <vt:lpwstr>http://www.nevo.co.il/case/5585052</vt:lpwstr>
      </vt:variant>
      <vt:variant>
        <vt:lpwstr/>
      </vt:variant>
      <vt:variant>
        <vt:i4>3801214</vt:i4>
      </vt:variant>
      <vt:variant>
        <vt:i4>63</vt:i4>
      </vt:variant>
      <vt:variant>
        <vt:i4>0</vt:i4>
      </vt:variant>
      <vt:variant>
        <vt:i4>5</vt:i4>
      </vt:variant>
      <vt:variant>
        <vt:lpwstr>http://www.nevo.co.il/case/5805976</vt:lpwstr>
      </vt:variant>
      <vt:variant>
        <vt:lpwstr/>
      </vt:variant>
      <vt:variant>
        <vt:i4>3670139</vt:i4>
      </vt:variant>
      <vt:variant>
        <vt:i4>60</vt:i4>
      </vt:variant>
      <vt:variant>
        <vt:i4>0</vt:i4>
      </vt:variant>
      <vt:variant>
        <vt:i4>5</vt:i4>
      </vt:variant>
      <vt:variant>
        <vt:lpwstr>http://www.nevo.co.il/case/5738608</vt:lpwstr>
      </vt:variant>
      <vt:variant>
        <vt:lpwstr/>
      </vt:variant>
      <vt:variant>
        <vt:i4>4128882</vt:i4>
      </vt:variant>
      <vt:variant>
        <vt:i4>57</vt:i4>
      </vt:variant>
      <vt:variant>
        <vt:i4>0</vt:i4>
      </vt:variant>
      <vt:variant>
        <vt:i4>5</vt:i4>
      </vt:variant>
      <vt:variant>
        <vt:lpwstr>http://www.nevo.co.il/case/20420496</vt:lpwstr>
      </vt:variant>
      <vt:variant>
        <vt:lpwstr/>
      </vt:variant>
      <vt:variant>
        <vt:i4>4063354</vt:i4>
      </vt:variant>
      <vt:variant>
        <vt:i4>54</vt:i4>
      </vt:variant>
      <vt:variant>
        <vt:i4>0</vt:i4>
      </vt:variant>
      <vt:variant>
        <vt:i4>5</vt:i4>
      </vt:variant>
      <vt:variant>
        <vt:lpwstr>http://www.nevo.co.il/case/7680382</vt:lpwstr>
      </vt:variant>
      <vt:variant>
        <vt:lpwstr/>
      </vt:variant>
      <vt:variant>
        <vt:i4>3670140</vt:i4>
      </vt:variant>
      <vt:variant>
        <vt:i4>51</vt:i4>
      </vt:variant>
      <vt:variant>
        <vt:i4>0</vt:i4>
      </vt:variant>
      <vt:variant>
        <vt:i4>5</vt:i4>
      </vt:variant>
      <vt:variant>
        <vt:lpwstr>http://www.nevo.co.il/case/23825973</vt:lpwstr>
      </vt:variant>
      <vt:variant>
        <vt:lpwstr/>
      </vt:variant>
      <vt:variant>
        <vt:i4>3801207</vt:i4>
      </vt:variant>
      <vt:variant>
        <vt:i4>48</vt:i4>
      </vt:variant>
      <vt:variant>
        <vt:i4>0</vt:i4>
      </vt:variant>
      <vt:variant>
        <vt:i4>5</vt:i4>
      </vt:variant>
      <vt:variant>
        <vt:lpwstr>http://www.nevo.co.il/case/26168318</vt:lpwstr>
      </vt:variant>
      <vt:variant>
        <vt:lpwstr/>
      </vt:variant>
      <vt:variant>
        <vt:i4>4063347</vt:i4>
      </vt:variant>
      <vt:variant>
        <vt:i4>45</vt:i4>
      </vt:variant>
      <vt:variant>
        <vt:i4>0</vt:i4>
      </vt:variant>
      <vt:variant>
        <vt:i4>5</vt:i4>
      </vt:variant>
      <vt:variant>
        <vt:lpwstr>http://www.nevo.co.il/case/6032952</vt:lpwstr>
      </vt:variant>
      <vt:variant>
        <vt:lpwstr/>
      </vt:variant>
      <vt:variant>
        <vt:i4>3997813</vt:i4>
      </vt:variant>
      <vt:variant>
        <vt:i4>42</vt:i4>
      </vt:variant>
      <vt:variant>
        <vt:i4>0</vt:i4>
      </vt:variant>
      <vt:variant>
        <vt:i4>5</vt:i4>
      </vt:variant>
      <vt:variant>
        <vt:lpwstr>http://www.nevo.co.il/case/17914714</vt:lpwstr>
      </vt:variant>
      <vt:variant>
        <vt:lpwstr/>
      </vt:variant>
      <vt:variant>
        <vt:i4>4128884</vt:i4>
      </vt:variant>
      <vt:variant>
        <vt:i4>39</vt:i4>
      </vt:variant>
      <vt:variant>
        <vt:i4>0</vt:i4>
      </vt:variant>
      <vt:variant>
        <vt:i4>5</vt:i4>
      </vt:variant>
      <vt:variant>
        <vt:lpwstr>http://www.nevo.co.il/case/17954235</vt:lpwstr>
      </vt:variant>
      <vt:variant>
        <vt:lpwstr/>
      </vt:variant>
      <vt:variant>
        <vt:i4>3145849</vt:i4>
      </vt:variant>
      <vt:variant>
        <vt:i4>36</vt:i4>
      </vt:variant>
      <vt:variant>
        <vt:i4>0</vt:i4>
      </vt:variant>
      <vt:variant>
        <vt:i4>5</vt:i4>
      </vt:variant>
      <vt:variant>
        <vt:lpwstr>http://www.nevo.co.il/case/13093721</vt:lpwstr>
      </vt:variant>
      <vt:variant>
        <vt:lpwstr/>
      </vt:variant>
      <vt:variant>
        <vt:i4>3997821</vt:i4>
      </vt:variant>
      <vt:variant>
        <vt:i4>33</vt:i4>
      </vt:variant>
      <vt:variant>
        <vt:i4>0</vt:i4>
      </vt:variant>
      <vt:variant>
        <vt:i4>5</vt:i4>
      </vt:variant>
      <vt:variant>
        <vt:lpwstr>http://www.nevo.co.il/law/4216/7.a.;7.c</vt:lpwstr>
      </vt:variant>
      <vt:variant>
        <vt:lpwstr/>
      </vt:variant>
      <vt:variant>
        <vt:i4>8257637</vt:i4>
      </vt:variant>
      <vt:variant>
        <vt:i4>30</vt:i4>
      </vt:variant>
      <vt:variant>
        <vt:i4>0</vt:i4>
      </vt:variant>
      <vt:variant>
        <vt:i4>5</vt:i4>
      </vt:variant>
      <vt:variant>
        <vt:lpwstr>http://www.nevo.co.il/law/4216</vt:lpwstr>
      </vt:variant>
      <vt:variant>
        <vt:lpwstr/>
      </vt:variant>
      <vt:variant>
        <vt:i4>2883686</vt:i4>
      </vt:variant>
      <vt:variant>
        <vt:i4>27</vt:i4>
      </vt:variant>
      <vt:variant>
        <vt:i4>0</vt:i4>
      </vt:variant>
      <vt:variant>
        <vt:i4>5</vt:i4>
      </vt:variant>
      <vt:variant>
        <vt:lpwstr>http://www.nevo.co.il/law/4216/13;19.a</vt:lpwstr>
      </vt:variant>
      <vt:variant>
        <vt:lpwstr/>
      </vt:variant>
      <vt:variant>
        <vt:i4>8257634</vt:i4>
      </vt:variant>
      <vt:variant>
        <vt:i4>24</vt:i4>
      </vt:variant>
      <vt:variant>
        <vt:i4>0</vt:i4>
      </vt:variant>
      <vt:variant>
        <vt:i4>5</vt:i4>
      </vt:variant>
      <vt:variant>
        <vt:lpwstr>http://www.nevo.co.il/law/71553</vt:lpwstr>
      </vt:variant>
      <vt:variant>
        <vt:lpwstr/>
      </vt:variant>
      <vt:variant>
        <vt:i4>6619233</vt:i4>
      </vt:variant>
      <vt:variant>
        <vt:i4>21</vt:i4>
      </vt:variant>
      <vt:variant>
        <vt:i4>0</vt:i4>
      </vt:variant>
      <vt:variant>
        <vt:i4>5</vt:i4>
      </vt:variant>
      <vt:variant>
        <vt:lpwstr>http://www.nevo.co.il/law/70301/40d</vt:lpwstr>
      </vt:variant>
      <vt:variant>
        <vt:lpwstr/>
      </vt:variant>
      <vt:variant>
        <vt:i4>7995492</vt:i4>
      </vt:variant>
      <vt:variant>
        <vt:i4>18</vt:i4>
      </vt:variant>
      <vt:variant>
        <vt:i4>0</vt:i4>
      </vt:variant>
      <vt:variant>
        <vt:i4>5</vt:i4>
      </vt:variant>
      <vt:variant>
        <vt:lpwstr>http://www.nevo.co.il/law/70301</vt:lpwstr>
      </vt:variant>
      <vt:variant>
        <vt:lpwstr/>
      </vt:variant>
      <vt:variant>
        <vt:i4>6357107</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ariant>
        <vt:i4>3866743</vt:i4>
      </vt:variant>
      <vt:variant>
        <vt:i4>0</vt:i4>
      </vt:variant>
      <vt:variant>
        <vt:i4>0</vt:i4>
      </vt:variant>
      <vt:variant>
        <vt:i4>5</vt:i4>
      </vt:variant>
      <vt:variant>
        <vt:lpwstr>http://www.nevo.co.il/case/24924545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2025-04-22T23:52:00Z</dcterms:created>
  <dcterms:modified xsi:type="dcterms:W3CDTF">2025-04-22T23:52:00Z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34210</vt:lpwstr>
  </property>
  <property fmtid="{D5CDD505-2E9C-101B-9397-08002B2CF9AE}" pid="6" name="NEWPARTB">
    <vt:lpwstr>08</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יבגני רמפל</vt:lpwstr>
  </property>
  <property fmtid="{D5CDD505-2E9C-101B-9397-08002B2CF9AE}" pid="10" name="LAWYER">
    <vt:lpwstr>מודיש ארדני;מאיה אשכנזי;דניאל פאר</vt:lpwstr>
  </property>
  <property fmtid="{D5CDD505-2E9C-101B-9397-08002B2CF9AE}" pid="11" name="JUDGE">
    <vt:lpwstr>עמית מיכלס</vt:lpwstr>
  </property>
  <property fmtid="{D5CDD505-2E9C-101B-9397-08002B2CF9AE}" pid="12" name="CITY">
    <vt:lpwstr>ראשל"צ</vt:lpwstr>
  </property>
  <property fmtid="{D5CDD505-2E9C-101B-9397-08002B2CF9AE}" pid="13" name="DATE">
    <vt:lpwstr>20210524</vt:lpwstr>
  </property>
  <property fmtid="{D5CDD505-2E9C-101B-9397-08002B2CF9AE}" pid="14" name="TYPE_N_DATE">
    <vt:lpwstr>38020210524</vt:lpwstr>
  </property>
  <property fmtid="{D5CDD505-2E9C-101B-9397-08002B2CF9AE}" pid="15" name="WORDNUMPAGES">
    <vt:lpwstr>18</vt:lpwstr>
  </property>
  <property fmtid="{D5CDD505-2E9C-101B-9397-08002B2CF9AE}" pid="16" name="TYPE_ABS_DATE">
    <vt:lpwstr>380020210524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24924545;13093721;17954235;17914714;6032952;26168318;23825973;7680382;20420496;5738608;5805976;5585052;23827604;22830934;25927150;26318040;22974026;22819882;26530027;26598307;27078610;20213688;25566670;22287003;26808682;23828555;6870343;20715529</vt:lpwstr>
  </property>
  <property fmtid="{D5CDD505-2E9C-101B-9397-08002B2CF9AE}" pid="36" name="CASESLISTTMP2">
    <vt:lpwstr>24971234;22938500;10459128;6094597</vt:lpwstr>
  </property>
  <property fmtid="{D5CDD505-2E9C-101B-9397-08002B2CF9AE}" pid="37" name="LAWLISTTMP1">
    <vt:lpwstr>4216/013;019.a;007.a;007.c</vt:lpwstr>
  </property>
  <property fmtid="{D5CDD505-2E9C-101B-9397-08002B2CF9AE}" pid="38" name="LAWLISTTMP2">
    <vt:lpwstr>70301/040d</vt:lpwstr>
  </property>
  <property fmtid="{D5CDD505-2E9C-101B-9397-08002B2CF9AE}" pid="39" name="LAWLISTTMP3">
    <vt:lpwstr>71553</vt:lpwstr>
  </property>
</Properties>
</file>