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227D8E" w:rsidRPr="00A344B1" w14:paraId="22A71192" w14:textId="77777777" w:rsidTr="006070AA">
        <w:trPr>
          <w:trHeight w:hRule="exact" w:val="704"/>
          <w:jc w:val="center"/>
        </w:trPr>
        <w:tc>
          <w:tcPr>
            <w:tcW w:w="8721" w:type="dxa"/>
            <w:gridSpan w:val="2"/>
          </w:tcPr>
          <w:p w14:paraId="647713AA" w14:textId="77777777" w:rsidR="00227D8E" w:rsidRPr="00A344B1" w:rsidRDefault="00227D8E" w:rsidP="006070AA">
            <w:pPr>
              <w:pStyle w:val="a5"/>
              <w:jc w:val="center"/>
              <w:rPr>
                <w:rFonts w:ascii="Tahoma" w:hAnsi="Tahoma" w:cs="Tahoma"/>
                <w:b/>
                <w:bCs/>
                <w:noProof w:val="0"/>
                <w:color w:val="000080"/>
                <w:rtl/>
              </w:rPr>
            </w:pPr>
            <w:bookmarkStart w:id="0" w:name="FirstLawyer"/>
            <w:bookmarkStart w:id="1" w:name="LastJudge"/>
            <w:r w:rsidRPr="00A344B1">
              <w:rPr>
                <w:rFonts w:ascii="Tahoma" w:hAnsi="Tahoma" w:cs="Tahoma"/>
                <w:b/>
                <w:bCs/>
                <w:noProof w:val="0"/>
                <w:color w:val="000080"/>
                <w:rtl/>
              </w:rPr>
              <w:t>בית משפט השלום בבאר שבע</w:t>
            </w:r>
          </w:p>
          <w:p w14:paraId="473A4CF4" w14:textId="77777777" w:rsidR="00227D8E" w:rsidRPr="00A344B1" w:rsidRDefault="00227D8E" w:rsidP="006070AA">
            <w:pPr>
              <w:pStyle w:val="a3"/>
              <w:jc w:val="center"/>
              <w:rPr>
                <w:rFonts w:ascii="Tahoma" w:hAnsi="Tahoma" w:cs="Tahoma"/>
                <w:noProof w:val="0"/>
                <w:color w:val="000080"/>
                <w:rtl/>
              </w:rPr>
            </w:pPr>
          </w:p>
        </w:tc>
      </w:tr>
      <w:tr w:rsidR="00227D8E" w:rsidRPr="00A344B1" w14:paraId="082B789A" w14:textId="77777777" w:rsidTr="006070AA">
        <w:trPr>
          <w:trHeight w:val="337"/>
          <w:jc w:val="center"/>
        </w:trPr>
        <w:tc>
          <w:tcPr>
            <w:tcW w:w="4473" w:type="dxa"/>
          </w:tcPr>
          <w:p w14:paraId="7E59DB36" w14:textId="77777777" w:rsidR="00227D8E" w:rsidRPr="00A344B1" w:rsidRDefault="00227D8E" w:rsidP="006070AA">
            <w:pPr>
              <w:rPr>
                <w:b/>
                <w:bCs/>
                <w:noProof w:val="0"/>
                <w:sz w:val="26"/>
                <w:szCs w:val="26"/>
                <w:rtl/>
              </w:rPr>
            </w:pPr>
          </w:p>
        </w:tc>
        <w:tc>
          <w:tcPr>
            <w:tcW w:w="4248" w:type="dxa"/>
          </w:tcPr>
          <w:p w14:paraId="583BAA44" w14:textId="77777777" w:rsidR="00227D8E" w:rsidRPr="00A344B1" w:rsidRDefault="00227D8E" w:rsidP="006070AA">
            <w:pPr>
              <w:pStyle w:val="a3"/>
              <w:jc w:val="right"/>
              <w:rPr>
                <w:b/>
                <w:bCs/>
                <w:noProof w:val="0"/>
                <w:sz w:val="26"/>
                <w:szCs w:val="26"/>
                <w:rtl/>
              </w:rPr>
            </w:pPr>
            <w:r w:rsidRPr="00A344B1">
              <w:rPr>
                <w:b/>
                <w:bCs/>
                <w:noProof w:val="0"/>
                <w:sz w:val="26"/>
                <w:szCs w:val="26"/>
                <w:rtl/>
              </w:rPr>
              <w:t>כ"ד סיוון תשע"ט</w:t>
            </w:r>
          </w:p>
          <w:p w14:paraId="03FFD217" w14:textId="77777777" w:rsidR="00227D8E" w:rsidRPr="00A344B1" w:rsidRDefault="00227D8E" w:rsidP="006070AA">
            <w:pPr>
              <w:pStyle w:val="a3"/>
              <w:jc w:val="right"/>
              <w:rPr>
                <w:b/>
                <w:bCs/>
                <w:noProof w:val="0"/>
                <w:sz w:val="26"/>
                <w:szCs w:val="26"/>
                <w:rtl/>
              </w:rPr>
            </w:pPr>
            <w:r w:rsidRPr="00A344B1">
              <w:rPr>
                <w:b/>
                <w:bCs/>
                <w:noProof w:val="0"/>
                <w:sz w:val="26"/>
                <w:szCs w:val="26"/>
                <w:rtl/>
              </w:rPr>
              <w:t>27 יוני 2019</w:t>
            </w:r>
          </w:p>
        </w:tc>
      </w:tr>
      <w:tr w:rsidR="00227D8E" w:rsidRPr="00A344B1" w14:paraId="2A6BBCC4" w14:textId="77777777" w:rsidTr="006070AA">
        <w:trPr>
          <w:trHeight w:val="337"/>
          <w:jc w:val="center"/>
        </w:trPr>
        <w:tc>
          <w:tcPr>
            <w:tcW w:w="8721" w:type="dxa"/>
            <w:gridSpan w:val="2"/>
          </w:tcPr>
          <w:p w14:paraId="06BE60EC" w14:textId="77777777" w:rsidR="00227D8E" w:rsidRPr="00A344B1" w:rsidRDefault="00A344B1" w:rsidP="006070AA">
            <w:pPr>
              <w:rPr>
                <w:b/>
                <w:bCs/>
                <w:noProof w:val="0"/>
                <w:sz w:val="26"/>
                <w:szCs w:val="26"/>
                <w:rtl/>
              </w:rPr>
            </w:pPr>
            <w:hyperlink r:id="rId7" w:history="1">
              <w:r w:rsidRPr="00A344B1">
                <w:rPr>
                  <w:b/>
                  <w:bCs/>
                  <w:noProof w:val="0"/>
                  <w:color w:val="0000FF"/>
                  <w:sz w:val="26"/>
                  <w:szCs w:val="26"/>
                  <w:u w:val="single"/>
                  <w:rtl/>
                </w:rPr>
                <w:t>ת"פ 52337-07-18</w:t>
              </w:r>
            </w:hyperlink>
            <w:r w:rsidR="00227D8E" w:rsidRPr="00A344B1">
              <w:rPr>
                <w:b/>
                <w:bCs/>
                <w:noProof w:val="0"/>
                <w:sz w:val="26"/>
                <w:szCs w:val="26"/>
                <w:rtl/>
              </w:rPr>
              <w:t xml:space="preserve"> מדינת ישראל נ' אבו מוסא</w:t>
            </w:r>
          </w:p>
          <w:p w14:paraId="50990152" w14:textId="77777777" w:rsidR="00227D8E" w:rsidRPr="00A344B1" w:rsidRDefault="00227D8E" w:rsidP="006070AA">
            <w:pPr>
              <w:rPr>
                <w:rtl/>
              </w:rPr>
            </w:pPr>
          </w:p>
          <w:p w14:paraId="18D47A7D" w14:textId="77777777" w:rsidR="00227D8E" w:rsidRPr="00A344B1" w:rsidRDefault="00227D8E" w:rsidP="006070AA">
            <w:pPr>
              <w:rPr>
                <w:rtl/>
              </w:rPr>
            </w:pPr>
            <w:r w:rsidRPr="00A344B1">
              <w:rPr>
                <w:rFonts w:hint="cs"/>
                <w:sz w:val="20"/>
                <w:szCs w:val="20"/>
                <w:rtl/>
              </w:rPr>
              <w:t>תיק חיצוני</w:t>
            </w:r>
            <w:r w:rsidRPr="00A344B1">
              <w:rPr>
                <w:rFonts w:hint="cs"/>
                <w:rtl/>
              </w:rPr>
              <w:t xml:space="preserve">: </w:t>
            </w:r>
            <w:r w:rsidRPr="00A344B1">
              <w:rPr>
                <w:sz w:val="20"/>
                <w:szCs w:val="20"/>
              </w:rPr>
              <w:t>4704/18</w:t>
            </w:r>
          </w:p>
        </w:tc>
      </w:tr>
    </w:tbl>
    <w:p w14:paraId="02357D41" w14:textId="77777777" w:rsidR="00227D8E" w:rsidRPr="00A344B1" w:rsidRDefault="00227D8E" w:rsidP="00227D8E">
      <w:pPr>
        <w:pStyle w:val="a3"/>
        <w:rPr>
          <w:noProof w:val="0"/>
          <w:rtl/>
        </w:rPr>
      </w:pPr>
      <w:r w:rsidRPr="00A344B1">
        <w:rPr>
          <w:noProof w:val="0"/>
          <w:rtl/>
        </w:rPr>
        <w:t xml:space="preserve"> </w:t>
      </w:r>
    </w:p>
    <w:p w14:paraId="5912D61E" w14:textId="77777777" w:rsidR="00227D8E" w:rsidRPr="00A344B1" w:rsidRDefault="00227D8E" w:rsidP="00227D8E">
      <w:pPr>
        <w:suppressLineNumbers/>
        <w:rPr>
          <w:rtl/>
        </w:rPr>
      </w:pPr>
    </w:p>
    <w:p w14:paraId="42AD1CE2" w14:textId="77777777" w:rsidR="00227D8E" w:rsidRPr="00A344B1" w:rsidRDefault="00227D8E" w:rsidP="00227D8E">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27D8E" w:rsidRPr="00A344B1" w14:paraId="35F31495" w14:textId="77777777" w:rsidTr="00227D8E">
        <w:trPr>
          <w:jc w:val="center"/>
        </w:trPr>
        <w:tc>
          <w:tcPr>
            <w:tcW w:w="743" w:type="dxa"/>
            <w:shd w:val="clear" w:color="auto" w:fill="auto"/>
          </w:tcPr>
          <w:p w14:paraId="0639EEBC" w14:textId="77777777" w:rsidR="00227D8E" w:rsidRPr="00A344B1" w:rsidRDefault="00227D8E" w:rsidP="00227D8E">
            <w:pPr>
              <w:jc w:val="both"/>
              <w:rPr>
                <w:rFonts w:ascii="Arial" w:hAnsi="Arial"/>
                <w:b/>
                <w:bCs/>
              </w:rPr>
            </w:pPr>
            <w:r w:rsidRPr="00A344B1">
              <w:rPr>
                <w:rFonts w:ascii="Arial" w:hAnsi="Arial" w:hint="cs"/>
                <w:b/>
                <w:bCs/>
                <w:rtl/>
              </w:rPr>
              <w:t>לפני</w:t>
            </w:r>
          </w:p>
        </w:tc>
        <w:tc>
          <w:tcPr>
            <w:tcW w:w="8077" w:type="dxa"/>
            <w:gridSpan w:val="2"/>
            <w:shd w:val="clear" w:color="auto" w:fill="auto"/>
          </w:tcPr>
          <w:p w14:paraId="77885399" w14:textId="77777777" w:rsidR="00227D8E" w:rsidRPr="00A344B1" w:rsidRDefault="00227D8E" w:rsidP="006070AA">
            <w:pPr>
              <w:rPr>
                <w:rFonts w:ascii="Arial" w:hAnsi="Arial"/>
                <w:b/>
                <w:bCs/>
                <w:rtl/>
              </w:rPr>
            </w:pPr>
            <w:r w:rsidRPr="00A344B1">
              <w:rPr>
                <w:rFonts w:ascii="Arial" w:hAnsi="Arial" w:hint="cs"/>
                <w:b/>
                <w:bCs/>
                <w:rtl/>
              </w:rPr>
              <w:t>כב' ה</w:t>
            </w:r>
            <w:r w:rsidRPr="00A344B1">
              <w:rPr>
                <w:rFonts w:ascii="Arial" w:hAnsi="Arial"/>
                <w:b/>
                <w:bCs/>
                <w:rtl/>
              </w:rPr>
              <w:t>שופט</w:t>
            </w:r>
            <w:r w:rsidRPr="00A344B1">
              <w:rPr>
                <w:rFonts w:ascii="Arial" w:hAnsi="Arial" w:hint="cs"/>
                <w:b/>
                <w:bCs/>
                <w:rtl/>
              </w:rPr>
              <w:t xml:space="preserve">  </w:t>
            </w:r>
            <w:r w:rsidRPr="00A344B1">
              <w:rPr>
                <w:rFonts w:ascii="Arial" w:hAnsi="Arial"/>
                <w:b/>
                <w:bCs/>
                <w:rtl/>
              </w:rPr>
              <w:t>רון סולקין</w:t>
            </w:r>
          </w:p>
          <w:p w14:paraId="43FC025A" w14:textId="77777777" w:rsidR="00227D8E" w:rsidRPr="00A344B1" w:rsidRDefault="00227D8E" w:rsidP="006070AA">
            <w:pPr>
              <w:rPr>
                <w:rFonts w:ascii="Arial" w:hAnsi="Arial" w:cs="FrankRuehl"/>
                <w:sz w:val="28"/>
                <w:szCs w:val="28"/>
                <w:highlight w:val="yellow"/>
              </w:rPr>
            </w:pPr>
          </w:p>
        </w:tc>
      </w:tr>
      <w:tr w:rsidR="00227D8E" w:rsidRPr="00A344B1" w14:paraId="1B3CBC87" w14:textId="77777777" w:rsidTr="00227D8E">
        <w:trPr>
          <w:jc w:val="center"/>
        </w:trPr>
        <w:tc>
          <w:tcPr>
            <w:tcW w:w="3249" w:type="dxa"/>
            <w:gridSpan w:val="2"/>
            <w:shd w:val="clear" w:color="auto" w:fill="auto"/>
          </w:tcPr>
          <w:p w14:paraId="49696275" w14:textId="77777777" w:rsidR="00227D8E" w:rsidRPr="00A344B1" w:rsidRDefault="00227D8E" w:rsidP="00227D8E">
            <w:pPr>
              <w:bidi w:val="0"/>
              <w:jc w:val="right"/>
              <w:rPr>
                <w:rFonts w:ascii="Arial" w:hAnsi="Arial"/>
                <w:b/>
                <w:bCs/>
                <w:noProof w:val="0"/>
                <w:sz w:val="26"/>
                <w:szCs w:val="26"/>
              </w:rPr>
            </w:pPr>
            <w:bookmarkStart w:id="2" w:name="FirstAppellant"/>
          </w:p>
          <w:p w14:paraId="6AF30389" w14:textId="77777777" w:rsidR="00227D8E" w:rsidRPr="00A344B1" w:rsidRDefault="00227D8E" w:rsidP="00227D8E">
            <w:pPr>
              <w:bidi w:val="0"/>
              <w:jc w:val="right"/>
              <w:rPr>
                <w:rFonts w:ascii="Arial" w:hAnsi="Arial"/>
                <w:b/>
                <w:bCs/>
                <w:noProof w:val="0"/>
                <w:sz w:val="26"/>
                <w:szCs w:val="26"/>
                <w:rtl/>
              </w:rPr>
            </w:pPr>
            <w:r w:rsidRPr="00A344B1">
              <w:rPr>
                <w:rFonts w:ascii="Arial" w:hAnsi="Arial" w:hint="cs"/>
                <w:b/>
                <w:bCs/>
                <w:noProof w:val="0"/>
                <w:sz w:val="26"/>
                <w:szCs w:val="26"/>
                <w:rtl/>
              </w:rPr>
              <w:t>המאשימה</w:t>
            </w:r>
          </w:p>
        </w:tc>
        <w:tc>
          <w:tcPr>
            <w:tcW w:w="5571" w:type="dxa"/>
            <w:shd w:val="clear" w:color="auto" w:fill="auto"/>
          </w:tcPr>
          <w:p w14:paraId="07DB813B" w14:textId="77777777" w:rsidR="00227D8E" w:rsidRPr="00A344B1" w:rsidRDefault="00227D8E" w:rsidP="006070AA">
            <w:pPr>
              <w:rPr>
                <w:rFonts w:ascii="Arial" w:hAnsi="Arial"/>
                <w:b/>
                <w:bCs/>
                <w:noProof w:val="0"/>
                <w:sz w:val="26"/>
                <w:szCs w:val="26"/>
                <w:rtl/>
              </w:rPr>
            </w:pPr>
          </w:p>
          <w:p w14:paraId="0AF95BA0" w14:textId="77777777" w:rsidR="00227D8E" w:rsidRPr="00A344B1" w:rsidRDefault="00227D8E" w:rsidP="006070AA">
            <w:pPr>
              <w:rPr>
                <w:b/>
                <w:bCs/>
                <w:noProof w:val="0"/>
                <w:sz w:val="26"/>
                <w:szCs w:val="26"/>
              </w:rPr>
            </w:pPr>
            <w:r w:rsidRPr="00A344B1">
              <w:rPr>
                <w:rFonts w:ascii="Arial" w:hAnsi="Arial"/>
                <w:b/>
                <w:bCs/>
                <w:noProof w:val="0"/>
                <w:sz w:val="26"/>
                <w:szCs w:val="26"/>
                <w:rtl/>
              </w:rPr>
              <w:t>מדינת ישראל</w:t>
            </w:r>
            <w:r w:rsidRPr="00A344B1">
              <w:rPr>
                <w:rFonts w:hint="cs"/>
                <w:rtl/>
              </w:rPr>
              <w:t xml:space="preserve"> -</w:t>
            </w:r>
            <w:r w:rsidRPr="00A344B1">
              <w:rPr>
                <w:rFonts w:hint="cs"/>
                <w:b/>
                <w:bCs/>
                <w:rtl/>
              </w:rPr>
              <w:t xml:space="preserve"> פמ"ד</w:t>
            </w:r>
          </w:p>
        </w:tc>
      </w:tr>
      <w:bookmarkEnd w:id="2"/>
      <w:tr w:rsidR="00227D8E" w:rsidRPr="00A344B1" w14:paraId="166B670F" w14:textId="77777777" w:rsidTr="00227D8E">
        <w:trPr>
          <w:jc w:val="center"/>
        </w:trPr>
        <w:tc>
          <w:tcPr>
            <w:tcW w:w="8820" w:type="dxa"/>
            <w:gridSpan w:val="3"/>
            <w:shd w:val="clear" w:color="auto" w:fill="auto"/>
          </w:tcPr>
          <w:p w14:paraId="041951C0" w14:textId="77777777" w:rsidR="00227D8E" w:rsidRPr="00A344B1" w:rsidRDefault="00227D8E" w:rsidP="006070AA">
            <w:pPr>
              <w:rPr>
                <w:rFonts w:ascii="Arial" w:hAnsi="Arial"/>
                <w:b/>
                <w:bCs/>
                <w:noProof w:val="0"/>
                <w:sz w:val="26"/>
                <w:szCs w:val="26"/>
                <w:rtl/>
              </w:rPr>
            </w:pPr>
          </w:p>
          <w:p w14:paraId="5A61E9E5" w14:textId="77777777" w:rsidR="00227D8E" w:rsidRPr="00A344B1" w:rsidRDefault="00227D8E" w:rsidP="00227D8E">
            <w:pPr>
              <w:jc w:val="center"/>
              <w:rPr>
                <w:rFonts w:ascii="Arial" w:hAnsi="Arial"/>
                <w:b/>
                <w:bCs/>
                <w:noProof w:val="0"/>
                <w:sz w:val="26"/>
                <w:szCs w:val="26"/>
                <w:rtl/>
              </w:rPr>
            </w:pPr>
            <w:r w:rsidRPr="00A344B1">
              <w:rPr>
                <w:rFonts w:ascii="Arial" w:hAnsi="Arial"/>
                <w:b/>
                <w:bCs/>
                <w:noProof w:val="0"/>
                <w:sz w:val="26"/>
                <w:szCs w:val="26"/>
                <w:rtl/>
              </w:rPr>
              <w:t>נגד</w:t>
            </w:r>
          </w:p>
          <w:p w14:paraId="7956EA67" w14:textId="77777777" w:rsidR="00227D8E" w:rsidRPr="00A344B1" w:rsidRDefault="00227D8E" w:rsidP="006070AA">
            <w:pPr>
              <w:rPr>
                <w:rFonts w:ascii="Arial" w:hAnsi="Arial"/>
                <w:b/>
                <w:bCs/>
                <w:noProof w:val="0"/>
                <w:sz w:val="26"/>
                <w:szCs w:val="26"/>
              </w:rPr>
            </w:pPr>
          </w:p>
        </w:tc>
      </w:tr>
      <w:tr w:rsidR="00227D8E" w:rsidRPr="00A344B1" w14:paraId="4C45BE22" w14:textId="77777777" w:rsidTr="00227D8E">
        <w:trPr>
          <w:jc w:val="center"/>
        </w:trPr>
        <w:tc>
          <w:tcPr>
            <w:tcW w:w="3249" w:type="dxa"/>
            <w:gridSpan w:val="2"/>
            <w:shd w:val="clear" w:color="auto" w:fill="auto"/>
          </w:tcPr>
          <w:p w14:paraId="315D64D2" w14:textId="77777777" w:rsidR="00227D8E" w:rsidRPr="00A344B1" w:rsidRDefault="00227D8E" w:rsidP="006070AA">
            <w:pPr>
              <w:rPr>
                <w:rFonts w:ascii="Arial" w:hAnsi="Arial"/>
                <w:b/>
                <w:bCs/>
                <w:noProof w:val="0"/>
                <w:sz w:val="26"/>
                <w:szCs w:val="26"/>
                <w:rtl/>
              </w:rPr>
            </w:pPr>
          </w:p>
          <w:p w14:paraId="66F192DF" w14:textId="77777777" w:rsidR="00227D8E" w:rsidRPr="00A344B1" w:rsidRDefault="00227D8E" w:rsidP="006070AA">
            <w:pPr>
              <w:rPr>
                <w:rFonts w:ascii="Arial" w:hAnsi="Arial"/>
                <w:b/>
                <w:bCs/>
                <w:noProof w:val="0"/>
                <w:sz w:val="26"/>
                <w:szCs w:val="26"/>
              </w:rPr>
            </w:pPr>
            <w:r w:rsidRPr="00A344B1">
              <w:rPr>
                <w:rFonts w:ascii="Arial" w:hAnsi="Arial" w:hint="cs"/>
                <w:b/>
                <w:bCs/>
                <w:noProof w:val="0"/>
                <w:sz w:val="26"/>
                <w:szCs w:val="26"/>
                <w:rtl/>
              </w:rPr>
              <w:t>הנאשם</w:t>
            </w:r>
          </w:p>
        </w:tc>
        <w:tc>
          <w:tcPr>
            <w:tcW w:w="5571" w:type="dxa"/>
            <w:shd w:val="clear" w:color="auto" w:fill="auto"/>
          </w:tcPr>
          <w:p w14:paraId="5C9C52E5" w14:textId="77777777" w:rsidR="00227D8E" w:rsidRPr="00A344B1" w:rsidRDefault="00227D8E" w:rsidP="006070AA">
            <w:pPr>
              <w:rPr>
                <w:rFonts w:ascii="Arial" w:hAnsi="Arial"/>
                <w:b/>
                <w:bCs/>
                <w:noProof w:val="0"/>
                <w:sz w:val="26"/>
                <w:szCs w:val="26"/>
                <w:rtl/>
              </w:rPr>
            </w:pPr>
          </w:p>
          <w:p w14:paraId="74250BE1" w14:textId="77777777" w:rsidR="00227D8E" w:rsidRPr="00A344B1" w:rsidRDefault="00227D8E" w:rsidP="006070AA">
            <w:pPr>
              <w:rPr>
                <w:b/>
                <w:bCs/>
                <w:noProof w:val="0"/>
                <w:sz w:val="26"/>
                <w:szCs w:val="26"/>
                <w:rtl/>
              </w:rPr>
            </w:pPr>
            <w:r w:rsidRPr="00A344B1">
              <w:rPr>
                <w:rFonts w:ascii="Arial" w:hAnsi="Arial"/>
                <w:b/>
                <w:bCs/>
                <w:noProof w:val="0"/>
                <w:sz w:val="26"/>
                <w:szCs w:val="26"/>
                <w:rtl/>
              </w:rPr>
              <w:t>פ</w:t>
            </w:r>
            <w:r w:rsidRPr="00A344B1">
              <w:rPr>
                <w:rFonts w:ascii="Arial" w:hAnsi="Arial" w:hint="cs"/>
                <w:b/>
                <w:bCs/>
                <w:noProof w:val="0"/>
                <w:sz w:val="26"/>
                <w:szCs w:val="26"/>
                <w:rtl/>
              </w:rPr>
              <w:t>א</w:t>
            </w:r>
            <w:r w:rsidRPr="00A344B1">
              <w:rPr>
                <w:rFonts w:ascii="Arial" w:hAnsi="Arial"/>
                <w:b/>
                <w:bCs/>
                <w:noProof w:val="0"/>
                <w:sz w:val="26"/>
                <w:szCs w:val="26"/>
                <w:rtl/>
              </w:rPr>
              <w:t xml:space="preserve">רוק </w:t>
            </w:r>
            <w:r w:rsidRPr="00A344B1">
              <w:rPr>
                <w:rFonts w:ascii="Arial" w:hAnsi="Arial" w:hint="cs"/>
                <w:b/>
                <w:bCs/>
                <w:noProof w:val="0"/>
                <w:sz w:val="26"/>
                <w:szCs w:val="26"/>
                <w:rtl/>
              </w:rPr>
              <w:t xml:space="preserve">בן מוסא </w:t>
            </w:r>
            <w:r w:rsidRPr="00A344B1">
              <w:rPr>
                <w:rFonts w:ascii="Arial" w:hAnsi="Arial"/>
                <w:b/>
                <w:bCs/>
                <w:noProof w:val="0"/>
                <w:sz w:val="26"/>
                <w:szCs w:val="26"/>
                <w:rtl/>
              </w:rPr>
              <w:t>אבו מוסא</w:t>
            </w:r>
            <w:r w:rsidRPr="00A344B1">
              <w:rPr>
                <w:rFonts w:ascii="Arial" w:hAnsi="Arial"/>
                <w:b/>
                <w:bCs/>
                <w:noProof w:val="0"/>
                <w:sz w:val="26"/>
                <w:szCs w:val="26"/>
                <w:rtl/>
              </w:rPr>
              <w:br/>
            </w:r>
            <w:r w:rsidRPr="00A344B1">
              <w:rPr>
                <w:rFonts w:hint="cs"/>
                <w:b/>
                <w:bCs/>
                <w:rtl/>
              </w:rPr>
              <w:t>ע"י ב"כ עו"ד נטלי אוטן</w:t>
            </w:r>
          </w:p>
        </w:tc>
      </w:tr>
    </w:tbl>
    <w:p w14:paraId="2A9C00E2" w14:textId="77777777" w:rsidR="00EC1915" w:rsidRDefault="00EC1915" w:rsidP="00227D8E">
      <w:pPr>
        <w:suppressLineNumbers/>
        <w:rPr>
          <w:rtl/>
        </w:rPr>
      </w:pPr>
      <w:bookmarkStart w:id="3" w:name="LawTable"/>
      <w:bookmarkEnd w:id="3"/>
    </w:p>
    <w:p w14:paraId="3DDAB279" w14:textId="77777777" w:rsidR="00EC1915" w:rsidRPr="00EC1915" w:rsidRDefault="00EC1915" w:rsidP="00EC1915">
      <w:pPr>
        <w:suppressLineNumbers/>
        <w:spacing w:after="120" w:line="240" w:lineRule="exact"/>
        <w:ind w:left="283" w:hanging="283"/>
        <w:jc w:val="both"/>
        <w:rPr>
          <w:rFonts w:ascii="FrankRuehl" w:hAnsi="FrankRuehl" w:cs="FrankRuehl"/>
          <w:rtl/>
        </w:rPr>
      </w:pPr>
      <w:r w:rsidRPr="00EC1915">
        <w:rPr>
          <w:rFonts w:ascii="FrankRuehl" w:hAnsi="FrankRuehl" w:cs="FrankRuehl"/>
          <w:rtl/>
        </w:rPr>
        <w:t xml:space="preserve">חקיקה שאוזכרה: </w:t>
      </w:r>
    </w:p>
    <w:p w14:paraId="09FD93AB" w14:textId="77777777" w:rsidR="00EC1915" w:rsidRPr="00EC1915" w:rsidRDefault="00EC1915" w:rsidP="00EC1915">
      <w:pPr>
        <w:suppressLineNumbers/>
        <w:spacing w:after="120" w:line="240" w:lineRule="exact"/>
        <w:ind w:left="283" w:hanging="283"/>
        <w:jc w:val="both"/>
        <w:rPr>
          <w:rFonts w:ascii="FrankRuehl" w:hAnsi="FrankRuehl" w:cs="FrankRuehl"/>
          <w:rtl/>
        </w:rPr>
      </w:pPr>
      <w:hyperlink r:id="rId8" w:history="1">
        <w:r w:rsidRPr="00EC1915">
          <w:rPr>
            <w:rFonts w:ascii="FrankRuehl" w:hAnsi="FrankRuehl" w:cs="FrankRuehl"/>
            <w:color w:val="0000FF"/>
            <w:u w:val="single"/>
            <w:rtl/>
          </w:rPr>
          <w:t>חוק העונשין, תשל"ז-1977</w:t>
        </w:r>
      </w:hyperlink>
      <w:r w:rsidRPr="00EC1915">
        <w:rPr>
          <w:rFonts w:ascii="FrankRuehl" w:hAnsi="FrankRuehl" w:cs="FrankRuehl"/>
          <w:rtl/>
        </w:rPr>
        <w:t xml:space="preserve">: סע'  </w:t>
      </w:r>
      <w:hyperlink r:id="rId9" w:history="1">
        <w:r w:rsidRPr="00EC1915">
          <w:rPr>
            <w:rFonts w:ascii="FrankRuehl" w:hAnsi="FrankRuehl" w:cs="FrankRuehl"/>
            <w:color w:val="0000FF"/>
            <w:u w:val="single"/>
            <w:rtl/>
          </w:rPr>
          <w:t>144</w:t>
        </w:r>
      </w:hyperlink>
      <w:r w:rsidRPr="00EC1915">
        <w:rPr>
          <w:rFonts w:ascii="FrankRuehl" w:hAnsi="FrankRuehl" w:cs="FrankRuehl"/>
          <w:rtl/>
        </w:rPr>
        <w:t xml:space="preserve">, </w:t>
      </w:r>
      <w:hyperlink r:id="rId10" w:history="1">
        <w:r w:rsidRPr="00EC1915">
          <w:rPr>
            <w:rFonts w:ascii="FrankRuehl" w:hAnsi="FrankRuehl" w:cs="FrankRuehl"/>
            <w:color w:val="0000FF"/>
            <w:u w:val="single"/>
            <w:rtl/>
          </w:rPr>
          <w:t>144 (א)</w:t>
        </w:r>
      </w:hyperlink>
      <w:r w:rsidRPr="00EC1915">
        <w:rPr>
          <w:rFonts w:ascii="FrankRuehl" w:hAnsi="FrankRuehl" w:cs="FrankRuehl"/>
          <w:rtl/>
        </w:rPr>
        <w:t xml:space="preserve">, </w:t>
      </w:r>
      <w:hyperlink r:id="rId11" w:history="1">
        <w:r w:rsidRPr="00EC1915">
          <w:rPr>
            <w:rFonts w:ascii="FrankRuehl" w:hAnsi="FrankRuehl" w:cs="FrankRuehl"/>
            <w:color w:val="0000FF"/>
            <w:u w:val="single"/>
            <w:rtl/>
          </w:rPr>
          <w:t>144(ב)</w:t>
        </w:r>
      </w:hyperlink>
      <w:r w:rsidRPr="00EC1915">
        <w:rPr>
          <w:rFonts w:ascii="FrankRuehl" w:hAnsi="FrankRuehl" w:cs="FrankRuehl"/>
          <w:rtl/>
        </w:rPr>
        <w:t xml:space="preserve">, </w:t>
      </w:r>
      <w:hyperlink r:id="rId12" w:history="1">
        <w:r w:rsidRPr="00EC1915">
          <w:rPr>
            <w:rFonts w:ascii="FrankRuehl" w:hAnsi="FrankRuehl" w:cs="FrankRuehl"/>
            <w:color w:val="0000FF"/>
            <w:u w:val="single"/>
            <w:rtl/>
          </w:rPr>
          <w:t>186</w:t>
        </w:r>
      </w:hyperlink>
    </w:p>
    <w:p w14:paraId="6016B414" w14:textId="77777777" w:rsidR="00EC1915" w:rsidRPr="00EC1915" w:rsidRDefault="00EC1915" w:rsidP="00EC1915">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227D8E" w14:paraId="519226F2" w14:textId="77777777" w:rsidTr="00227D8E">
        <w:trPr>
          <w:jc w:val="center"/>
        </w:trPr>
        <w:tc>
          <w:tcPr>
            <w:tcW w:w="8820" w:type="dxa"/>
            <w:shd w:val="clear" w:color="auto" w:fill="auto"/>
          </w:tcPr>
          <w:p w14:paraId="62073C81" w14:textId="77777777" w:rsidR="00A344B1" w:rsidRPr="00A344B1" w:rsidRDefault="00A344B1" w:rsidP="00A344B1">
            <w:pPr>
              <w:bidi w:val="0"/>
              <w:jc w:val="center"/>
              <w:rPr>
                <w:rFonts w:ascii="Arial" w:hAnsi="Arial"/>
                <w:b/>
                <w:bCs/>
                <w:noProof w:val="0"/>
                <w:sz w:val="28"/>
                <w:szCs w:val="28"/>
                <w:u w:val="single"/>
              </w:rPr>
            </w:pPr>
            <w:bookmarkStart w:id="4" w:name="LawTable_End"/>
            <w:bookmarkStart w:id="5" w:name="PsakDin" w:colFirst="0" w:colLast="0"/>
            <w:bookmarkEnd w:id="0"/>
            <w:bookmarkEnd w:id="1"/>
            <w:bookmarkEnd w:id="4"/>
            <w:r w:rsidRPr="00A344B1">
              <w:rPr>
                <w:rFonts w:ascii="Arial" w:hAnsi="Arial"/>
                <w:b/>
                <w:bCs/>
                <w:noProof w:val="0"/>
                <w:sz w:val="28"/>
                <w:szCs w:val="28"/>
                <w:u w:val="single"/>
                <w:rtl/>
              </w:rPr>
              <w:t>גזר דין</w:t>
            </w:r>
          </w:p>
          <w:p w14:paraId="4AA90784" w14:textId="77777777" w:rsidR="00227D8E" w:rsidRPr="00A344B1" w:rsidRDefault="00227D8E" w:rsidP="00A344B1">
            <w:pPr>
              <w:bidi w:val="0"/>
              <w:jc w:val="center"/>
              <w:rPr>
                <w:rFonts w:ascii="Arial" w:hAnsi="Arial"/>
                <w:b/>
                <w:bCs/>
                <w:noProof w:val="0"/>
                <w:sz w:val="28"/>
                <w:szCs w:val="28"/>
                <w:u w:val="single"/>
              </w:rPr>
            </w:pPr>
          </w:p>
        </w:tc>
      </w:tr>
      <w:bookmarkEnd w:id="5"/>
    </w:tbl>
    <w:p w14:paraId="6EED0381" w14:textId="77777777" w:rsidR="00227D8E" w:rsidRDefault="00227D8E" w:rsidP="00227D8E">
      <w:pPr>
        <w:spacing w:line="360" w:lineRule="auto"/>
        <w:jc w:val="both"/>
        <w:rPr>
          <w:rFonts w:ascii="Arial" w:hAnsi="Arial"/>
          <w:noProof w:val="0"/>
          <w:rtl/>
        </w:rPr>
      </w:pPr>
    </w:p>
    <w:p w14:paraId="15AC53CB" w14:textId="77777777" w:rsidR="00227D8E" w:rsidRDefault="00227D8E" w:rsidP="00227D8E">
      <w:pPr>
        <w:spacing w:line="360" w:lineRule="auto"/>
        <w:jc w:val="both"/>
        <w:rPr>
          <w:rFonts w:ascii="Arial" w:hAnsi="Arial"/>
          <w:noProof w:val="0"/>
          <w:rtl/>
        </w:rPr>
      </w:pPr>
    </w:p>
    <w:p w14:paraId="0F1743D4" w14:textId="77777777" w:rsidR="00227D8E" w:rsidRDefault="00227D8E" w:rsidP="00227D8E">
      <w:pPr>
        <w:spacing w:line="360" w:lineRule="auto"/>
        <w:jc w:val="both"/>
        <w:rPr>
          <w:rFonts w:ascii="Arial" w:hAnsi="Arial"/>
          <w:b/>
          <w:bCs/>
          <w:noProof w:val="0"/>
          <w:rtl/>
        </w:rPr>
      </w:pPr>
      <w:r>
        <w:rPr>
          <w:rFonts w:ascii="Arial" w:hAnsi="Arial" w:hint="cs"/>
          <w:b/>
          <w:bCs/>
          <w:noProof w:val="0"/>
          <w:rtl/>
        </w:rPr>
        <w:t xml:space="preserve">כתב האישום והסדר הטיעון </w:t>
      </w:r>
    </w:p>
    <w:p w14:paraId="0A91CE85" w14:textId="77777777" w:rsidR="00227D8E" w:rsidRDefault="00227D8E" w:rsidP="00227D8E">
      <w:pPr>
        <w:spacing w:line="360" w:lineRule="auto"/>
        <w:jc w:val="both"/>
        <w:rPr>
          <w:rFonts w:ascii="Arial" w:hAnsi="Arial"/>
          <w:b/>
          <w:bCs/>
          <w:noProof w:val="0"/>
          <w:rtl/>
        </w:rPr>
      </w:pPr>
    </w:p>
    <w:p w14:paraId="16AC8821" w14:textId="77777777" w:rsidR="00227D8E" w:rsidRDefault="00227D8E" w:rsidP="00227D8E">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עבירה של החזקת נשק חם שלא כדין, בניגוד לסעיף </w:t>
      </w:r>
      <w:hyperlink r:id="rId13" w:history="1">
        <w:r w:rsidR="00EC1915" w:rsidRPr="00EC1915">
          <w:rPr>
            <w:rFonts w:ascii="Arial" w:hAnsi="Arial"/>
            <w:noProof w:val="0"/>
            <w:color w:val="0000FF"/>
            <w:u w:val="single"/>
            <w:rtl/>
          </w:rPr>
          <w:t>144 (א)</w:t>
        </w:r>
      </w:hyperlink>
      <w:r>
        <w:rPr>
          <w:rFonts w:ascii="Arial" w:hAnsi="Arial" w:hint="cs"/>
          <w:noProof w:val="0"/>
          <w:rtl/>
        </w:rPr>
        <w:t xml:space="preserve"> רישא ל</w:t>
      </w:r>
      <w:hyperlink r:id="rId14"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w:t>
      </w:r>
    </w:p>
    <w:p w14:paraId="73EF1C39" w14:textId="77777777" w:rsidR="00227D8E" w:rsidRDefault="00227D8E" w:rsidP="00227D8E">
      <w:pPr>
        <w:spacing w:line="360" w:lineRule="auto"/>
        <w:jc w:val="both"/>
        <w:rPr>
          <w:rFonts w:ascii="Arial" w:hAnsi="Arial"/>
          <w:noProof w:val="0"/>
          <w:rtl/>
        </w:rPr>
      </w:pPr>
    </w:p>
    <w:p w14:paraId="371AA66D"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בהתאם לעובדות כתב האישום המתוקן כא/1, בהן הודה הנאשם במסגרת הסדר טיעון, נתפס, בתאריך 15.07.18, בביתו בעיר רהט, מחזיק נשק חם מסוג תת מקלע מאולתר, בחדרו, מוסלק מתחת למיטה. </w:t>
      </w:r>
    </w:p>
    <w:p w14:paraId="146F76D9" w14:textId="77777777" w:rsidR="00227D8E" w:rsidRDefault="00227D8E" w:rsidP="00227D8E">
      <w:pPr>
        <w:spacing w:line="360" w:lineRule="auto"/>
        <w:jc w:val="both"/>
        <w:rPr>
          <w:rFonts w:ascii="Arial" w:hAnsi="Arial"/>
          <w:noProof w:val="0"/>
          <w:rtl/>
        </w:rPr>
      </w:pPr>
      <w:bookmarkStart w:id="7" w:name="ABSTRACT_END"/>
      <w:bookmarkEnd w:id="7"/>
    </w:p>
    <w:p w14:paraId="132F0EBE"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צוין בכתב האישום, כי הנשק הגיע לידי הנאשם כעשרה ימים לפני המועד בו נתפס והחזיק בו בעבור אחר, שזהותו אינה ידועה למאשימה. </w:t>
      </w:r>
    </w:p>
    <w:p w14:paraId="0F555370" w14:textId="77777777" w:rsidR="00227D8E" w:rsidRDefault="00227D8E" w:rsidP="00227D8E">
      <w:pPr>
        <w:spacing w:line="360" w:lineRule="auto"/>
        <w:jc w:val="both"/>
        <w:rPr>
          <w:rFonts w:ascii="Arial" w:hAnsi="Arial"/>
          <w:noProof w:val="0"/>
          <w:rtl/>
        </w:rPr>
      </w:pPr>
    </w:p>
    <w:p w14:paraId="576E9CF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בין הצדדים נקשר הסדר טיעון, במסגרתו תוקן כתב האישום. ההסדר לא כלל הסכמות ענשיות. </w:t>
      </w:r>
    </w:p>
    <w:p w14:paraId="4987BEAA" w14:textId="77777777" w:rsidR="00227D8E" w:rsidRDefault="00227D8E" w:rsidP="00227D8E">
      <w:pPr>
        <w:spacing w:line="360" w:lineRule="auto"/>
        <w:jc w:val="both"/>
        <w:rPr>
          <w:rFonts w:ascii="Arial" w:hAnsi="Arial"/>
          <w:noProof w:val="0"/>
          <w:rtl/>
        </w:rPr>
      </w:pPr>
    </w:p>
    <w:p w14:paraId="77AA55EC"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במסגרת ההסדר אף סוכם, כי בטיעוניהם, לא יחרגו הצדדים מהעובדות שבכתב האישום המתוקן (ראו הודעה על הסדר טיעון </w:t>
      </w:r>
      <w:r>
        <w:rPr>
          <w:rFonts w:ascii="Arial" w:hAnsi="Arial"/>
          <w:noProof w:val="0"/>
          <w:rtl/>
        </w:rPr>
        <w:t>–</w:t>
      </w:r>
      <w:r>
        <w:rPr>
          <w:rFonts w:ascii="Arial" w:hAnsi="Arial" w:hint="cs"/>
          <w:noProof w:val="0"/>
          <w:rtl/>
        </w:rPr>
        <w:t xml:space="preserve"> ת/1, סעיף 3). </w:t>
      </w:r>
    </w:p>
    <w:p w14:paraId="5CAF3A97" w14:textId="77777777" w:rsidR="00227D8E" w:rsidRDefault="00227D8E" w:rsidP="00227D8E">
      <w:pPr>
        <w:spacing w:line="360" w:lineRule="auto"/>
        <w:jc w:val="both"/>
        <w:rPr>
          <w:rFonts w:ascii="Arial" w:hAnsi="Arial"/>
          <w:noProof w:val="0"/>
          <w:rtl/>
        </w:rPr>
      </w:pPr>
    </w:p>
    <w:p w14:paraId="4967966F" w14:textId="77777777" w:rsidR="00227D8E" w:rsidRDefault="00227D8E" w:rsidP="00227D8E">
      <w:pPr>
        <w:spacing w:line="360" w:lineRule="auto"/>
        <w:jc w:val="both"/>
        <w:rPr>
          <w:rFonts w:ascii="Arial" w:hAnsi="Arial"/>
          <w:noProof w:val="0"/>
          <w:rtl/>
        </w:rPr>
      </w:pPr>
      <w:r>
        <w:rPr>
          <w:rFonts w:ascii="Arial" w:hAnsi="Arial" w:hint="cs"/>
          <w:b/>
          <w:bCs/>
          <w:noProof w:val="0"/>
          <w:rtl/>
        </w:rPr>
        <w:t>ראיות לעונש</w:t>
      </w:r>
    </w:p>
    <w:p w14:paraId="26030987" w14:textId="77777777" w:rsidR="00227D8E" w:rsidRDefault="00227D8E" w:rsidP="00227D8E">
      <w:pPr>
        <w:spacing w:line="360" w:lineRule="auto"/>
        <w:jc w:val="both"/>
        <w:rPr>
          <w:rFonts w:ascii="Arial" w:hAnsi="Arial"/>
          <w:noProof w:val="0"/>
          <w:rtl/>
        </w:rPr>
      </w:pPr>
    </w:p>
    <w:p w14:paraId="5D91346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מי מהצדדים לא הגיש ראיות בכתב לעניין העונש. </w:t>
      </w:r>
    </w:p>
    <w:p w14:paraId="2694C570" w14:textId="77777777" w:rsidR="00227D8E" w:rsidRDefault="00227D8E" w:rsidP="00227D8E">
      <w:pPr>
        <w:spacing w:line="360" w:lineRule="auto"/>
        <w:jc w:val="both"/>
        <w:rPr>
          <w:rFonts w:ascii="Arial" w:hAnsi="Arial"/>
          <w:noProof w:val="0"/>
          <w:rtl/>
        </w:rPr>
      </w:pPr>
    </w:p>
    <w:p w14:paraId="346727FD"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השמיעה, לעניין העונש, את אבי הנאשם, כעד אופי מטעמו. האב סיפר זאת כי הוא כבן 50 שנה ואינו עובד. בעבר, עבד כמורה. האב מסר, כי בנו כבר שנה במעצר בית, אינו ילד בעייתי, עוזר בבית, ומעוניין להתחתן ולהקים משפחה. </w:t>
      </w:r>
    </w:p>
    <w:p w14:paraId="7475E7A1" w14:textId="77777777" w:rsidR="00227D8E" w:rsidRDefault="00227D8E" w:rsidP="00227D8E">
      <w:pPr>
        <w:spacing w:line="360" w:lineRule="auto"/>
        <w:jc w:val="both"/>
        <w:rPr>
          <w:rFonts w:ascii="Arial" w:hAnsi="Arial"/>
          <w:noProof w:val="0"/>
          <w:rtl/>
        </w:rPr>
      </w:pPr>
    </w:p>
    <w:p w14:paraId="6A43F9B5" w14:textId="77777777" w:rsidR="00227D8E" w:rsidRDefault="00227D8E" w:rsidP="00227D8E">
      <w:pPr>
        <w:spacing w:line="360" w:lineRule="auto"/>
        <w:jc w:val="both"/>
        <w:rPr>
          <w:rFonts w:ascii="Arial" w:hAnsi="Arial"/>
          <w:noProof w:val="0"/>
          <w:rtl/>
        </w:rPr>
      </w:pPr>
      <w:r>
        <w:rPr>
          <w:rFonts w:ascii="Arial" w:hAnsi="Arial" w:hint="cs"/>
          <w:noProof w:val="0"/>
          <w:rtl/>
        </w:rPr>
        <w:t>בחקירתו הנגדית, מסר, כי לא היה מודע להחזקת הנשק בביתו.</w:t>
      </w:r>
    </w:p>
    <w:p w14:paraId="4CCF7616" w14:textId="77777777" w:rsidR="00227D8E" w:rsidRDefault="00227D8E" w:rsidP="00227D8E">
      <w:pPr>
        <w:spacing w:line="360" w:lineRule="auto"/>
        <w:jc w:val="both"/>
        <w:rPr>
          <w:rFonts w:ascii="Arial" w:hAnsi="Arial"/>
          <w:noProof w:val="0"/>
          <w:rtl/>
        </w:rPr>
      </w:pPr>
    </w:p>
    <w:p w14:paraId="4DF201F5" w14:textId="77777777" w:rsidR="00227D8E" w:rsidRDefault="00227D8E" w:rsidP="00227D8E">
      <w:pPr>
        <w:spacing w:line="360" w:lineRule="auto"/>
        <w:jc w:val="both"/>
        <w:rPr>
          <w:rFonts w:ascii="Arial" w:hAnsi="Arial"/>
          <w:noProof w:val="0"/>
          <w:rtl/>
        </w:rPr>
      </w:pPr>
      <w:r>
        <w:rPr>
          <w:rFonts w:ascii="Arial" w:hAnsi="Arial" w:hint="cs"/>
          <w:noProof w:val="0"/>
          <w:rtl/>
        </w:rPr>
        <w:t>בחקירתו החוזרת, בתשובה לשאלה מדריכה, מסר, כי בנו סיפר שמצא את הנשק וכי אמר לו, שרצה להחזירו למשטרה.</w:t>
      </w:r>
    </w:p>
    <w:p w14:paraId="5841F748" w14:textId="77777777" w:rsidR="00227D8E" w:rsidRDefault="00227D8E" w:rsidP="00227D8E">
      <w:pPr>
        <w:spacing w:line="360" w:lineRule="auto"/>
        <w:jc w:val="both"/>
        <w:rPr>
          <w:rFonts w:ascii="Arial" w:hAnsi="Arial"/>
          <w:noProof w:val="0"/>
          <w:rtl/>
        </w:rPr>
      </w:pPr>
    </w:p>
    <w:p w14:paraId="75B878D8" w14:textId="77777777" w:rsidR="00227D8E" w:rsidRDefault="00227D8E" w:rsidP="00227D8E">
      <w:pPr>
        <w:spacing w:line="360" w:lineRule="auto"/>
        <w:jc w:val="both"/>
        <w:rPr>
          <w:rFonts w:ascii="Arial" w:hAnsi="Arial"/>
          <w:noProof w:val="0"/>
          <w:rtl/>
        </w:rPr>
      </w:pPr>
      <w:r>
        <w:rPr>
          <w:rFonts w:ascii="Arial" w:hAnsi="Arial" w:hint="cs"/>
          <w:b/>
          <w:bCs/>
          <w:noProof w:val="0"/>
          <w:rtl/>
        </w:rPr>
        <w:t>הערכת שירות המבחן למבוגרים</w:t>
      </w:r>
    </w:p>
    <w:p w14:paraId="4100E1B1" w14:textId="77777777" w:rsidR="00227D8E" w:rsidRDefault="00227D8E" w:rsidP="00227D8E">
      <w:pPr>
        <w:spacing w:line="360" w:lineRule="auto"/>
        <w:jc w:val="both"/>
        <w:rPr>
          <w:rFonts w:ascii="Arial" w:hAnsi="Arial"/>
          <w:noProof w:val="0"/>
          <w:rtl/>
        </w:rPr>
      </w:pPr>
    </w:p>
    <w:p w14:paraId="59DF1A71"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לבקשת ההגנה, הופנה הנאשם לשירות המבחן למבוגרים. </w:t>
      </w:r>
    </w:p>
    <w:p w14:paraId="5F064467" w14:textId="77777777" w:rsidR="00227D8E" w:rsidRDefault="00227D8E" w:rsidP="00227D8E">
      <w:pPr>
        <w:spacing w:line="360" w:lineRule="auto"/>
        <w:jc w:val="both"/>
        <w:rPr>
          <w:rFonts w:ascii="Arial" w:hAnsi="Arial"/>
          <w:noProof w:val="0"/>
          <w:rtl/>
        </w:rPr>
      </w:pPr>
    </w:p>
    <w:p w14:paraId="0E7B1E1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בעניינו של הנאשם הוגשו שני תסקירים המפרטים את נסיבותיו האישיות. </w:t>
      </w:r>
    </w:p>
    <w:p w14:paraId="243DA601" w14:textId="77777777" w:rsidR="00227D8E" w:rsidRDefault="00227D8E" w:rsidP="00227D8E">
      <w:pPr>
        <w:spacing w:line="360" w:lineRule="auto"/>
        <w:jc w:val="both"/>
        <w:rPr>
          <w:rFonts w:ascii="Arial" w:hAnsi="Arial"/>
          <w:noProof w:val="0"/>
          <w:rtl/>
        </w:rPr>
      </w:pPr>
    </w:p>
    <w:p w14:paraId="6C164BCD" w14:textId="77777777" w:rsidR="00227D8E" w:rsidRDefault="00227D8E" w:rsidP="00227D8E">
      <w:pPr>
        <w:spacing w:line="360" w:lineRule="auto"/>
        <w:jc w:val="both"/>
        <w:rPr>
          <w:rFonts w:ascii="Arial" w:hAnsi="Arial"/>
          <w:noProof w:val="0"/>
          <w:rtl/>
        </w:rPr>
      </w:pPr>
      <w:r>
        <w:rPr>
          <w:rFonts w:ascii="Arial" w:hAnsi="Arial" w:hint="cs"/>
          <w:noProof w:val="0"/>
          <w:rtl/>
        </w:rPr>
        <w:t>הנאשם כבן 23, אינו נשוי.</w:t>
      </w:r>
    </w:p>
    <w:p w14:paraId="2E66F6B4" w14:textId="77777777" w:rsidR="00227D8E" w:rsidRDefault="00227D8E" w:rsidP="00227D8E">
      <w:pPr>
        <w:spacing w:line="360" w:lineRule="auto"/>
        <w:jc w:val="both"/>
        <w:rPr>
          <w:rFonts w:ascii="Arial" w:hAnsi="Arial"/>
          <w:noProof w:val="0"/>
          <w:rtl/>
        </w:rPr>
      </w:pPr>
    </w:p>
    <w:p w14:paraId="3F131B5A" w14:textId="77777777" w:rsidR="00227D8E" w:rsidRDefault="00227D8E" w:rsidP="00227D8E">
      <w:pPr>
        <w:spacing w:line="360" w:lineRule="auto"/>
        <w:jc w:val="both"/>
        <w:rPr>
          <w:rFonts w:ascii="Arial" w:hAnsi="Arial"/>
          <w:noProof w:val="0"/>
          <w:rtl/>
        </w:rPr>
      </w:pPr>
      <w:r>
        <w:rPr>
          <w:rFonts w:ascii="Arial" w:hAnsi="Arial" w:hint="cs"/>
          <w:noProof w:val="0"/>
          <w:rtl/>
        </w:rPr>
        <w:t>טרם מעצרו עבד במשחתת עופות. סיים 12 שנות לימוד ואף הכשרה מקצועית בתחום המסגרות. תקופה מסוימת, אף עבד כמסגר.</w:t>
      </w:r>
    </w:p>
    <w:p w14:paraId="5B0D1BDE" w14:textId="77777777" w:rsidR="00227D8E" w:rsidRDefault="00227D8E" w:rsidP="00227D8E">
      <w:pPr>
        <w:spacing w:line="360" w:lineRule="auto"/>
        <w:jc w:val="both"/>
        <w:rPr>
          <w:rFonts w:ascii="Arial" w:hAnsi="Arial"/>
          <w:noProof w:val="0"/>
          <w:rtl/>
        </w:rPr>
      </w:pPr>
    </w:p>
    <w:p w14:paraId="20F2FB20"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הנאשם גדל במשפחה נורמטיבית  ויציבה. הנאשם תיאר את הקשר עם משפחתו כמיטיב. </w:t>
      </w:r>
    </w:p>
    <w:p w14:paraId="2498CE8C" w14:textId="77777777" w:rsidR="00227D8E" w:rsidRDefault="00227D8E" w:rsidP="00227D8E">
      <w:pPr>
        <w:spacing w:line="360" w:lineRule="auto"/>
        <w:jc w:val="both"/>
        <w:rPr>
          <w:rFonts w:ascii="Arial" w:hAnsi="Arial"/>
          <w:noProof w:val="0"/>
          <w:rtl/>
        </w:rPr>
      </w:pPr>
    </w:p>
    <w:p w14:paraId="1538951F" w14:textId="77777777" w:rsidR="00227D8E" w:rsidRDefault="00227D8E" w:rsidP="00227D8E">
      <w:pPr>
        <w:spacing w:line="360" w:lineRule="auto"/>
        <w:jc w:val="both"/>
        <w:rPr>
          <w:rFonts w:ascii="Arial" w:hAnsi="Arial"/>
          <w:noProof w:val="0"/>
          <w:rtl/>
        </w:rPr>
      </w:pPr>
      <w:r>
        <w:rPr>
          <w:rFonts w:ascii="Arial" w:hAnsi="Arial" w:hint="cs"/>
          <w:noProof w:val="0"/>
          <w:rtl/>
        </w:rPr>
        <w:t>שירות המבחן התרשם, כי הנאשם ממוקד במחירים האישיים אשר משלם , בגין הסתבכותו ואינו פנוי לתהליכי חשיבה מעמיקים.</w:t>
      </w:r>
    </w:p>
    <w:p w14:paraId="36BD8BF2" w14:textId="77777777" w:rsidR="00227D8E" w:rsidRDefault="00227D8E" w:rsidP="00227D8E">
      <w:pPr>
        <w:spacing w:line="360" w:lineRule="auto"/>
        <w:jc w:val="both"/>
        <w:rPr>
          <w:rFonts w:ascii="Arial" w:hAnsi="Arial"/>
          <w:noProof w:val="0"/>
          <w:rtl/>
        </w:rPr>
      </w:pPr>
    </w:p>
    <w:p w14:paraId="20AE99E8"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התרשם שירות המבחן, כי הנאשם מתקשה לקיים שיח פתוח. </w:t>
      </w:r>
    </w:p>
    <w:p w14:paraId="65532EB3" w14:textId="77777777" w:rsidR="00227D8E" w:rsidRDefault="00227D8E" w:rsidP="00227D8E">
      <w:pPr>
        <w:spacing w:line="360" w:lineRule="auto"/>
        <w:jc w:val="both"/>
        <w:rPr>
          <w:rFonts w:ascii="Arial" w:hAnsi="Arial"/>
          <w:noProof w:val="0"/>
          <w:rtl/>
        </w:rPr>
      </w:pPr>
    </w:p>
    <w:p w14:paraId="43336590" w14:textId="77777777" w:rsidR="00227D8E" w:rsidRDefault="00227D8E" w:rsidP="00227D8E">
      <w:pPr>
        <w:spacing w:line="360" w:lineRule="auto"/>
        <w:jc w:val="both"/>
        <w:rPr>
          <w:rFonts w:ascii="Arial" w:hAnsi="Arial"/>
          <w:noProof w:val="0"/>
          <w:rtl/>
        </w:rPr>
      </w:pPr>
      <w:r>
        <w:rPr>
          <w:rFonts w:ascii="Arial" w:hAnsi="Arial" w:hint="cs"/>
          <w:noProof w:val="0"/>
          <w:rtl/>
        </w:rPr>
        <w:lastRenderedPageBreak/>
        <w:t xml:space="preserve">הנאשם מתקשה לבחון את בחירותיו בחיים או לקיים תהליך של ביקורת עצמית. </w:t>
      </w:r>
    </w:p>
    <w:p w14:paraId="25CC2BAB" w14:textId="77777777" w:rsidR="00227D8E" w:rsidRDefault="00227D8E" w:rsidP="00227D8E">
      <w:pPr>
        <w:spacing w:line="360" w:lineRule="auto"/>
        <w:jc w:val="both"/>
        <w:rPr>
          <w:rFonts w:ascii="Arial" w:hAnsi="Arial"/>
          <w:noProof w:val="0"/>
          <w:rtl/>
        </w:rPr>
      </w:pPr>
    </w:p>
    <w:p w14:paraId="24B3F73F" w14:textId="77777777" w:rsidR="00227D8E" w:rsidRDefault="00227D8E" w:rsidP="00227D8E">
      <w:pPr>
        <w:spacing w:line="360" w:lineRule="auto"/>
        <w:jc w:val="both"/>
        <w:rPr>
          <w:rFonts w:ascii="Arial" w:hAnsi="Arial"/>
          <w:noProof w:val="0"/>
          <w:rtl/>
        </w:rPr>
      </w:pPr>
      <w:r>
        <w:rPr>
          <w:rFonts w:ascii="Arial" w:hAnsi="Arial" w:hint="cs"/>
          <w:noProof w:val="0"/>
          <w:rtl/>
        </w:rPr>
        <w:t>שירות המבחן התרשם מגורמי סיכון להתנהגות מרצה, העלולה להובילו להסתבכות בעבירות.</w:t>
      </w:r>
    </w:p>
    <w:p w14:paraId="2720E13D" w14:textId="77777777" w:rsidR="00227D8E" w:rsidRDefault="00227D8E" w:rsidP="00227D8E">
      <w:pPr>
        <w:spacing w:line="360" w:lineRule="auto"/>
        <w:jc w:val="both"/>
        <w:rPr>
          <w:rFonts w:ascii="Arial" w:hAnsi="Arial"/>
          <w:noProof w:val="0"/>
          <w:rtl/>
        </w:rPr>
      </w:pPr>
    </w:p>
    <w:p w14:paraId="336DA13A" w14:textId="77777777" w:rsidR="00227D8E" w:rsidRDefault="00227D8E" w:rsidP="00227D8E">
      <w:pPr>
        <w:spacing w:line="360" w:lineRule="auto"/>
        <w:jc w:val="both"/>
        <w:rPr>
          <w:rFonts w:ascii="Arial" w:hAnsi="Arial"/>
          <w:noProof w:val="0"/>
          <w:rtl/>
        </w:rPr>
      </w:pPr>
      <w:r>
        <w:rPr>
          <w:rFonts w:ascii="Arial" w:hAnsi="Arial" w:hint="cs"/>
          <w:noProof w:val="0"/>
          <w:rtl/>
        </w:rPr>
        <w:t>במסגרת הערכת שירות המבחן, השתלב הנאשם בקבוצה טיפולית ועבר סדנת הכנה והכוונה לטיפול.</w:t>
      </w:r>
    </w:p>
    <w:p w14:paraId="0FCEED2A" w14:textId="77777777" w:rsidR="00227D8E" w:rsidRDefault="00227D8E" w:rsidP="00227D8E">
      <w:pPr>
        <w:spacing w:line="360" w:lineRule="auto"/>
        <w:jc w:val="both"/>
        <w:rPr>
          <w:rFonts w:ascii="Arial" w:hAnsi="Arial"/>
          <w:noProof w:val="0"/>
          <w:rtl/>
        </w:rPr>
      </w:pPr>
    </w:p>
    <w:p w14:paraId="106D157D"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גם במהלך הסדנא הטיפולית, התקשה הנאשם לקיים תהליך של התבוננות פנימית או ביקורת עצמית ושירות המבחן התרשם, כי הצער והחרטה שמביע, נובעים מהמחירים שמשלם בהליך המשפטי. </w:t>
      </w:r>
    </w:p>
    <w:p w14:paraId="43DE1CD9" w14:textId="77777777" w:rsidR="00227D8E" w:rsidRDefault="00227D8E" w:rsidP="00227D8E">
      <w:pPr>
        <w:spacing w:line="360" w:lineRule="auto"/>
        <w:jc w:val="both"/>
        <w:rPr>
          <w:rFonts w:ascii="Arial" w:hAnsi="Arial"/>
          <w:noProof w:val="0"/>
          <w:rtl/>
        </w:rPr>
      </w:pPr>
    </w:p>
    <w:p w14:paraId="3B0592C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בסיום התסקיר, המליץ שירות המבחן להמשיך שילובו של הנאשם בהליך טיפולי, תחת צו מבחן למשך שנה וכן להשית עליו עונש מאסר בפועל, שירוצה בדרך של עבודות שירות וכן עונש מאסר מותנה. </w:t>
      </w:r>
    </w:p>
    <w:p w14:paraId="5FDC2C30" w14:textId="77777777" w:rsidR="00227D8E" w:rsidRDefault="00227D8E" w:rsidP="00227D8E">
      <w:pPr>
        <w:spacing w:line="360" w:lineRule="auto"/>
        <w:jc w:val="both"/>
        <w:rPr>
          <w:rFonts w:ascii="Arial" w:hAnsi="Arial"/>
          <w:noProof w:val="0"/>
          <w:rtl/>
        </w:rPr>
      </w:pPr>
    </w:p>
    <w:p w14:paraId="1C98161D" w14:textId="77777777" w:rsidR="00227D8E" w:rsidRDefault="00227D8E" w:rsidP="00227D8E">
      <w:pPr>
        <w:spacing w:line="360" w:lineRule="auto"/>
        <w:jc w:val="both"/>
        <w:rPr>
          <w:rFonts w:ascii="Arial" w:hAnsi="Arial"/>
          <w:noProof w:val="0"/>
          <w:rtl/>
        </w:rPr>
      </w:pPr>
    </w:p>
    <w:p w14:paraId="119526DD" w14:textId="77777777" w:rsidR="00227D8E" w:rsidRDefault="00227D8E" w:rsidP="00227D8E">
      <w:pPr>
        <w:spacing w:line="360" w:lineRule="auto"/>
        <w:jc w:val="both"/>
        <w:rPr>
          <w:rFonts w:ascii="Arial" w:hAnsi="Arial"/>
          <w:b/>
          <w:bCs/>
          <w:noProof w:val="0"/>
          <w:rtl/>
        </w:rPr>
      </w:pPr>
      <w:r>
        <w:rPr>
          <w:rFonts w:ascii="Arial" w:hAnsi="Arial" w:hint="cs"/>
          <w:b/>
          <w:bCs/>
          <w:noProof w:val="0"/>
          <w:rtl/>
        </w:rPr>
        <w:t xml:space="preserve">טענות הצדדים </w:t>
      </w:r>
    </w:p>
    <w:p w14:paraId="220094F9" w14:textId="77777777" w:rsidR="00227D8E" w:rsidRDefault="00227D8E" w:rsidP="00227D8E">
      <w:pPr>
        <w:spacing w:line="360" w:lineRule="auto"/>
        <w:jc w:val="both"/>
        <w:rPr>
          <w:rFonts w:ascii="Arial" w:hAnsi="Arial"/>
          <w:b/>
          <w:bCs/>
          <w:noProof w:val="0"/>
          <w:rtl/>
        </w:rPr>
      </w:pPr>
    </w:p>
    <w:p w14:paraId="0B5FE023" w14:textId="77777777" w:rsidR="00227D8E" w:rsidRDefault="00227D8E" w:rsidP="00227D8E">
      <w:pPr>
        <w:spacing w:line="360" w:lineRule="auto"/>
        <w:jc w:val="both"/>
        <w:rPr>
          <w:rFonts w:ascii="Arial" w:hAnsi="Arial"/>
          <w:noProof w:val="0"/>
          <w:rtl/>
        </w:rPr>
      </w:pPr>
      <w:r>
        <w:rPr>
          <w:rFonts w:ascii="Arial" w:hAnsi="Arial" w:hint="cs"/>
          <w:noProof w:val="0"/>
          <w:rtl/>
        </w:rPr>
        <w:t>התביעה הגישה טענותיה לעונש בכתב (ת/2).</w:t>
      </w:r>
    </w:p>
    <w:p w14:paraId="782663B8" w14:textId="77777777" w:rsidR="00227D8E" w:rsidRDefault="00227D8E" w:rsidP="00227D8E">
      <w:pPr>
        <w:spacing w:line="360" w:lineRule="auto"/>
        <w:jc w:val="both"/>
        <w:rPr>
          <w:rFonts w:ascii="Arial" w:hAnsi="Arial"/>
          <w:noProof w:val="0"/>
          <w:rtl/>
        </w:rPr>
      </w:pPr>
    </w:p>
    <w:p w14:paraId="73CC9535"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התביעה</w:t>
      </w:r>
      <w:r>
        <w:rPr>
          <w:rFonts w:ascii="Arial" w:hAnsi="Arial" w:hint="cs"/>
          <w:noProof w:val="0"/>
          <w:rtl/>
        </w:rPr>
        <w:t xml:space="preserve"> הדגישה פוטנציאל הסיכון וההרס הרב הטמון בעבירה, הן בפעילות עבריינית והן בפעילות אידיאולוגית. </w:t>
      </w:r>
    </w:p>
    <w:p w14:paraId="0A850CC4" w14:textId="77777777" w:rsidR="00227D8E" w:rsidRDefault="00227D8E" w:rsidP="00227D8E">
      <w:pPr>
        <w:spacing w:line="360" w:lineRule="auto"/>
        <w:jc w:val="both"/>
        <w:rPr>
          <w:rFonts w:ascii="Arial" w:hAnsi="Arial"/>
          <w:noProof w:val="0"/>
          <w:rtl/>
        </w:rPr>
      </w:pPr>
    </w:p>
    <w:p w14:paraId="2D476E15" w14:textId="77777777" w:rsidR="00227D8E" w:rsidRDefault="00227D8E" w:rsidP="00227D8E">
      <w:pPr>
        <w:spacing w:line="360" w:lineRule="auto"/>
        <w:jc w:val="both"/>
        <w:rPr>
          <w:rFonts w:ascii="Arial" w:hAnsi="Arial"/>
          <w:noProof w:val="0"/>
          <w:rtl/>
        </w:rPr>
      </w:pPr>
      <w:r>
        <w:rPr>
          <w:rFonts w:ascii="Arial" w:hAnsi="Arial" w:hint="cs"/>
          <w:noProof w:val="0"/>
          <w:rtl/>
        </w:rPr>
        <w:t>התביעה טענה, כי מגמת הפסיקה היא להחמיר בענישה.</w:t>
      </w:r>
    </w:p>
    <w:p w14:paraId="2856DBEB" w14:textId="77777777" w:rsidR="00227D8E" w:rsidRDefault="00227D8E" w:rsidP="00227D8E">
      <w:pPr>
        <w:spacing w:line="360" w:lineRule="auto"/>
        <w:jc w:val="both"/>
        <w:rPr>
          <w:rFonts w:ascii="Arial" w:hAnsi="Arial"/>
          <w:noProof w:val="0"/>
          <w:rtl/>
        </w:rPr>
      </w:pPr>
    </w:p>
    <w:p w14:paraId="273F9A5E"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בהתאם להנחיית פרקליט המדינה, טענה התביעה למתחם ענישה, אשר ינוע, בין שנתיים ועד 4 שנות מאסר בפועל, בגין החזקת נשק אוטומטית, מסוג תת מקלע. </w:t>
      </w:r>
    </w:p>
    <w:p w14:paraId="4E11D360"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במאמר מוסגר, יצוין כי בפסקה שלאחר סעיף 10 (ח) לטיעוני המאשימה, נטען, בדבר פסקי דין, בהם נגזרו עונשים ממוצעים ברף של 15 חושדי מאסר בפועל, בגין אחזקת נשק, אך במהלך הטיעונים על-פה הבהירה התובעת המלומדה, כי פסקה זו אינה נוגעת למקרה דנן, אלא למקרים אחרים (אכן, אותה פסקה מתייחסת להחזקת אקדח) וכי עתירת התביעה היא למתחם, כפי שפורט לעיל וכפי שעולה מהנחיית פרקליט המדינה. </w:t>
      </w:r>
    </w:p>
    <w:p w14:paraId="1CE6F1CE" w14:textId="77777777" w:rsidR="00227D8E" w:rsidRDefault="00227D8E" w:rsidP="00227D8E">
      <w:pPr>
        <w:spacing w:line="360" w:lineRule="auto"/>
        <w:jc w:val="both"/>
        <w:rPr>
          <w:rFonts w:ascii="Arial" w:hAnsi="Arial"/>
          <w:noProof w:val="0"/>
          <w:rtl/>
        </w:rPr>
      </w:pPr>
    </w:p>
    <w:p w14:paraId="62D71CD6" w14:textId="77777777" w:rsidR="00227D8E" w:rsidRDefault="00227D8E" w:rsidP="00227D8E">
      <w:pPr>
        <w:spacing w:line="360" w:lineRule="auto"/>
        <w:jc w:val="both"/>
        <w:rPr>
          <w:rFonts w:ascii="Arial" w:hAnsi="Arial"/>
          <w:noProof w:val="0"/>
          <w:rtl/>
        </w:rPr>
      </w:pPr>
      <w:r>
        <w:rPr>
          <w:rFonts w:ascii="Arial" w:hAnsi="Arial" w:hint="cs"/>
          <w:noProof w:val="0"/>
          <w:rtl/>
        </w:rPr>
        <w:t>התביעה טענה, כי לאחרונה המדובר ב"מכת אזור ממשית", של החזקת נשק חם, וגם בשל כך יש להחמיר בענישה.</w:t>
      </w:r>
    </w:p>
    <w:p w14:paraId="717A3600" w14:textId="77777777" w:rsidR="00227D8E" w:rsidRDefault="00227D8E" w:rsidP="00227D8E">
      <w:pPr>
        <w:spacing w:line="360" w:lineRule="auto"/>
        <w:jc w:val="both"/>
        <w:rPr>
          <w:rFonts w:ascii="Arial" w:hAnsi="Arial"/>
          <w:noProof w:val="0"/>
          <w:rtl/>
        </w:rPr>
      </w:pPr>
    </w:p>
    <w:p w14:paraId="78768C4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במסגרת המתחם, עותרת התביעה, לעונש שהוא "מעל חלקו התחתון של המתחם", אך לא ברצפת המתחם. זאת, בין היתר, לאור התרשמות שירות המבחן בנוגע לסיכון הנובע מהנאשם לעתיד. </w:t>
      </w:r>
    </w:p>
    <w:p w14:paraId="76F10178" w14:textId="77777777" w:rsidR="00227D8E" w:rsidRDefault="00227D8E" w:rsidP="00227D8E">
      <w:pPr>
        <w:spacing w:line="360" w:lineRule="auto"/>
        <w:jc w:val="both"/>
        <w:rPr>
          <w:rFonts w:ascii="Arial" w:hAnsi="Arial"/>
          <w:noProof w:val="0"/>
          <w:rtl/>
        </w:rPr>
      </w:pPr>
    </w:p>
    <w:p w14:paraId="16D24BE9"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עוד עותרת המדינה להשית על הנאשם עונש מאסר צופה פני עתיד וכן קנס משמעותי. </w:t>
      </w:r>
    </w:p>
    <w:p w14:paraId="1CB6F21A" w14:textId="77777777" w:rsidR="00227D8E" w:rsidRDefault="00227D8E" w:rsidP="00227D8E">
      <w:pPr>
        <w:spacing w:line="360" w:lineRule="auto"/>
        <w:jc w:val="both"/>
        <w:rPr>
          <w:rFonts w:ascii="Arial" w:hAnsi="Arial"/>
          <w:noProof w:val="0"/>
          <w:rtl/>
        </w:rPr>
      </w:pPr>
    </w:p>
    <w:p w14:paraId="31729BB9"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ההגנה</w:t>
      </w:r>
      <w:r>
        <w:rPr>
          <w:rFonts w:ascii="Arial" w:hAnsi="Arial" w:hint="cs"/>
          <w:noProof w:val="0"/>
          <w:rtl/>
        </w:rPr>
        <w:t xml:space="preserve">, הכבירה מילים בנוגע לנסיבותיו האישיות של הנאשם ושל משפחתו, אשר, לטענתה, היא משפחה טובה ונורמטיבית, כאשר חלק מבניה שירתו בצה"ל. יצוין, כי לא הוגשו ראיות כלשהן בנוגע למצבה של המשפחה. </w:t>
      </w:r>
    </w:p>
    <w:p w14:paraId="14CCDE9A" w14:textId="77777777" w:rsidR="00227D8E" w:rsidRDefault="00227D8E" w:rsidP="00227D8E">
      <w:pPr>
        <w:spacing w:line="360" w:lineRule="auto"/>
        <w:jc w:val="both"/>
        <w:rPr>
          <w:rFonts w:ascii="Arial" w:hAnsi="Arial"/>
          <w:noProof w:val="0"/>
          <w:rtl/>
        </w:rPr>
      </w:pPr>
    </w:p>
    <w:p w14:paraId="12847DFC"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כי בהיות הנשק שהחזיק הנאשם נשק מאולתר- המדובר בעבירה בנסיבות קלות יותר, ממקרים אחרים. גם בנוגע לכך </w:t>
      </w:r>
      <w:r>
        <w:rPr>
          <w:rFonts w:ascii="Arial" w:hAnsi="Arial"/>
          <w:noProof w:val="0"/>
          <w:rtl/>
        </w:rPr>
        <w:t>–</w:t>
      </w:r>
      <w:r>
        <w:rPr>
          <w:rFonts w:ascii="Arial" w:hAnsi="Arial" w:hint="cs"/>
          <w:noProof w:val="0"/>
          <w:rtl/>
        </w:rPr>
        <w:t xml:space="preserve"> לא הפנתה ההגנה לראיה כלשהי. </w:t>
      </w:r>
    </w:p>
    <w:p w14:paraId="7FE1DD52" w14:textId="77777777" w:rsidR="00227D8E" w:rsidRDefault="00227D8E" w:rsidP="00227D8E">
      <w:pPr>
        <w:spacing w:line="360" w:lineRule="auto"/>
        <w:jc w:val="both"/>
        <w:rPr>
          <w:rFonts w:ascii="Arial" w:hAnsi="Arial"/>
          <w:noProof w:val="0"/>
          <w:rtl/>
        </w:rPr>
      </w:pPr>
    </w:p>
    <w:p w14:paraId="16F49C83"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בנוגע לאופן בו הגיע הנשק לידי הנאשם וכן כוונתו להשיב הנשק למשטרה. התביעה הסתייגה מטעמה זו ובצדק, שכן הדבר אינו עולה עם עובדות כתב האישום המתוקן והצדדים אף סיכמו, במסגרת הסדר הטיעון, כי בטיעוניהם לא יחרגו מעובדות כתב האישום. </w:t>
      </w:r>
    </w:p>
    <w:p w14:paraId="4124FBAC" w14:textId="77777777" w:rsidR="00227D8E" w:rsidRDefault="00227D8E" w:rsidP="00227D8E">
      <w:pPr>
        <w:spacing w:line="360" w:lineRule="auto"/>
        <w:jc w:val="both"/>
        <w:rPr>
          <w:rFonts w:ascii="Arial" w:hAnsi="Arial"/>
          <w:noProof w:val="0"/>
          <w:rtl/>
        </w:rPr>
      </w:pPr>
    </w:p>
    <w:p w14:paraId="42D7C429"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ההגנה טענה בנוגע לאפיק השיקומי ועתרה, כי בית המשפט יאמץ המלצת שירות המבחן. </w:t>
      </w:r>
    </w:p>
    <w:p w14:paraId="6A8D2817" w14:textId="77777777" w:rsidR="00227D8E" w:rsidRDefault="00227D8E" w:rsidP="00227D8E">
      <w:pPr>
        <w:spacing w:line="360" w:lineRule="auto"/>
        <w:jc w:val="both"/>
        <w:rPr>
          <w:rFonts w:ascii="Arial" w:hAnsi="Arial"/>
          <w:noProof w:val="0"/>
          <w:rtl/>
        </w:rPr>
      </w:pPr>
    </w:p>
    <w:p w14:paraId="4447FA55" w14:textId="77777777" w:rsidR="00227D8E" w:rsidRDefault="00227D8E" w:rsidP="00227D8E">
      <w:pPr>
        <w:spacing w:line="360" w:lineRule="auto"/>
        <w:jc w:val="both"/>
        <w:rPr>
          <w:rFonts w:ascii="Arial" w:hAnsi="Arial"/>
          <w:noProof w:val="0"/>
          <w:rtl/>
        </w:rPr>
      </w:pPr>
      <w:r w:rsidRPr="002944AF">
        <w:rPr>
          <w:rFonts w:ascii="Arial" w:hAnsi="Arial" w:hint="cs"/>
          <w:noProof w:val="0"/>
          <w:u w:val="single"/>
          <w:rtl/>
        </w:rPr>
        <w:t>בדברו האחרון</w:t>
      </w:r>
      <w:r>
        <w:rPr>
          <w:rFonts w:ascii="Arial" w:hAnsi="Arial" w:hint="cs"/>
          <w:noProof w:val="0"/>
          <w:rtl/>
        </w:rPr>
        <w:t>, הביע הנאשם צערו ומסר, כי עשה טעות וכי לא יצא לו מזה דבר, "רק כאב ראש". הנאשם ביקש ל"השתחרר מהתיק הזה ולהתפרנס".</w:t>
      </w:r>
    </w:p>
    <w:p w14:paraId="185B7203" w14:textId="77777777" w:rsidR="00227D8E" w:rsidRDefault="00227D8E" w:rsidP="00227D8E">
      <w:pPr>
        <w:spacing w:line="360" w:lineRule="auto"/>
        <w:jc w:val="both"/>
        <w:rPr>
          <w:rFonts w:ascii="Arial" w:hAnsi="Arial" w:cs="Arial"/>
          <w:noProof w:val="0"/>
          <w:rtl/>
        </w:rPr>
      </w:pPr>
    </w:p>
    <w:p w14:paraId="07319C7C" w14:textId="77777777" w:rsidR="00227D8E" w:rsidRDefault="00227D8E" w:rsidP="00227D8E">
      <w:pPr>
        <w:spacing w:line="360" w:lineRule="auto"/>
        <w:jc w:val="both"/>
        <w:rPr>
          <w:rFonts w:ascii="Arial" w:hAnsi="Arial" w:cs="Arial"/>
          <w:noProof w:val="0"/>
          <w:rtl/>
        </w:rPr>
      </w:pPr>
    </w:p>
    <w:p w14:paraId="154CE7CA" w14:textId="77777777" w:rsidR="00227D8E" w:rsidRPr="006B7117" w:rsidRDefault="00227D8E" w:rsidP="00227D8E">
      <w:pPr>
        <w:spacing w:line="360" w:lineRule="auto"/>
        <w:jc w:val="both"/>
        <w:rPr>
          <w:rFonts w:ascii="David" w:hAnsi="David"/>
          <w:b/>
          <w:bCs/>
          <w:noProof w:val="0"/>
        </w:rPr>
      </w:pPr>
      <w:r w:rsidRPr="006B7117">
        <w:rPr>
          <w:rFonts w:ascii="David" w:hAnsi="David" w:hint="eastAsia"/>
          <w:b/>
          <w:bCs/>
          <w:noProof w:val="0"/>
          <w:rtl/>
        </w:rPr>
        <w:t>דיון</w:t>
      </w:r>
      <w:r w:rsidRPr="006B7117">
        <w:rPr>
          <w:rFonts w:ascii="David" w:hAnsi="David"/>
          <w:b/>
          <w:bCs/>
          <w:noProof w:val="0"/>
          <w:rtl/>
        </w:rPr>
        <w:t xml:space="preserve"> </w:t>
      </w:r>
      <w:r w:rsidRPr="006B7117">
        <w:rPr>
          <w:rFonts w:ascii="David" w:hAnsi="David" w:hint="eastAsia"/>
          <w:b/>
          <w:bCs/>
          <w:noProof w:val="0"/>
          <w:rtl/>
        </w:rPr>
        <w:t>והכרעה</w:t>
      </w:r>
      <w:r w:rsidRPr="006B7117">
        <w:rPr>
          <w:rFonts w:ascii="David" w:hAnsi="David"/>
          <w:b/>
          <w:bCs/>
          <w:noProof w:val="0"/>
          <w:rtl/>
        </w:rPr>
        <w:t xml:space="preserve"> </w:t>
      </w:r>
    </w:p>
    <w:p w14:paraId="4264E056" w14:textId="77777777" w:rsidR="00227D8E" w:rsidRPr="006B7117" w:rsidRDefault="00227D8E" w:rsidP="00227D8E">
      <w:pPr>
        <w:spacing w:line="360" w:lineRule="auto"/>
        <w:jc w:val="both"/>
        <w:rPr>
          <w:rFonts w:ascii="David" w:hAnsi="David"/>
          <w:noProof w:val="0"/>
          <w:rtl/>
        </w:rPr>
      </w:pPr>
    </w:p>
    <w:p w14:paraId="32FF26AC"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אין</w:t>
      </w:r>
      <w:r w:rsidRPr="006B7117">
        <w:rPr>
          <w:rFonts w:ascii="David" w:hAnsi="David"/>
          <w:noProof w:val="0"/>
          <w:rtl/>
        </w:rPr>
        <w:t xml:space="preserve"> </w:t>
      </w:r>
      <w:r w:rsidRPr="006B7117">
        <w:rPr>
          <w:rFonts w:ascii="David" w:hAnsi="David" w:hint="eastAsia"/>
          <w:noProof w:val="0"/>
          <w:rtl/>
        </w:rPr>
        <w:t>צורך</w:t>
      </w:r>
      <w:r w:rsidRPr="006B7117">
        <w:rPr>
          <w:rFonts w:ascii="David" w:hAnsi="David"/>
          <w:noProof w:val="0"/>
          <w:rtl/>
        </w:rPr>
        <w:t xml:space="preserve"> </w:t>
      </w:r>
      <w:r w:rsidRPr="006B7117">
        <w:rPr>
          <w:rFonts w:ascii="David" w:hAnsi="David" w:hint="eastAsia"/>
          <w:noProof w:val="0"/>
          <w:rtl/>
        </w:rPr>
        <w:t>להכביר</w:t>
      </w:r>
      <w:r w:rsidRPr="006B7117">
        <w:rPr>
          <w:rFonts w:ascii="David" w:hAnsi="David"/>
          <w:noProof w:val="0"/>
          <w:rtl/>
        </w:rPr>
        <w:t xml:space="preserve"> </w:t>
      </w:r>
      <w:r w:rsidRPr="006B7117">
        <w:rPr>
          <w:rFonts w:ascii="David" w:hAnsi="David" w:hint="eastAsia"/>
          <w:noProof w:val="0"/>
          <w:rtl/>
        </w:rPr>
        <w:t>מילים</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פוטנציאל</w:t>
      </w:r>
      <w:r w:rsidRPr="006B7117">
        <w:rPr>
          <w:rFonts w:ascii="David" w:hAnsi="David"/>
          <w:noProof w:val="0"/>
          <w:rtl/>
        </w:rPr>
        <w:t xml:space="preserve"> </w:t>
      </w:r>
      <w:r w:rsidRPr="006B7117">
        <w:rPr>
          <w:rFonts w:ascii="David" w:hAnsi="David" w:hint="eastAsia"/>
          <w:noProof w:val="0"/>
          <w:rtl/>
        </w:rPr>
        <w:t>הסיכון</w:t>
      </w:r>
      <w:r w:rsidRPr="006B7117">
        <w:rPr>
          <w:rFonts w:ascii="David" w:hAnsi="David"/>
          <w:noProof w:val="0"/>
          <w:rtl/>
        </w:rPr>
        <w:t xml:space="preserve"> </w:t>
      </w:r>
      <w:r w:rsidRPr="006B7117">
        <w:rPr>
          <w:rFonts w:ascii="David" w:hAnsi="David" w:hint="eastAsia"/>
          <w:noProof w:val="0"/>
          <w:rtl/>
        </w:rPr>
        <w:t>הנובע</w:t>
      </w:r>
      <w:r w:rsidRPr="006B7117">
        <w:rPr>
          <w:rFonts w:ascii="David" w:hAnsi="David"/>
          <w:noProof w:val="0"/>
          <w:rtl/>
        </w:rPr>
        <w:t xml:space="preserve"> </w:t>
      </w:r>
      <w:r w:rsidRPr="006B7117">
        <w:rPr>
          <w:rFonts w:ascii="David" w:hAnsi="David" w:hint="eastAsia"/>
          <w:noProof w:val="0"/>
          <w:rtl/>
        </w:rPr>
        <w:t>מהחזקת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חם</w:t>
      </w:r>
      <w:r w:rsidRPr="006B7117">
        <w:rPr>
          <w:rFonts w:ascii="David" w:hAnsi="David"/>
          <w:noProof w:val="0"/>
          <w:rtl/>
        </w:rPr>
        <w:t xml:space="preserve"> </w:t>
      </w:r>
      <w:r w:rsidRPr="006B7117">
        <w:rPr>
          <w:rFonts w:ascii="David" w:hAnsi="David" w:hint="eastAsia"/>
          <w:noProof w:val="0"/>
          <w:rtl/>
        </w:rPr>
        <w:t>קטלני</w:t>
      </w:r>
      <w:r w:rsidRPr="006B7117">
        <w:rPr>
          <w:rFonts w:ascii="David" w:hAnsi="David"/>
          <w:noProof w:val="0"/>
          <w:rtl/>
        </w:rPr>
        <w:t xml:space="preserve">, </w:t>
      </w:r>
      <w:r w:rsidRPr="006B7117">
        <w:rPr>
          <w:rFonts w:ascii="David" w:hAnsi="David" w:hint="eastAsia"/>
          <w:noProof w:val="0"/>
          <w:rtl/>
        </w:rPr>
        <w:t>שלא</w:t>
      </w:r>
      <w:r w:rsidRPr="006B7117">
        <w:rPr>
          <w:rFonts w:ascii="David" w:hAnsi="David"/>
          <w:noProof w:val="0"/>
          <w:rtl/>
        </w:rPr>
        <w:t xml:space="preserve"> </w:t>
      </w:r>
      <w:r w:rsidRPr="006B7117">
        <w:rPr>
          <w:rFonts w:ascii="David" w:hAnsi="David" w:hint="eastAsia"/>
          <w:noProof w:val="0"/>
          <w:rtl/>
        </w:rPr>
        <w:t>כדין</w:t>
      </w:r>
      <w:r w:rsidRPr="006B7117">
        <w:rPr>
          <w:rFonts w:ascii="David" w:hAnsi="David"/>
          <w:noProof w:val="0"/>
          <w:rtl/>
        </w:rPr>
        <w:t>.</w:t>
      </w:r>
    </w:p>
    <w:p w14:paraId="017B6FC0" w14:textId="77777777" w:rsidR="00227D8E" w:rsidRPr="006B7117" w:rsidRDefault="00227D8E" w:rsidP="00227D8E">
      <w:pPr>
        <w:spacing w:line="360" w:lineRule="auto"/>
        <w:jc w:val="both"/>
        <w:rPr>
          <w:rFonts w:ascii="Arial" w:hAnsi="Arial" w:cs="Arial"/>
          <w:noProof w:val="0"/>
          <w:rtl/>
        </w:rPr>
      </w:pPr>
    </w:p>
    <w:p w14:paraId="777AD55D" w14:textId="77777777" w:rsidR="00227D8E" w:rsidRPr="006B7117" w:rsidRDefault="00227D8E" w:rsidP="00227D8E">
      <w:pPr>
        <w:spacing w:line="360" w:lineRule="auto"/>
        <w:jc w:val="both"/>
        <w:rPr>
          <w:rFonts w:ascii="Arial" w:hAnsi="Arial" w:cs="Arial"/>
          <w:noProof w:val="0"/>
        </w:rPr>
      </w:pP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עלול</w:t>
      </w:r>
      <w:r w:rsidRPr="006B7117">
        <w:rPr>
          <w:rFonts w:ascii="David" w:hAnsi="David"/>
          <w:noProof w:val="0"/>
          <w:rtl/>
        </w:rPr>
        <w:t xml:space="preserve"> </w:t>
      </w:r>
      <w:r w:rsidRPr="006B7117">
        <w:rPr>
          <w:rFonts w:ascii="David" w:hAnsi="David" w:hint="eastAsia"/>
          <w:noProof w:val="0"/>
          <w:rtl/>
        </w:rPr>
        <w:t>למצוא</w:t>
      </w:r>
      <w:r w:rsidRPr="006B7117">
        <w:rPr>
          <w:rFonts w:ascii="David" w:hAnsi="David"/>
          <w:noProof w:val="0"/>
          <w:rtl/>
        </w:rPr>
        <w:t xml:space="preserve"> </w:t>
      </w:r>
      <w:r w:rsidRPr="006B7117">
        <w:rPr>
          <w:rFonts w:ascii="David" w:hAnsi="David" w:hint="eastAsia"/>
          <w:noProof w:val="0"/>
          <w:rtl/>
        </w:rPr>
        <w:t>דרכו</w:t>
      </w:r>
      <w:r w:rsidRPr="006B7117">
        <w:rPr>
          <w:rFonts w:ascii="David" w:hAnsi="David"/>
          <w:noProof w:val="0"/>
          <w:rtl/>
        </w:rPr>
        <w:t xml:space="preserve"> </w:t>
      </w:r>
      <w:r w:rsidRPr="006B7117">
        <w:rPr>
          <w:rFonts w:ascii="David" w:hAnsi="David" w:hint="eastAsia"/>
          <w:noProof w:val="0"/>
          <w:rtl/>
        </w:rPr>
        <w:t>לפעילות</w:t>
      </w:r>
      <w:r w:rsidRPr="006B7117">
        <w:rPr>
          <w:rFonts w:ascii="David" w:hAnsi="David"/>
          <w:noProof w:val="0"/>
          <w:rtl/>
        </w:rPr>
        <w:t xml:space="preserve"> </w:t>
      </w:r>
      <w:r w:rsidRPr="006B7117">
        <w:rPr>
          <w:rFonts w:ascii="David" w:hAnsi="David" w:hint="eastAsia"/>
          <w:noProof w:val="0"/>
          <w:rtl/>
        </w:rPr>
        <w:t>שלילית</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פלילית</w:t>
      </w:r>
      <w:r w:rsidRPr="006B7117">
        <w:rPr>
          <w:rFonts w:ascii="David" w:hAnsi="David"/>
          <w:noProof w:val="0"/>
          <w:rtl/>
        </w:rPr>
        <w:t xml:space="preserve"> </w:t>
      </w:r>
      <w:r w:rsidRPr="006B7117">
        <w:rPr>
          <w:rFonts w:ascii="David" w:hAnsi="David" w:hint="eastAsia"/>
          <w:noProof w:val="0"/>
          <w:rtl/>
        </w:rPr>
        <w:t>ואם</w:t>
      </w:r>
      <w:r w:rsidRPr="006B7117">
        <w:rPr>
          <w:rFonts w:ascii="David" w:hAnsi="David"/>
          <w:noProof w:val="0"/>
          <w:rtl/>
        </w:rPr>
        <w:t xml:space="preserve"> </w:t>
      </w:r>
      <w:r w:rsidRPr="006B7117">
        <w:rPr>
          <w:rFonts w:ascii="David" w:hAnsi="David" w:hint="eastAsia"/>
          <w:noProof w:val="0"/>
          <w:rtl/>
        </w:rPr>
        <w:t>נגד</w:t>
      </w:r>
      <w:r w:rsidRPr="006B7117">
        <w:rPr>
          <w:rFonts w:ascii="David" w:hAnsi="David"/>
          <w:noProof w:val="0"/>
          <w:rtl/>
        </w:rPr>
        <w:t xml:space="preserve"> </w:t>
      </w:r>
      <w:r w:rsidRPr="006B7117">
        <w:rPr>
          <w:rFonts w:ascii="David" w:hAnsi="David" w:hint="eastAsia"/>
          <w:noProof w:val="0"/>
          <w:rtl/>
        </w:rPr>
        <w:t>בטחון</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w:t>
      </w:r>
    </w:p>
    <w:p w14:paraId="3E584EF7" w14:textId="77777777" w:rsidR="00227D8E" w:rsidRPr="006B7117" w:rsidRDefault="00227D8E" w:rsidP="00227D8E">
      <w:pPr>
        <w:spacing w:line="360" w:lineRule="auto"/>
        <w:jc w:val="both"/>
        <w:rPr>
          <w:rFonts w:ascii="Arial" w:hAnsi="Arial" w:cs="Arial"/>
          <w:noProof w:val="0"/>
        </w:rPr>
      </w:pPr>
    </w:p>
    <w:p w14:paraId="5CDA3A9C" w14:textId="77777777" w:rsidR="00227D8E" w:rsidRPr="006B7117" w:rsidRDefault="00227D8E" w:rsidP="00227D8E">
      <w:pPr>
        <w:spacing w:line="360" w:lineRule="auto"/>
        <w:jc w:val="both"/>
        <w:rPr>
          <w:rFonts w:ascii="Arial" w:hAnsi="Arial" w:cs="Arial"/>
          <w:noProof w:val="0"/>
          <w:rtl/>
        </w:rPr>
      </w:pP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ידי</w:t>
      </w:r>
      <w:r w:rsidRPr="006B7117">
        <w:rPr>
          <w:rFonts w:ascii="David" w:hAnsi="David"/>
          <w:noProof w:val="0"/>
          <w:rtl/>
        </w:rPr>
        <w:t xml:space="preserve"> </w:t>
      </w:r>
      <w:r w:rsidRPr="006B7117">
        <w:rPr>
          <w:rFonts w:ascii="David" w:hAnsi="David" w:hint="eastAsia"/>
          <w:noProof w:val="0"/>
          <w:rtl/>
        </w:rPr>
        <w:t>מי</w:t>
      </w:r>
      <w:r w:rsidRPr="006B7117">
        <w:rPr>
          <w:rFonts w:ascii="David" w:hAnsi="David"/>
          <w:noProof w:val="0"/>
          <w:rtl/>
        </w:rPr>
        <w:t xml:space="preserve"> </w:t>
      </w:r>
      <w:r w:rsidRPr="006B7117">
        <w:rPr>
          <w:rFonts w:ascii="David" w:hAnsi="David" w:hint="eastAsia"/>
          <w:noProof w:val="0"/>
          <w:rtl/>
        </w:rPr>
        <w:t>שלא</w:t>
      </w:r>
      <w:r w:rsidRPr="006B7117">
        <w:rPr>
          <w:rFonts w:ascii="David" w:hAnsi="David"/>
          <w:noProof w:val="0"/>
          <w:rtl/>
        </w:rPr>
        <w:t xml:space="preserve"> </w:t>
      </w:r>
      <w:r w:rsidRPr="006B7117">
        <w:rPr>
          <w:rFonts w:ascii="David" w:hAnsi="David" w:hint="eastAsia"/>
          <w:noProof w:val="0"/>
          <w:rtl/>
        </w:rPr>
        <w:t>נבדק</w:t>
      </w:r>
      <w:r w:rsidRPr="006B7117">
        <w:rPr>
          <w:rFonts w:ascii="David" w:hAnsi="David"/>
          <w:noProof w:val="0"/>
          <w:rtl/>
        </w:rPr>
        <w:t xml:space="preserve">, </w:t>
      </w:r>
      <w:r w:rsidRPr="006B7117">
        <w:rPr>
          <w:rFonts w:ascii="David" w:hAnsi="David" w:hint="eastAsia"/>
          <w:noProof w:val="0"/>
          <w:rtl/>
        </w:rPr>
        <w:t>לא</w:t>
      </w:r>
      <w:r w:rsidRPr="006B7117">
        <w:rPr>
          <w:rFonts w:ascii="David" w:hAnsi="David"/>
          <w:noProof w:val="0"/>
          <w:rtl/>
        </w:rPr>
        <w:t xml:space="preserve"> </w:t>
      </w:r>
      <w:r w:rsidRPr="006B7117">
        <w:rPr>
          <w:rFonts w:ascii="David" w:hAnsi="David" w:hint="eastAsia"/>
          <w:noProof w:val="0"/>
          <w:rtl/>
        </w:rPr>
        <w:t>נמצא</w:t>
      </w:r>
      <w:r w:rsidRPr="006B7117">
        <w:rPr>
          <w:rFonts w:ascii="David" w:hAnsi="David"/>
          <w:noProof w:val="0"/>
          <w:rtl/>
        </w:rPr>
        <w:t xml:space="preserve"> </w:t>
      </w:r>
      <w:r w:rsidRPr="006B7117">
        <w:rPr>
          <w:rFonts w:ascii="David" w:hAnsi="David" w:hint="eastAsia"/>
          <w:noProof w:val="0"/>
          <w:rtl/>
        </w:rPr>
        <w:t>מתאים</w:t>
      </w:r>
      <w:r w:rsidRPr="006B7117">
        <w:rPr>
          <w:rFonts w:ascii="David" w:hAnsi="David"/>
          <w:noProof w:val="0"/>
          <w:rtl/>
        </w:rPr>
        <w:t xml:space="preserve"> </w:t>
      </w:r>
      <w:r w:rsidRPr="006B7117">
        <w:rPr>
          <w:rFonts w:ascii="David" w:hAnsi="David" w:hint="eastAsia"/>
          <w:noProof w:val="0"/>
          <w:rtl/>
        </w:rPr>
        <w:t>ולא</w:t>
      </w:r>
      <w:r w:rsidRPr="006B7117">
        <w:rPr>
          <w:rFonts w:ascii="David" w:hAnsi="David"/>
          <w:noProof w:val="0"/>
          <w:rtl/>
        </w:rPr>
        <w:t xml:space="preserve"> </w:t>
      </w:r>
      <w:r w:rsidRPr="006B7117">
        <w:rPr>
          <w:rFonts w:ascii="David" w:hAnsi="David" w:hint="eastAsia"/>
          <w:noProof w:val="0"/>
          <w:rtl/>
        </w:rPr>
        <w:t>הוכשר</w:t>
      </w:r>
      <w:r w:rsidRPr="006B7117">
        <w:rPr>
          <w:rFonts w:ascii="David" w:hAnsi="David"/>
          <w:noProof w:val="0"/>
          <w:rtl/>
        </w:rPr>
        <w:t xml:space="preserve"> </w:t>
      </w:r>
      <w:r w:rsidRPr="006B7117">
        <w:rPr>
          <w:rFonts w:ascii="David" w:hAnsi="David" w:hint="eastAsia"/>
          <w:noProof w:val="0"/>
          <w:rtl/>
        </w:rPr>
        <w:t>לכך</w:t>
      </w:r>
      <w:r w:rsidRPr="006B7117">
        <w:rPr>
          <w:rFonts w:ascii="David" w:hAnsi="David"/>
          <w:noProof w:val="0"/>
          <w:rtl/>
        </w:rPr>
        <w:t xml:space="preserve">, </w:t>
      </w:r>
      <w:r w:rsidRPr="006B7117">
        <w:rPr>
          <w:rFonts w:ascii="David" w:hAnsi="David" w:hint="eastAsia"/>
          <w:noProof w:val="0"/>
          <w:rtl/>
        </w:rPr>
        <w:t>בתנאים</w:t>
      </w:r>
      <w:r w:rsidRPr="006B7117">
        <w:rPr>
          <w:rFonts w:ascii="David" w:hAnsi="David"/>
          <w:noProof w:val="0"/>
          <w:rtl/>
        </w:rPr>
        <w:t xml:space="preserve"> </w:t>
      </w:r>
      <w:r w:rsidRPr="006B7117">
        <w:rPr>
          <w:rFonts w:ascii="David" w:hAnsi="David" w:hint="eastAsia"/>
          <w:noProof w:val="0"/>
          <w:rtl/>
        </w:rPr>
        <w:t>שאינם</w:t>
      </w:r>
      <w:r w:rsidRPr="006B7117">
        <w:rPr>
          <w:rFonts w:ascii="David" w:hAnsi="David"/>
          <w:noProof w:val="0"/>
          <w:rtl/>
        </w:rPr>
        <w:t xml:space="preserve"> </w:t>
      </w:r>
      <w:r w:rsidRPr="006B7117">
        <w:rPr>
          <w:rFonts w:ascii="David" w:hAnsi="David" w:hint="eastAsia"/>
          <w:noProof w:val="0"/>
          <w:rtl/>
        </w:rPr>
        <w:t>מבטיחים</w:t>
      </w:r>
      <w:r w:rsidRPr="006B7117">
        <w:rPr>
          <w:rFonts w:ascii="David" w:hAnsi="David"/>
          <w:noProof w:val="0"/>
          <w:rtl/>
        </w:rPr>
        <w:t xml:space="preserve"> </w:t>
      </w:r>
      <w:r w:rsidRPr="006B7117">
        <w:rPr>
          <w:rFonts w:ascii="David" w:hAnsi="David" w:hint="eastAsia"/>
          <w:noProof w:val="0"/>
          <w:rtl/>
        </w:rPr>
        <w:t>בידודו</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מהסביבה</w:t>
      </w:r>
      <w:r w:rsidRPr="006B7117">
        <w:rPr>
          <w:rFonts w:ascii="David" w:hAnsi="David"/>
          <w:noProof w:val="0"/>
          <w:rtl/>
        </w:rPr>
        <w:t xml:space="preserve"> (</w:t>
      </w:r>
      <w:r w:rsidRPr="006B7117">
        <w:rPr>
          <w:rFonts w:ascii="David" w:hAnsi="David" w:hint="eastAsia"/>
          <w:noProof w:val="0"/>
          <w:rtl/>
        </w:rPr>
        <w:t>כיום</w:t>
      </w:r>
      <w:r w:rsidRPr="006B7117">
        <w:rPr>
          <w:rFonts w:ascii="David" w:hAnsi="David"/>
          <w:noProof w:val="0"/>
          <w:rtl/>
        </w:rPr>
        <w:t xml:space="preserve"> </w:t>
      </w:r>
      <w:r w:rsidRPr="006B7117">
        <w:rPr>
          <w:rFonts w:ascii="David" w:hAnsi="David" w:hint="eastAsia"/>
          <w:noProof w:val="0"/>
          <w:rtl/>
        </w:rPr>
        <w:t>מי</w:t>
      </w:r>
      <w:r w:rsidRPr="006B7117">
        <w:rPr>
          <w:rFonts w:ascii="David" w:hAnsi="David"/>
          <w:noProof w:val="0"/>
          <w:rtl/>
        </w:rPr>
        <w:t xml:space="preserve"> </w:t>
      </w:r>
      <w:r w:rsidRPr="006B7117">
        <w:rPr>
          <w:rFonts w:ascii="David" w:hAnsi="David" w:hint="eastAsia"/>
          <w:noProof w:val="0"/>
          <w:rtl/>
        </w:rPr>
        <w:t>שמחזיק</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בר</w:t>
      </w:r>
      <w:r>
        <w:rPr>
          <w:rFonts w:ascii="David" w:hAnsi="David" w:hint="cs"/>
          <w:noProof w:val="0"/>
          <w:rtl/>
        </w:rPr>
        <w:t>י</w:t>
      </w:r>
      <w:r w:rsidRPr="006B7117">
        <w:rPr>
          <w:rFonts w:ascii="David" w:hAnsi="David" w:hint="eastAsia"/>
          <w:noProof w:val="0"/>
          <w:rtl/>
        </w:rPr>
        <w:t>שיון</w:t>
      </w:r>
      <w:r w:rsidRPr="006B7117">
        <w:rPr>
          <w:rFonts w:ascii="David" w:hAnsi="David"/>
          <w:noProof w:val="0"/>
          <w:rtl/>
        </w:rPr>
        <w:t xml:space="preserve"> </w:t>
      </w:r>
      <w:r w:rsidRPr="006B7117">
        <w:rPr>
          <w:rFonts w:ascii="David" w:hAnsi="David" w:hint="eastAsia"/>
          <w:noProof w:val="0"/>
          <w:rtl/>
        </w:rPr>
        <w:t>נדרש</w:t>
      </w:r>
      <w:r w:rsidRPr="006B7117">
        <w:rPr>
          <w:rFonts w:ascii="David" w:hAnsi="David"/>
          <w:noProof w:val="0"/>
          <w:rtl/>
        </w:rPr>
        <w:t xml:space="preserve"> </w:t>
      </w:r>
      <w:r w:rsidRPr="006B7117">
        <w:rPr>
          <w:rFonts w:ascii="David" w:hAnsi="David" w:hint="eastAsia"/>
          <w:noProof w:val="0"/>
          <w:rtl/>
        </w:rPr>
        <w:t>לאפסנו</w:t>
      </w:r>
      <w:r w:rsidRPr="006B7117">
        <w:rPr>
          <w:rFonts w:ascii="David" w:hAnsi="David"/>
          <w:noProof w:val="0"/>
          <w:rtl/>
        </w:rPr>
        <w:t xml:space="preserve"> </w:t>
      </w:r>
      <w:r w:rsidRPr="006B7117">
        <w:rPr>
          <w:rFonts w:ascii="David" w:hAnsi="David" w:hint="eastAsia"/>
          <w:noProof w:val="0"/>
          <w:rtl/>
        </w:rPr>
        <w:t>בכספת</w:t>
      </w:r>
      <w:r w:rsidRPr="006B7117">
        <w:rPr>
          <w:rFonts w:ascii="David" w:hAnsi="David"/>
          <w:noProof w:val="0"/>
          <w:rtl/>
        </w:rPr>
        <w:t xml:space="preserve"> </w:t>
      </w:r>
      <w:r w:rsidRPr="006B7117">
        <w:rPr>
          <w:rFonts w:ascii="David" w:hAnsi="David" w:hint="eastAsia"/>
          <w:noProof w:val="0"/>
          <w:rtl/>
        </w:rPr>
        <w:t>מאובטחת</w:t>
      </w:r>
      <w:r w:rsidRPr="006B7117">
        <w:rPr>
          <w:rFonts w:ascii="David" w:hAnsi="David"/>
          <w:noProof w:val="0"/>
          <w:rtl/>
        </w:rPr>
        <w:t xml:space="preserve">, </w:t>
      </w:r>
      <w:r w:rsidRPr="006B7117">
        <w:rPr>
          <w:rFonts w:ascii="David" w:hAnsi="David" w:hint="eastAsia"/>
          <w:noProof w:val="0"/>
          <w:rtl/>
        </w:rPr>
        <w:t>מאחורי</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מנעולים</w:t>
      </w:r>
      <w:r w:rsidRPr="006B7117">
        <w:rPr>
          <w:rFonts w:ascii="David" w:hAnsi="David"/>
          <w:noProof w:val="0"/>
          <w:rtl/>
        </w:rPr>
        <w:t xml:space="preserve">), </w:t>
      </w:r>
      <w:r w:rsidRPr="006B7117">
        <w:rPr>
          <w:rFonts w:ascii="David" w:hAnsi="David" w:hint="eastAsia"/>
          <w:noProof w:val="0"/>
          <w:rtl/>
        </w:rPr>
        <w:t>עלולה</w:t>
      </w:r>
      <w:r w:rsidRPr="006B7117">
        <w:rPr>
          <w:rFonts w:ascii="David" w:hAnsi="David"/>
          <w:noProof w:val="0"/>
          <w:rtl/>
        </w:rPr>
        <w:t xml:space="preserve"> </w:t>
      </w:r>
      <w:r w:rsidRPr="006B7117">
        <w:rPr>
          <w:rFonts w:ascii="David" w:hAnsi="David" w:hint="eastAsia"/>
          <w:noProof w:val="0"/>
          <w:rtl/>
        </w:rPr>
        <w:t>להביא</w:t>
      </w:r>
      <w:r w:rsidRPr="006B7117">
        <w:rPr>
          <w:rFonts w:ascii="David" w:hAnsi="David"/>
          <w:noProof w:val="0"/>
          <w:rtl/>
        </w:rPr>
        <w:t xml:space="preserve"> </w:t>
      </w:r>
      <w:r w:rsidRPr="006B7117">
        <w:rPr>
          <w:rFonts w:ascii="David" w:hAnsi="David" w:hint="eastAsia"/>
          <w:noProof w:val="0"/>
          <w:rtl/>
        </w:rPr>
        <w:t>לסיכון</w:t>
      </w:r>
      <w:r w:rsidRPr="006B7117">
        <w:rPr>
          <w:rFonts w:ascii="David" w:hAnsi="David"/>
          <w:noProof w:val="0"/>
          <w:rtl/>
        </w:rPr>
        <w:t xml:space="preserve"> </w:t>
      </w:r>
      <w:r w:rsidRPr="006B7117">
        <w:rPr>
          <w:rFonts w:ascii="David" w:hAnsi="David" w:hint="eastAsia"/>
          <w:noProof w:val="0"/>
          <w:rtl/>
        </w:rPr>
        <w:t>שלום</w:t>
      </w:r>
      <w:r w:rsidRPr="006B7117">
        <w:rPr>
          <w:rFonts w:ascii="David" w:hAnsi="David"/>
          <w:noProof w:val="0"/>
          <w:rtl/>
        </w:rPr>
        <w:t xml:space="preserve"> </w:t>
      </w:r>
      <w:r w:rsidRPr="006B7117">
        <w:rPr>
          <w:rFonts w:ascii="David" w:hAnsi="David" w:hint="eastAsia"/>
          <w:noProof w:val="0"/>
          <w:rtl/>
        </w:rPr>
        <w:t>הציבור</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אין</w:t>
      </w:r>
      <w:r w:rsidRPr="006B7117">
        <w:rPr>
          <w:rFonts w:ascii="David" w:hAnsi="David"/>
          <w:noProof w:val="0"/>
          <w:rtl/>
        </w:rPr>
        <w:t xml:space="preserve"> </w:t>
      </w:r>
      <w:r w:rsidRPr="006B7117">
        <w:rPr>
          <w:rFonts w:ascii="David" w:hAnsi="David" w:hint="eastAsia"/>
          <w:noProof w:val="0"/>
          <w:rtl/>
        </w:rPr>
        <w:t>ראיות</w:t>
      </w:r>
      <w:r w:rsidRPr="006B7117">
        <w:rPr>
          <w:rFonts w:ascii="David" w:hAnsi="David"/>
          <w:noProof w:val="0"/>
          <w:rtl/>
        </w:rPr>
        <w:t xml:space="preserve"> </w:t>
      </w:r>
      <w:r w:rsidRPr="006B7117">
        <w:rPr>
          <w:rFonts w:ascii="David" w:hAnsi="David" w:hint="eastAsia"/>
          <w:noProof w:val="0"/>
          <w:rtl/>
        </w:rPr>
        <w:t>שהוחזק</w:t>
      </w:r>
      <w:r w:rsidRPr="006B7117">
        <w:rPr>
          <w:rFonts w:ascii="David" w:hAnsi="David"/>
          <w:noProof w:val="0"/>
          <w:rtl/>
        </w:rPr>
        <w:t xml:space="preserve"> </w:t>
      </w:r>
      <w:r w:rsidRPr="006B7117">
        <w:rPr>
          <w:rFonts w:ascii="David" w:hAnsi="David" w:hint="eastAsia"/>
          <w:noProof w:val="0"/>
          <w:rtl/>
        </w:rPr>
        <w:t>לצורך</w:t>
      </w:r>
      <w:r w:rsidRPr="006B7117">
        <w:rPr>
          <w:rFonts w:ascii="David" w:hAnsi="David"/>
          <w:noProof w:val="0"/>
          <w:rtl/>
        </w:rPr>
        <w:t xml:space="preserve"> </w:t>
      </w:r>
      <w:r w:rsidRPr="006B7117">
        <w:rPr>
          <w:rFonts w:ascii="David" w:hAnsi="David" w:hint="eastAsia"/>
          <w:noProof w:val="0"/>
          <w:rtl/>
        </w:rPr>
        <w:t>פעילות</w:t>
      </w:r>
      <w:r w:rsidRPr="006B7117">
        <w:rPr>
          <w:rFonts w:ascii="David" w:hAnsi="David"/>
          <w:noProof w:val="0"/>
          <w:rtl/>
        </w:rPr>
        <w:t xml:space="preserve"> </w:t>
      </w:r>
      <w:r w:rsidRPr="006B7117">
        <w:rPr>
          <w:rFonts w:ascii="David" w:hAnsi="David" w:hint="eastAsia"/>
          <w:noProof w:val="0"/>
          <w:rtl/>
        </w:rPr>
        <w:t>שלילית</w:t>
      </w:r>
      <w:r w:rsidRPr="006B7117">
        <w:rPr>
          <w:rFonts w:ascii="David" w:hAnsi="David"/>
          <w:noProof w:val="0"/>
          <w:rtl/>
        </w:rPr>
        <w:t xml:space="preserve">, </w:t>
      </w:r>
      <w:r w:rsidRPr="006B7117">
        <w:rPr>
          <w:rFonts w:ascii="David" w:hAnsi="David" w:hint="eastAsia"/>
          <w:noProof w:val="0"/>
          <w:rtl/>
        </w:rPr>
        <w:t>כמפורט</w:t>
      </w:r>
      <w:r w:rsidRPr="006B7117">
        <w:rPr>
          <w:rFonts w:ascii="David" w:hAnsi="David"/>
          <w:noProof w:val="0"/>
          <w:rtl/>
        </w:rPr>
        <w:t xml:space="preserve"> </w:t>
      </w:r>
      <w:r w:rsidRPr="006B7117">
        <w:rPr>
          <w:rFonts w:ascii="David" w:hAnsi="David" w:hint="eastAsia"/>
          <w:noProof w:val="0"/>
          <w:rtl/>
        </w:rPr>
        <w:t>לעיל</w:t>
      </w:r>
      <w:r w:rsidRPr="006B7117">
        <w:rPr>
          <w:rFonts w:ascii="David" w:hAnsi="David"/>
          <w:noProof w:val="0"/>
          <w:rtl/>
        </w:rPr>
        <w:t>.</w:t>
      </w:r>
    </w:p>
    <w:p w14:paraId="3B076D8E" w14:textId="77777777" w:rsidR="00227D8E" w:rsidRPr="006B7117" w:rsidRDefault="00227D8E" w:rsidP="00227D8E">
      <w:pPr>
        <w:spacing w:line="360" w:lineRule="auto"/>
        <w:jc w:val="both"/>
        <w:rPr>
          <w:rFonts w:cs="Times New Roman"/>
          <w:noProof w:val="0"/>
        </w:rPr>
      </w:pPr>
    </w:p>
    <w:p w14:paraId="2702B63B" w14:textId="77777777" w:rsidR="00227D8E" w:rsidRPr="006B7117" w:rsidRDefault="00227D8E" w:rsidP="00227D8E">
      <w:pPr>
        <w:spacing w:line="360" w:lineRule="auto"/>
        <w:jc w:val="both"/>
        <w:rPr>
          <w:rFonts w:cs="Times New Roman"/>
          <w:noProof w:val="0"/>
        </w:rPr>
      </w:pPr>
      <w:r w:rsidRPr="006B7117">
        <w:rPr>
          <w:rFonts w:ascii="David" w:hAnsi="David" w:hint="eastAsia"/>
          <w:noProof w:val="0"/>
          <w:rtl/>
        </w:rPr>
        <w:t>בנוסף</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כאמור</w:t>
      </w:r>
      <w:r w:rsidRPr="006B7117">
        <w:rPr>
          <w:rFonts w:ascii="David" w:hAnsi="David"/>
          <w:noProof w:val="0"/>
          <w:rtl/>
        </w:rPr>
        <w:t xml:space="preserve"> </w:t>
      </w:r>
      <w:r w:rsidRPr="006B7117">
        <w:rPr>
          <w:rFonts w:ascii="David" w:hAnsi="David" w:hint="eastAsia"/>
          <w:noProof w:val="0"/>
          <w:rtl/>
        </w:rPr>
        <w:t>עלולה</w:t>
      </w:r>
      <w:r w:rsidRPr="006B7117">
        <w:rPr>
          <w:rFonts w:ascii="David" w:hAnsi="David"/>
          <w:noProof w:val="0"/>
          <w:rtl/>
        </w:rPr>
        <w:t xml:space="preserve"> </w:t>
      </w:r>
      <w:r w:rsidRPr="006B7117">
        <w:rPr>
          <w:rFonts w:ascii="David" w:hAnsi="David" w:hint="eastAsia"/>
          <w:noProof w:val="0"/>
          <w:rtl/>
        </w:rPr>
        <w:t>להביא</w:t>
      </w:r>
      <w:r w:rsidRPr="006B7117">
        <w:rPr>
          <w:rFonts w:ascii="David" w:hAnsi="David"/>
          <w:noProof w:val="0"/>
          <w:rtl/>
        </w:rPr>
        <w:t xml:space="preserve"> </w:t>
      </w:r>
      <w:r w:rsidRPr="006B7117">
        <w:rPr>
          <w:rFonts w:ascii="David" w:hAnsi="David" w:hint="eastAsia"/>
          <w:noProof w:val="0"/>
          <w:rtl/>
        </w:rPr>
        <w:t>לפגיעה</w:t>
      </w:r>
      <w:r w:rsidRPr="006B7117">
        <w:rPr>
          <w:rFonts w:ascii="David" w:hAnsi="David"/>
          <w:noProof w:val="0"/>
          <w:rtl/>
        </w:rPr>
        <w:t xml:space="preserve"> </w:t>
      </w:r>
      <w:r w:rsidRPr="006B7117">
        <w:rPr>
          <w:rFonts w:ascii="David" w:hAnsi="David" w:hint="eastAsia"/>
          <w:noProof w:val="0"/>
          <w:rtl/>
        </w:rPr>
        <w:t>בשלטון</w:t>
      </w:r>
      <w:r w:rsidRPr="006B7117">
        <w:rPr>
          <w:rFonts w:ascii="David" w:hAnsi="David"/>
          <w:noProof w:val="0"/>
          <w:rtl/>
        </w:rPr>
        <w:t xml:space="preserve"> </w:t>
      </w:r>
      <w:r w:rsidRPr="006B7117">
        <w:rPr>
          <w:rFonts w:ascii="David" w:hAnsi="David" w:hint="eastAsia"/>
          <w:noProof w:val="0"/>
          <w:rtl/>
        </w:rPr>
        <w:t>החוק</w:t>
      </w:r>
      <w:r w:rsidRPr="006B7117">
        <w:rPr>
          <w:rFonts w:ascii="David" w:hAnsi="David"/>
          <w:noProof w:val="0"/>
          <w:rtl/>
        </w:rPr>
        <w:t xml:space="preserve"> </w:t>
      </w:r>
      <w:r w:rsidRPr="006B7117">
        <w:rPr>
          <w:rFonts w:ascii="David" w:hAnsi="David" w:hint="eastAsia"/>
          <w:noProof w:val="0"/>
          <w:rtl/>
        </w:rPr>
        <w:t>ובנושאי</w:t>
      </w:r>
      <w:r w:rsidRPr="006B7117">
        <w:rPr>
          <w:rFonts w:ascii="David" w:hAnsi="David"/>
          <w:noProof w:val="0"/>
          <w:rtl/>
        </w:rPr>
        <w:t xml:space="preserve"> </w:t>
      </w:r>
      <w:r w:rsidRPr="006B7117">
        <w:rPr>
          <w:rFonts w:ascii="David" w:hAnsi="David" w:hint="eastAsia"/>
          <w:noProof w:val="0"/>
          <w:rtl/>
        </w:rPr>
        <w:t>שלטון</w:t>
      </w:r>
      <w:r w:rsidRPr="006B7117">
        <w:rPr>
          <w:rFonts w:ascii="David" w:hAnsi="David"/>
          <w:noProof w:val="0"/>
          <w:rtl/>
        </w:rPr>
        <w:t xml:space="preserve"> </w:t>
      </w:r>
      <w:r w:rsidRPr="006B7117">
        <w:rPr>
          <w:rFonts w:ascii="David" w:hAnsi="David" w:hint="eastAsia"/>
          <w:noProof w:val="0"/>
          <w:rtl/>
        </w:rPr>
        <w:t>החוק</w:t>
      </w:r>
      <w:r w:rsidRPr="006B7117">
        <w:rPr>
          <w:rFonts w:ascii="David" w:hAnsi="David"/>
          <w:noProof w:val="0"/>
          <w:rtl/>
        </w:rPr>
        <w:t xml:space="preserve">, </w:t>
      </w:r>
      <w:r w:rsidRPr="006B7117">
        <w:rPr>
          <w:rFonts w:ascii="David" w:hAnsi="David" w:hint="eastAsia"/>
          <w:noProof w:val="0"/>
          <w:rtl/>
        </w:rPr>
        <w:t>המבצעים</w:t>
      </w:r>
      <w:r w:rsidRPr="006B7117">
        <w:rPr>
          <w:rFonts w:ascii="David" w:hAnsi="David"/>
          <w:noProof w:val="0"/>
          <w:rtl/>
        </w:rPr>
        <w:t xml:space="preserve"> </w:t>
      </w:r>
      <w:r w:rsidRPr="006B7117">
        <w:rPr>
          <w:rFonts w:ascii="David" w:hAnsi="David" w:hint="eastAsia"/>
          <w:noProof w:val="0"/>
          <w:rtl/>
        </w:rPr>
        <w:t>את</w:t>
      </w:r>
      <w:r w:rsidRPr="006B7117">
        <w:rPr>
          <w:rFonts w:ascii="David" w:hAnsi="David"/>
          <w:noProof w:val="0"/>
          <w:rtl/>
        </w:rPr>
        <w:t xml:space="preserve"> </w:t>
      </w:r>
      <w:r w:rsidRPr="006B7117">
        <w:rPr>
          <w:rFonts w:ascii="David" w:hAnsi="David" w:hint="eastAsia"/>
          <w:noProof w:val="0"/>
          <w:rtl/>
        </w:rPr>
        <w:t>תפקידם</w:t>
      </w:r>
      <w:r w:rsidRPr="006B7117">
        <w:rPr>
          <w:rFonts w:ascii="David" w:hAnsi="David"/>
          <w:noProof w:val="0"/>
          <w:rtl/>
        </w:rPr>
        <w:t>.</w:t>
      </w:r>
    </w:p>
    <w:p w14:paraId="2E15C083" w14:textId="77777777" w:rsidR="00227D8E" w:rsidRPr="006B7117" w:rsidRDefault="00227D8E" w:rsidP="00227D8E">
      <w:pPr>
        <w:spacing w:line="360" w:lineRule="auto"/>
        <w:jc w:val="both"/>
        <w:rPr>
          <w:rFonts w:cs="Times New Roman"/>
          <w:noProof w:val="0"/>
        </w:rPr>
      </w:pPr>
    </w:p>
    <w:p w14:paraId="13873B95" w14:textId="77777777" w:rsidR="00227D8E" w:rsidRPr="006B7117" w:rsidRDefault="00227D8E" w:rsidP="00227D8E">
      <w:pPr>
        <w:spacing w:line="360" w:lineRule="auto"/>
        <w:jc w:val="both"/>
        <w:rPr>
          <w:rFonts w:ascii="David" w:hAnsi="David"/>
          <w:noProof w:val="0"/>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5" w:history="1">
        <w:r w:rsidR="00A344B1" w:rsidRPr="00A344B1">
          <w:rPr>
            <w:rFonts w:ascii="David" w:hAnsi="David"/>
            <w:noProof w:val="0"/>
            <w:color w:val="0000FF"/>
            <w:u w:val="single"/>
            <w:rtl/>
          </w:rPr>
          <w:t>ע.פ. 3288/14</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קריספל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נאמר</w:t>
      </w:r>
      <w:r w:rsidRPr="006B7117">
        <w:rPr>
          <w:rFonts w:ascii="David" w:hAnsi="David"/>
          <w:noProof w:val="0"/>
          <w:rtl/>
        </w:rPr>
        <w:t xml:space="preserve">: </w:t>
      </w:r>
    </w:p>
    <w:p w14:paraId="46057C60" w14:textId="77777777" w:rsidR="00227D8E" w:rsidRPr="006B7117" w:rsidRDefault="00227D8E" w:rsidP="00227D8E">
      <w:pPr>
        <w:spacing w:line="360" w:lineRule="auto"/>
        <w:jc w:val="both"/>
        <w:rPr>
          <w:rFonts w:ascii="David" w:hAnsi="David"/>
          <w:noProof w:val="0"/>
          <w:rtl/>
        </w:rPr>
      </w:pPr>
    </w:p>
    <w:p w14:paraId="5B814005"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hint="eastAsia"/>
          <w:noProof w:val="0"/>
          <w:rtl/>
        </w:rPr>
        <w:t>בשל</w:t>
      </w:r>
      <w:r w:rsidRPr="006B7117">
        <w:rPr>
          <w:rFonts w:ascii="Aharoni" w:hAnsi="Aharoni" w:cs="Aharoni"/>
          <w:noProof w:val="0"/>
          <w:rtl/>
        </w:rPr>
        <w:t xml:space="preserve"> </w:t>
      </w:r>
      <w:r w:rsidRPr="006B7117">
        <w:rPr>
          <w:rFonts w:ascii="Aharoni" w:hAnsi="Aharoni" w:cs="Aharoni" w:hint="eastAsia"/>
          <w:noProof w:val="0"/>
          <w:rtl/>
        </w:rPr>
        <w:t>פוטנציאל</w:t>
      </w:r>
      <w:r w:rsidRPr="006B7117">
        <w:rPr>
          <w:rFonts w:ascii="Aharoni" w:hAnsi="Aharoni" w:cs="Aharoni"/>
          <w:noProof w:val="0"/>
          <w:rtl/>
        </w:rPr>
        <w:t xml:space="preserve"> </w:t>
      </w:r>
      <w:r w:rsidRPr="006B7117">
        <w:rPr>
          <w:rFonts w:ascii="Aharoni" w:hAnsi="Aharoni" w:cs="Aharoni" w:hint="eastAsia"/>
          <w:noProof w:val="0"/>
          <w:rtl/>
        </w:rPr>
        <w:t>ההרס</w:t>
      </w:r>
      <w:r w:rsidRPr="006B7117">
        <w:rPr>
          <w:rFonts w:ascii="Aharoni" w:hAnsi="Aharoni" w:cs="Aharoni"/>
          <w:noProof w:val="0"/>
          <w:rtl/>
        </w:rPr>
        <w:t xml:space="preserve"> </w:t>
      </w:r>
      <w:r w:rsidRPr="006B7117">
        <w:rPr>
          <w:rFonts w:ascii="Aharoni" w:hAnsi="Aharoni" w:cs="Aharoni" w:hint="eastAsia"/>
          <w:noProof w:val="0"/>
          <w:rtl/>
        </w:rPr>
        <w:t>הטמון</w:t>
      </w:r>
      <w:r w:rsidRPr="006B7117">
        <w:rPr>
          <w:rFonts w:ascii="Aharoni" w:hAnsi="Aharoni" w:cs="Aharoni"/>
          <w:noProof w:val="0"/>
          <w:rtl/>
        </w:rPr>
        <w:t xml:space="preserve"> </w:t>
      </w:r>
      <w:r w:rsidRPr="006B7117">
        <w:rPr>
          <w:rFonts w:ascii="Aharoni" w:hAnsi="Aharoni" w:cs="Aharoni" w:hint="eastAsia"/>
          <w:noProof w:val="0"/>
          <w:rtl/>
        </w:rPr>
        <w:t>בכלי</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הכולל</w:t>
      </w:r>
      <w:r w:rsidRPr="006B7117">
        <w:rPr>
          <w:rFonts w:ascii="Aharoni" w:hAnsi="Aharoni" w:cs="Aharoni"/>
          <w:noProof w:val="0"/>
          <w:rtl/>
        </w:rPr>
        <w:t xml:space="preserve"> </w:t>
      </w:r>
      <w:r w:rsidRPr="006B7117">
        <w:rPr>
          <w:rFonts w:ascii="Aharoni" w:hAnsi="Aharoni" w:cs="Aharoni" w:hint="eastAsia"/>
          <w:noProof w:val="0"/>
          <w:rtl/>
        </w:rPr>
        <w:t>גם</w:t>
      </w:r>
      <w:r w:rsidRPr="006B7117">
        <w:rPr>
          <w:rFonts w:ascii="Aharoni" w:hAnsi="Aharoni" w:cs="Aharoni"/>
          <w:noProof w:val="0"/>
          <w:rtl/>
        </w:rPr>
        <w:t xml:space="preserve"> </w:t>
      </w:r>
      <w:r w:rsidRPr="006B7117">
        <w:rPr>
          <w:rFonts w:ascii="Aharoni" w:hAnsi="Aharoni" w:cs="Aharoni" w:hint="eastAsia"/>
          <w:noProof w:val="0"/>
          <w:rtl/>
        </w:rPr>
        <w:t>אפשרות</w:t>
      </w:r>
      <w:r w:rsidRPr="006B7117">
        <w:rPr>
          <w:rFonts w:ascii="Aharoni" w:hAnsi="Aharoni" w:cs="Aharoni"/>
          <w:noProof w:val="0"/>
          <w:rtl/>
        </w:rPr>
        <w:t xml:space="preserve"> </w:t>
      </w:r>
      <w:r w:rsidRPr="006B7117">
        <w:rPr>
          <w:rFonts w:ascii="Aharoni" w:hAnsi="Aharoni" w:cs="Aharoni" w:hint="eastAsia"/>
          <w:noProof w:val="0"/>
          <w:rtl/>
        </w:rPr>
        <w:t>לפגיעה</w:t>
      </w:r>
      <w:r w:rsidRPr="006B7117">
        <w:rPr>
          <w:rFonts w:ascii="Aharoni" w:hAnsi="Aharoni" w:cs="Aharoni"/>
          <w:noProof w:val="0"/>
          <w:rtl/>
        </w:rPr>
        <w:t xml:space="preserve"> </w:t>
      </w:r>
      <w:r w:rsidRPr="006B7117">
        <w:rPr>
          <w:rFonts w:ascii="Aharoni" w:hAnsi="Aharoni" w:cs="Aharoni" w:hint="eastAsia"/>
          <w:noProof w:val="0"/>
          <w:rtl/>
        </w:rPr>
        <w:t>עיוורת</w:t>
      </w:r>
      <w:r w:rsidRPr="006B7117">
        <w:rPr>
          <w:rFonts w:ascii="Aharoni" w:hAnsi="Aharoni" w:cs="Aharoni"/>
          <w:noProof w:val="0"/>
          <w:rtl/>
        </w:rPr>
        <w:t xml:space="preserve"> </w:t>
      </w:r>
      <w:r w:rsidRPr="006B7117">
        <w:rPr>
          <w:rFonts w:ascii="Aharoni" w:hAnsi="Aharoni" w:cs="Aharoni" w:hint="eastAsia"/>
          <w:noProof w:val="0"/>
          <w:rtl/>
        </w:rPr>
        <w:t>באנשים</w:t>
      </w:r>
      <w:r w:rsidRPr="006B7117">
        <w:rPr>
          <w:rFonts w:ascii="Aharoni" w:hAnsi="Aharoni" w:cs="Aharoni"/>
          <w:noProof w:val="0"/>
          <w:rtl/>
        </w:rPr>
        <w:t xml:space="preserve"> </w:t>
      </w:r>
      <w:r w:rsidRPr="006B7117">
        <w:rPr>
          <w:rFonts w:ascii="Aharoni" w:hAnsi="Aharoni" w:cs="Aharoni" w:hint="eastAsia"/>
          <w:noProof w:val="0"/>
          <w:rtl/>
        </w:rPr>
        <w:t>מן</w:t>
      </w:r>
      <w:r w:rsidRPr="006B7117">
        <w:rPr>
          <w:rFonts w:ascii="Aharoni" w:hAnsi="Aharoni" w:cs="Aharoni"/>
          <w:noProof w:val="0"/>
          <w:rtl/>
        </w:rPr>
        <w:t xml:space="preserve"> </w:t>
      </w:r>
      <w:r w:rsidRPr="006B7117">
        <w:rPr>
          <w:rFonts w:ascii="Aharoni" w:hAnsi="Aharoni" w:cs="Aharoni" w:hint="eastAsia"/>
          <w:noProof w:val="0"/>
          <w:rtl/>
        </w:rPr>
        <w:t>הישוב</w:t>
      </w:r>
      <w:r w:rsidRPr="006B7117">
        <w:rPr>
          <w:rFonts w:ascii="Aharoni" w:hAnsi="Aharoni" w:cs="Aharoni"/>
          <w:noProof w:val="0"/>
          <w:rtl/>
        </w:rPr>
        <w:t xml:space="preserve">, </w:t>
      </w:r>
      <w:r w:rsidRPr="006B7117">
        <w:rPr>
          <w:rFonts w:ascii="Aharoni" w:hAnsi="Aharoni" w:cs="Aharoni" w:hint="eastAsia"/>
          <w:noProof w:val="0"/>
          <w:rtl/>
        </w:rPr>
        <w:t>מתפקידו</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בית</w:t>
      </w:r>
      <w:r w:rsidRPr="006B7117">
        <w:rPr>
          <w:rFonts w:ascii="Aharoni" w:hAnsi="Aharoni" w:cs="Aharoni"/>
          <w:noProof w:val="0"/>
          <w:rtl/>
        </w:rPr>
        <w:t xml:space="preserve"> </w:t>
      </w:r>
      <w:r w:rsidRPr="006B7117">
        <w:rPr>
          <w:rFonts w:ascii="Aharoni" w:hAnsi="Aharoni" w:cs="Aharoni" w:hint="eastAsia"/>
          <w:noProof w:val="0"/>
          <w:rtl/>
        </w:rPr>
        <w:t>המשפט</w:t>
      </w:r>
      <w:r w:rsidRPr="006B7117">
        <w:rPr>
          <w:rFonts w:ascii="Aharoni" w:hAnsi="Aharoni" w:cs="Aharoni"/>
          <w:noProof w:val="0"/>
          <w:rtl/>
        </w:rPr>
        <w:t xml:space="preserve"> </w:t>
      </w:r>
      <w:r w:rsidRPr="006B7117">
        <w:rPr>
          <w:rFonts w:ascii="Aharoni" w:hAnsi="Aharoni" w:cs="Aharoni" w:hint="eastAsia"/>
          <w:noProof w:val="0"/>
          <w:rtl/>
        </w:rPr>
        <w:t>להרתיע</w:t>
      </w:r>
      <w:r w:rsidRPr="006B7117">
        <w:rPr>
          <w:rFonts w:ascii="Aharoni" w:hAnsi="Aharoni" w:cs="Aharoni"/>
          <w:noProof w:val="0"/>
          <w:rtl/>
        </w:rPr>
        <w:t xml:space="preserve"> </w:t>
      </w:r>
      <w:r w:rsidRPr="006B7117">
        <w:rPr>
          <w:rFonts w:ascii="Aharoni" w:hAnsi="Aharoni" w:cs="Aharoni" w:hint="eastAsia"/>
          <w:noProof w:val="0"/>
          <w:rtl/>
        </w:rPr>
        <w:t>אף</w:t>
      </w:r>
      <w:r w:rsidRPr="006B7117">
        <w:rPr>
          <w:rFonts w:ascii="Aharoni" w:hAnsi="Aharoni" w:cs="Aharoni"/>
          <w:noProof w:val="0"/>
          <w:rtl/>
        </w:rPr>
        <w:t xml:space="preserve"> </w:t>
      </w:r>
      <w:r w:rsidRPr="006B7117">
        <w:rPr>
          <w:rFonts w:ascii="Aharoni" w:hAnsi="Aharoni" w:cs="Aharoni" w:hint="eastAsia"/>
          <w:noProof w:val="0"/>
          <w:rtl/>
        </w:rPr>
        <w:t>מפני</w:t>
      </w:r>
      <w:r w:rsidRPr="006B7117">
        <w:rPr>
          <w:rFonts w:ascii="Aharoni" w:hAnsi="Aharoni" w:cs="Aharoni"/>
          <w:noProof w:val="0"/>
          <w:rtl/>
        </w:rPr>
        <w:t xml:space="preserve"> </w:t>
      </w:r>
      <w:r w:rsidRPr="006B7117">
        <w:rPr>
          <w:rFonts w:ascii="Aharoni" w:hAnsi="Aharoni" w:cs="Aharoni" w:hint="eastAsia"/>
          <w:noProof w:val="0"/>
          <w:rtl/>
        </w:rPr>
        <w:t>עבירת</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שלא</w:t>
      </w:r>
      <w:r w:rsidRPr="006B7117">
        <w:rPr>
          <w:rFonts w:ascii="Aharoni" w:hAnsi="Aharoni" w:cs="Aharoni"/>
          <w:noProof w:val="0"/>
          <w:rtl/>
        </w:rPr>
        <w:t xml:space="preserve"> </w:t>
      </w:r>
      <w:r w:rsidRPr="006B7117">
        <w:rPr>
          <w:rFonts w:ascii="Aharoni" w:hAnsi="Aharoni" w:cs="Aharoni" w:hint="eastAsia"/>
          <w:noProof w:val="0"/>
          <w:rtl/>
        </w:rPr>
        <w:t>כדין</w:t>
      </w:r>
      <w:r w:rsidRPr="006B7117">
        <w:rPr>
          <w:rFonts w:ascii="Aharoni" w:hAnsi="Aharoni" w:cs="Aharoni"/>
          <w:noProof w:val="0"/>
          <w:rtl/>
        </w:rPr>
        <w:t xml:space="preserve">. </w:t>
      </w:r>
      <w:r w:rsidRPr="006B7117">
        <w:rPr>
          <w:rFonts w:ascii="Aharoni" w:hAnsi="Aharoni" w:cs="Aharoni" w:hint="eastAsia"/>
          <w:noProof w:val="0"/>
          <w:rtl/>
        </w:rPr>
        <w:t>זאת</w:t>
      </w:r>
      <w:r w:rsidRPr="006B7117">
        <w:rPr>
          <w:rFonts w:ascii="Aharoni" w:hAnsi="Aharoni" w:cs="Aharoni"/>
          <w:noProof w:val="0"/>
          <w:rtl/>
        </w:rPr>
        <w:t xml:space="preserve">, </w:t>
      </w:r>
      <w:r w:rsidRPr="006B7117">
        <w:rPr>
          <w:rFonts w:ascii="Aharoni" w:hAnsi="Aharoni" w:cs="Aharoni" w:hint="eastAsia"/>
          <w:noProof w:val="0"/>
          <w:rtl/>
        </w:rPr>
        <w:t>כדי</w:t>
      </w:r>
      <w:r w:rsidRPr="006B7117">
        <w:rPr>
          <w:rFonts w:ascii="Aharoni" w:hAnsi="Aharoni" w:cs="Aharoni"/>
          <w:noProof w:val="0"/>
          <w:rtl/>
        </w:rPr>
        <w:t xml:space="preserve"> </w:t>
      </w:r>
      <w:r w:rsidRPr="006B7117">
        <w:rPr>
          <w:rFonts w:ascii="Aharoni" w:hAnsi="Aharoni" w:cs="Aharoni" w:hint="eastAsia"/>
          <w:noProof w:val="0"/>
          <w:rtl/>
        </w:rPr>
        <w:t>לבלום</w:t>
      </w:r>
      <w:r w:rsidRPr="006B7117">
        <w:rPr>
          <w:rFonts w:ascii="Aharoni" w:hAnsi="Aharoni" w:cs="Aharoni"/>
          <w:noProof w:val="0"/>
          <w:rtl/>
        </w:rPr>
        <w:t xml:space="preserve"> </w:t>
      </w:r>
      <w:r w:rsidRPr="006B7117">
        <w:rPr>
          <w:rFonts w:ascii="Aharoni" w:hAnsi="Aharoni" w:cs="Aharoni" w:hint="eastAsia"/>
          <w:noProof w:val="0"/>
          <w:rtl/>
        </w:rPr>
        <w:t>את</w:t>
      </w:r>
      <w:r w:rsidRPr="006B7117">
        <w:rPr>
          <w:rFonts w:ascii="Aharoni" w:hAnsi="Aharoni" w:cs="Aharoni"/>
          <w:noProof w:val="0"/>
          <w:rtl/>
        </w:rPr>
        <w:t xml:space="preserve"> </w:t>
      </w:r>
      <w:r w:rsidRPr="006B7117">
        <w:rPr>
          <w:rFonts w:ascii="Aharoni" w:hAnsi="Aharoni" w:cs="Aharoni" w:hint="eastAsia"/>
          <w:noProof w:val="0"/>
          <w:rtl/>
        </w:rPr>
        <w:t>שרשרת</w:t>
      </w:r>
      <w:r w:rsidRPr="006B7117">
        <w:rPr>
          <w:rFonts w:ascii="Aharoni" w:hAnsi="Aharoni" w:cs="Aharoni"/>
          <w:noProof w:val="0"/>
          <w:rtl/>
        </w:rPr>
        <w:t xml:space="preserve"> </w:t>
      </w:r>
      <w:r w:rsidRPr="006B7117">
        <w:rPr>
          <w:rFonts w:ascii="Aharoni" w:hAnsi="Aharoni" w:cs="Aharoni" w:hint="eastAsia"/>
          <w:noProof w:val="0"/>
          <w:rtl/>
        </w:rPr>
        <w:t>העבירות</w:t>
      </w:r>
      <w:r w:rsidRPr="006B7117">
        <w:rPr>
          <w:rFonts w:ascii="Aharoni" w:hAnsi="Aharoni" w:cs="Aharoni"/>
          <w:noProof w:val="0"/>
          <w:rtl/>
        </w:rPr>
        <w:t xml:space="preserve"> </w:t>
      </w:r>
      <w:r w:rsidRPr="006B7117">
        <w:rPr>
          <w:rFonts w:ascii="Aharoni" w:hAnsi="Aharoni" w:cs="Aharoni" w:hint="eastAsia"/>
          <w:noProof w:val="0"/>
          <w:rtl/>
        </w:rPr>
        <w:t>בשלב</w:t>
      </w:r>
      <w:r w:rsidRPr="006B7117">
        <w:rPr>
          <w:rFonts w:ascii="Aharoni" w:hAnsi="Aharoni" w:cs="Aharoni"/>
          <w:noProof w:val="0"/>
          <w:rtl/>
        </w:rPr>
        <w:t xml:space="preserve"> </w:t>
      </w:r>
      <w:r w:rsidRPr="006B7117">
        <w:rPr>
          <w:rFonts w:ascii="Aharoni" w:hAnsi="Aharoni" w:cs="Aharoni" w:hint="eastAsia"/>
          <w:noProof w:val="0"/>
          <w:rtl/>
        </w:rPr>
        <w:t>ראשוני</w:t>
      </w:r>
      <w:r w:rsidRPr="006B7117">
        <w:rPr>
          <w:rFonts w:ascii="Aharoni" w:hAnsi="Aharoni" w:cs="Aharoni"/>
          <w:noProof w:val="0"/>
          <w:rtl/>
        </w:rPr>
        <w:t>.</w:t>
      </w:r>
    </w:p>
    <w:p w14:paraId="0881F528" w14:textId="77777777" w:rsidR="00227D8E" w:rsidRPr="006B7117" w:rsidRDefault="00227D8E" w:rsidP="00227D8E">
      <w:pPr>
        <w:spacing w:line="360" w:lineRule="auto"/>
        <w:jc w:val="both"/>
        <w:rPr>
          <w:rFonts w:ascii="David" w:hAnsi="David"/>
          <w:noProof w:val="0"/>
          <w:rtl/>
        </w:rPr>
      </w:pPr>
    </w:p>
    <w:p w14:paraId="7CA6C43D"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6" w:history="1">
        <w:r w:rsidR="00A344B1" w:rsidRPr="00A344B1">
          <w:rPr>
            <w:rFonts w:ascii="David" w:hAnsi="David"/>
            <w:noProof w:val="0"/>
            <w:color w:val="0000FF"/>
            <w:u w:val="single"/>
            <w:rtl/>
          </w:rPr>
          <w:t>ע.פ. 4945/13</w:t>
        </w:r>
      </w:hyperlink>
      <w:r w:rsidRPr="006B7117">
        <w:rPr>
          <w:rFonts w:ascii="David" w:hAnsi="David"/>
          <w:noProof w:val="0"/>
          <w:rtl/>
        </w:rPr>
        <w:t xml:space="preserve"> </w:t>
      </w:r>
      <w:r w:rsidRPr="006B7117">
        <w:rPr>
          <w:rFonts w:ascii="David" w:hAnsi="David" w:hint="eastAsia"/>
          <w:b/>
          <w:bCs/>
          <w:noProof w:val="0"/>
          <w:rtl/>
        </w:rPr>
        <w:t>סלימאן</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נאמר</w:t>
      </w:r>
      <w:r w:rsidRPr="006B7117">
        <w:rPr>
          <w:rFonts w:ascii="David" w:hAnsi="David"/>
          <w:noProof w:val="0"/>
          <w:rtl/>
        </w:rPr>
        <w:t>:</w:t>
      </w:r>
    </w:p>
    <w:p w14:paraId="24C347A8" w14:textId="77777777" w:rsidR="00227D8E" w:rsidRPr="006B7117" w:rsidRDefault="00227D8E" w:rsidP="00227D8E">
      <w:pPr>
        <w:spacing w:line="360" w:lineRule="auto"/>
        <w:jc w:val="both"/>
        <w:rPr>
          <w:rFonts w:ascii="David" w:hAnsi="David"/>
          <w:noProof w:val="0"/>
          <w:rtl/>
        </w:rPr>
      </w:pPr>
    </w:p>
    <w:p w14:paraId="72A0B64B"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noProof w:val="0"/>
          <w:rtl/>
        </w:rPr>
        <w:t xml:space="preserve">... </w:t>
      </w:r>
      <w:r w:rsidRPr="006B7117">
        <w:rPr>
          <w:rFonts w:ascii="Aharoni" w:hAnsi="Aharoni" w:cs="Aharoni" w:hint="eastAsia"/>
          <w:noProof w:val="0"/>
          <w:rtl/>
        </w:rPr>
        <w:t>התגלגלותם</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כלי</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מיד</w:t>
      </w:r>
      <w:r w:rsidRPr="006B7117">
        <w:rPr>
          <w:rFonts w:ascii="Aharoni" w:hAnsi="Aharoni" w:cs="Aharoni"/>
          <w:noProof w:val="0"/>
          <w:rtl/>
        </w:rPr>
        <w:t xml:space="preserve"> </w:t>
      </w:r>
      <w:r w:rsidRPr="006B7117">
        <w:rPr>
          <w:rFonts w:ascii="Aharoni" w:hAnsi="Aharoni" w:cs="Aharoni" w:hint="eastAsia"/>
          <w:noProof w:val="0"/>
          <w:rtl/>
        </w:rPr>
        <w:t>ליד</w:t>
      </w:r>
      <w:r w:rsidRPr="006B7117">
        <w:rPr>
          <w:rFonts w:ascii="Aharoni" w:hAnsi="Aharoni" w:cs="Aharoni"/>
          <w:noProof w:val="0"/>
          <w:rtl/>
        </w:rPr>
        <w:t xml:space="preserve"> </w:t>
      </w:r>
      <w:r w:rsidRPr="006B7117">
        <w:rPr>
          <w:rFonts w:ascii="Aharoni" w:hAnsi="Aharoni" w:cs="Aharoni" w:hint="eastAsia"/>
          <w:noProof w:val="0"/>
          <w:rtl/>
        </w:rPr>
        <w:t>ללא</w:t>
      </w:r>
      <w:r w:rsidRPr="006B7117">
        <w:rPr>
          <w:rFonts w:ascii="Aharoni" w:hAnsi="Aharoni" w:cs="Aharoni"/>
          <w:noProof w:val="0"/>
          <w:rtl/>
        </w:rPr>
        <w:t xml:space="preserve"> </w:t>
      </w:r>
      <w:r w:rsidRPr="006B7117">
        <w:rPr>
          <w:rFonts w:ascii="Aharoni" w:hAnsi="Aharoni" w:cs="Aharoni" w:hint="eastAsia"/>
          <w:noProof w:val="0"/>
          <w:rtl/>
        </w:rPr>
        <w:t>פיקוח</w:t>
      </w:r>
      <w:r w:rsidRPr="006B7117">
        <w:rPr>
          <w:rFonts w:ascii="Aharoni" w:hAnsi="Aharoni" w:cs="Aharoni"/>
          <w:noProof w:val="0"/>
          <w:rtl/>
        </w:rPr>
        <w:t xml:space="preserve"> </w:t>
      </w:r>
      <w:r w:rsidRPr="006B7117">
        <w:rPr>
          <w:rFonts w:ascii="Aharoni" w:hAnsi="Aharoni" w:cs="Aharoni" w:hint="eastAsia"/>
          <w:noProof w:val="0"/>
          <w:rtl/>
        </w:rPr>
        <w:t>עלולה</w:t>
      </w:r>
      <w:r w:rsidRPr="006B7117">
        <w:rPr>
          <w:rFonts w:ascii="Aharoni" w:hAnsi="Aharoni" w:cs="Aharoni"/>
          <w:noProof w:val="0"/>
          <w:rtl/>
        </w:rPr>
        <w:t xml:space="preserve"> </w:t>
      </w:r>
      <w:r w:rsidRPr="006B7117">
        <w:rPr>
          <w:rFonts w:ascii="Aharoni" w:hAnsi="Aharoni" w:cs="Aharoni" w:hint="eastAsia"/>
          <w:noProof w:val="0"/>
          <w:rtl/>
        </w:rPr>
        <w:t>להוביל</w:t>
      </w:r>
      <w:r w:rsidRPr="006B7117">
        <w:rPr>
          <w:rFonts w:ascii="Aharoni" w:hAnsi="Aharoni" w:cs="Aharoni"/>
          <w:noProof w:val="0"/>
          <w:rtl/>
        </w:rPr>
        <w:t xml:space="preserve"> </w:t>
      </w:r>
      <w:r w:rsidRPr="006B7117">
        <w:rPr>
          <w:rFonts w:ascii="Aharoni" w:hAnsi="Aharoni" w:cs="Aharoni" w:hint="eastAsia"/>
          <w:noProof w:val="0"/>
          <w:rtl/>
        </w:rPr>
        <w:t>להגעתם</w:t>
      </w:r>
      <w:r w:rsidRPr="006B7117">
        <w:rPr>
          <w:rFonts w:ascii="Aharoni" w:hAnsi="Aharoni" w:cs="Aharoni"/>
          <w:noProof w:val="0"/>
          <w:rtl/>
        </w:rPr>
        <w:t xml:space="preserve"> </w:t>
      </w:r>
      <w:r w:rsidRPr="006B7117">
        <w:rPr>
          <w:rFonts w:ascii="Aharoni" w:hAnsi="Aharoni" w:cs="Aharoni" w:hint="eastAsia"/>
          <w:noProof w:val="0"/>
          <w:rtl/>
        </w:rPr>
        <w:t>בדרך</w:t>
      </w:r>
      <w:r w:rsidRPr="006B7117">
        <w:rPr>
          <w:rFonts w:ascii="Aharoni" w:hAnsi="Aharoni" w:cs="Aharoni"/>
          <w:noProof w:val="0"/>
          <w:rtl/>
        </w:rPr>
        <w:t xml:space="preserve"> </w:t>
      </w:r>
      <w:r w:rsidRPr="006B7117">
        <w:rPr>
          <w:rFonts w:ascii="Aharoni" w:hAnsi="Aharoni" w:cs="Aharoni" w:hint="eastAsia"/>
          <w:noProof w:val="0"/>
          <w:rtl/>
        </w:rPr>
        <w:t>לא</w:t>
      </w:r>
      <w:r w:rsidRPr="006B7117">
        <w:rPr>
          <w:rFonts w:ascii="Aharoni" w:hAnsi="Aharoni" w:cs="Aharoni"/>
          <w:noProof w:val="0"/>
          <w:rtl/>
        </w:rPr>
        <w:t xml:space="preserve"> </w:t>
      </w:r>
      <w:r w:rsidRPr="006B7117">
        <w:rPr>
          <w:rFonts w:ascii="Aharoni" w:hAnsi="Aharoni" w:cs="Aharoni" w:hint="eastAsia"/>
          <w:noProof w:val="0"/>
          <w:rtl/>
        </w:rPr>
        <w:t>דרך</w:t>
      </w:r>
      <w:r w:rsidRPr="006B7117">
        <w:rPr>
          <w:rFonts w:ascii="Aharoni" w:hAnsi="Aharoni" w:cs="Aharoni"/>
          <w:noProof w:val="0"/>
          <w:rtl/>
        </w:rPr>
        <w:t xml:space="preserve"> </w:t>
      </w:r>
      <w:r w:rsidRPr="006B7117">
        <w:rPr>
          <w:rFonts w:ascii="Aharoni" w:hAnsi="Aharoni" w:cs="Aharoni" w:hint="eastAsia"/>
          <w:noProof w:val="0"/>
          <w:rtl/>
        </w:rPr>
        <w:t>לגורמים</w:t>
      </w:r>
      <w:r w:rsidRPr="006B7117">
        <w:rPr>
          <w:rFonts w:ascii="Aharoni" w:hAnsi="Aharoni" w:cs="Aharoni"/>
          <w:noProof w:val="0"/>
          <w:rtl/>
        </w:rPr>
        <w:t xml:space="preserve"> </w:t>
      </w:r>
      <w:r w:rsidRPr="006B7117">
        <w:rPr>
          <w:rFonts w:ascii="Aharoni" w:hAnsi="Aharoni" w:cs="Aharoni" w:hint="eastAsia"/>
          <w:noProof w:val="0"/>
          <w:rtl/>
        </w:rPr>
        <w:t>פליליים</w:t>
      </w:r>
      <w:r w:rsidRPr="006B7117">
        <w:rPr>
          <w:rFonts w:ascii="Aharoni" w:hAnsi="Aharoni" w:cs="Aharoni"/>
          <w:noProof w:val="0"/>
          <w:rtl/>
        </w:rPr>
        <w:t xml:space="preserve"> </w:t>
      </w:r>
      <w:r w:rsidRPr="006B7117">
        <w:rPr>
          <w:rFonts w:ascii="Aharoni" w:hAnsi="Aharoni" w:cs="Aharoni" w:hint="eastAsia"/>
          <w:noProof w:val="0"/>
          <w:rtl/>
        </w:rPr>
        <w:t>ועוינים</w:t>
      </w:r>
      <w:r w:rsidRPr="006B7117">
        <w:rPr>
          <w:rFonts w:ascii="Aharoni" w:hAnsi="Aharoni" w:cs="Aharoni"/>
          <w:noProof w:val="0"/>
          <w:rtl/>
        </w:rPr>
        <w:t xml:space="preserve">. </w:t>
      </w:r>
      <w:r w:rsidRPr="006B7117">
        <w:rPr>
          <w:rFonts w:ascii="Aharoni" w:hAnsi="Aharoni" w:cs="Aharoni" w:hint="eastAsia"/>
          <w:noProof w:val="0"/>
          <w:rtl/>
        </w:rPr>
        <w:t>אין</w:t>
      </w:r>
      <w:r w:rsidRPr="006B7117">
        <w:rPr>
          <w:rFonts w:ascii="Aharoni" w:hAnsi="Aharoni" w:cs="Aharoni"/>
          <w:noProof w:val="0"/>
          <w:rtl/>
        </w:rPr>
        <w:t xml:space="preserve"> </w:t>
      </w:r>
      <w:r w:rsidRPr="006B7117">
        <w:rPr>
          <w:rFonts w:ascii="Aharoni" w:hAnsi="Aharoni" w:cs="Aharoni" w:hint="eastAsia"/>
          <w:noProof w:val="0"/>
          <w:rtl/>
        </w:rPr>
        <w:t>לדעת</w:t>
      </w:r>
      <w:r w:rsidRPr="006B7117">
        <w:rPr>
          <w:rFonts w:ascii="Aharoni" w:hAnsi="Aharoni" w:cs="Aharoni"/>
          <w:noProof w:val="0"/>
          <w:rtl/>
        </w:rPr>
        <w:t xml:space="preserve"> </w:t>
      </w:r>
      <w:r w:rsidRPr="006B7117">
        <w:rPr>
          <w:rFonts w:ascii="Aharoni" w:hAnsi="Aharoni" w:cs="Aharoni" w:hint="eastAsia"/>
          <w:noProof w:val="0"/>
          <w:rtl/>
        </w:rPr>
        <w:t>מה</w:t>
      </w:r>
      <w:r w:rsidRPr="006B7117">
        <w:rPr>
          <w:rFonts w:ascii="Aharoni" w:hAnsi="Aharoni" w:cs="Aharoni"/>
          <w:noProof w:val="0"/>
          <w:rtl/>
        </w:rPr>
        <w:t xml:space="preserve"> </w:t>
      </w:r>
      <w:r w:rsidRPr="006B7117">
        <w:rPr>
          <w:rFonts w:ascii="Aharoni" w:hAnsi="Aharoni" w:cs="Aharoni" w:hint="eastAsia"/>
          <w:noProof w:val="0"/>
          <w:rtl/>
        </w:rPr>
        <w:t>יעלה</w:t>
      </w:r>
      <w:r w:rsidRPr="006B7117">
        <w:rPr>
          <w:rFonts w:ascii="Aharoni" w:hAnsi="Aharoni" w:cs="Aharoni"/>
          <w:noProof w:val="0"/>
          <w:rtl/>
        </w:rPr>
        <w:t xml:space="preserve"> </w:t>
      </w:r>
      <w:r w:rsidRPr="006B7117">
        <w:rPr>
          <w:rFonts w:ascii="Aharoni" w:hAnsi="Aharoni" w:cs="Aharoni" w:hint="eastAsia"/>
          <w:noProof w:val="0"/>
          <w:rtl/>
        </w:rPr>
        <w:t>בגורלם</w:t>
      </w:r>
      <w:r w:rsidRPr="006B7117">
        <w:rPr>
          <w:rFonts w:ascii="Aharoni" w:hAnsi="Aharoni" w:cs="Aharoni"/>
          <w:noProof w:val="0"/>
          <w:rtl/>
        </w:rPr>
        <w:t xml:space="preserve"> </w:t>
      </w:r>
      <w:r w:rsidRPr="006B7117">
        <w:rPr>
          <w:rFonts w:ascii="Aharoni" w:hAnsi="Aharoni" w:cs="Aharoni" w:hint="eastAsia"/>
          <w:noProof w:val="0"/>
          <w:rtl/>
        </w:rPr>
        <w:t>של</w:t>
      </w:r>
      <w:r w:rsidR="00A344B1">
        <w:rPr>
          <w:rFonts w:ascii="Aharoni" w:hAnsi="Aharoni" w:cs="Aharoni"/>
          <w:noProof w:val="0"/>
          <w:rtl/>
        </w:rPr>
        <w:t xml:space="preserve"> </w:t>
      </w:r>
      <w:r w:rsidRPr="006B7117">
        <w:rPr>
          <w:rFonts w:ascii="Aharoni" w:hAnsi="Aharoni" w:cs="Aharoni"/>
          <w:noProof w:val="0"/>
          <w:rtl/>
        </w:rPr>
        <w:t xml:space="preserve"> </w:t>
      </w:r>
      <w:r w:rsidRPr="006B7117">
        <w:rPr>
          <w:rFonts w:ascii="Aharoni" w:hAnsi="Aharoni" w:cs="Aharoni" w:hint="eastAsia"/>
          <w:noProof w:val="0"/>
          <w:rtl/>
        </w:rPr>
        <w:t>ולאלו</w:t>
      </w:r>
      <w:r w:rsidRPr="006B7117">
        <w:rPr>
          <w:rFonts w:ascii="Aharoni" w:hAnsi="Aharoni" w:cs="Aharoni"/>
          <w:noProof w:val="0"/>
          <w:rtl/>
        </w:rPr>
        <w:t xml:space="preserve"> </w:t>
      </w:r>
      <w:r w:rsidRPr="006B7117">
        <w:rPr>
          <w:rFonts w:ascii="Aharoni" w:hAnsi="Aharoni" w:cs="Aharoni" w:hint="eastAsia"/>
          <w:noProof w:val="0"/>
          <w:rtl/>
        </w:rPr>
        <w:t>תוצאות</w:t>
      </w:r>
      <w:r w:rsidRPr="006B7117">
        <w:rPr>
          <w:rFonts w:ascii="Aharoni" w:hAnsi="Aharoni" w:cs="Aharoni"/>
          <w:noProof w:val="0"/>
          <w:rtl/>
        </w:rPr>
        <w:t xml:space="preserve"> </w:t>
      </w:r>
      <w:r w:rsidRPr="006B7117">
        <w:rPr>
          <w:rFonts w:ascii="Aharoni" w:hAnsi="Aharoni" w:cs="Aharoni" w:hint="eastAsia"/>
          <w:noProof w:val="0"/>
          <w:rtl/>
        </w:rPr>
        <w:t>הרסניות</w:t>
      </w:r>
      <w:r w:rsidRPr="006B7117">
        <w:rPr>
          <w:rFonts w:ascii="Aharoni" w:hAnsi="Aharoni" w:cs="Aharoni"/>
          <w:noProof w:val="0"/>
          <w:rtl/>
        </w:rPr>
        <w:t xml:space="preserve"> </w:t>
      </w:r>
      <w:r w:rsidRPr="006B7117">
        <w:rPr>
          <w:rFonts w:ascii="Aharoni" w:hAnsi="Aharoni" w:cs="Aharoni" w:hint="eastAsia"/>
          <w:noProof w:val="0"/>
          <w:rtl/>
        </w:rPr>
        <w:t>יובילו</w:t>
      </w:r>
      <w:r w:rsidRPr="006B7117">
        <w:rPr>
          <w:rFonts w:ascii="Aharoni" w:hAnsi="Aharoni" w:cs="Aharoni"/>
          <w:noProof w:val="0"/>
          <w:rtl/>
        </w:rPr>
        <w:t xml:space="preserve">. </w:t>
      </w:r>
      <w:r w:rsidRPr="006B7117">
        <w:rPr>
          <w:rFonts w:ascii="Aharoni" w:hAnsi="Aharoni" w:cs="Aharoni" w:hint="eastAsia"/>
          <w:noProof w:val="0"/>
          <w:rtl/>
        </w:rPr>
        <w:t>ודוק</w:t>
      </w:r>
      <w:r w:rsidRPr="006B7117">
        <w:rPr>
          <w:rFonts w:ascii="Aharoni" w:hAnsi="Aharoni" w:cs="Aharoni"/>
          <w:noProof w:val="0"/>
          <w:rtl/>
        </w:rPr>
        <w:t xml:space="preserve">: </w:t>
      </w:r>
      <w:r w:rsidRPr="006B7117">
        <w:rPr>
          <w:rFonts w:ascii="Aharoni" w:hAnsi="Aharoni" w:cs="Aharoni" w:hint="eastAsia"/>
          <w:noProof w:val="0"/>
          <w:rtl/>
        </w:rPr>
        <w:t>הסיכון</w:t>
      </w:r>
      <w:r w:rsidRPr="006B7117">
        <w:rPr>
          <w:rFonts w:ascii="Aharoni" w:hAnsi="Aharoni" w:cs="Aharoni"/>
          <w:noProof w:val="0"/>
          <w:rtl/>
        </w:rPr>
        <w:t xml:space="preserve"> </w:t>
      </w:r>
      <w:r w:rsidRPr="006B7117">
        <w:rPr>
          <w:rFonts w:ascii="Aharoni" w:hAnsi="Aharoni" w:cs="Aharoni" w:hint="eastAsia"/>
          <w:noProof w:val="0"/>
          <w:rtl/>
        </w:rPr>
        <w:t>שנשקף</w:t>
      </w:r>
      <w:r w:rsidRPr="006B7117">
        <w:rPr>
          <w:rFonts w:ascii="Aharoni" w:hAnsi="Aharoni" w:cs="Aharoni"/>
          <w:noProof w:val="0"/>
          <w:rtl/>
        </w:rPr>
        <w:t xml:space="preserve"> </w:t>
      </w:r>
      <w:r w:rsidRPr="006B7117">
        <w:rPr>
          <w:rFonts w:ascii="Aharoni" w:hAnsi="Aharoni" w:cs="Aharoni" w:hint="eastAsia"/>
          <w:noProof w:val="0"/>
          <w:rtl/>
        </w:rPr>
        <w:t>לשלום</w:t>
      </w:r>
      <w:r w:rsidRPr="006B7117">
        <w:rPr>
          <w:rFonts w:ascii="Aharoni" w:hAnsi="Aharoni" w:cs="Aharoni"/>
          <w:noProof w:val="0"/>
          <w:rtl/>
        </w:rPr>
        <w:t xml:space="preserve"> </w:t>
      </w:r>
      <w:r w:rsidRPr="006B7117">
        <w:rPr>
          <w:rFonts w:ascii="Aharoni" w:hAnsi="Aharoni" w:cs="Aharoni" w:hint="eastAsia"/>
          <w:noProof w:val="0"/>
          <w:rtl/>
        </w:rPr>
        <w:t>הציבור</w:t>
      </w:r>
      <w:r w:rsidRPr="006B7117">
        <w:rPr>
          <w:rFonts w:ascii="Aharoni" w:hAnsi="Aharoni" w:cs="Aharoni"/>
          <w:noProof w:val="0"/>
          <w:rtl/>
        </w:rPr>
        <w:t xml:space="preserve"> </w:t>
      </w:r>
      <w:r w:rsidRPr="006B7117">
        <w:rPr>
          <w:rFonts w:ascii="Aharoni" w:hAnsi="Aharoni" w:cs="Aharoni" w:hint="eastAsia"/>
          <w:noProof w:val="0"/>
          <w:rtl/>
        </w:rPr>
        <w:t>צריך</w:t>
      </w:r>
      <w:r w:rsidRPr="006B7117">
        <w:rPr>
          <w:rFonts w:ascii="Aharoni" w:hAnsi="Aharoni" w:cs="Aharoni"/>
          <w:noProof w:val="0"/>
          <w:rtl/>
        </w:rPr>
        <w:t xml:space="preserve"> </w:t>
      </w:r>
      <w:r w:rsidRPr="006B7117">
        <w:rPr>
          <w:rFonts w:ascii="Aharoni" w:hAnsi="Aharoni" w:cs="Aharoni" w:hint="eastAsia"/>
          <w:noProof w:val="0"/>
          <w:rtl/>
        </w:rPr>
        <w:t>להילקח</w:t>
      </w:r>
      <w:r w:rsidRPr="006B7117">
        <w:rPr>
          <w:rFonts w:ascii="Aharoni" w:hAnsi="Aharoni" w:cs="Aharoni"/>
          <w:noProof w:val="0"/>
          <w:rtl/>
        </w:rPr>
        <w:t xml:space="preserve"> </w:t>
      </w:r>
      <w:r w:rsidRPr="006B7117">
        <w:rPr>
          <w:rFonts w:ascii="Aharoni" w:hAnsi="Aharoni" w:cs="Aharoni" w:hint="eastAsia"/>
          <w:noProof w:val="0"/>
          <w:rtl/>
        </w:rPr>
        <w:t>בחשבון</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ידי</w:t>
      </w:r>
      <w:r w:rsidRPr="006B7117">
        <w:rPr>
          <w:rFonts w:ascii="Aharoni" w:hAnsi="Aharoni" w:cs="Aharoni"/>
          <w:noProof w:val="0"/>
          <w:rtl/>
        </w:rPr>
        <w:t xml:space="preserve"> </w:t>
      </w:r>
      <w:r w:rsidRPr="006B7117">
        <w:rPr>
          <w:rFonts w:ascii="Aharoni" w:hAnsi="Aharoni" w:cs="Aharoni" w:hint="eastAsia"/>
          <w:noProof w:val="0"/>
          <w:rtl/>
        </w:rPr>
        <w:t>כל</w:t>
      </w:r>
      <w:r w:rsidRPr="006B7117">
        <w:rPr>
          <w:rFonts w:ascii="Aharoni" w:hAnsi="Aharoni" w:cs="Aharoni"/>
          <w:noProof w:val="0"/>
          <w:rtl/>
        </w:rPr>
        <w:t xml:space="preserve"> </w:t>
      </w:r>
      <w:r w:rsidRPr="006B7117">
        <w:rPr>
          <w:rFonts w:ascii="Aharoni" w:hAnsi="Aharoni" w:cs="Aharoni" w:hint="eastAsia"/>
          <w:noProof w:val="0"/>
          <w:rtl/>
        </w:rPr>
        <w:t>מי</w:t>
      </w:r>
      <w:r w:rsidRPr="006B7117">
        <w:rPr>
          <w:rFonts w:ascii="Aharoni" w:hAnsi="Aharoni" w:cs="Aharoni"/>
          <w:noProof w:val="0"/>
          <w:rtl/>
        </w:rPr>
        <w:t xml:space="preserve"> </w:t>
      </w:r>
      <w:r w:rsidRPr="006B7117">
        <w:rPr>
          <w:rFonts w:ascii="Aharoni" w:hAnsi="Aharoni" w:cs="Aharoni" w:hint="eastAsia"/>
          <w:noProof w:val="0"/>
          <w:rtl/>
        </w:rPr>
        <w:t>שמחזיק</w:t>
      </w:r>
      <w:r w:rsidRPr="006B7117">
        <w:rPr>
          <w:rFonts w:ascii="Aharoni" w:hAnsi="Aharoni" w:cs="Aharoni"/>
          <w:noProof w:val="0"/>
          <w:rtl/>
        </w:rPr>
        <w:t xml:space="preserve"> </w:t>
      </w:r>
      <w:r w:rsidRPr="006B7117">
        <w:rPr>
          <w:rFonts w:ascii="Aharoni" w:hAnsi="Aharoni" w:cs="Aharoni" w:hint="eastAsia"/>
          <w:noProof w:val="0"/>
          <w:rtl/>
        </w:rPr>
        <w:t>בידו</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שלא</w:t>
      </w:r>
      <w:r w:rsidRPr="006B7117">
        <w:rPr>
          <w:rFonts w:ascii="Aharoni" w:hAnsi="Aharoni" w:cs="Aharoni"/>
          <w:noProof w:val="0"/>
          <w:rtl/>
        </w:rPr>
        <w:t xml:space="preserve"> </w:t>
      </w:r>
      <w:r w:rsidRPr="006B7117">
        <w:rPr>
          <w:rFonts w:ascii="Aharoni" w:hAnsi="Aharoni" w:cs="Aharoni" w:hint="eastAsia"/>
          <w:noProof w:val="0"/>
          <w:rtl/>
        </w:rPr>
        <w:t>כדין</w:t>
      </w:r>
      <w:r w:rsidRPr="006B7117">
        <w:rPr>
          <w:rFonts w:ascii="Aharoni" w:hAnsi="Aharoni" w:cs="Aharoni"/>
          <w:noProof w:val="0"/>
          <w:rtl/>
        </w:rPr>
        <w:t xml:space="preserve">, </w:t>
      </w:r>
      <w:r w:rsidRPr="006B7117">
        <w:rPr>
          <w:rFonts w:ascii="Aharoni" w:hAnsi="Aharoni" w:cs="Aharoni" w:hint="eastAsia"/>
          <w:noProof w:val="0"/>
          <w:u w:val="single"/>
          <w:rtl/>
        </w:rPr>
        <w:t>גם</w:t>
      </w:r>
      <w:r w:rsidRPr="006B7117">
        <w:rPr>
          <w:rFonts w:ascii="Aharoni" w:hAnsi="Aharoni" w:cs="Aharoni"/>
          <w:noProof w:val="0"/>
          <w:u w:val="single"/>
          <w:rtl/>
        </w:rPr>
        <w:t xml:space="preserve"> </w:t>
      </w:r>
      <w:r w:rsidRPr="006B7117">
        <w:rPr>
          <w:rFonts w:ascii="Aharoni" w:hAnsi="Aharoni" w:cs="Aharoni" w:hint="eastAsia"/>
          <w:noProof w:val="0"/>
          <w:u w:val="single"/>
          <w:rtl/>
        </w:rPr>
        <w:t>אם</w:t>
      </w:r>
      <w:r w:rsidRPr="006B7117">
        <w:rPr>
          <w:rFonts w:ascii="Aharoni" w:hAnsi="Aharoni" w:cs="Aharoni"/>
          <w:noProof w:val="0"/>
          <w:u w:val="single"/>
          <w:rtl/>
        </w:rPr>
        <w:t xml:space="preserve"> </w:t>
      </w:r>
      <w:r w:rsidRPr="006B7117">
        <w:rPr>
          <w:rFonts w:ascii="Aharoni" w:hAnsi="Aharoni" w:cs="Aharoni" w:hint="eastAsia"/>
          <w:noProof w:val="0"/>
          <w:u w:val="single"/>
          <w:rtl/>
        </w:rPr>
        <w:t>אינו</w:t>
      </w:r>
      <w:r w:rsidRPr="006B7117">
        <w:rPr>
          <w:rFonts w:ascii="Aharoni" w:hAnsi="Aharoni" w:cs="Aharoni"/>
          <w:noProof w:val="0"/>
          <w:u w:val="single"/>
          <w:rtl/>
        </w:rPr>
        <w:t xml:space="preserve"> </w:t>
      </w:r>
      <w:r w:rsidRPr="006B7117">
        <w:rPr>
          <w:rFonts w:ascii="Aharoni" w:hAnsi="Aharoni" w:cs="Aharoni" w:hint="eastAsia"/>
          <w:noProof w:val="0"/>
          <w:u w:val="single"/>
          <w:rtl/>
        </w:rPr>
        <w:t>מחזיק</w:t>
      </w:r>
      <w:r w:rsidRPr="006B7117">
        <w:rPr>
          <w:rFonts w:ascii="Aharoni" w:hAnsi="Aharoni" w:cs="Aharoni"/>
          <w:noProof w:val="0"/>
          <w:u w:val="single"/>
          <w:rtl/>
        </w:rPr>
        <w:t xml:space="preserve"> </w:t>
      </w:r>
      <w:r w:rsidRPr="006B7117">
        <w:rPr>
          <w:rFonts w:ascii="Aharoni" w:hAnsi="Aharoni" w:cs="Aharoni" w:hint="eastAsia"/>
          <w:noProof w:val="0"/>
          <w:u w:val="single"/>
          <w:rtl/>
        </w:rPr>
        <w:t>בו</w:t>
      </w:r>
      <w:r w:rsidRPr="006B7117">
        <w:rPr>
          <w:rFonts w:ascii="Aharoni" w:hAnsi="Aharoni" w:cs="Aharoni"/>
          <w:noProof w:val="0"/>
          <w:u w:val="single"/>
          <w:rtl/>
        </w:rPr>
        <w:t xml:space="preserve"> </w:t>
      </w:r>
      <w:r w:rsidRPr="006B7117">
        <w:rPr>
          <w:rFonts w:ascii="Aharoni" w:hAnsi="Aharoni" w:cs="Aharoni" w:hint="eastAsia"/>
          <w:noProof w:val="0"/>
          <w:u w:val="single"/>
          <w:rtl/>
        </w:rPr>
        <w:t>למטרת</w:t>
      </w:r>
      <w:r w:rsidRPr="006B7117">
        <w:rPr>
          <w:rFonts w:ascii="Aharoni" w:hAnsi="Aharoni" w:cs="Aharoni"/>
          <w:noProof w:val="0"/>
          <w:u w:val="single"/>
          <w:rtl/>
        </w:rPr>
        <w:t xml:space="preserve"> </w:t>
      </w:r>
      <w:r w:rsidRPr="006B7117">
        <w:rPr>
          <w:rFonts w:ascii="Aharoni" w:hAnsi="Aharoni" w:cs="Aharoni" w:hint="eastAsia"/>
          <w:noProof w:val="0"/>
          <w:u w:val="single"/>
          <w:rtl/>
        </w:rPr>
        <w:t>ביצוען</w:t>
      </w:r>
      <w:r w:rsidRPr="006B7117">
        <w:rPr>
          <w:rFonts w:ascii="Aharoni" w:hAnsi="Aharoni" w:cs="Aharoni"/>
          <w:noProof w:val="0"/>
          <w:u w:val="single"/>
          <w:rtl/>
        </w:rPr>
        <w:t xml:space="preserve"> </w:t>
      </w:r>
      <w:r w:rsidRPr="006B7117">
        <w:rPr>
          <w:rFonts w:ascii="Aharoni" w:hAnsi="Aharoni" w:cs="Aharoni" w:hint="eastAsia"/>
          <w:noProof w:val="0"/>
          <w:u w:val="single"/>
          <w:rtl/>
        </w:rPr>
        <w:t>של</w:t>
      </w:r>
      <w:r w:rsidRPr="006B7117">
        <w:rPr>
          <w:rFonts w:ascii="Aharoni" w:hAnsi="Aharoni" w:cs="Aharoni"/>
          <w:noProof w:val="0"/>
          <w:u w:val="single"/>
          <w:rtl/>
        </w:rPr>
        <w:t xml:space="preserve"> </w:t>
      </w:r>
      <w:r w:rsidRPr="006B7117">
        <w:rPr>
          <w:rFonts w:ascii="Aharoni" w:hAnsi="Aharoni" w:cs="Aharoni" w:hint="eastAsia"/>
          <w:noProof w:val="0"/>
          <w:u w:val="single"/>
          <w:rtl/>
        </w:rPr>
        <w:t>עבירות</w:t>
      </w:r>
      <w:r w:rsidRPr="006B7117">
        <w:rPr>
          <w:rFonts w:ascii="Aharoni" w:hAnsi="Aharoni" w:cs="Aharoni"/>
          <w:noProof w:val="0"/>
          <w:u w:val="single"/>
          <w:rtl/>
        </w:rPr>
        <w:t xml:space="preserve"> </w:t>
      </w:r>
      <w:r w:rsidRPr="006B7117">
        <w:rPr>
          <w:rFonts w:ascii="Aharoni" w:hAnsi="Aharoni" w:cs="Aharoni" w:hint="eastAsia"/>
          <w:noProof w:val="0"/>
          <w:u w:val="single"/>
          <w:rtl/>
        </w:rPr>
        <w:t>אחרות</w:t>
      </w:r>
      <w:r w:rsidRPr="006B7117">
        <w:rPr>
          <w:rFonts w:ascii="Aharoni" w:hAnsi="Aharoni" w:cs="Aharoni"/>
          <w:noProof w:val="0"/>
          <w:rtl/>
        </w:rPr>
        <w:t xml:space="preserve">. </w:t>
      </w:r>
      <w:r w:rsidRPr="006B7117">
        <w:rPr>
          <w:rFonts w:ascii="Aharoni" w:hAnsi="Aharoni" w:cs="Aharoni" w:hint="eastAsia"/>
          <w:noProof w:val="0"/>
          <w:rtl/>
        </w:rPr>
        <w:t>עצם</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בעל</w:t>
      </w:r>
      <w:r w:rsidRPr="006B7117">
        <w:rPr>
          <w:rFonts w:ascii="Aharoni" w:hAnsi="Aharoni" w:cs="Aharoni"/>
          <w:noProof w:val="0"/>
          <w:rtl/>
        </w:rPr>
        <w:t xml:space="preserve"> </w:t>
      </w:r>
      <w:r w:rsidRPr="006B7117">
        <w:rPr>
          <w:rFonts w:ascii="Aharoni" w:hAnsi="Aharoni" w:cs="Aharoni" w:hint="eastAsia"/>
          <w:noProof w:val="0"/>
          <w:rtl/>
        </w:rPr>
        <w:t>פוטנציאל</w:t>
      </w:r>
      <w:r w:rsidRPr="006B7117">
        <w:rPr>
          <w:rFonts w:ascii="Aharoni" w:hAnsi="Aharoni" w:cs="Aharoni"/>
          <w:noProof w:val="0"/>
          <w:rtl/>
        </w:rPr>
        <w:t xml:space="preserve"> </w:t>
      </w:r>
      <w:r w:rsidRPr="006B7117">
        <w:rPr>
          <w:rFonts w:ascii="Aharoni" w:hAnsi="Aharoni" w:cs="Aharoni" w:hint="eastAsia"/>
          <w:noProof w:val="0"/>
          <w:rtl/>
        </w:rPr>
        <w:t>קטילה</w:t>
      </w:r>
      <w:r w:rsidRPr="006B7117">
        <w:rPr>
          <w:rFonts w:ascii="Aharoni" w:hAnsi="Aharoni" w:cs="Aharoni"/>
          <w:noProof w:val="0"/>
          <w:rtl/>
        </w:rPr>
        <w:t xml:space="preserve"> </w:t>
      </w:r>
      <w:r w:rsidRPr="006B7117">
        <w:rPr>
          <w:rFonts w:ascii="Aharoni" w:hAnsi="Aharoni" w:cs="Aharoni" w:hint="eastAsia"/>
          <w:noProof w:val="0"/>
          <w:rtl/>
        </w:rPr>
        <w:t>מבלי</w:t>
      </w:r>
      <w:r w:rsidRPr="006B7117">
        <w:rPr>
          <w:rFonts w:ascii="Aharoni" w:hAnsi="Aharoni" w:cs="Aharoni"/>
          <w:noProof w:val="0"/>
          <w:rtl/>
        </w:rPr>
        <w:t xml:space="preserve"> </w:t>
      </w:r>
      <w:r w:rsidRPr="006B7117">
        <w:rPr>
          <w:rFonts w:ascii="Aharoni" w:hAnsi="Aharoni" w:cs="Aharoni" w:hint="eastAsia"/>
          <w:noProof w:val="0"/>
          <w:rtl/>
        </w:rPr>
        <w:t>שיש</w:t>
      </w:r>
      <w:r w:rsidRPr="006B7117">
        <w:rPr>
          <w:rFonts w:ascii="Aharoni" w:hAnsi="Aharoni" w:cs="Aharoni"/>
          <w:noProof w:val="0"/>
          <w:rtl/>
        </w:rPr>
        <w:t xml:space="preserve"> </w:t>
      </w:r>
      <w:r w:rsidRPr="006B7117">
        <w:rPr>
          <w:rFonts w:ascii="Aharoni" w:hAnsi="Aharoni" w:cs="Aharoni" w:hint="eastAsia"/>
          <w:noProof w:val="0"/>
          <w:rtl/>
        </w:rPr>
        <w:t>עליו</w:t>
      </w:r>
      <w:r w:rsidRPr="006B7117">
        <w:rPr>
          <w:rFonts w:ascii="Aharoni" w:hAnsi="Aharoni" w:cs="Aharoni"/>
          <w:noProof w:val="0"/>
          <w:rtl/>
        </w:rPr>
        <w:t xml:space="preserve"> </w:t>
      </w:r>
      <w:r w:rsidRPr="006B7117">
        <w:rPr>
          <w:rFonts w:ascii="Aharoni" w:hAnsi="Aharoni" w:cs="Aharoni" w:hint="eastAsia"/>
          <w:noProof w:val="0"/>
          <w:rtl/>
        </w:rPr>
        <w:t>ועל</w:t>
      </w:r>
      <w:r w:rsidRPr="006B7117">
        <w:rPr>
          <w:rFonts w:ascii="Aharoni" w:hAnsi="Aharoni" w:cs="Aharoni"/>
          <w:noProof w:val="0"/>
          <w:rtl/>
        </w:rPr>
        <w:t xml:space="preserve"> </w:t>
      </w:r>
      <w:r w:rsidRPr="006B7117">
        <w:rPr>
          <w:rFonts w:ascii="Aharoni" w:hAnsi="Aharoni" w:cs="Aharoni" w:hint="eastAsia"/>
          <w:noProof w:val="0"/>
          <w:rtl/>
        </w:rPr>
        <w:t>בעליו</w:t>
      </w:r>
      <w:r w:rsidRPr="006B7117">
        <w:rPr>
          <w:rFonts w:ascii="Aharoni" w:hAnsi="Aharoni" w:cs="Aharoni"/>
          <w:noProof w:val="0"/>
          <w:rtl/>
        </w:rPr>
        <w:t xml:space="preserve"> </w:t>
      </w:r>
      <w:r w:rsidRPr="006B7117">
        <w:rPr>
          <w:rFonts w:ascii="Aharoni" w:hAnsi="Aharoni" w:cs="Aharoni" w:hint="eastAsia"/>
          <w:noProof w:val="0"/>
          <w:rtl/>
        </w:rPr>
        <w:t>פיקוח</w:t>
      </w:r>
      <w:r w:rsidRPr="006B7117">
        <w:rPr>
          <w:rFonts w:ascii="Aharoni" w:hAnsi="Aharoni" w:cs="Aharoni"/>
          <w:noProof w:val="0"/>
          <w:rtl/>
        </w:rPr>
        <w:t xml:space="preserve"> </w:t>
      </w:r>
      <w:r w:rsidRPr="006B7117">
        <w:rPr>
          <w:rFonts w:ascii="Aharoni" w:hAnsi="Aharoni" w:cs="Aharoni" w:hint="eastAsia"/>
          <w:noProof w:val="0"/>
          <w:rtl/>
        </w:rPr>
        <w:t>מוסדר</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הרשויות</w:t>
      </w:r>
      <w:r w:rsidRPr="006B7117">
        <w:rPr>
          <w:rFonts w:ascii="Aharoni" w:hAnsi="Aharoni" w:cs="Aharoni"/>
          <w:noProof w:val="0"/>
          <w:rtl/>
        </w:rPr>
        <w:t xml:space="preserve"> </w:t>
      </w:r>
      <w:r w:rsidRPr="006B7117">
        <w:rPr>
          <w:rFonts w:ascii="Aharoni" w:hAnsi="Aharoni" w:cs="Aharoni" w:hint="eastAsia"/>
          <w:noProof w:val="0"/>
          <w:rtl/>
        </w:rPr>
        <w:t>טומן</w:t>
      </w:r>
      <w:r w:rsidRPr="006B7117">
        <w:rPr>
          <w:rFonts w:ascii="Aharoni" w:hAnsi="Aharoni" w:cs="Aharoni"/>
          <w:noProof w:val="0"/>
          <w:rtl/>
        </w:rPr>
        <w:t xml:space="preserve"> </w:t>
      </w:r>
      <w:r w:rsidRPr="006B7117">
        <w:rPr>
          <w:rFonts w:ascii="Aharoni" w:hAnsi="Aharoni" w:cs="Aharoni" w:hint="eastAsia"/>
          <w:noProof w:val="0"/>
          <w:rtl/>
        </w:rPr>
        <w:t>בחובו</w:t>
      </w:r>
      <w:r w:rsidRPr="006B7117">
        <w:rPr>
          <w:rFonts w:ascii="Aharoni" w:hAnsi="Aharoni" w:cs="Aharoni"/>
          <w:noProof w:val="0"/>
          <w:rtl/>
        </w:rPr>
        <w:t xml:space="preserve"> </w:t>
      </w:r>
      <w:r w:rsidRPr="006B7117">
        <w:rPr>
          <w:rFonts w:ascii="Aharoni" w:hAnsi="Aharoni" w:cs="Aharoni" w:hint="eastAsia"/>
          <w:noProof w:val="0"/>
          <w:rtl/>
        </w:rPr>
        <w:t>סיכון</w:t>
      </w:r>
      <w:r w:rsidRPr="006B7117">
        <w:rPr>
          <w:rFonts w:ascii="Aharoni" w:hAnsi="Aharoni" w:cs="Aharoni"/>
          <w:noProof w:val="0"/>
          <w:rtl/>
        </w:rPr>
        <w:t xml:space="preserve">, </w:t>
      </w:r>
      <w:r w:rsidRPr="006B7117">
        <w:rPr>
          <w:rFonts w:ascii="Aharoni" w:hAnsi="Aharoni" w:cs="Aharoni" w:hint="eastAsia"/>
          <w:noProof w:val="0"/>
          <w:rtl/>
        </w:rPr>
        <w:t>באשר</w:t>
      </w:r>
      <w:r w:rsidRPr="006B7117">
        <w:rPr>
          <w:rFonts w:ascii="Aharoni" w:hAnsi="Aharoni" w:cs="Aharoni"/>
          <w:noProof w:val="0"/>
          <w:rtl/>
        </w:rPr>
        <w:t xml:space="preserve"> </w:t>
      </w:r>
      <w:r w:rsidRPr="006B7117">
        <w:rPr>
          <w:rFonts w:ascii="Aharoni" w:hAnsi="Aharoni" w:cs="Aharoni" w:hint="eastAsia"/>
          <w:noProof w:val="0"/>
          <w:rtl/>
        </w:rPr>
        <w:t>המחזיק</w:t>
      </w:r>
      <w:r w:rsidRPr="006B7117">
        <w:rPr>
          <w:rFonts w:ascii="Aharoni" w:hAnsi="Aharoni" w:cs="Aharoni"/>
          <w:noProof w:val="0"/>
          <w:rtl/>
        </w:rPr>
        <w:t xml:space="preserve"> </w:t>
      </w:r>
      <w:r w:rsidRPr="006B7117">
        <w:rPr>
          <w:rFonts w:ascii="Aharoni" w:hAnsi="Aharoni" w:cs="Aharoni" w:hint="eastAsia"/>
          <w:noProof w:val="0"/>
          <w:rtl/>
        </w:rPr>
        <w:t>בו</w:t>
      </w:r>
      <w:r w:rsidRPr="006B7117">
        <w:rPr>
          <w:rFonts w:ascii="Aharoni" w:hAnsi="Aharoni" w:cs="Aharoni"/>
          <w:noProof w:val="0"/>
          <w:rtl/>
        </w:rPr>
        <w:t xml:space="preserve"> </w:t>
      </w:r>
      <w:r w:rsidRPr="006B7117">
        <w:rPr>
          <w:rFonts w:ascii="Aharoni" w:hAnsi="Aharoni" w:cs="Aharoni" w:hint="eastAsia"/>
          <w:noProof w:val="0"/>
          <w:rtl/>
        </w:rPr>
        <w:t>נתון</w:t>
      </w:r>
      <w:r w:rsidRPr="006B7117">
        <w:rPr>
          <w:rFonts w:ascii="Aharoni" w:hAnsi="Aharoni" w:cs="Aharoni"/>
          <w:noProof w:val="0"/>
          <w:rtl/>
        </w:rPr>
        <w:t xml:space="preserve"> </w:t>
      </w:r>
      <w:r w:rsidRPr="006B7117">
        <w:rPr>
          <w:rFonts w:ascii="Aharoni" w:hAnsi="Aharoni" w:cs="Aharoni" w:hint="eastAsia"/>
          <w:noProof w:val="0"/>
          <w:rtl/>
        </w:rPr>
        <w:t>תמיד</w:t>
      </w:r>
      <w:r w:rsidRPr="006B7117">
        <w:rPr>
          <w:rFonts w:ascii="Aharoni" w:hAnsi="Aharoni" w:cs="Aharoni"/>
          <w:noProof w:val="0"/>
          <w:rtl/>
        </w:rPr>
        <w:t xml:space="preserve"> </w:t>
      </w:r>
      <w:r w:rsidRPr="006B7117">
        <w:rPr>
          <w:rFonts w:ascii="Aharoni" w:hAnsi="Aharoni" w:cs="Aharoni" w:hint="eastAsia"/>
          <w:noProof w:val="0"/>
          <w:rtl/>
        </w:rPr>
        <w:t>לחשש</w:t>
      </w:r>
      <w:r w:rsidRPr="006B7117">
        <w:rPr>
          <w:rFonts w:ascii="Aharoni" w:hAnsi="Aharoni" w:cs="Aharoni"/>
          <w:noProof w:val="0"/>
          <w:rtl/>
        </w:rPr>
        <w:t xml:space="preserve"> </w:t>
      </w:r>
      <w:r w:rsidRPr="006B7117">
        <w:rPr>
          <w:rFonts w:ascii="Aharoni" w:hAnsi="Aharoni" w:cs="Aharoni" w:hint="eastAsia"/>
          <w:noProof w:val="0"/>
          <w:rtl/>
        </w:rPr>
        <w:t>שיתפתה</w:t>
      </w:r>
      <w:r w:rsidRPr="006B7117">
        <w:rPr>
          <w:rFonts w:ascii="Aharoni" w:hAnsi="Aharoni" w:cs="Aharoni"/>
          <w:noProof w:val="0"/>
          <w:rtl/>
        </w:rPr>
        <w:t xml:space="preserve"> </w:t>
      </w:r>
      <w:r w:rsidRPr="006B7117">
        <w:rPr>
          <w:rFonts w:ascii="Aharoni" w:hAnsi="Aharoni" w:cs="Aharoni" w:hint="eastAsia"/>
          <w:noProof w:val="0"/>
          <w:rtl/>
        </w:rPr>
        <w:t>לעשות</w:t>
      </w:r>
      <w:r w:rsidRPr="006B7117">
        <w:rPr>
          <w:rFonts w:ascii="Aharoni" w:hAnsi="Aharoni" w:cs="Aharoni"/>
          <w:noProof w:val="0"/>
          <w:rtl/>
        </w:rPr>
        <w:t xml:space="preserve"> </w:t>
      </w:r>
      <w:r w:rsidRPr="006B7117">
        <w:rPr>
          <w:rFonts w:ascii="Aharoni" w:hAnsi="Aharoni" w:cs="Aharoni" w:hint="eastAsia"/>
          <w:noProof w:val="0"/>
          <w:rtl/>
        </w:rPr>
        <w:t>בו</w:t>
      </w:r>
      <w:r w:rsidRPr="006B7117">
        <w:rPr>
          <w:rFonts w:ascii="Aharoni" w:hAnsi="Aharoni" w:cs="Aharoni"/>
          <w:noProof w:val="0"/>
          <w:rtl/>
        </w:rPr>
        <w:t xml:space="preserve"> </w:t>
      </w:r>
      <w:r w:rsidRPr="006B7117">
        <w:rPr>
          <w:rFonts w:ascii="Aharoni" w:hAnsi="Aharoni" w:cs="Aharoni" w:hint="eastAsia"/>
          <w:noProof w:val="0"/>
          <w:rtl/>
        </w:rPr>
        <w:t>שימוש</w:t>
      </w:r>
      <w:r w:rsidRPr="006B7117">
        <w:rPr>
          <w:rFonts w:ascii="Aharoni" w:hAnsi="Aharoni" w:cs="Aharoni"/>
          <w:noProof w:val="0"/>
          <w:rtl/>
        </w:rPr>
        <w:t xml:space="preserve">, </w:t>
      </w:r>
      <w:r w:rsidRPr="006B7117">
        <w:rPr>
          <w:rFonts w:ascii="Aharoni" w:hAnsi="Aharoni" w:cs="Aharoni" w:hint="eastAsia"/>
          <w:noProof w:val="0"/>
          <w:rtl/>
        </w:rPr>
        <w:t>ולו</w:t>
      </w:r>
      <w:r w:rsidRPr="006B7117">
        <w:rPr>
          <w:rFonts w:ascii="Aharoni" w:hAnsi="Aharoni" w:cs="Aharoni"/>
          <w:noProof w:val="0"/>
          <w:rtl/>
        </w:rPr>
        <w:t xml:space="preserve"> </w:t>
      </w:r>
      <w:r w:rsidRPr="006B7117">
        <w:rPr>
          <w:rFonts w:ascii="Aharoni" w:hAnsi="Aharoni" w:cs="Aharoni" w:hint="eastAsia"/>
          <w:noProof w:val="0"/>
          <w:rtl/>
        </w:rPr>
        <w:t>ברגעי</w:t>
      </w:r>
      <w:r w:rsidRPr="006B7117">
        <w:rPr>
          <w:rFonts w:ascii="Aharoni" w:hAnsi="Aharoni" w:cs="Aharoni"/>
          <w:noProof w:val="0"/>
          <w:rtl/>
        </w:rPr>
        <w:t xml:space="preserve"> </w:t>
      </w:r>
      <w:r w:rsidRPr="006B7117">
        <w:rPr>
          <w:rFonts w:ascii="Aharoni" w:hAnsi="Aharoni" w:cs="Aharoni" w:hint="eastAsia"/>
          <w:noProof w:val="0"/>
          <w:rtl/>
        </w:rPr>
        <w:t>לחץ</w:t>
      </w:r>
      <w:r w:rsidRPr="006B7117">
        <w:rPr>
          <w:rFonts w:ascii="Aharoni" w:hAnsi="Aharoni" w:cs="Aharoni"/>
          <w:noProof w:val="0"/>
          <w:rtl/>
        </w:rPr>
        <w:t xml:space="preserve"> </w:t>
      </w:r>
      <w:r w:rsidRPr="006B7117">
        <w:rPr>
          <w:rFonts w:ascii="Aharoni" w:hAnsi="Aharoni" w:cs="Aharoni" w:hint="eastAsia"/>
          <w:noProof w:val="0"/>
          <w:rtl/>
        </w:rPr>
        <w:t>ופחד</w:t>
      </w:r>
      <w:r w:rsidRPr="006B7117">
        <w:rPr>
          <w:rFonts w:ascii="Aharoni" w:hAnsi="Aharoni" w:cs="Aharoni"/>
          <w:noProof w:val="0"/>
          <w:rtl/>
        </w:rPr>
        <w:t>.</w:t>
      </w:r>
    </w:p>
    <w:p w14:paraId="1A7E5947" w14:textId="77777777" w:rsidR="00227D8E" w:rsidRPr="006B7117" w:rsidRDefault="00227D8E" w:rsidP="00227D8E">
      <w:pPr>
        <w:spacing w:line="360" w:lineRule="auto"/>
        <w:jc w:val="both"/>
        <w:rPr>
          <w:rFonts w:ascii="David" w:hAnsi="David"/>
          <w:noProof w:val="0"/>
          <w:rtl/>
        </w:rPr>
      </w:pPr>
      <w:r w:rsidRPr="006B7117">
        <w:rPr>
          <w:rFonts w:ascii="David" w:hAnsi="David"/>
          <w:noProof w:val="0"/>
          <w:rtl/>
        </w:rPr>
        <w:t>[</w:t>
      </w:r>
      <w:r w:rsidRPr="006B7117">
        <w:rPr>
          <w:rFonts w:ascii="David" w:hAnsi="David" w:hint="eastAsia"/>
          <w:noProof w:val="0"/>
          <w:rtl/>
        </w:rPr>
        <w:t>ההדגשה</w:t>
      </w:r>
      <w:r w:rsidRPr="006B7117">
        <w:rPr>
          <w:rFonts w:ascii="David" w:hAnsi="David"/>
          <w:noProof w:val="0"/>
          <w:rtl/>
        </w:rPr>
        <w:t xml:space="preserve"> </w:t>
      </w:r>
      <w:r w:rsidRPr="006B7117">
        <w:rPr>
          <w:rFonts w:ascii="David" w:hAnsi="David" w:hint="eastAsia"/>
          <w:noProof w:val="0"/>
          <w:rtl/>
        </w:rPr>
        <w:t>אינה</w:t>
      </w:r>
      <w:r w:rsidRPr="006B7117">
        <w:rPr>
          <w:rFonts w:ascii="David" w:hAnsi="David"/>
          <w:noProof w:val="0"/>
          <w:rtl/>
        </w:rPr>
        <w:t xml:space="preserve"> </w:t>
      </w:r>
      <w:r w:rsidRPr="006B7117">
        <w:rPr>
          <w:rFonts w:ascii="David" w:hAnsi="David" w:hint="eastAsia"/>
          <w:noProof w:val="0"/>
          <w:rtl/>
        </w:rPr>
        <w:t>במקור</w:t>
      </w:r>
      <w:r w:rsidRPr="006B7117">
        <w:rPr>
          <w:rFonts w:ascii="David" w:hAnsi="David"/>
          <w:noProof w:val="0"/>
          <w:rtl/>
        </w:rPr>
        <w:t>].</w:t>
      </w:r>
    </w:p>
    <w:p w14:paraId="7C33C059" w14:textId="77777777" w:rsidR="00227D8E" w:rsidRPr="006B7117" w:rsidRDefault="00227D8E" w:rsidP="00227D8E">
      <w:pPr>
        <w:spacing w:line="360" w:lineRule="auto"/>
        <w:jc w:val="both"/>
        <w:rPr>
          <w:rFonts w:ascii="David" w:hAnsi="David"/>
          <w:noProof w:val="0"/>
          <w:rtl/>
        </w:rPr>
      </w:pPr>
    </w:p>
    <w:p w14:paraId="68670214"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בשורה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פסקי</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r w:rsidRPr="006B7117">
        <w:rPr>
          <w:rFonts w:ascii="David" w:hAnsi="David" w:hint="eastAsia"/>
          <w:noProof w:val="0"/>
          <w:rtl/>
        </w:rPr>
        <w:t>נקבע</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u w:val="single"/>
          <w:rtl/>
        </w:rPr>
        <w:t>חומרת</w:t>
      </w:r>
      <w:r w:rsidRPr="006B7117">
        <w:rPr>
          <w:rFonts w:ascii="David" w:hAnsi="David"/>
          <w:noProof w:val="0"/>
          <w:u w:val="single"/>
          <w:rtl/>
        </w:rPr>
        <w:t xml:space="preserve"> </w:t>
      </w:r>
      <w:r w:rsidRPr="006B7117">
        <w:rPr>
          <w:rFonts w:ascii="David" w:hAnsi="David" w:hint="eastAsia"/>
          <w:noProof w:val="0"/>
          <w:u w:val="single"/>
          <w:rtl/>
        </w:rPr>
        <w:t>הסיכון</w:t>
      </w:r>
      <w:r w:rsidRPr="006B7117">
        <w:rPr>
          <w:rFonts w:ascii="David" w:hAnsi="David"/>
          <w:noProof w:val="0"/>
          <w:u w:val="single"/>
          <w:rtl/>
        </w:rPr>
        <w:t xml:space="preserve"> </w:t>
      </w:r>
      <w:r w:rsidRPr="006B7117">
        <w:rPr>
          <w:rFonts w:ascii="David" w:hAnsi="David" w:hint="eastAsia"/>
          <w:noProof w:val="0"/>
          <w:u w:val="single"/>
          <w:rtl/>
        </w:rPr>
        <w:t>הנשקף</w:t>
      </w:r>
      <w:r w:rsidRPr="006B7117">
        <w:rPr>
          <w:rFonts w:ascii="David" w:hAnsi="David"/>
          <w:noProof w:val="0"/>
          <w:u w:val="single"/>
          <w:rtl/>
        </w:rPr>
        <w:t xml:space="preserve"> </w:t>
      </w:r>
      <w:r w:rsidRPr="006B7117">
        <w:rPr>
          <w:rFonts w:ascii="David" w:hAnsi="David" w:hint="eastAsia"/>
          <w:noProof w:val="0"/>
          <w:u w:val="single"/>
          <w:rtl/>
        </w:rPr>
        <w:t>מעבירות</w:t>
      </w:r>
      <w:r w:rsidRPr="006B7117">
        <w:rPr>
          <w:rFonts w:ascii="David" w:hAnsi="David"/>
          <w:noProof w:val="0"/>
          <w:u w:val="single"/>
          <w:rtl/>
        </w:rPr>
        <w:t xml:space="preserve"> </w:t>
      </w:r>
      <w:r w:rsidRPr="006B7117">
        <w:rPr>
          <w:rFonts w:ascii="David" w:hAnsi="David" w:hint="eastAsia"/>
          <w:noProof w:val="0"/>
          <w:u w:val="single"/>
          <w:rtl/>
        </w:rPr>
        <w:t>אלה</w:t>
      </w:r>
      <w:r w:rsidRPr="006B7117">
        <w:rPr>
          <w:rFonts w:ascii="David" w:hAnsi="David"/>
          <w:noProof w:val="0"/>
          <w:u w:val="single"/>
          <w:rtl/>
        </w:rPr>
        <w:t xml:space="preserve">, </w:t>
      </w:r>
      <w:r w:rsidRPr="006B7117">
        <w:rPr>
          <w:rFonts w:ascii="David" w:hAnsi="David" w:hint="eastAsia"/>
          <w:noProof w:val="0"/>
          <w:u w:val="single"/>
          <w:rtl/>
        </w:rPr>
        <w:t>מחייבת</w:t>
      </w:r>
      <w:r w:rsidRPr="006B7117">
        <w:rPr>
          <w:rFonts w:ascii="David" w:hAnsi="David"/>
          <w:noProof w:val="0"/>
          <w:u w:val="single"/>
          <w:rtl/>
        </w:rPr>
        <w:t xml:space="preserve"> </w:t>
      </w:r>
      <w:r w:rsidRPr="006B7117">
        <w:rPr>
          <w:rFonts w:ascii="David" w:hAnsi="David" w:hint="eastAsia"/>
          <w:noProof w:val="0"/>
          <w:u w:val="single"/>
          <w:rtl/>
        </w:rPr>
        <w:t>השתת</w:t>
      </w:r>
      <w:r w:rsidRPr="006B7117">
        <w:rPr>
          <w:rFonts w:ascii="David" w:hAnsi="David"/>
          <w:noProof w:val="0"/>
          <w:u w:val="single"/>
          <w:rtl/>
        </w:rPr>
        <w:t xml:space="preserve"> </w:t>
      </w:r>
      <w:r w:rsidRPr="006B7117">
        <w:rPr>
          <w:rFonts w:ascii="David" w:hAnsi="David" w:hint="eastAsia"/>
          <w:noProof w:val="0"/>
          <w:u w:val="single"/>
          <w:rtl/>
        </w:rPr>
        <w:t>עונשי</w:t>
      </w:r>
      <w:r w:rsidRPr="006B7117">
        <w:rPr>
          <w:rFonts w:ascii="David" w:hAnsi="David"/>
          <w:noProof w:val="0"/>
          <w:u w:val="single"/>
          <w:rtl/>
        </w:rPr>
        <w:t xml:space="preserve"> </w:t>
      </w:r>
      <w:r w:rsidRPr="006B7117">
        <w:rPr>
          <w:rFonts w:ascii="David" w:hAnsi="David" w:hint="eastAsia"/>
          <w:noProof w:val="0"/>
          <w:u w:val="single"/>
          <w:rtl/>
        </w:rPr>
        <w:t>מאסר</w:t>
      </w:r>
      <w:r w:rsidRPr="006B7117">
        <w:rPr>
          <w:rFonts w:ascii="David" w:hAnsi="David"/>
          <w:noProof w:val="0"/>
          <w:u w:val="single"/>
          <w:rtl/>
        </w:rPr>
        <w:t xml:space="preserve"> </w:t>
      </w:r>
      <w:r w:rsidRPr="006B7117">
        <w:rPr>
          <w:rFonts w:ascii="David" w:hAnsi="David" w:hint="eastAsia"/>
          <w:noProof w:val="0"/>
          <w:u w:val="single"/>
          <w:rtl/>
        </w:rPr>
        <w:t>בפועל</w:t>
      </w:r>
      <w:r w:rsidRPr="006B7117">
        <w:rPr>
          <w:rFonts w:ascii="David" w:hAnsi="David"/>
          <w:noProof w:val="0"/>
          <w:u w:val="single"/>
          <w:rtl/>
        </w:rPr>
        <w:t xml:space="preserve"> </w:t>
      </w:r>
      <w:r w:rsidRPr="006B7117">
        <w:rPr>
          <w:rFonts w:ascii="David" w:hAnsi="David" w:hint="eastAsia"/>
          <w:noProof w:val="0"/>
          <w:u w:val="single"/>
          <w:rtl/>
        </w:rPr>
        <w:t>בגין</w:t>
      </w:r>
      <w:r w:rsidRPr="006B7117">
        <w:rPr>
          <w:rFonts w:ascii="David" w:hAnsi="David"/>
          <w:noProof w:val="0"/>
          <w:u w:val="single"/>
          <w:rtl/>
        </w:rPr>
        <w:t xml:space="preserve"> </w:t>
      </w:r>
      <w:r w:rsidRPr="006B7117">
        <w:rPr>
          <w:rFonts w:ascii="David" w:hAnsi="David" w:hint="eastAsia"/>
          <w:noProof w:val="0"/>
          <w:u w:val="single"/>
          <w:rtl/>
        </w:rPr>
        <w:t>עבירות</w:t>
      </w:r>
      <w:r w:rsidRPr="006B7117">
        <w:rPr>
          <w:rFonts w:ascii="David" w:hAnsi="David"/>
          <w:noProof w:val="0"/>
          <w:u w:val="single"/>
          <w:rtl/>
        </w:rPr>
        <w:t xml:space="preserve"> </w:t>
      </w:r>
      <w:r w:rsidRPr="006B7117">
        <w:rPr>
          <w:rFonts w:ascii="David" w:hAnsi="David" w:hint="eastAsia"/>
          <w:noProof w:val="0"/>
          <w:u w:val="single"/>
          <w:rtl/>
        </w:rPr>
        <w:t>אלה</w:t>
      </w:r>
      <w:r w:rsidRPr="006B7117">
        <w:rPr>
          <w:rFonts w:ascii="David" w:hAnsi="David"/>
          <w:noProof w:val="0"/>
          <w:u w:val="single"/>
          <w:rtl/>
        </w:rPr>
        <w:t xml:space="preserve"> </w:t>
      </w:r>
      <w:r w:rsidRPr="006B7117">
        <w:rPr>
          <w:rFonts w:ascii="David" w:hAnsi="David" w:hint="eastAsia"/>
          <w:noProof w:val="0"/>
          <w:u w:val="single"/>
          <w:rtl/>
        </w:rPr>
        <w:t>וזאת</w:t>
      </w:r>
      <w:r w:rsidRPr="006B7117">
        <w:rPr>
          <w:rFonts w:ascii="David" w:hAnsi="David"/>
          <w:noProof w:val="0"/>
          <w:u w:val="single"/>
          <w:rtl/>
        </w:rPr>
        <w:t xml:space="preserve"> </w:t>
      </w:r>
      <w:r w:rsidRPr="006B7117">
        <w:rPr>
          <w:rFonts w:ascii="David" w:hAnsi="David" w:hint="eastAsia"/>
          <w:noProof w:val="0"/>
          <w:u w:val="single"/>
          <w:rtl/>
        </w:rPr>
        <w:t>גם</w:t>
      </w:r>
      <w:r w:rsidRPr="006B7117">
        <w:rPr>
          <w:rFonts w:ascii="David" w:hAnsi="David"/>
          <w:noProof w:val="0"/>
          <w:u w:val="single"/>
          <w:rtl/>
        </w:rPr>
        <w:t xml:space="preserve"> </w:t>
      </w:r>
      <w:r w:rsidRPr="006B7117">
        <w:rPr>
          <w:rFonts w:ascii="David" w:hAnsi="David" w:hint="eastAsia"/>
          <w:noProof w:val="0"/>
          <w:u w:val="single"/>
          <w:rtl/>
        </w:rPr>
        <w:t>כאשר</w:t>
      </w:r>
      <w:r w:rsidRPr="006B7117">
        <w:rPr>
          <w:rFonts w:ascii="David" w:hAnsi="David"/>
          <w:noProof w:val="0"/>
          <w:u w:val="single"/>
          <w:rtl/>
        </w:rPr>
        <w:t xml:space="preserve"> </w:t>
      </w:r>
      <w:r w:rsidRPr="006B7117">
        <w:rPr>
          <w:rFonts w:ascii="David" w:hAnsi="David" w:hint="eastAsia"/>
          <w:noProof w:val="0"/>
          <w:u w:val="single"/>
          <w:rtl/>
        </w:rPr>
        <w:t>המדובר</w:t>
      </w:r>
      <w:r w:rsidRPr="006B7117">
        <w:rPr>
          <w:rFonts w:ascii="David" w:hAnsi="David"/>
          <w:noProof w:val="0"/>
          <w:u w:val="single"/>
          <w:rtl/>
        </w:rPr>
        <w:t xml:space="preserve">, </w:t>
      </w:r>
      <w:r w:rsidRPr="006B7117">
        <w:rPr>
          <w:rFonts w:ascii="David" w:hAnsi="David" w:hint="eastAsia"/>
          <w:noProof w:val="0"/>
          <w:u w:val="single"/>
          <w:rtl/>
        </w:rPr>
        <w:t>לכאורה</w:t>
      </w:r>
      <w:r w:rsidRPr="006B7117">
        <w:rPr>
          <w:rFonts w:ascii="David" w:hAnsi="David"/>
          <w:noProof w:val="0"/>
          <w:u w:val="single"/>
          <w:rtl/>
        </w:rPr>
        <w:t xml:space="preserve">, </w:t>
      </w:r>
      <w:r w:rsidRPr="006B7117">
        <w:rPr>
          <w:rFonts w:ascii="David" w:hAnsi="David" w:hint="eastAsia"/>
          <w:noProof w:val="0"/>
          <w:u w:val="single"/>
          <w:rtl/>
        </w:rPr>
        <w:t>במי</w:t>
      </w:r>
      <w:r w:rsidRPr="006B7117">
        <w:rPr>
          <w:rFonts w:ascii="David" w:hAnsi="David"/>
          <w:noProof w:val="0"/>
          <w:u w:val="single"/>
          <w:rtl/>
        </w:rPr>
        <w:t xml:space="preserve"> </w:t>
      </w:r>
      <w:r w:rsidRPr="006B7117">
        <w:rPr>
          <w:rFonts w:ascii="David" w:hAnsi="David" w:hint="eastAsia"/>
          <w:noProof w:val="0"/>
          <w:u w:val="single"/>
          <w:rtl/>
        </w:rPr>
        <w:t>שמנהל</w:t>
      </w:r>
      <w:r w:rsidRPr="006B7117">
        <w:rPr>
          <w:rFonts w:ascii="David" w:hAnsi="David"/>
          <w:noProof w:val="0"/>
          <w:u w:val="single"/>
          <w:rtl/>
        </w:rPr>
        <w:t xml:space="preserve"> </w:t>
      </w:r>
      <w:r w:rsidRPr="006B7117">
        <w:rPr>
          <w:rFonts w:ascii="David" w:hAnsi="David" w:hint="eastAsia"/>
          <w:noProof w:val="0"/>
          <w:u w:val="single"/>
          <w:rtl/>
        </w:rPr>
        <w:t>אורח</w:t>
      </w:r>
      <w:r w:rsidRPr="006B7117">
        <w:rPr>
          <w:rFonts w:ascii="David" w:hAnsi="David"/>
          <w:noProof w:val="0"/>
          <w:u w:val="single"/>
          <w:rtl/>
        </w:rPr>
        <w:t xml:space="preserve"> </w:t>
      </w:r>
      <w:r w:rsidRPr="006B7117">
        <w:rPr>
          <w:rFonts w:ascii="David" w:hAnsi="David" w:hint="eastAsia"/>
          <w:noProof w:val="0"/>
          <w:u w:val="single"/>
          <w:rtl/>
        </w:rPr>
        <w:t>חיים</w:t>
      </w:r>
      <w:r w:rsidRPr="006B7117">
        <w:rPr>
          <w:rFonts w:ascii="David" w:hAnsi="David"/>
          <w:noProof w:val="0"/>
          <w:u w:val="single"/>
          <w:rtl/>
        </w:rPr>
        <w:t xml:space="preserve"> </w:t>
      </w:r>
      <w:r w:rsidRPr="006B7117">
        <w:rPr>
          <w:rFonts w:ascii="David" w:hAnsi="David" w:hint="eastAsia"/>
          <w:noProof w:val="0"/>
          <w:u w:val="single"/>
          <w:rtl/>
        </w:rPr>
        <w:t>נורמטיבי</w:t>
      </w:r>
      <w:r w:rsidRPr="006B7117">
        <w:rPr>
          <w:rFonts w:ascii="David" w:hAnsi="David"/>
          <w:noProof w:val="0"/>
          <w:u w:val="single"/>
          <w:rtl/>
        </w:rPr>
        <w:t xml:space="preserve"> </w:t>
      </w:r>
      <w:r w:rsidRPr="006B7117">
        <w:rPr>
          <w:rFonts w:ascii="David" w:hAnsi="David" w:hint="eastAsia"/>
          <w:noProof w:val="0"/>
          <w:u w:val="single"/>
          <w:rtl/>
        </w:rPr>
        <w:t>ואין</w:t>
      </w:r>
      <w:r w:rsidRPr="006B7117">
        <w:rPr>
          <w:rFonts w:ascii="David" w:hAnsi="David"/>
          <w:noProof w:val="0"/>
          <w:u w:val="single"/>
          <w:rtl/>
        </w:rPr>
        <w:t xml:space="preserve"> </w:t>
      </w:r>
      <w:r w:rsidRPr="006B7117">
        <w:rPr>
          <w:rFonts w:ascii="David" w:hAnsi="David" w:hint="eastAsia"/>
          <w:noProof w:val="0"/>
          <w:u w:val="single"/>
          <w:rtl/>
        </w:rPr>
        <w:t>לחובתו</w:t>
      </w:r>
      <w:r w:rsidRPr="006B7117">
        <w:rPr>
          <w:rFonts w:ascii="David" w:hAnsi="David"/>
          <w:noProof w:val="0"/>
          <w:u w:val="single"/>
          <w:rtl/>
        </w:rPr>
        <w:t xml:space="preserve"> </w:t>
      </w:r>
      <w:r w:rsidRPr="006B7117">
        <w:rPr>
          <w:rFonts w:ascii="David" w:hAnsi="David" w:hint="eastAsia"/>
          <w:noProof w:val="0"/>
          <w:u w:val="single"/>
          <w:rtl/>
        </w:rPr>
        <w:t>הרשעות</w:t>
      </w:r>
      <w:r w:rsidRPr="006B7117">
        <w:rPr>
          <w:rFonts w:ascii="David" w:hAnsi="David"/>
          <w:noProof w:val="0"/>
          <w:u w:val="single"/>
          <w:rtl/>
        </w:rPr>
        <w:t xml:space="preserve"> </w:t>
      </w:r>
      <w:r w:rsidRPr="006B7117">
        <w:rPr>
          <w:rFonts w:ascii="David" w:hAnsi="David" w:hint="eastAsia"/>
          <w:noProof w:val="0"/>
          <w:u w:val="single"/>
          <w:rtl/>
        </w:rPr>
        <w:t>קודמות</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17" w:history="1">
        <w:r w:rsidR="00A344B1" w:rsidRPr="00A344B1">
          <w:rPr>
            <w:rFonts w:ascii="David" w:hAnsi="David"/>
            <w:noProof w:val="0"/>
            <w:color w:val="0000FF"/>
            <w:u w:val="single"/>
            <w:rtl/>
          </w:rPr>
          <w:t>רע"פ 2718/04</w:t>
        </w:r>
      </w:hyperlink>
      <w:r w:rsidRPr="006B7117">
        <w:rPr>
          <w:rFonts w:ascii="David" w:hAnsi="David"/>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דאחל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52C79AE5" w14:textId="77777777" w:rsidR="00227D8E" w:rsidRPr="006B7117" w:rsidRDefault="00227D8E" w:rsidP="00227D8E">
      <w:pPr>
        <w:spacing w:line="360" w:lineRule="auto"/>
        <w:jc w:val="both"/>
        <w:rPr>
          <w:rFonts w:ascii="David" w:hAnsi="David"/>
          <w:noProof w:val="0"/>
          <w:rtl/>
        </w:rPr>
      </w:pPr>
    </w:p>
    <w:p w14:paraId="4E8E3708" w14:textId="77777777" w:rsidR="00227D8E" w:rsidRPr="006B7117" w:rsidRDefault="00227D8E" w:rsidP="00227D8E">
      <w:pPr>
        <w:spacing w:line="360" w:lineRule="auto"/>
        <w:jc w:val="both"/>
        <w:rPr>
          <w:rFonts w:ascii="Aharoni" w:hAnsi="Aharoni" w:cs="Aharoni"/>
          <w:noProof w:val="0"/>
          <w:rtl/>
        </w:rPr>
      </w:pPr>
      <w:r w:rsidRPr="006B7117">
        <w:rPr>
          <w:rFonts w:ascii="Aharoni" w:hAnsi="Aharoni" w:cs="Aharoni" w:hint="eastAsia"/>
          <w:noProof w:val="0"/>
          <w:rtl/>
        </w:rPr>
        <w:t>יוער</w:t>
      </w:r>
      <w:r w:rsidRPr="006B7117">
        <w:rPr>
          <w:rFonts w:ascii="Aharoni" w:hAnsi="Aharoni" w:cs="Aharoni"/>
          <w:noProof w:val="0"/>
          <w:rtl/>
        </w:rPr>
        <w:t xml:space="preserve"> </w:t>
      </w:r>
      <w:r w:rsidRPr="006B7117">
        <w:rPr>
          <w:rFonts w:ascii="Aharoni" w:hAnsi="Aharoni" w:cs="Aharoni" w:hint="eastAsia"/>
          <w:noProof w:val="0"/>
          <w:rtl/>
        </w:rPr>
        <w:t>כי</w:t>
      </w:r>
      <w:r w:rsidRPr="006B7117">
        <w:rPr>
          <w:rFonts w:ascii="Aharoni" w:hAnsi="Aharoni" w:cs="Aharoni"/>
          <w:noProof w:val="0"/>
          <w:rtl/>
        </w:rPr>
        <w:t xml:space="preserve"> </w:t>
      </w:r>
      <w:r w:rsidRPr="006B7117">
        <w:rPr>
          <w:rFonts w:ascii="Aharoni" w:hAnsi="Aharoni" w:cs="Aharoni" w:hint="eastAsia"/>
          <w:noProof w:val="0"/>
          <w:rtl/>
        </w:rPr>
        <w:t>הסכנה</w:t>
      </w:r>
      <w:r w:rsidRPr="006B7117">
        <w:rPr>
          <w:rFonts w:ascii="Aharoni" w:hAnsi="Aharoni" w:cs="Aharoni"/>
          <w:noProof w:val="0"/>
          <w:rtl/>
        </w:rPr>
        <w:t xml:space="preserve"> </w:t>
      </w:r>
      <w:r w:rsidRPr="006B7117">
        <w:rPr>
          <w:rFonts w:ascii="Aharoni" w:hAnsi="Aharoni" w:cs="Aharoni" w:hint="eastAsia"/>
          <w:noProof w:val="0"/>
          <w:rtl/>
        </w:rPr>
        <w:t>הטמונה</w:t>
      </w:r>
      <w:r w:rsidRPr="006B7117">
        <w:rPr>
          <w:rFonts w:ascii="Aharoni" w:hAnsi="Aharoni" w:cs="Aharoni"/>
          <w:noProof w:val="0"/>
          <w:rtl/>
        </w:rPr>
        <w:t xml:space="preserve"> </w:t>
      </w:r>
      <w:r w:rsidRPr="006B7117">
        <w:rPr>
          <w:rFonts w:ascii="Aharoni" w:hAnsi="Aharoni" w:cs="Aharoni" w:hint="eastAsia"/>
          <w:noProof w:val="0"/>
          <w:rtl/>
        </w:rPr>
        <w:t>בעבירה</w:t>
      </w:r>
      <w:r w:rsidRPr="006B7117">
        <w:rPr>
          <w:rFonts w:ascii="Aharoni" w:hAnsi="Aharoni" w:cs="Aharoni"/>
          <w:noProof w:val="0"/>
          <w:rtl/>
        </w:rPr>
        <w:t xml:space="preserve"> </w:t>
      </w:r>
      <w:r w:rsidRPr="006B7117">
        <w:rPr>
          <w:rFonts w:ascii="Aharoni" w:hAnsi="Aharoni" w:cs="Aharoni" w:hint="eastAsia"/>
          <w:noProof w:val="0"/>
          <w:rtl/>
        </w:rPr>
        <w:t>החמורה</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החזקת</w:t>
      </w:r>
      <w:r w:rsidRPr="006B7117">
        <w:rPr>
          <w:rFonts w:ascii="Aharoni" w:hAnsi="Aharoni" w:cs="Aharoni"/>
          <w:noProof w:val="0"/>
          <w:rtl/>
        </w:rPr>
        <w:t xml:space="preserve"> </w:t>
      </w:r>
      <w:r w:rsidRPr="006B7117">
        <w:rPr>
          <w:rFonts w:ascii="Aharoni" w:hAnsi="Aharoni" w:cs="Aharoni" w:hint="eastAsia"/>
          <w:noProof w:val="0"/>
          <w:rtl/>
        </w:rPr>
        <w:t>נשק</w:t>
      </w:r>
      <w:r w:rsidRPr="006B7117">
        <w:rPr>
          <w:rFonts w:ascii="Aharoni" w:hAnsi="Aharoni" w:cs="Aharoni"/>
          <w:noProof w:val="0"/>
          <w:rtl/>
        </w:rPr>
        <w:t xml:space="preserve"> </w:t>
      </w:r>
      <w:r w:rsidRPr="006B7117">
        <w:rPr>
          <w:rFonts w:ascii="Aharoni" w:hAnsi="Aharoni" w:cs="Aharoni" w:hint="eastAsia"/>
          <w:noProof w:val="0"/>
          <w:rtl/>
        </w:rPr>
        <w:t>מצדיקה</w:t>
      </w:r>
      <w:r w:rsidRPr="006B7117">
        <w:rPr>
          <w:rFonts w:ascii="Aharoni" w:hAnsi="Aharoni" w:cs="Aharoni"/>
          <w:noProof w:val="0"/>
          <w:rtl/>
        </w:rPr>
        <w:t xml:space="preserve"> </w:t>
      </w:r>
      <w:r w:rsidRPr="006B7117">
        <w:rPr>
          <w:rFonts w:ascii="Aharoni" w:hAnsi="Aharoni" w:cs="Aharoni" w:hint="eastAsia"/>
          <w:noProof w:val="0"/>
          <w:rtl/>
        </w:rPr>
        <w:t>הטלת</w:t>
      </w:r>
      <w:r w:rsidRPr="006B7117">
        <w:rPr>
          <w:rFonts w:ascii="Aharoni" w:hAnsi="Aharoni" w:cs="Aharoni"/>
          <w:noProof w:val="0"/>
          <w:rtl/>
        </w:rPr>
        <w:t xml:space="preserve"> </w:t>
      </w:r>
      <w:r w:rsidRPr="006B7117">
        <w:rPr>
          <w:rFonts w:ascii="Aharoni" w:hAnsi="Aharoni" w:cs="Aharoni" w:hint="eastAsia"/>
          <w:noProof w:val="0"/>
          <w:rtl/>
        </w:rPr>
        <w:t>עונשי</w:t>
      </w:r>
      <w:r w:rsidRPr="006B7117">
        <w:rPr>
          <w:rFonts w:ascii="Aharoni" w:hAnsi="Aharoni" w:cs="Aharoni"/>
          <w:noProof w:val="0"/>
          <w:rtl/>
        </w:rPr>
        <w:t xml:space="preserve"> </w:t>
      </w:r>
      <w:r w:rsidRPr="006B7117">
        <w:rPr>
          <w:rFonts w:ascii="Aharoni" w:hAnsi="Aharoni" w:cs="Aharoni" w:hint="eastAsia"/>
          <w:noProof w:val="0"/>
          <w:rtl/>
        </w:rPr>
        <w:t>מאסר</w:t>
      </w:r>
      <w:r w:rsidRPr="006B7117">
        <w:rPr>
          <w:rFonts w:ascii="Aharoni" w:hAnsi="Aharoni" w:cs="Aharoni"/>
          <w:noProof w:val="0"/>
          <w:rtl/>
        </w:rPr>
        <w:t xml:space="preserve"> </w:t>
      </w:r>
      <w:r w:rsidRPr="006B7117">
        <w:rPr>
          <w:rFonts w:ascii="Aharoni" w:hAnsi="Aharoni" w:cs="Aharoni" w:hint="eastAsia"/>
          <w:noProof w:val="0"/>
          <w:rtl/>
        </w:rPr>
        <w:t>לריצוי</w:t>
      </w:r>
      <w:r w:rsidRPr="006B7117">
        <w:rPr>
          <w:rFonts w:ascii="Aharoni" w:hAnsi="Aharoni" w:cs="Aharoni"/>
          <w:noProof w:val="0"/>
          <w:rtl/>
        </w:rPr>
        <w:t xml:space="preserve"> </w:t>
      </w:r>
      <w:r w:rsidRPr="006B7117">
        <w:rPr>
          <w:rFonts w:ascii="Aharoni" w:hAnsi="Aharoni" w:cs="Aharoni" w:hint="eastAsia"/>
          <w:noProof w:val="0"/>
          <w:rtl/>
        </w:rPr>
        <w:t>בפועל</w:t>
      </w:r>
      <w:r w:rsidRPr="006B7117">
        <w:rPr>
          <w:rFonts w:ascii="Aharoni" w:hAnsi="Aharoni" w:cs="Aharoni"/>
          <w:noProof w:val="0"/>
          <w:rtl/>
        </w:rPr>
        <w:t xml:space="preserve"> </w:t>
      </w:r>
      <w:r w:rsidRPr="006B7117">
        <w:rPr>
          <w:rFonts w:ascii="Aharoni" w:hAnsi="Aharoni" w:cs="Aharoni" w:hint="eastAsia"/>
          <w:noProof w:val="0"/>
          <w:rtl/>
        </w:rPr>
        <w:t>גם</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מי</w:t>
      </w:r>
      <w:r w:rsidRPr="006B7117">
        <w:rPr>
          <w:rFonts w:ascii="Aharoni" w:hAnsi="Aharoni" w:cs="Aharoni"/>
          <w:noProof w:val="0"/>
          <w:rtl/>
        </w:rPr>
        <w:t xml:space="preserve"> </w:t>
      </w:r>
      <w:r w:rsidRPr="006B7117">
        <w:rPr>
          <w:rFonts w:ascii="Aharoni" w:hAnsi="Aharoni" w:cs="Aharoni" w:hint="eastAsia"/>
          <w:noProof w:val="0"/>
          <w:rtl/>
        </w:rPr>
        <w:t>שזו</w:t>
      </w:r>
      <w:r w:rsidRPr="006B7117">
        <w:rPr>
          <w:rFonts w:ascii="Aharoni" w:hAnsi="Aharoni" w:cs="Aharoni"/>
          <w:noProof w:val="0"/>
          <w:rtl/>
        </w:rPr>
        <w:t xml:space="preserve"> </w:t>
      </w:r>
      <w:r w:rsidRPr="006B7117">
        <w:rPr>
          <w:rFonts w:ascii="Aharoni" w:hAnsi="Aharoni" w:cs="Aharoni" w:hint="eastAsia"/>
          <w:noProof w:val="0"/>
          <w:rtl/>
        </w:rPr>
        <w:t>עבירתו</w:t>
      </w:r>
      <w:r w:rsidRPr="006B7117">
        <w:rPr>
          <w:rFonts w:ascii="Aharoni" w:hAnsi="Aharoni" w:cs="Aharoni"/>
          <w:noProof w:val="0"/>
          <w:rtl/>
        </w:rPr>
        <w:t xml:space="preserve"> </w:t>
      </w:r>
      <w:r w:rsidRPr="006B7117">
        <w:rPr>
          <w:rFonts w:ascii="Aharoni" w:hAnsi="Aharoni" w:cs="Aharoni" w:hint="eastAsia"/>
          <w:noProof w:val="0"/>
          <w:rtl/>
        </w:rPr>
        <w:t>הראשונה</w:t>
      </w:r>
      <w:r w:rsidRPr="006B7117">
        <w:rPr>
          <w:rFonts w:ascii="Aharoni" w:hAnsi="Aharoni" w:cs="Aharoni"/>
          <w:noProof w:val="0"/>
          <w:rtl/>
        </w:rPr>
        <w:t xml:space="preserve">. </w:t>
      </w:r>
      <w:r w:rsidRPr="006B7117">
        <w:rPr>
          <w:rFonts w:ascii="Aharoni" w:hAnsi="Aharoni" w:cs="Aharoni" w:hint="eastAsia"/>
          <w:noProof w:val="0"/>
          <w:rtl/>
        </w:rPr>
        <w:t>בבוא</w:t>
      </w:r>
      <w:r w:rsidRPr="006B7117">
        <w:rPr>
          <w:rFonts w:ascii="Aharoni" w:hAnsi="Aharoni" w:cs="Aharoni"/>
          <w:noProof w:val="0"/>
          <w:rtl/>
        </w:rPr>
        <w:t xml:space="preserve"> </w:t>
      </w:r>
      <w:r w:rsidRPr="006B7117">
        <w:rPr>
          <w:rFonts w:ascii="Aharoni" w:hAnsi="Aharoni" w:cs="Aharoni" w:hint="eastAsia"/>
          <w:noProof w:val="0"/>
          <w:rtl/>
        </w:rPr>
        <w:t>בית</w:t>
      </w:r>
      <w:r w:rsidRPr="006B7117">
        <w:rPr>
          <w:rFonts w:ascii="Aharoni" w:hAnsi="Aharoni" w:cs="Aharoni"/>
          <w:noProof w:val="0"/>
          <w:rtl/>
        </w:rPr>
        <w:t xml:space="preserve"> </w:t>
      </w:r>
      <w:r w:rsidRPr="006B7117">
        <w:rPr>
          <w:rFonts w:ascii="Aharoni" w:hAnsi="Aharoni" w:cs="Aharoni" w:hint="eastAsia"/>
          <w:noProof w:val="0"/>
          <w:rtl/>
        </w:rPr>
        <w:t>המשפט</w:t>
      </w:r>
      <w:r w:rsidRPr="006B7117">
        <w:rPr>
          <w:rFonts w:ascii="Aharoni" w:hAnsi="Aharoni" w:cs="Aharoni"/>
          <w:noProof w:val="0"/>
          <w:rtl/>
        </w:rPr>
        <w:t xml:space="preserve"> </w:t>
      </w:r>
      <w:r w:rsidRPr="006B7117">
        <w:rPr>
          <w:rFonts w:ascii="Aharoni" w:hAnsi="Aharoni" w:cs="Aharoni" w:hint="eastAsia"/>
          <w:noProof w:val="0"/>
          <w:rtl/>
        </w:rPr>
        <w:t>לשקול</w:t>
      </w:r>
      <w:r w:rsidRPr="006B7117">
        <w:rPr>
          <w:rFonts w:ascii="Aharoni" w:hAnsi="Aharoni" w:cs="Aharoni"/>
          <w:noProof w:val="0"/>
          <w:rtl/>
        </w:rPr>
        <w:t xml:space="preserve"> </w:t>
      </w:r>
      <w:r w:rsidRPr="006B7117">
        <w:rPr>
          <w:rFonts w:ascii="Aharoni" w:hAnsi="Aharoni" w:cs="Aharoni" w:hint="eastAsia"/>
          <w:noProof w:val="0"/>
          <w:rtl/>
        </w:rPr>
        <w:t>את</w:t>
      </w:r>
      <w:r w:rsidRPr="006B7117">
        <w:rPr>
          <w:rFonts w:ascii="Aharoni" w:hAnsi="Aharoni" w:cs="Aharoni"/>
          <w:noProof w:val="0"/>
          <w:rtl/>
        </w:rPr>
        <w:t xml:space="preserve"> </w:t>
      </w:r>
      <w:r w:rsidRPr="006B7117">
        <w:rPr>
          <w:rFonts w:ascii="Aharoni" w:hAnsi="Aharoni" w:cs="Aharoni" w:hint="eastAsia"/>
          <w:noProof w:val="0"/>
          <w:rtl/>
        </w:rPr>
        <w:t>הענישה</w:t>
      </w:r>
      <w:r w:rsidRPr="006B7117">
        <w:rPr>
          <w:rFonts w:ascii="Aharoni" w:hAnsi="Aharoni" w:cs="Aharoni"/>
          <w:noProof w:val="0"/>
          <w:rtl/>
        </w:rPr>
        <w:t xml:space="preserve"> </w:t>
      </w:r>
      <w:r w:rsidRPr="006B7117">
        <w:rPr>
          <w:rFonts w:ascii="Aharoni" w:hAnsi="Aharoni" w:cs="Aharoni" w:hint="eastAsia"/>
          <w:noProof w:val="0"/>
          <w:rtl/>
        </w:rPr>
        <w:t>בעבירות</w:t>
      </w:r>
      <w:r w:rsidRPr="006B7117">
        <w:rPr>
          <w:rFonts w:ascii="Aharoni" w:hAnsi="Aharoni" w:cs="Aharoni"/>
          <w:noProof w:val="0"/>
          <w:rtl/>
        </w:rPr>
        <w:t xml:space="preserve"> </w:t>
      </w:r>
      <w:r w:rsidRPr="006B7117">
        <w:rPr>
          <w:rFonts w:ascii="Aharoni" w:hAnsi="Aharoni" w:cs="Aharoni" w:hint="eastAsia"/>
          <w:noProof w:val="0"/>
          <w:rtl/>
        </w:rPr>
        <w:t>מסוג</w:t>
      </w:r>
      <w:r w:rsidRPr="006B7117">
        <w:rPr>
          <w:rFonts w:ascii="Aharoni" w:hAnsi="Aharoni" w:cs="Aharoni"/>
          <w:noProof w:val="0"/>
          <w:rtl/>
        </w:rPr>
        <w:t xml:space="preserve"> </w:t>
      </w:r>
      <w:r w:rsidRPr="006B7117">
        <w:rPr>
          <w:rFonts w:ascii="Aharoni" w:hAnsi="Aharoni" w:cs="Aharoni" w:hint="eastAsia"/>
          <w:noProof w:val="0"/>
          <w:rtl/>
        </w:rPr>
        <w:t>זה</w:t>
      </w:r>
      <w:r w:rsidRPr="006B7117">
        <w:rPr>
          <w:rFonts w:ascii="Aharoni" w:hAnsi="Aharoni" w:cs="Aharoni"/>
          <w:noProof w:val="0"/>
          <w:rtl/>
        </w:rPr>
        <w:t xml:space="preserve">, </w:t>
      </w:r>
      <w:r w:rsidRPr="006B7117">
        <w:rPr>
          <w:rFonts w:ascii="Aharoni" w:hAnsi="Aharoni" w:cs="Aharoni" w:hint="eastAsia"/>
          <w:noProof w:val="0"/>
          <w:rtl/>
        </w:rPr>
        <w:t>עליו</w:t>
      </w:r>
      <w:r w:rsidRPr="006B7117">
        <w:rPr>
          <w:rFonts w:ascii="Aharoni" w:hAnsi="Aharoni" w:cs="Aharoni"/>
          <w:noProof w:val="0"/>
          <w:rtl/>
        </w:rPr>
        <w:t xml:space="preserve"> </w:t>
      </w:r>
      <w:r w:rsidRPr="006B7117">
        <w:rPr>
          <w:rFonts w:ascii="Aharoni" w:hAnsi="Aharoni" w:cs="Aharoni" w:hint="eastAsia"/>
          <w:noProof w:val="0"/>
          <w:rtl/>
        </w:rPr>
        <w:t>לתת</w:t>
      </w:r>
      <w:r w:rsidRPr="006B7117">
        <w:rPr>
          <w:rFonts w:ascii="Aharoni" w:hAnsi="Aharoni" w:cs="Aharoni"/>
          <w:noProof w:val="0"/>
          <w:rtl/>
        </w:rPr>
        <w:t xml:space="preserve"> </w:t>
      </w:r>
      <w:r w:rsidRPr="006B7117">
        <w:rPr>
          <w:rFonts w:ascii="Aharoni" w:hAnsi="Aharoni" w:cs="Aharoni" w:hint="eastAsia"/>
          <w:noProof w:val="0"/>
          <w:rtl/>
        </w:rPr>
        <w:t>משקל</w:t>
      </w:r>
      <w:r w:rsidRPr="006B7117">
        <w:rPr>
          <w:rFonts w:ascii="Aharoni" w:hAnsi="Aharoni" w:cs="Aharoni"/>
          <w:noProof w:val="0"/>
          <w:rtl/>
        </w:rPr>
        <w:t xml:space="preserve"> </w:t>
      </w:r>
      <w:r w:rsidRPr="006B7117">
        <w:rPr>
          <w:rFonts w:ascii="Aharoni" w:hAnsi="Aharoni" w:cs="Aharoni" w:hint="eastAsia"/>
          <w:noProof w:val="0"/>
          <w:rtl/>
        </w:rPr>
        <w:t>נכבד</w:t>
      </w:r>
      <w:r w:rsidRPr="006B7117">
        <w:rPr>
          <w:rFonts w:ascii="Aharoni" w:hAnsi="Aharoni" w:cs="Aharoni"/>
          <w:noProof w:val="0"/>
          <w:rtl/>
        </w:rPr>
        <w:t xml:space="preserve"> </w:t>
      </w:r>
      <w:r w:rsidRPr="006B7117">
        <w:rPr>
          <w:rFonts w:ascii="Aharoni" w:hAnsi="Aharoni" w:cs="Aharoni" w:hint="eastAsia"/>
          <w:noProof w:val="0"/>
          <w:rtl/>
        </w:rPr>
        <w:t>יותר</w:t>
      </w:r>
      <w:r w:rsidRPr="006B7117">
        <w:rPr>
          <w:rFonts w:ascii="Aharoni" w:hAnsi="Aharoni" w:cs="Aharoni"/>
          <w:noProof w:val="0"/>
          <w:rtl/>
        </w:rPr>
        <w:t xml:space="preserve"> </w:t>
      </w:r>
      <w:r w:rsidRPr="006B7117">
        <w:rPr>
          <w:rFonts w:ascii="Aharoni" w:hAnsi="Aharoni" w:cs="Aharoni" w:hint="eastAsia"/>
          <w:noProof w:val="0"/>
          <w:rtl/>
        </w:rPr>
        <w:t>לאינטרס</w:t>
      </w:r>
      <w:r w:rsidRPr="006B7117">
        <w:rPr>
          <w:rFonts w:ascii="Aharoni" w:hAnsi="Aharoni" w:cs="Aharoni"/>
          <w:noProof w:val="0"/>
          <w:rtl/>
        </w:rPr>
        <w:t xml:space="preserve"> </w:t>
      </w:r>
      <w:r w:rsidRPr="006B7117">
        <w:rPr>
          <w:rFonts w:ascii="Aharoni" w:hAnsi="Aharoni" w:cs="Aharoni" w:hint="eastAsia"/>
          <w:noProof w:val="0"/>
          <w:rtl/>
        </w:rPr>
        <w:t>הציבורי</w:t>
      </w:r>
      <w:r w:rsidRPr="006B7117">
        <w:rPr>
          <w:rFonts w:ascii="Aharoni" w:hAnsi="Aharoni" w:cs="Aharoni"/>
          <w:noProof w:val="0"/>
          <w:rtl/>
        </w:rPr>
        <w:t xml:space="preserve"> </w:t>
      </w:r>
      <w:r w:rsidRPr="006B7117">
        <w:rPr>
          <w:rFonts w:ascii="Aharoni" w:hAnsi="Aharoni" w:cs="Aharoni" w:hint="eastAsia"/>
          <w:noProof w:val="0"/>
          <w:rtl/>
        </w:rPr>
        <w:t>ולצורך</w:t>
      </w:r>
      <w:r w:rsidRPr="006B7117">
        <w:rPr>
          <w:rFonts w:ascii="Aharoni" w:hAnsi="Aharoni" w:cs="Aharoni"/>
          <w:noProof w:val="0"/>
          <w:rtl/>
        </w:rPr>
        <w:t xml:space="preserve"> </w:t>
      </w:r>
      <w:r w:rsidRPr="006B7117">
        <w:rPr>
          <w:rFonts w:ascii="Aharoni" w:hAnsi="Aharoni" w:cs="Aharoni" w:hint="eastAsia"/>
          <w:noProof w:val="0"/>
          <w:rtl/>
        </w:rPr>
        <w:t>להרתיע</w:t>
      </w:r>
      <w:r w:rsidRPr="006B7117">
        <w:rPr>
          <w:rFonts w:ascii="Aharoni" w:hAnsi="Aharoni" w:cs="Aharoni"/>
          <w:noProof w:val="0"/>
          <w:rtl/>
        </w:rPr>
        <w:t xml:space="preserve"> </w:t>
      </w:r>
      <w:r w:rsidRPr="006B7117">
        <w:rPr>
          <w:rFonts w:ascii="Aharoni" w:hAnsi="Aharoni" w:cs="Aharoni" w:hint="eastAsia"/>
          <w:noProof w:val="0"/>
          <w:rtl/>
        </w:rPr>
        <w:t>עבריינים</w:t>
      </w:r>
      <w:r w:rsidRPr="006B7117">
        <w:rPr>
          <w:rFonts w:ascii="Aharoni" w:hAnsi="Aharoni" w:cs="Aharoni"/>
          <w:noProof w:val="0"/>
          <w:rtl/>
        </w:rPr>
        <w:t xml:space="preserve"> </w:t>
      </w:r>
      <w:r w:rsidRPr="006B7117">
        <w:rPr>
          <w:rFonts w:ascii="Aharoni" w:hAnsi="Aharoni" w:cs="Aharoni" w:hint="eastAsia"/>
          <w:noProof w:val="0"/>
          <w:rtl/>
        </w:rPr>
        <w:t>בכוח</w:t>
      </w:r>
      <w:r w:rsidRPr="006B7117">
        <w:rPr>
          <w:rFonts w:ascii="Aharoni" w:hAnsi="Aharoni" w:cs="Aharoni"/>
          <w:noProof w:val="0"/>
          <w:rtl/>
        </w:rPr>
        <w:t xml:space="preserve"> </w:t>
      </w:r>
      <w:r w:rsidRPr="006B7117">
        <w:rPr>
          <w:rFonts w:ascii="Aharoni" w:hAnsi="Aharoni" w:cs="Aharoni" w:hint="eastAsia"/>
          <w:noProof w:val="0"/>
          <w:rtl/>
        </w:rPr>
        <w:t>מלבצע</w:t>
      </w:r>
      <w:r w:rsidRPr="006B7117">
        <w:rPr>
          <w:rFonts w:ascii="Aharoni" w:hAnsi="Aharoni" w:cs="Aharoni"/>
          <w:noProof w:val="0"/>
          <w:rtl/>
        </w:rPr>
        <w:t xml:space="preserve"> </w:t>
      </w:r>
      <w:r w:rsidRPr="006B7117">
        <w:rPr>
          <w:rFonts w:ascii="Aharoni" w:hAnsi="Aharoni" w:cs="Aharoni" w:hint="eastAsia"/>
          <w:noProof w:val="0"/>
          <w:rtl/>
        </w:rPr>
        <w:t>עבירות</w:t>
      </w:r>
      <w:r w:rsidRPr="006B7117">
        <w:rPr>
          <w:rFonts w:ascii="Aharoni" w:hAnsi="Aharoni" w:cs="Aharoni"/>
          <w:noProof w:val="0"/>
          <w:rtl/>
        </w:rPr>
        <w:t xml:space="preserve"> </w:t>
      </w:r>
      <w:r w:rsidRPr="006B7117">
        <w:rPr>
          <w:rFonts w:ascii="Aharoni" w:hAnsi="Aharoni" w:cs="Aharoni" w:hint="eastAsia"/>
          <w:noProof w:val="0"/>
          <w:rtl/>
        </w:rPr>
        <w:t>דומות</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פני</w:t>
      </w:r>
      <w:r w:rsidRPr="006B7117">
        <w:rPr>
          <w:rFonts w:ascii="Aharoni" w:hAnsi="Aharoni" w:cs="Aharoni"/>
          <w:noProof w:val="0"/>
          <w:rtl/>
        </w:rPr>
        <w:t xml:space="preserve"> </w:t>
      </w:r>
      <w:r w:rsidRPr="006B7117">
        <w:rPr>
          <w:rFonts w:ascii="Aharoni" w:hAnsi="Aharoni" w:cs="Aharoni" w:hint="eastAsia"/>
          <w:noProof w:val="0"/>
          <w:rtl/>
        </w:rPr>
        <w:t>הנסיבות</w:t>
      </w:r>
      <w:r w:rsidRPr="006B7117">
        <w:rPr>
          <w:rFonts w:ascii="Aharoni" w:hAnsi="Aharoni" w:cs="Aharoni"/>
          <w:noProof w:val="0"/>
          <w:rtl/>
        </w:rPr>
        <w:t xml:space="preserve"> </w:t>
      </w:r>
      <w:r w:rsidRPr="006B7117">
        <w:rPr>
          <w:rFonts w:ascii="Aharoni" w:hAnsi="Aharoni" w:cs="Aharoni" w:hint="eastAsia"/>
          <w:noProof w:val="0"/>
          <w:rtl/>
        </w:rPr>
        <w:t>האישיות</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העבריין</w:t>
      </w:r>
      <w:r w:rsidRPr="006B7117">
        <w:rPr>
          <w:rFonts w:ascii="Aharoni" w:hAnsi="Aharoni" w:cs="Aharoni"/>
          <w:noProof w:val="0"/>
          <w:rtl/>
        </w:rPr>
        <w:t>.</w:t>
      </w:r>
    </w:p>
    <w:p w14:paraId="40E200B4" w14:textId="77777777" w:rsidR="00227D8E" w:rsidRPr="006B7117" w:rsidRDefault="00227D8E" w:rsidP="00227D8E">
      <w:pPr>
        <w:spacing w:line="360" w:lineRule="auto"/>
        <w:jc w:val="both"/>
        <w:rPr>
          <w:rFonts w:ascii="David" w:hAnsi="David"/>
          <w:noProof w:val="0"/>
          <w:rtl/>
        </w:rPr>
      </w:pPr>
    </w:p>
    <w:p w14:paraId="3941C837"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עוד</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18" w:history="1">
        <w:r w:rsidR="00A344B1" w:rsidRPr="00A344B1">
          <w:rPr>
            <w:rFonts w:ascii="David" w:hAnsi="David"/>
            <w:noProof w:val="0"/>
            <w:color w:val="0000FF"/>
            <w:u w:val="single"/>
            <w:rtl/>
          </w:rPr>
          <w:t>ע.פ. 5220/09</w:t>
        </w:r>
      </w:hyperlink>
      <w:r w:rsidRPr="006B7117">
        <w:rPr>
          <w:rFonts w:ascii="David" w:hAnsi="David"/>
          <w:noProof w:val="0"/>
          <w:rtl/>
        </w:rPr>
        <w:t xml:space="preserve"> </w:t>
      </w:r>
      <w:r w:rsidRPr="006B7117">
        <w:rPr>
          <w:rFonts w:ascii="David" w:hAnsi="David" w:hint="eastAsia"/>
          <w:b/>
          <w:bCs/>
          <w:noProof w:val="0"/>
          <w:rtl/>
        </w:rPr>
        <w:t>עוואודה</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2BAAC31E" w14:textId="77777777" w:rsidR="00227D8E" w:rsidRPr="006B7117" w:rsidRDefault="00227D8E" w:rsidP="00227D8E">
      <w:pPr>
        <w:spacing w:line="360" w:lineRule="auto"/>
        <w:jc w:val="both"/>
        <w:rPr>
          <w:rFonts w:ascii="David" w:hAnsi="David"/>
          <w:noProof w:val="0"/>
          <w:rtl/>
        </w:rPr>
      </w:pPr>
    </w:p>
    <w:p w14:paraId="510C2745" w14:textId="77777777" w:rsidR="00227D8E" w:rsidRPr="006B7117" w:rsidRDefault="00227D8E" w:rsidP="00227D8E">
      <w:pPr>
        <w:spacing w:line="360" w:lineRule="auto"/>
        <w:jc w:val="both"/>
        <w:rPr>
          <w:rFonts w:ascii="David" w:hAnsi="David"/>
          <w:noProof w:val="0"/>
          <w:rtl/>
        </w:rPr>
      </w:pPr>
      <w:r w:rsidRPr="006B7117">
        <w:rPr>
          <w:rFonts w:ascii="Aharoni" w:hAnsi="Aharoni" w:cs="Aharoni" w:hint="eastAsia"/>
          <w:noProof w:val="0"/>
          <w:rtl/>
        </w:rPr>
        <w:t>אשר</w:t>
      </w:r>
      <w:r w:rsidRPr="006B7117">
        <w:rPr>
          <w:rFonts w:ascii="Aharoni" w:hAnsi="Aharoni" w:cs="Aharoni"/>
          <w:noProof w:val="0"/>
          <w:rtl/>
        </w:rPr>
        <w:t xml:space="preserve"> </w:t>
      </w:r>
      <w:r w:rsidRPr="006B7117">
        <w:rPr>
          <w:rFonts w:ascii="Aharoni" w:hAnsi="Aharoni" w:cs="Aharoni" w:hint="eastAsia"/>
          <w:noProof w:val="0"/>
          <w:rtl/>
        </w:rPr>
        <w:t>על</w:t>
      </w:r>
      <w:r w:rsidRPr="006B7117">
        <w:rPr>
          <w:rFonts w:ascii="Aharoni" w:hAnsi="Aharoni" w:cs="Aharoni"/>
          <w:noProof w:val="0"/>
          <w:rtl/>
        </w:rPr>
        <w:t xml:space="preserve"> </w:t>
      </w:r>
      <w:r w:rsidRPr="006B7117">
        <w:rPr>
          <w:rFonts w:ascii="Aharoni" w:hAnsi="Aharoni" w:cs="Aharoni" w:hint="eastAsia"/>
          <w:noProof w:val="0"/>
          <w:rtl/>
        </w:rPr>
        <w:t>כן</w:t>
      </w:r>
      <w:r w:rsidRPr="006B7117">
        <w:rPr>
          <w:rFonts w:ascii="Aharoni" w:hAnsi="Aharoni" w:cs="Aharoni"/>
          <w:noProof w:val="0"/>
          <w:rtl/>
        </w:rPr>
        <w:t xml:space="preserve"> </w:t>
      </w:r>
      <w:r w:rsidRPr="006B7117">
        <w:rPr>
          <w:rFonts w:ascii="Aharoni" w:hAnsi="Aharoni" w:cs="Aharoni" w:hint="eastAsia"/>
          <w:noProof w:val="0"/>
          <w:rtl/>
        </w:rPr>
        <w:t>משכבר</w:t>
      </w:r>
      <w:r w:rsidRPr="006B7117">
        <w:rPr>
          <w:rFonts w:ascii="Aharoni" w:hAnsi="Aharoni" w:cs="Aharoni"/>
          <w:noProof w:val="0"/>
          <w:rtl/>
        </w:rPr>
        <w:t xml:space="preserve"> </w:t>
      </w:r>
      <w:r w:rsidRPr="006B7117">
        <w:rPr>
          <w:rFonts w:ascii="Aharoni" w:hAnsi="Aharoni" w:cs="Aharoni" w:hint="eastAsia"/>
          <w:noProof w:val="0"/>
          <w:rtl/>
        </w:rPr>
        <w:t>נקבע</w:t>
      </w:r>
      <w:r w:rsidRPr="006B7117">
        <w:rPr>
          <w:rFonts w:ascii="Aharoni" w:hAnsi="Aharoni" w:cs="Aharoni"/>
          <w:noProof w:val="0"/>
          <w:rtl/>
        </w:rPr>
        <w:t xml:space="preserve"> </w:t>
      </w:r>
      <w:r w:rsidRPr="006B7117">
        <w:rPr>
          <w:rFonts w:ascii="Aharoni" w:hAnsi="Aharoni" w:cs="Aharoni" w:hint="eastAsia"/>
          <w:noProof w:val="0"/>
          <w:rtl/>
        </w:rPr>
        <w:t>הכלל</w:t>
      </w:r>
      <w:r w:rsidRPr="006B7117">
        <w:rPr>
          <w:rFonts w:ascii="Aharoni" w:hAnsi="Aharoni" w:cs="Aharoni"/>
          <w:noProof w:val="0"/>
          <w:rtl/>
        </w:rPr>
        <w:t xml:space="preserve"> </w:t>
      </w:r>
      <w:r w:rsidRPr="006B7117">
        <w:rPr>
          <w:rFonts w:ascii="Aharoni" w:hAnsi="Aharoni" w:cs="Aharoni" w:hint="eastAsia"/>
          <w:noProof w:val="0"/>
          <w:rtl/>
        </w:rPr>
        <w:t>לפיו</w:t>
      </w:r>
      <w:r w:rsidRPr="006B7117">
        <w:rPr>
          <w:rFonts w:ascii="Aharoni" w:hAnsi="Aharoni" w:cs="Aharoni"/>
          <w:noProof w:val="0"/>
          <w:rtl/>
        </w:rPr>
        <w:t xml:space="preserve"> </w:t>
      </w:r>
      <w:r w:rsidRPr="006B7117">
        <w:rPr>
          <w:rFonts w:ascii="Aharoni" w:hAnsi="Aharoni" w:cs="Aharoni" w:hint="eastAsia"/>
          <w:noProof w:val="0"/>
          <w:u w:val="single"/>
          <w:rtl/>
        </w:rPr>
        <w:t>ככלל</w:t>
      </w:r>
      <w:r w:rsidRPr="006B7117">
        <w:rPr>
          <w:rFonts w:ascii="Aharoni" w:hAnsi="Aharoni" w:cs="Aharoni"/>
          <w:noProof w:val="0"/>
          <w:u w:val="single"/>
          <w:rtl/>
        </w:rPr>
        <w:t xml:space="preserve"> </w:t>
      </w:r>
      <w:r w:rsidRPr="006B7117">
        <w:rPr>
          <w:rFonts w:ascii="Aharoni" w:hAnsi="Aharoni" w:cs="Aharoni" w:hint="eastAsia"/>
          <w:noProof w:val="0"/>
          <w:u w:val="single"/>
          <w:rtl/>
        </w:rPr>
        <w:t>יש</w:t>
      </w:r>
      <w:r w:rsidRPr="006B7117">
        <w:rPr>
          <w:rFonts w:ascii="Aharoni" w:hAnsi="Aharoni" w:cs="Aharoni"/>
          <w:noProof w:val="0"/>
          <w:u w:val="single"/>
          <w:rtl/>
        </w:rPr>
        <w:t xml:space="preserve"> </w:t>
      </w:r>
      <w:r w:rsidRPr="006B7117">
        <w:rPr>
          <w:rFonts w:ascii="Aharoni" w:hAnsi="Aharoni" w:cs="Aharoni" w:hint="eastAsia"/>
          <w:noProof w:val="0"/>
          <w:u w:val="single"/>
          <w:rtl/>
        </w:rPr>
        <w:t>לאסור</w:t>
      </w:r>
      <w:r w:rsidRPr="006B7117">
        <w:rPr>
          <w:rFonts w:ascii="Aharoni" w:hAnsi="Aharoni" w:cs="Aharoni"/>
          <w:noProof w:val="0"/>
          <w:u w:val="single"/>
          <w:rtl/>
        </w:rPr>
        <w:t xml:space="preserve"> </w:t>
      </w:r>
      <w:r w:rsidRPr="006B7117">
        <w:rPr>
          <w:rFonts w:ascii="Aharoni" w:hAnsi="Aharoni" w:cs="Aharoni" w:hint="eastAsia"/>
          <w:noProof w:val="0"/>
          <w:u w:val="single"/>
          <w:rtl/>
        </w:rPr>
        <w:t>את</w:t>
      </w:r>
      <w:r w:rsidRPr="006B7117">
        <w:rPr>
          <w:rFonts w:ascii="Aharoni" w:hAnsi="Aharoni" w:cs="Aharoni"/>
          <w:noProof w:val="0"/>
          <w:u w:val="single"/>
          <w:rtl/>
        </w:rPr>
        <w:t xml:space="preserve"> </w:t>
      </w:r>
      <w:r w:rsidRPr="006B7117">
        <w:rPr>
          <w:rFonts w:ascii="Aharoni" w:hAnsi="Aharoni" w:cs="Aharoni" w:hint="eastAsia"/>
          <w:noProof w:val="0"/>
          <w:u w:val="single"/>
          <w:rtl/>
        </w:rPr>
        <w:t>המבצעים</w:t>
      </w:r>
      <w:r w:rsidRPr="006B7117">
        <w:rPr>
          <w:rFonts w:ascii="Aharoni" w:hAnsi="Aharoni" w:cs="Aharoni"/>
          <w:noProof w:val="0"/>
          <w:u w:val="single"/>
          <w:rtl/>
        </w:rPr>
        <w:t xml:space="preserve"> </w:t>
      </w:r>
      <w:r w:rsidRPr="006B7117">
        <w:rPr>
          <w:rFonts w:ascii="Aharoni" w:hAnsi="Aharoni" w:cs="Aharoni" w:hint="eastAsia"/>
          <w:noProof w:val="0"/>
          <w:u w:val="single"/>
          <w:rtl/>
        </w:rPr>
        <w:t>עבירה</w:t>
      </w:r>
      <w:r w:rsidRPr="006B7117">
        <w:rPr>
          <w:rFonts w:ascii="Aharoni" w:hAnsi="Aharoni" w:cs="Aharoni"/>
          <w:noProof w:val="0"/>
          <w:u w:val="single"/>
          <w:rtl/>
        </w:rPr>
        <w:t xml:space="preserve"> </w:t>
      </w:r>
      <w:r w:rsidRPr="006B7117">
        <w:rPr>
          <w:rFonts w:ascii="Aharoni" w:hAnsi="Aharoni" w:cs="Aharoni" w:hint="eastAsia"/>
          <w:noProof w:val="0"/>
          <w:u w:val="single"/>
          <w:rtl/>
        </w:rPr>
        <w:t>זו</w:t>
      </w:r>
      <w:r w:rsidRPr="006B7117">
        <w:rPr>
          <w:rFonts w:ascii="Aharoni" w:hAnsi="Aharoni" w:cs="Aharoni"/>
          <w:noProof w:val="0"/>
          <w:u w:val="single"/>
          <w:rtl/>
        </w:rPr>
        <w:t xml:space="preserve">, </w:t>
      </w:r>
      <w:r w:rsidRPr="006B7117">
        <w:rPr>
          <w:rFonts w:ascii="Aharoni" w:hAnsi="Aharoni" w:cs="Aharoni" w:hint="eastAsia"/>
          <w:noProof w:val="0"/>
          <w:u w:val="single"/>
          <w:rtl/>
        </w:rPr>
        <w:t>גם</w:t>
      </w:r>
      <w:r w:rsidRPr="006B7117">
        <w:rPr>
          <w:rFonts w:ascii="Aharoni" w:hAnsi="Aharoni" w:cs="Aharoni"/>
          <w:noProof w:val="0"/>
          <w:u w:val="single"/>
          <w:rtl/>
        </w:rPr>
        <w:t xml:space="preserve"> </w:t>
      </w:r>
      <w:r w:rsidRPr="006B7117">
        <w:rPr>
          <w:rFonts w:ascii="Aharoni" w:hAnsi="Aharoni" w:cs="Aharoni" w:hint="eastAsia"/>
          <w:noProof w:val="0"/>
          <w:u w:val="single"/>
          <w:rtl/>
        </w:rPr>
        <w:t>אם</w:t>
      </w:r>
      <w:r w:rsidRPr="006B7117">
        <w:rPr>
          <w:rFonts w:ascii="Aharoni" w:hAnsi="Aharoni" w:cs="Aharoni"/>
          <w:noProof w:val="0"/>
          <w:u w:val="single"/>
          <w:rtl/>
        </w:rPr>
        <w:t xml:space="preserve"> </w:t>
      </w:r>
      <w:r w:rsidRPr="006B7117">
        <w:rPr>
          <w:rFonts w:ascii="Aharoni" w:hAnsi="Aharoni" w:cs="Aharoni" w:hint="eastAsia"/>
          <w:noProof w:val="0"/>
          <w:u w:val="single"/>
          <w:rtl/>
        </w:rPr>
        <w:t>מדובר</w:t>
      </w:r>
      <w:r w:rsidRPr="006B7117">
        <w:rPr>
          <w:rFonts w:ascii="Aharoni" w:hAnsi="Aharoni" w:cs="Aharoni"/>
          <w:noProof w:val="0"/>
          <w:u w:val="single"/>
          <w:rtl/>
        </w:rPr>
        <w:t xml:space="preserve"> </w:t>
      </w:r>
      <w:r w:rsidRPr="006B7117">
        <w:rPr>
          <w:rFonts w:ascii="Aharoni" w:hAnsi="Aharoni" w:cs="Aharoni" w:hint="eastAsia"/>
          <w:noProof w:val="0"/>
          <w:u w:val="single"/>
          <w:rtl/>
        </w:rPr>
        <w:t>בעבירה</w:t>
      </w:r>
      <w:r w:rsidRPr="006B7117">
        <w:rPr>
          <w:rFonts w:ascii="Aharoni" w:hAnsi="Aharoni" w:cs="Aharoni"/>
          <w:noProof w:val="0"/>
          <w:u w:val="single"/>
          <w:rtl/>
        </w:rPr>
        <w:t xml:space="preserve"> </w:t>
      </w:r>
      <w:r w:rsidRPr="006B7117">
        <w:rPr>
          <w:rFonts w:ascii="Aharoni" w:hAnsi="Aharoni" w:cs="Aharoni" w:hint="eastAsia"/>
          <w:noProof w:val="0"/>
          <w:u w:val="single"/>
          <w:rtl/>
        </w:rPr>
        <w:t>ראשונה</w:t>
      </w:r>
      <w:r w:rsidRPr="006B7117">
        <w:rPr>
          <w:rFonts w:ascii="Aharoni" w:hAnsi="Aharoni" w:cs="Aharoni"/>
          <w:noProof w:val="0"/>
          <w:rtl/>
        </w:rPr>
        <w:t xml:space="preserve">, </w:t>
      </w:r>
      <w:r w:rsidRPr="006B7117">
        <w:rPr>
          <w:rFonts w:ascii="Aharoni" w:hAnsi="Aharoni" w:cs="Aharoni" w:hint="eastAsia"/>
          <w:noProof w:val="0"/>
          <w:rtl/>
        </w:rPr>
        <w:t>מאחורי</w:t>
      </w:r>
      <w:r w:rsidRPr="006B7117">
        <w:rPr>
          <w:rFonts w:ascii="Aharoni" w:hAnsi="Aharoni" w:cs="Aharoni"/>
          <w:noProof w:val="0"/>
          <w:rtl/>
        </w:rPr>
        <w:t xml:space="preserve"> </w:t>
      </w:r>
      <w:r w:rsidRPr="006B7117">
        <w:rPr>
          <w:rFonts w:ascii="Aharoni" w:hAnsi="Aharoni" w:cs="Aharoni" w:hint="eastAsia"/>
          <w:noProof w:val="0"/>
          <w:rtl/>
        </w:rPr>
        <w:t>סורג</w:t>
      </w:r>
      <w:r w:rsidRPr="006B7117">
        <w:rPr>
          <w:rFonts w:ascii="Aharoni" w:hAnsi="Aharoni" w:cs="Aharoni"/>
          <w:noProof w:val="0"/>
          <w:rtl/>
        </w:rPr>
        <w:t xml:space="preserve"> </w:t>
      </w:r>
      <w:r w:rsidRPr="006B7117">
        <w:rPr>
          <w:rFonts w:ascii="Aharoni" w:hAnsi="Aharoni" w:cs="Aharoni" w:hint="eastAsia"/>
          <w:noProof w:val="0"/>
          <w:rtl/>
        </w:rPr>
        <w:t>ובריח</w:t>
      </w:r>
      <w:r w:rsidRPr="006B7117">
        <w:rPr>
          <w:rFonts w:ascii="Aharoni" w:hAnsi="Aharoni" w:cs="Aharoni"/>
          <w:noProof w:val="0"/>
          <w:rtl/>
        </w:rPr>
        <w:t xml:space="preserve">, </w:t>
      </w:r>
      <w:r w:rsidRPr="006B7117">
        <w:rPr>
          <w:rFonts w:ascii="Aharoni" w:hAnsi="Aharoni" w:cs="Aharoni" w:hint="eastAsia"/>
          <w:noProof w:val="0"/>
          <w:rtl/>
        </w:rPr>
        <w:t>ואילו</w:t>
      </w:r>
      <w:r w:rsidRPr="006B7117">
        <w:rPr>
          <w:rFonts w:ascii="Aharoni" w:hAnsi="Aharoni" w:cs="Aharoni"/>
          <w:noProof w:val="0"/>
          <w:rtl/>
        </w:rPr>
        <w:t xml:space="preserve"> </w:t>
      </w:r>
      <w:r w:rsidRPr="006B7117">
        <w:rPr>
          <w:rFonts w:ascii="Aharoni" w:hAnsi="Aharoni" w:cs="Aharoni" w:hint="eastAsia"/>
          <w:noProof w:val="0"/>
          <w:rtl/>
        </w:rPr>
        <w:t>אורך</w:t>
      </w:r>
      <w:r w:rsidRPr="006B7117">
        <w:rPr>
          <w:rFonts w:ascii="Aharoni" w:hAnsi="Aharoni" w:cs="Aharoni"/>
          <w:noProof w:val="0"/>
          <w:rtl/>
        </w:rPr>
        <w:t xml:space="preserve"> </w:t>
      </w:r>
      <w:r w:rsidRPr="006B7117">
        <w:rPr>
          <w:rFonts w:ascii="Aharoni" w:hAnsi="Aharoni" w:cs="Aharoni" w:hint="eastAsia"/>
          <w:noProof w:val="0"/>
          <w:rtl/>
        </w:rPr>
        <w:t>התקופה</w:t>
      </w:r>
      <w:r w:rsidRPr="006B7117">
        <w:rPr>
          <w:rFonts w:ascii="Aharoni" w:hAnsi="Aharoni" w:cs="Aharoni"/>
          <w:noProof w:val="0"/>
          <w:rtl/>
        </w:rPr>
        <w:t xml:space="preserve"> </w:t>
      </w:r>
      <w:r w:rsidRPr="006B7117">
        <w:rPr>
          <w:rFonts w:ascii="Aharoni" w:hAnsi="Aharoni" w:cs="Aharoni" w:hint="eastAsia"/>
          <w:noProof w:val="0"/>
          <w:rtl/>
        </w:rPr>
        <w:t>כלול</w:t>
      </w:r>
      <w:r w:rsidRPr="006B7117">
        <w:rPr>
          <w:rFonts w:ascii="Aharoni" w:hAnsi="Aharoni" w:cs="Aharoni"/>
          <w:noProof w:val="0"/>
          <w:rtl/>
        </w:rPr>
        <w:t xml:space="preserve"> </w:t>
      </w:r>
      <w:r w:rsidRPr="006B7117">
        <w:rPr>
          <w:rFonts w:ascii="Aharoni" w:hAnsi="Aharoni" w:cs="Aharoni" w:hint="eastAsia"/>
          <w:noProof w:val="0"/>
          <w:rtl/>
        </w:rPr>
        <w:t>בנסיבות</w:t>
      </w:r>
      <w:r w:rsidRPr="006B7117">
        <w:rPr>
          <w:rFonts w:ascii="Aharoni" w:hAnsi="Aharoni" w:cs="Aharoni"/>
          <w:noProof w:val="0"/>
          <w:rtl/>
        </w:rPr>
        <w:t xml:space="preserve"> </w:t>
      </w:r>
      <w:r w:rsidRPr="006B7117">
        <w:rPr>
          <w:rFonts w:ascii="Aharoni" w:hAnsi="Aharoni" w:cs="Aharoni" w:hint="eastAsia"/>
          <w:noProof w:val="0"/>
          <w:rtl/>
        </w:rPr>
        <w:t>הספציפיות</w:t>
      </w:r>
      <w:r w:rsidRPr="006B7117">
        <w:rPr>
          <w:rFonts w:ascii="Aharoni" w:hAnsi="Aharoni" w:cs="Aharoni"/>
          <w:noProof w:val="0"/>
          <w:rtl/>
        </w:rPr>
        <w:t xml:space="preserve"> </w:t>
      </w:r>
      <w:r w:rsidRPr="006B7117">
        <w:rPr>
          <w:rFonts w:ascii="Aharoni" w:hAnsi="Aharoni" w:cs="Aharoni" w:hint="eastAsia"/>
          <w:noProof w:val="0"/>
          <w:rtl/>
        </w:rPr>
        <w:t>של</w:t>
      </w:r>
      <w:r w:rsidRPr="006B7117">
        <w:rPr>
          <w:rFonts w:ascii="Aharoni" w:hAnsi="Aharoni" w:cs="Aharoni"/>
          <w:noProof w:val="0"/>
          <w:rtl/>
        </w:rPr>
        <w:t xml:space="preserve"> </w:t>
      </w:r>
      <w:r w:rsidRPr="006B7117">
        <w:rPr>
          <w:rFonts w:ascii="Aharoni" w:hAnsi="Aharoni" w:cs="Aharoni" w:hint="eastAsia"/>
          <w:noProof w:val="0"/>
          <w:rtl/>
        </w:rPr>
        <w:t>העושה</w:t>
      </w:r>
      <w:r w:rsidRPr="006B7117">
        <w:rPr>
          <w:rFonts w:ascii="Aharoni" w:hAnsi="Aharoni" w:cs="Aharoni"/>
          <w:noProof w:val="0"/>
          <w:rtl/>
        </w:rPr>
        <w:t xml:space="preserve"> </w:t>
      </w:r>
      <w:r w:rsidRPr="006B7117">
        <w:rPr>
          <w:rFonts w:ascii="Aharoni" w:hAnsi="Aharoni" w:cs="Aharoni" w:hint="eastAsia"/>
          <w:noProof w:val="0"/>
          <w:rtl/>
        </w:rPr>
        <w:t>והמעשה</w:t>
      </w:r>
      <w:r w:rsidRPr="006B7117">
        <w:rPr>
          <w:rFonts w:ascii="Aharoni" w:hAnsi="Aharoni" w:cs="Aharoni"/>
          <w:noProof w:val="0"/>
          <w:rtl/>
        </w:rPr>
        <w:t>.</w:t>
      </w:r>
    </w:p>
    <w:p w14:paraId="5A4B65F2" w14:textId="77777777" w:rsidR="00227D8E" w:rsidRPr="006B7117" w:rsidRDefault="00227D8E" w:rsidP="00227D8E">
      <w:pPr>
        <w:spacing w:line="360" w:lineRule="auto"/>
        <w:jc w:val="both"/>
        <w:rPr>
          <w:rFonts w:ascii="David" w:hAnsi="David"/>
          <w:noProof w:val="0"/>
          <w:rtl/>
        </w:rPr>
      </w:pPr>
    </w:p>
    <w:p w14:paraId="1992D3A0" w14:textId="77777777" w:rsidR="00227D8E" w:rsidRPr="006B7117" w:rsidRDefault="00227D8E" w:rsidP="00227D8E">
      <w:pPr>
        <w:spacing w:line="360" w:lineRule="auto"/>
        <w:jc w:val="both"/>
        <w:rPr>
          <w:rFonts w:ascii="David" w:hAnsi="David"/>
          <w:noProof w:val="0"/>
          <w:rtl/>
        </w:rPr>
      </w:pPr>
      <w:r w:rsidRPr="006B7117">
        <w:rPr>
          <w:rFonts w:ascii="David" w:hAnsi="David"/>
          <w:noProof w:val="0"/>
          <w:rtl/>
        </w:rPr>
        <w:t>[</w:t>
      </w:r>
      <w:r w:rsidRPr="006B7117">
        <w:rPr>
          <w:rFonts w:ascii="David" w:hAnsi="David" w:hint="eastAsia"/>
          <w:noProof w:val="0"/>
          <w:rtl/>
        </w:rPr>
        <w:t>ההדגשה</w:t>
      </w:r>
      <w:r w:rsidRPr="006B7117">
        <w:rPr>
          <w:rFonts w:ascii="David" w:hAnsi="David"/>
          <w:noProof w:val="0"/>
          <w:rtl/>
        </w:rPr>
        <w:t xml:space="preserve"> </w:t>
      </w:r>
      <w:r w:rsidRPr="006B7117">
        <w:rPr>
          <w:rFonts w:ascii="David" w:hAnsi="David" w:hint="eastAsia"/>
          <w:noProof w:val="0"/>
          <w:rtl/>
        </w:rPr>
        <w:t>אינה</w:t>
      </w:r>
      <w:r w:rsidRPr="006B7117">
        <w:rPr>
          <w:rFonts w:ascii="David" w:hAnsi="David"/>
          <w:noProof w:val="0"/>
          <w:rtl/>
        </w:rPr>
        <w:t xml:space="preserve"> </w:t>
      </w:r>
      <w:r w:rsidRPr="006B7117">
        <w:rPr>
          <w:rFonts w:ascii="David" w:hAnsi="David" w:hint="eastAsia"/>
          <w:noProof w:val="0"/>
          <w:rtl/>
        </w:rPr>
        <w:t>במקור</w:t>
      </w:r>
      <w:r w:rsidRPr="006B7117">
        <w:rPr>
          <w:rFonts w:ascii="David" w:hAnsi="David"/>
          <w:noProof w:val="0"/>
          <w:rtl/>
        </w:rPr>
        <w:t>].</w:t>
      </w:r>
    </w:p>
    <w:p w14:paraId="30CD6B61" w14:textId="77777777" w:rsidR="00227D8E" w:rsidRPr="006B7117" w:rsidRDefault="00227D8E" w:rsidP="00227D8E">
      <w:pPr>
        <w:spacing w:line="360" w:lineRule="auto"/>
        <w:jc w:val="both"/>
        <w:rPr>
          <w:rFonts w:ascii="David" w:hAnsi="David"/>
          <w:noProof w:val="0"/>
          <w:rtl/>
        </w:rPr>
      </w:pPr>
    </w:p>
    <w:p w14:paraId="539D424D"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אשר</w:t>
      </w:r>
      <w:r w:rsidRPr="006B7117">
        <w:rPr>
          <w:rFonts w:ascii="David" w:hAnsi="David"/>
          <w:noProof w:val="0"/>
          <w:rtl/>
        </w:rPr>
        <w:t xml:space="preserve"> </w:t>
      </w:r>
      <w:r w:rsidRPr="006B7117">
        <w:rPr>
          <w:rFonts w:ascii="David" w:hAnsi="David" w:hint="eastAsia"/>
          <w:noProof w:val="0"/>
          <w:rtl/>
        </w:rPr>
        <w:t>למתחם</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19" w:history="1">
        <w:r w:rsidR="00A344B1" w:rsidRPr="00A344B1">
          <w:rPr>
            <w:rFonts w:ascii="David" w:hAnsi="David"/>
            <w:noProof w:val="0"/>
            <w:color w:val="0000FF"/>
            <w:u w:val="single"/>
            <w:rtl/>
          </w:rPr>
          <w:t>עפ"ג 23419-01-17</w:t>
        </w:r>
      </w:hyperlink>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זניד</w:t>
      </w:r>
      <w:r w:rsidRPr="006B7117">
        <w:rPr>
          <w:rFonts w:ascii="David" w:hAnsi="David"/>
          <w:b/>
          <w:bCs/>
          <w:noProof w:val="0"/>
          <w:rtl/>
        </w:rPr>
        <w:t xml:space="preserve"> </w:t>
      </w:r>
      <w:r w:rsidRPr="006B7117">
        <w:rPr>
          <w:rFonts w:ascii="David" w:hAnsi="David" w:hint="eastAsia"/>
          <w:b/>
          <w:bCs/>
          <w:noProof w:val="0"/>
          <w:rtl/>
        </w:rPr>
        <w:t>ואח</w:t>
      </w:r>
      <w:r w:rsidRPr="006B7117">
        <w:rPr>
          <w:rFonts w:ascii="David" w:hAnsi="David"/>
          <w:b/>
          <w:bCs/>
          <w:noProof w:val="0"/>
          <w:rtl/>
        </w:rPr>
        <w:t>'</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נדון</w:t>
      </w:r>
      <w:r w:rsidRPr="006B7117">
        <w:rPr>
          <w:rFonts w:ascii="David" w:hAnsi="David"/>
          <w:noProof w:val="0"/>
          <w:rtl/>
        </w:rPr>
        <w:t xml:space="preserve"> </w:t>
      </w: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בעניינם</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משיבים</w:t>
      </w:r>
      <w:r w:rsidRPr="006B7117">
        <w:rPr>
          <w:rFonts w:ascii="David" w:hAnsi="David"/>
          <w:noProof w:val="0"/>
          <w:rtl/>
        </w:rPr>
        <w:t xml:space="preserve">, </w:t>
      </w:r>
      <w:r w:rsidRPr="006B7117">
        <w:rPr>
          <w:rFonts w:ascii="David" w:hAnsi="David" w:hint="eastAsia"/>
          <w:noProof w:val="0"/>
          <w:rtl/>
        </w:rPr>
        <w:t>האחד</w:t>
      </w:r>
      <w:r w:rsidRPr="006B7117">
        <w:rPr>
          <w:rFonts w:ascii="David" w:hAnsi="David"/>
          <w:noProof w:val="0"/>
          <w:rtl/>
        </w:rPr>
        <w:t xml:space="preserve"> - </w:t>
      </w:r>
      <w:r w:rsidRPr="006B7117">
        <w:rPr>
          <w:rFonts w:ascii="David" w:hAnsi="David" w:hint="eastAsia"/>
          <w:noProof w:val="0"/>
          <w:rtl/>
        </w:rPr>
        <w:t>נתפס</w:t>
      </w:r>
      <w:r w:rsidRPr="006B7117">
        <w:rPr>
          <w:rFonts w:ascii="David" w:hAnsi="David"/>
          <w:noProof w:val="0"/>
          <w:rtl/>
        </w:rPr>
        <w:t xml:space="preserve"> </w:t>
      </w:r>
      <w:r w:rsidRPr="006B7117">
        <w:rPr>
          <w:rFonts w:ascii="David" w:hAnsi="David" w:hint="eastAsia"/>
          <w:noProof w:val="0"/>
          <w:rtl/>
        </w:rPr>
        <w:t>מחזיק</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בקוטר</w:t>
      </w:r>
      <w:r w:rsidRPr="006B7117">
        <w:rPr>
          <w:rFonts w:ascii="David" w:hAnsi="David"/>
          <w:noProof w:val="0"/>
          <w:rtl/>
        </w:rPr>
        <w:t xml:space="preserve"> 9 </w:t>
      </w:r>
      <w:r w:rsidRPr="006B7117">
        <w:rPr>
          <w:rFonts w:ascii="David" w:hAnsi="David" w:hint="eastAsia"/>
          <w:noProof w:val="0"/>
          <w:rtl/>
        </w:rPr>
        <w:t>מ</w:t>
      </w:r>
      <w:r w:rsidRPr="006B7117">
        <w:rPr>
          <w:rFonts w:ascii="David" w:hAnsi="David"/>
          <w:noProof w:val="0"/>
          <w:rtl/>
        </w:rPr>
        <w:t>"</w:t>
      </w:r>
      <w:r w:rsidRPr="006B7117">
        <w:rPr>
          <w:rFonts w:ascii="David" w:hAnsi="David" w:hint="eastAsia"/>
          <w:noProof w:val="0"/>
          <w:rtl/>
        </w:rPr>
        <w:t>מ</w:t>
      </w:r>
      <w:r w:rsidRPr="006B7117">
        <w:rPr>
          <w:rFonts w:ascii="David" w:hAnsi="David"/>
          <w:noProof w:val="0"/>
          <w:rtl/>
        </w:rPr>
        <w:t xml:space="preserve"> </w:t>
      </w:r>
      <w:r w:rsidRPr="006B7117">
        <w:rPr>
          <w:rFonts w:ascii="David" w:hAnsi="David" w:hint="eastAsia"/>
          <w:noProof w:val="0"/>
          <w:rtl/>
        </w:rPr>
        <w:t>ביחד</w:t>
      </w:r>
      <w:r w:rsidRPr="006B7117">
        <w:rPr>
          <w:rFonts w:ascii="David" w:hAnsi="David"/>
          <w:noProof w:val="0"/>
          <w:rtl/>
        </w:rPr>
        <w:t xml:space="preserve"> </w:t>
      </w:r>
      <w:r w:rsidRPr="006B7117">
        <w:rPr>
          <w:rFonts w:ascii="David" w:hAnsi="David" w:hint="eastAsia"/>
          <w:noProof w:val="0"/>
          <w:rtl/>
        </w:rPr>
        <w:t>עם</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17</w:t>
      </w:r>
      <w:r w:rsidR="00A344B1">
        <w:rPr>
          <w:rFonts w:ascii="David" w:hAnsi="David"/>
          <w:noProof w:val="0"/>
          <w:rtl/>
        </w:rPr>
        <w:t xml:space="preserve"> </w:t>
      </w:r>
      <w:r w:rsidRPr="006B7117">
        <w:rPr>
          <w:rFonts w:ascii="David" w:hAnsi="David"/>
          <w:noProof w:val="0"/>
          <w:rtl/>
        </w:rPr>
        <w:t xml:space="preserve">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rtl/>
        </w:rPr>
        <w:t>דמוי</w:t>
      </w:r>
      <w:r w:rsidRPr="006B7117">
        <w:rPr>
          <w:rFonts w:ascii="David" w:hAnsi="David"/>
          <w:noProof w:val="0"/>
          <w:rtl/>
        </w:rPr>
        <w:t xml:space="preserve"> </w:t>
      </w:r>
      <w:r w:rsidRPr="006B7117">
        <w:rPr>
          <w:rFonts w:ascii="Arial" w:hAnsi="Arial" w:cs="Arial"/>
          <w:noProof w:val="0"/>
        </w:rPr>
        <w:t>M16</w:t>
      </w:r>
      <w:r w:rsidRPr="006B7117">
        <w:rPr>
          <w:rFonts w:ascii="David" w:hAnsi="David"/>
          <w:noProof w:val="0"/>
          <w:rtl/>
        </w:rPr>
        <w:t xml:space="preserve"> </w:t>
      </w:r>
      <w:r w:rsidRPr="006B7117">
        <w:rPr>
          <w:rFonts w:ascii="David" w:hAnsi="David" w:hint="eastAsia"/>
          <w:noProof w:val="0"/>
          <w:rtl/>
        </w:rPr>
        <w:t>עם</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28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השני</w:t>
      </w:r>
      <w:r w:rsidRPr="006B7117">
        <w:rPr>
          <w:rFonts w:ascii="David" w:hAnsi="David"/>
          <w:noProof w:val="0"/>
          <w:rtl/>
        </w:rPr>
        <w:t xml:space="preserve"> - </w:t>
      </w:r>
      <w:r w:rsidRPr="006B7117">
        <w:rPr>
          <w:rFonts w:ascii="David" w:hAnsi="David" w:hint="eastAsia"/>
          <w:noProof w:val="0"/>
          <w:rtl/>
        </w:rPr>
        <w:t>נתפס</w:t>
      </w:r>
      <w:r w:rsidRPr="006B7117">
        <w:rPr>
          <w:rFonts w:ascii="David" w:hAnsi="David"/>
          <w:noProof w:val="0"/>
          <w:rtl/>
        </w:rPr>
        <w:t xml:space="preserve"> </w:t>
      </w:r>
      <w:r w:rsidRPr="006B7117">
        <w:rPr>
          <w:rFonts w:ascii="David" w:hAnsi="David" w:hint="eastAsia"/>
          <w:noProof w:val="0"/>
          <w:rtl/>
        </w:rPr>
        <w:t>מחזיק</w:t>
      </w:r>
      <w:r w:rsidRPr="006B7117">
        <w:rPr>
          <w:rFonts w:ascii="David" w:hAnsi="David"/>
          <w:noProof w:val="0"/>
          <w:rtl/>
        </w:rPr>
        <w:t xml:space="preserve"> </w:t>
      </w:r>
      <w:r w:rsidRPr="006B7117">
        <w:rPr>
          <w:rFonts w:ascii="David" w:hAnsi="David" w:hint="eastAsia"/>
          <w:noProof w:val="0"/>
          <w:rtl/>
        </w:rPr>
        <w:t>בשני</w:t>
      </w:r>
      <w:r w:rsidRPr="006B7117">
        <w:rPr>
          <w:rFonts w:ascii="David" w:hAnsi="David"/>
          <w:noProof w:val="0"/>
          <w:rtl/>
        </w:rPr>
        <w:t xml:space="preserve"> </w:t>
      </w:r>
      <w:r w:rsidRPr="006B7117">
        <w:rPr>
          <w:rFonts w:ascii="David" w:hAnsi="David" w:hint="eastAsia"/>
          <w:noProof w:val="0"/>
          <w:rtl/>
        </w:rPr>
        <w:t>אקדחים</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כן</w:t>
      </w:r>
      <w:r w:rsidRPr="006B7117">
        <w:rPr>
          <w:rFonts w:ascii="David" w:hAnsi="David"/>
          <w:noProof w:val="0"/>
          <w:rtl/>
        </w:rPr>
        <w:t xml:space="preserve"> </w:t>
      </w:r>
      <w:r w:rsidRPr="006B7117">
        <w:rPr>
          <w:rFonts w:ascii="David" w:hAnsi="David" w:hint="eastAsia"/>
          <w:noProof w:val="0"/>
          <w:rtl/>
        </w:rPr>
        <w:t>בצירוף</w:t>
      </w:r>
      <w:r w:rsidRPr="006B7117">
        <w:rPr>
          <w:rFonts w:ascii="David" w:hAnsi="David"/>
          <w:noProof w:val="0"/>
          <w:rtl/>
        </w:rPr>
        <w:t xml:space="preserve"> </w:t>
      </w:r>
      <w:r w:rsidRPr="006B7117">
        <w:rPr>
          <w:rFonts w:ascii="David" w:hAnsi="David" w:hint="eastAsia"/>
          <w:noProof w:val="0"/>
          <w:rtl/>
        </w:rPr>
        <w:t>תחמושת</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קמא</w:t>
      </w:r>
      <w:r w:rsidRPr="006B7117">
        <w:rPr>
          <w:rFonts w:ascii="David" w:hAnsi="David"/>
          <w:noProof w:val="0"/>
          <w:rtl/>
        </w:rPr>
        <w:t xml:space="preserve"> </w:t>
      </w:r>
      <w:r w:rsidRPr="006B7117">
        <w:rPr>
          <w:rFonts w:ascii="David" w:hAnsi="David" w:hint="eastAsia"/>
          <w:noProof w:val="0"/>
          <w:rtl/>
        </w:rPr>
        <w:t>קבע</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13 </w:t>
      </w:r>
      <w:r w:rsidRPr="006B7117">
        <w:rPr>
          <w:rFonts w:ascii="David" w:hAnsi="David" w:hint="eastAsia"/>
          <w:noProof w:val="0"/>
          <w:rtl/>
        </w:rPr>
        <w:t>עד</w:t>
      </w:r>
      <w:r w:rsidRPr="006B7117">
        <w:rPr>
          <w:rFonts w:ascii="David" w:hAnsi="David"/>
          <w:noProof w:val="0"/>
          <w:rtl/>
        </w:rPr>
        <w:t xml:space="preserve"> 30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למשיב</w:t>
      </w:r>
      <w:r w:rsidRPr="006B7117">
        <w:rPr>
          <w:rFonts w:ascii="David" w:hAnsi="David"/>
          <w:noProof w:val="0"/>
          <w:rtl/>
        </w:rPr>
        <w:t xml:space="preserve"> </w:t>
      </w:r>
      <w:r w:rsidRPr="006B7117">
        <w:rPr>
          <w:rFonts w:ascii="David" w:hAnsi="David" w:hint="eastAsia"/>
          <w:noProof w:val="0"/>
          <w:rtl/>
        </w:rPr>
        <w:t>שהחזיק</w:t>
      </w:r>
      <w:r w:rsidRPr="006B7117">
        <w:rPr>
          <w:rFonts w:ascii="David" w:hAnsi="David"/>
          <w:noProof w:val="0"/>
          <w:rtl/>
        </w:rPr>
        <w:t xml:space="preserve"> </w:t>
      </w:r>
      <w:r w:rsidRPr="006B7117">
        <w:rPr>
          <w:rFonts w:ascii="David" w:hAnsi="David" w:hint="eastAsia"/>
          <w:noProof w:val="0"/>
          <w:rtl/>
        </w:rPr>
        <w:t>את</w:t>
      </w:r>
      <w:r w:rsidRPr="006B7117">
        <w:rPr>
          <w:rFonts w:ascii="David" w:hAnsi="David"/>
          <w:noProof w:val="0"/>
          <w:rtl/>
        </w:rPr>
        <w:t xml:space="preserve"> </w:t>
      </w:r>
      <w:r w:rsidRPr="006B7117">
        <w:rPr>
          <w:rFonts w:ascii="David" w:hAnsi="David" w:hint="eastAsia"/>
          <w:noProof w:val="0"/>
          <w:rtl/>
        </w:rPr>
        <w:t>שני</w:t>
      </w:r>
      <w:r w:rsidRPr="006B7117">
        <w:rPr>
          <w:rFonts w:ascii="David" w:hAnsi="David"/>
          <w:noProof w:val="0"/>
          <w:rtl/>
        </w:rPr>
        <w:t xml:space="preserve"> </w:t>
      </w:r>
      <w:r w:rsidRPr="006B7117">
        <w:rPr>
          <w:rFonts w:ascii="David" w:hAnsi="David" w:hint="eastAsia"/>
          <w:noProof w:val="0"/>
          <w:rtl/>
        </w:rPr>
        <w:t>האקדחים</w:t>
      </w:r>
      <w:r w:rsidRPr="006B7117">
        <w:rPr>
          <w:rFonts w:ascii="David" w:hAnsi="David"/>
          <w:noProof w:val="0"/>
          <w:rtl/>
        </w:rPr>
        <w:t xml:space="preserve"> </w:t>
      </w:r>
      <w:r w:rsidRPr="006B7117">
        <w:rPr>
          <w:rFonts w:ascii="David" w:hAnsi="David" w:hint="eastAsia"/>
          <w:noProof w:val="0"/>
          <w:rtl/>
        </w:rPr>
        <w:t>ומתחם</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16 </w:t>
      </w:r>
      <w:r w:rsidRPr="006B7117">
        <w:rPr>
          <w:rFonts w:ascii="David" w:hAnsi="David" w:hint="eastAsia"/>
          <w:noProof w:val="0"/>
          <w:rtl/>
        </w:rPr>
        <w:t>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למשיב</w:t>
      </w:r>
      <w:r w:rsidRPr="006B7117">
        <w:rPr>
          <w:rFonts w:ascii="David" w:hAnsi="David"/>
          <w:noProof w:val="0"/>
          <w:rtl/>
        </w:rPr>
        <w:t xml:space="preserve"> </w:t>
      </w:r>
      <w:r w:rsidRPr="006B7117">
        <w:rPr>
          <w:rFonts w:ascii="David" w:hAnsi="David" w:hint="eastAsia"/>
          <w:noProof w:val="0"/>
          <w:rtl/>
        </w:rPr>
        <w:t>שהחזיק</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ורובה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p>
    <w:p w14:paraId="53056A8C" w14:textId="77777777" w:rsidR="00227D8E" w:rsidRPr="006B7117" w:rsidRDefault="00227D8E" w:rsidP="00227D8E">
      <w:pPr>
        <w:spacing w:line="360" w:lineRule="auto"/>
        <w:jc w:val="both"/>
        <w:rPr>
          <w:rFonts w:ascii="David" w:hAnsi="David"/>
          <w:noProof w:val="0"/>
          <w:rtl/>
        </w:rPr>
      </w:pPr>
    </w:p>
    <w:p w14:paraId="11D57041"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התקבל</w:t>
      </w:r>
      <w:r w:rsidRPr="006B7117">
        <w:rPr>
          <w:rFonts w:ascii="David" w:hAnsi="David"/>
          <w:noProof w:val="0"/>
          <w:rtl/>
        </w:rPr>
        <w:t xml:space="preserve"> </w:t>
      </w:r>
      <w:r w:rsidRPr="006B7117">
        <w:rPr>
          <w:rFonts w:ascii="David" w:hAnsi="David" w:hint="eastAsia"/>
          <w:noProof w:val="0"/>
          <w:rtl/>
        </w:rPr>
        <w:t>בהסכמת</w:t>
      </w:r>
      <w:r w:rsidRPr="006B7117">
        <w:rPr>
          <w:rFonts w:ascii="David" w:hAnsi="David"/>
          <w:noProof w:val="0"/>
          <w:rtl/>
        </w:rPr>
        <w:t xml:space="preserve"> </w:t>
      </w:r>
      <w:r w:rsidRPr="006B7117">
        <w:rPr>
          <w:rFonts w:ascii="David" w:hAnsi="David" w:hint="eastAsia"/>
          <w:noProof w:val="0"/>
          <w:rtl/>
        </w:rPr>
        <w:t>הצדדים</w:t>
      </w:r>
      <w:r w:rsidRPr="006B7117">
        <w:rPr>
          <w:rFonts w:ascii="David" w:hAnsi="David"/>
          <w:noProof w:val="0"/>
          <w:rtl/>
        </w:rPr>
        <w:t xml:space="preserve">, </w:t>
      </w:r>
      <w:r w:rsidRPr="006B7117">
        <w:rPr>
          <w:rFonts w:ascii="David" w:hAnsi="David" w:hint="eastAsia"/>
          <w:noProof w:val="0"/>
          <w:rtl/>
        </w:rPr>
        <w:t>תוך</w:t>
      </w:r>
      <w:r w:rsidRPr="006B7117">
        <w:rPr>
          <w:rFonts w:ascii="David" w:hAnsi="David"/>
          <w:noProof w:val="0"/>
          <w:rtl/>
        </w:rPr>
        <w:t xml:space="preserve"> </w:t>
      </w:r>
      <w:r w:rsidRPr="006B7117">
        <w:rPr>
          <w:rFonts w:ascii="David" w:hAnsi="David" w:hint="eastAsia"/>
          <w:noProof w:val="0"/>
          <w:rtl/>
        </w:rPr>
        <w:t>שהוחמרו</w:t>
      </w:r>
      <w:r w:rsidRPr="006B7117">
        <w:rPr>
          <w:rFonts w:ascii="David" w:hAnsi="David"/>
          <w:noProof w:val="0"/>
          <w:rtl/>
        </w:rPr>
        <w:t xml:space="preserve"> </w:t>
      </w:r>
      <w:r w:rsidRPr="006B7117">
        <w:rPr>
          <w:rFonts w:ascii="David" w:hAnsi="David" w:hint="eastAsia"/>
          <w:noProof w:val="0"/>
          <w:rtl/>
        </w:rPr>
        <w:t>עונשי</w:t>
      </w:r>
      <w:r w:rsidRPr="006B7117">
        <w:rPr>
          <w:rFonts w:ascii="David" w:hAnsi="David"/>
          <w:noProof w:val="0"/>
          <w:rtl/>
        </w:rPr>
        <w:t xml:space="preserve"> </w:t>
      </w:r>
      <w:r w:rsidRPr="006B7117">
        <w:rPr>
          <w:rFonts w:ascii="David" w:hAnsi="David" w:hint="eastAsia"/>
          <w:noProof w:val="0"/>
          <w:rtl/>
        </w:rPr>
        <w:t>המאסר</w:t>
      </w:r>
      <w:r w:rsidRPr="006B7117">
        <w:rPr>
          <w:rFonts w:ascii="David" w:hAnsi="David"/>
          <w:noProof w:val="0"/>
          <w:rtl/>
        </w:rPr>
        <w:t xml:space="preserve"> </w:t>
      </w:r>
      <w:r w:rsidRPr="006B7117">
        <w:rPr>
          <w:rFonts w:ascii="David" w:hAnsi="David" w:hint="eastAsia"/>
          <w:noProof w:val="0"/>
          <w:rtl/>
        </w:rPr>
        <w:t>שהושתו</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המשיבים</w:t>
      </w:r>
      <w:r w:rsidRPr="006B7117">
        <w:rPr>
          <w:rFonts w:ascii="David" w:hAnsi="David"/>
          <w:noProof w:val="0"/>
          <w:rtl/>
        </w:rPr>
        <w:t xml:space="preserve"> </w:t>
      </w:r>
      <w:r w:rsidRPr="006B7117">
        <w:rPr>
          <w:rFonts w:ascii="David" w:hAnsi="David" w:hint="eastAsia"/>
          <w:noProof w:val="0"/>
          <w:rtl/>
        </w:rPr>
        <w:t>ל</w:t>
      </w:r>
      <w:r w:rsidRPr="006B7117">
        <w:rPr>
          <w:rFonts w:ascii="David" w:hAnsi="David"/>
          <w:noProof w:val="0"/>
          <w:rtl/>
        </w:rPr>
        <w:t xml:space="preserve">-26 </w:t>
      </w:r>
      <w:r w:rsidRPr="006B7117">
        <w:rPr>
          <w:rFonts w:ascii="David" w:hAnsi="David" w:hint="eastAsia"/>
          <w:noProof w:val="0"/>
          <w:rtl/>
        </w:rPr>
        <w:t>ו</w:t>
      </w:r>
      <w:r w:rsidRPr="006B7117">
        <w:rPr>
          <w:rFonts w:ascii="David" w:hAnsi="David"/>
          <w:noProof w:val="0"/>
          <w:rtl/>
        </w:rPr>
        <w:t xml:space="preserve">-31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בהתאמה</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בשבתו</w:t>
      </w:r>
      <w:r w:rsidRPr="006B7117">
        <w:rPr>
          <w:rFonts w:ascii="David" w:hAnsi="David"/>
          <w:noProof w:val="0"/>
          <w:rtl/>
        </w:rPr>
        <w:t xml:space="preserve"> </w:t>
      </w:r>
      <w:r w:rsidRPr="006B7117">
        <w:rPr>
          <w:rFonts w:ascii="David" w:hAnsi="David" w:hint="eastAsia"/>
          <w:noProof w:val="0"/>
          <w:rtl/>
        </w:rPr>
        <w:t>כבית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לערעורים</w:t>
      </w:r>
      <w:r w:rsidRPr="006B7117">
        <w:rPr>
          <w:rFonts w:ascii="David" w:hAnsi="David"/>
          <w:noProof w:val="0"/>
          <w:rtl/>
        </w:rPr>
        <w:t xml:space="preserve"> </w:t>
      </w:r>
      <w:r w:rsidRPr="006B7117">
        <w:rPr>
          <w:rFonts w:ascii="David" w:hAnsi="David" w:hint="eastAsia"/>
          <w:noProof w:val="0"/>
          <w:rtl/>
        </w:rPr>
        <w:t>פליליים</w:t>
      </w:r>
      <w:r w:rsidRPr="006B7117">
        <w:rPr>
          <w:rFonts w:ascii="David" w:hAnsi="David"/>
          <w:noProof w:val="0"/>
          <w:rtl/>
        </w:rPr>
        <w:t xml:space="preserve">, </w:t>
      </w:r>
      <w:r w:rsidRPr="006B7117">
        <w:rPr>
          <w:rFonts w:ascii="David" w:hAnsi="David" w:hint="eastAsia"/>
          <w:noProof w:val="0"/>
          <w:rtl/>
        </w:rPr>
        <w:t>אף</w:t>
      </w:r>
      <w:r w:rsidRPr="006B7117">
        <w:rPr>
          <w:rFonts w:ascii="David" w:hAnsi="David"/>
          <w:noProof w:val="0"/>
          <w:rtl/>
        </w:rPr>
        <w:t xml:space="preserve"> </w:t>
      </w:r>
      <w:r w:rsidRPr="006B7117">
        <w:rPr>
          <w:rFonts w:ascii="David" w:hAnsi="David" w:hint="eastAsia"/>
          <w:noProof w:val="0"/>
          <w:rtl/>
        </w:rPr>
        <w:t>מצא</w:t>
      </w:r>
      <w:r w:rsidRPr="006B7117">
        <w:rPr>
          <w:rFonts w:ascii="David" w:hAnsi="David"/>
          <w:noProof w:val="0"/>
          <w:rtl/>
        </w:rPr>
        <w:t xml:space="preserve"> </w:t>
      </w:r>
      <w:r w:rsidRPr="006B7117">
        <w:rPr>
          <w:rFonts w:ascii="David" w:hAnsi="David" w:hint="eastAsia"/>
          <w:noProof w:val="0"/>
          <w:rtl/>
        </w:rPr>
        <w:t>לציין</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u w:val="single"/>
          <w:rtl/>
        </w:rPr>
        <w:t>המתחמים</w:t>
      </w:r>
      <w:r w:rsidRPr="006B7117">
        <w:rPr>
          <w:rFonts w:ascii="David" w:hAnsi="David"/>
          <w:noProof w:val="0"/>
          <w:u w:val="single"/>
          <w:rtl/>
        </w:rPr>
        <w:t xml:space="preserve"> </w:t>
      </w:r>
      <w:r w:rsidRPr="006B7117">
        <w:rPr>
          <w:rFonts w:ascii="David" w:hAnsi="David" w:hint="eastAsia"/>
          <w:noProof w:val="0"/>
          <w:u w:val="single"/>
          <w:rtl/>
        </w:rPr>
        <w:t>שנקבעו</w:t>
      </w:r>
      <w:r w:rsidRPr="006B7117">
        <w:rPr>
          <w:rFonts w:ascii="David" w:hAnsi="David"/>
          <w:noProof w:val="0"/>
          <w:u w:val="single"/>
          <w:rtl/>
        </w:rPr>
        <w:t xml:space="preserve"> </w:t>
      </w:r>
      <w:r w:rsidRPr="006B7117">
        <w:rPr>
          <w:rFonts w:ascii="David" w:hAnsi="David" w:hint="eastAsia"/>
          <w:noProof w:val="0"/>
          <w:u w:val="single"/>
          <w:rtl/>
        </w:rPr>
        <w:t>על</w:t>
      </w:r>
      <w:r w:rsidRPr="006B7117">
        <w:rPr>
          <w:rFonts w:ascii="David" w:hAnsi="David"/>
          <w:noProof w:val="0"/>
          <w:u w:val="single"/>
          <w:rtl/>
        </w:rPr>
        <w:t xml:space="preserve"> </w:t>
      </w:r>
      <w:r w:rsidRPr="006B7117">
        <w:rPr>
          <w:rFonts w:ascii="David" w:hAnsi="David" w:hint="eastAsia"/>
          <w:noProof w:val="0"/>
          <w:u w:val="single"/>
          <w:rtl/>
        </w:rPr>
        <w:t>ידי</w:t>
      </w:r>
      <w:r w:rsidRPr="006B7117">
        <w:rPr>
          <w:rFonts w:ascii="David" w:hAnsi="David"/>
          <w:noProof w:val="0"/>
          <w:u w:val="single"/>
          <w:rtl/>
        </w:rPr>
        <w:t xml:space="preserve"> </w:t>
      </w:r>
      <w:r w:rsidRPr="006B7117">
        <w:rPr>
          <w:rFonts w:ascii="David" w:hAnsi="David" w:hint="eastAsia"/>
          <w:noProof w:val="0"/>
          <w:u w:val="single"/>
          <w:rtl/>
        </w:rPr>
        <w:t>בית</w:t>
      </w:r>
      <w:r w:rsidRPr="006B7117">
        <w:rPr>
          <w:rFonts w:ascii="David" w:hAnsi="David"/>
          <w:noProof w:val="0"/>
          <w:u w:val="single"/>
          <w:rtl/>
        </w:rPr>
        <w:t xml:space="preserve"> </w:t>
      </w:r>
      <w:r w:rsidRPr="006B7117">
        <w:rPr>
          <w:rFonts w:ascii="David" w:hAnsi="David" w:hint="eastAsia"/>
          <w:noProof w:val="0"/>
          <w:u w:val="single"/>
          <w:rtl/>
        </w:rPr>
        <w:t>משפט</w:t>
      </w:r>
      <w:r w:rsidRPr="006B7117">
        <w:rPr>
          <w:rFonts w:ascii="David" w:hAnsi="David"/>
          <w:noProof w:val="0"/>
          <w:u w:val="single"/>
          <w:rtl/>
        </w:rPr>
        <w:t xml:space="preserve"> </w:t>
      </w:r>
      <w:r w:rsidRPr="006B7117">
        <w:rPr>
          <w:rFonts w:ascii="David" w:hAnsi="David" w:hint="eastAsia"/>
          <w:noProof w:val="0"/>
          <w:u w:val="single"/>
          <w:rtl/>
        </w:rPr>
        <w:t>השלום</w:t>
      </w:r>
      <w:r w:rsidRPr="006B7117">
        <w:rPr>
          <w:rFonts w:ascii="David" w:hAnsi="David"/>
          <w:noProof w:val="0"/>
          <w:u w:val="single"/>
          <w:rtl/>
        </w:rPr>
        <w:t xml:space="preserve"> </w:t>
      </w:r>
      <w:r w:rsidRPr="006B7117">
        <w:rPr>
          <w:rFonts w:ascii="David" w:hAnsi="David" w:hint="eastAsia"/>
          <w:noProof w:val="0"/>
          <w:u w:val="single"/>
          <w:rtl/>
        </w:rPr>
        <w:t>נמוכים</w:t>
      </w:r>
      <w:r w:rsidRPr="006B7117">
        <w:rPr>
          <w:rFonts w:ascii="David" w:hAnsi="David"/>
          <w:noProof w:val="0"/>
          <w:u w:val="single"/>
          <w:rtl/>
        </w:rPr>
        <w:t xml:space="preserve"> </w:t>
      </w:r>
      <w:r w:rsidRPr="006B7117">
        <w:rPr>
          <w:rFonts w:ascii="David" w:hAnsi="David" w:hint="eastAsia"/>
          <w:noProof w:val="0"/>
          <w:u w:val="single"/>
          <w:rtl/>
        </w:rPr>
        <w:t>יתר</w:t>
      </w:r>
      <w:r w:rsidRPr="006B7117">
        <w:rPr>
          <w:rFonts w:ascii="David" w:hAnsi="David"/>
          <w:noProof w:val="0"/>
          <w:u w:val="single"/>
          <w:rtl/>
        </w:rPr>
        <w:t xml:space="preserve"> </w:t>
      </w:r>
      <w:r w:rsidRPr="006B7117">
        <w:rPr>
          <w:rFonts w:ascii="David" w:hAnsi="David" w:hint="eastAsia"/>
          <w:noProof w:val="0"/>
          <w:u w:val="single"/>
          <w:rtl/>
        </w:rPr>
        <w:t>על</w:t>
      </w:r>
      <w:r w:rsidRPr="006B7117">
        <w:rPr>
          <w:rFonts w:ascii="David" w:hAnsi="David"/>
          <w:noProof w:val="0"/>
          <w:u w:val="single"/>
          <w:rtl/>
        </w:rPr>
        <w:t xml:space="preserve"> </w:t>
      </w:r>
      <w:r w:rsidRPr="006B7117">
        <w:rPr>
          <w:rFonts w:ascii="David" w:hAnsi="David" w:hint="eastAsia"/>
          <w:noProof w:val="0"/>
          <w:u w:val="single"/>
          <w:rtl/>
        </w:rPr>
        <w:t>המידה</w:t>
      </w:r>
      <w:r w:rsidRPr="006B7117">
        <w:rPr>
          <w:rFonts w:ascii="David" w:hAnsi="David"/>
          <w:noProof w:val="0"/>
          <w:rtl/>
        </w:rPr>
        <w:t xml:space="preserve">. </w:t>
      </w:r>
    </w:p>
    <w:p w14:paraId="44401699" w14:textId="77777777" w:rsidR="00227D8E" w:rsidRPr="006B7117" w:rsidRDefault="00227D8E" w:rsidP="00227D8E">
      <w:pPr>
        <w:spacing w:line="360" w:lineRule="auto"/>
        <w:jc w:val="both"/>
        <w:rPr>
          <w:rFonts w:ascii="David" w:hAnsi="David"/>
          <w:noProof w:val="0"/>
          <w:rtl/>
        </w:rPr>
      </w:pPr>
    </w:p>
    <w:p w14:paraId="69AFD321"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בעקבות</w:t>
      </w:r>
      <w:r w:rsidRPr="006B7117">
        <w:rPr>
          <w:rFonts w:ascii="David" w:hAnsi="David"/>
          <w:noProof w:val="0"/>
          <w:rtl/>
        </w:rPr>
        <w:t xml:space="preserve"> </w:t>
      </w:r>
      <w:r w:rsidRPr="006B7117">
        <w:rPr>
          <w:rFonts w:ascii="David" w:hAnsi="David" w:hint="eastAsia"/>
          <w:noProof w:val="0"/>
          <w:rtl/>
        </w:rPr>
        <w:t>החלטת</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בערעור</w:t>
      </w:r>
      <w:r w:rsidRPr="006B7117">
        <w:rPr>
          <w:rFonts w:ascii="David" w:hAnsi="David"/>
          <w:noProof w:val="0"/>
          <w:rtl/>
        </w:rPr>
        <w:t xml:space="preserve"> </w:t>
      </w:r>
      <w:r w:rsidRPr="006B7117">
        <w:rPr>
          <w:rFonts w:ascii="David" w:hAnsi="David" w:hint="eastAsia"/>
          <w:noProof w:val="0"/>
          <w:rtl/>
        </w:rPr>
        <w:t>זה</w:t>
      </w:r>
      <w:r w:rsidRPr="006B7117">
        <w:rPr>
          <w:rFonts w:ascii="David" w:hAnsi="David"/>
          <w:noProof w:val="0"/>
          <w:rtl/>
        </w:rPr>
        <w:t xml:space="preserve">, </w:t>
      </w:r>
      <w:r w:rsidRPr="006B7117">
        <w:rPr>
          <w:rFonts w:ascii="David" w:hAnsi="David" w:hint="eastAsia"/>
          <w:noProof w:val="0"/>
          <w:rtl/>
        </w:rPr>
        <w:t>במקרה</w:t>
      </w:r>
      <w:r w:rsidRPr="006B7117">
        <w:rPr>
          <w:rFonts w:ascii="David" w:hAnsi="David"/>
          <w:noProof w:val="0"/>
          <w:rtl/>
        </w:rPr>
        <w:t xml:space="preserve"> </w:t>
      </w:r>
      <w:r w:rsidRPr="006B7117">
        <w:rPr>
          <w:rFonts w:ascii="David" w:hAnsi="David" w:hint="eastAsia"/>
          <w:noProof w:val="0"/>
          <w:rtl/>
        </w:rPr>
        <w:t>נוסף</w:t>
      </w:r>
      <w:r w:rsidRPr="006B7117">
        <w:rPr>
          <w:rFonts w:ascii="David" w:hAnsi="David"/>
          <w:noProof w:val="0"/>
          <w:rtl/>
        </w:rPr>
        <w:t xml:space="preserve"> </w:t>
      </w:r>
      <w:r w:rsidRPr="006B7117">
        <w:rPr>
          <w:rFonts w:ascii="David" w:hAnsi="David" w:hint="eastAsia"/>
          <w:noProof w:val="0"/>
          <w:rtl/>
        </w:rPr>
        <w:t>שנדון</w:t>
      </w:r>
      <w:r w:rsidRPr="006B7117">
        <w:rPr>
          <w:rFonts w:ascii="David" w:hAnsi="David"/>
          <w:noProof w:val="0"/>
          <w:rtl/>
        </w:rPr>
        <w:t xml:space="preserve"> </w:t>
      </w:r>
      <w:r w:rsidRPr="006B7117">
        <w:rPr>
          <w:rFonts w:ascii="David" w:hAnsi="David" w:hint="eastAsia"/>
          <w:noProof w:val="0"/>
          <w:rtl/>
        </w:rPr>
        <w:t>בסמוך</w:t>
      </w:r>
      <w:r w:rsidRPr="006B7117">
        <w:rPr>
          <w:rFonts w:ascii="David" w:hAnsi="David"/>
          <w:noProof w:val="0"/>
          <w:rtl/>
        </w:rPr>
        <w:t xml:space="preserve"> </w:t>
      </w:r>
      <w:r w:rsidRPr="006B7117">
        <w:rPr>
          <w:rFonts w:ascii="David" w:hAnsi="David" w:hint="eastAsia"/>
          <w:noProof w:val="0"/>
          <w:rtl/>
        </w:rPr>
        <w:t>לאחר</w:t>
      </w:r>
      <w:r w:rsidRPr="006B7117">
        <w:rPr>
          <w:rFonts w:ascii="David" w:hAnsi="David"/>
          <w:noProof w:val="0"/>
          <w:rtl/>
        </w:rPr>
        <w:t xml:space="preserve"> </w:t>
      </w:r>
      <w:r w:rsidRPr="006B7117">
        <w:rPr>
          <w:rFonts w:ascii="David" w:hAnsi="David" w:hint="eastAsia"/>
          <w:noProof w:val="0"/>
          <w:rtl/>
        </w:rPr>
        <w:t>מכן</w:t>
      </w:r>
      <w:r w:rsidRPr="006B7117">
        <w:rPr>
          <w:rFonts w:ascii="David" w:hAnsi="David"/>
          <w:noProof w:val="0"/>
          <w:rtl/>
        </w:rPr>
        <w:t xml:space="preserve">, </w:t>
      </w:r>
      <w:r w:rsidRPr="006B7117">
        <w:rPr>
          <w:rFonts w:ascii="David" w:hAnsi="David" w:hint="eastAsia"/>
          <w:noProof w:val="0"/>
          <w:rtl/>
        </w:rPr>
        <w:t>קבע</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השלום</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13 </w:t>
      </w:r>
      <w:r w:rsidRPr="006B7117">
        <w:rPr>
          <w:rFonts w:ascii="David" w:hAnsi="David" w:hint="eastAsia"/>
          <w:noProof w:val="0"/>
          <w:rtl/>
        </w:rPr>
        <w:t>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u w:val="single"/>
          <w:rtl/>
        </w:rPr>
        <w:t>אחד</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בצירוף</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ובה</w:t>
      </w:r>
      <w:r w:rsidRPr="006B7117">
        <w:rPr>
          <w:rFonts w:ascii="David" w:hAnsi="David"/>
          <w:noProof w:val="0"/>
          <w:rtl/>
        </w:rPr>
        <w:t xml:space="preserve"> 10 </w:t>
      </w:r>
      <w:r w:rsidRPr="006B7117">
        <w:rPr>
          <w:rFonts w:ascii="David" w:hAnsi="David" w:hint="eastAsia"/>
          <w:noProof w:val="0"/>
          <w:rtl/>
        </w:rPr>
        <w:t>כדורים</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0" w:history="1">
        <w:r w:rsidR="00A344B1" w:rsidRPr="00A344B1">
          <w:rPr>
            <w:rFonts w:ascii="David" w:hAnsi="David"/>
            <w:noProof w:val="0"/>
            <w:color w:val="0000FF"/>
            <w:u w:val="single"/>
            <w:rtl/>
          </w:rPr>
          <w:t>ת.פ 7544-11-16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אלאסד</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הושת</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הנאשם</w:t>
      </w:r>
      <w:r w:rsidRPr="006B7117">
        <w:rPr>
          <w:rFonts w:ascii="David" w:hAnsi="David"/>
          <w:noProof w:val="0"/>
          <w:rtl/>
        </w:rPr>
        <w:t xml:space="preserve">, </w:t>
      </w:r>
      <w:r w:rsidRPr="006B7117">
        <w:rPr>
          <w:rFonts w:ascii="David" w:hAnsi="David" w:hint="eastAsia"/>
          <w:noProof w:val="0"/>
          <w:rtl/>
        </w:rPr>
        <w:t>בעל</w:t>
      </w:r>
      <w:r w:rsidRPr="006B7117">
        <w:rPr>
          <w:rFonts w:ascii="David" w:hAnsi="David"/>
          <w:noProof w:val="0"/>
          <w:rtl/>
        </w:rPr>
        <w:t xml:space="preserve"> </w:t>
      </w:r>
      <w:r w:rsidRPr="006B7117">
        <w:rPr>
          <w:rFonts w:ascii="David" w:hAnsi="David" w:hint="eastAsia"/>
          <w:noProof w:val="0"/>
          <w:rtl/>
        </w:rPr>
        <w:t>עבר</w:t>
      </w:r>
      <w:r w:rsidRPr="006B7117">
        <w:rPr>
          <w:rFonts w:ascii="David" w:hAnsi="David"/>
          <w:noProof w:val="0"/>
          <w:rtl/>
        </w:rPr>
        <w:t xml:space="preserve"> </w:t>
      </w:r>
      <w:r w:rsidRPr="006B7117">
        <w:rPr>
          <w:rFonts w:ascii="David" w:hAnsi="David" w:hint="eastAsia"/>
          <w:noProof w:val="0"/>
          <w:rtl/>
        </w:rPr>
        <w:t>פלילי</w:t>
      </w:r>
      <w:r w:rsidRPr="006B7117">
        <w:rPr>
          <w:rFonts w:ascii="David" w:hAnsi="David"/>
          <w:noProof w:val="0"/>
          <w:rtl/>
        </w:rPr>
        <w:t xml:space="preserve"> </w:t>
      </w:r>
      <w:r w:rsidRPr="006B7117">
        <w:rPr>
          <w:rFonts w:ascii="David" w:hAnsi="David" w:hint="eastAsia"/>
          <w:noProof w:val="0"/>
          <w:rtl/>
        </w:rPr>
        <w:t>שאינו</w:t>
      </w:r>
      <w:r w:rsidRPr="006B7117">
        <w:rPr>
          <w:rFonts w:ascii="David" w:hAnsi="David"/>
          <w:noProof w:val="0"/>
          <w:rtl/>
        </w:rPr>
        <w:t xml:space="preserve"> </w:t>
      </w:r>
      <w:r w:rsidRPr="006B7117">
        <w:rPr>
          <w:rFonts w:ascii="David" w:hAnsi="David" w:hint="eastAsia"/>
          <w:noProof w:val="0"/>
          <w:rtl/>
        </w:rPr>
        <w:t>מכביד</w:t>
      </w:r>
      <w:r w:rsidRPr="006B7117">
        <w:rPr>
          <w:rFonts w:ascii="David" w:hAnsi="David"/>
          <w:noProof w:val="0"/>
          <w:rtl/>
        </w:rPr>
        <w:t xml:space="preserve">, </w:t>
      </w:r>
      <w:r w:rsidRPr="006B7117">
        <w:rPr>
          <w:rFonts w:ascii="David" w:hAnsi="David" w:hint="eastAsia"/>
          <w:noProof w:val="0"/>
          <w:rtl/>
        </w:rPr>
        <w:t>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בן</w:t>
      </w:r>
      <w:r w:rsidRPr="006B7117">
        <w:rPr>
          <w:rFonts w:ascii="David" w:hAnsi="David"/>
          <w:noProof w:val="0"/>
          <w:rtl/>
        </w:rPr>
        <w:t xml:space="preserve"> 21 </w:t>
      </w:r>
      <w:r w:rsidRPr="006B7117">
        <w:rPr>
          <w:rFonts w:ascii="David" w:hAnsi="David" w:hint="eastAsia"/>
          <w:noProof w:val="0"/>
          <w:rtl/>
        </w:rPr>
        <w:t>חדשים</w:t>
      </w:r>
      <w:r w:rsidRPr="006B7117">
        <w:rPr>
          <w:rFonts w:ascii="David" w:hAnsi="David"/>
          <w:noProof w:val="0"/>
          <w:rtl/>
        </w:rPr>
        <w:t xml:space="preserve">. </w:t>
      </w:r>
      <w:r w:rsidRPr="006B7117">
        <w:rPr>
          <w:rFonts w:ascii="David" w:hAnsi="David" w:hint="eastAsia"/>
          <w:noProof w:val="0"/>
          <w:rtl/>
        </w:rPr>
        <w:t>ערעור</w:t>
      </w:r>
      <w:r w:rsidRPr="006B7117">
        <w:rPr>
          <w:rFonts w:ascii="David" w:hAnsi="David"/>
          <w:noProof w:val="0"/>
          <w:rtl/>
        </w:rPr>
        <w:t xml:space="preserve"> </w:t>
      </w:r>
      <w:r w:rsidRPr="006B7117">
        <w:rPr>
          <w:rFonts w:ascii="David" w:hAnsi="David" w:hint="eastAsia"/>
          <w:noProof w:val="0"/>
          <w:rtl/>
        </w:rPr>
        <w:t>שהוגש</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גזר</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 </w:t>
      </w:r>
      <w:r w:rsidRPr="006B7117">
        <w:rPr>
          <w:rFonts w:ascii="David" w:hAnsi="David" w:hint="eastAsia"/>
          <w:noProof w:val="0"/>
          <w:rtl/>
        </w:rPr>
        <w:t>נדחה</w:t>
      </w:r>
      <w:r w:rsidRPr="006B7117">
        <w:rPr>
          <w:rFonts w:ascii="David" w:hAnsi="David"/>
          <w:noProof w:val="0"/>
          <w:rtl/>
        </w:rPr>
        <w:t xml:space="preserve">; </w:t>
      </w:r>
      <w:r w:rsidRPr="006B7117">
        <w:rPr>
          <w:rFonts w:ascii="David" w:hAnsi="David" w:hint="eastAsia"/>
          <w:noProof w:val="0"/>
          <w:rtl/>
        </w:rPr>
        <w:t>ואף</w:t>
      </w:r>
      <w:r w:rsidRPr="006B7117">
        <w:rPr>
          <w:rFonts w:ascii="David" w:hAnsi="David"/>
          <w:noProof w:val="0"/>
          <w:rtl/>
        </w:rPr>
        <w:t xml:space="preserve"> </w:t>
      </w:r>
      <w:r w:rsidRPr="006B7117">
        <w:rPr>
          <w:rFonts w:ascii="David" w:hAnsi="David" w:hint="eastAsia"/>
          <w:noProof w:val="0"/>
          <w:rtl/>
        </w:rPr>
        <w:t>נקבע</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ידי</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המחוזי</w:t>
      </w:r>
      <w:r w:rsidRPr="006B7117">
        <w:rPr>
          <w:rFonts w:ascii="David" w:hAnsi="David"/>
          <w:noProof w:val="0"/>
          <w:rtl/>
        </w:rPr>
        <w:t xml:space="preserve">, </w:t>
      </w:r>
      <w:r w:rsidRPr="006B7117">
        <w:rPr>
          <w:rFonts w:ascii="David" w:hAnsi="David" w:hint="eastAsia"/>
          <w:noProof w:val="0"/>
          <w:rtl/>
        </w:rPr>
        <w:t>בשבתו</w:t>
      </w:r>
      <w:r w:rsidRPr="006B7117">
        <w:rPr>
          <w:rFonts w:ascii="David" w:hAnsi="David"/>
          <w:noProof w:val="0"/>
          <w:rtl/>
        </w:rPr>
        <w:t xml:space="preserve"> </w:t>
      </w:r>
      <w:r w:rsidRPr="006B7117">
        <w:rPr>
          <w:rFonts w:ascii="David" w:hAnsi="David" w:hint="eastAsia"/>
          <w:noProof w:val="0"/>
          <w:rtl/>
        </w:rPr>
        <w:t>כבית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לערעורים</w:t>
      </w:r>
      <w:r w:rsidRPr="006B7117">
        <w:rPr>
          <w:rFonts w:ascii="David" w:hAnsi="David"/>
          <w:noProof w:val="0"/>
          <w:rtl/>
        </w:rPr>
        <w:t xml:space="preserve"> </w:t>
      </w:r>
      <w:r w:rsidRPr="006B7117">
        <w:rPr>
          <w:rFonts w:ascii="David" w:hAnsi="David" w:hint="eastAsia"/>
          <w:noProof w:val="0"/>
          <w:rtl/>
        </w:rPr>
        <w:t>פליליים</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rtl/>
        </w:rPr>
        <w:t>העונש</w:t>
      </w:r>
      <w:r w:rsidRPr="006B7117">
        <w:rPr>
          <w:rFonts w:ascii="David" w:hAnsi="David"/>
          <w:noProof w:val="0"/>
          <w:rtl/>
        </w:rPr>
        <w:t xml:space="preserve"> </w:t>
      </w:r>
      <w:r w:rsidRPr="006B7117">
        <w:rPr>
          <w:rFonts w:ascii="David" w:hAnsi="David" w:hint="eastAsia"/>
          <w:noProof w:val="0"/>
          <w:rtl/>
        </w:rPr>
        <w:t>עומד</w:t>
      </w:r>
      <w:r w:rsidRPr="006B7117">
        <w:rPr>
          <w:rFonts w:ascii="David" w:hAnsi="David"/>
          <w:noProof w:val="0"/>
          <w:rtl/>
        </w:rPr>
        <w:t xml:space="preserve"> </w:t>
      </w:r>
      <w:r w:rsidRPr="006B7117">
        <w:rPr>
          <w:rFonts w:ascii="David" w:hAnsi="David" w:hint="eastAsia"/>
          <w:noProof w:val="0"/>
          <w:rtl/>
        </w:rPr>
        <w:t>במתחם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ראוי</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1" w:history="1">
        <w:r w:rsidR="00A344B1" w:rsidRPr="00A344B1">
          <w:rPr>
            <w:rFonts w:ascii="David" w:hAnsi="David"/>
            <w:noProof w:val="0"/>
            <w:color w:val="0000FF"/>
            <w:u w:val="single"/>
            <w:rtl/>
          </w:rPr>
          <w:t>עפ"ג 22885-05-17</w:t>
        </w:r>
      </w:hyperlink>
      <w:r w:rsidRPr="006B7117">
        <w:rPr>
          <w:rFonts w:ascii="David" w:hAnsi="David"/>
          <w:noProof w:val="0"/>
          <w:rtl/>
        </w:rPr>
        <w:t xml:space="preserve"> </w:t>
      </w:r>
      <w:r w:rsidRPr="006B7117">
        <w:rPr>
          <w:rFonts w:ascii="David" w:hAnsi="David" w:hint="eastAsia"/>
          <w:b/>
          <w:bCs/>
          <w:noProof w:val="0"/>
          <w:rtl/>
        </w:rPr>
        <w:t>אלאסד</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19439A3E" w14:textId="77777777" w:rsidR="00227D8E" w:rsidRPr="006B7117" w:rsidRDefault="00227D8E" w:rsidP="00227D8E">
      <w:pPr>
        <w:spacing w:line="360" w:lineRule="auto"/>
        <w:jc w:val="both"/>
        <w:rPr>
          <w:rFonts w:ascii="David" w:hAnsi="David"/>
          <w:noProof w:val="0"/>
          <w:rtl/>
        </w:rPr>
      </w:pPr>
    </w:p>
    <w:p w14:paraId="5180FCA9"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בפסק</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hyperlink r:id="rId22" w:history="1">
        <w:r w:rsidR="00A344B1" w:rsidRPr="00A344B1">
          <w:rPr>
            <w:rFonts w:ascii="David" w:hAnsi="David"/>
            <w:noProof w:val="0"/>
            <w:color w:val="0000FF"/>
            <w:u w:val="single"/>
            <w:rtl/>
          </w:rPr>
          <w:t>ע.פ. 4945/13</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סלימאן</w:t>
      </w:r>
      <w:r w:rsidRPr="006B7117">
        <w:rPr>
          <w:rFonts w:ascii="David" w:hAnsi="David"/>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אושר</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ענישה</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ועד</w:t>
      </w:r>
      <w:r w:rsidRPr="006B7117">
        <w:rPr>
          <w:rFonts w:ascii="David" w:hAnsi="David"/>
          <w:noProof w:val="0"/>
          <w:rtl/>
        </w:rPr>
        <w:t xml:space="preserve"> </w:t>
      </w:r>
      <w:r w:rsidRPr="006B7117">
        <w:rPr>
          <w:rFonts w:ascii="David" w:hAnsi="David" w:hint="eastAsia"/>
          <w:noProof w:val="0"/>
          <w:rtl/>
        </w:rPr>
        <w:t>שלוש</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00A344B1">
        <w:rPr>
          <w:rFonts w:ascii="David" w:hAnsi="David"/>
          <w:noProof w:val="0"/>
          <w:rtl/>
        </w:rPr>
        <w:t xml:space="preserve"> </w:t>
      </w:r>
      <w:r w:rsidRPr="006B7117">
        <w:rPr>
          <w:rFonts w:ascii="David" w:hAnsi="David"/>
          <w:noProof w:val="0"/>
          <w:rtl/>
        </w:rPr>
        <w:t xml:space="preserve"> </w:t>
      </w:r>
      <w:r w:rsidRPr="006B7117">
        <w:rPr>
          <w:rFonts w:ascii="David" w:hAnsi="David" w:hint="eastAsia"/>
          <w:noProof w:val="0"/>
          <w:rtl/>
        </w:rPr>
        <w:t>בודד</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קרל</w:t>
      </w:r>
      <w:r w:rsidRPr="006B7117">
        <w:rPr>
          <w:rFonts w:ascii="David" w:hAnsi="David"/>
          <w:noProof w:val="0"/>
          <w:rtl/>
        </w:rPr>
        <w:t xml:space="preserve"> </w:t>
      </w:r>
      <w:r w:rsidRPr="006B7117">
        <w:rPr>
          <w:rFonts w:ascii="David" w:hAnsi="David" w:hint="eastAsia"/>
          <w:noProof w:val="0"/>
          <w:rtl/>
        </w:rPr>
        <w:t>גוסטב</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מחסנית</w:t>
      </w:r>
      <w:r w:rsidRPr="006B7117">
        <w:rPr>
          <w:rFonts w:ascii="David" w:hAnsi="David"/>
          <w:noProof w:val="0"/>
          <w:rtl/>
        </w:rPr>
        <w:t xml:space="preserve"> </w:t>
      </w:r>
      <w:r w:rsidRPr="006B7117">
        <w:rPr>
          <w:rFonts w:ascii="David" w:hAnsi="David" w:hint="eastAsia"/>
          <w:noProof w:val="0"/>
          <w:rtl/>
        </w:rPr>
        <w:t>וכדורים</w:t>
      </w:r>
      <w:r w:rsidRPr="006B7117">
        <w:rPr>
          <w:rFonts w:ascii="David" w:hAnsi="David"/>
          <w:noProof w:val="0"/>
          <w:rtl/>
        </w:rPr>
        <w:t xml:space="preserve">. </w:t>
      </w:r>
      <w:r w:rsidRPr="006B7117">
        <w:rPr>
          <w:rFonts w:ascii="David" w:hAnsi="David" w:hint="eastAsia"/>
          <w:noProof w:val="0"/>
          <w:rtl/>
        </w:rPr>
        <w:t>אף</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המדובר</w:t>
      </w:r>
      <w:r w:rsidRPr="006B7117">
        <w:rPr>
          <w:rFonts w:ascii="David" w:hAnsi="David"/>
          <w:noProof w:val="0"/>
          <w:rtl/>
        </w:rPr>
        <w:t xml:space="preserve"> </w:t>
      </w:r>
      <w:r w:rsidRPr="006B7117">
        <w:rPr>
          <w:rFonts w:ascii="David" w:hAnsi="David" w:hint="eastAsia"/>
          <w:noProof w:val="0"/>
          <w:rtl/>
        </w:rPr>
        <w:t>היה</w:t>
      </w:r>
      <w:r w:rsidRPr="006B7117">
        <w:rPr>
          <w:rFonts w:ascii="David" w:hAnsi="David"/>
          <w:noProof w:val="0"/>
          <w:rtl/>
        </w:rPr>
        <w:t xml:space="preserve"> </w:t>
      </w:r>
      <w:r w:rsidRPr="006B7117">
        <w:rPr>
          <w:rFonts w:ascii="David" w:hAnsi="David" w:hint="eastAsia"/>
          <w:noProof w:val="0"/>
          <w:rtl/>
        </w:rPr>
        <w:t>בצעיר</w:t>
      </w:r>
      <w:r w:rsidRPr="006B7117">
        <w:rPr>
          <w:rFonts w:ascii="David" w:hAnsi="David"/>
          <w:noProof w:val="0"/>
          <w:rtl/>
        </w:rPr>
        <w:t xml:space="preserve">, </w:t>
      </w:r>
      <w:r w:rsidRPr="006B7117">
        <w:rPr>
          <w:rFonts w:ascii="David" w:hAnsi="David" w:hint="eastAsia"/>
          <w:noProof w:val="0"/>
          <w:rtl/>
        </w:rPr>
        <w:t>אשר</w:t>
      </w:r>
      <w:r w:rsidRPr="006B7117">
        <w:rPr>
          <w:rFonts w:ascii="David" w:hAnsi="David"/>
          <w:noProof w:val="0"/>
          <w:rtl/>
        </w:rPr>
        <w:t xml:space="preserve"> </w:t>
      </w:r>
      <w:r w:rsidRPr="006B7117">
        <w:rPr>
          <w:rFonts w:ascii="David" w:hAnsi="David" w:hint="eastAsia"/>
          <w:noProof w:val="0"/>
          <w:rtl/>
        </w:rPr>
        <w:t>ניהל</w:t>
      </w:r>
      <w:r w:rsidRPr="006B7117">
        <w:rPr>
          <w:rFonts w:ascii="David" w:hAnsi="David"/>
          <w:noProof w:val="0"/>
          <w:rtl/>
        </w:rPr>
        <w:t xml:space="preserve"> </w:t>
      </w:r>
      <w:r w:rsidRPr="006B7117">
        <w:rPr>
          <w:rFonts w:ascii="David" w:hAnsi="David" w:hint="eastAsia"/>
          <w:noProof w:val="0"/>
          <w:rtl/>
        </w:rPr>
        <w:t>אורח</w:t>
      </w:r>
      <w:r w:rsidRPr="006B7117">
        <w:rPr>
          <w:rFonts w:ascii="David" w:hAnsi="David"/>
          <w:noProof w:val="0"/>
          <w:rtl/>
        </w:rPr>
        <w:t xml:space="preserve"> </w:t>
      </w:r>
      <w:r w:rsidRPr="006B7117">
        <w:rPr>
          <w:rFonts w:ascii="David" w:hAnsi="David" w:hint="eastAsia"/>
          <w:noProof w:val="0"/>
          <w:rtl/>
        </w:rPr>
        <w:t>חיים</w:t>
      </w:r>
      <w:r w:rsidRPr="006B7117">
        <w:rPr>
          <w:rFonts w:ascii="David" w:hAnsi="David"/>
          <w:noProof w:val="0"/>
          <w:rtl/>
        </w:rPr>
        <w:t xml:space="preserve"> </w:t>
      </w:r>
      <w:r w:rsidRPr="006B7117">
        <w:rPr>
          <w:rFonts w:ascii="David" w:hAnsi="David" w:hint="eastAsia"/>
          <w:noProof w:val="0"/>
          <w:rtl/>
        </w:rPr>
        <w:t>נורמטיבי</w:t>
      </w:r>
      <w:r w:rsidRPr="006B7117">
        <w:rPr>
          <w:rFonts w:ascii="David" w:hAnsi="David"/>
          <w:noProof w:val="0"/>
          <w:rtl/>
        </w:rPr>
        <w:t xml:space="preserve">, </w:t>
      </w:r>
      <w:r w:rsidRPr="006B7117">
        <w:rPr>
          <w:rFonts w:ascii="David" w:hAnsi="David" w:hint="eastAsia"/>
          <w:noProof w:val="0"/>
          <w:rtl/>
        </w:rPr>
        <w:t>כולל</w:t>
      </w:r>
      <w:r w:rsidRPr="006B7117">
        <w:rPr>
          <w:rFonts w:ascii="David" w:hAnsi="David"/>
          <w:noProof w:val="0"/>
          <w:rtl/>
        </w:rPr>
        <w:t xml:space="preserve"> </w:t>
      </w:r>
      <w:r w:rsidRPr="006B7117">
        <w:rPr>
          <w:rFonts w:ascii="David" w:hAnsi="David" w:hint="eastAsia"/>
          <w:noProof w:val="0"/>
          <w:rtl/>
        </w:rPr>
        <w:t>לימודים</w:t>
      </w:r>
      <w:r w:rsidRPr="006B7117">
        <w:rPr>
          <w:rFonts w:ascii="David" w:hAnsi="David"/>
          <w:noProof w:val="0"/>
          <w:rtl/>
        </w:rPr>
        <w:t xml:space="preserve"> </w:t>
      </w:r>
      <w:r w:rsidRPr="006B7117">
        <w:rPr>
          <w:rFonts w:ascii="David" w:hAnsi="David" w:hint="eastAsia"/>
          <w:noProof w:val="0"/>
          <w:rtl/>
        </w:rPr>
        <w:t>אקדמאיים</w:t>
      </w:r>
      <w:r w:rsidRPr="006B7117">
        <w:rPr>
          <w:rFonts w:ascii="David" w:hAnsi="David"/>
          <w:noProof w:val="0"/>
          <w:rtl/>
        </w:rPr>
        <w:t xml:space="preserve"> </w:t>
      </w:r>
      <w:r w:rsidRPr="006B7117">
        <w:rPr>
          <w:rFonts w:ascii="David" w:hAnsi="David" w:hint="eastAsia"/>
          <w:noProof w:val="0"/>
          <w:rtl/>
        </w:rPr>
        <w:t>בפקולטה</w:t>
      </w:r>
      <w:r w:rsidRPr="006B7117">
        <w:rPr>
          <w:rFonts w:ascii="David" w:hAnsi="David"/>
          <w:noProof w:val="0"/>
          <w:rtl/>
        </w:rPr>
        <w:t xml:space="preserve"> </w:t>
      </w:r>
      <w:r w:rsidRPr="006B7117">
        <w:rPr>
          <w:rFonts w:ascii="David" w:hAnsi="David" w:hint="eastAsia"/>
          <w:noProof w:val="0"/>
          <w:rtl/>
        </w:rPr>
        <w:t>לאדריכלות</w:t>
      </w:r>
      <w:r w:rsidRPr="006B7117">
        <w:rPr>
          <w:rFonts w:ascii="David" w:hAnsi="David"/>
          <w:noProof w:val="0"/>
          <w:rtl/>
        </w:rPr>
        <w:t xml:space="preserve">, </w:t>
      </w:r>
      <w:r w:rsidRPr="006B7117">
        <w:rPr>
          <w:rFonts w:ascii="David" w:hAnsi="David" w:hint="eastAsia"/>
          <w:noProof w:val="0"/>
          <w:rtl/>
        </w:rPr>
        <w:t>ללא</w:t>
      </w:r>
      <w:r w:rsidRPr="006B7117">
        <w:rPr>
          <w:rFonts w:ascii="David" w:hAnsi="David"/>
          <w:noProof w:val="0"/>
          <w:rtl/>
        </w:rPr>
        <w:t xml:space="preserve"> </w:t>
      </w:r>
      <w:r w:rsidRPr="006B7117">
        <w:rPr>
          <w:rFonts w:ascii="David" w:hAnsi="David" w:hint="eastAsia"/>
          <w:noProof w:val="0"/>
          <w:rtl/>
        </w:rPr>
        <w:t>עבר</w:t>
      </w:r>
      <w:r w:rsidRPr="006B7117">
        <w:rPr>
          <w:rFonts w:ascii="David" w:hAnsi="David"/>
          <w:noProof w:val="0"/>
          <w:rtl/>
        </w:rPr>
        <w:t xml:space="preserve"> </w:t>
      </w:r>
      <w:r w:rsidRPr="006B7117">
        <w:rPr>
          <w:rFonts w:ascii="David" w:hAnsi="David" w:hint="eastAsia"/>
          <w:noProof w:val="0"/>
          <w:rtl/>
        </w:rPr>
        <w:t>פלילי</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המליץ</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r w:rsidRPr="006B7117">
        <w:rPr>
          <w:rFonts w:ascii="David" w:hAnsi="David" w:hint="eastAsia"/>
          <w:noProof w:val="0"/>
          <w:rtl/>
        </w:rPr>
        <w:t>המבחן</w:t>
      </w:r>
      <w:r w:rsidRPr="006B7117">
        <w:rPr>
          <w:rFonts w:ascii="David" w:hAnsi="David"/>
          <w:noProof w:val="0"/>
          <w:rtl/>
        </w:rPr>
        <w:t xml:space="preserve"> </w:t>
      </w:r>
      <w:r w:rsidRPr="006B7117">
        <w:rPr>
          <w:rFonts w:ascii="David" w:hAnsi="David" w:hint="eastAsia"/>
          <w:noProof w:val="0"/>
          <w:rtl/>
        </w:rPr>
        <w:t>להסתפק</w:t>
      </w:r>
      <w:r w:rsidRPr="006B7117">
        <w:rPr>
          <w:rFonts w:ascii="David" w:hAnsi="David"/>
          <w:noProof w:val="0"/>
          <w:rtl/>
        </w:rPr>
        <w:t xml:space="preserve"> </w:t>
      </w:r>
      <w:r w:rsidRPr="006B7117">
        <w:rPr>
          <w:rFonts w:ascii="David" w:hAnsi="David" w:hint="eastAsia"/>
          <w:noProof w:val="0"/>
          <w:rtl/>
        </w:rPr>
        <w:t>בעונש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לריצוי</w:t>
      </w:r>
      <w:r w:rsidRPr="006B7117">
        <w:rPr>
          <w:rFonts w:ascii="David" w:hAnsi="David"/>
          <w:noProof w:val="0"/>
          <w:rtl/>
        </w:rPr>
        <w:t xml:space="preserve"> </w:t>
      </w:r>
      <w:r w:rsidRPr="006B7117">
        <w:rPr>
          <w:rFonts w:ascii="David" w:hAnsi="David" w:hint="eastAsia"/>
          <w:noProof w:val="0"/>
          <w:rtl/>
        </w:rPr>
        <w:t>בדרך</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עבודות</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p>
    <w:p w14:paraId="5C69CBD0" w14:textId="77777777" w:rsidR="00227D8E" w:rsidRPr="006B7117" w:rsidRDefault="00227D8E" w:rsidP="00227D8E">
      <w:pPr>
        <w:spacing w:line="360" w:lineRule="auto"/>
        <w:jc w:val="both"/>
        <w:rPr>
          <w:rFonts w:ascii="David" w:hAnsi="David"/>
          <w:noProof w:val="0"/>
          <w:rtl/>
        </w:rPr>
      </w:pPr>
    </w:p>
    <w:p w14:paraId="61BCE465"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העליון</w:t>
      </w:r>
      <w:r w:rsidRPr="006B7117">
        <w:rPr>
          <w:rFonts w:ascii="David" w:hAnsi="David"/>
          <w:noProof w:val="0"/>
          <w:rtl/>
        </w:rPr>
        <w:t xml:space="preserve"> </w:t>
      </w:r>
      <w:r w:rsidRPr="006B7117">
        <w:rPr>
          <w:rFonts w:ascii="David" w:hAnsi="David" w:hint="eastAsia"/>
          <w:noProof w:val="0"/>
          <w:rtl/>
        </w:rPr>
        <w:t>ציין</w:t>
      </w:r>
      <w:r w:rsidRPr="006B7117">
        <w:rPr>
          <w:rFonts w:ascii="David" w:hAnsi="David"/>
          <w:noProof w:val="0"/>
          <w:rtl/>
        </w:rPr>
        <w:t xml:space="preserve">, </w:t>
      </w:r>
      <w:r w:rsidRPr="006B7117">
        <w:rPr>
          <w:rFonts w:ascii="David" w:hAnsi="David" w:hint="eastAsia"/>
          <w:noProof w:val="0"/>
          <w:rtl/>
        </w:rPr>
        <w:t>כי</w:t>
      </w:r>
      <w:r w:rsidRPr="006B7117">
        <w:rPr>
          <w:rFonts w:ascii="David" w:hAnsi="David"/>
          <w:noProof w:val="0"/>
          <w:rtl/>
        </w:rPr>
        <w:t xml:space="preserve"> </w:t>
      </w:r>
      <w:r w:rsidRPr="006B7117">
        <w:rPr>
          <w:rFonts w:ascii="David" w:hAnsi="David" w:hint="eastAsia"/>
          <w:noProof w:val="0"/>
          <w:rtl/>
        </w:rPr>
        <w:t>ראוי</w:t>
      </w:r>
      <w:r w:rsidRPr="006B7117">
        <w:rPr>
          <w:rFonts w:ascii="David" w:hAnsi="David"/>
          <w:noProof w:val="0"/>
          <w:rtl/>
        </w:rPr>
        <w:t xml:space="preserve"> </w:t>
      </w:r>
      <w:r w:rsidRPr="006B7117">
        <w:rPr>
          <w:rFonts w:ascii="David" w:hAnsi="David" w:hint="eastAsia"/>
          <w:noProof w:val="0"/>
          <w:rtl/>
        </w:rPr>
        <w:t>לקבוע</w:t>
      </w:r>
      <w:r w:rsidRPr="006B7117">
        <w:rPr>
          <w:rFonts w:ascii="David" w:hAnsi="David"/>
          <w:noProof w:val="0"/>
          <w:rtl/>
        </w:rPr>
        <w:t xml:space="preserve"> </w:t>
      </w:r>
      <w:r w:rsidRPr="006B7117">
        <w:rPr>
          <w:rFonts w:ascii="David" w:hAnsi="David" w:hint="eastAsia"/>
          <w:noProof w:val="0"/>
          <w:rtl/>
        </w:rPr>
        <w:t>עונשים</w:t>
      </w:r>
      <w:r w:rsidRPr="006B7117">
        <w:rPr>
          <w:rFonts w:ascii="David" w:hAnsi="David"/>
          <w:noProof w:val="0"/>
          <w:rtl/>
        </w:rPr>
        <w:t xml:space="preserve"> </w:t>
      </w:r>
      <w:r w:rsidRPr="006B7117">
        <w:rPr>
          <w:rFonts w:ascii="David" w:hAnsi="David" w:hint="eastAsia"/>
          <w:noProof w:val="0"/>
          <w:rtl/>
        </w:rPr>
        <w:t>מרתיעים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עבירות</w:t>
      </w:r>
      <w:r w:rsidRPr="006B7117">
        <w:rPr>
          <w:rFonts w:ascii="David" w:hAnsi="David"/>
          <w:noProof w:val="0"/>
          <w:rtl/>
        </w:rPr>
        <w:t xml:space="preserve"> </w:t>
      </w:r>
      <w:r w:rsidRPr="006B7117">
        <w:rPr>
          <w:rFonts w:ascii="David" w:hAnsi="David" w:hint="eastAsia"/>
          <w:noProof w:val="0"/>
          <w:rtl/>
        </w:rPr>
        <w:t>אלה</w:t>
      </w:r>
      <w:r w:rsidRPr="006B7117">
        <w:rPr>
          <w:rFonts w:ascii="David" w:hAnsi="David"/>
          <w:noProof w:val="0"/>
          <w:rtl/>
        </w:rPr>
        <w:t xml:space="preserve"> </w:t>
      </w:r>
      <w:r w:rsidRPr="006B7117">
        <w:rPr>
          <w:rFonts w:ascii="David" w:hAnsi="David" w:hint="eastAsia"/>
          <w:noProof w:val="0"/>
          <w:rtl/>
        </w:rPr>
        <w:t>והעמיד</w:t>
      </w:r>
      <w:r w:rsidRPr="006B7117">
        <w:rPr>
          <w:rFonts w:ascii="David" w:hAnsi="David"/>
          <w:noProof w:val="0"/>
          <w:rtl/>
        </w:rPr>
        <w:t xml:space="preserve"> </w:t>
      </w:r>
      <w:r w:rsidRPr="006B7117">
        <w:rPr>
          <w:rFonts w:ascii="David" w:hAnsi="David" w:hint="eastAsia"/>
          <w:noProof w:val="0"/>
          <w:rtl/>
        </w:rPr>
        <w:t>המתחם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12 </w:t>
      </w:r>
      <w:r w:rsidRPr="006B7117">
        <w:rPr>
          <w:rFonts w:ascii="David" w:hAnsi="David" w:hint="eastAsia"/>
          <w:noProof w:val="0"/>
          <w:rtl/>
        </w:rPr>
        <w:t>ועד</w:t>
      </w:r>
      <w:r w:rsidRPr="006B7117">
        <w:rPr>
          <w:rFonts w:ascii="David" w:hAnsi="David"/>
          <w:noProof w:val="0"/>
          <w:rtl/>
        </w:rPr>
        <w:t xml:space="preserve"> 36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אמנם</w:t>
      </w:r>
      <w:r w:rsidRPr="006B7117">
        <w:rPr>
          <w:rFonts w:ascii="David" w:hAnsi="David"/>
          <w:noProof w:val="0"/>
          <w:rtl/>
        </w:rPr>
        <w:t xml:space="preserve">, </w:t>
      </w:r>
      <w:r w:rsidRPr="006B7117">
        <w:rPr>
          <w:rFonts w:ascii="David" w:hAnsi="David" w:hint="eastAsia"/>
          <w:noProof w:val="0"/>
          <w:rtl/>
        </w:rPr>
        <w:t>באותו</w:t>
      </w:r>
      <w:r w:rsidRPr="006B7117">
        <w:rPr>
          <w:rFonts w:ascii="David" w:hAnsi="David"/>
          <w:noProof w:val="0"/>
          <w:rtl/>
        </w:rPr>
        <w:t xml:space="preserve"> </w:t>
      </w:r>
      <w:r w:rsidRPr="006B7117">
        <w:rPr>
          <w:rFonts w:ascii="David" w:hAnsi="David" w:hint="eastAsia"/>
          <w:noProof w:val="0"/>
          <w:rtl/>
        </w:rPr>
        <w:t>מקרה</w:t>
      </w:r>
      <w:r w:rsidRPr="006B7117">
        <w:rPr>
          <w:rFonts w:ascii="David" w:hAnsi="David"/>
          <w:noProof w:val="0"/>
          <w:rtl/>
        </w:rPr>
        <w:t xml:space="preserve"> </w:t>
      </w:r>
      <w:r w:rsidRPr="006B7117">
        <w:rPr>
          <w:rFonts w:ascii="David" w:hAnsi="David" w:hint="eastAsia"/>
          <w:noProof w:val="0"/>
          <w:rtl/>
        </w:rPr>
        <w:t>הורשע</w:t>
      </w:r>
      <w:r w:rsidRPr="006B7117">
        <w:rPr>
          <w:rFonts w:ascii="David" w:hAnsi="David"/>
          <w:noProof w:val="0"/>
          <w:rtl/>
        </w:rPr>
        <w:t xml:space="preserve"> </w:t>
      </w:r>
      <w:r w:rsidRPr="006B7117">
        <w:rPr>
          <w:rFonts w:ascii="David" w:hAnsi="David" w:hint="eastAsia"/>
          <w:noProof w:val="0"/>
          <w:rtl/>
        </w:rPr>
        <w:t>המשיב</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בעבירה</w:t>
      </w:r>
      <w:r w:rsidRPr="006B7117">
        <w:rPr>
          <w:rFonts w:ascii="David" w:hAnsi="David"/>
          <w:noProof w:val="0"/>
          <w:rtl/>
        </w:rPr>
        <w:t xml:space="preserve"> </w:t>
      </w:r>
      <w:r w:rsidRPr="006B7117">
        <w:rPr>
          <w:rFonts w:ascii="David" w:hAnsi="David" w:hint="eastAsia"/>
          <w:noProof w:val="0"/>
          <w:rtl/>
        </w:rPr>
        <w:t>חמורה</w:t>
      </w:r>
      <w:r w:rsidRPr="006B7117">
        <w:rPr>
          <w:rFonts w:ascii="David" w:hAnsi="David"/>
          <w:noProof w:val="0"/>
          <w:rtl/>
        </w:rPr>
        <w:t xml:space="preserve"> </w:t>
      </w:r>
      <w:r w:rsidRPr="006B7117">
        <w:rPr>
          <w:rFonts w:ascii="David" w:hAnsi="David" w:hint="eastAsia"/>
          <w:noProof w:val="0"/>
          <w:rtl/>
        </w:rPr>
        <w:t>יותר</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נשיאת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בניגוד</w:t>
      </w:r>
      <w:r w:rsidRPr="006B7117">
        <w:rPr>
          <w:rFonts w:ascii="David" w:hAnsi="David"/>
          <w:noProof w:val="0"/>
          <w:rtl/>
        </w:rPr>
        <w:t xml:space="preserve"> </w:t>
      </w:r>
      <w:hyperlink r:id="rId23" w:history="1">
        <w:r w:rsidR="00EC1915" w:rsidRPr="00EC1915">
          <w:rPr>
            <w:rFonts w:ascii="David" w:hAnsi="David"/>
            <w:noProof w:val="0"/>
            <w:color w:val="0000FF"/>
            <w:u w:val="single"/>
            <w:rtl/>
          </w:rPr>
          <w:t>לסעיף 144(ב)</w:t>
        </w:r>
      </w:hyperlink>
      <w:r w:rsidRPr="006B7117">
        <w:rPr>
          <w:rFonts w:ascii="David" w:hAnsi="David"/>
          <w:noProof w:val="0"/>
          <w:rtl/>
        </w:rPr>
        <w:t xml:space="preserve"> </w:t>
      </w:r>
      <w:r w:rsidRPr="006B7117">
        <w:rPr>
          <w:rFonts w:ascii="David" w:hAnsi="David" w:hint="eastAsia"/>
          <w:noProof w:val="0"/>
          <w:rtl/>
        </w:rPr>
        <w:t>ל</w:t>
      </w:r>
      <w:hyperlink r:id="rId24" w:history="1">
        <w:r w:rsidR="00A344B1" w:rsidRPr="00A344B1">
          <w:rPr>
            <w:rFonts w:ascii="David" w:hAnsi="David"/>
            <w:noProof w:val="0"/>
            <w:color w:val="0000FF"/>
            <w:u w:val="single"/>
            <w:rtl/>
          </w:rPr>
          <w:t>חוק העונשין</w:t>
        </w:r>
      </w:hyperlink>
      <w:r w:rsidRPr="006B7117">
        <w:rPr>
          <w:rFonts w:ascii="David" w:hAnsi="David"/>
          <w:noProof w:val="0"/>
          <w:rtl/>
        </w:rPr>
        <w:t xml:space="preserve">, </w:t>
      </w:r>
      <w:r w:rsidRPr="006B7117">
        <w:rPr>
          <w:rFonts w:ascii="David" w:hAnsi="David" w:hint="eastAsia"/>
          <w:noProof w:val="0"/>
          <w:rtl/>
        </w:rPr>
        <w:t>תשל</w:t>
      </w:r>
      <w:r w:rsidRPr="006B7117">
        <w:rPr>
          <w:rFonts w:ascii="David" w:hAnsi="David"/>
          <w:noProof w:val="0"/>
          <w:rtl/>
        </w:rPr>
        <w:t>"</w:t>
      </w:r>
      <w:r w:rsidRPr="006B7117">
        <w:rPr>
          <w:rFonts w:ascii="David" w:hAnsi="David" w:hint="eastAsia"/>
          <w:noProof w:val="0"/>
          <w:rtl/>
        </w:rPr>
        <w:t>ז</w:t>
      </w:r>
      <w:r w:rsidRPr="006B7117">
        <w:rPr>
          <w:rFonts w:ascii="David" w:hAnsi="David"/>
          <w:noProof w:val="0"/>
          <w:rtl/>
        </w:rPr>
        <w:t>-1977.</w:t>
      </w:r>
    </w:p>
    <w:p w14:paraId="2692DDDF" w14:textId="77777777" w:rsidR="00227D8E" w:rsidRPr="006B7117" w:rsidRDefault="00227D8E" w:rsidP="00227D8E">
      <w:pPr>
        <w:spacing w:line="360" w:lineRule="auto"/>
        <w:jc w:val="both"/>
        <w:rPr>
          <w:rFonts w:ascii="David" w:hAnsi="David"/>
          <w:noProof w:val="0"/>
          <w:rtl/>
        </w:rPr>
      </w:pPr>
    </w:p>
    <w:p w14:paraId="6B566C0E"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לפני</w:t>
      </w:r>
      <w:r w:rsidRPr="006B7117">
        <w:rPr>
          <w:rFonts w:ascii="David" w:hAnsi="David"/>
          <w:noProof w:val="0"/>
          <w:rtl/>
        </w:rPr>
        <w:t xml:space="preserve"> </w:t>
      </w:r>
      <w:r w:rsidRPr="006B7117">
        <w:rPr>
          <w:rFonts w:ascii="David" w:hAnsi="David" w:hint="eastAsia"/>
          <w:noProof w:val="0"/>
          <w:rtl/>
        </w:rPr>
        <w:t>כשנה</w:t>
      </w:r>
      <w:r w:rsidRPr="006B7117">
        <w:rPr>
          <w:rFonts w:ascii="David" w:hAnsi="David"/>
          <w:noProof w:val="0"/>
          <w:rtl/>
        </w:rPr>
        <w:t xml:space="preserve"> </w:t>
      </w:r>
      <w:r w:rsidRPr="006B7117">
        <w:rPr>
          <w:rFonts w:ascii="David" w:hAnsi="David" w:hint="eastAsia"/>
          <w:noProof w:val="0"/>
          <w:rtl/>
        </w:rPr>
        <w:t>ומחצה</w:t>
      </w:r>
      <w:r w:rsidRPr="006B7117">
        <w:rPr>
          <w:rFonts w:ascii="David" w:hAnsi="David"/>
          <w:noProof w:val="0"/>
          <w:rtl/>
        </w:rPr>
        <w:t xml:space="preserve">, </w:t>
      </w:r>
      <w:r w:rsidRPr="006B7117">
        <w:rPr>
          <w:rFonts w:ascii="David" w:hAnsi="David" w:hint="eastAsia"/>
          <w:noProof w:val="0"/>
          <w:rtl/>
        </w:rPr>
        <w:t>ניתן</w:t>
      </w:r>
      <w:r w:rsidRPr="006B7117">
        <w:rPr>
          <w:rFonts w:ascii="David" w:hAnsi="David"/>
          <w:noProof w:val="0"/>
          <w:rtl/>
        </w:rPr>
        <w:t xml:space="preserve">, </w:t>
      </w:r>
      <w:r w:rsidRPr="006B7117">
        <w:rPr>
          <w:rFonts w:ascii="David" w:hAnsi="David" w:hint="eastAsia"/>
          <w:noProof w:val="0"/>
          <w:rtl/>
        </w:rPr>
        <w:t>בבית</w:t>
      </w:r>
      <w:r w:rsidRPr="006B7117">
        <w:rPr>
          <w:rFonts w:ascii="David" w:hAnsi="David"/>
          <w:noProof w:val="0"/>
          <w:rtl/>
        </w:rPr>
        <w:t xml:space="preserve"> </w:t>
      </w:r>
      <w:r w:rsidRPr="006B7117">
        <w:rPr>
          <w:rFonts w:ascii="David" w:hAnsi="David" w:hint="eastAsia"/>
          <w:noProof w:val="0"/>
          <w:rtl/>
        </w:rPr>
        <w:t>משפט</w:t>
      </w:r>
      <w:r w:rsidRPr="006B7117">
        <w:rPr>
          <w:rFonts w:ascii="David" w:hAnsi="David"/>
          <w:noProof w:val="0"/>
          <w:rtl/>
        </w:rPr>
        <w:t xml:space="preserve"> </w:t>
      </w:r>
      <w:r w:rsidRPr="006B7117">
        <w:rPr>
          <w:rFonts w:ascii="David" w:hAnsi="David" w:hint="eastAsia"/>
          <w:noProof w:val="0"/>
          <w:rtl/>
        </w:rPr>
        <w:t>זה</w:t>
      </w:r>
      <w:r w:rsidRPr="006B7117">
        <w:rPr>
          <w:rFonts w:ascii="David" w:hAnsi="David"/>
          <w:noProof w:val="0"/>
          <w:rtl/>
        </w:rPr>
        <w:t xml:space="preserve">, </w:t>
      </w:r>
      <w:r w:rsidRPr="006B7117">
        <w:rPr>
          <w:rFonts w:ascii="David" w:hAnsi="David" w:hint="eastAsia"/>
          <w:noProof w:val="0"/>
          <w:rtl/>
        </w:rPr>
        <w:t>גזר</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hyperlink r:id="rId25" w:history="1">
        <w:r w:rsidR="00A344B1" w:rsidRPr="00A344B1">
          <w:rPr>
            <w:rFonts w:ascii="David" w:hAnsi="David"/>
            <w:noProof w:val="0"/>
            <w:color w:val="0000FF"/>
            <w:u w:val="single"/>
            <w:rtl/>
          </w:rPr>
          <w:t>ת.פ. 32560-12-16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אלסאריעה</w:t>
      </w:r>
      <w:r w:rsidRPr="006B7117">
        <w:rPr>
          <w:rFonts w:ascii="David" w:hAnsi="David"/>
          <w:b/>
          <w:bCs/>
          <w:noProof w:val="0"/>
          <w:rtl/>
        </w:rPr>
        <w:t xml:space="preserve"> (</w:t>
      </w:r>
      <w:r w:rsidRPr="006B7117">
        <w:rPr>
          <w:rFonts w:ascii="David" w:hAnsi="David" w:hint="eastAsia"/>
          <w:noProof w:val="0"/>
          <w:rtl/>
        </w:rPr>
        <w:t>פורסם</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נדון</w:t>
      </w:r>
      <w:r w:rsidRPr="006B7117">
        <w:rPr>
          <w:rFonts w:ascii="David" w:hAnsi="David"/>
          <w:noProof w:val="0"/>
          <w:rtl/>
        </w:rPr>
        <w:t xml:space="preserve"> </w:t>
      </w:r>
      <w:r w:rsidRPr="006B7117">
        <w:rPr>
          <w:rFonts w:ascii="David" w:hAnsi="David" w:hint="eastAsia"/>
          <w:noProof w:val="0"/>
          <w:rtl/>
        </w:rPr>
        <w:t>נאשם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עבירה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נסיון</w:t>
      </w:r>
      <w:r w:rsidRPr="006B7117">
        <w:rPr>
          <w:rFonts w:ascii="David" w:hAnsi="David"/>
          <w:noProof w:val="0"/>
          <w:rtl/>
        </w:rPr>
        <w:t xml:space="preserve"> </w:t>
      </w:r>
      <w:r w:rsidRPr="006B7117">
        <w:rPr>
          <w:rFonts w:ascii="David" w:hAnsi="David" w:hint="eastAsia"/>
          <w:noProof w:val="0"/>
          <w:rtl/>
        </w:rPr>
        <w:t>להחזקת</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ברטה</w:t>
      </w:r>
      <w:r w:rsidRPr="006B7117">
        <w:rPr>
          <w:rFonts w:ascii="David" w:hAnsi="David"/>
          <w:noProof w:val="0"/>
          <w:rtl/>
        </w:rPr>
        <w:t xml:space="preserve"> (</w:t>
      </w:r>
      <w:r w:rsidRPr="006B7117">
        <w:rPr>
          <w:rFonts w:ascii="David" w:hAnsi="David" w:hint="eastAsia"/>
          <w:noProof w:val="0"/>
          <w:rtl/>
        </w:rPr>
        <w:t>העבירה</w:t>
      </w:r>
      <w:r w:rsidRPr="006B7117">
        <w:rPr>
          <w:rFonts w:ascii="David" w:hAnsi="David"/>
          <w:noProof w:val="0"/>
          <w:rtl/>
        </w:rPr>
        <w:t xml:space="preserve"> </w:t>
      </w:r>
      <w:r w:rsidRPr="006B7117">
        <w:rPr>
          <w:rFonts w:ascii="David" w:hAnsi="David" w:hint="eastAsia"/>
          <w:noProof w:val="0"/>
          <w:rtl/>
        </w:rPr>
        <w:t>תוקנה</w:t>
      </w:r>
      <w:r w:rsidRPr="006B7117">
        <w:rPr>
          <w:rFonts w:ascii="David" w:hAnsi="David"/>
          <w:noProof w:val="0"/>
          <w:rtl/>
        </w:rPr>
        <w:t xml:space="preserve"> </w:t>
      </w:r>
      <w:r w:rsidRPr="006B7117">
        <w:rPr>
          <w:rFonts w:ascii="David" w:hAnsi="David" w:hint="eastAsia"/>
          <w:noProof w:val="0"/>
          <w:rtl/>
        </w:rPr>
        <w:t>לנסיון</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הסדר</w:t>
      </w:r>
      <w:r w:rsidRPr="006B7117">
        <w:rPr>
          <w:rFonts w:ascii="David" w:hAnsi="David"/>
          <w:noProof w:val="0"/>
          <w:rtl/>
        </w:rPr>
        <w:t xml:space="preserve"> </w:t>
      </w:r>
      <w:r w:rsidRPr="006B7117">
        <w:rPr>
          <w:rFonts w:ascii="David" w:hAnsi="David" w:hint="eastAsia"/>
          <w:noProof w:val="0"/>
          <w:rtl/>
        </w:rPr>
        <w:t>טעון</w:t>
      </w:r>
      <w:r w:rsidRPr="006B7117">
        <w:rPr>
          <w:rFonts w:ascii="David" w:hAnsi="David"/>
          <w:noProof w:val="0"/>
          <w:rtl/>
        </w:rPr>
        <w:t xml:space="preserve">, </w:t>
      </w:r>
      <w:r w:rsidRPr="006B7117">
        <w:rPr>
          <w:rFonts w:ascii="David" w:hAnsi="David" w:hint="eastAsia"/>
          <w:noProof w:val="0"/>
          <w:rtl/>
        </w:rPr>
        <w:t>בשל</w:t>
      </w:r>
      <w:r w:rsidRPr="006B7117">
        <w:rPr>
          <w:rFonts w:ascii="David" w:hAnsi="David"/>
          <w:noProof w:val="0"/>
          <w:rtl/>
        </w:rPr>
        <w:t xml:space="preserve"> </w:t>
      </w:r>
      <w:r w:rsidRPr="006B7117">
        <w:rPr>
          <w:rFonts w:ascii="David" w:hAnsi="David" w:hint="eastAsia"/>
          <w:noProof w:val="0"/>
          <w:rtl/>
        </w:rPr>
        <w:t>כך</w:t>
      </w:r>
      <w:r w:rsidRPr="006B7117">
        <w:rPr>
          <w:rFonts w:ascii="David" w:hAnsi="David"/>
          <w:noProof w:val="0"/>
          <w:rtl/>
        </w:rPr>
        <w:t xml:space="preserve"> </w:t>
      </w:r>
      <w:r w:rsidRPr="006B7117">
        <w:rPr>
          <w:rFonts w:ascii="David" w:hAnsi="David" w:hint="eastAsia"/>
          <w:noProof w:val="0"/>
          <w:rtl/>
        </w:rPr>
        <w:t>שהנשק</w:t>
      </w:r>
      <w:r w:rsidRPr="006B7117">
        <w:rPr>
          <w:rFonts w:ascii="David" w:hAnsi="David"/>
          <w:noProof w:val="0"/>
          <w:rtl/>
        </w:rPr>
        <w:t xml:space="preserve"> </w:t>
      </w:r>
      <w:r w:rsidRPr="006B7117">
        <w:rPr>
          <w:rFonts w:ascii="David" w:hAnsi="David" w:hint="eastAsia"/>
          <w:noProof w:val="0"/>
          <w:rtl/>
        </w:rPr>
        <w:t>לא</w:t>
      </w:r>
      <w:r w:rsidRPr="006B7117">
        <w:rPr>
          <w:rFonts w:ascii="David" w:hAnsi="David"/>
          <w:noProof w:val="0"/>
          <w:rtl/>
        </w:rPr>
        <w:t xml:space="preserve"> </w:t>
      </w:r>
      <w:r w:rsidRPr="006B7117">
        <w:rPr>
          <w:rFonts w:ascii="David" w:hAnsi="David" w:hint="eastAsia"/>
          <w:noProof w:val="0"/>
          <w:rtl/>
        </w:rPr>
        <w:t>היה</w:t>
      </w:r>
      <w:r w:rsidRPr="006B7117">
        <w:rPr>
          <w:rFonts w:ascii="David" w:hAnsi="David"/>
          <w:noProof w:val="0"/>
          <w:rtl/>
        </w:rPr>
        <w:t xml:space="preserve"> </w:t>
      </w:r>
      <w:r w:rsidRPr="006B7117">
        <w:rPr>
          <w:rFonts w:ascii="David" w:hAnsi="David" w:hint="eastAsia"/>
          <w:noProof w:val="0"/>
          <w:rtl/>
        </w:rPr>
        <w:t>תקין</w:t>
      </w:r>
      <w:r w:rsidRPr="006B7117">
        <w:rPr>
          <w:rFonts w:ascii="David" w:hAnsi="David"/>
          <w:noProof w:val="0"/>
          <w:rtl/>
        </w:rPr>
        <w:t xml:space="preserve">), </w:t>
      </w:r>
      <w:r w:rsidRPr="006B7117">
        <w:rPr>
          <w:rFonts w:ascii="David" w:hAnsi="David" w:hint="eastAsia"/>
          <w:noProof w:val="0"/>
          <w:rtl/>
        </w:rPr>
        <w:t>וכן</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מאולתר</w:t>
      </w:r>
      <w:r w:rsidRPr="006B7117">
        <w:rPr>
          <w:rFonts w:ascii="David" w:hAnsi="David"/>
          <w:noProof w:val="0"/>
          <w:rtl/>
        </w:rPr>
        <w:t xml:space="preserve">, </w:t>
      </w:r>
      <w:r w:rsidRPr="006B7117">
        <w:rPr>
          <w:rFonts w:ascii="David" w:hAnsi="David" w:hint="eastAsia"/>
          <w:noProof w:val="0"/>
          <w:rtl/>
        </w:rPr>
        <w:t>כשכלי</w:t>
      </w:r>
      <w:r w:rsidRPr="006B7117">
        <w:rPr>
          <w:rFonts w:ascii="David" w:hAnsi="David"/>
          <w:noProof w:val="0"/>
          <w:rtl/>
        </w:rPr>
        <w:t xml:space="preserve"> </w:t>
      </w:r>
      <w:r w:rsidRPr="006B7117">
        <w:rPr>
          <w:rFonts w:ascii="David" w:hAnsi="David" w:hint="eastAsia"/>
          <w:noProof w:val="0"/>
          <w:rtl/>
        </w:rPr>
        <w:t>הנשק</w:t>
      </w:r>
      <w:r w:rsidRPr="006B7117">
        <w:rPr>
          <w:rFonts w:ascii="David" w:hAnsi="David"/>
          <w:noProof w:val="0"/>
          <w:rtl/>
        </w:rPr>
        <w:t xml:space="preserve"> </w:t>
      </w:r>
      <w:r w:rsidRPr="006B7117">
        <w:rPr>
          <w:rFonts w:ascii="David" w:hAnsi="David" w:hint="eastAsia"/>
          <w:noProof w:val="0"/>
          <w:rtl/>
        </w:rPr>
        <w:t>הוחזקו</w:t>
      </w:r>
      <w:r w:rsidRPr="006B7117">
        <w:rPr>
          <w:rFonts w:ascii="David" w:hAnsi="David"/>
          <w:noProof w:val="0"/>
          <w:rtl/>
        </w:rPr>
        <w:t xml:space="preserve"> </w:t>
      </w:r>
      <w:r w:rsidRPr="006B7117">
        <w:rPr>
          <w:rFonts w:ascii="David" w:hAnsi="David" w:hint="eastAsia"/>
          <w:noProof w:val="0"/>
          <w:rtl/>
        </w:rPr>
        <w:t>בביתו</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הנאשם</w:t>
      </w:r>
      <w:r w:rsidRPr="006B7117">
        <w:rPr>
          <w:rFonts w:ascii="David" w:hAnsi="David"/>
          <w:noProof w:val="0"/>
          <w:rtl/>
        </w:rPr>
        <w:t xml:space="preserve"> </w:t>
      </w:r>
      <w:r w:rsidRPr="006B7117">
        <w:rPr>
          <w:rFonts w:ascii="David" w:hAnsi="David" w:hint="eastAsia"/>
          <w:noProof w:val="0"/>
          <w:rtl/>
        </w:rPr>
        <w:t>שם</w:t>
      </w:r>
      <w:r w:rsidRPr="006B7117">
        <w:rPr>
          <w:rFonts w:ascii="David" w:hAnsi="David"/>
          <w:noProof w:val="0"/>
          <w:rtl/>
        </w:rPr>
        <w:t xml:space="preserve">, </w:t>
      </w:r>
      <w:r w:rsidRPr="006B7117">
        <w:rPr>
          <w:rFonts w:ascii="David" w:hAnsi="David" w:hint="eastAsia"/>
          <w:noProof w:val="0"/>
          <w:rtl/>
        </w:rPr>
        <w:t>לעונש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בן</w:t>
      </w:r>
      <w:r w:rsidRPr="006B7117">
        <w:rPr>
          <w:rFonts w:ascii="David" w:hAnsi="David"/>
          <w:noProof w:val="0"/>
          <w:rtl/>
        </w:rPr>
        <w:t xml:space="preserve"> 20 </w:t>
      </w:r>
      <w:r w:rsidRPr="006B7117">
        <w:rPr>
          <w:rFonts w:ascii="David" w:hAnsi="David" w:hint="eastAsia"/>
          <w:noProof w:val="0"/>
          <w:rtl/>
        </w:rPr>
        <w:t>חדשים</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זאת</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מתחם</w:t>
      </w:r>
      <w:r w:rsidRPr="006B7117">
        <w:rPr>
          <w:rFonts w:ascii="David" w:hAnsi="David"/>
          <w:noProof w:val="0"/>
          <w:rtl/>
        </w:rPr>
        <w:t xml:space="preserve"> </w:t>
      </w:r>
      <w:r w:rsidRPr="006B7117">
        <w:rPr>
          <w:rFonts w:ascii="David" w:hAnsi="David" w:hint="eastAsia"/>
          <w:noProof w:val="0"/>
          <w:rtl/>
        </w:rPr>
        <w:t>כולל</w:t>
      </w:r>
      <w:r w:rsidRPr="006B7117">
        <w:rPr>
          <w:rFonts w:ascii="David" w:hAnsi="David"/>
          <w:noProof w:val="0"/>
          <w:rtl/>
        </w:rPr>
        <w:t xml:space="preserve"> </w:t>
      </w:r>
      <w:r w:rsidRPr="006B7117">
        <w:rPr>
          <w:rFonts w:ascii="David" w:hAnsi="David" w:hint="eastAsia"/>
          <w:noProof w:val="0"/>
          <w:rtl/>
        </w:rPr>
        <w:t>שנע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18 </w:t>
      </w:r>
      <w:r w:rsidRPr="006B7117">
        <w:rPr>
          <w:rFonts w:ascii="David" w:hAnsi="David" w:hint="eastAsia"/>
          <w:noProof w:val="0"/>
          <w:rtl/>
        </w:rPr>
        <w:t>עד</w:t>
      </w:r>
      <w:r w:rsidRPr="006B7117">
        <w:rPr>
          <w:rFonts w:ascii="David" w:hAnsi="David"/>
          <w:noProof w:val="0"/>
          <w:rtl/>
        </w:rPr>
        <w:t xml:space="preserve"> 42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w:t>
      </w:r>
    </w:p>
    <w:p w14:paraId="6D7C5031" w14:textId="77777777" w:rsidR="00227D8E" w:rsidRPr="006B7117" w:rsidRDefault="00227D8E" w:rsidP="00227D8E">
      <w:pPr>
        <w:spacing w:line="360" w:lineRule="auto"/>
        <w:jc w:val="both"/>
        <w:rPr>
          <w:rFonts w:ascii="David" w:hAnsi="David"/>
          <w:noProof w:val="0"/>
          <w:rtl/>
        </w:rPr>
      </w:pPr>
    </w:p>
    <w:p w14:paraId="551D526C" w14:textId="77777777" w:rsidR="00227D8E" w:rsidRPr="006B7117" w:rsidRDefault="00227D8E" w:rsidP="00227D8E">
      <w:pPr>
        <w:spacing w:line="360" w:lineRule="auto"/>
        <w:jc w:val="both"/>
        <w:rPr>
          <w:rFonts w:ascii="David" w:hAnsi="David"/>
          <w:b/>
          <w:bCs/>
          <w:noProof w:val="0"/>
          <w:u w:val="single"/>
          <w:rtl/>
        </w:rPr>
      </w:pPr>
      <w:r w:rsidRPr="006B7117">
        <w:rPr>
          <w:rFonts w:ascii="David" w:hAnsi="David" w:hint="eastAsia"/>
          <w:b/>
          <w:bCs/>
          <w:noProof w:val="0"/>
          <w:u w:val="single"/>
          <w:rtl/>
        </w:rPr>
        <w:t>בשבתו</w:t>
      </w:r>
      <w:r w:rsidRPr="006B7117">
        <w:rPr>
          <w:rFonts w:ascii="David" w:hAnsi="David"/>
          <w:b/>
          <w:bCs/>
          <w:noProof w:val="0"/>
          <w:u w:val="single"/>
          <w:rtl/>
        </w:rPr>
        <w:t xml:space="preserve"> </w:t>
      </w:r>
      <w:r w:rsidRPr="006B7117">
        <w:rPr>
          <w:rFonts w:ascii="David" w:hAnsi="David" w:hint="eastAsia"/>
          <w:b/>
          <w:bCs/>
          <w:noProof w:val="0"/>
          <w:u w:val="single"/>
          <w:rtl/>
        </w:rPr>
        <w:t>כבית</w:t>
      </w:r>
      <w:r w:rsidRPr="006B7117">
        <w:rPr>
          <w:rFonts w:ascii="David" w:hAnsi="David"/>
          <w:b/>
          <w:bCs/>
          <w:noProof w:val="0"/>
          <w:u w:val="single"/>
          <w:rtl/>
        </w:rPr>
        <w:t xml:space="preserve"> </w:t>
      </w:r>
      <w:r w:rsidRPr="006B7117">
        <w:rPr>
          <w:rFonts w:ascii="David" w:hAnsi="David" w:hint="eastAsia"/>
          <w:b/>
          <w:bCs/>
          <w:noProof w:val="0"/>
          <w:u w:val="single"/>
          <w:rtl/>
        </w:rPr>
        <w:t>משפט</w:t>
      </w:r>
      <w:r w:rsidRPr="006B7117">
        <w:rPr>
          <w:rFonts w:ascii="David" w:hAnsi="David"/>
          <w:b/>
          <w:bCs/>
          <w:noProof w:val="0"/>
          <w:u w:val="single"/>
          <w:rtl/>
        </w:rPr>
        <w:t xml:space="preserve"> </w:t>
      </w:r>
      <w:r w:rsidRPr="006B7117">
        <w:rPr>
          <w:rFonts w:ascii="David" w:hAnsi="David" w:hint="eastAsia"/>
          <w:b/>
          <w:bCs/>
          <w:noProof w:val="0"/>
          <w:u w:val="single"/>
          <w:rtl/>
        </w:rPr>
        <w:t>לערעורים</w:t>
      </w:r>
      <w:r w:rsidRPr="006B7117">
        <w:rPr>
          <w:rFonts w:ascii="David" w:hAnsi="David"/>
          <w:b/>
          <w:bCs/>
          <w:noProof w:val="0"/>
          <w:u w:val="single"/>
          <w:rtl/>
        </w:rPr>
        <w:t xml:space="preserve"> </w:t>
      </w:r>
      <w:r w:rsidRPr="006B7117">
        <w:rPr>
          <w:rFonts w:ascii="David" w:hAnsi="David" w:hint="eastAsia"/>
          <w:b/>
          <w:bCs/>
          <w:noProof w:val="0"/>
          <w:u w:val="single"/>
          <w:rtl/>
        </w:rPr>
        <w:t>פליליים</w:t>
      </w:r>
      <w:r w:rsidRPr="006B7117">
        <w:rPr>
          <w:rFonts w:ascii="David" w:hAnsi="David"/>
          <w:b/>
          <w:bCs/>
          <w:noProof w:val="0"/>
          <w:u w:val="single"/>
          <w:rtl/>
        </w:rPr>
        <w:t xml:space="preserve">, </w:t>
      </w:r>
      <w:r w:rsidRPr="006B7117">
        <w:rPr>
          <w:rFonts w:ascii="David" w:hAnsi="David" w:hint="eastAsia"/>
          <w:b/>
          <w:bCs/>
          <w:noProof w:val="0"/>
          <w:u w:val="single"/>
          <w:rtl/>
        </w:rPr>
        <w:t>דחה</w:t>
      </w:r>
      <w:r w:rsidRPr="006B7117">
        <w:rPr>
          <w:rFonts w:ascii="David" w:hAnsi="David"/>
          <w:b/>
          <w:bCs/>
          <w:noProof w:val="0"/>
          <w:u w:val="single"/>
          <w:rtl/>
        </w:rPr>
        <w:t xml:space="preserve"> </w:t>
      </w:r>
      <w:r w:rsidRPr="006B7117">
        <w:rPr>
          <w:rFonts w:ascii="David" w:hAnsi="David" w:hint="eastAsia"/>
          <w:b/>
          <w:bCs/>
          <w:noProof w:val="0"/>
          <w:u w:val="single"/>
          <w:rtl/>
        </w:rPr>
        <w:t>בית</w:t>
      </w:r>
      <w:r w:rsidRPr="006B7117">
        <w:rPr>
          <w:rFonts w:ascii="David" w:hAnsi="David"/>
          <w:b/>
          <w:bCs/>
          <w:noProof w:val="0"/>
          <w:u w:val="single"/>
          <w:rtl/>
        </w:rPr>
        <w:t xml:space="preserve"> </w:t>
      </w:r>
      <w:r w:rsidRPr="006B7117">
        <w:rPr>
          <w:rFonts w:ascii="David" w:hAnsi="David" w:hint="eastAsia"/>
          <w:b/>
          <w:bCs/>
          <w:noProof w:val="0"/>
          <w:u w:val="single"/>
          <w:rtl/>
        </w:rPr>
        <w:t>המשפט</w:t>
      </w:r>
      <w:r w:rsidRPr="006B7117">
        <w:rPr>
          <w:rFonts w:ascii="David" w:hAnsi="David"/>
          <w:b/>
          <w:bCs/>
          <w:noProof w:val="0"/>
          <w:u w:val="single"/>
          <w:rtl/>
        </w:rPr>
        <w:t xml:space="preserve"> </w:t>
      </w:r>
      <w:r w:rsidRPr="006B7117">
        <w:rPr>
          <w:rFonts w:ascii="David" w:hAnsi="David" w:hint="eastAsia"/>
          <w:b/>
          <w:bCs/>
          <w:noProof w:val="0"/>
          <w:u w:val="single"/>
          <w:rtl/>
        </w:rPr>
        <w:t>המחוזי</w:t>
      </w:r>
      <w:r w:rsidRPr="006B7117">
        <w:rPr>
          <w:rFonts w:ascii="David" w:hAnsi="David"/>
          <w:b/>
          <w:bCs/>
          <w:noProof w:val="0"/>
          <w:u w:val="single"/>
          <w:rtl/>
        </w:rPr>
        <w:t xml:space="preserve">, </w:t>
      </w:r>
      <w:r w:rsidRPr="006B7117">
        <w:rPr>
          <w:rFonts w:ascii="David" w:hAnsi="David" w:hint="eastAsia"/>
          <w:b/>
          <w:bCs/>
          <w:noProof w:val="0"/>
          <w:u w:val="single"/>
          <w:rtl/>
        </w:rPr>
        <w:t>הרכב</w:t>
      </w:r>
      <w:r w:rsidRPr="006B7117">
        <w:rPr>
          <w:rFonts w:ascii="David" w:hAnsi="David"/>
          <w:b/>
          <w:bCs/>
          <w:noProof w:val="0"/>
          <w:u w:val="single"/>
          <w:rtl/>
        </w:rPr>
        <w:t xml:space="preserve"> </w:t>
      </w:r>
      <w:r w:rsidRPr="006B7117">
        <w:rPr>
          <w:rFonts w:ascii="David" w:hAnsi="David" w:hint="eastAsia"/>
          <w:b/>
          <w:bCs/>
          <w:noProof w:val="0"/>
          <w:u w:val="single"/>
          <w:rtl/>
        </w:rPr>
        <w:t>אב</w:t>
      </w:r>
      <w:r w:rsidRPr="006B7117">
        <w:rPr>
          <w:rFonts w:ascii="David" w:hAnsi="David"/>
          <w:b/>
          <w:bCs/>
          <w:noProof w:val="0"/>
          <w:u w:val="single"/>
          <w:rtl/>
        </w:rPr>
        <w:t>"</w:t>
      </w:r>
      <w:r w:rsidRPr="006B7117">
        <w:rPr>
          <w:rFonts w:ascii="David" w:hAnsi="David" w:hint="eastAsia"/>
          <w:b/>
          <w:bCs/>
          <w:noProof w:val="0"/>
          <w:u w:val="single"/>
          <w:rtl/>
        </w:rPr>
        <w:t>ד</w:t>
      </w:r>
      <w:r w:rsidRPr="006B7117">
        <w:rPr>
          <w:rFonts w:ascii="David" w:hAnsi="David"/>
          <w:b/>
          <w:bCs/>
          <w:noProof w:val="0"/>
          <w:u w:val="single"/>
          <w:rtl/>
        </w:rPr>
        <w:t xml:space="preserve"> </w:t>
      </w:r>
      <w:r w:rsidRPr="006B7117">
        <w:rPr>
          <w:rFonts w:ascii="David" w:hAnsi="David" w:hint="eastAsia"/>
          <w:b/>
          <w:bCs/>
          <w:noProof w:val="0"/>
          <w:u w:val="single"/>
          <w:rtl/>
        </w:rPr>
        <w:t>כב</w:t>
      </w:r>
      <w:r w:rsidRPr="006B7117">
        <w:rPr>
          <w:rFonts w:ascii="David" w:hAnsi="David"/>
          <w:b/>
          <w:bCs/>
          <w:noProof w:val="0"/>
          <w:u w:val="single"/>
          <w:rtl/>
        </w:rPr>
        <w:t xml:space="preserve">' </w:t>
      </w:r>
      <w:r w:rsidRPr="006B7117">
        <w:rPr>
          <w:rFonts w:ascii="David" w:hAnsi="David" w:hint="eastAsia"/>
          <w:b/>
          <w:bCs/>
          <w:noProof w:val="0"/>
          <w:u w:val="single"/>
          <w:rtl/>
        </w:rPr>
        <w:t>הנשיאה</w:t>
      </w:r>
      <w:r w:rsidRPr="006B7117">
        <w:rPr>
          <w:rFonts w:ascii="David" w:hAnsi="David"/>
          <w:b/>
          <w:bCs/>
          <w:noProof w:val="0"/>
          <w:u w:val="single"/>
          <w:rtl/>
        </w:rPr>
        <w:t xml:space="preserve"> </w:t>
      </w:r>
      <w:r w:rsidRPr="006B7117">
        <w:rPr>
          <w:rFonts w:ascii="David" w:hAnsi="David" w:hint="eastAsia"/>
          <w:b/>
          <w:bCs/>
          <w:noProof w:val="0"/>
          <w:u w:val="single"/>
          <w:rtl/>
        </w:rPr>
        <w:t>ר</w:t>
      </w:r>
      <w:r w:rsidRPr="006B7117">
        <w:rPr>
          <w:rFonts w:ascii="David" w:hAnsi="David"/>
          <w:b/>
          <w:bCs/>
          <w:noProof w:val="0"/>
          <w:u w:val="single"/>
          <w:rtl/>
        </w:rPr>
        <w:t xml:space="preserve">' </w:t>
      </w:r>
      <w:r w:rsidRPr="006B7117">
        <w:rPr>
          <w:rFonts w:ascii="David" w:hAnsi="David" w:hint="eastAsia"/>
          <w:b/>
          <w:bCs/>
          <w:noProof w:val="0"/>
          <w:u w:val="single"/>
          <w:rtl/>
        </w:rPr>
        <w:t>יפה</w:t>
      </w:r>
      <w:r w:rsidRPr="006B7117">
        <w:rPr>
          <w:rFonts w:ascii="David" w:hAnsi="David"/>
          <w:b/>
          <w:bCs/>
          <w:noProof w:val="0"/>
          <w:u w:val="single"/>
          <w:rtl/>
        </w:rPr>
        <w:t>-</w:t>
      </w:r>
      <w:r w:rsidRPr="006B7117">
        <w:rPr>
          <w:rFonts w:ascii="David" w:hAnsi="David" w:hint="eastAsia"/>
          <w:b/>
          <w:bCs/>
          <w:noProof w:val="0"/>
          <w:u w:val="single"/>
          <w:rtl/>
        </w:rPr>
        <w:t>כץ</w:t>
      </w:r>
      <w:r w:rsidRPr="006B7117">
        <w:rPr>
          <w:rFonts w:ascii="David" w:hAnsi="David"/>
          <w:b/>
          <w:bCs/>
          <w:noProof w:val="0"/>
          <w:u w:val="single"/>
          <w:rtl/>
        </w:rPr>
        <w:t xml:space="preserve">, </w:t>
      </w:r>
      <w:r w:rsidRPr="006B7117">
        <w:rPr>
          <w:rFonts w:ascii="David" w:hAnsi="David" w:hint="eastAsia"/>
          <w:b/>
          <w:bCs/>
          <w:noProof w:val="0"/>
          <w:u w:val="single"/>
          <w:rtl/>
        </w:rPr>
        <w:t>ערעור</w:t>
      </w:r>
      <w:r w:rsidRPr="006B7117">
        <w:rPr>
          <w:rFonts w:ascii="David" w:hAnsi="David"/>
          <w:b/>
          <w:bCs/>
          <w:noProof w:val="0"/>
          <w:u w:val="single"/>
          <w:rtl/>
        </w:rPr>
        <w:t xml:space="preserve"> </w:t>
      </w:r>
      <w:r w:rsidRPr="006B7117">
        <w:rPr>
          <w:rFonts w:ascii="David" w:hAnsi="David" w:hint="eastAsia"/>
          <w:b/>
          <w:bCs/>
          <w:noProof w:val="0"/>
          <w:u w:val="single"/>
          <w:rtl/>
        </w:rPr>
        <w:t>ההגנה</w:t>
      </w:r>
      <w:r w:rsidRPr="006B7117">
        <w:rPr>
          <w:rFonts w:ascii="David" w:hAnsi="David"/>
          <w:b/>
          <w:bCs/>
          <w:noProof w:val="0"/>
          <w:u w:val="single"/>
          <w:rtl/>
        </w:rPr>
        <w:t xml:space="preserve"> </w:t>
      </w:r>
      <w:r w:rsidRPr="006B7117">
        <w:rPr>
          <w:rFonts w:ascii="David" w:hAnsi="David" w:hint="eastAsia"/>
          <w:b/>
          <w:bCs/>
          <w:noProof w:val="0"/>
          <w:u w:val="single"/>
          <w:rtl/>
        </w:rPr>
        <w:t>על</w:t>
      </w:r>
      <w:r w:rsidRPr="006B7117">
        <w:rPr>
          <w:rFonts w:ascii="David" w:hAnsi="David"/>
          <w:b/>
          <w:bCs/>
          <w:noProof w:val="0"/>
          <w:u w:val="single"/>
          <w:rtl/>
        </w:rPr>
        <w:t xml:space="preserve"> </w:t>
      </w:r>
      <w:r w:rsidRPr="006B7117">
        <w:rPr>
          <w:rFonts w:ascii="David" w:hAnsi="David" w:hint="eastAsia"/>
          <w:b/>
          <w:bCs/>
          <w:noProof w:val="0"/>
          <w:u w:val="single"/>
          <w:rtl/>
        </w:rPr>
        <w:t>חומרת</w:t>
      </w:r>
      <w:r w:rsidRPr="006B7117">
        <w:rPr>
          <w:rFonts w:ascii="David" w:hAnsi="David"/>
          <w:b/>
          <w:bCs/>
          <w:noProof w:val="0"/>
          <w:u w:val="single"/>
          <w:rtl/>
        </w:rPr>
        <w:t xml:space="preserve"> </w:t>
      </w:r>
      <w:r w:rsidRPr="006B7117">
        <w:rPr>
          <w:rFonts w:ascii="David" w:hAnsi="David" w:hint="eastAsia"/>
          <w:b/>
          <w:bCs/>
          <w:noProof w:val="0"/>
          <w:u w:val="single"/>
          <w:rtl/>
        </w:rPr>
        <w:t>העונש</w:t>
      </w:r>
      <w:r w:rsidRPr="006B7117">
        <w:rPr>
          <w:rFonts w:ascii="David" w:hAnsi="David"/>
          <w:b/>
          <w:bCs/>
          <w:noProof w:val="0"/>
          <w:u w:val="single"/>
          <w:rtl/>
        </w:rPr>
        <w:t xml:space="preserve">, </w:t>
      </w:r>
      <w:r w:rsidRPr="006B7117">
        <w:rPr>
          <w:rFonts w:ascii="David" w:hAnsi="David" w:hint="eastAsia"/>
          <w:b/>
          <w:bCs/>
          <w:noProof w:val="0"/>
          <w:u w:val="single"/>
          <w:rtl/>
        </w:rPr>
        <w:t>תוך</w:t>
      </w:r>
      <w:r w:rsidRPr="006B7117">
        <w:rPr>
          <w:rFonts w:ascii="David" w:hAnsi="David"/>
          <w:b/>
          <w:bCs/>
          <w:noProof w:val="0"/>
          <w:u w:val="single"/>
          <w:rtl/>
        </w:rPr>
        <w:t xml:space="preserve"> </w:t>
      </w:r>
      <w:r w:rsidRPr="006B7117">
        <w:rPr>
          <w:rFonts w:ascii="David" w:hAnsi="David" w:hint="eastAsia"/>
          <w:b/>
          <w:bCs/>
          <w:noProof w:val="0"/>
          <w:u w:val="single"/>
          <w:rtl/>
        </w:rPr>
        <w:t>שמצא</w:t>
      </w:r>
      <w:r w:rsidRPr="006B7117">
        <w:rPr>
          <w:rFonts w:ascii="David" w:hAnsi="David"/>
          <w:b/>
          <w:bCs/>
          <w:noProof w:val="0"/>
          <w:u w:val="single"/>
          <w:rtl/>
        </w:rPr>
        <w:t xml:space="preserve">, </w:t>
      </w:r>
      <w:r w:rsidRPr="006B7117">
        <w:rPr>
          <w:rFonts w:ascii="David" w:hAnsi="David" w:hint="eastAsia"/>
          <w:b/>
          <w:bCs/>
          <w:noProof w:val="0"/>
          <w:u w:val="single"/>
          <w:rtl/>
        </w:rPr>
        <w:t>כי</w:t>
      </w:r>
      <w:r w:rsidRPr="006B7117">
        <w:rPr>
          <w:rFonts w:ascii="David" w:hAnsi="David"/>
          <w:b/>
          <w:bCs/>
          <w:noProof w:val="0"/>
          <w:u w:val="single"/>
          <w:rtl/>
        </w:rPr>
        <w:t xml:space="preserve"> </w:t>
      </w:r>
      <w:r w:rsidRPr="006B7117">
        <w:rPr>
          <w:rFonts w:ascii="David" w:hAnsi="David" w:hint="eastAsia"/>
          <w:b/>
          <w:bCs/>
          <w:noProof w:val="0"/>
          <w:u w:val="single"/>
          <w:rtl/>
        </w:rPr>
        <w:t>חרף</w:t>
      </w:r>
      <w:r w:rsidRPr="006B7117">
        <w:rPr>
          <w:rFonts w:ascii="David" w:hAnsi="David"/>
          <w:b/>
          <w:bCs/>
          <w:noProof w:val="0"/>
          <w:u w:val="single"/>
          <w:rtl/>
        </w:rPr>
        <w:t xml:space="preserve"> </w:t>
      </w:r>
      <w:r w:rsidRPr="006B7117">
        <w:rPr>
          <w:rFonts w:ascii="David" w:hAnsi="David" w:hint="eastAsia"/>
          <w:b/>
          <w:bCs/>
          <w:noProof w:val="0"/>
          <w:u w:val="single"/>
          <w:rtl/>
        </w:rPr>
        <w:t>העדר</w:t>
      </w:r>
      <w:r w:rsidRPr="006B7117">
        <w:rPr>
          <w:rFonts w:ascii="David" w:hAnsi="David"/>
          <w:b/>
          <w:bCs/>
          <w:noProof w:val="0"/>
          <w:u w:val="single"/>
          <w:rtl/>
        </w:rPr>
        <w:t xml:space="preserve"> </w:t>
      </w:r>
      <w:r w:rsidRPr="006B7117">
        <w:rPr>
          <w:rFonts w:ascii="David" w:hAnsi="David" w:hint="eastAsia"/>
          <w:b/>
          <w:bCs/>
          <w:noProof w:val="0"/>
          <w:u w:val="single"/>
          <w:rtl/>
        </w:rPr>
        <w:t>אינדיקציה</w:t>
      </w:r>
      <w:r w:rsidRPr="006B7117">
        <w:rPr>
          <w:rFonts w:ascii="David" w:hAnsi="David"/>
          <w:b/>
          <w:bCs/>
          <w:noProof w:val="0"/>
          <w:u w:val="single"/>
          <w:rtl/>
        </w:rPr>
        <w:t xml:space="preserve"> </w:t>
      </w:r>
      <w:r w:rsidRPr="006B7117">
        <w:rPr>
          <w:rFonts w:ascii="David" w:hAnsi="David" w:hint="eastAsia"/>
          <w:b/>
          <w:bCs/>
          <w:noProof w:val="0"/>
          <w:u w:val="single"/>
          <w:rtl/>
        </w:rPr>
        <w:t>על</w:t>
      </w:r>
      <w:r w:rsidRPr="006B7117">
        <w:rPr>
          <w:rFonts w:ascii="David" w:hAnsi="David"/>
          <w:b/>
          <w:bCs/>
          <w:noProof w:val="0"/>
          <w:u w:val="single"/>
          <w:rtl/>
        </w:rPr>
        <w:t xml:space="preserve"> </w:t>
      </w:r>
      <w:r w:rsidRPr="006B7117">
        <w:rPr>
          <w:rFonts w:ascii="David" w:hAnsi="David" w:hint="eastAsia"/>
          <w:b/>
          <w:bCs/>
          <w:noProof w:val="0"/>
          <w:u w:val="single"/>
          <w:rtl/>
        </w:rPr>
        <w:t>שימוש</w:t>
      </w:r>
      <w:r w:rsidRPr="006B7117">
        <w:rPr>
          <w:rFonts w:ascii="David" w:hAnsi="David"/>
          <w:b/>
          <w:bCs/>
          <w:noProof w:val="0"/>
          <w:u w:val="single"/>
          <w:rtl/>
        </w:rPr>
        <w:t xml:space="preserve"> </w:t>
      </w:r>
      <w:r w:rsidRPr="006B7117">
        <w:rPr>
          <w:rFonts w:ascii="David" w:hAnsi="David" w:hint="eastAsia"/>
          <w:b/>
          <w:bCs/>
          <w:noProof w:val="0"/>
          <w:u w:val="single"/>
          <w:rtl/>
        </w:rPr>
        <w:t>פלילי</w:t>
      </w:r>
      <w:r w:rsidRPr="006B7117">
        <w:rPr>
          <w:rFonts w:ascii="David" w:hAnsi="David"/>
          <w:b/>
          <w:bCs/>
          <w:noProof w:val="0"/>
          <w:u w:val="single"/>
          <w:rtl/>
        </w:rPr>
        <w:t xml:space="preserve"> </w:t>
      </w:r>
      <w:r w:rsidRPr="006B7117">
        <w:rPr>
          <w:rFonts w:ascii="David" w:hAnsi="David" w:hint="eastAsia"/>
          <w:b/>
          <w:bCs/>
          <w:noProof w:val="0"/>
          <w:u w:val="single"/>
          <w:rtl/>
        </w:rPr>
        <w:t>או</w:t>
      </w:r>
      <w:r w:rsidRPr="006B7117">
        <w:rPr>
          <w:rFonts w:ascii="David" w:hAnsi="David"/>
          <w:b/>
          <w:bCs/>
          <w:noProof w:val="0"/>
          <w:u w:val="single"/>
          <w:rtl/>
        </w:rPr>
        <w:t xml:space="preserve"> </w:t>
      </w:r>
      <w:r w:rsidRPr="006B7117">
        <w:rPr>
          <w:rFonts w:ascii="David" w:hAnsi="David" w:hint="eastAsia"/>
          <w:b/>
          <w:bCs/>
          <w:noProof w:val="0"/>
          <w:u w:val="single"/>
          <w:rtl/>
        </w:rPr>
        <w:t>אחר</w:t>
      </w:r>
      <w:r w:rsidRPr="006B7117">
        <w:rPr>
          <w:rFonts w:ascii="David" w:hAnsi="David"/>
          <w:b/>
          <w:bCs/>
          <w:noProof w:val="0"/>
          <w:u w:val="single"/>
          <w:rtl/>
        </w:rPr>
        <w:t xml:space="preserve"> </w:t>
      </w:r>
      <w:r w:rsidRPr="006B7117">
        <w:rPr>
          <w:rFonts w:ascii="David" w:hAnsi="David" w:hint="eastAsia"/>
          <w:b/>
          <w:bCs/>
          <w:noProof w:val="0"/>
          <w:u w:val="single"/>
          <w:rtl/>
        </w:rPr>
        <w:t>המתוכן</w:t>
      </w:r>
      <w:r w:rsidRPr="006B7117">
        <w:rPr>
          <w:rFonts w:ascii="David" w:hAnsi="David"/>
          <w:b/>
          <w:bCs/>
          <w:noProof w:val="0"/>
          <w:u w:val="single"/>
          <w:rtl/>
        </w:rPr>
        <w:t xml:space="preserve"> </w:t>
      </w:r>
      <w:r w:rsidRPr="006B7117">
        <w:rPr>
          <w:rFonts w:ascii="David" w:hAnsi="David" w:hint="eastAsia"/>
          <w:b/>
          <w:bCs/>
          <w:noProof w:val="0"/>
          <w:u w:val="single"/>
          <w:rtl/>
        </w:rPr>
        <w:t>בנשק</w:t>
      </w:r>
      <w:r w:rsidRPr="006B7117">
        <w:rPr>
          <w:rFonts w:ascii="David" w:hAnsi="David"/>
          <w:b/>
          <w:bCs/>
          <w:noProof w:val="0"/>
          <w:u w:val="single"/>
          <w:rtl/>
        </w:rPr>
        <w:t xml:space="preserve">, </w:t>
      </w:r>
      <w:r w:rsidRPr="006B7117">
        <w:rPr>
          <w:rFonts w:ascii="David" w:hAnsi="David" w:hint="eastAsia"/>
          <w:b/>
          <w:bCs/>
          <w:noProof w:val="0"/>
          <w:u w:val="single"/>
          <w:rtl/>
        </w:rPr>
        <w:t>ועל</w:t>
      </w:r>
      <w:r w:rsidRPr="006B7117">
        <w:rPr>
          <w:rFonts w:ascii="David" w:hAnsi="David"/>
          <w:b/>
          <w:bCs/>
          <w:noProof w:val="0"/>
          <w:u w:val="single"/>
          <w:rtl/>
        </w:rPr>
        <w:t xml:space="preserve"> </w:t>
      </w:r>
      <w:r w:rsidRPr="006B7117">
        <w:rPr>
          <w:rFonts w:ascii="David" w:hAnsi="David" w:hint="eastAsia"/>
          <w:b/>
          <w:bCs/>
          <w:noProof w:val="0"/>
          <w:u w:val="single"/>
          <w:rtl/>
        </w:rPr>
        <w:t>אף</w:t>
      </w:r>
      <w:r w:rsidRPr="006B7117">
        <w:rPr>
          <w:rFonts w:ascii="David" w:hAnsi="David"/>
          <w:b/>
          <w:bCs/>
          <w:noProof w:val="0"/>
          <w:u w:val="single"/>
          <w:rtl/>
        </w:rPr>
        <w:t xml:space="preserve"> </w:t>
      </w:r>
      <w:r w:rsidRPr="006B7117">
        <w:rPr>
          <w:rFonts w:ascii="David" w:hAnsi="David" w:hint="eastAsia"/>
          <w:b/>
          <w:bCs/>
          <w:noProof w:val="0"/>
          <w:u w:val="single"/>
          <w:rtl/>
        </w:rPr>
        <w:t>נסיבותיו</w:t>
      </w:r>
      <w:r w:rsidRPr="006B7117">
        <w:rPr>
          <w:rFonts w:ascii="David" w:hAnsi="David"/>
          <w:b/>
          <w:bCs/>
          <w:noProof w:val="0"/>
          <w:u w:val="single"/>
          <w:rtl/>
        </w:rPr>
        <w:t xml:space="preserve"> </w:t>
      </w:r>
      <w:r w:rsidRPr="006B7117">
        <w:rPr>
          <w:rFonts w:ascii="David" w:hAnsi="David" w:hint="eastAsia"/>
          <w:b/>
          <w:bCs/>
          <w:noProof w:val="0"/>
          <w:u w:val="single"/>
          <w:rtl/>
        </w:rPr>
        <w:t>האישיות</w:t>
      </w:r>
      <w:r w:rsidRPr="006B7117">
        <w:rPr>
          <w:rFonts w:ascii="David" w:hAnsi="David"/>
          <w:b/>
          <w:bCs/>
          <w:noProof w:val="0"/>
          <w:u w:val="single"/>
          <w:rtl/>
        </w:rPr>
        <w:t xml:space="preserve"> </w:t>
      </w:r>
      <w:r w:rsidRPr="006B7117">
        <w:rPr>
          <w:rFonts w:ascii="David" w:hAnsi="David" w:hint="eastAsia"/>
          <w:b/>
          <w:bCs/>
          <w:noProof w:val="0"/>
          <w:u w:val="single"/>
          <w:rtl/>
        </w:rPr>
        <w:t>של</w:t>
      </w:r>
      <w:r w:rsidRPr="006B7117">
        <w:rPr>
          <w:rFonts w:ascii="David" w:hAnsi="David"/>
          <w:b/>
          <w:bCs/>
          <w:noProof w:val="0"/>
          <w:u w:val="single"/>
          <w:rtl/>
        </w:rPr>
        <w:t xml:space="preserve"> </w:t>
      </w:r>
      <w:r w:rsidRPr="006B7117">
        <w:rPr>
          <w:rFonts w:ascii="David" w:hAnsi="David" w:hint="eastAsia"/>
          <w:b/>
          <w:bCs/>
          <w:noProof w:val="0"/>
          <w:u w:val="single"/>
          <w:rtl/>
        </w:rPr>
        <w:t>המערער</w:t>
      </w:r>
      <w:r w:rsidRPr="006B7117">
        <w:rPr>
          <w:rFonts w:ascii="David" w:hAnsi="David"/>
          <w:b/>
          <w:bCs/>
          <w:noProof w:val="0"/>
          <w:u w:val="single"/>
          <w:rtl/>
        </w:rPr>
        <w:t xml:space="preserve"> </w:t>
      </w:r>
      <w:r w:rsidRPr="006B7117">
        <w:rPr>
          <w:rFonts w:ascii="David" w:hAnsi="David" w:hint="eastAsia"/>
          <w:b/>
          <w:bCs/>
          <w:noProof w:val="0"/>
          <w:u w:val="single"/>
          <w:rtl/>
        </w:rPr>
        <w:t>שם</w:t>
      </w:r>
      <w:r w:rsidRPr="006B7117">
        <w:rPr>
          <w:rFonts w:ascii="David" w:hAnsi="David"/>
          <w:b/>
          <w:bCs/>
          <w:noProof w:val="0"/>
          <w:u w:val="single"/>
          <w:rtl/>
        </w:rPr>
        <w:t xml:space="preserve"> (</w:t>
      </w:r>
      <w:r w:rsidRPr="006B7117">
        <w:rPr>
          <w:rFonts w:ascii="David" w:hAnsi="David" w:hint="eastAsia"/>
          <w:b/>
          <w:bCs/>
          <w:noProof w:val="0"/>
          <w:u w:val="single"/>
          <w:rtl/>
        </w:rPr>
        <w:t>צעיר</w:t>
      </w:r>
      <w:r w:rsidRPr="006B7117">
        <w:rPr>
          <w:rFonts w:ascii="David" w:hAnsi="David"/>
          <w:b/>
          <w:bCs/>
          <w:noProof w:val="0"/>
          <w:u w:val="single"/>
          <w:rtl/>
        </w:rPr>
        <w:t xml:space="preserve"> </w:t>
      </w:r>
      <w:r w:rsidRPr="006B7117">
        <w:rPr>
          <w:rFonts w:ascii="David" w:hAnsi="David" w:hint="eastAsia"/>
          <w:b/>
          <w:bCs/>
          <w:noProof w:val="0"/>
          <w:u w:val="single"/>
          <w:rtl/>
        </w:rPr>
        <w:t>ללא</w:t>
      </w:r>
      <w:r w:rsidRPr="006B7117">
        <w:rPr>
          <w:rFonts w:ascii="David" w:hAnsi="David"/>
          <w:b/>
          <w:bCs/>
          <w:noProof w:val="0"/>
          <w:u w:val="single"/>
          <w:rtl/>
        </w:rPr>
        <w:t xml:space="preserve"> </w:t>
      </w:r>
      <w:r w:rsidRPr="006B7117">
        <w:rPr>
          <w:rFonts w:ascii="David" w:hAnsi="David" w:hint="eastAsia"/>
          <w:b/>
          <w:bCs/>
          <w:noProof w:val="0"/>
          <w:u w:val="single"/>
          <w:rtl/>
        </w:rPr>
        <w:t>עבר</w:t>
      </w:r>
      <w:r w:rsidRPr="006B7117">
        <w:rPr>
          <w:rFonts w:ascii="David" w:hAnsi="David"/>
          <w:b/>
          <w:bCs/>
          <w:noProof w:val="0"/>
          <w:u w:val="single"/>
          <w:rtl/>
        </w:rPr>
        <w:t xml:space="preserve"> </w:t>
      </w:r>
      <w:r w:rsidRPr="006B7117">
        <w:rPr>
          <w:rFonts w:ascii="David" w:hAnsi="David" w:hint="eastAsia"/>
          <w:b/>
          <w:bCs/>
          <w:noProof w:val="0"/>
          <w:u w:val="single"/>
          <w:rtl/>
        </w:rPr>
        <w:t>פלילי</w:t>
      </w:r>
      <w:r w:rsidRPr="006B7117">
        <w:rPr>
          <w:rFonts w:ascii="David" w:hAnsi="David"/>
          <w:b/>
          <w:bCs/>
          <w:noProof w:val="0"/>
          <w:u w:val="single"/>
          <w:rtl/>
        </w:rPr>
        <w:t xml:space="preserve">) – </w:t>
      </w:r>
      <w:r w:rsidRPr="006B7117">
        <w:rPr>
          <w:rFonts w:ascii="David" w:hAnsi="David" w:hint="eastAsia"/>
          <w:b/>
          <w:bCs/>
          <w:noProof w:val="0"/>
          <w:u w:val="single"/>
          <w:rtl/>
        </w:rPr>
        <w:t>הרי</w:t>
      </w:r>
      <w:r w:rsidRPr="006B7117">
        <w:rPr>
          <w:rFonts w:ascii="David" w:hAnsi="David"/>
          <w:b/>
          <w:bCs/>
          <w:noProof w:val="0"/>
          <w:u w:val="single"/>
          <w:rtl/>
        </w:rPr>
        <w:t xml:space="preserve"> </w:t>
      </w:r>
      <w:r w:rsidRPr="006B7117">
        <w:rPr>
          <w:rFonts w:ascii="David" w:hAnsi="David" w:hint="eastAsia"/>
          <w:b/>
          <w:bCs/>
          <w:noProof w:val="0"/>
          <w:u w:val="single"/>
          <w:rtl/>
        </w:rPr>
        <w:t>הנסיבות</w:t>
      </w:r>
      <w:r w:rsidRPr="006B7117">
        <w:rPr>
          <w:rFonts w:ascii="David" w:hAnsi="David"/>
          <w:b/>
          <w:bCs/>
          <w:noProof w:val="0"/>
          <w:u w:val="single"/>
          <w:rtl/>
        </w:rPr>
        <w:t xml:space="preserve"> </w:t>
      </w:r>
      <w:r w:rsidRPr="006B7117">
        <w:rPr>
          <w:rFonts w:ascii="David" w:hAnsi="David" w:hint="eastAsia"/>
          <w:b/>
          <w:bCs/>
          <w:noProof w:val="0"/>
          <w:u w:val="single"/>
          <w:rtl/>
        </w:rPr>
        <w:t>האישיות</w:t>
      </w:r>
      <w:r w:rsidRPr="006B7117">
        <w:rPr>
          <w:rFonts w:ascii="David" w:hAnsi="David"/>
          <w:b/>
          <w:bCs/>
          <w:noProof w:val="0"/>
          <w:u w:val="single"/>
          <w:rtl/>
        </w:rPr>
        <w:t xml:space="preserve"> </w:t>
      </w:r>
      <w:r w:rsidRPr="006B7117">
        <w:rPr>
          <w:rFonts w:ascii="David" w:hAnsi="David" w:hint="eastAsia"/>
          <w:b/>
          <w:bCs/>
          <w:noProof w:val="0"/>
          <w:u w:val="single"/>
          <w:rtl/>
        </w:rPr>
        <w:t>ואינטרס</w:t>
      </w:r>
      <w:r w:rsidRPr="006B7117">
        <w:rPr>
          <w:rFonts w:ascii="David" w:hAnsi="David"/>
          <w:b/>
          <w:bCs/>
          <w:noProof w:val="0"/>
          <w:u w:val="single"/>
          <w:rtl/>
        </w:rPr>
        <w:t xml:space="preserve"> </w:t>
      </w:r>
      <w:r w:rsidRPr="006B7117">
        <w:rPr>
          <w:rFonts w:ascii="David" w:hAnsi="David" w:hint="eastAsia"/>
          <w:b/>
          <w:bCs/>
          <w:noProof w:val="0"/>
          <w:u w:val="single"/>
          <w:rtl/>
        </w:rPr>
        <w:t>השיקום</w:t>
      </w:r>
      <w:r w:rsidRPr="006B7117">
        <w:rPr>
          <w:rFonts w:ascii="David" w:hAnsi="David"/>
          <w:b/>
          <w:bCs/>
          <w:noProof w:val="0"/>
          <w:u w:val="single"/>
          <w:rtl/>
        </w:rPr>
        <w:t xml:space="preserve">, </w:t>
      </w:r>
      <w:r w:rsidRPr="006B7117">
        <w:rPr>
          <w:rFonts w:ascii="David" w:hAnsi="David" w:hint="eastAsia"/>
          <w:b/>
          <w:bCs/>
          <w:noProof w:val="0"/>
          <w:u w:val="single"/>
          <w:rtl/>
        </w:rPr>
        <w:t>נדחים</w:t>
      </w:r>
      <w:r w:rsidRPr="006B7117">
        <w:rPr>
          <w:rFonts w:ascii="David" w:hAnsi="David"/>
          <w:b/>
          <w:bCs/>
          <w:noProof w:val="0"/>
          <w:u w:val="single"/>
          <w:rtl/>
        </w:rPr>
        <w:t xml:space="preserve"> </w:t>
      </w:r>
      <w:r w:rsidRPr="006B7117">
        <w:rPr>
          <w:rFonts w:ascii="David" w:hAnsi="David" w:hint="eastAsia"/>
          <w:b/>
          <w:bCs/>
          <w:noProof w:val="0"/>
          <w:u w:val="single"/>
          <w:rtl/>
        </w:rPr>
        <w:t>מפני</w:t>
      </w:r>
      <w:r w:rsidRPr="006B7117">
        <w:rPr>
          <w:rFonts w:ascii="David" w:hAnsi="David"/>
          <w:b/>
          <w:bCs/>
          <w:noProof w:val="0"/>
          <w:u w:val="single"/>
          <w:rtl/>
        </w:rPr>
        <w:t xml:space="preserve"> </w:t>
      </w:r>
      <w:r w:rsidRPr="006B7117">
        <w:rPr>
          <w:rFonts w:ascii="David" w:hAnsi="David" w:hint="eastAsia"/>
          <w:b/>
          <w:bCs/>
          <w:noProof w:val="0"/>
          <w:u w:val="single"/>
          <w:rtl/>
        </w:rPr>
        <w:t>האינטרס</w:t>
      </w:r>
      <w:r w:rsidRPr="006B7117">
        <w:rPr>
          <w:rFonts w:ascii="David" w:hAnsi="David"/>
          <w:b/>
          <w:bCs/>
          <w:noProof w:val="0"/>
          <w:u w:val="single"/>
          <w:rtl/>
        </w:rPr>
        <w:t xml:space="preserve"> </w:t>
      </w:r>
      <w:r w:rsidRPr="006B7117">
        <w:rPr>
          <w:rFonts w:ascii="David" w:hAnsi="David" w:hint="eastAsia"/>
          <w:b/>
          <w:bCs/>
          <w:noProof w:val="0"/>
          <w:u w:val="single"/>
          <w:rtl/>
        </w:rPr>
        <w:t>הציבורי</w:t>
      </w:r>
      <w:r w:rsidRPr="006B7117">
        <w:rPr>
          <w:rFonts w:ascii="David" w:hAnsi="David"/>
          <w:b/>
          <w:bCs/>
          <w:noProof w:val="0"/>
          <w:u w:val="single"/>
          <w:rtl/>
        </w:rPr>
        <w:t xml:space="preserve"> </w:t>
      </w:r>
      <w:r w:rsidRPr="006B7117">
        <w:rPr>
          <w:rFonts w:ascii="David" w:hAnsi="David" w:hint="eastAsia"/>
          <w:b/>
          <w:bCs/>
          <w:noProof w:val="0"/>
          <w:u w:val="single"/>
          <w:rtl/>
        </w:rPr>
        <w:t>של</w:t>
      </w:r>
      <w:r w:rsidRPr="006B7117">
        <w:rPr>
          <w:rFonts w:ascii="David" w:hAnsi="David"/>
          <w:b/>
          <w:bCs/>
          <w:noProof w:val="0"/>
          <w:u w:val="single"/>
          <w:rtl/>
        </w:rPr>
        <w:t xml:space="preserve"> </w:t>
      </w:r>
      <w:r w:rsidRPr="006B7117">
        <w:rPr>
          <w:rFonts w:ascii="David" w:hAnsi="David" w:hint="eastAsia"/>
          <w:b/>
          <w:bCs/>
          <w:noProof w:val="0"/>
          <w:u w:val="single"/>
          <w:rtl/>
        </w:rPr>
        <w:t>מיגור</w:t>
      </w:r>
      <w:r w:rsidRPr="006B7117">
        <w:rPr>
          <w:rFonts w:ascii="David" w:hAnsi="David"/>
          <w:b/>
          <w:bCs/>
          <w:noProof w:val="0"/>
          <w:u w:val="single"/>
          <w:rtl/>
        </w:rPr>
        <w:t xml:space="preserve"> </w:t>
      </w:r>
      <w:r w:rsidRPr="006B7117">
        <w:rPr>
          <w:rFonts w:ascii="David" w:hAnsi="David" w:hint="eastAsia"/>
          <w:b/>
          <w:bCs/>
          <w:noProof w:val="0"/>
          <w:u w:val="single"/>
          <w:rtl/>
        </w:rPr>
        <w:t>עבירות</w:t>
      </w:r>
      <w:r w:rsidRPr="006B7117">
        <w:rPr>
          <w:rFonts w:ascii="David" w:hAnsi="David"/>
          <w:b/>
          <w:bCs/>
          <w:noProof w:val="0"/>
          <w:u w:val="single"/>
          <w:rtl/>
        </w:rPr>
        <w:t xml:space="preserve"> </w:t>
      </w:r>
      <w:r w:rsidRPr="006B7117">
        <w:rPr>
          <w:rFonts w:ascii="David" w:hAnsi="David" w:hint="eastAsia"/>
          <w:b/>
          <w:bCs/>
          <w:noProof w:val="0"/>
          <w:u w:val="single"/>
          <w:rtl/>
        </w:rPr>
        <w:t>מסוג</w:t>
      </w:r>
      <w:r w:rsidRPr="006B7117">
        <w:rPr>
          <w:rFonts w:ascii="David" w:hAnsi="David"/>
          <w:b/>
          <w:bCs/>
          <w:noProof w:val="0"/>
          <w:u w:val="single"/>
          <w:rtl/>
        </w:rPr>
        <w:t xml:space="preserve"> </w:t>
      </w:r>
      <w:r w:rsidRPr="006B7117">
        <w:rPr>
          <w:rFonts w:ascii="David" w:hAnsi="David" w:hint="eastAsia"/>
          <w:b/>
          <w:bCs/>
          <w:noProof w:val="0"/>
          <w:u w:val="single"/>
          <w:rtl/>
        </w:rPr>
        <w:t>זה</w:t>
      </w:r>
      <w:r w:rsidRPr="006B7117">
        <w:rPr>
          <w:rFonts w:ascii="David" w:hAnsi="David"/>
          <w:b/>
          <w:bCs/>
          <w:noProof w:val="0"/>
          <w:u w:val="single"/>
          <w:rtl/>
        </w:rPr>
        <w:t>.</w:t>
      </w:r>
    </w:p>
    <w:p w14:paraId="60EFE55B" w14:textId="77777777" w:rsidR="00227D8E" w:rsidRDefault="00227D8E" w:rsidP="00227D8E">
      <w:pPr>
        <w:spacing w:line="360" w:lineRule="auto"/>
        <w:jc w:val="both"/>
        <w:rPr>
          <w:rFonts w:ascii="David" w:hAnsi="David"/>
          <w:b/>
          <w:bCs/>
          <w:noProof w:val="0"/>
          <w:u w:val="single"/>
          <w:rtl/>
        </w:rPr>
      </w:pPr>
    </w:p>
    <w:p w14:paraId="6E3EB204" w14:textId="77777777" w:rsidR="00227D8E" w:rsidRPr="006B7117" w:rsidRDefault="00227D8E" w:rsidP="00227D8E">
      <w:pPr>
        <w:spacing w:line="360" w:lineRule="auto"/>
        <w:jc w:val="both"/>
        <w:rPr>
          <w:rFonts w:ascii="David" w:hAnsi="David"/>
          <w:b/>
          <w:bCs/>
          <w:noProof w:val="0"/>
          <w:u w:val="single"/>
          <w:rtl/>
        </w:rPr>
      </w:pPr>
    </w:p>
    <w:p w14:paraId="76403B1C" w14:textId="77777777" w:rsidR="00227D8E" w:rsidRDefault="00227D8E" w:rsidP="00227D8E">
      <w:pPr>
        <w:spacing w:line="360" w:lineRule="auto"/>
        <w:jc w:val="both"/>
        <w:rPr>
          <w:rFonts w:ascii="David" w:hAnsi="David"/>
          <w:noProof w:val="0"/>
          <w:rtl/>
        </w:rPr>
      </w:pPr>
      <w:r>
        <w:rPr>
          <w:rFonts w:ascii="David" w:hAnsi="David" w:hint="cs"/>
          <w:noProof w:val="0"/>
          <w:rtl/>
        </w:rPr>
        <w:t>בפסק דין נוסף, שניתן לפי ימים ספורים,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6" w:history="1">
        <w:r w:rsidR="00A344B1" w:rsidRPr="00A344B1">
          <w:rPr>
            <w:rFonts w:ascii="David" w:hAnsi="David"/>
            <w:noProof w:val="0"/>
            <w:color w:val="0000FF"/>
            <w:u w:val="single"/>
            <w:rtl/>
          </w:rPr>
          <w:t>עפ"ג 32503-04-19</w:t>
        </w:r>
      </w:hyperlink>
      <w:r>
        <w:rPr>
          <w:rFonts w:ascii="David" w:hAnsi="David" w:hint="cs"/>
          <w:noProof w:val="0"/>
          <w:rtl/>
        </w:rPr>
        <w:t xml:space="preserve"> </w:t>
      </w:r>
      <w:r w:rsidRPr="00B3046B">
        <w:rPr>
          <w:rFonts w:ascii="David" w:hAnsi="David" w:hint="cs"/>
          <w:b/>
          <w:bCs/>
          <w:noProof w:val="0"/>
          <w:rtl/>
        </w:rPr>
        <w:t>אלקורעאן נ'  מדינת ישראל</w:t>
      </w:r>
      <w:r>
        <w:rPr>
          <w:rFonts w:ascii="David" w:hAnsi="David" w:hint="cs"/>
          <w:noProof w:val="0"/>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1928A486" w14:textId="77777777" w:rsidR="00227D8E" w:rsidRDefault="00227D8E" w:rsidP="00227D8E">
      <w:pPr>
        <w:spacing w:line="360" w:lineRule="auto"/>
        <w:jc w:val="both"/>
        <w:rPr>
          <w:rFonts w:ascii="David" w:hAnsi="David"/>
          <w:noProof w:val="0"/>
          <w:rtl/>
        </w:rPr>
      </w:pPr>
    </w:p>
    <w:p w14:paraId="473C6C31"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פורסמה</w:t>
      </w:r>
      <w:r w:rsidRPr="006B7117">
        <w:rPr>
          <w:rFonts w:ascii="David" w:hAnsi="David"/>
          <w:noProof w:val="0"/>
          <w:rtl/>
        </w:rPr>
        <w:t xml:space="preserve"> </w:t>
      </w:r>
      <w:r w:rsidRPr="006B7117">
        <w:rPr>
          <w:rFonts w:ascii="David" w:hAnsi="David" w:hint="eastAsia"/>
          <w:noProof w:val="0"/>
          <w:rtl/>
        </w:rPr>
        <w:t>הנחיית</w:t>
      </w:r>
      <w:r w:rsidRPr="006B7117">
        <w:rPr>
          <w:rFonts w:ascii="David" w:hAnsi="David"/>
          <w:noProof w:val="0"/>
          <w:rtl/>
        </w:rPr>
        <w:t xml:space="preserve"> </w:t>
      </w:r>
      <w:r w:rsidRPr="006B7117">
        <w:rPr>
          <w:rFonts w:ascii="David" w:hAnsi="David" w:hint="eastAsia"/>
          <w:noProof w:val="0"/>
          <w:rtl/>
        </w:rPr>
        <w:t>פרקליט</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מס</w:t>
      </w:r>
      <w:r w:rsidRPr="006B7117">
        <w:rPr>
          <w:rFonts w:ascii="David" w:hAnsi="David"/>
          <w:noProof w:val="0"/>
          <w:rtl/>
        </w:rPr>
        <w:t xml:space="preserve">' </w:t>
      </w:r>
      <w:r w:rsidR="00A344B1">
        <w:rPr>
          <w:rFonts w:ascii="David" w:hAnsi="David"/>
          <w:noProof w:val="0"/>
          <w:rtl/>
        </w:rPr>
        <w:t xml:space="preserve"> </w:t>
      </w:r>
      <w:r w:rsidRPr="006B7117">
        <w:rPr>
          <w:rFonts w:ascii="David" w:hAnsi="David"/>
          <w:noProof w:val="0"/>
          <w:rtl/>
        </w:rPr>
        <w:t>9.16 (</w:t>
      </w:r>
      <w:r w:rsidRPr="006B7117">
        <w:rPr>
          <w:rFonts w:ascii="David" w:hAnsi="David" w:hint="eastAsia"/>
          <w:noProof w:val="0"/>
          <w:rtl/>
        </w:rPr>
        <w:t>מיום</w:t>
      </w:r>
      <w:r w:rsidRPr="006B7117">
        <w:rPr>
          <w:rFonts w:ascii="David" w:hAnsi="David"/>
          <w:noProof w:val="0"/>
          <w:rtl/>
        </w:rPr>
        <w:t xml:space="preserve"> </w:t>
      </w:r>
      <w:r w:rsidRPr="006B7117">
        <w:rPr>
          <w:rFonts w:ascii="David" w:hAnsi="David" w:hint="eastAsia"/>
          <w:noProof w:val="0"/>
          <w:rtl/>
        </w:rPr>
        <w:t>ג</w:t>
      </w:r>
      <w:r w:rsidRPr="006B7117">
        <w:rPr>
          <w:rFonts w:ascii="David" w:hAnsi="David"/>
          <w:noProof w:val="0"/>
          <w:rtl/>
        </w:rPr>
        <w:t xml:space="preserve">' </w:t>
      </w:r>
      <w:r w:rsidRPr="006B7117">
        <w:rPr>
          <w:rFonts w:ascii="David" w:hAnsi="David" w:hint="eastAsia"/>
          <w:noProof w:val="0"/>
          <w:rtl/>
        </w:rPr>
        <w:t>אב</w:t>
      </w:r>
      <w:r w:rsidRPr="006B7117">
        <w:rPr>
          <w:rFonts w:ascii="David" w:hAnsi="David"/>
          <w:noProof w:val="0"/>
          <w:rtl/>
        </w:rPr>
        <w:t xml:space="preserve"> </w:t>
      </w:r>
      <w:r w:rsidRPr="006B7117">
        <w:rPr>
          <w:rFonts w:ascii="David" w:hAnsi="David" w:hint="eastAsia"/>
          <w:noProof w:val="0"/>
          <w:rtl/>
        </w:rPr>
        <w:t>תשע</w:t>
      </w:r>
      <w:r w:rsidRPr="006B7117">
        <w:rPr>
          <w:rFonts w:ascii="David" w:hAnsi="David"/>
          <w:noProof w:val="0"/>
          <w:rtl/>
        </w:rPr>
        <w:t>"</w:t>
      </w:r>
      <w:r w:rsidRPr="006B7117">
        <w:rPr>
          <w:rFonts w:ascii="David" w:hAnsi="David" w:hint="eastAsia"/>
          <w:noProof w:val="0"/>
          <w:rtl/>
        </w:rPr>
        <w:t>ו</w:t>
      </w:r>
      <w:r w:rsidRPr="006B7117">
        <w:rPr>
          <w:rFonts w:ascii="David" w:hAnsi="David"/>
          <w:noProof w:val="0"/>
          <w:rtl/>
        </w:rPr>
        <w:t xml:space="preserve"> – 07/08/16) </w:t>
      </w:r>
      <w:r w:rsidRPr="006B7117">
        <w:rPr>
          <w:rFonts w:ascii="David" w:hAnsi="David" w:hint="eastAsia"/>
          <w:noProof w:val="0"/>
          <w:rtl/>
        </w:rPr>
        <w:t>בנוגע</w:t>
      </w:r>
      <w:r w:rsidRPr="006B7117">
        <w:rPr>
          <w:rFonts w:ascii="David" w:hAnsi="David"/>
          <w:noProof w:val="0"/>
          <w:rtl/>
        </w:rPr>
        <w:t xml:space="preserve"> </w:t>
      </w:r>
      <w:r w:rsidRPr="006B7117">
        <w:rPr>
          <w:rFonts w:ascii="David" w:hAnsi="David" w:hint="eastAsia"/>
          <w:noProof w:val="0"/>
          <w:rtl/>
        </w:rPr>
        <w:t>למדיניות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בעבירות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במסגרתה</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לפעול</w:t>
      </w:r>
      <w:r w:rsidRPr="006B7117">
        <w:rPr>
          <w:rFonts w:ascii="David" w:hAnsi="David"/>
          <w:noProof w:val="0"/>
          <w:rtl/>
        </w:rPr>
        <w:t xml:space="preserve"> </w:t>
      </w:r>
      <w:r w:rsidRPr="006B7117">
        <w:rPr>
          <w:rFonts w:ascii="David" w:hAnsi="David" w:hint="eastAsia"/>
          <w:noProof w:val="0"/>
          <w:rtl/>
        </w:rPr>
        <w:t>לכיוון</w:t>
      </w:r>
      <w:r w:rsidRPr="006B7117">
        <w:rPr>
          <w:rFonts w:ascii="David" w:hAnsi="David"/>
          <w:noProof w:val="0"/>
          <w:rtl/>
        </w:rPr>
        <w:t xml:space="preserve"> </w:t>
      </w:r>
      <w:r w:rsidRPr="006B7117">
        <w:rPr>
          <w:rFonts w:ascii="David" w:hAnsi="David" w:hint="eastAsia"/>
          <w:noProof w:val="0"/>
          <w:rtl/>
        </w:rPr>
        <w:t>החמרת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בעבירות</w:t>
      </w:r>
      <w:r w:rsidRPr="006B7117">
        <w:rPr>
          <w:rFonts w:ascii="David" w:hAnsi="David"/>
          <w:noProof w:val="0"/>
          <w:rtl/>
        </w:rPr>
        <w:t xml:space="preserve"> </w:t>
      </w:r>
      <w:r w:rsidRPr="006B7117">
        <w:rPr>
          <w:rFonts w:ascii="David" w:hAnsi="David" w:hint="eastAsia"/>
          <w:noProof w:val="0"/>
          <w:rtl/>
        </w:rPr>
        <w:t>אלה</w:t>
      </w:r>
      <w:r w:rsidRPr="006B7117">
        <w:rPr>
          <w:rFonts w:ascii="David" w:hAnsi="David"/>
          <w:noProof w:val="0"/>
          <w:rtl/>
        </w:rPr>
        <w:t xml:space="preserve">, </w:t>
      </w:r>
      <w:r w:rsidRPr="006B7117">
        <w:rPr>
          <w:rFonts w:ascii="David" w:hAnsi="David" w:hint="eastAsia"/>
          <w:noProof w:val="0"/>
          <w:rtl/>
        </w:rPr>
        <w:t>לנוכח</w:t>
      </w:r>
      <w:r w:rsidRPr="006B7117">
        <w:rPr>
          <w:rFonts w:ascii="David" w:hAnsi="David"/>
          <w:noProof w:val="0"/>
          <w:rtl/>
        </w:rPr>
        <w:t xml:space="preserve"> </w:t>
      </w:r>
      <w:r w:rsidRPr="006B7117">
        <w:rPr>
          <w:rFonts w:ascii="David" w:hAnsi="David" w:hint="eastAsia"/>
          <w:noProof w:val="0"/>
          <w:rtl/>
        </w:rPr>
        <w:t>הסיכון</w:t>
      </w:r>
      <w:r w:rsidRPr="006B7117">
        <w:rPr>
          <w:rFonts w:ascii="David" w:hAnsi="David"/>
          <w:noProof w:val="0"/>
          <w:rtl/>
        </w:rPr>
        <w:t xml:space="preserve"> </w:t>
      </w:r>
      <w:r w:rsidRPr="006B7117">
        <w:rPr>
          <w:rFonts w:ascii="David" w:hAnsi="David" w:hint="eastAsia"/>
          <w:noProof w:val="0"/>
          <w:rtl/>
        </w:rPr>
        <w:t>הרב</w:t>
      </w:r>
      <w:r w:rsidRPr="006B7117">
        <w:rPr>
          <w:rFonts w:ascii="David" w:hAnsi="David"/>
          <w:noProof w:val="0"/>
          <w:rtl/>
        </w:rPr>
        <w:t xml:space="preserve"> </w:t>
      </w:r>
      <w:r w:rsidRPr="006B7117">
        <w:rPr>
          <w:rFonts w:ascii="David" w:hAnsi="David" w:hint="eastAsia"/>
          <w:noProof w:val="0"/>
          <w:rtl/>
        </w:rPr>
        <w:t>הנשקף</w:t>
      </w:r>
      <w:r w:rsidRPr="006B7117">
        <w:rPr>
          <w:rFonts w:ascii="David" w:hAnsi="David"/>
          <w:noProof w:val="0"/>
          <w:rtl/>
        </w:rPr>
        <w:t xml:space="preserve"> </w:t>
      </w:r>
      <w:r w:rsidRPr="006B7117">
        <w:rPr>
          <w:rFonts w:ascii="David" w:hAnsi="David" w:hint="eastAsia"/>
          <w:noProof w:val="0"/>
          <w:rtl/>
        </w:rPr>
        <w:t>מהן</w:t>
      </w:r>
      <w:r w:rsidRPr="006B7117">
        <w:rPr>
          <w:rFonts w:ascii="David" w:hAnsi="David"/>
          <w:noProof w:val="0"/>
          <w:rtl/>
        </w:rPr>
        <w:t xml:space="preserve"> </w:t>
      </w:r>
      <w:r w:rsidRPr="006B7117">
        <w:rPr>
          <w:rFonts w:ascii="David" w:hAnsi="David" w:hint="eastAsia"/>
          <w:noProof w:val="0"/>
          <w:rtl/>
        </w:rPr>
        <w:t>והאינטרס</w:t>
      </w:r>
      <w:r w:rsidRPr="006B7117">
        <w:rPr>
          <w:rFonts w:ascii="David" w:hAnsi="David"/>
          <w:noProof w:val="0"/>
          <w:rtl/>
        </w:rPr>
        <w:t xml:space="preserve"> </w:t>
      </w:r>
      <w:r w:rsidRPr="006B7117">
        <w:rPr>
          <w:rFonts w:ascii="David" w:hAnsi="David" w:hint="eastAsia"/>
          <w:noProof w:val="0"/>
          <w:rtl/>
        </w:rPr>
        <w:t>הציבורי</w:t>
      </w:r>
      <w:r w:rsidRPr="006B7117">
        <w:rPr>
          <w:rFonts w:ascii="David" w:hAnsi="David"/>
          <w:noProof w:val="0"/>
          <w:rtl/>
        </w:rPr>
        <w:t xml:space="preserve"> </w:t>
      </w:r>
      <w:r w:rsidRPr="006B7117">
        <w:rPr>
          <w:rFonts w:ascii="David" w:hAnsi="David" w:hint="eastAsia"/>
          <w:noProof w:val="0"/>
          <w:rtl/>
        </w:rPr>
        <w:t>במיגורן</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לדרוש</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לתקופה</w:t>
      </w:r>
      <w:r w:rsidRPr="006B7117">
        <w:rPr>
          <w:rFonts w:ascii="David" w:hAnsi="David"/>
          <w:noProof w:val="0"/>
          <w:rtl/>
        </w:rPr>
        <w:t xml:space="preserve"> </w:t>
      </w:r>
      <w:r w:rsidRPr="006B7117">
        <w:rPr>
          <w:rFonts w:ascii="David" w:hAnsi="David" w:hint="eastAsia"/>
          <w:noProof w:val="0"/>
          <w:rtl/>
        </w:rPr>
        <w:t>ממשית</w:t>
      </w:r>
      <w:r w:rsidRPr="006B7117">
        <w:rPr>
          <w:rFonts w:ascii="David" w:hAnsi="David"/>
          <w:noProof w:val="0"/>
          <w:rtl/>
        </w:rPr>
        <w:t xml:space="preserve">, </w:t>
      </w:r>
      <w:r w:rsidRPr="006B7117">
        <w:rPr>
          <w:rFonts w:ascii="David" w:hAnsi="David" w:hint="eastAsia"/>
          <w:noProof w:val="0"/>
          <w:rtl/>
        </w:rPr>
        <w:t>גם</w:t>
      </w:r>
      <w:r w:rsidRPr="006B7117">
        <w:rPr>
          <w:rFonts w:ascii="David" w:hAnsi="David"/>
          <w:noProof w:val="0"/>
          <w:rtl/>
        </w:rPr>
        <w:t xml:space="preserve"> </w:t>
      </w:r>
      <w:r w:rsidRPr="006B7117">
        <w:rPr>
          <w:rFonts w:ascii="David" w:hAnsi="David" w:hint="eastAsia"/>
          <w:noProof w:val="0"/>
          <w:rtl/>
        </w:rPr>
        <w:t>כאשר</w:t>
      </w:r>
      <w:r w:rsidRPr="006B7117">
        <w:rPr>
          <w:rFonts w:ascii="David" w:hAnsi="David"/>
          <w:noProof w:val="0"/>
          <w:rtl/>
        </w:rPr>
        <w:t xml:space="preserve"> </w:t>
      </w:r>
      <w:r w:rsidRPr="006B7117">
        <w:rPr>
          <w:rFonts w:ascii="David" w:hAnsi="David" w:hint="eastAsia"/>
          <w:noProof w:val="0"/>
          <w:rtl/>
        </w:rPr>
        <w:t>המדובר</w:t>
      </w:r>
      <w:r w:rsidRPr="006B7117">
        <w:rPr>
          <w:rFonts w:ascii="David" w:hAnsi="David"/>
          <w:noProof w:val="0"/>
          <w:rtl/>
        </w:rPr>
        <w:t xml:space="preserve"> </w:t>
      </w:r>
      <w:r w:rsidRPr="006B7117">
        <w:rPr>
          <w:rFonts w:ascii="David" w:hAnsi="David" w:hint="eastAsia"/>
          <w:noProof w:val="0"/>
          <w:rtl/>
        </w:rPr>
        <w:t>בעבירה</w:t>
      </w:r>
      <w:r w:rsidRPr="006B7117">
        <w:rPr>
          <w:rFonts w:ascii="David" w:hAnsi="David"/>
          <w:noProof w:val="0"/>
          <w:rtl/>
        </w:rPr>
        <w:t xml:space="preserve"> </w:t>
      </w:r>
      <w:r w:rsidRPr="006B7117">
        <w:rPr>
          <w:rFonts w:ascii="David" w:hAnsi="David" w:hint="eastAsia"/>
          <w:noProof w:val="0"/>
          <w:rtl/>
        </w:rPr>
        <w:t>ראשונה</w:t>
      </w:r>
      <w:r w:rsidRPr="006B7117">
        <w:rPr>
          <w:rFonts w:ascii="David" w:hAnsi="David"/>
          <w:noProof w:val="0"/>
          <w:rtl/>
        </w:rPr>
        <w:t xml:space="preserve">. </w:t>
      </w:r>
      <w:r w:rsidRPr="006B7117">
        <w:rPr>
          <w:rFonts w:ascii="David" w:hAnsi="David" w:hint="eastAsia"/>
          <w:noProof w:val="0"/>
          <w:rtl/>
        </w:rPr>
        <w:t>מבחינת</w:t>
      </w:r>
      <w:r w:rsidRPr="006B7117">
        <w:rPr>
          <w:rFonts w:ascii="David" w:hAnsi="David"/>
          <w:noProof w:val="0"/>
          <w:rtl/>
        </w:rPr>
        <w:t xml:space="preserve"> </w:t>
      </w:r>
      <w:r w:rsidRPr="006B7117">
        <w:rPr>
          <w:rFonts w:ascii="David" w:hAnsi="David" w:hint="eastAsia"/>
          <w:noProof w:val="0"/>
          <w:rtl/>
        </w:rPr>
        <w:t>מדרג</w:t>
      </w:r>
      <w:r w:rsidRPr="006B7117">
        <w:rPr>
          <w:rFonts w:ascii="David" w:hAnsi="David"/>
          <w:noProof w:val="0"/>
          <w:rtl/>
        </w:rPr>
        <w:t xml:space="preserve"> </w:t>
      </w:r>
      <w:r w:rsidRPr="006B7117">
        <w:rPr>
          <w:rFonts w:ascii="David" w:hAnsi="David" w:hint="eastAsia"/>
          <w:noProof w:val="0"/>
          <w:rtl/>
        </w:rPr>
        <w:t>החומרה</w:t>
      </w:r>
      <w:r w:rsidRPr="006B7117">
        <w:rPr>
          <w:rFonts w:ascii="David" w:hAnsi="David"/>
          <w:noProof w:val="0"/>
          <w:rtl/>
        </w:rPr>
        <w:t xml:space="preserve">, </w:t>
      </w:r>
      <w:r w:rsidRPr="006B7117">
        <w:rPr>
          <w:rFonts w:ascii="David" w:hAnsi="David" w:hint="eastAsia"/>
          <w:noProof w:val="0"/>
          <w:rtl/>
        </w:rPr>
        <w:t>הוצבה</w:t>
      </w:r>
      <w:r w:rsidRPr="006B7117">
        <w:rPr>
          <w:rFonts w:ascii="David" w:hAnsi="David"/>
          <w:noProof w:val="0"/>
          <w:rtl/>
        </w:rPr>
        <w:t xml:space="preserve"> </w:t>
      </w:r>
      <w:r w:rsidRPr="006B7117">
        <w:rPr>
          <w:rFonts w:ascii="David" w:hAnsi="David" w:hint="eastAsia"/>
          <w:noProof w:val="0"/>
          <w:rtl/>
        </w:rPr>
        <w:t>החזקה</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 </w:t>
      </w:r>
      <w:r w:rsidRPr="006B7117">
        <w:rPr>
          <w:rFonts w:ascii="David" w:hAnsi="David" w:hint="eastAsia"/>
          <w:noProof w:val="0"/>
          <w:rtl/>
        </w:rPr>
        <w:t>ברמה</w:t>
      </w:r>
      <w:r w:rsidRPr="006B7117">
        <w:rPr>
          <w:rFonts w:ascii="David" w:hAnsi="David"/>
          <w:noProof w:val="0"/>
          <w:rtl/>
        </w:rPr>
        <w:t xml:space="preserve"> </w:t>
      </w:r>
      <w:r w:rsidRPr="006B7117">
        <w:rPr>
          <w:rFonts w:ascii="David" w:hAnsi="David" w:hint="eastAsia"/>
          <w:noProof w:val="0"/>
          <w:rtl/>
        </w:rPr>
        <w:t>אחת</w:t>
      </w:r>
      <w:r w:rsidRPr="006B7117">
        <w:rPr>
          <w:rFonts w:ascii="David" w:hAnsi="David"/>
          <w:noProof w:val="0"/>
          <w:rtl/>
        </w:rPr>
        <w:t xml:space="preserve"> </w:t>
      </w:r>
      <w:r w:rsidRPr="006B7117">
        <w:rPr>
          <w:rFonts w:ascii="David" w:hAnsi="David" w:hint="eastAsia"/>
          <w:noProof w:val="0"/>
          <w:rtl/>
        </w:rPr>
        <w:t>לפני</w:t>
      </w:r>
      <w:r w:rsidRPr="006B7117">
        <w:rPr>
          <w:rFonts w:ascii="David" w:hAnsi="David"/>
          <w:noProof w:val="0"/>
          <w:rtl/>
        </w:rPr>
        <w:t xml:space="preserve"> </w:t>
      </w:r>
      <w:r w:rsidRPr="006B7117">
        <w:rPr>
          <w:rFonts w:ascii="David" w:hAnsi="David" w:hint="eastAsia"/>
          <w:noProof w:val="0"/>
          <w:rtl/>
        </w:rPr>
        <w:t>הרמה</w:t>
      </w:r>
      <w:r w:rsidRPr="006B7117">
        <w:rPr>
          <w:rFonts w:ascii="David" w:hAnsi="David"/>
          <w:noProof w:val="0"/>
          <w:rtl/>
        </w:rPr>
        <w:t xml:space="preserve"> </w:t>
      </w:r>
      <w:r w:rsidRPr="006B7117">
        <w:rPr>
          <w:rFonts w:ascii="David" w:hAnsi="David" w:hint="eastAsia"/>
          <w:noProof w:val="0"/>
          <w:rtl/>
        </w:rPr>
        <w:t>החמורה</w:t>
      </w:r>
      <w:r w:rsidRPr="006B7117">
        <w:rPr>
          <w:rFonts w:ascii="David" w:hAnsi="David"/>
          <w:noProof w:val="0"/>
          <w:rtl/>
        </w:rPr>
        <w:t xml:space="preserve"> </w:t>
      </w:r>
      <w:r w:rsidRPr="006B7117">
        <w:rPr>
          <w:rFonts w:ascii="David" w:hAnsi="David" w:hint="eastAsia"/>
          <w:noProof w:val="0"/>
          <w:rtl/>
        </w:rPr>
        <w:t>ביותר</w:t>
      </w:r>
      <w:r w:rsidRPr="006B7117">
        <w:rPr>
          <w:rFonts w:ascii="David" w:hAnsi="David"/>
          <w:noProof w:val="0"/>
          <w:rtl/>
        </w:rPr>
        <w:t xml:space="preserve"> </w:t>
      </w:r>
      <w:r w:rsidRPr="006B7117">
        <w:rPr>
          <w:rFonts w:ascii="David" w:hAnsi="David" w:hint="eastAsia"/>
          <w:noProof w:val="0"/>
          <w:rtl/>
        </w:rPr>
        <w:t>ואילו</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קצר</w:t>
      </w:r>
      <w:r w:rsidRPr="006B7117">
        <w:rPr>
          <w:rFonts w:ascii="David" w:hAnsi="David"/>
          <w:noProof w:val="0"/>
          <w:rtl/>
        </w:rPr>
        <w:t xml:space="preserve"> - </w:t>
      </w:r>
      <w:r w:rsidRPr="006B7117">
        <w:rPr>
          <w:rFonts w:ascii="David" w:hAnsi="David" w:hint="eastAsia"/>
          <w:noProof w:val="0"/>
          <w:rtl/>
        </w:rPr>
        <w:t>אקדח</w:t>
      </w:r>
      <w:r w:rsidRPr="006B7117">
        <w:rPr>
          <w:rFonts w:ascii="David" w:hAnsi="David"/>
          <w:noProof w:val="0"/>
          <w:rtl/>
        </w:rPr>
        <w:t xml:space="preserve"> - </w:t>
      </w:r>
      <w:r w:rsidRPr="006B7117">
        <w:rPr>
          <w:rFonts w:ascii="David" w:hAnsi="David" w:hint="eastAsia"/>
          <w:noProof w:val="0"/>
          <w:rtl/>
        </w:rPr>
        <w:t>ברמה</w:t>
      </w:r>
      <w:r w:rsidRPr="006B7117">
        <w:rPr>
          <w:rFonts w:ascii="David" w:hAnsi="David"/>
          <w:noProof w:val="0"/>
          <w:rtl/>
        </w:rPr>
        <w:t xml:space="preserve"> </w:t>
      </w:r>
      <w:r w:rsidRPr="006B7117">
        <w:rPr>
          <w:rFonts w:ascii="David" w:hAnsi="David" w:hint="eastAsia"/>
          <w:noProof w:val="0"/>
          <w:rtl/>
        </w:rPr>
        <w:t>נמוכה</w:t>
      </w:r>
      <w:r w:rsidRPr="006B7117">
        <w:rPr>
          <w:rFonts w:ascii="David" w:hAnsi="David"/>
          <w:noProof w:val="0"/>
          <w:rtl/>
        </w:rPr>
        <w:t xml:space="preserve"> </w:t>
      </w:r>
      <w:r w:rsidRPr="006B7117">
        <w:rPr>
          <w:rFonts w:ascii="David" w:hAnsi="David" w:hint="eastAsia"/>
          <w:noProof w:val="0"/>
          <w:rtl/>
        </w:rPr>
        <w:t>יותר</w:t>
      </w:r>
      <w:r w:rsidRPr="006B7117">
        <w:rPr>
          <w:rFonts w:ascii="David" w:hAnsi="David"/>
          <w:noProof w:val="0"/>
          <w:rtl/>
        </w:rPr>
        <w:t xml:space="preserve">. </w:t>
      </w:r>
      <w:r w:rsidRPr="006B7117">
        <w:rPr>
          <w:rFonts w:ascii="David" w:hAnsi="David" w:hint="eastAsia"/>
          <w:noProof w:val="0"/>
          <w:rtl/>
        </w:rPr>
        <w:t>לנוכח</w:t>
      </w:r>
      <w:r w:rsidRPr="006B7117">
        <w:rPr>
          <w:rFonts w:ascii="David" w:hAnsi="David"/>
          <w:noProof w:val="0"/>
          <w:rtl/>
        </w:rPr>
        <w:t xml:space="preserve"> </w:t>
      </w:r>
      <w:r w:rsidRPr="006B7117">
        <w:rPr>
          <w:rFonts w:ascii="David" w:hAnsi="David" w:hint="eastAsia"/>
          <w:noProof w:val="0"/>
          <w:rtl/>
        </w:rPr>
        <w:t>הפסיקה</w:t>
      </w:r>
      <w:r w:rsidRPr="006B7117">
        <w:rPr>
          <w:rFonts w:ascii="David" w:hAnsi="David"/>
          <w:noProof w:val="0"/>
          <w:rtl/>
        </w:rPr>
        <w:t xml:space="preserve">, </w:t>
      </w:r>
      <w:r w:rsidRPr="006B7117">
        <w:rPr>
          <w:rFonts w:ascii="David" w:hAnsi="David" w:hint="eastAsia"/>
          <w:noProof w:val="0"/>
          <w:rtl/>
        </w:rPr>
        <w:t>שפורטה</w:t>
      </w:r>
      <w:r w:rsidRPr="006B7117">
        <w:rPr>
          <w:rFonts w:ascii="David" w:hAnsi="David"/>
          <w:noProof w:val="0"/>
          <w:rtl/>
        </w:rPr>
        <w:t xml:space="preserve"> </w:t>
      </w:r>
      <w:r w:rsidRPr="006B7117">
        <w:rPr>
          <w:rFonts w:ascii="David" w:hAnsi="David" w:hint="eastAsia"/>
          <w:noProof w:val="0"/>
          <w:rtl/>
        </w:rPr>
        <w:t>באותה</w:t>
      </w:r>
      <w:r w:rsidRPr="006B7117">
        <w:rPr>
          <w:rFonts w:ascii="David" w:hAnsi="David"/>
          <w:noProof w:val="0"/>
          <w:rtl/>
        </w:rPr>
        <w:t xml:space="preserve"> </w:t>
      </w:r>
      <w:r w:rsidRPr="006B7117">
        <w:rPr>
          <w:rFonts w:ascii="David" w:hAnsi="David" w:hint="eastAsia"/>
          <w:noProof w:val="0"/>
          <w:rtl/>
        </w:rPr>
        <w:t>הנחיה</w:t>
      </w:r>
      <w:r w:rsidRPr="006B7117">
        <w:rPr>
          <w:rFonts w:ascii="David" w:hAnsi="David"/>
          <w:noProof w:val="0"/>
          <w:rtl/>
        </w:rPr>
        <w:t xml:space="preserve">, </w:t>
      </w:r>
      <w:r w:rsidRPr="006B7117">
        <w:rPr>
          <w:rFonts w:ascii="David" w:hAnsi="David" w:hint="eastAsia"/>
          <w:noProof w:val="0"/>
          <w:rtl/>
        </w:rPr>
        <w:t>הונחתה</w:t>
      </w:r>
      <w:r w:rsidRPr="006B7117">
        <w:rPr>
          <w:rFonts w:ascii="David" w:hAnsi="David"/>
          <w:noProof w:val="0"/>
          <w:rtl/>
        </w:rPr>
        <w:t xml:space="preserve"> </w:t>
      </w:r>
      <w:r w:rsidRPr="006B7117">
        <w:rPr>
          <w:rFonts w:ascii="David" w:hAnsi="David" w:hint="eastAsia"/>
          <w:noProof w:val="0"/>
          <w:rtl/>
        </w:rPr>
        <w:t>התביעה</w:t>
      </w:r>
      <w:r w:rsidRPr="006B7117">
        <w:rPr>
          <w:rFonts w:ascii="David" w:hAnsi="David"/>
          <w:noProof w:val="0"/>
          <w:rtl/>
        </w:rPr>
        <w:t xml:space="preserve"> </w:t>
      </w:r>
      <w:r w:rsidRPr="006B7117">
        <w:rPr>
          <w:rFonts w:ascii="David" w:hAnsi="David" w:hint="eastAsia"/>
          <w:noProof w:val="0"/>
          <w:rtl/>
        </w:rPr>
        <w:t>הכללית</w:t>
      </w:r>
      <w:r w:rsidRPr="006B7117">
        <w:rPr>
          <w:rFonts w:ascii="David" w:hAnsi="David"/>
          <w:noProof w:val="0"/>
          <w:rtl/>
        </w:rPr>
        <w:t xml:space="preserve"> </w:t>
      </w:r>
      <w:r w:rsidRPr="006B7117">
        <w:rPr>
          <w:rFonts w:ascii="David" w:hAnsi="David" w:hint="eastAsia"/>
          <w:noProof w:val="0"/>
          <w:rtl/>
        </w:rPr>
        <w:t>לטעון</w:t>
      </w:r>
      <w:r w:rsidRPr="006B7117">
        <w:rPr>
          <w:rFonts w:ascii="David" w:hAnsi="David"/>
          <w:noProof w:val="0"/>
          <w:rtl/>
        </w:rPr>
        <w:t xml:space="preserve"> </w:t>
      </w:r>
      <w:r w:rsidRPr="006B7117">
        <w:rPr>
          <w:rFonts w:ascii="David" w:hAnsi="David" w:hint="eastAsia"/>
          <w:noProof w:val="0"/>
          <w:rtl/>
        </w:rPr>
        <w:t>למתחם</w:t>
      </w:r>
      <w:r w:rsidRPr="006B7117">
        <w:rPr>
          <w:rFonts w:ascii="David" w:hAnsi="David"/>
          <w:noProof w:val="0"/>
          <w:rtl/>
        </w:rPr>
        <w:t xml:space="preserve"> </w:t>
      </w:r>
      <w:r w:rsidRPr="006B7117">
        <w:rPr>
          <w:rFonts w:ascii="David" w:hAnsi="David" w:hint="eastAsia"/>
          <w:noProof w:val="0"/>
          <w:rtl/>
        </w:rPr>
        <w:t>שינוע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שנתיים</w:t>
      </w:r>
      <w:r w:rsidRPr="006B7117">
        <w:rPr>
          <w:rFonts w:ascii="David" w:hAnsi="David"/>
          <w:noProof w:val="0"/>
          <w:rtl/>
        </w:rPr>
        <w:t xml:space="preserve"> </w:t>
      </w:r>
      <w:r w:rsidRPr="006B7117">
        <w:rPr>
          <w:rFonts w:ascii="David" w:hAnsi="David" w:hint="eastAsia"/>
          <w:noProof w:val="0"/>
          <w:rtl/>
        </w:rPr>
        <w:t>עד</w:t>
      </w:r>
      <w:r w:rsidRPr="006B7117">
        <w:rPr>
          <w:rFonts w:ascii="David" w:hAnsi="David"/>
          <w:noProof w:val="0"/>
          <w:rtl/>
        </w:rPr>
        <w:t xml:space="preserve"> </w:t>
      </w:r>
      <w:r w:rsidRPr="006B7117">
        <w:rPr>
          <w:rFonts w:ascii="David" w:hAnsi="David" w:hint="eastAsia"/>
          <w:noProof w:val="0"/>
          <w:rtl/>
        </w:rPr>
        <w:t>ארבע</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כל</w:t>
      </w:r>
      <w:r w:rsidRPr="006B7117">
        <w:rPr>
          <w:rFonts w:ascii="David" w:hAnsi="David"/>
          <w:noProof w:val="0"/>
          <w:rtl/>
        </w:rPr>
        <w:t xml:space="preserve"> </w:t>
      </w:r>
      <w:r w:rsidRPr="006B7117">
        <w:rPr>
          <w:rFonts w:ascii="David" w:hAnsi="David" w:hint="eastAsia"/>
          <w:noProof w:val="0"/>
          <w:rtl/>
        </w:rPr>
        <w:t>עבירה</w:t>
      </w:r>
      <w:r w:rsidRPr="006B7117">
        <w:rPr>
          <w:rFonts w:ascii="David" w:hAnsi="David"/>
          <w:noProof w:val="0"/>
          <w:rtl/>
        </w:rPr>
        <w:t xml:space="preserve"> </w:t>
      </w:r>
      <w:r w:rsidRPr="006B7117">
        <w:rPr>
          <w:rFonts w:ascii="David" w:hAnsi="David" w:hint="eastAsia"/>
          <w:noProof w:val="0"/>
          <w:rtl/>
        </w:rPr>
        <w:t>בודדת</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החזקת</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תת</w:t>
      </w:r>
      <w:r w:rsidRPr="006B7117">
        <w:rPr>
          <w:rFonts w:ascii="David" w:hAnsi="David"/>
          <w:noProof w:val="0"/>
          <w:rtl/>
        </w:rPr>
        <w:t xml:space="preserve"> </w:t>
      </w:r>
      <w:r w:rsidRPr="006B7117">
        <w:rPr>
          <w:rFonts w:ascii="David" w:hAnsi="David" w:hint="eastAsia"/>
          <w:noProof w:val="0"/>
          <w:rtl/>
        </w:rPr>
        <w:t>מקלע</w:t>
      </w:r>
      <w:r w:rsidRPr="006B7117">
        <w:rPr>
          <w:rFonts w:ascii="David" w:hAnsi="David"/>
          <w:noProof w:val="0"/>
          <w:rtl/>
        </w:rPr>
        <w:t xml:space="preserve">;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לשלוש</w:t>
      </w:r>
      <w:r w:rsidRPr="006B7117">
        <w:rPr>
          <w:rFonts w:ascii="David" w:hAnsi="David"/>
          <w:noProof w:val="0"/>
          <w:rtl/>
        </w:rPr>
        <w:t xml:space="preserve"> </w:t>
      </w:r>
      <w:r w:rsidRPr="006B7117">
        <w:rPr>
          <w:rFonts w:ascii="David" w:hAnsi="David" w:hint="eastAsia"/>
          <w:noProof w:val="0"/>
          <w:rtl/>
        </w:rPr>
        <w:t>שנים</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קצר</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אקדח</w:t>
      </w:r>
      <w:r w:rsidRPr="006B7117">
        <w:rPr>
          <w:rFonts w:ascii="David" w:hAnsi="David"/>
          <w:noProof w:val="0"/>
          <w:rtl/>
        </w:rPr>
        <w:t xml:space="preserve">; 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לריצוי</w:t>
      </w:r>
      <w:r w:rsidRPr="006B7117">
        <w:rPr>
          <w:rFonts w:ascii="David" w:hAnsi="David"/>
          <w:noProof w:val="0"/>
          <w:rtl/>
        </w:rPr>
        <w:t xml:space="preserve"> </w:t>
      </w:r>
      <w:r w:rsidRPr="006B7117">
        <w:rPr>
          <w:rFonts w:ascii="David" w:hAnsi="David" w:hint="eastAsia"/>
          <w:noProof w:val="0"/>
          <w:rtl/>
        </w:rPr>
        <w:t>בדרך</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עבודות</w:t>
      </w:r>
      <w:r w:rsidRPr="006B7117">
        <w:rPr>
          <w:rFonts w:ascii="David" w:hAnsi="David"/>
          <w:noProof w:val="0"/>
          <w:rtl/>
        </w:rPr>
        <w:t xml:space="preserve"> </w:t>
      </w:r>
      <w:r w:rsidRPr="006B7117">
        <w:rPr>
          <w:rFonts w:ascii="David" w:hAnsi="David" w:hint="eastAsia"/>
          <w:noProof w:val="0"/>
          <w:rtl/>
        </w:rPr>
        <w:t>שירות</w:t>
      </w:r>
      <w:r w:rsidRPr="006B7117">
        <w:rPr>
          <w:rFonts w:ascii="David" w:hAnsi="David"/>
          <w:noProof w:val="0"/>
          <w:rtl/>
        </w:rPr>
        <w:t xml:space="preserve">, </w:t>
      </w:r>
      <w:r w:rsidRPr="006B7117">
        <w:rPr>
          <w:rFonts w:ascii="David" w:hAnsi="David" w:hint="eastAsia"/>
          <w:noProof w:val="0"/>
          <w:rtl/>
        </w:rPr>
        <w:t>עד</w:t>
      </w:r>
      <w:r w:rsidRPr="006B7117">
        <w:rPr>
          <w:rFonts w:ascii="David" w:hAnsi="David"/>
          <w:noProof w:val="0"/>
          <w:rtl/>
        </w:rPr>
        <w:t xml:space="preserve"> 6 </w:t>
      </w:r>
      <w:r w:rsidRPr="006B7117">
        <w:rPr>
          <w:rFonts w:ascii="David" w:hAnsi="David" w:hint="eastAsia"/>
          <w:noProof w:val="0"/>
          <w:rtl/>
        </w:rPr>
        <w:t>חדשי</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sidRPr="006B7117">
        <w:rPr>
          <w:rFonts w:ascii="David" w:hAnsi="David"/>
          <w:noProof w:val="0"/>
          <w:rtl/>
        </w:rPr>
        <w:t xml:space="preserve"> </w:t>
      </w:r>
      <w:r w:rsidRPr="006B7117">
        <w:rPr>
          <w:rFonts w:ascii="David" w:hAnsi="David" w:hint="eastAsia"/>
          <w:noProof w:val="0"/>
          <w:rtl/>
        </w:rPr>
        <w:t>ממש</w:t>
      </w:r>
      <w:r w:rsidRPr="006B7117">
        <w:rPr>
          <w:rFonts w:ascii="David" w:hAnsi="David"/>
          <w:noProof w:val="0"/>
          <w:rtl/>
        </w:rPr>
        <w:t xml:space="preserve"> </w:t>
      </w:r>
      <w:r w:rsidRPr="006B7117">
        <w:rPr>
          <w:rFonts w:ascii="David" w:hAnsi="David" w:hint="eastAsia"/>
          <w:noProof w:val="0"/>
          <w:rtl/>
        </w:rPr>
        <w:t>בגין</w:t>
      </w:r>
      <w:r w:rsidRPr="006B7117">
        <w:rPr>
          <w:rFonts w:ascii="David" w:hAnsi="David"/>
          <w:noProof w:val="0"/>
          <w:rtl/>
        </w:rPr>
        <w:t xml:space="preserve"> </w:t>
      </w:r>
      <w:r w:rsidRPr="006B7117">
        <w:rPr>
          <w:rFonts w:ascii="David" w:hAnsi="David" w:hint="eastAsia"/>
          <w:noProof w:val="0"/>
          <w:rtl/>
        </w:rPr>
        <w:t>אחזקת</w:t>
      </w:r>
      <w:r w:rsidRPr="006B7117">
        <w:rPr>
          <w:rFonts w:ascii="David" w:hAnsi="David"/>
          <w:noProof w:val="0"/>
          <w:rtl/>
        </w:rPr>
        <w:t xml:space="preserve"> </w:t>
      </w:r>
      <w:r w:rsidRPr="006B7117">
        <w:rPr>
          <w:rFonts w:ascii="David" w:hAnsi="David" w:hint="eastAsia"/>
          <w:noProof w:val="0"/>
          <w:rtl/>
        </w:rPr>
        <w:t>תחמושת</w:t>
      </w:r>
      <w:r w:rsidRPr="006B7117">
        <w:rPr>
          <w:rFonts w:ascii="David" w:hAnsi="David"/>
          <w:noProof w:val="0"/>
          <w:rtl/>
        </w:rPr>
        <w:t>.</w:t>
      </w:r>
    </w:p>
    <w:p w14:paraId="740F6086" w14:textId="77777777" w:rsidR="00227D8E" w:rsidRPr="006B7117" w:rsidRDefault="00227D8E" w:rsidP="00227D8E">
      <w:pPr>
        <w:spacing w:line="360" w:lineRule="auto"/>
        <w:jc w:val="both"/>
        <w:rPr>
          <w:rFonts w:ascii="David" w:hAnsi="David"/>
          <w:noProof w:val="0"/>
          <w:rtl/>
        </w:rPr>
      </w:pPr>
    </w:p>
    <w:p w14:paraId="0CF6F4E3" w14:textId="77777777" w:rsidR="00227D8E" w:rsidRDefault="00227D8E" w:rsidP="00227D8E">
      <w:pPr>
        <w:spacing w:line="360" w:lineRule="auto"/>
        <w:jc w:val="both"/>
        <w:rPr>
          <w:rFonts w:ascii="David" w:hAnsi="David"/>
          <w:noProof w:val="0"/>
          <w:rtl/>
        </w:rPr>
      </w:pPr>
      <w:r w:rsidRPr="006B7117">
        <w:rPr>
          <w:rFonts w:ascii="David" w:hAnsi="David" w:hint="eastAsia"/>
          <w:noProof w:val="0"/>
          <w:rtl/>
        </w:rPr>
        <w:t>הצורך</w:t>
      </w:r>
      <w:r w:rsidRPr="006B7117">
        <w:rPr>
          <w:rFonts w:ascii="David" w:hAnsi="David"/>
          <w:noProof w:val="0"/>
          <w:rtl/>
        </w:rPr>
        <w:t xml:space="preserve"> </w:t>
      </w:r>
      <w:r w:rsidRPr="006B7117">
        <w:rPr>
          <w:rFonts w:ascii="David" w:hAnsi="David" w:hint="eastAsia"/>
          <w:noProof w:val="0"/>
          <w:rtl/>
        </w:rPr>
        <w:t>בהחמרת</w:t>
      </w:r>
      <w:r w:rsidRPr="006B7117">
        <w:rPr>
          <w:rFonts w:ascii="David" w:hAnsi="David"/>
          <w:noProof w:val="0"/>
          <w:rtl/>
        </w:rPr>
        <w:t xml:space="preserve"> </w:t>
      </w:r>
      <w:r w:rsidRPr="006B7117">
        <w:rPr>
          <w:rFonts w:ascii="David" w:hAnsi="David" w:hint="eastAsia"/>
          <w:noProof w:val="0"/>
          <w:rtl/>
        </w:rPr>
        <w:t>הענישה</w:t>
      </w:r>
      <w:r w:rsidRPr="006B7117">
        <w:rPr>
          <w:rFonts w:ascii="David" w:hAnsi="David"/>
          <w:noProof w:val="0"/>
          <w:rtl/>
        </w:rPr>
        <w:t xml:space="preserve"> </w:t>
      </w:r>
      <w:r w:rsidRPr="006B7117">
        <w:rPr>
          <w:rFonts w:ascii="David" w:hAnsi="David" w:hint="eastAsia"/>
          <w:noProof w:val="0"/>
          <w:rtl/>
        </w:rPr>
        <w:t>נומק</w:t>
      </w:r>
      <w:r w:rsidRPr="006B7117">
        <w:rPr>
          <w:rFonts w:ascii="David" w:hAnsi="David"/>
          <w:noProof w:val="0"/>
          <w:rtl/>
        </w:rPr>
        <w:t xml:space="preserve"> </w:t>
      </w:r>
      <w:r w:rsidRPr="006B7117">
        <w:rPr>
          <w:rFonts w:ascii="David" w:hAnsi="David" w:hint="eastAsia"/>
          <w:noProof w:val="0"/>
          <w:rtl/>
        </w:rPr>
        <w:t>במספר</w:t>
      </w:r>
      <w:r w:rsidRPr="006B7117">
        <w:rPr>
          <w:rFonts w:ascii="David" w:hAnsi="David"/>
          <w:noProof w:val="0"/>
          <w:rtl/>
        </w:rPr>
        <w:t xml:space="preserve"> </w:t>
      </w:r>
      <w:r w:rsidRPr="006B7117">
        <w:rPr>
          <w:rFonts w:ascii="David" w:hAnsi="David" w:hint="eastAsia"/>
          <w:noProof w:val="0"/>
          <w:rtl/>
        </w:rPr>
        <w:t>הרב</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העבירות</w:t>
      </w:r>
      <w:r w:rsidRPr="006B7117">
        <w:rPr>
          <w:rFonts w:ascii="David" w:hAnsi="David"/>
          <w:noProof w:val="0"/>
          <w:rtl/>
        </w:rPr>
        <w:t xml:space="preserve">, </w:t>
      </w:r>
      <w:r w:rsidRPr="006B7117">
        <w:rPr>
          <w:rFonts w:ascii="David" w:hAnsi="David" w:hint="eastAsia"/>
          <w:noProof w:val="0"/>
          <w:rtl/>
        </w:rPr>
        <w:t>אם</w:t>
      </w:r>
      <w:r w:rsidRPr="006B7117">
        <w:rPr>
          <w:rFonts w:ascii="David" w:hAnsi="David"/>
          <w:noProof w:val="0"/>
          <w:rtl/>
        </w:rPr>
        <w:t xml:space="preserve"> </w:t>
      </w:r>
      <w:r w:rsidRPr="006B7117">
        <w:rPr>
          <w:rFonts w:ascii="David" w:hAnsi="David" w:hint="eastAsia"/>
          <w:noProof w:val="0"/>
          <w:rtl/>
        </w:rPr>
        <w:t>פליליות</w:t>
      </w:r>
      <w:r w:rsidRPr="006B7117">
        <w:rPr>
          <w:rFonts w:ascii="David" w:hAnsi="David"/>
          <w:noProof w:val="0"/>
          <w:rtl/>
        </w:rPr>
        <w:t xml:space="preserve"> </w:t>
      </w:r>
      <w:r w:rsidRPr="006B7117">
        <w:rPr>
          <w:rFonts w:ascii="David" w:hAnsi="David" w:hint="eastAsia"/>
          <w:noProof w:val="0"/>
          <w:rtl/>
        </w:rPr>
        <w:t>ואם</w:t>
      </w:r>
      <w:r w:rsidRPr="006B7117">
        <w:rPr>
          <w:rFonts w:ascii="David" w:hAnsi="David"/>
          <w:noProof w:val="0"/>
          <w:rtl/>
        </w:rPr>
        <w:t xml:space="preserve"> </w:t>
      </w:r>
      <w:r w:rsidRPr="006B7117">
        <w:rPr>
          <w:rFonts w:ascii="David" w:hAnsi="David" w:hint="eastAsia"/>
          <w:noProof w:val="0"/>
          <w:rtl/>
        </w:rPr>
        <w:t>כאלה</w:t>
      </w:r>
      <w:r w:rsidRPr="006B7117">
        <w:rPr>
          <w:rFonts w:ascii="David" w:hAnsi="David"/>
          <w:noProof w:val="0"/>
          <w:rtl/>
        </w:rPr>
        <w:t xml:space="preserve"> </w:t>
      </w:r>
      <w:r w:rsidRPr="006B7117">
        <w:rPr>
          <w:rFonts w:ascii="David" w:hAnsi="David" w:hint="eastAsia"/>
          <w:noProof w:val="0"/>
          <w:rtl/>
        </w:rPr>
        <w:t>נגד</w:t>
      </w:r>
      <w:r w:rsidRPr="006B7117">
        <w:rPr>
          <w:rFonts w:ascii="David" w:hAnsi="David"/>
          <w:noProof w:val="0"/>
          <w:rtl/>
        </w:rPr>
        <w:t xml:space="preserve"> </w:t>
      </w:r>
      <w:r w:rsidRPr="006B7117">
        <w:rPr>
          <w:rFonts w:ascii="David" w:hAnsi="David" w:hint="eastAsia"/>
          <w:noProof w:val="0"/>
          <w:rtl/>
        </w:rPr>
        <w:t>בטחון</w:t>
      </w:r>
      <w:r w:rsidRPr="006B7117">
        <w:rPr>
          <w:rFonts w:ascii="David" w:hAnsi="David"/>
          <w:noProof w:val="0"/>
          <w:rtl/>
        </w:rPr>
        <w:t xml:space="preserve"> </w:t>
      </w:r>
      <w:r w:rsidRPr="006B7117">
        <w:rPr>
          <w:rFonts w:ascii="David" w:hAnsi="David" w:hint="eastAsia"/>
          <w:noProof w:val="0"/>
          <w:rtl/>
        </w:rPr>
        <w:t>המדינה</w:t>
      </w:r>
      <w:r w:rsidRPr="006B7117">
        <w:rPr>
          <w:rFonts w:ascii="David" w:hAnsi="David"/>
          <w:noProof w:val="0"/>
          <w:rtl/>
        </w:rPr>
        <w:t xml:space="preserve">, </w:t>
      </w:r>
      <w:r w:rsidRPr="006B7117">
        <w:rPr>
          <w:rFonts w:ascii="David" w:hAnsi="David" w:hint="eastAsia"/>
          <w:noProof w:val="0"/>
          <w:rtl/>
        </w:rPr>
        <w:t>שנעברו</w:t>
      </w:r>
      <w:r w:rsidRPr="006B7117">
        <w:rPr>
          <w:rFonts w:ascii="David" w:hAnsi="David"/>
          <w:noProof w:val="0"/>
          <w:rtl/>
        </w:rPr>
        <w:t xml:space="preserve"> </w:t>
      </w: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באמצעות</w:t>
      </w:r>
      <w:r w:rsidRPr="006B7117">
        <w:rPr>
          <w:rFonts w:ascii="David" w:hAnsi="David"/>
          <w:noProof w:val="0"/>
          <w:rtl/>
        </w:rPr>
        <w:t xml:space="preserve"> </w:t>
      </w:r>
      <w:r w:rsidRPr="006B7117">
        <w:rPr>
          <w:rFonts w:ascii="David" w:hAnsi="David" w:hint="eastAsia"/>
          <w:noProof w:val="0"/>
          <w:rtl/>
        </w:rPr>
        <w:t>כלי</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ואף</w:t>
      </w:r>
      <w:r w:rsidRPr="006B7117">
        <w:rPr>
          <w:rFonts w:ascii="David" w:hAnsi="David"/>
          <w:noProof w:val="0"/>
          <w:rtl/>
        </w:rPr>
        <w:t xml:space="preserve"> </w:t>
      </w:r>
      <w:r w:rsidRPr="006B7117">
        <w:rPr>
          <w:rFonts w:ascii="David" w:hAnsi="David" w:hint="eastAsia"/>
          <w:noProof w:val="0"/>
          <w:rtl/>
        </w:rPr>
        <w:t>הביאו</w:t>
      </w:r>
      <w:r w:rsidRPr="006B7117">
        <w:rPr>
          <w:rFonts w:ascii="David" w:hAnsi="David"/>
          <w:noProof w:val="0"/>
          <w:rtl/>
        </w:rPr>
        <w:t xml:space="preserve">, </w:t>
      </w:r>
      <w:r w:rsidRPr="006B7117">
        <w:rPr>
          <w:rFonts w:ascii="David" w:hAnsi="David" w:hint="eastAsia"/>
          <w:noProof w:val="0"/>
          <w:rtl/>
        </w:rPr>
        <w:t>לעיתים</w:t>
      </w:r>
      <w:r w:rsidRPr="006B7117">
        <w:rPr>
          <w:rFonts w:ascii="David" w:hAnsi="David"/>
          <w:noProof w:val="0"/>
          <w:rtl/>
        </w:rPr>
        <w:t xml:space="preserve"> </w:t>
      </w:r>
      <w:r w:rsidRPr="006B7117">
        <w:rPr>
          <w:rFonts w:ascii="David" w:hAnsi="David" w:hint="eastAsia"/>
          <w:noProof w:val="0"/>
          <w:rtl/>
        </w:rPr>
        <w:t>מזומנות</w:t>
      </w:r>
      <w:r w:rsidRPr="006B7117">
        <w:rPr>
          <w:rFonts w:ascii="David" w:hAnsi="David"/>
          <w:noProof w:val="0"/>
          <w:rtl/>
        </w:rPr>
        <w:t xml:space="preserve">, </w:t>
      </w:r>
      <w:r w:rsidRPr="006B7117">
        <w:rPr>
          <w:rFonts w:ascii="David" w:hAnsi="David" w:hint="eastAsia"/>
          <w:noProof w:val="0"/>
          <w:rtl/>
        </w:rPr>
        <w:t>לפגיעה</w:t>
      </w:r>
      <w:r w:rsidRPr="006B7117">
        <w:rPr>
          <w:rFonts w:ascii="David" w:hAnsi="David"/>
          <w:noProof w:val="0"/>
          <w:rtl/>
        </w:rPr>
        <w:t xml:space="preserve"> </w:t>
      </w:r>
      <w:r w:rsidRPr="006B7117">
        <w:rPr>
          <w:rFonts w:ascii="David" w:hAnsi="David" w:hint="eastAsia"/>
          <w:noProof w:val="0"/>
          <w:rtl/>
        </w:rPr>
        <w:t>באזרחים</w:t>
      </w:r>
      <w:r w:rsidRPr="006B7117">
        <w:rPr>
          <w:rFonts w:ascii="David" w:hAnsi="David"/>
          <w:noProof w:val="0"/>
          <w:rtl/>
        </w:rPr>
        <w:t xml:space="preserve"> </w:t>
      </w:r>
      <w:r w:rsidRPr="006B7117">
        <w:rPr>
          <w:rFonts w:ascii="David" w:hAnsi="David" w:hint="eastAsia"/>
          <w:noProof w:val="0"/>
          <w:rtl/>
        </w:rPr>
        <w:t>בלתי</w:t>
      </w:r>
      <w:r w:rsidRPr="006B7117">
        <w:rPr>
          <w:rFonts w:ascii="David" w:hAnsi="David"/>
          <w:noProof w:val="0"/>
          <w:rtl/>
        </w:rPr>
        <w:t xml:space="preserve"> </w:t>
      </w:r>
      <w:r w:rsidRPr="006B7117">
        <w:rPr>
          <w:rFonts w:ascii="David" w:hAnsi="David" w:hint="eastAsia"/>
          <w:noProof w:val="0"/>
          <w:rtl/>
        </w:rPr>
        <w:t>מעורבים</w:t>
      </w:r>
      <w:r w:rsidRPr="006B7117">
        <w:rPr>
          <w:rFonts w:ascii="David" w:hAnsi="David"/>
          <w:noProof w:val="0"/>
          <w:rtl/>
        </w:rPr>
        <w:t xml:space="preserve">. </w:t>
      </w:r>
      <w:r w:rsidRPr="006B7117">
        <w:rPr>
          <w:rFonts w:ascii="David" w:hAnsi="David" w:hint="eastAsia"/>
          <w:noProof w:val="0"/>
          <w:rtl/>
        </w:rPr>
        <w:t>לשם</w:t>
      </w:r>
      <w:r w:rsidRPr="006B7117">
        <w:rPr>
          <w:rFonts w:ascii="David" w:hAnsi="David"/>
          <w:noProof w:val="0"/>
          <w:rtl/>
        </w:rPr>
        <w:t xml:space="preserve"> </w:t>
      </w:r>
      <w:r w:rsidRPr="006B7117">
        <w:rPr>
          <w:rFonts w:ascii="David" w:hAnsi="David" w:hint="eastAsia"/>
          <w:noProof w:val="0"/>
          <w:rtl/>
        </w:rPr>
        <w:t>המחשה</w:t>
      </w:r>
      <w:r w:rsidRPr="006B7117">
        <w:rPr>
          <w:rFonts w:ascii="David" w:hAnsi="David"/>
          <w:noProof w:val="0"/>
          <w:rtl/>
        </w:rPr>
        <w:t xml:space="preserve">, </w:t>
      </w:r>
      <w:r w:rsidRPr="006B7117">
        <w:rPr>
          <w:rFonts w:ascii="David" w:hAnsi="David" w:hint="eastAsia"/>
          <w:noProof w:val="0"/>
          <w:rtl/>
        </w:rPr>
        <w:t>כפי</w:t>
      </w:r>
      <w:r w:rsidRPr="006B7117">
        <w:rPr>
          <w:rFonts w:ascii="David" w:hAnsi="David"/>
          <w:noProof w:val="0"/>
          <w:rtl/>
        </w:rPr>
        <w:t xml:space="preserve"> </w:t>
      </w:r>
      <w:r w:rsidRPr="006B7117">
        <w:rPr>
          <w:rFonts w:ascii="David" w:hAnsi="David" w:hint="eastAsia"/>
          <w:noProof w:val="0"/>
          <w:rtl/>
        </w:rPr>
        <w:t>המפורט</w:t>
      </w:r>
      <w:r w:rsidRPr="006B7117">
        <w:rPr>
          <w:rFonts w:ascii="David" w:hAnsi="David"/>
          <w:noProof w:val="0"/>
          <w:rtl/>
        </w:rPr>
        <w:t xml:space="preserve"> </w:t>
      </w:r>
      <w:r w:rsidRPr="006B7117">
        <w:rPr>
          <w:rFonts w:ascii="David" w:hAnsi="David" w:hint="eastAsia"/>
          <w:noProof w:val="0"/>
          <w:rtl/>
        </w:rPr>
        <w:t>בנתונים</w:t>
      </w:r>
      <w:r w:rsidRPr="006B7117">
        <w:rPr>
          <w:rFonts w:ascii="David" w:hAnsi="David"/>
          <w:noProof w:val="0"/>
          <w:rtl/>
        </w:rPr>
        <w:t xml:space="preserve"> </w:t>
      </w:r>
      <w:r w:rsidRPr="006B7117">
        <w:rPr>
          <w:rFonts w:ascii="David" w:hAnsi="David" w:hint="eastAsia"/>
          <w:noProof w:val="0"/>
          <w:rtl/>
        </w:rPr>
        <w:t>שהובאו</w:t>
      </w:r>
      <w:r w:rsidRPr="006B7117">
        <w:rPr>
          <w:rFonts w:ascii="David" w:hAnsi="David"/>
          <w:noProof w:val="0"/>
          <w:rtl/>
        </w:rPr>
        <w:t xml:space="preserve"> </w:t>
      </w:r>
      <w:r w:rsidRPr="006B7117">
        <w:rPr>
          <w:rFonts w:ascii="David" w:hAnsi="David" w:hint="eastAsia"/>
          <w:noProof w:val="0"/>
          <w:rtl/>
        </w:rPr>
        <w:t>במסגרת</w:t>
      </w:r>
      <w:r w:rsidRPr="006B7117">
        <w:rPr>
          <w:rFonts w:ascii="David" w:hAnsi="David"/>
          <w:noProof w:val="0"/>
          <w:rtl/>
        </w:rPr>
        <w:t xml:space="preserve"> </w:t>
      </w:r>
      <w:r w:rsidRPr="006B7117">
        <w:rPr>
          <w:rFonts w:ascii="David" w:hAnsi="David" w:hint="eastAsia"/>
          <w:noProof w:val="0"/>
          <w:rtl/>
        </w:rPr>
        <w:t>ההנחיה</w:t>
      </w:r>
      <w:r w:rsidRPr="006B7117">
        <w:rPr>
          <w:rFonts w:ascii="David" w:hAnsi="David"/>
          <w:noProof w:val="0"/>
          <w:rtl/>
        </w:rPr>
        <w:t xml:space="preserve">, </w:t>
      </w:r>
      <w:r w:rsidRPr="006B7117">
        <w:rPr>
          <w:rFonts w:ascii="David" w:hAnsi="David" w:hint="eastAsia"/>
          <w:noProof w:val="0"/>
          <w:rtl/>
        </w:rPr>
        <w:t>בשנת</w:t>
      </w:r>
      <w:r w:rsidRPr="006B7117">
        <w:rPr>
          <w:rFonts w:ascii="David" w:hAnsi="David"/>
          <w:noProof w:val="0"/>
          <w:rtl/>
        </w:rPr>
        <w:t xml:space="preserve"> 2013, </w:t>
      </w:r>
      <w:r w:rsidRPr="006B7117">
        <w:rPr>
          <w:rFonts w:ascii="David" w:hAnsi="David" w:hint="eastAsia"/>
          <w:noProof w:val="0"/>
          <w:rtl/>
        </w:rPr>
        <w:t>אירעו</w:t>
      </w:r>
      <w:r w:rsidRPr="006B7117">
        <w:rPr>
          <w:rFonts w:ascii="David" w:hAnsi="David"/>
          <w:noProof w:val="0"/>
          <w:rtl/>
        </w:rPr>
        <w:t xml:space="preserve"> </w:t>
      </w:r>
      <w:r w:rsidRPr="006B7117">
        <w:rPr>
          <w:rFonts w:ascii="David" w:hAnsi="David" w:hint="eastAsia"/>
          <w:noProof w:val="0"/>
          <w:rtl/>
        </w:rPr>
        <w:t>בישראל</w:t>
      </w:r>
      <w:r w:rsidRPr="006B7117">
        <w:rPr>
          <w:rFonts w:ascii="David" w:hAnsi="David"/>
          <w:noProof w:val="0"/>
          <w:rtl/>
        </w:rPr>
        <w:t xml:space="preserve"> 563 </w:t>
      </w:r>
      <w:r w:rsidRPr="006B7117">
        <w:rPr>
          <w:rFonts w:ascii="David" w:hAnsi="David" w:hint="eastAsia"/>
          <w:noProof w:val="0"/>
          <w:rtl/>
        </w:rPr>
        <w:t>אירועים</w:t>
      </w:r>
      <w:r w:rsidRPr="006B7117">
        <w:rPr>
          <w:rFonts w:ascii="David" w:hAnsi="David"/>
          <w:noProof w:val="0"/>
          <w:rtl/>
        </w:rPr>
        <w:t xml:space="preserve"> </w:t>
      </w:r>
      <w:r w:rsidRPr="006B7117">
        <w:rPr>
          <w:rFonts w:ascii="David" w:hAnsi="David" w:hint="eastAsia"/>
          <w:noProof w:val="0"/>
          <w:rtl/>
        </w:rPr>
        <w:t>של</w:t>
      </w:r>
      <w:r w:rsidRPr="006B7117">
        <w:rPr>
          <w:rFonts w:ascii="David" w:hAnsi="David"/>
          <w:noProof w:val="0"/>
          <w:rtl/>
        </w:rPr>
        <w:t xml:space="preserve"> </w:t>
      </w:r>
      <w:r w:rsidRPr="006B7117">
        <w:rPr>
          <w:rFonts w:ascii="David" w:hAnsi="David" w:hint="eastAsia"/>
          <w:noProof w:val="0"/>
          <w:rtl/>
        </w:rPr>
        <w:t>פיגועים</w:t>
      </w:r>
      <w:r w:rsidRPr="006B7117">
        <w:rPr>
          <w:rFonts w:ascii="David" w:hAnsi="David"/>
          <w:noProof w:val="0"/>
          <w:rtl/>
        </w:rPr>
        <w:t xml:space="preserve"> </w:t>
      </w:r>
      <w:r w:rsidRPr="006B7117">
        <w:rPr>
          <w:rFonts w:ascii="David" w:hAnsi="David" w:hint="eastAsia"/>
          <w:noProof w:val="0"/>
          <w:u w:val="single"/>
          <w:rtl/>
        </w:rPr>
        <w:t>פליליים</w:t>
      </w:r>
      <w:r w:rsidRPr="006B7117">
        <w:rPr>
          <w:rFonts w:ascii="David" w:hAnsi="David"/>
          <w:noProof w:val="0"/>
          <w:rtl/>
        </w:rPr>
        <w:t xml:space="preserve"> </w:t>
      </w:r>
      <w:r w:rsidRPr="006B7117">
        <w:rPr>
          <w:rFonts w:ascii="David" w:hAnsi="David" w:hint="eastAsia"/>
          <w:noProof w:val="0"/>
          <w:rtl/>
        </w:rPr>
        <w:t>באמצעות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חם</w:t>
      </w:r>
      <w:r w:rsidRPr="006B7117">
        <w:rPr>
          <w:rFonts w:ascii="David" w:hAnsi="David"/>
          <w:noProof w:val="0"/>
          <w:rtl/>
        </w:rPr>
        <w:t xml:space="preserve">. </w:t>
      </w:r>
      <w:r w:rsidRPr="006B7117">
        <w:rPr>
          <w:rFonts w:ascii="David" w:hAnsi="David" w:hint="eastAsia"/>
          <w:noProof w:val="0"/>
          <w:rtl/>
        </w:rPr>
        <w:t>זאת</w:t>
      </w:r>
      <w:r w:rsidRPr="006B7117">
        <w:rPr>
          <w:rFonts w:ascii="David" w:hAnsi="David"/>
          <w:noProof w:val="0"/>
          <w:rtl/>
        </w:rPr>
        <w:t xml:space="preserve">, </w:t>
      </w:r>
      <w:r w:rsidRPr="006B7117">
        <w:rPr>
          <w:rFonts w:ascii="David" w:hAnsi="David" w:hint="eastAsia"/>
          <w:noProof w:val="0"/>
          <w:rtl/>
        </w:rPr>
        <w:t>מבלי</w:t>
      </w:r>
      <w:r w:rsidRPr="006B7117">
        <w:rPr>
          <w:rFonts w:ascii="David" w:hAnsi="David"/>
          <w:noProof w:val="0"/>
          <w:rtl/>
        </w:rPr>
        <w:t xml:space="preserve"> </w:t>
      </w:r>
      <w:r w:rsidRPr="006B7117">
        <w:rPr>
          <w:rFonts w:ascii="David" w:hAnsi="David" w:hint="eastAsia"/>
          <w:noProof w:val="0"/>
          <w:rtl/>
        </w:rPr>
        <w:t>לקחת</w:t>
      </w:r>
      <w:r w:rsidRPr="006B7117">
        <w:rPr>
          <w:rFonts w:ascii="David" w:hAnsi="David"/>
          <w:noProof w:val="0"/>
          <w:rtl/>
        </w:rPr>
        <w:t xml:space="preserve"> </w:t>
      </w:r>
      <w:r w:rsidRPr="006B7117">
        <w:rPr>
          <w:rFonts w:ascii="David" w:hAnsi="David" w:hint="eastAsia"/>
          <w:noProof w:val="0"/>
          <w:rtl/>
        </w:rPr>
        <w:t>בחשבון</w:t>
      </w:r>
      <w:r w:rsidRPr="006B7117">
        <w:rPr>
          <w:rFonts w:ascii="David" w:hAnsi="David"/>
          <w:noProof w:val="0"/>
          <w:rtl/>
        </w:rPr>
        <w:t xml:space="preserve"> </w:t>
      </w:r>
      <w:r w:rsidRPr="006B7117">
        <w:rPr>
          <w:rFonts w:ascii="David" w:hAnsi="David" w:hint="eastAsia"/>
          <w:noProof w:val="0"/>
          <w:rtl/>
        </w:rPr>
        <w:t>פיגועים</w:t>
      </w:r>
      <w:r w:rsidRPr="006B7117">
        <w:rPr>
          <w:rFonts w:ascii="David" w:hAnsi="David"/>
          <w:noProof w:val="0"/>
          <w:rtl/>
        </w:rPr>
        <w:t xml:space="preserve"> </w:t>
      </w:r>
      <w:r w:rsidRPr="006B7117">
        <w:rPr>
          <w:rFonts w:ascii="David" w:hAnsi="David" w:hint="eastAsia"/>
          <w:noProof w:val="0"/>
          <w:rtl/>
        </w:rPr>
        <w:t>על</w:t>
      </w:r>
      <w:r w:rsidRPr="006B7117">
        <w:rPr>
          <w:rFonts w:ascii="David" w:hAnsi="David"/>
          <w:noProof w:val="0"/>
          <w:rtl/>
        </w:rPr>
        <w:t xml:space="preserve"> </w:t>
      </w:r>
      <w:r w:rsidRPr="006B7117">
        <w:rPr>
          <w:rFonts w:ascii="David" w:hAnsi="David" w:hint="eastAsia"/>
          <w:noProof w:val="0"/>
          <w:rtl/>
        </w:rPr>
        <w:t>רקע</w:t>
      </w:r>
      <w:r w:rsidRPr="006B7117">
        <w:rPr>
          <w:rFonts w:ascii="David" w:hAnsi="David"/>
          <w:noProof w:val="0"/>
          <w:rtl/>
        </w:rPr>
        <w:t xml:space="preserve"> </w:t>
      </w:r>
      <w:r w:rsidRPr="006B7117">
        <w:rPr>
          <w:rFonts w:ascii="David" w:hAnsi="David" w:hint="eastAsia"/>
          <w:noProof w:val="0"/>
          <w:rtl/>
        </w:rPr>
        <w:t>בטחוני</w:t>
      </w:r>
      <w:r w:rsidRPr="006B7117">
        <w:rPr>
          <w:rFonts w:ascii="David" w:hAnsi="David"/>
          <w:noProof w:val="0"/>
          <w:rtl/>
        </w:rPr>
        <w:t xml:space="preserve"> </w:t>
      </w:r>
      <w:r w:rsidRPr="006B7117">
        <w:rPr>
          <w:rFonts w:ascii="David" w:hAnsi="David" w:hint="eastAsia"/>
          <w:noProof w:val="0"/>
          <w:rtl/>
        </w:rPr>
        <w:t>או</w:t>
      </w:r>
      <w:r w:rsidRPr="006B7117">
        <w:rPr>
          <w:rFonts w:ascii="David" w:hAnsi="David"/>
          <w:noProof w:val="0"/>
          <w:rtl/>
        </w:rPr>
        <w:t xml:space="preserve"> </w:t>
      </w:r>
      <w:r w:rsidRPr="006B7117">
        <w:rPr>
          <w:rFonts w:ascii="David" w:hAnsi="David" w:hint="eastAsia"/>
          <w:noProof w:val="0"/>
          <w:rtl/>
        </w:rPr>
        <w:t>עבירות</w:t>
      </w:r>
      <w:r w:rsidRPr="006B7117">
        <w:rPr>
          <w:rFonts w:ascii="David" w:hAnsi="David"/>
          <w:noProof w:val="0"/>
          <w:rtl/>
        </w:rPr>
        <w:t xml:space="preserve"> </w:t>
      </w:r>
      <w:r w:rsidRPr="006B7117">
        <w:rPr>
          <w:rFonts w:ascii="David" w:hAnsi="David" w:hint="eastAsia"/>
          <w:noProof w:val="0"/>
          <w:rtl/>
        </w:rPr>
        <w:t>שנאה</w:t>
      </w:r>
      <w:r w:rsidRPr="006B7117">
        <w:rPr>
          <w:rFonts w:ascii="David" w:hAnsi="David"/>
          <w:noProof w:val="0"/>
          <w:rtl/>
        </w:rPr>
        <w:t>.</w:t>
      </w:r>
    </w:p>
    <w:p w14:paraId="791D53D8" w14:textId="77777777" w:rsidR="00227D8E" w:rsidRDefault="00227D8E" w:rsidP="00227D8E">
      <w:pPr>
        <w:spacing w:line="360" w:lineRule="auto"/>
        <w:jc w:val="both"/>
        <w:rPr>
          <w:rFonts w:ascii="David" w:hAnsi="David"/>
          <w:noProof w:val="0"/>
          <w:rtl/>
        </w:rPr>
      </w:pPr>
    </w:p>
    <w:p w14:paraId="75268C30" w14:textId="77777777" w:rsidR="00227D8E" w:rsidRDefault="00227D8E" w:rsidP="00227D8E">
      <w:pPr>
        <w:spacing w:line="360" w:lineRule="auto"/>
        <w:jc w:val="both"/>
        <w:rPr>
          <w:rFonts w:ascii="David" w:hAnsi="David"/>
          <w:noProof w:val="0"/>
          <w:rtl/>
        </w:rPr>
      </w:pPr>
      <w:r>
        <w:rPr>
          <w:rFonts w:ascii="David" w:hAnsi="David" w:hint="cs"/>
          <w:noProof w:val="0"/>
          <w:rtl/>
        </w:rPr>
        <w:t xml:space="preserve">ריבוי כתבי האישום בגין עבירות אלה בשנים האחרונות, מאשש טענת התביעה, כי </w:t>
      </w:r>
      <w:r w:rsidRPr="002944AF">
        <w:rPr>
          <w:rFonts w:ascii="David" w:hAnsi="David" w:hint="cs"/>
          <w:noProof w:val="0"/>
          <w:u w:val="single"/>
          <w:rtl/>
        </w:rPr>
        <w:t>העבירה הנדונה הפכה ל"מכת אזור"</w:t>
      </w:r>
      <w:r>
        <w:rPr>
          <w:rFonts w:ascii="David" w:hAnsi="David" w:hint="cs"/>
          <w:noProof w:val="0"/>
          <w:rtl/>
        </w:rPr>
        <w:t xml:space="preserve">. חלק מהגורמים לכך, הוא הנגישות הרבה לכלי נשק, ובין היתר </w:t>
      </w:r>
      <w:r>
        <w:rPr>
          <w:rFonts w:ascii="David" w:hAnsi="David"/>
          <w:noProof w:val="0"/>
          <w:rtl/>
        </w:rPr>
        <w:t>–</w:t>
      </w:r>
      <w:r>
        <w:rPr>
          <w:rFonts w:ascii="David" w:hAnsi="David" w:hint="cs"/>
          <w:noProof w:val="0"/>
          <w:rtl/>
        </w:rPr>
        <w:t xml:space="preserve"> כלי נשק מאולתרים, כדוגמת תת המקלע שנתפס במקרה דנן, המיוצרים על ידי מדפסות תלת מימדיות או במחרטות פרטיות. המדפסות או מכונות החריטה, אשר נכון להיום מופעלות על ידי מחשב בהתאם לתכניות שהפכו נפוצות וקלות להשגה, הופכות זולות ונגישות מיום ליום. נפיצות כלי הנשק יוצרת סכנה של ממש לבטחון הציבור, כפי המימרה הידועה לפיה, כלי הנשק שהופיע במערכה הראשונה, חוזר להופיע במערכות שלאחר מכן.</w:t>
      </w:r>
    </w:p>
    <w:p w14:paraId="62DCFE0E" w14:textId="77777777" w:rsidR="00227D8E" w:rsidRDefault="00227D8E" w:rsidP="00227D8E">
      <w:pPr>
        <w:spacing w:line="360" w:lineRule="auto"/>
        <w:jc w:val="both"/>
        <w:rPr>
          <w:rFonts w:ascii="David" w:hAnsi="David"/>
          <w:noProof w:val="0"/>
          <w:rtl/>
        </w:rPr>
      </w:pPr>
    </w:p>
    <w:p w14:paraId="530B3939" w14:textId="77777777" w:rsidR="00227D8E" w:rsidRPr="006B7117" w:rsidRDefault="00227D8E" w:rsidP="00227D8E">
      <w:pPr>
        <w:spacing w:line="360" w:lineRule="auto"/>
        <w:jc w:val="both"/>
        <w:rPr>
          <w:rFonts w:ascii="David" w:hAnsi="David"/>
          <w:noProof w:val="0"/>
          <w:rtl/>
        </w:rPr>
      </w:pPr>
      <w:r>
        <w:rPr>
          <w:rFonts w:ascii="David" w:hAnsi="David" w:hint="cs"/>
          <w:noProof w:val="0"/>
          <w:rtl/>
        </w:rPr>
        <w:t xml:space="preserve">הסיכון גובר כאשר המדובר בכלי נשק אוטומטי, ולעניין זה, גם כלי מאולתר </w:t>
      </w:r>
      <w:r>
        <w:rPr>
          <w:rFonts w:ascii="David" w:hAnsi="David"/>
          <w:noProof w:val="0"/>
          <w:rtl/>
        </w:rPr>
        <w:t>–</w:t>
      </w:r>
      <w:r>
        <w:rPr>
          <w:rFonts w:ascii="David" w:hAnsi="David" w:hint="cs"/>
          <w:noProof w:val="0"/>
          <w:rtl/>
        </w:rPr>
        <w:t xml:space="preserve"> הוא כלי נשק מסוכן, שבכוחו להמית ובשנים האחרונות אירעו אינספור פיגועים פליליים ואף בטחוניים, אשר גרמו למותם של בני אדם, באמצעות כלי נשק מסוג זה.</w:t>
      </w:r>
    </w:p>
    <w:p w14:paraId="709F2D40" w14:textId="77777777" w:rsidR="00227D8E" w:rsidRPr="006B7117" w:rsidRDefault="00227D8E" w:rsidP="00227D8E">
      <w:pPr>
        <w:spacing w:line="360" w:lineRule="auto"/>
        <w:jc w:val="both"/>
        <w:rPr>
          <w:rFonts w:ascii="David" w:hAnsi="David"/>
          <w:noProof w:val="0"/>
          <w:rtl/>
        </w:rPr>
      </w:pPr>
    </w:p>
    <w:p w14:paraId="2597DF85" w14:textId="77777777" w:rsidR="00227D8E" w:rsidRPr="006B7117" w:rsidRDefault="00227D8E" w:rsidP="00227D8E">
      <w:pPr>
        <w:spacing w:line="360" w:lineRule="auto"/>
        <w:jc w:val="both"/>
        <w:rPr>
          <w:rFonts w:ascii="David" w:hAnsi="David"/>
          <w:noProof w:val="0"/>
          <w:rtl/>
        </w:rPr>
      </w:pPr>
      <w:r w:rsidRPr="006B7117">
        <w:rPr>
          <w:rFonts w:ascii="David" w:hAnsi="David" w:hint="eastAsia"/>
          <w:noProof w:val="0"/>
          <w:rtl/>
        </w:rPr>
        <w:t>לאור</w:t>
      </w:r>
      <w:r w:rsidRPr="006B7117">
        <w:rPr>
          <w:rFonts w:ascii="David" w:hAnsi="David"/>
          <w:noProof w:val="0"/>
          <w:rtl/>
        </w:rPr>
        <w:t xml:space="preserve"> </w:t>
      </w:r>
      <w:r w:rsidRPr="006B7117">
        <w:rPr>
          <w:rFonts w:ascii="David" w:hAnsi="David" w:hint="eastAsia"/>
          <w:noProof w:val="0"/>
          <w:rtl/>
        </w:rPr>
        <w:t>כל</w:t>
      </w:r>
      <w:r w:rsidRPr="006B7117">
        <w:rPr>
          <w:rFonts w:ascii="David" w:hAnsi="David"/>
          <w:noProof w:val="0"/>
          <w:rtl/>
        </w:rPr>
        <w:t xml:space="preserve"> </w:t>
      </w:r>
      <w:r w:rsidRPr="006B7117">
        <w:rPr>
          <w:rFonts w:ascii="David" w:hAnsi="David" w:hint="eastAsia"/>
          <w:noProof w:val="0"/>
          <w:rtl/>
        </w:rPr>
        <w:t>האמור</w:t>
      </w:r>
      <w:r w:rsidRPr="006B7117">
        <w:rPr>
          <w:rFonts w:ascii="David" w:hAnsi="David"/>
          <w:noProof w:val="0"/>
          <w:rtl/>
        </w:rPr>
        <w:t xml:space="preserve">, </w:t>
      </w:r>
      <w:r w:rsidRPr="006B7117">
        <w:rPr>
          <w:rFonts w:ascii="David" w:hAnsi="David" w:hint="eastAsia"/>
          <w:noProof w:val="0"/>
          <w:rtl/>
        </w:rPr>
        <w:t>מוצא</w:t>
      </w:r>
      <w:r w:rsidRPr="006B7117">
        <w:rPr>
          <w:rFonts w:ascii="David" w:hAnsi="David"/>
          <w:noProof w:val="0"/>
          <w:rtl/>
        </w:rPr>
        <w:t xml:space="preserve"> </w:t>
      </w:r>
      <w:r w:rsidRPr="006B7117">
        <w:rPr>
          <w:rFonts w:ascii="David" w:hAnsi="David" w:hint="eastAsia"/>
          <w:noProof w:val="0"/>
          <w:rtl/>
        </w:rPr>
        <w:t>בית</w:t>
      </w:r>
      <w:r w:rsidRPr="006B7117">
        <w:rPr>
          <w:rFonts w:ascii="David" w:hAnsi="David"/>
          <w:noProof w:val="0"/>
          <w:rtl/>
        </w:rPr>
        <w:t xml:space="preserve"> </w:t>
      </w:r>
      <w:r w:rsidRPr="006B7117">
        <w:rPr>
          <w:rFonts w:ascii="David" w:hAnsi="David" w:hint="eastAsia"/>
          <w:noProof w:val="0"/>
          <w:rtl/>
        </w:rPr>
        <w:t>המשפט</w:t>
      </w:r>
      <w:r w:rsidRPr="006B7117">
        <w:rPr>
          <w:rFonts w:ascii="David" w:hAnsi="David"/>
          <w:noProof w:val="0"/>
          <w:rtl/>
        </w:rPr>
        <w:t xml:space="preserve"> </w:t>
      </w:r>
      <w:r w:rsidRPr="006B7117">
        <w:rPr>
          <w:rFonts w:ascii="David" w:hAnsi="David" w:hint="eastAsia"/>
          <w:noProof w:val="0"/>
          <w:rtl/>
        </w:rPr>
        <w:t>לקבוע</w:t>
      </w:r>
      <w:r w:rsidRPr="006B7117">
        <w:rPr>
          <w:rFonts w:ascii="David" w:hAnsi="David"/>
          <w:noProof w:val="0"/>
          <w:rtl/>
        </w:rPr>
        <w:t xml:space="preserve"> </w:t>
      </w:r>
      <w:r>
        <w:rPr>
          <w:rFonts w:ascii="David" w:hAnsi="David" w:hint="cs"/>
          <w:noProof w:val="0"/>
          <w:rtl/>
        </w:rPr>
        <w:t xml:space="preserve">מתחם ענישה, </w:t>
      </w:r>
      <w:r w:rsidRPr="006B7117">
        <w:rPr>
          <w:rFonts w:ascii="David" w:hAnsi="David" w:hint="eastAsia"/>
          <w:noProof w:val="0"/>
          <w:rtl/>
        </w:rPr>
        <w:t>בכל</w:t>
      </w:r>
      <w:r w:rsidRPr="006B7117">
        <w:rPr>
          <w:rFonts w:ascii="David" w:hAnsi="David"/>
          <w:noProof w:val="0"/>
          <w:rtl/>
        </w:rPr>
        <w:t xml:space="preserve"> </w:t>
      </w:r>
      <w:r w:rsidRPr="006B7117">
        <w:rPr>
          <w:rFonts w:ascii="David" w:hAnsi="David" w:hint="eastAsia"/>
          <w:noProof w:val="0"/>
          <w:rtl/>
        </w:rPr>
        <w:t>הנוגע</w:t>
      </w:r>
      <w:r w:rsidRPr="006B7117">
        <w:rPr>
          <w:rFonts w:ascii="David" w:hAnsi="David"/>
          <w:noProof w:val="0"/>
          <w:rtl/>
        </w:rPr>
        <w:t xml:space="preserve"> </w:t>
      </w:r>
      <w:r w:rsidRPr="006B7117">
        <w:rPr>
          <w:rFonts w:ascii="David" w:hAnsi="David" w:hint="eastAsia"/>
          <w:noProof w:val="0"/>
          <w:rtl/>
        </w:rPr>
        <w:t>לאחזקת</w:t>
      </w:r>
      <w:r w:rsidRPr="006B7117">
        <w:rPr>
          <w:rFonts w:ascii="David" w:hAnsi="David"/>
          <w:noProof w:val="0"/>
          <w:rtl/>
        </w:rPr>
        <w:t xml:space="preserve"> </w:t>
      </w:r>
      <w:r w:rsidRPr="006B7117">
        <w:rPr>
          <w:rFonts w:ascii="David" w:hAnsi="David" w:hint="eastAsia"/>
          <w:noProof w:val="0"/>
          <w:rtl/>
        </w:rPr>
        <w:t>נשק</w:t>
      </w:r>
      <w:r w:rsidRPr="006B7117">
        <w:rPr>
          <w:rFonts w:ascii="David" w:hAnsi="David"/>
          <w:noProof w:val="0"/>
          <w:rtl/>
        </w:rPr>
        <w:t xml:space="preserve"> </w:t>
      </w:r>
      <w:r w:rsidRPr="006B7117">
        <w:rPr>
          <w:rFonts w:ascii="David" w:hAnsi="David" w:hint="eastAsia"/>
          <w:noProof w:val="0"/>
          <w:rtl/>
        </w:rPr>
        <w:t>אוטומטי</w:t>
      </w:r>
      <w:r w:rsidRPr="006B7117">
        <w:rPr>
          <w:rFonts w:ascii="David" w:hAnsi="David"/>
          <w:noProof w:val="0"/>
          <w:rtl/>
        </w:rPr>
        <w:t xml:space="preserve"> </w:t>
      </w:r>
      <w:r w:rsidRPr="006B7117">
        <w:rPr>
          <w:rFonts w:ascii="David" w:hAnsi="David" w:hint="eastAsia"/>
          <w:noProof w:val="0"/>
          <w:rtl/>
        </w:rPr>
        <w:t>מסוג</w:t>
      </w:r>
      <w:r w:rsidRPr="006B7117">
        <w:rPr>
          <w:rFonts w:ascii="David" w:hAnsi="David"/>
          <w:noProof w:val="0"/>
          <w:rtl/>
        </w:rPr>
        <w:t xml:space="preserve"> </w:t>
      </w:r>
      <w:r w:rsidRPr="006B7117">
        <w:rPr>
          <w:rFonts w:ascii="David" w:hAnsi="David" w:hint="eastAsia"/>
          <w:noProof w:val="0"/>
          <w:rtl/>
        </w:rPr>
        <w:t>רובה</w:t>
      </w:r>
      <w:r w:rsidRPr="006B7117">
        <w:rPr>
          <w:rFonts w:ascii="David" w:hAnsi="David"/>
          <w:noProof w:val="0"/>
          <w:rtl/>
        </w:rPr>
        <w:t xml:space="preserve"> </w:t>
      </w:r>
      <w:r w:rsidRPr="006B7117">
        <w:rPr>
          <w:rFonts w:ascii="David" w:hAnsi="David" w:hint="eastAsia"/>
          <w:noProof w:val="0"/>
          <w:rtl/>
        </w:rPr>
        <w:t>סער</w:t>
      </w:r>
      <w:r>
        <w:rPr>
          <w:rFonts w:ascii="David" w:hAnsi="David" w:hint="cs"/>
          <w:noProof w:val="0"/>
          <w:rtl/>
        </w:rPr>
        <w:t xml:space="preserve"> או תת מקלע</w:t>
      </w:r>
      <w:r w:rsidRPr="006B7117">
        <w:rPr>
          <w:rFonts w:ascii="David" w:hAnsi="David"/>
          <w:noProof w:val="0"/>
          <w:rtl/>
        </w:rPr>
        <w:t xml:space="preserve"> – </w:t>
      </w:r>
      <w:r w:rsidRPr="006B7117">
        <w:rPr>
          <w:rFonts w:ascii="David" w:hAnsi="David" w:hint="eastAsia"/>
          <w:noProof w:val="0"/>
          <w:rtl/>
        </w:rPr>
        <w:t>בין</w:t>
      </w:r>
      <w:r w:rsidRPr="006B7117">
        <w:rPr>
          <w:rFonts w:ascii="David" w:hAnsi="David"/>
          <w:noProof w:val="0"/>
          <w:rtl/>
        </w:rPr>
        <w:t xml:space="preserve"> </w:t>
      </w:r>
      <w:r w:rsidRPr="006B7117">
        <w:rPr>
          <w:rFonts w:ascii="David" w:hAnsi="David" w:hint="eastAsia"/>
          <w:noProof w:val="0"/>
          <w:rtl/>
        </w:rPr>
        <w:t>שנה</w:t>
      </w:r>
      <w:r w:rsidRPr="006B7117">
        <w:rPr>
          <w:rFonts w:ascii="David" w:hAnsi="David"/>
          <w:noProof w:val="0"/>
          <w:rtl/>
        </w:rPr>
        <w:t xml:space="preserve"> </w:t>
      </w:r>
      <w:r w:rsidRPr="006B7117">
        <w:rPr>
          <w:rFonts w:ascii="David" w:hAnsi="David" w:hint="eastAsia"/>
          <w:noProof w:val="0"/>
          <w:rtl/>
        </w:rPr>
        <w:t>ומחצה</w:t>
      </w:r>
      <w:r w:rsidRPr="006B7117">
        <w:rPr>
          <w:rFonts w:ascii="David" w:hAnsi="David"/>
          <w:noProof w:val="0"/>
          <w:rtl/>
        </w:rPr>
        <w:t xml:space="preserve"> </w:t>
      </w:r>
      <w:r w:rsidRPr="006B7117">
        <w:rPr>
          <w:rFonts w:ascii="David" w:hAnsi="David" w:hint="eastAsia"/>
          <w:noProof w:val="0"/>
          <w:rtl/>
        </w:rPr>
        <w:t>ועד</w:t>
      </w:r>
      <w:r w:rsidRPr="006B7117">
        <w:rPr>
          <w:rFonts w:ascii="David" w:hAnsi="David"/>
          <w:noProof w:val="0"/>
          <w:rtl/>
        </w:rPr>
        <w:t xml:space="preserve"> </w:t>
      </w:r>
      <w:r w:rsidRPr="006B7117">
        <w:rPr>
          <w:rFonts w:ascii="David" w:hAnsi="David" w:hint="eastAsia"/>
          <w:noProof w:val="0"/>
          <w:rtl/>
        </w:rPr>
        <w:t>שלוש</w:t>
      </w:r>
      <w:r w:rsidRPr="006B7117">
        <w:rPr>
          <w:rFonts w:ascii="David" w:hAnsi="David"/>
          <w:noProof w:val="0"/>
          <w:rtl/>
        </w:rPr>
        <w:t xml:space="preserve"> </w:t>
      </w:r>
      <w:r w:rsidRPr="006B7117">
        <w:rPr>
          <w:rFonts w:ascii="David" w:hAnsi="David" w:hint="eastAsia"/>
          <w:noProof w:val="0"/>
          <w:rtl/>
        </w:rPr>
        <w:t>שנות</w:t>
      </w:r>
      <w:r w:rsidRPr="006B7117">
        <w:rPr>
          <w:rFonts w:ascii="David" w:hAnsi="David"/>
          <w:noProof w:val="0"/>
          <w:rtl/>
        </w:rPr>
        <w:t xml:space="preserve"> </w:t>
      </w:r>
      <w:r w:rsidRPr="006B7117">
        <w:rPr>
          <w:rFonts w:ascii="David" w:hAnsi="David" w:hint="eastAsia"/>
          <w:noProof w:val="0"/>
          <w:rtl/>
        </w:rPr>
        <w:t>מאסר</w:t>
      </w:r>
      <w:r w:rsidRPr="006B7117">
        <w:rPr>
          <w:rFonts w:ascii="David" w:hAnsi="David"/>
          <w:noProof w:val="0"/>
          <w:rtl/>
        </w:rPr>
        <w:t xml:space="preserve"> </w:t>
      </w:r>
      <w:r w:rsidRPr="006B7117">
        <w:rPr>
          <w:rFonts w:ascii="David" w:hAnsi="David" w:hint="eastAsia"/>
          <w:noProof w:val="0"/>
          <w:rtl/>
        </w:rPr>
        <w:t>בפועל</w:t>
      </w:r>
      <w:r>
        <w:rPr>
          <w:rFonts w:ascii="David" w:hAnsi="David" w:hint="cs"/>
          <w:noProof w:val="0"/>
          <w:rtl/>
        </w:rPr>
        <w:t>.</w:t>
      </w:r>
    </w:p>
    <w:p w14:paraId="4E66C11D" w14:textId="77777777" w:rsidR="00227D8E" w:rsidRPr="006B7117" w:rsidRDefault="00227D8E" w:rsidP="00227D8E">
      <w:pPr>
        <w:spacing w:line="360" w:lineRule="auto"/>
        <w:jc w:val="both"/>
        <w:rPr>
          <w:rFonts w:ascii="David" w:hAnsi="David"/>
          <w:noProof w:val="0"/>
          <w:rtl/>
        </w:rPr>
      </w:pPr>
    </w:p>
    <w:p w14:paraId="570B6088" w14:textId="77777777" w:rsidR="00227D8E" w:rsidRPr="006B7117" w:rsidRDefault="00227D8E" w:rsidP="00227D8E">
      <w:pPr>
        <w:spacing w:line="360" w:lineRule="auto"/>
        <w:jc w:val="both"/>
        <w:rPr>
          <w:rFonts w:ascii="David" w:hAnsi="David"/>
          <w:noProof w:val="0"/>
          <w:rtl/>
        </w:rPr>
      </w:pPr>
      <w:r>
        <w:rPr>
          <w:rFonts w:ascii="David" w:hAnsi="David" w:hint="eastAsia"/>
          <w:noProof w:val="0"/>
          <w:rtl/>
        </w:rPr>
        <w:t>מתח</w:t>
      </w:r>
      <w:r w:rsidRPr="006B7117">
        <w:rPr>
          <w:rFonts w:ascii="David" w:hAnsi="David" w:hint="eastAsia"/>
          <w:noProof w:val="0"/>
          <w:rtl/>
        </w:rPr>
        <w:t>ם</w:t>
      </w:r>
      <w:r w:rsidRPr="006B7117">
        <w:rPr>
          <w:rFonts w:ascii="David" w:hAnsi="David"/>
          <w:noProof w:val="0"/>
          <w:rtl/>
        </w:rPr>
        <w:t xml:space="preserve"> </w:t>
      </w:r>
      <w:r>
        <w:rPr>
          <w:rFonts w:ascii="David" w:hAnsi="David" w:hint="cs"/>
          <w:noProof w:val="0"/>
          <w:rtl/>
        </w:rPr>
        <w:t>זה</w:t>
      </w:r>
      <w:r w:rsidRPr="006B7117">
        <w:rPr>
          <w:rFonts w:ascii="David" w:hAnsi="David"/>
          <w:noProof w:val="0"/>
          <w:rtl/>
        </w:rPr>
        <w:t xml:space="preserve"> </w:t>
      </w:r>
      <w:r>
        <w:rPr>
          <w:rFonts w:ascii="David" w:hAnsi="David" w:hint="eastAsia"/>
          <w:noProof w:val="0"/>
          <w:rtl/>
        </w:rPr>
        <w:t>נפסק</w:t>
      </w:r>
      <w:r w:rsidRPr="006B7117">
        <w:rPr>
          <w:rFonts w:ascii="David" w:hAnsi="David"/>
          <w:noProof w:val="0"/>
          <w:rtl/>
        </w:rPr>
        <w:t xml:space="preserve">, </w:t>
      </w:r>
      <w:r w:rsidRPr="006B7117">
        <w:rPr>
          <w:rFonts w:ascii="David" w:hAnsi="David" w:hint="eastAsia"/>
          <w:noProof w:val="0"/>
          <w:rtl/>
        </w:rPr>
        <w:t>לאחרונה</w:t>
      </w:r>
      <w:r w:rsidRPr="006B7117">
        <w:rPr>
          <w:rFonts w:ascii="David" w:hAnsi="David"/>
          <w:noProof w:val="0"/>
          <w:rtl/>
        </w:rPr>
        <w:t xml:space="preserve">, </w:t>
      </w:r>
      <w:r w:rsidRPr="006B7117">
        <w:rPr>
          <w:rFonts w:ascii="David" w:hAnsi="David" w:hint="eastAsia"/>
          <w:noProof w:val="0"/>
          <w:rtl/>
        </w:rPr>
        <w:t>במספר</w:t>
      </w:r>
      <w:r w:rsidRPr="006B7117">
        <w:rPr>
          <w:rFonts w:ascii="David" w:hAnsi="David"/>
          <w:noProof w:val="0"/>
          <w:rtl/>
        </w:rPr>
        <w:t xml:space="preserve"> </w:t>
      </w:r>
      <w:r w:rsidRPr="006B7117">
        <w:rPr>
          <w:rFonts w:ascii="David" w:hAnsi="David" w:hint="eastAsia"/>
          <w:noProof w:val="0"/>
          <w:rtl/>
        </w:rPr>
        <w:t>גזרי</w:t>
      </w:r>
      <w:r w:rsidRPr="006B7117">
        <w:rPr>
          <w:rFonts w:ascii="David" w:hAnsi="David"/>
          <w:noProof w:val="0"/>
          <w:rtl/>
        </w:rPr>
        <w:t xml:space="preserve"> </w:t>
      </w:r>
      <w:r w:rsidRPr="006B7117">
        <w:rPr>
          <w:rFonts w:ascii="David" w:hAnsi="David" w:hint="eastAsia"/>
          <w:noProof w:val="0"/>
          <w:rtl/>
        </w:rPr>
        <w:t>דין</w:t>
      </w:r>
      <w:r w:rsidRPr="006B7117">
        <w:rPr>
          <w:rFonts w:ascii="David" w:hAnsi="David"/>
          <w:noProof w:val="0"/>
          <w:rtl/>
        </w:rPr>
        <w:t xml:space="preserve"> </w:t>
      </w:r>
      <w:r w:rsidRPr="006B7117">
        <w:rPr>
          <w:rFonts w:ascii="David" w:hAnsi="David" w:hint="eastAsia"/>
          <w:noProof w:val="0"/>
          <w:rtl/>
        </w:rPr>
        <w:t>שניתנו</w:t>
      </w:r>
      <w:r w:rsidRPr="006B7117">
        <w:rPr>
          <w:rFonts w:ascii="David" w:hAnsi="David"/>
          <w:noProof w:val="0"/>
          <w:rtl/>
        </w:rPr>
        <w:t xml:space="preserve"> </w:t>
      </w:r>
      <w:r w:rsidRPr="006B7117">
        <w:rPr>
          <w:rFonts w:ascii="David" w:hAnsi="David" w:hint="eastAsia"/>
          <w:noProof w:val="0"/>
          <w:rtl/>
        </w:rPr>
        <w:t>בנסיבות</w:t>
      </w:r>
      <w:r w:rsidRPr="006B7117">
        <w:rPr>
          <w:rFonts w:ascii="David" w:hAnsi="David"/>
          <w:noProof w:val="0"/>
          <w:rtl/>
        </w:rPr>
        <w:t xml:space="preserve"> </w:t>
      </w:r>
      <w:r w:rsidRPr="006B7117">
        <w:rPr>
          <w:rFonts w:ascii="David" w:hAnsi="David" w:hint="eastAsia"/>
          <w:noProof w:val="0"/>
          <w:rtl/>
        </w:rPr>
        <w:t>דומות</w:t>
      </w:r>
      <w:r w:rsidRPr="006B7117">
        <w:rPr>
          <w:rFonts w:ascii="David" w:hAnsi="David"/>
          <w:noProof w:val="0"/>
          <w:rtl/>
        </w:rPr>
        <w:t xml:space="preserve">. </w:t>
      </w:r>
      <w:r w:rsidRPr="006B7117">
        <w:rPr>
          <w:rFonts w:ascii="David" w:hAnsi="David" w:hint="eastAsia"/>
          <w:noProof w:val="0"/>
          <w:rtl/>
        </w:rPr>
        <w:t>ראו</w:t>
      </w:r>
      <w:r w:rsidRPr="006B7117">
        <w:rPr>
          <w:rFonts w:ascii="David" w:hAnsi="David"/>
          <w:noProof w:val="0"/>
          <w:rtl/>
        </w:rPr>
        <w:t xml:space="preserve"> </w:t>
      </w:r>
      <w:hyperlink r:id="rId27" w:history="1">
        <w:r w:rsidR="00A344B1" w:rsidRPr="00A344B1">
          <w:rPr>
            <w:rFonts w:ascii="David" w:hAnsi="David"/>
            <w:noProof w:val="0"/>
            <w:color w:val="0000FF"/>
            <w:u w:val="single"/>
            <w:rtl/>
          </w:rPr>
          <w:t>ת.פ. 30406-04-16</w:t>
        </w:r>
      </w:hyperlink>
      <w:r w:rsidRPr="006B7117">
        <w:rPr>
          <w:rFonts w:ascii="David" w:hAnsi="David"/>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עאמר</w:t>
      </w:r>
      <w:r w:rsidRPr="006B7117">
        <w:rPr>
          <w:rFonts w:ascii="David" w:hAnsi="David"/>
          <w:b/>
          <w:bCs/>
          <w:noProof w:val="0"/>
          <w:rtl/>
        </w:rPr>
        <w:t xml:space="preserve">; </w:t>
      </w:r>
      <w:hyperlink r:id="rId28" w:history="1">
        <w:r w:rsidR="00A344B1" w:rsidRPr="00A344B1">
          <w:rPr>
            <w:rFonts w:ascii="David" w:hAnsi="David"/>
            <w:noProof w:val="0"/>
            <w:color w:val="0000FF"/>
            <w:u w:val="single"/>
            <w:rtl/>
          </w:rPr>
          <w:t>ת.פ. 65912-01-18</w:t>
        </w:r>
      </w:hyperlink>
      <w:r w:rsidRPr="006B7117">
        <w:rPr>
          <w:rFonts w:ascii="David" w:hAnsi="David"/>
          <w:b/>
          <w:bCs/>
          <w:noProof w:val="0"/>
          <w:rtl/>
        </w:rPr>
        <w:t xml:space="preserve"> </w:t>
      </w:r>
      <w:r w:rsidRPr="006B7117">
        <w:rPr>
          <w:rFonts w:ascii="David" w:hAnsi="David" w:hint="eastAsia"/>
          <w:b/>
          <w:bCs/>
          <w:noProof w:val="0"/>
          <w:rtl/>
        </w:rPr>
        <w:t>מדינת</w:t>
      </w:r>
      <w:r w:rsidRPr="006B7117">
        <w:rPr>
          <w:rFonts w:ascii="David" w:hAnsi="David"/>
          <w:b/>
          <w:bCs/>
          <w:noProof w:val="0"/>
          <w:rtl/>
        </w:rPr>
        <w:t xml:space="preserve"> </w:t>
      </w:r>
      <w:r w:rsidRPr="006B7117">
        <w:rPr>
          <w:rFonts w:ascii="David" w:hAnsi="David" w:hint="eastAsia"/>
          <w:b/>
          <w:bCs/>
          <w:noProof w:val="0"/>
          <w:rtl/>
        </w:rPr>
        <w:t>ישראל</w:t>
      </w:r>
      <w:r w:rsidRPr="006B7117">
        <w:rPr>
          <w:rFonts w:ascii="David" w:hAnsi="David"/>
          <w:b/>
          <w:bCs/>
          <w:noProof w:val="0"/>
          <w:rtl/>
        </w:rPr>
        <w:t xml:space="preserve"> </w:t>
      </w:r>
      <w:r w:rsidRPr="006B7117">
        <w:rPr>
          <w:rFonts w:ascii="David" w:hAnsi="David" w:hint="eastAsia"/>
          <w:b/>
          <w:bCs/>
          <w:noProof w:val="0"/>
          <w:rtl/>
        </w:rPr>
        <w:t>נ</w:t>
      </w:r>
      <w:r w:rsidRPr="006B7117">
        <w:rPr>
          <w:rFonts w:ascii="David" w:hAnsi="David"/>
          <w:b/>
          <w:bCs/>
          <w:noProof w:val="0"/>
          <w:rtl/>
        </w:rPr>
        <w:t xml:space="preserve">' </w:t>
      </w:r>
      <w:r w:rsidRPr="006B7117">
        <w:rPr>
          <w:rFonts w:ascii="David" w:hAnsi="David" w:hint="eastAsia"/>
          <w:b/>
          <w:bCs/>
          <w:noProof w:val="0"/>
          <w:rtl/>
        </w:rPr>
        <w:t>אבו</w:t>
      </w:r>
      <w:r w:rsidRPr="006B7117">
        <w:rPr>
          <w:rFonts w:ascii="David" w:hAnsi="David"/>
          <w:b/>
          <w:bCs/>
          <w:noProof w:val="0"/>
          <w:rtl/>
        </w:rPr>
        <w:t xml:space="preserve"> </w:t>
      </w:r>
      <w:r w:rsidRPr="006B7117">
        <w:rPr>
          <w:rFonts w:ascii="David" w:hAnsi="David" w:hint="eastAsia"/>
          <w:b/>
          <w:bCs/>
          <w:noProof w:val="0"/>
          <w:rtl/>
        </w:rPr>
        <w:t>מדעם</w:t>
      </w:r>
      <w:r w:rsidRPr="006B7117">
        <w:rPr>
          <w:rFonts w:ascii="David" w:hAnsi="David"/>
          <w:b/>
          <w:bCs/>
          <w:noProof w:val="0"/>
          <w:rtl/>
        </w:rPr>
        <w:t xml:space="preserve"> </w:t>
      </w:r>
      <w:r w:rsidRPr="006B7117">
        <w:rPr>
          <w:rFonts w:ascii="David" w:hAnsi="David" w:hint="eastAsia"/>
          <w:b/>
          <w:bCs/>
          <w:noProof w:val="0"/>
          <w:rtl/>
        </w:rPr>
        <w:t>ואח</w:t>
      </w:r>
      <w:r w:rsidRPr="006B7117">
        <w:rPr>
          <w:rFonts w:ascii="David" w:hAnsi="David"/>
          <w:b/>
          <w:bCs/>
          <w:noProof w:val="0"/>
          <w:rtl/>
        </w:rPr>
        <w:t xml:space="preserve">' </w:t>
      </w:r>
      <w:r w:rsidRPr="006B7117">
        <w:rPr>
          <w:rFonts w:ascii="David" w:hAnsi="David"/>
          <w:noProof w:val="0"/>
          <w:rtl/>
        </w:rPr>
        <w:t>(</w:t>
      </w:r>
      <w:r w:rsidRPr="006B7117">
        <w:rPr>
          <w:rFonts w:ascii="David" w:hAnsi="David" w:hint="eastAsia"/>
          <w:noProof w:val="0"/>
          <w:rtl/>
        </w:rPr>
        <w:t>גזרי</w:t>
      </w:r>
      <w:r w:rsidRPr="006B7117">
        <w:rPr>
          <w:rFonts w:ascii="David" w:hAnsi="David"/>
          <w:noProof w:val="0"/>
          <w:rtl/>
        </w:rPr>
        <w:t xml:space="preserve"> </w:t>
      </w:r>
      <w:r w:rsidRPr="006B7117">
        <w:rPr>
          <w:rFonts w:ascii="David" w:hAnsi="David" w:hint="eastAsia"/>
          <w:noProof w:val="0"/>
          <w:rtl/>
        </w:rPr>
        <w:t>הדין</w:t>
      </w:r>
      <w:r w:rsidRPr="006B7117">
        <w:rPr>
          <w:rFonts w:ascii="David" w:hAnsi="David"/>
          <w:noProof w:val="0"/>
          <w:rtl/>
        </w:rPr>
        <w:t xml:space="preserve"> </w:t>
      </w:r>
      <w:r w:rsidRPr="006B7117">
        <w:rPr>
          <w:rFonts w:ascii="David" w:hAnsi="David" w:hint="eastAsia"/>
          <w:noProof w:val="0"/>
          <w:rtl/>
        </w:rPr>
        <w:t>פורסמו</w:t>
      </w:r>
      <w:r w:rsidRPr="006B7117">
        <w:rPr>
          <w:rFonts w:ascii="David" w:hAnsi="David"/>
          <w:noProof w:val="0"/>
          <w:rtl/>
        </w:rPr>
        <w:t xml:space="preserve"> </w:t>
      </w:r>
      <w:r w:rsidRPr="006B7117">
        <w:rPr>
          <w:rFonts w:ascii="David" w:hAnsi="David" w:hint="eastAsia"/>
          <w:noProof w:val="0"/>
          <w:rtl/>
        </w:rPr>
        <w:t>במאגרים</w:t>
      </w:r>
      <w:r w:rsidRPr="006B7117">
        <w:rPr>
          <w:rFonts w:ascii="David" w:hAnsi="David"/>
          <w:noProof w:val="0"/>
          <w:rtl/>
        </w:rPr>
        <w:t>).</w:t>
      </w:r>
    </w:p>
    <w:p w14:paraId="6A8329EE" w14:textId="77777777" w:rsidR="00227D8E" w:rsidRDefault="00227D8E" w:rsidP="00227D8E">
      <w:pPr>
        <w:spacing w:line="360" w:lineRule="auto"/>
        <w:jc w:val="both"/>
        <w:rPr>
          <w:rFonts w:ascii="David" w:hAnsi="David"/>
          <w:noProof w:val="0"/>
          <w:rtl/>
        </w:rPr>
      </w:pPr>
    </w:p>
    <w:p w14:paraId="44EC7836" w14:textId="77777777" w:rsidR="00227D8E" w:rsidRPr="006B7117" w:rsidRDefault="00227D8E" w:rsidP="00227D8E">
      <w:pPr>
        <w:spacing w:line="360" w:lineRule="auto"/>
        <w:jc w:val="both"/>
        <w:rPr>
          <w:rFonts w:ascii="David" w:hAnsi="David"/>
          <w:noProof w:val="0"/>
          <w:rtl/>
        </w:rPr>
      </w:pPr>
      <w:r>
        <w:rPr>
          <w:rFonts w:ascii="David" w:hAnsi="David" w:hint="cs"/>
          <w:noProof w:val="0"/>
          <w:rtl/>
        </w:rPr>
        <w:t>אם תימשך העליה במספר כתבי האישום המוגשים בגין עבירה זו, יתכן שנכון יהיה לדון גם בהחמרה נוספת של המתחם, כפי המבוקש על ידי התביעה.</w:t>
      </w:r>
    </w:p>
    <w:p w14:paraId="3ECC86E9" w14:textId="77777777" w:rsidR="00227D8E" w:rsidRPr="006B7117" w:rsidRDefault="00227D8E" w:rsidP="00227D8E">
      <w:pPr>
        <w:spacing w:line="360" w:lineRule="auto"/>
        <w:jc w:val="both"/>
        <w:rPr>
          <w:rFonts w:ascii="David" w:hAnsi="David"/>
          <w:noProof w:val="0"/>
          <w:rtl/>
        </w:rPr>
      </w:pPr>
    </w:p>
    <w:p w14:paraId="47606393" w14:textId="77777777" w:rsidR="00227D8E" w:rsidRPr="006B7117" w:rsidRDefault="00227D8E" w:rsidP="00227D8E">
      <w:pPr>
        <w:spacing w:line="360" w:lineRule="auto"/>
        <w:jc w:val="both"/>
        <w:rPr>
          <w:rFonts w:ascii="David" w:hAnsi="David"/>
          <w:noProof w:val="0"/>
          <w:rtl/>
        </w:rPr>
      </w:pPr>
    </w:p>
    <w:p w14:paraId="57D8CA74" w14:textId="77777777" w:rsidR="00227D8E" w:rsidRPr="006B7117" w:rsidRDefault="00227D8E" w:rsidP="00227D8E">
      <w:pPr>
        <w:spacing w:line="360" w:lineRule="auto"/>
        <w:jc w:val="both"/>
        <w:rPr>
          <w:rFonts w:ascii="David" w:hAnsi="David"/>
          <w:b/>
          <w:bCs/>
          <w:noProof w:val="0"/>
          <w:rtl/>
        </w:rPr>
      </w:pPr>
      <w:r w:rsidRPr="006B7117">
        <w:rPr>
          <w:rFonts w:ascii="David" w:hAnsi="David" w:hint="eastAsia"/>
          <w:b/>
          <w:bCs/>
          <w:noProof w:val="0"/>
          <w:rtl/>
        </w:rPr>
        <w:t>קביעת</w:t>
      </w:r>
      <w:r w:rsidRPr="006B7117">
        <w:rPr>
          <w:rFonts w:ascii="David" w:hAnsi="David"/>
          <w:b/>
          <w:bCs/>
          <w:noProof w:val="0"/>
          <w:rtl/>
        </w:rPr>
        <w:t xml:space="preserve"> </w:t>
      </w:r>
      <w:r w:rsidRPr="006B7117">
        <w:rPr>
          <w:rFonts w:ascii="David" w:hAnsi="David" w:hint="eastAsia"/>
          <w:b/>
          <w:bCs/>
          <w:noProof w:val="0"/>
          <w:rtl/>
        </w:rPr>
        <w:t>הענישה</w:t>
      </w:r>
      <w:r w:rsidRPr="006B7117">
        <w:rPr>
          <w:rFonts w:ascii="David" w:hAnsi="David"/>
          <w:b/>
          <w:bCs/>
          <w:noProof w:val="0"/>
          <w:rtl/>
        </w:rPr>
        <w:t xml:space="preserve"> </w:t>
      </w:r>
      <w:r w:rsidRPr="006B7117">
        <w:rPr>
          <w:rFonts w:ascii="David" w:hAnsi="David" w:hint="eastAsia"/>
          <w:b/>
          <w:bCs/>
          <w:noProof w:val="0"/>
          <w:rtl/>
        </w:rPr>
        <w:t>הספציפית</w:t>
      </w:r>
      <w:r w:rsidRPr="006B7117">
        <w:rPr>
          <w:rFonts w:ascii="David" w:hAnsi="David"/>
          <w:b/>
          <w:bCs/>
          <w:noProof w:val="0"/>
          <w:rtl/>
        </w:rPr>
        <w:t xml:space="preserve"> </w:t>
      </w:r>
      <w:r w:rsidRPr="006B7117">
        <w:rPr>
          <w:rFonts w:ascii="David" w:hAnsi="David" w:hint="eastAsia"/>
          <w:b/>
          <w:bCs/>
          <w:noProof w:val="0"/>
          <w:rtl/>
        </w:rPr>
        <w:t>במסגרת</w:t>
      </w:r>
      <w:r w:rsidRPr="006B7117">
        <w:rPr>
          <w:rFonts w:ascii="David" w:hAnsi="David"/>
          <w:b/>
          <w:bCs/>
          <w:noProof w:val="0"/>
          <w:rtl/>
        </w:rPr>
        <w:t xml:space="preserve"> </w:t>
      </w:r>
      <w:r w:rsidRPr="006B7117">
        <w:rPr>
          <w:rFonts w:ascii="David" w:hAnsi="David" w:hint="eastAsia"/>
          <w:b/>
          <w:bCs/>
          <w:noProof w:val="0"/>
          <w:rtl/>
        </w:rPr>
        <w:t>המתחם</w:t>
      </w:r>
      <w:r w:rsidRPr="006B7117">
        <w:rPr>
          <w:rFonts w:ascii="David" w:hAnsi="David"/>
          <w:b/>
          <w:bCs/>
          <w:noProof w:val="0"/>
          <w:rtl/>
        </w:rPr>
        <w:t xml:space="preserve">: </w:t>
      </w:r>
    </w:p>
    <w:p w14:paraId="32DBABFE" w14:textId="77777777" w:rsidR="00227D8E" w:rsidRPr="006B7117" w:rsidRDefault="00227D8E" w:rsidP="00227D8E">
      <w:pPr>
        <w:spacing w:line="360" w:lineRule="auto"/>
        <w:jc w:val="both"/>
        <w:rPr>
          <w:rFonts w:ascii="David" w:hAnsi="David"/>
          <w:noProof w:val="0"/>
          <w:rtl/>
        </w:rPr>
      </w:pPr>
    </w:p>
    <w:p w14:paraId="3061FFAC" w14:textId="77777777" w:rsidR="00227D8E" w:rsidRDefault="00227D8E" w:rsidP="00227D8E">
      <w:pPr>
        <w:rPr>
          <w:rFonts w:ascii="Calibri" w:hAnsi="Calibri"/>
          <w:noProof w:val="0"/>
          <w:rtl/>
        </w:rPr>
      </w:pPr>
      <w:r w:rsidRPr="00B3046B">
        <w:rPr>
          <w:rFonts w:ascii="Calibri" w:hAnsi="Calibri" w:hint="cs"/>
          <w:noProof w:val="0"/>
          <w:rtl/>
        </w:rPr>
        <w:t>לחובת הנאשם דנן אין הרשעות קודמות</w:t>
      </w:r>
      <w:r>
        <w:rPr>
          <w:rFonts w:ascii="Calibri" w:hAnsi="Calibri" w:hint="cs"/>
          <w:noProof w:val="0"/>
          <w:rtl/>
        </w:rPr>
        <w:t>.</w:t>
      </w:r>
    </w:p>
    <w:p w14:paraId="3A9A3F81" w14:textId="77777777" w:rsidR="00227D8E" w:rsidRDefault="00227D8E" w:rsidP="00227D8E">
      <w:pPr>
        <w:rPr>
          <w:rFonts w:ascii="Calibri" w:hAnsi="Calibri"/>
          <w:noProof w:val="0"/>
          <w:rtl/>
        </w:rPr>
      </w:pPr>
    </w:p>
    <w:p w14:paraId="4A82FF6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על פי האמור בכתב האישום, החזיק בנשק לתקופה שאינה ארוכה ואף נרשם, כעובדה מוסכמת,  כי החזיקו בעבור אחר. אשר לעובדה מוסכמת זו, בית המשפט אינו מוצא לה נפקות כלשהי. שכן, טובין שהם בלתי חוקיים, כגון נשק, סמים, רכוש גנוב, פעמים רבות מוחזקים על ידי מספר בני אדם או מוחזקים בעבור אדם אחר. הלא, המדובר בטובין שאין מרשם לגבי הבעלות בהם. חומרת העבירה אינה נובעת מהשאלה, מי רכש את אותו טובין </w:t>
      </w:r>
      <w:r>
        <w:rPr>
          <w:rFonts w:ascii="Arial" w:hAnsi="Arial"/>
          <w:noProof w:val="0"/>
          <w:rtl/>
        </w:rPr>
        <w:t>–</w:t>
      </w:r>
      <w:r>
        <w:rPr>
          <w:rFonts w:ascii="Arial" w:hAnsi="Arial" w:hint="cs"/>
          <w:noProof w:val="0"/>
          <w:rtl/>
        </w:rPr>
        <w:t xml:space="preserve"> במקרה זה </w:t>
      </w:r>
      <w:r>
        <w:rPr>
          <w:rFonts w:ascii="Arial" w:hAnsi="Arial"/>
          <w:noProof w:val="0"/>
          <w:rtl/>
        </w:rPr>
        <w:t>–</w:t>
      </w:r>
      <w:r>
        <w:rPr>
          <w:rFonts w:ascii="Arial" w:hAnsi="Arial" w:hint="cs"/>
          <w:noProof w:val="0"/>
          <w:rtl/>
        </w:rPr>
        <w:t xml:space="preserve"> הנשק הבלתי חוקי, אלא מעצם החזקתו. </w:t>
      </w:r>
    </w:p>
    <w:p w14:paraId="1E8D979F" w14:textId="77777777" w:rsidR="00227D8E" w:rsidRDefault="00227D8E" w:rsidP="00227D8E">
      <w:pPr>
        <w:spacing w:line="360" w:lineRule="auto"/>
        <w:jc w:val="both"/>
        <w:rPr>
          <w:rFonts w:ascii="Arial" w:hAnsi="Arial"/>
          <w:noProof w:val="0"/>
          <w:rtl/>
        </w:rPr>
      </w:pPr>
    </w:p>
    <w:p w14:paraId="38FE69E2"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ודוק: במקרה דנן הוחזק הנשק, על פי המפורט בכתב האישום המתוקן, תחת מיטתו של הנאשם </w:t>
      </w:r>
      <w:r>
        <w:rPr>
          <w:rFonts w:ascii="Arial" w:hAnsi="Arial"/>
          <w:noProof w:val="0"/>
          <w:rtl/>
        </w:rPr>
        <w:t>–</w:t>
      </w:r>
      <w:r>
        <w:rPr>
          <w:rFonts w:ascii="Arial" w:hAnsi="Arial" w:hint="cs"/>
          <w:noProof w:val="0"/>
          <w:rtl/>
        </w:rPr>
        <w:t xml:space="preserve"> כלומר היה נגיש לשימוש מידי ובכך </w:t>
      </w:r>
      <w:r>
        <w:rPr>
          <w:rFonts w:ascii="Arial" w:hAnsi="Arial"/>
          <w:noProof w:val="0"/>
          <w:rtl/>
        </w:rPr>
        <w:t>–</w:t>
      </w:r>
      <w:r>
        <w:rPr>
          <w:rFonts w:ascii="Arial" w:hAnsi="Arial" w:hint="cs"/>
          <w:noProof w:val="0"/>
          <w:rtl/>
        </w:rPr>
        <w:t xml:space="preserve"> יש לראות נסיבה לחומרה. </w:t>
      </w:r>
    </w:p>
    <w:p w14:paraId="1330C2A5" w14:textId="77777777" w:rsidR="00227D8E" w:rsidRDefault="00227D8E" w:rsidP="00227D8E">
      <w:pPr>
        <w:spacing w:line="360" w:lineRule="auto"/>
        <w:jc w:val="both"/>
        <w:rPr>
          <w:rFonts w:ascii="Arial" w:hAnsi="Arial"/>
          <w:noProof w:val="0"/>
          <w:rtl/>
        </w:rPr>
      </w:pPr>
    </w:p>
    <w:p w14:paraId="50A7E89E" w14:textId="77777777" w:rsidR="00227D8E" w:rsidRDefault="00227D8E" w:rsidP="00227D8E">
      <w:pPr>
        <w:spacing w:line="360" w:lineRule="auto"/>
        <w:jc w:val="both"/>
        <w:rPr>
          <w:rFonts w:ascii="Arial" w:hAnsi="Arial"/>
          <w:noProof w:val="0"/>
          <w:rtl/>
        </w:rPr>
      </w:pPr>
      <w:r>
        <w:rPr>
          <w:rFonts w:ascii="Arial" w:hAnsi="Arial" w:hint="cs"/>
          <w:noProof w:val="0"/>
          <w:rtl/>
        </w:rPr>
        <w:t>הוסף לאמור, הנשק הוחזק בבית מגורים, בו נוכחים אחרים, כולל ילדים.</w:t>
      </w:r>
    </w:p>
    <w:p w14:paraId="5493C379" w14:textId="77777777" w:rsidR="00227D8E" w:rsidRDefault="00227D8E" w:rsidP="00227D8E">
      <w:pPr>
        <w:spacing w:line="360" w:lineRule="auto"/>
        <w:jc w:val="both"/>
        <w:rPr>
          <w:rFonts w:ascii="Arial" w:hAnsi="Arial"/>
          <w:noProof w:val="0"/>
          <w:rtl/>
        </w:rPr>
      </w:pPr>
    </w:p>
    <w:p w14:paraId="43BEDD23"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אשר לעתירת ההגנה </w:t>
      </w:r>
      <w:r>
        <w:rPr>
          <w:rFonts w:ascii="Arial" w:hAnsi="Arial"/>
          <w:noProof w:val="0"/>
          <w:rtl/>
        </w:rPr>
        <w:t>–</w:t>
      </w:r>
      <w:r>
        <w:rPr>
          <w:rFonts w:ascii="Arial" w:hAnsi="Arial" w:hint="cs"/>
          <w:noProof w:val="0"/>
          <w:rtl/>
        </w:rPr>
        <w:t xml:space="preserve"> לאמץ המלצות שירות המבחן:</w:t>
      </w:r>
    </w:p>
    <w:p w14:paraId="0C365BF0" w14:textId="77777777" w:rsidR="00227D8E" w:rsidRDefault="00227D8E" w:rsidP="00227D8E">
      <w:pPr>
        <w:spacing w:line="360" w:lineRule="auto"/>
        <w:jc w:val="both"/>
        <w:rPr>
          <w:rFonts w:ascii="Arial" w:hAnsi="Arial"/>
          <w:noProof w:val="0"/>
          <w:rtl/>
        </w:rPr>
      </w:pPr>
    </w:p>
    <w:p w14:paraId="1C71BFF6"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כבר נאמר, לא פעם, כי שיקום איננו בגדר מילת קסם, אשר תצדיק סטיה לקולה ממתחם הענישה, בכל מקרה. התסקירים שהוגשו, אינם מלמדים על בעיה או מצוקה כלשהי אצל הנאשם,  המצריכה שיקום. ההיפך הוא הנכון: הנאשם גדל במשפחה נורמטיבית; התסקיר אינו מלמד על בעיות כלכליות; אין עדות להתמכרות כלשהי או למצב אישי הטעון טיפול או שיקום. </w:t>
      </w:r>
    </w:p>
    <w:p w14:paraId="52DDF591" w14:textId="77777777" w:rsidR="00227D8E" w:rsidRDefault="00227D8E" w:rsidP="00227D8E">
      <w:pPr>
        <w:spacing w:line="360" w:lineRule="auto"/>
        <w:jc w:val="both"/>
        <w:rPr>
          <w:rFonts w:ascii="Arial" w:hAnsi="Arial"/>
          <w:noProof w:val="0"/>
          <w:rtl/>
        </w:rPr>
      </w:pPr>
    </w:p>
    <w:p w14:paraId="2822942B"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שירות המבחן אף מצא לציין, כי לאור מאפייניו של הנאשם, נשקף ממנו סיכון להתנהגות עוברת חוק לעתיד. </w:t>
      </w:r>
    </w:p>
    <w:p w14:paraId="519AFCF4" w14:textId="77777777" w:rsidR="00227D8E" w:rsidRDefault="00227D8E" w:rsidP="00227D8E">
      <w:pPr>
        <w:spacing w:line="360" w:lineRule="auto"/>
        <w:jc w:val="both"/>
        <w:rPr>
          <w:rFonts w:ascii="Arial" w:hAnsi="Arial"/>
          <w:noProof w:val="0"/>
          <w:rtl/>
        </w:rPr>
      </w:pPr>
    </w:p>
    <w:p w14:paraId="41E6F37C" w14:textId="77777777" w:rsidR="00227D8E" w:rsidRDefault="00227D8E" w:rsidP="00227D8E">
      <w:pPr>
        <w:spacing w:line="360" w:lineRule="auto"/>
        <w:jc w:val="both"/>
        <w:rPr>
          <w:rFonts w:ascii="Arial" w:hAnsi="Arial"/>
          <w:noProof w:val="0"/>
          <w:rtl/>
        </w:rPr>
      </w:pPr>
      <w:r>
        <w:rPr>
          <w:rFonts w:ascii="Arial" w:hAnsi="Arial" w:hint="cs"/>
          <w:noProof w:val="0"/>
          <w:rtl/>
        </w:rPr>
        <w:t>לאור האמור, אין בית המשפט מוצא עילה כלשהי, לחרוג ממתחם הענישה.</w:t>
      </w:r>
    </w:p>
    <w:p w14:paraId="5417A387" w14:textId="77777777" w:rsidR="00227D8E" w:rsidRDefault="00227D8E" w:rsidP="00227D8E">
      <w:pPr>
        <w:spacing w:line="360" w:lineRule="auto"/>
        <w:jc w:val="both"/>
        <w:rPr>
          <w:rFonts w:ascii="Arial" w:hAnsi="Arial"/>
          <w:noProof w:val="0"/>
          <w:rtl/>
        </w:rPr>
      </w:pPr>
    </w:p>
    <w:p w14:paraId="29E956D3"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עם זאת, לנוכח השיקולים לקולה, וכן הפרוגנוזה החיובית בעיקרה מטעם שירות המבחן </w:t>
      </w:r>
      <w:r>
        <w:rPr>
          <w:rFonts w:ascii="Arial" w:hAnsi="Arial"/>
          <w:noProof w:val="0"/>
          <w:rtl/>
        </w:rPr>
        <w:t>–</w:t>
      </w:r>
      <w:r>
        <w:rPr>
          <w:rFonts w:ascii="Arial" w:hAnsi="Arial" w:hint="cs"/>
          <w:noProof w:val="0"/>
          <w:rtl/>
        </w:rPr>
        <w:t xml:space="preserve"> יושת עונש על הרף הנמוך של מתחם הענישה. </w:t>
      </w:r>
    </w:p>
    <w:p w14:paraId="77B49BE4" w14:textId="77777777" w:rsidR="00227D8E" w:rsidRDefault="00227D8E" w:rsidP="00227D8E">
      <w:pPr>
        <w:spacing w:line="360" w:lineRule="auto"/>
        <w:jc w:val="both"/>
        <w:rPr>
          <w:rFonts w:ascii="Arial" w:hAnsi="Arial"/>
          <w:noProof w:val="0"/>
          <w:rtl/>
        </w:rPr>
      </w:pPr>
    </w:p>
    <w:p w14:paraId="66CD5F5B" w14:textId="77777777" w:rsidR="00227D8E" w:rsidRDefault="00227D8E" w:rsidP="00227D8E">
      <w:pPr>
        <w:spacing w:line="360" w:lineRule="auto"/>
        <w:jc w:val="both"/>
        <w:rPr>
          <w:rFonts w:ascii="Arial" w:hAnsi="Arial"/>
          <w:noProof w:val="0"/>
          <w:rtl/>
        </w:rPr>
      </w:pPr>
      <w:r>
        <w:rPr>
          <w:rFonts w:ascii="Arial" w:hAnsi="Arial" w:hint="cs"/>
          <w:noProof w:val="0"/>
          <w:rtl/>
        </w:rPr>
        <w:t>כמובן, יושת על הנאשם עונש צופה פני עתיד לבל יהין להחזיק שוב בכלי נשק כלשהו, חם או קר.</w:t>
      </w:r>
    </w:p>
    <w:p w14:paraId="6FD004B1" w14:textId="77777777" w:rsidR="00227D8E" w:rsidRDefault="00227D8E" w:rsidP="00227D8E">
      <w:pPr>
        <w:spacing w:line="360" w:lineRule="auto"/>
        <w:jc w:val="both"/>
        <w:rPr>
          <w:rFonts w:ascii="Arial" w:hAnsi="Arial"/>
          <w:noProof w:val="0"/>
          <w:rtl/>
        </w:rPr>
      </w:pPr>
    </w:p>
    <w:p w14:paraId="1A50E3F4" w14:textId="77777777" w:rsidR="00227D8E" w:rsidRDefault="00227D8E" w:rsidP="00227D8E">
      <w:pPr>
        <w:spacing w:line="360" w:lineRule="auto"/>
        <w:jc w:val="both"/>
        <w:rPr>
          <w:rFonts w:ascii="Arial" w:hAnsi="Arial"/>
          <w:noProof w:val="0"/>
          <w:rtl/>
        </w:rPr>
      </w:pPr>
      <w:r>
        <w:rPr>
          <w:rFonts w:ascii="Arial" w:hAnsi="Arial" w:hint="cs"/>
          <w:noProof w:val="0"/>
          <w:rtl/>
        </w:rPr>
        <w:t xml:space="preserve">כן יושת על הנאשם עיצום כספי מרתיע, בהיקף דומה לזה שהושת במקרים שהובאו לעיל, זאת בין היתר, לאור השווי הכלכלי של כלי הנשק וכחלק מתמהיל הענישה הכולל. </w:t>
      </w:r>
    </w:p>
    <w:p w14:paraId="2C45BF9D" w14:textId="77777777" w:rsidR="00227D8E" w:rsidRDefault="00227D8E" w:rsidP="00227D8E">
      <w:pPr>
        <w:spacing w:line="360" w:lineRule="auto"/>
        <w:jc w:val="both"/>
        <w:rPr>
          <w:rFonts w:ascii="Arial" w:hAnsi="Arial"/>
          <w:noProof w:val="0"/>
          <w:rtl/>
        </w:rPr>
      </w:pPr>
    </w:p>
    <w:p w14:paraId="0AD4B7D0" w14:textId="77777777" w:rsidR="00227D8E" w:rsidRDefault="00227D8E" w:rsidP="00227D8E">
      <w:pPr>
        <w:spacing w:line="360" w:lineRule="auto"/>
        <w:jc w:val="both"/>
        <w:rPr>
          <w:rFonts w:ascii="Arial" w:hAnsi="Arial" w:hint="cs"/>
          <w:noProof w:val="0"/>
          <w:rtl/>
        </w:rPr>
      </w:pPr>
      <w:r>
        <w:rPr>
          <w:rFonts w:ascii="Arial" w:hAnsi="Arial" w:hint="cs"/>
          <w:noProof w:val="0"/>
          <w:rtl/>
        </w:rPr>
        <w:t>לאור כל האמור, גוזר בית המשפט על הנאשם את העונשים הבאים:</w:t>
      </w:r>
      <w:r w:rsidR="0090700D">
        <w:rPr>
          <w:rFonts w:ascii="Arial" w:hAnsi="Arial" w:hint="cs"/>
          <w:noProof w:val="0"/>
          <w:rtl/>
        </w:rPr>
        <w:t xml:space="preserve">   </w:t>
      </w:r>
    </w:p>
    <w:p w14:paraId="1D9C6EDF" w14:textId="77777777" w:rsidR="00227D8E" w:rsidRDefault="00227D8E" w:rsidP="00227D8E">
      <w:pPr>
        <w:spacing w:line="360" w:lineRule="auto"/>
        <w:jc w:val="both"/>
        <w:rPr>
          <w:rFonts w:ascii="Arial" w:hAnsi="Arial"/>
          <w:noProof w:val="0"/>
          <w:rtl/>
        </w:rPr>
      </w:pPr>
    </w:p>
    <w:p w14:paraId="15561F5B" w14:textId="77777777" w:rsidR="00227D8E" w:rsidRDefault="00227D8E" w:rsidP="00227D8E">
      <w:pPr>
        <w:spacing w:line="360" w:lineRule="auto"/>
        <w:jc w:val="both"/>
        <w:rPr>
          <w:rFonts w:ascii="Arial" w:hAnsi="Arial"/>
          <w:noProof w:val="0"/>
          <w:rtl/>
        </w:rPr>
      </w:pPr>
      <w:r>
        <w:rPr>
          <w:rFonts w:ascii="Arial" w:hAnsi="Arial" w:hint="cs"/>
          <w:noProof w:val="0"/>
          <w:rtl/>
        </w:rPr>
        <w:t>א.</w:t>
      </w:r>
      <w:r>
        <w:rPr>
          <w:rFonts w:ascii="Arial" w:hAnsi="Arial" w:hint="cs"/>
          <w:noProof w:val="0"/>
          <w:rtl/>
        </w:rPr>
        <w:tab/>
        <w:t>18 חודשי מאסר בפועל, בניכוי ימי מעצרו בהתאם לרישומי שב"ס;</w:t>
      </w:r>
    </w:p>
    <w:p w14:paraId="23FD9E55"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ב.</w:t>
      </w:r>
      <w:r>
        <w:rPr>
          <w:rFonts w:ascii="Arial" w:hAnsi="Arial" w:hint="cs"/>
          <w:noProof w:val="0"/>
          <w:rtl/>
        </w:rPr>
        <w:tab/>
        <w:t xml:space="preserve">12 חודשי מאסר על תנאי למשך 3 שנים מהיום; והתנאי </w:t>
      </w:r>
      <w:r>
        <w:rPr>
          <w:rFonts w:ascii="Arial" w:hAnsi="Arial"/>
          <w:noProof w:val="0"/>
          <w:rtl/>
        </w:rPr>
        <w:t>–</w:t>
      </w:r>
      <w:r>
        <w:rPr>
          <w:rFonts w:ascii="Arial" w:hAnsi="Arial" w:hint="cs"/>
          <w:noProof w:val="0"/>
          <w:rtl/>
        </w:rPr>
        <w:t xml:space="preserve"> שהנאשם לא יעבור עבירה מסוג פשע בניגוד </w:t>
      </w:r>
      <w:hyperlink r:id="rId29" w:history="1">
        <w:r w:rsidR="00EC1915" w:rsidRPr="00EC1915">
          <w:rPr>
            <w:rFonts w:ascii="Arial" w:hAnsi="Arial"/>
            <w:noProof w:val="0"/>
            <w:color w:val="0000FF"/>
            <w:u w:val="single"/>
            <w:rtl/>
          </w:rPr>
          <w:t>לסעיף 144</w:t>
        </w:r>
      </w:hyperlink>
      <w:r>
        <w:rPr>
          <w:rFonts w:ascii="Arial" w:hAnsi="Arial" w:hint="cs"/>
          <w:noProof w:val="0"/>
          <w:rtl/>
        </w:rPr>
        <w:t xml:space="preserve"> ל</w:t>
      </w:r>
      <w:hyperlink r:id="rId30"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w:t>
      </w:r>
    </w:p>
    <w:p w14:paraId="53AFE62A"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ג.</w:t>
      </w:r>
      <w:r>
        <w:rPr>
          <w:rFonts w:ascii="Arial" w:hAnsi="Arial" w:hint="cs"/>
          <w:noProof w:val="0"/>
          <w:rtl/>
        </w:rPr>
        <w:tab/>
        <w:t xml:space="preserve">6 חודשי מאסר על תנאי למשך 3 שנים מהיום; והתנאי </w:t>
      </w:r>
      <w:r>
        <w:rPr>
          <w:rFonts w:ascii="Arial" w:hAnsi="Arial"/>
          <w:noProof w:val="0"/>
          <w:rtl/>
        </w:rPr>
        <w:t>–</w:t>
      </w:r>
      <w:r>
        <w:rPr>
          <w:rFonts w:ascii="Arial" w:hAnsi="Arial" w:hint="cs"/>
          <w:noProof w:val="0"/>
          <w:rtl/>
        </w:rPr>
        <w:t xml:space="preserve"> שהנאשם לא יעבור עבירה מסוג עוון בניגוד </w:t>
      </w:r>
      <w:hyperlink r:id="rId31" w:history="1">
        <w:r w:rsidR="00EC1915" w:rsidRPr="00EC1915">
          <w:rPr>
            <w:rFonts w:ascii="Arial" w:hAnsi="Arial"/>
            <w:noProof w:val="0"/>
            <w:color w:val="0000FF"/>
            <w:u w:val="single"/>
            <w:rtl/>
          </w:rPr>
          <w:t>לסעיף 144</w:t>
        </w:r>
      </w:hyperlink>
      <w:r>
        <w:rPr>
          <w:rFonts w:ascii="Arial" w:hAnsi="Arial" w:hint="cs"/>
          <w:noProof w:val="0"/>
          <w:rtl/>
        </w:rPr>
        <w:t xml:space="preserve"> ל</w:t>
      </w:r>
      <w:hyperlink r:id="rId32" w:history="1">
        <w:r w:rsidR="00A344B1" w:rsidRPr="00A344B1">
          <w:rPr>
            <w:rFonts w:ascii="Arial" w:hAnsi="Arial"/>
            <w:noProof w:val="0"/>
            <w:color w:val="0000FF"/>
            <w:u w:val="single"/>
            <w:rtl/>
          </w:rPr>
          <w:t>חוק העונשין</w:t>
        </w:r>
      </w:hyperlink>
      <w:r>
        <w:rPr>
          <w:rFonts w:ascii="Arial" w:hAnsi="Arial" w:hint="cs"/>
          <w:noProof w:val="0"/>
          <w:rtl/>
        </w:rPr>
        <w:t xml:space="preserve">, תשל"ז </w:t>
      </w:r>
      <w:r>
        <w:rPr>
          <w:rFonts w:ascii="Arial" w:hAnsi="Arial"/>
          <w:noProof w:val="0"/>
          <w:rtl/>
        </w:rPr>
        <w:t>–</w:t>
      </w:r>
      <w:r>
        <w:rPr>
          <w:rFonts w:ascii="Arial" w:hAnsi="Arial" w:hint="cs"/>
          <w:noProof w:val="0"/>
          <w:rtl/>
        </w:rPr>
        <w:t xml:space="preserve"> 1977;  או עבירה בניגוד </w:t>
      </w:r>
      <w:hyperlink r:id="rId33" w:history="1">
        <w:r w:rsidR="00EC1915" w:rsidRPr="00EC1915">
          <w:rPr>
            <w:rFonts w:ascii="Arial" w:hAnsi="Arial"/>
            <w:noProof w:val="0"/>
            <w:color w:val="0000FF"/>
            <w:u w:val="single"/>
            <w:rtl/>
          </w:rPr>
          <w:t>לסעיף 186</w:t>
        </w:r>
      </w:hyperlink>
      <w:r>
        <w:rPr>
          <w:rFonts w:ascii="Arial" w:hAnsi="Arial" w:hint="cs"/>
          <w:noProof w:val="0"/>
          <w:rtl/>
        </w:rPr>
        <w:t xml:space="preserve"> לאותו חוק;</w:t>
      </w:r>
    </w:p>
    <w:p w14:paraId="1E1DB772"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ד.</w:t>
      </w:r>
      <w:r>
        <w:rPr>
          <w:rFonts w:ascii="Arial" w:hAnsi="Arial" w:hint="cs"/>
          <w:noProof w:val="0"/>
          <w:rtl/>
        </w:rPr>
        <w:tab/>
        <w:t xml:space="preserve">קנס בסך 12,000 ₪ או 90 ימי מאסר תמורתו. הקנס ישולם ב-12 שיעורים שווים ורצופים החל מיום 01.09.19  ובכל 01 לחודש שלאחר מכן. לא יועבר אחד התשלומים במועד </w:t>
      </w:r>
      <w:r>
        <w:rPr>
          <w:rFonts w:ascii="Arial" w:hAnsi="Arial"/>
          <w:noProof w:val="0"/>
          <w:rtl/>
        </w:rPr>
        <w:t>–</w:t>
      </w:r>
      <w:r>
        <w:rPr>
          <w:rFonts w:ascii="Arial" w:hAnsi="Arial" w:hint="cs"/>
          <w:noProof w:val="0"/>
          <w:rtl/>
        </w:rPr>
        <w:t xml:space="preserve"> תעמוד היתרה לפירעון מידי. </w:t>
      </w:r>
    </w:p>
    <w:p w14:paraId="75135040" w14:textId="77777777" w:rsidR="00227D8E" w:rsidRDefault="00227D8E" w:rsidP="00227D8E">
      <w:pPr>
        <w:spacing w:line="360" w:lineRule="auto"/>
        <w:ind w:left="720" w:hanging="720"/>
        <w:jc w:val="both"/>
        <w:rPr>
          <w:rFonts w:ascii="Arial" w:hAnsi="Arial"/>
          <w:noProof w:val="0"/>
          <w:rtl/>
        </w:rPr>
      </w:pPr>
    </w:p>
    <w:p w14:paraId="00FA9E2A" w14:textId="77777777" w:rsidR="00227D8E" w:rsidRDefault="00227D8E" w:rsidP="00227D8E">
      <w:pPr>
        <w:spacing w:line="360" w:lineRule="auto"/>
        <w:ind w:left="720" w:hanging="720"/>
        <w:jc w:val="both"/>
        <w:rPr>
          <w:rFonts w:ascii="Arial" w:hAnsi="Arial"/>
          <w:noProof w:val="0"/>
          <w:rtl/>
        </w:rPr>
      </w:pPr>
      <w:r>
        <w:rPr>
          <w:rFonts w:ascii="Arial" w:hAnsi="Arial" w:hint="cs"/>
          <w:noProof w:val="0"/>
          <w:rtl/>
        </w:rPr>
        <w:t xml:space="preserve">הנאשם יתייצב לריצוי עונשו כעת. </w:t>
      </w:r>
    </w:p>
    <w:p w14:paraId="29926EED" w14:textId="77777777" w:rsidR="00227D8E" w:rsidRPr="00A344B1" w:rsidRDefault="00A344B1" w:rsidP="00227D8E">
      <w:pPr>
        <w:spacing w:line="360" w:lineRule="auto"/>
        <w:ind w:left="720" w:hanging="720"/>
        <w:jc w:val="both"/>
        <w:rPr>
          <w:rFonts w:ascii="Arial" w:hAnsi="Arial"/>
          <w:noProof w:val="0"/>
          <w:color w:val="FFFFFF"/>
          <w:sz w:val="2"/>
          <w:szCs w:val="2"/>
          <w:rtl/>
        </w:rPr>
      </w:pPr>
      <w:r w:rsidRPr="00A344B1">
        <w:rPr>
          <w:rFonts w:ascii="Arial" w:hAnsi="Arial"/>
          <w:noProof w:val="0"/>
          <w:color w:val="FFFFFF"/>
          <w:sz w:val="2"/>
          <w:szCs w:val="2"/>
          <w:rtl/>
        </w:rPr>
        <w:t>5129371</w:t>
      </w:r>
    </w:p>
    <w:p w14:paraId="71B64061" w14:textId="77777777" w:rsidR="00227D8E" w:rsidRPr="008C300B" w:rsidRDefault="00A344B1" w:rsidP="00227D8E">
      <w:pPr>
        <w:spacing w:line="360" w:lineRule="auto"/>
        <w:ind w:left="720" w:hanging="720"/>
        <w:jc w:val="both"/>
        <w:rPr>
          <w:rFonts w:ascii="Arial" w:hAnsi="Arial"/>
          <w:b/>
          <w:bCs/>
          <w:noProof w:val="0"/>
          <w:rtl/>
        </w:rPr>
      </w:pPr>
      <w:r w:rsidRPr="00A344B1">
        <w:rPr>
          <w:rFonts w:ascii="Arial" w:hAnsi="Arial"/>
          <w:b/>
          <w:bCs/>
          <w:noProof w:val="0"/>
          <w:color w:val="FFFFFF"/>
          <w:sz w:val="2"/>
          <w:szCs w:val="2"/>
          <w:rtl/>
        </w:rPr>
        <w:t>54678313</w:t>
      </w:r>
      <w:r w:rsidR="00227D8E" w:rsidRPr="008C300B">
        <w:rPr>
          <w:rFonts w:ascii="Arial" w:hAnsi="Arial" w:hint="cs"/>
          <w:b/>
          <w:bCs/>
          <w:noProof w:val="0"/>
          <w:rtl/>
        </w:rPr>
        <w:t xml:space="preserve">הודעה זכות הערעור. </w:t>
      </w:r>
    </w:p>
    <w:p w14:paraId="77D0BD1D" w14:textId="77777777" w:rsidR="00227D8E" w:rsidRDefault="00227D8E" w:rsidP="00227D8E">
      <w:pPr>
        <w:spacing w:line="360" w:lineRule="auto"/>
        <w:jc w:val="both"/>
        <w:rPr>
          <w:rFonts w:ascii="Arial" w:hAnsi="Arial"/>
          <w:noProof w:val="0"/>
          <w:rtl/>
        </w:rPr>
      </w:pPr>
    </w:p>
    <w:p w14:paraId="1DF3EB1D" w14:textId="77777777" w:rsidR="00227D8E" w:rsidRDefault="00A344B1" w:rsidP="00227D8E">
      <w:pPr>
        <w:spacing w:line="360" w:lineRule="auto"/>
        <w:jc w:val="both"/>
        <w:rPr>
          <w:rFonts w:ascii="Arial" w:hAnsi="Arial"/>
          <w:noProof w:val="0"/>
          <w:rtl/>
        </w:rPr>
      </w:pPr>
      <w:bookmarkStart w:id="8" w:name="Nitan"/>
      <w:r>
        <w:rPr>
          <w:rFonts w:ascii="Arial" w:hAnsi="Arial"/>
          <w:noProof w:val="0"/>
          <w:rtl/>
        </w:rPr>
        <w:t xml:space="preserve">ניתנה היום, כ"ד סיוון תשע"ט, 27 יוני 2019, במעמד הצדדים. </w:t>
      </w:r>
      <w:bookmarkEnd w:id="8"/>
    </w:p>
    <w:p w14:paraId="318F6877" w14:textId="77777777" w:rsidR="00227D8E" w:rsidRDefault="00227D8E" w:rsidP="00227D8E">
      <w:pPr>
        <w:spacing w:line="360" w:lineRule="auto"/>
        <w:ind w:left="3600" w:firstLine="720"/>
        <w:jc w:val="center"/>
      </w:pPr>
    </w:p>
    <w:p w14:paraId="65A76828" w14:textId="77777777" w:rsidR="00227D8E" w:rsidRPr="00EC1915" w:rsidRDefault="00EC1915" w:rsidP="00227D8E">
      <w:pPr>
        <w:spacing w:line="360" w:lineRule="auto"/>
        <w:ind w:left="3600" w:firstLine="720"/>
        <w:jc w:val="center"/>
        <w:rPr>
          <w:rFonts w:ascii="Arial" w:hAnsi="Arial"/>
          <w:noProof w:val="0"/>
          <w:color w:val="FFFFFF"/>
          <w:sz w:val="2"/>
          <w:szCs w:val="2"/>
          <w:rtl/>
        </w:rPr>
      </w:pPr>
      <w:r w:rsidRPr="00EC1915">
        <w:rPr>
          <w:rFonts w:ascii="Arial" w:hAnsi="Arial"/>
          <w:noProof w:val="0"/>
          <w:color w:val="FFFFFF"/>
          <w:sz w:val="2"/>
          <w:szCs w:val="2"/>
          <w:rtl/>
        </w:rPr>
        <w:t>5129371</w:t>
      </w:r>
    </w:p>
    <w:p w14:paraId="6253B8F2" w14:textId="77777777" w:rsidR="00A825FE" w:rsidRPr="00EC1915" w:rsidRDefault="00EC1915" w:rsidP="00A344B1">
      <w:pPr>
        <w:keepNext/>
        <w:rPr>
          <w:rFonts w:ascii="David" w:hAnsi="David" w:hint="cs"/>
          <w:color w:val="FFFFFF"/>
          <w:sz w:val="2"/>
          <w:szCs w:val="2"/>
          <w:rtl/>
        </w:rPr>
      </w:pPr>
      <w:r w:rsidRPr="00EC1915">
        <w:rPr>
          <w:rFonts w:ascii="David" w:hAnsi="David"/>
          <w:color w:val="FFFFFF"/>
          <w:sz w:val="2"/>
          <w:szCs w:val="2"/>
          <w:rtl/>
        </w:rPr>
        <w:t>54678313</w:t>
      </w:r>
    </w:p>
    <w:p w14:paraId="40EB03C4" w14:textId="77777777" w:rsidR="00A344B1" w:rsidRDefault="00A344B1" w:rsidP="00A344B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2FC469B" w14:textId="77777777" w:rsidR="00EC1915" w:rsidRPr="00EC1915" w:rsidRDefault="00EC1915" w:rsidP="00EC1915">
      <w:pPr>
        <w:keepNext/>
        <w:rPr>
          <w:rFonts w:ascii="David" w:hAnsi="David" w:hint="cs"/>
          <w:color w:val="000000"/>
          <w:sz w:val="22"/>
          <w:szCs w:val="22"/>
          <w:rtl/>
        </w:rPr>
      </w:pPr>
    </w:p>
    <w:p w14:paraId="732D57F6" w14:textId="77777777" w:rsidR="00EC1915" w:rsidRPr="00EC1915" w:rsidRDefault="00EC1915" w:rsidP="00EC1915">
      <w:pPr>
        <w:keepNext/>
        <w:rPr>
          <w:rFonts w:ascii="David" w:hAnsi="David"/>
          <w:color w:val="000000"/>
          <w:sz w:val="22"/>
          <w:szCs w:val="22"/>
          <w:rtl/>
        </w:rPr>
      </w:pPr>
      <w:r w:rsidRPr="00EC1915">
        <w:rPr>
          <w:rFonts w:ascii="David" w:hAnsi="David"/>
          <w:color w:val="000000"/>
          <w:sz w:val="22"/>
          <w:szCs w:val="22"/>
          <w:rtl/>
        </w:rPr>
        <w:t>רון סולקין 54678313-/</w:t>
      </w:r>
    </w:p>
    <w:p w14:paraId="2D94664A" w14:textId="77777777" w:rsidR="00A344B1" w:rsidRPr="00A344B1" w:rsidRDefault="00EC1915" w:rsidP="00EC1915">
      <w:pPr>
        <w:rPr>
          <w:rFonts w:hint="cs"/>
          <w:color w:val="0000FF"/>
          <w:u w:val="single"/>
        </w:rPr>
      </w:pPr>
      <w:r w:rsidRPr="00EC1915">
        <w:rPr>
          <w:color w:val="000000"/>
          <w:u w:val="single"/>
          <w:rtl/>
        </w:rPr>
        <w:t>נוסח מסמך זה כפוף לשינויי ניסוח ועריכה</w:t>
      </w:r>
    </w:p>
    <w:sectPr w:rsidR="00A344B1" w:rsidRPr="00A344B1" w:rsidSect="00EC1915">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F59D" w14:textId="77777777" w:rsidR="005F1A81" w:rsidRDefault="005F1A81" w:rsidP="007C482F">
      <w:r>
        <w:separator/>
      </w:r>
    </w:p>
  </w:endnote>
  <w:endnote w:type="continuationSeparator" w:id="0">
    <w:p w14:paraId="100D45DF" w14:textId="77777777" w:rsidR="005F1A81" w:rsidRDefault="005F1A81" w:rsidP="007C4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9EF3E" w14:textId="77777777" w:rsidR="00EC1915" w:rsidRDefault="00EC1915" w:rsidP="00EC19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80BED65" w14:textId="77777777" w:rsidR="00A344B1" w:rsidRPr="00EC1915" w:rsidRDefault="00EC1915" w:rsidP="00EC1915">
    <w:pPr>
      <w:pStyle w:val="a5"/>
      <w:pBdr>
        <w:top w:val="single" w:sz="4" w:space="1" w:color="auto"/>
        <w:between w:val="single" w:sz="4" w:space="0" w:color="auto"/>
      </w:pBdr>
      <w:spacing w:after="60"/>
      <w:jc w:val="center"/>
      <w:rPr>
        <w:rFonts w:ascii="FrankRuehl" w:hAnsi="FrankRuehl" w:cs="FrankRuehl"/>
        <w:color w:val="000000"/>
      </w:rPr>
    </w:pPr>
    <w:r w:rsidRPr="00EC19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6A6F" w14:textId="77777777" w:rsidR="00EC1915" w:rsidRDefault="00EC1915" w:rsidP="00EC1915">
    <w:pPr>
      <w:pStyle w:val="a5"/>
      <w:jc w:val="center"/>
      <w:rPr>
        <w:rStyle w:val="af"/>
        <w:rFonts w:ascii="FrankRuehl" w:hAnsi="FrankRuehl" w:cs="FrankRuehl"/>
        <w:rtl/>
      </w:rPr>
    </w:pPr>
    <w:r>
      <w:rPr>
        <w:rStyle w:val="af"/>
        <w:rFonts w:ascii="FrankRuehl" w:hAnsi="FrankRuehl" w:cs="FrankRuehl"/>
        <w:rtl/>
      </w:rPr>
      <w:fldChar w:fldCharType="begin"/>
    </w:r>
    <w:r>
      <w:rPr>
        <w:rStyle w:val="af"/>
        <w:rFonts w:ascii="FrankRuehl" w:hAnsi="FrankRuehl" w:cs="FrankRuehl"/>
        <w:rtl/>
      </w:rPr>
      <w:instrText xml:space="preserve"> </w:instrText>
    </w:r>
    <w:r>
      <w:rPr>
        <w:rStyle w:val="af"/>
        <w:rFonts w:ascii="FrankRuehl" w:hAnsi="FrankRuehl" w:cs="FrankRuehl" w:hint="cs"/>
      </w:rPr>
      <w:instrText>PAGE</w:instrText>
    </w:r>
    <w:r>
      <w:rPr>
        <w:rStyle w:val="af"/>
        <w:rFonts w:ascii="FrankRuehl" w:hAnsi="FrankRuehl" w:cs="FrankRuehl" w:hint="cs"/>
        <w:rtl/>
      </w:rPr>
      <w:instrText xml:space="preserve">  \* </w:instrText>
    </w:r>
    <w:r>
      <w:rPr>
        <w:rStyle w:val="af"/>
        <w:rFonts w:ascii="FrankRuehl" w:hAnsi="FrankRuehl" w:cs="FrankRuehl" w:hint="cs"/>
      </w:rPr>
      <w:instrText>MERGEFORMAT</w:instrText>
    </w:r>
    <w:r>
      <w:rPr>
        <w:rStyle w:val="af"/>
        <w:rFonts w:ascii="FrankRuehl" w:hAnsi="FrankRuehl" w:cs="FrankRuehl"/>
        <w:rtl/>
      </w:rPr>
      <w:instrText xml:space="preserve"> </w:instrText>
    </w:r>
    <w:r>
      <w:rPr>
        <w:rStyle w:val="af"/>
        <w:rFonts w:ascii="FrankRuehl" w:hAnsi="FrankRuehl" w:cs="FrankRuehl"/>
        <w:rtl/>
      </w:rPr>
      <w:fldChar w:fldCharType="separate"/>
    </w:r>
    <w:r w:rsidR="00A940CC">
      <w:rPr>
        <w:rStyle w:val="af"/>
        <w:rFonts w:ascii="FrankRuehl" w:hAnsi="FrankRuehl" w:cs="FrankRuehl"/>
        <w:rtl/>
      </w:rPr>
      <w:t>1</w:t>
    </w:r>
    <w:r>
      <w:rPr>
        <w:rStyle w:val="af"/>
        <w:rFonts w:ascii="FrankRuehl" w:hAnsi="FrankRuehl" w:cs="FrankRuehl"/>
        <w:rtl/>
      </w:rPr>
      <w:fldChar w:fldCharType="end"/>
    </w:r>
  </w:p>
  <w:p w14:paraId="3EAB0D73" w14:textId="77777777" w:rsidR="006070AA" w:rsidRPr="00EC1915" w:rsidRDefault="00EC1915" w:rsidP="00EC1915">
    <w:pPr>
      <w:pStyle w:val="a5"/>
      <w:pBdr>
        <w:top w:val="single" w:sz="4" w:space="1" w:color="auto"/>
        <w:between w:val="single" w:sz="4" w:space="0" w:color="auto"/>
      </w:pBdr>
      <w:spacing w:after="60"/>
      <w:jc w:val="center"/>
      <w:rPr>
        <w:rStyle w:val="af"/>
        <w:rFonts w:ascii="FrankRuehl" w:hAnsi="FrankRuehl" w:cs="FrankRuehl" w:hint="cs"/>
        <w:color w:val="000000"/>
        <w:rtl/>
      </w:rPr>
    </w:pPr>
    <w:r w:rsidRPr="00EC1915">
      <w:rPr>
        <w:rStyle w:val="af"/>
        <w:rFonts w:ascii="FrankRuehl" w:hAnsi="FrankRuehl" w:cs="FrankRuehl" w:hint="cs"/>
        <w:color w:val="000000"/>
      </w:rPr>
      <w:pict w14:anchorId="29C95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F40E" w14:textId="77777777" w:rsidR="005F1A81" w:rsidRDefault="005F1A81" w:rsidP="007C482F">
      <w:r>
        <w:separator/>
      </w:r>
    </w:p>
  </w:footnote>
  <w:footnote w:type="continuationSeparator" w:id="0">
    <w:p w14:paraId="504C8623" w14:textId="77777777" w:rsidR="005F1A81" w:rsidRDefault="005F1A81" w:rsidP="007C4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0BDA" w14:textId="77777777" w:rsidR="00A344B1" w:rsidRPr="00EC1915" w:rsidRDefault="00EC1915" w:rsidP="00EC1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52337-07-18</w:t>
    </w:r>
    <w:r>
      <w:rPr>
        <w:rFonts w:ascii="David" w:hAnsi="David"/>
        <w:color w:val="000000"/>
        <w:sz w:val="22"/>
        <w:szCs w:val="22"/>
        <w:rtl/>
      </w:rPr>
      <w:tab/>
      <w:t xml:space="preserve"> מדינת ישראל נ' פארוק בן מוסא אבו מוסא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4E97" w14:textId="77777777" w:rsidR="00A344B1" w:rsidRPr="00EC1915" w:rsidRDefault="00EC1915" w:rsidP="00EC1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52337-07-18</w:t>
    </w:r>
    <w:r>
      <w:rPr>
        <w:rFonts w:ascii="David" w:hAnsi="David"/>
        <w:color w:val="000000"/>
        <w:sz w:val="22"/>
        <w:szCs w:val="22"/>
        <w:rtl/>
      </w:rPr>
      <w:tab/>
      <w:t xml:space="preserve"> מדינת ישראל נ' פארוק בן מוסא אבו מוסא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17395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D8E"/>
    <w:rsid w:val="001C4C42"/>
    <w:rsid w:val="00227D8E"/>
    <w:rsid w:val="00381020"/>
    <w:rsid w:val="005F1A81"/>
    <w:rsid w:val="006070AA"/>
    <w:rsid w:val="00622103"/>
    <w:rsid w:val="0067656E"/>
    <w:rsid w:val="00712F1E"/>
    <w:rsid w:val="007C482F"/>
    <w:rsid w:val="0090700D"/>
    <w:rsid w:val="00A344B1"/>
    <w:rsid w:val="00A825FE"/>
    <w:rsid w:val="00A940CC"/>
    <w:rsid w:val="00EC1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FA422C"/>
  <w15:chartTrackingRefBased/>
  <w15:docId w15:val="{4D164218-3A9D-4D0B-A3BD-F634EFAA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7D8E"/>
    <w:pPr>
      <w:bidi/>
    </w:pPr>
    <w:rPr>
      <w:rFonts w:ascii="Times New Roman" w:eastAsia="Times New Roman" w:hAnsi="Times New Roman" w:cs="David"/>
      <w:noProof/>
      <w:sz w:val="24"/>
      <w:szCs w:val="24"/>
    </w:rPr>
  </w:style>
  <w:style w:type="paragraph" w:styleId="4">
    <w:name w:val="heading 4"/>
    <w:basedOn w:val="a"/>
    <w:next w:val="a"/>
    <w:link w:val="40"/>
    <w:qFormat/>
    <w:rsid w:val="00227D8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227D8E"/>
    <w:rPr>
      <w:rFonts w:ascii="Times New Roman" w:eastAsia="Times New Roman" w:hAnsi="Times New Roman" w:cs="Narkisim"/>
      <w:b/>
      <w:bCs/>
      <w:noProof/>
      <w:sz w:val="24"/>
      <w:szCs w:val="24"/>
    </w:rPr>
  </w:style>
  <w:style w:type="paragraph" w:styleId="a3">
    <w:name w:val="header"/>
    <w:basedOn w:val="a"/>
    <w:link w:val="a4"/>
    <w:rsid w:val="00227D8E"/>
    <w:pPr>
      <w:tabs>
        <w:tab w:val="center" w:pos="4153"/>
        <w:tab w:val="right" w:pos="8306"/>
      </w:tabs>
    </w:pPr>
  </w:style>
  <w:style w:type="character" w:customStyle="1" w:styleId="a4">
    <w:name w:val="כותרת עליונה תו"/>
    <w:link w:val="a3"/>
    <w:rsid w:val="00227D8E"/>
    <w:rPr>
      <w:rFonts w:ascii="Times New Roman" w:eastAsia="Times New Roman" w:hAnsi="Times New Roman" w:cs="David"/>
      <w:noProof/>
      <w:sz w:val="24"/>
      <w:szCs w:val="24"/>
    </w:rPr>
  </w:style>
  <w:style w:type="paragraph" w:styleId="a5">
    <w:name w:val="footer"/>
    <w:basedOn w:val="a"/>
    <w:link w:val="a6"/>
    <w:rsid w:val="00227D8E"/>
    <w:pPr>
      <w:tabs>
        <w:tab w:val="center" w:pos="4153"/>
        <w:tab w:val="right" w:pos="8306"/>
      </w:tabs>
    </w:pPr>
  </w:style>
  <w:style w:type="character" w:customStyle="1" w:styleId="a6">
    <w:name w:val="כותרת תחתונה תו"/>
    <w:link w:val="a5"/>
    <w:rsid w:val="00227D8E"/>
    <w:rPr>
      <w:rFonts w:ascii="Times New Roman" w:eastAsia="Times New Roman" w:hAnsi="Times New Roman" w:cs="David"/>
      <w:noProof/>
      <w:sz w:val="24"/>
      <w:szCs w:val="24"/>
    </w:rPr>
  </w:style>
  <w:style w:type="paragraph" w:customStyle="1" w:styleId="a7">
    <w:name w:val="סעיפים"/>
    <w:basedOn w:val="a"/>
    <w:rsid w:val="00227D8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rsid w:val="00227D8E"/>
    <w:rPr>
      <w:rFonts w:cs="Times New Roman"/>
      <w:noProof w:val="0"/>
    </w:rPr>
  </w:style>
  <w:style w:type="character" w:customStyle="1" w:styleId="a9">
    <w:name w:val="טקסט הערה תו"/>
    <w:link w:val="a8"/>
    <w:rsid w:val="00227D8E"/>
    <w:rPr>
      <w:rFonts w:ascii="Times New Roman" w:eastAsia="Times New Roman" w:hAnsi="Times New Roman" w:cs="Times New Roman"/>
      <w:sz w:val="24"/>
      <w:szCs w:val="24"/>
    </w:rPr>
  </w:style>
  <w:style w:type="character" w:styleId="aa">
    <w:name w:val="annotation reference"/>
    <w:rsid w:val="00227D8E"/>
    <w:rPr>
      <w:sz w:val="16"/>
      <w:szCs w:val="16"/>
    </w:rPr>
  </w:style>
  <w:style w:type="paragraph" w:styleId="ab">
    <w:name w:val="Balloon Text"/>
    <w:basedOn w:val="a"/>
    <w:link w:val="ac"/>
    <w:rsid w:val="00227D8E"/>
    <w:rPr>
      <w:rFonts w:ascii="Tahoma" w:hAnsi="Tahoma" w:cs="Tahoma"/>
      <w:sz w:val="16"/>
      <w:szCs w:val="16"/>
    </w:rPr>
  </w:style>
  <w:style w:type="character" w:customStyle="1" w:styleId="ac">
    <w:name w:val="טקסט בלונים תו"/>
    <w:link w:val="ab"/>
    <w:rsid w:val="00227D8E"/>
    <w:rPr>
      <w:rFonts w:ascii="Tahoma" w:eastAsia="Times New Roman" w:hAnsi="Tahoma" w:cs="Tahoma"/>
      <w:noProof/>
      <w:sz w:val="16"/>
      <w:szCs w:val="16"/>
    </w:rPr>
  </w:style>
  <w:style w:type="table" w:styleId="ad">
    <w:name w:val="Table Grid"/>
    <w:basedOn w:val="a1"/>
    <w:rsid w:val="00227D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rsid w:val="00227D8E"/>
  </w:style>
  <w:style w:type="character" w:styleId="af">
    <w:name w:val="page number"/>
    <w:rsid w:val="00227D8E"/>
  </w:style>
  <w:style w:type="table" w:customStyle="1" w:styleId="1">
    <w:name w:val="טבלת רשת1"/>
    <w:basedOn w:val="a1"/>
    <w:next w:val="ad"/>
    <w:rsid w:val="00227D8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44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5623200" TargetMode="External"/><Relationship Id="rId39" Type="http://schemas.openxmlformats.org/officeDocument/2006/relationships/fontTable" Target="fontTable.xml"/><Relationship Id="rId21" Type="http://schemas.openxmlformats.org/officeDocument/2006/relationships/hyperlink" Target="http://www.nevo.co.il/case/2260717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4404287" TargetMode="External"/><Relationship Id="rId12" Type="http://schemas.openxmlformats.org/officeDocument/2006/relationships/hyperlink" Target="http://www.nevo.co.il/law/70301/186"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8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3588441"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1303448"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2627</Words>
  <Characters>13139</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15735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7143524</vt:i4>
      </vt:variant>
      <vt:variant>
        <vt:i4>78</vt:i4>
      </vt:variant>
      <vt:variant>
        <vt:i4>0</vt:i4>
      </vt:variant>
      <vt:variant>
        <vt:i4>5</vt:i4>
      </vt:variant>
      <vt:variant>
        <vt:lpwstr>http://www.nevo.co.il/law/70301/186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3866747</vt:i4>
      </vt:variant>
      <vt:variant>
        <vt:i4>63</vt:i4>
      </vt:variant>
      <vt:variant>
        <vt:i4>0</vt:i4>
      </vt:variant>
      <vt:variant>
        <vt:i4>5</vt:i4>
      </vt:variant>
      <vt:variant>
        <vt:lpwstr>http://www.nevo.co.il/case/23588441</vt:lpwstr>
      </vt:variant>
      <vt:variant>
        <vt:lpwstr/>
      </vt:variant>
      <vt:variant>
        <vt:i4>3539057</vt:i4>
      </vt:variant>
      <vt:variant>
        <vt:i4>60</vt:i4>
      </vt:variant>
      <vt:variant>
        <vt:i4>0</vt:i4>
      </vt:variant>
      <vt:variant>
        <vt:i4>5</vt:i4>
      </vt:variant>
      <vt:variant>
        <vt:lpwstr>http://www.nevo.co.il/case/21303448</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3801202</vt:i4>
      </vt:variant>
      <vt:variant>
        <vt:i4>0</vt:i4>
      </vt:variant>
      <vt:variant>
        <vt:i4>0</vt:i4>
      </vt:variant>
      <vt:variant>
        <vt:i4>5</vt:i4>
      </vt:variant>
      <vt:variant>
        <vt:lpwstr>http://www.nevo.co.il/case/24404287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52337</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פארוק בן מוסא אבו מוסא</vt:lpwstr>
  </property>
  <property fmtid="{D5CDD505-2E9C-101B-9397-08002B2CF9AE}" pid="10" name="LAWYER">
    <vt:lpwstr>נטלי אוטן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20190627</vt:lpwstr>
  </property>
  <property fmtid="{D5CDD505-2E9C-101B-9397-08002B2CF9AE}" pid="14" name="TYPE_N_DATE">
    <vt:lpwstr>38020190627</vt:lpwstr>
  </property>
  <property fmtid="{D5CDD505-2E9C-101B-9397-08002B2CF9AE}" pid="15" name="CASESLISTTMP1">
    <vt:lpwstr>24404287;16913730;7791493:2;5852404;6000182;22112345;22001830;22607175;21778276;25623200;21303448;23588441</vt:lpwstr>
  </property>
  <property fmtid="{D5CDD505-2E9C-101B-9397-08002B2CF9AE}" pid="16" name="WORDNUMPAGES">
    <vt:lpwstr>10</vt:lpwstr>
  </property>
  <property fmtid="{D5CDD505-2E9C-101B-9397-08002B2CF9AE}" pid="17" name="TYPE_ABS_DATE">
    <vt:lpwstr>380020190627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70301/144.a;144.b;144:2;186</vt:lpwstr>
  </property>
</Properties>
</file>