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2"/>
        <w:gridCol w:w="3659"/>
      </w:tblGrid>
      <w:tr w:rsidR="00000000" w14:paraId="072ACC5D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B43E812" w14:textId="77777777" w:rsidR="00035D71" w:rsidRDefault="00035D71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000000" w14:paraId="4524B468" w14:textId="77777777">
        <w:trPr>
          <w:trHeight w:val="337"/>
          <w:jc w:val="center"/>
        </w:trPr>
        <w:tc>
          <w:tcPr>
            <w:tcW w:w="5062" w:type="dxa"/>
          </w:tcPr>
          <w:p w14:paraId="0FEECCC0" w14:textId="77777777" w:rsidR="00035D71" w:rsidRDefault="00035D71">
            <w:pPr>
              <w:rPr>
                <w:rFonts w:cs="FrankRuehl"/>
                <w:sz w:val="28"/>
                <w:szCs w:val="28"/>
                <w:rtl/>
              </w:rPr>
            </w:pPr>
            <w:r>
              <w:rPr>
                <w:rFonts w:cs="FrankRuehl"/>
                <w:sz w:val="28"/>
                <w:szCs w:val="28"/>
                <w:rtl/>
              </w:rPr>
              <w:t>תפ"ח 51122-01-13 מדינת ישראל נ' קורסונסקי</w:t>
            </w:r>
            <w:r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>
              <w:rPr>
                <w:rFonts w:cs="FrankRuehl"/>
                <w:sz w:val="28"/>
                <w:szCs w:val="28"/>
                <w:rtl/>
              </w:rPr>
              <w:t>(עציר)</w:t>
            </w:r>
          </w:p>
          <w:p w14:paraId="5731A7BB" w14:textId="77777777" w:rsidR="00035D71" w:rsidRDefault="00035D71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59" w:type="dxa"/>
          </w:tcPr>
          <w:p w14:paraId="26FCA3CD" w14:textId="77777777" w:rsidR="00035D71" w:rsidRDefault="00035D71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C29D7D1" w14:textId="77777777" w:rsidR="00035D71" w:rsidRDefault="00035D71">
      <w:pPr>
        <w:pStyle w:val="a3"/>
        <w:rPr>
          <w:rtl/>
        </w:rPr>
      </w:pPr>
      <w:r>
        <w:rPr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000000" w14:paraId="1B048D5B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C494531" w14:textId="77777777" w:rsidR="00035D71" w:rsidRDefault="00035D71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04198" w14:textId="77777777" w:rsidR="00035D71" w:rsidRDefault="00035D71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14:paraId="7911210F" w14:textId="77777777" w:rsidR="00035D71" w:rsidRDefault="00035D7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כבוד השופט  א</w:t>
            </w: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'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סטולר אב</w:t>
            </w: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"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ד </w:t>
            </w:r>
          </w:p>
          <w:p w14:paraId="212E292D" w14:textId="77777777" w:rsidR="00035D71" w:rsidRDefault="00035D71">
            <w:pPr>
              <w:rPr>
                <w:b/>
                <w:bCs/>
                <w:sz w:val="26"/>
                <w:szCs w:val="26"/>
                <w:rtl/>
              </w:rPr>
            </w:pPr>
          </w:p>
          <w:p w14:paraId="02EE5CF9" w14:textId="77777777" w:rsidR="00035D71" w:rsidRDefault="00035D7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כבוד השופטת  ז</w:t>
            </w: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'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בוסתן</w:t>
            </w:r>
          </w:p>
          <w:p w14:paraId="0D7163B9" w14:textId="77777777" w:rsidR="00035D71" w:rsidRDefault="00035D71">
            <w:pPr>
              <w:rPr>
                <w:b/>
                <w:bCs/>
                <w:sz w:val="26"/>
                <w:szCs w:val="26"/>
                <w:rtl/>
              </w:rPr>
            </w:pPr>
          </w:p>
          <w:p w14:paraId="520B6A94" w14:textId="77777777" w:rsidR="00035D71" w:rsidRDefault="00035D71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כבוד השופטת  ד</w:t>
            </w: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'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מרשק מרו</w:t>
            </w: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ם</w:t>
            </w:r>
          </w:p>
        </w:tc>
      </w:tr>
      <w:tr w:rsidR="00000000" w14:paraId="56B013B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8AF8A84" w14:textId="77777777" w:rsidR="00035D71" w:rsidRDefault="00035D71">
            <w:pPr>
              <w:spacing w:before="120"/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1" w:name="FirstAppellant"/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2161B51C" w14:textId="77777777" w:rsidR="00035D71" w:rsidRDefault="00035D71">
            <w:pPr>
              <w:spacing w:before="120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3C6DADC4" w14:textId="77777777" w:rsidR="00035D71" w:rsidRDefault="00035D71">
            <w:pPr>
              <w:spacing w:before="12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המאשימה</w:t>
            </w:r>
          </w:p>
        </w:tc>
      </w:tr>
      <w:tr w:rsidR="00000000" w14:paraId="32E07D2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BF03ED3" w14:textId="77777777" w:rsidR="00035D71" w:rsidRDefault="00035D7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2" w:name="FirstLawyer"/>
            <w:bookmarkEnd w:id="1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0AA6F01C" w14:textId="77777777" w:rsidR="00035D71" w:rsidRDefault="00035D71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  <w:rtl/>
              </w:rPr>
              <w:t xml:space="preserve">ע"י פרקליטות מחוז מרכז עוה"ד </w:t>
            </w:r>
          </w:p>
          <w:p w14:paraId="41561247" w14:textId="77777777" w:rsidR="00035D71" w:rsidRDefault="00035D71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  <w:rtl/>
              </w:rPr>
              <w:t>אלון טנקג'י וחגית זכאי סלע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1E07F8CC" w14:textId="77777777" w:rsidR="00035D71" w:rsidRDefault="00035D71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bookmarkEnd w:id="2"/>
      <w:tr w:rsidR="00000000" w14:paraId="7DECC87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92D3EB7" w14:textId="77777777" w:rsidR="00035D71" w:rsidRDefault="00035D7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BE99F" w14:textId="77777777" w:rsidR="00035D71" w:rsidRDefault="00035D7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34CE24E5" w14:textId="77777777" w:rsidR="00035D71" w:rsidRDefault="00035D7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36A3E81" w14:textId="77777777" w:rsidR="00035D71" w:rsidRDefault="00035D71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00000" w14:paraId="2E360EB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FD40CEB" w14:textId="77777777" w:rsidR="00035D71" w:rsidRDefault="00035D71">
            <w:pPr>
              <w:spacing w:before="12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0500857E" w14:textId="77777777" w:rsidR="00035D71" w:rsidRDefault="00035D71">
            <w:pPr>
              <w:spacing w:before="120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גבי קורסונסקי </w:t>
            </w: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000DD877" w14:textId="77777777" w:rsidR="00035D71" w:rsidRDefault="00035D71">
            <w:pPr>
              <w:spacing w:before="12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הנאשם</w:t>
            </w:r>
          </w:p>
        </w:tc>
      </w:tr>
      <w:tr w:rsidR="00000000" w14:paraId="556640C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ADF793E" w14:textId="77777777" w:rsidR="00035D71" w:rsidRDefault="00035D71">
            <w:pPr>
              <w:spacing w:before="120"/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1A3B232E" w14:textId="77777777" w:rsidR="00035D71" w:rsidRDefault="00035D71">
            <w:pPr>
              <w:spacing w:before="120"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  <w:rtl/>
              </w:rPr>
              <w:t xml:space="preserve">ע"י הסניגוריה הציבורית </w:t>
            </w:r>
          </w:p>
          <w:p w14:paraId="69C165AA" w14:textId="77777777" w:rsidR="00035D71" w:rsidRDefault="00035D71">
            <w:pPr>
              <w:spacing w:before="120"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  <w:rtl/>
              </w:rPr>
              <w:t>עו"ד ליאור שטלצר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3B660F50" w14:textId="77777777" w:rsidR="00035D71" w:rsidRDefault="00035D71">
            <w:pPr>
              <w:spacing w:before="120"/>
              <w:jc w:val="right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</w:tbl>
    <w:p w14:paraId="4ECF445E" w14:textId="77777777" w:rsidR="00035D71" w:rsidRDefault="00035D71">
      <w:pPr>
        <w:rPr>
          <w:rtl/>
        </w:rPr>
      </w:pPr>
      <w:bookmarkStart w:id="3" w:name="LawTable"/>
      <w:bookmarkEnd w:id="3"/>
    </w:p>
    <w:p w14:paraId="007EA797" w14:textId="77777777" w:rsidR="00035D71" w:rsidRDefault="00035D7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5EFEC61" w14:textId="77777777" w:rsidR="00035D71" w:rsidRDefault="00035D7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t xml:space="preserve">חקיקה שאוזכרה: </w:t>
      </w:r>
    </w:p>
    <w:p w14:paraId="304BF246" w14:textId="77777777" w:rsidR="00035D71" w:rsidRDefault="00035D7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>
        <w:rPr>
          <w:rFonts w:ascii="FrankRuehl" w:hAnsi="FrankRuehl" w:cs="FrankRuehl"/>
          <w:rtl/>
        </w:rPr>
        <w:t xml:space="preserve">: סע'  </w:t>
      </w:r>
      <w:hyperlink r:id="rId9" w:history="1">
        <w:r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>
        <w:rPr>
          <w:rFonts w:ascii="FrankRuehl" w:hAnsi="FrankRuehl" w:cs="FrankRuehl"/>
          <w:rtl/>
        </w:rPr>
        <w:t xml:space="preserve">, </w:t>
      </w:r>
      <w:hyperlink r:id="rId10" w:history="1">
        <w:r>
          <w:rPr>
            <w:rFonts w:ascii="FrankRuehl" w:hAnsi="FrankRuehl" w:cs="FrankRuehl"/>
            <w:color w:val="0000FF"/>
            <w:u w:val="single"/>
            <w:rtl/>
          </w:rPr>
          <w:t>40ו'</w:t>
        </w:r>
      </w:hyperlink>
      <w:r>
        <w:rPr>
          <w:rFonts w:ascii="FrankRuehl" w:hAnsi="FrankRuehl" w:cs="FrankRuehl"/>
          <w:rtl/>
        </w:rPr>
        <w:t xml:space="preserve">, </w:t>
      </w:r>
      <w:hyperlink r:id="rId11" w:history="1">
        <w:r>
          <w:rPr>
            <w:rFonts w:ascii="FrankRuehl" w:hAnsi="FrankRuehl" w:cs="FrankRuehl"/>
            <w:color w:val="0000FF"/>
            <w:u w:val="single"/>
            <w:rtl/>
          </w:rPr>
          <w:t>40ז</w:t>
        </w:r>
      </w:hyperlink>
      <w:r>
        <w:rPr>
          <w:rFonts w:ascii="FrankRuehl" w:hAnsi="FrankRuehl" w:cs="FrankRuehl"/>
          <w:rtl/>
        </w:rPr>
        <w:t xml:space="preserve">, </w:t>
      </w:r>
      <w:hyperlink r:id="rId12" w:history="1">
        <w:r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>
        <w:rPr>
          <w:rFonts w:ascii="FrankRuehl" w:hAnsi="FrankRuehl" w:cs="FrankRuehl"/>
          <w:rtl/>
        </w:rPr>
        <w:t xml:space="preserve">, </w:t>
      </w:r>
      <w:hyperlink r:id="rId13" w:history="1">
        <w:r>
          <w:rPr>
            <w:rFonts w:ascii="FrankRuehl" w:hAnsi="FrankRuehl" w:cs="FrankRuehl"/>
            <w:color w:val="0000FF"/>
            <w:u w:val="single"/>
            <w:rtl/>
          </w:rPr>
          <w:t>186</w:t>
        </w:r>
      </w:hyperlink>
      <w:r>
        <w:rPr>
          <w:rFonts w:ascii="FrankRuehl" w:hAnsi="FrankRuehl" w:cs="FrankRuehl"/>
          <w:rtl/>
        </w:rPr>
        <w:t xml:space="preserve">, </w:t>
      </w:r>
      <w:hyperlink r:id="rId14" w:history="1">
        <w:r>
          <w:rPr>
            <w:rFonts w:ascii="FrankRuehl" w:hAnsi="FrankRuehl" w:cs="FrankRuehl"/>
            <w:color w:val="0000FF"/>
            <w:u w:val="single"/>
            <w:rtl/>
          </w:rPr>
          <w:t>186(א)</w:t>
        </w:r>
      </w:hyperlink>
      <w:r>
        <w:rPr>
          <w:rFonts w:ascii="FrankRuehl" w:hAnsi="FrankRuehl" w:cs="FrankRuehl"/>
          <w:rtl/>
        </w:rPr>
        <w:t xml:space="preserve">, </w:t>
      </w:r>
      <w:hyperlink r:id="rId15" w:history="1">
        <w:r>
          <w:rPr>
            <w:rFonts w:ascii="FrankRuehl" w:hAnsi="FrankRuehl" w:cs="FrankRuehl"/>
            <w:color w:val="0000FF"/>
            <w:u w:val="single"/>
            <w:rtl/>
          </w:rPr>
          <w:t>300</w:t>
        </w:r>
      </w:hyperlink>
      <w:r>
        <w:rPr>
          <w:rFonts w:ascii="FrankRuehl" w:hAnsi="FrankRuehl" w:cs="FrankRuehl"/>
          <w:rtl/>
        </w:rPr>
        <w:t xml:space="preserve">, </w:t>
      </w:r>
      <w:hyperlink r:id="rId16" w:history="1">
        <w:r>
          <w:rPr>
            <w:rFonts w:ascii="FrankRuehl" w:hAnsi="FrankRuehl" w:cs="FrankRuehl"/>
            <w:color w:val="0000FF"/>
            <w:u w:val="single"/>
            <w:rtl/>
          </w:rPr>
          <w:t>300(א)(3)</w:t>
        </w:r>
      </w:hyperlink>
      <w:r>
        <w:rPr>
          <w:rFonts w:ascii="FrankRuehl" w:hAnsi="FrankRuehl" w:cs="FrankRuehl"/>
          <w:rtl/>
        </w:rPr>
        <w:t xml:space="preserve">, </w:t>
      </w:r>
      <w:hyperlink r:id="rId17" w:history="1">
        <w:r>
          <w:rPr>
            <w:rFonts w:ascii="FrankRuehl" w:hAnsi="FrankRuehl" w:cs="FrankRuehl"/>
            <w:color w:val="0000FF"/>
            <w:u w:val="single"/>
            <w:rtl/>
          </w:rPr>
          <w:t>340א'</w:t>
        </w:r>
      </w:hyperlink>
      <w:r>
        <w:rPr>
          <w:rFonts w:ascii="FrankRuehl" w:hAnsi="FrankRuehl" w:cs="FrankRuehl"/>
          <w:rtl/>
        </w:rPr>
        <w:t xml:space="preserve">, </w:t>
      </w:r>
      <w:hyperlink r:id="rId18" w:history="1">
        <w:r>
          <w:rPr>
            <w:rFonts w:ascii="FrankRuehl" w:hAnsi="FrankRuehl" w:cs="FrankRuehl"/>
            <w:color w:val="0000FF"/>
            <w:u w:val="single"/>
            <w:rtl/>
          </w:rPr>
          <w:t>402(א)</w:t>
        </w:r>
      </w:hyperlink>
      <w:r>
        <w:rPr>
          <w:rFonts w:ascii="FrankRuehl" w:hAnsi="FrankRuehl" w:cs="FrankRuehl"/>
          <w:rtl/>
        </w:rPr>
        <w:t xml:space="preserve">, </w:t>
      </w:r>
      <w:hyperlink r:id="rId19" w:history="1">
        <w:r>
          <w:rPr>
            <w:rFonts w:ascii="FrankRuehl" w:hAnsi="FrankRuehl" w:cs="FrankRuehl"/>
            <w:color w:val="0000FF"/>
            <w:u w:val="single"/>
            <w:rtl/>
          </w:rPr>
          <w:t>402(ב)</w:t>
        </w:r>
      </w:hyperlink>
      <w:r>
        <w:rPr>
          <w:rFonts w:ascii="FrankRuehl" w:hAnsi="FrankRuehl" w:cs="FrankRuehl"/>
          <w:rtl/>
        </w:rPr>
        <w:t xml:space="preserve">, </w:t>
      </w:r>
      <w:hyperlink r:id="rId20" w:history="1">
        <w:r>
          <w:rPr>
            <w:rFonts w:ascii="FrankRuehl" w:hAnsi="FrankRuehl" w:cs="FrankRuehl"/>
            <w:color w:val="0000FF"/>
            <w:u w:val="single"/>
            <w:rtl/>
          </w:rPr>
          <w:t>40יא'</w:t>
        </w:r>
      </w:hyperlink>
      <w:r>
        <w:rPr>
          <w:rFonts w:ascii="FrankRuehl" w:hAnsi="FrankRuehl" w:cs="FrankRuehl"/>
          <w:rtl/>
        </w:rPr>
        <w:t xml:space="preserve">, </w:t>
      </w:r>
      <w:hyperlink r:id="rId21" w:history="1">
        <w:r>
          <w:rPr>
            <w:rFonts w:ascii="FrankRuehl" w:hAnsi="FrankRuehl" w:cs="FrankRuehl"/>
            <w:color w:val="0000FF"/>
            <w:u w:val="single"/>
            <w:rtl/>
          </w:rPr>
          <w:t>40יא(5)</w:t>
        </w:r>
      </w:hyperlink>
      <w:r>
        <w:rPr>
          <w:rFonts w:ascii="FrankRuehl" w:hAnsi="FrankRuehl" w:cs="FrankRuehl"/>
          <w:rtl/>
        </w:rPr>
        <w:t xml:space="preserve">, </w:t>
      </w:r>
      <w:hyperlink r:id="rId22" w:history="1">
        <w:r>
          <w:rPr>
            <w:rFonts w:ascii="FrankRuehl" w:hAnsi="FrankRuehl" w:cs="FrankRuehl"/>
            <w:color w:val="0000FF"/>
            <w:u w:val="single"/>
            <w:rtl/>
          </w:rPr>
          <w:t>40יא(6)</w:t>
        </w:r>
      </w:hyperlink>
      <w:r>
        <w:rPr>
          <w:rFonts w:ascii="FrankRuehl" w:hAnsi="FrankRuehl" w:cs="FrankRuehl"/>
          <w:rtl/>
        </w:rPr>
        <w:t xml:space="preserve">, </w:t>
      </w:r>
      <w:hyperlink r:id="rId23" w:history="1">
        <w:r>
          <w:rPr>
            <w:rFonts w:ascii="FrankRuehl" w:hAnsi="FrankRuehl" w:cs="FrankRuehl"/>
            <w:color w:val="0000FF"/>
            <w:u w:val="single"/>
            <w:rtl/>
          </w:rPr>
          <w:t>40יג'</w:t>
        </w:r>
      </w:hyperlink>
    </w:p>
    <w:p w14:paraId="6C9A2CC6" w14:textId="77777777" w:rsidR="00035D71" w:rsidRDefault="00035D71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</w:p>
    <w:p w14:paraId="71B4991B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bookmarkStart w:id="4" w:name="ABSTRACT_START"/>
      <w:bookmarkEnd w:id="4"/>
      <w:r>
        <w:rPr>
          <w:rFonts w:cs="FrankRuehl"/>
          <w:szCs w:val="26"/>
          <w:rtl/>
        </w:rPr>
        <w:t>מיני-רציו:</w:t>
      </w:r>
    </w:p>
    <w:p w14:paraId="38629C11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 xml:space="preserve">* בית המשפט גזר את דינו של נאשם בגין רצח, אישומים רבים של שוד מזוין ועבירות נלוות, והשית עליו מאסר עולם; </w:t>
      </w:r>
      <w:r>
        <w:rPr>
          <w:rFonts w:cs="FrankRuehl"/>
          <w:szCs w:val="26"/>
          <w:rtl/>
        </w:rPr>
        <w:t xml:space="preserve">18 </w:t>
      </w:r>
      <w:r>
        <w:rPr>
          <w:rFonts w:cs="FrankRuehl" w:hint="eastAsia"/>
          <w:szCs w:val="26"/>
          <w:rtl/>
        </w:rPr>
        <w:t>שנות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מאסר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במצטבר</w:t>
      </w:r>
      <w:r>
        <w:rPr>
          <w:rFonts w:cs="FrankRuehl" w:hint="cs"/>
          <w:szCs w:val="26"/>
          <w:rtl/>
        </w:rPr>
        <w:t xml:space="preserve">; </w:t>
      </w:r>
      <w:r>
        <w:rPr>
          <w:rFonts w:cs="FrankRuehl" w:hint="eastAsia"/>
          <w:szCs w:val="26"/>
          <w:rtl/>
        </w:rPr>
        <w:t>פיצוי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בגובה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הסכום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המירבי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לבני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משפחת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המנוח</w:t>
      </w:r>
      <w:r>
        <w:rPr>
          <w:rFonts w:cs="FrankRuehl" w:hint="cs"/>
          <w:szCs w:val="26"/>
          <w:rtl/>
        </w:rPr>
        <w:t>; פיצוי לנפגעות העבירה הנוספות ו</w:t>
      </w:r>
      <w:r>
        <w:rPr>
          <w:rFonts w:cs="FrankRuehl" w:hint="eastAsia"/>
          <w:szCs w:val="26"/>
          <w:rtl/>
        </w:rPr>
        <w:t>מאסר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תנאי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של</w:t>
      </w:r>
      <w:r>
        <w:rPr>
          <w:rFonts w:cs="FrankRuehl"/>
          <w:szCs w:val="26"/>
          <w:rtl/>
        </w:rPr>
        <w:t xml:space="preserve"> 8 </w:t>
      </w:r>
      <w:r>
        <w:rPr>
          <w:rFonts w:cs="FrankRuehl" w:hint="eastAsia"/>
          <w:szCs w:val="26"/>
          <w:rtl/>
        </w:rPr>
        <w:t>חודשים</w:t>
      </w:r>
      <w:r>
        <w:rPr>
          <w:rFonts w:cs="FrankRuehl" w:hint="cs"/>
          <w:szCs w:val="26"/>
          <w:rtl/>
        </w:rPr>
        <w:t>.</w:t>
      </w:r>
    </w:p>
    <w:p w14:paraId="3A0A0A5F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>
        <w:rPr>
          <w:rFonts w:cs="FrankRuehl"/>
          <w:szCs w:val="26"/>
          <w:rtl/>
        </w:rPr>
        <w:t>* עונשין – ענישה – דרכי ענישה: עונשים מצטברים</w:t>
      </w:r>
    </w:p>
    <w:p w14:paraId="2E3CC251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>
        <w:rPr>
          <w:rFonts w:cs="FrankRuehl"/>
          <w:szCs w:val="26"/>
          <w:rtl/>
        </w:rPr>
        <w:t>* עונשין – ענישה – מדיניות ענישה: עבירת רצח</w:t>
      </w:r>
    </w:p>
    <w:p w14:paraId="6BF7752A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/>
          <w:szCs w:val="26"/>
          <w:rtl/>
        </w:rPr>
        <w:t>* עונשין – ענישה – מדיניות ענישה: שוד</w:t>
      </w:r>
    </w:p>
    <w:p w14:paraId="0F56C100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0E36D07B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eastAsia"/>
          <w:szCs w:val="26"/>
          <w:rtl/>
        </w:rPr>
        <w:t>הנאשם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הורשע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בעביר</w:t>
      </w:r>
      <w:r>
        <w:rPr>
          <w:rFonts w:cs="FrankRuehl" w:hint="cs"/>
          <w:szCs w:val="26"/>
          <w:rtl/>
        </w:rPr>
        <w:t xml:space="preserve">ת </w:t>
      </w:r>
      <w:r>
        <w:rPr>
          <w:rFonts w:cs="FrankRuehl" w:hint="eastAsia"/>
          <w:szCs w:val="26"/>
          <w:rtl/>
        </w:rPr>
        <w:t>רצח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cs"/>
          <w:szCs w:val="26"/>
          <w:rtl/>
        </w:rPr>
        <w:t xml:space="preserve">ובאישומים רבים של </w:t>
      </w:r>
      <w:r>
        <w:rPr>
          <w:rFonts w:cs="FrankRuehl" w:hint="eastAsia"/>
          <w:szCs w:val="26"/>
          <w:rtl/>
        </w:rPr>
        <w:t>שוד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מזוין</w:t>
      </w:r>
      <w:r>
        <w:rPr>
          <w:rFonts w:cs="FrankRuehl"/>
          <w:szCs w:val="26"/>
          <w:rtl/>
        </w:rPr>
        <w:t xml:space="preserve">, </w:t>
      </w:r>
      <w:r>
        <w:rPr>
          <w:rFonts w:cs="FrankRuehl" w:hint="eastAsia"/>
          <w:szCs w:val="26"/>
          <w:rtl/>
        </w:rPr>
        <w:t>נשיאת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נשק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וירי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במקום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מגורים</w:t>
      </w:r>
      <w:r>
        <w:rPr>
          <w:rFonts w:cs="FrankRuehl" w:hint="cs"/>
          <w:szCs w:val="26"/>
          <w:rtl/>
        </w:rPr>
        <w:t>.</w:t>
      </w:r>
    </w:p>
    <w:p w14:paraId="67E8A9FD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63CE4EA9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/>
          <w:szCs w:val="26"/>
          <w:rtl/>
        </w:rPr>
        <w:t>בית המשפט המחוזי</w:t>
      </w:r>
      <w:r>
        <w:rPr>
          <w:rFonts w:cs="FrankRuehl" w:hint="cs"/>
          <w:szCs w:val="26"/>
          <w:rtl/>
        </w:rPr>
        <w:t xml:space="preserve"> גזר את הדין כדלהלן:</w:t>
      </w:r>
    </w:p>
    <w:p w14:paraId="7CAC9DFB" w14:textId="77777777" w:rsidR="00035D71" w:rsidRDefault="00035D71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eastAsia"/>
          <w:szCs w:val="26"/>
          <w:rtl/>
        </w:rPr>
        <w:lastRenderedPageBreak/>
        <w:t>יש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להחמיר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בעונשם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מבצעי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עבירות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שוד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בבנקים</w:t>
      </w:r>
      <w:r>
        <w:rPr>
          <w:rFonts w:cs="FrankRuehl"/>
          <w:szCs w:val="26"/>
          <w:rtl/>
        </w:rPr>
        <w:t xml:space="preserve">, </w:t>
      </w:r>
      <w:r>
        <w:rPr>
          <w:rFonts w:cs="FrankRuehl" w:hint="eastAsia"/>
          <w:szCs w:val="26"/>
          <w:rtl/>
        </w:rPr>
        <w:t>נוכח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החומרה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היתרה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המיוחסת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לעבירה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זו</w:t>
      </w:r>
      <w:r>
        <w:rPr>
          <w:rFonts w:cs="FrankRuehl"/>
          <w:szCs w:val="26"/>
          <w:rtl/>
        </w:rPr>
        <w:t xml:space="preserve">, </w:t>
      </w:r>
      <w:r>
        <w:rPr>
          <w:rFonts w:cs="FrankRuehl" w:hint="eastAsia"/>
          <w:szCs w:val="26"/>
          <w:rtl/>
        </w:rPr>
        <w:t>לרבות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ברכיב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המאסר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לריצוי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מאחורי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סורג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ובריח</w:t>
      </w:r>
      <w:r>
        <w:rPr>
          <w:rFonts w:cs="FrankRuehl" w:hint="cs"/>
          <w:szCs w:val="26"/>
          <w:rtl/>
        </w:rPr>
        <w:t>.</w:t>
      </w:r>
      <w:r>
        <w:rPr>
          <w:rFonts w:cs="FrankRuehl" w:hint="eastAsia"/>
          <w:szCs w:val="26"/>
          <w:rtl/>
        </w:rPr>
        <w:t xml:space="preserve"> מעשי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השוד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אותם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ביצע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הנאשם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תוך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שימוש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בנשק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חם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וירי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בבנקים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מהווים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אירועי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שוד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המצויים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ברף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חומרה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הגבוה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ביותר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לאור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נסיבותיהן</w:t>
      </w:r>
      <w:r>
        <w:rPr>
          <w:rFonts w:cs="FrankRuehl"/>
          <w:szCs w:val="26"/>
          <w:rtl/>
        </w:rPr>
        <w:t>.</w:t>
      </w:r>
      <w:r>
        <w:rPr>
          <w:rFonts w:cs="FrankRuehl" w:hint="cs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אין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לקבל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גישה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לפיה</w:t>
      </w:r>
      <w:r>
        <w:rPr>
          <w:rFonts w:cs="FrankRuehl"/>
          <w:szCs w:val="26"/>
          <w:rtl/>
        </w:rPr>
        <w:t xml:space="preserve"> "</w:t>
      </w:r>
      <w:r>
        <w:rPr>
          <w:rFonts w:cs="FrankRuehl" w:hint="eastAsia"/>
          <w:szCs w:val="26"/>
          <w:rtl/>
        </w:rPr>
        <w:t>תכנית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כללית</w:t>
      </w:r>
      <w:r>
        <w:rPr>
          <w:rFonts w:cs="FrankRuehl"/>
          <w:szCs w:val="26"/>
          <w:rtl/>
        </w:rPr>
        <w:t xml:space="preserve">" </w:t>
      </w:r>
      <w:r>
        <w:rPr>
          <w:rFonts w:cs="FrankRuehl" w:hint="eastAsia"/>
          <w:szCs w:val="26"/>
          <w:rtl/>
        </w:rPr>
        <w:t>של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מעשי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שוד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בבנקים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שונים</w:t>
      </w:r>
      <w:r>
        <w:rPr>
          <w:rFonts w:cs="FrankRuehl"/>
          <w:szCs w:val="26"/>
          <w:rtl/>
        </w:rPr>
        <w:t xml:space="preserve">, </w:t>
      </w:r>
      <w:r>
        <w:rPr>
          <w:rFonts w:cs="FrankRuehl" w:hint="eastAsia"/>
          <w:szCs w:val="26"/>
          <w:rtl/>
        </w:rPr>
        <w:t>גם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אם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קיים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דפוס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דומה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מעשים</w:t>
      </w:r>
      <w:r>
        <w:rPr>
          <w:rFonts w:cs="FrankRuehl"/>
          <w:szCs w:val="26"/>
          <w:rtl/>
        </w:rPr>
        <w:t xml:space="preserve">, </w:t>
      </w:r>
      <w:r>
        <w:rPr>
          <w:rFonts w:cs="FrankRuehl" w:hint="eastAsia"/>
          <w:szCs w:val="26"/>
          <w:rtl/>
        </w:rPr>
        <w:t>די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בהם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כדי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להפוך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את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כל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העבירות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לאירוע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אחד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ללא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קשר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לפרמטרים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נפגעי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העבירות</w:t>
      </w:r>
      <w:r>
        <w:rPr>
          <w:rFonts w:cs="FrankRuehl"/>
          <w:szCs w:val="26"/>
          <w:rtl/>
        </w:rPr>
        <w:t xml:space="preserve">, </w:t>
      </w:r>
      <w:r>
        <w:rPr>
          <w:rFonts w:cs="FrankRuehl" w:hint="eastAsia"/>
          <w:szCs w:val="26"/>
          <w:rtl/>
        </w:rPr>
        <w:t>מועד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ביצוע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העבירות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ואופני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תכנון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שונים</w:t>
      </w:r>
      <w:r>
        <w:rPr>
          <w:rFonts w:cs="FrankRuehl" w:hint="cs"/>
          <w:szCs w:val="26"/>
          <w:rtl/>
        </w:rPr>
        <w:t xml:space="preserve">. </w:t>
      </w:r>
      <w:r>
        <w:rPr>
          <w:rFonts w:cs="FrankRuehl" w:hint="eastAsia"/>
          <w:szCs w:val="26"/>
          <w:rtl/>
        </w:rPr>
        <w:t>כל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אישום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המפרט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מעשה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שוד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אחר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מהווה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אירוע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המחייב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קביעת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מתחם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עונש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נפרד</w:t>
      </w:r>
      <w:r>
        <w:rPr>
          <w:rFonts w:cs="FrankRuehl"/>
          <w:szCs w:val="26"/>
          <w:rtl/>
        </w:rPr>
        <w:t>.</w:t>
      </w:r>
      <w:r>
        <w:rPr>
          <w:rFonts w:cs="FrankRuehl" w:hint="eastAsia"/>
          <w:szCs w:val="26"/>
          <w:rtl/>
        </w:rPr>
        <w:t xml:space="preserve"> אין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מניעה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עקרונית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להטיל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עונש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מאסר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במצטבר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למי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שנגזר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עליו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עונש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מאסר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עולם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בגין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רצח</w:t>
      </w:r>
      <w:r>
        <w:rPr>
          <w:rFonts w:cs="FrankRuehl" w:hint="cs"/>
          <w:szCs w:val="26"/>
          <w:rtl/>
        </w:rPr>
        <w:t xml:space="preserve"> ובענייננו יש </w:t>
      </w:r>
      <w:r>
        <w:rPr>
          <w:rFonts w:cs="FrankRuehl" w:hint="eastAsia"/>
          <w:szCs w:val="26"/>
          <w:rtl/>
        </w:rPr>
        <w:t>להטיל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ענישה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מצטברת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משמעותית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בגין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מעשי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השוד</w:t>
      </w:r>
      <w:r>
        <w:rPr>
          <w:rFonts w:cs="FrankRuehl" w:hint="cs"/>
          <w:szCs w:val="26"/>
          <w:rtl/>
        </w:rPr>
        <w:t>, בנוסף למאסר עולם.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cs"/>
          <w:szCs w:val="26"/>
          <w:rtl/>
        </w:rPr>
        <w:t xml:space="preserve">בהינתן כל השיקולים והנסיבות, נידון הנאשם למאסר עולם; </w:t>
      </w:r>
      <w:r>
        <w:rPr>
          <w:rFonts w:cs="FrankRuehl"/>
          <w:szCs w:val="26"/>
          <w:rtl/>
        </w:rPr>
        <w:t xml:space="preserve">18 </w:t>
      </w:r>
      <w:r>
        <w:rPr>
          <w:rFonts w:cs="FrankRuehl" w:hint="eastAsia"/>
          <w:szCs w:val="26"/>
          <w:rtl/>
        </w:rPr>
        <w:t>שנות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מאסר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בפועל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במצטבר</w:t>
      </w:r>
      <w:r>
        <w:rPr>
          <w:rFonts w:cs="FrankRuehl" w:hint="cs"/>
          <w:szCs w:val="26"/>
          <w:rtl/>
        </w:rPr>
        <w:t xml:space="preserve">; </w:t>
      </w:r>
      <w:r>
        <w:rPr>
          <w:rFonts w:cs="FrankRuehl" w:hint="eastAsia"/>
          <w:szCs w:val="26"/>
          <w:rtl/>
        </w:rPr>
        <w:t>פיצוי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בגובה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הסכום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המירבי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cs"/>
          <w:szCs w:val="26"/>
          <w:rtl/>
        </w:rPr>
        <w:t>ש</w:t>
      </w:r>
      <w:r>
        <w:rPr>
          <w:rFonts w:cs="FrankRuehl" w:hint="eastAsia"/>
          <w:szCs w:val="26"/>
          <w:rtl/>
        </w:rPr>
        <w:t>ב</w:t>
      </w:r>
      <w:hyperlink r:id="rId24" w:history="1">
        <w:r>
          <w:rPr>
            <w:rStyle w:val="Hyperlink"/>
            <w:rFonts w:cs="FrankRuehl" w:hint="eastAsia"/>
            <w:color w:val="auto"/>
            <w:szCs w:val="26"/>
            <w:u w:val="none"/>
            <w:rtl/>
          </w:rPr>
          <w:t>חוק</w:t>
        </w:r>
        <w:r>
          <w:rPr>
            <w:rStyle w:val="Hyperlink"/>
            <w:rFonts w:cs="FrankRuehl"/>
            <w:color w:val="auto"/>
            <w:szCs w:val="26"/>
            <w:u w:val="none"/>
            <w:rtl/>
          </w:rPr>
          <w:t xml:space="preserve"> </w:t>
        </w:r>
        <w:r>
          <w:rPr>
            <w:rStyle w:val="Hyperlink"/>
            <w:rFonts w:cs="FrankRuehl" w:hint="eastAsia"/>
            <w:color w:val="auto"/>
            <w:szCs w:val="26"/>
            <w:u w:val="none"/>
            <w:rtl/>
          </w:rPr>
          <w:t>העונשין</w:t>
        </w:r>
      </w:hyperlink>
      <w:r>
        <w:rPr>
          <w:rFonts w:cs="FrankRuehl"/>
          <w:szCs w:val="26"/>
          <w:rtl/>
        </w:rPr>
        <w:t xml:space="preserve">, </w:t>
      </w:r>
      <w:r>
        <w:rPr>
          <w:rFonts w:cs="FrankRuehl" w:hint="eastAsia"/>
          <w:szCs w:val="26"/>
          <w:rtl/>
        </w:rPr>
        <w:t>לבני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משפחת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המנוח</w:t>
      </w:r>
      <w:r>
        <w:rPr>
          <w:rFonts w:cs="FrankRuehl" w:hint="cs"/>
          <w:szCs w:val="26"/>
          <w:rtl/>
        </w:rPr>
        <w:t>; פיצוי לנפגעות העבירה הנוספות ו</w:t>
      </w:r>
      <w:r>
        <w:rPr>
          <w:rFonts w:cs="FrankRuehl" w:hint="eastAsia"/>
          <w:szCs w:val="26"/>
          <w:rtl/>
        </w:rPr>
        <w:t>מאסר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על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תנאי</w:t>
      </w:r>
      <w:r>
        <w:rPr>
          <w:rFonts w:cs="FrankRuehl"/>
          <w:szCs w:val="26"/>
          <w:rtl/>
        </w:rPr>
        <w:t xml:space="preserve"> </w:t>
      </w:r>
      <w:r>
        <w:rPr>
          <w:rFonts w:cs="FrankRuehl" w:hint="eastAsia"/>
          <w:szCs w:val="26"/>
          <w:rtl/>
        </w:rPr>
        <w:t>של</w:t>
      </w:r>
      <w:r>
        <w:rPr>
          <w:rFonts w:cs="FrankRuehl"/>
          <w:szCs w:val="26"/>
          <w:rtl/>
        </w:rPr>
        <w:t xml:space="preserve"> 8 </w:t>
      </w:r>
      <w:r>
        <w:rPr>
          <w:rFonts w:cs="FrankRuehl" w:hint="eastAsia"/>
          <w:szCs w:val="26"/>
          <w:rtl/>
        </w:rPr>
        <w:t>חודשים</w:t>
      </w:r>
      <w:r>
        <w:rPr>
          <w:rFonts w:cs="FrankRuehl" w:hint="cs"/>
          <w:szCs w:val="26"/>
          <w:rtl/>
        </w:rPr>
        <w:t>.</w:t>
      </w:r>
    </w:p>
    <w:p w14:paraId="0535984E" w14:textId="77777777" w:rsidR="00035D71" w:rsidRDefault="00035D71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  <w:bookmarkStart w:id="5" w:name="ABSTRACT_END"/>
      <w:bookmarkEnd w:id="5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000000" w14:paraId="240B5775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74208E06" w14:textId="77777777" w:rsidR="00035D71" w:rsidRDefault="00035D71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6" w:name="LawTable_End"/>
            <w:bookmarkStart w:id="7" w:name="PsakDin" w:colFirst="0" w:colLast="0"/>
            <w:bookmarkEnd w:id="0"/>
            <w:bookmarkEnd w:id="6"/>
            <w:r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1FF56408" w14:textId="77777777" w:rsidR="00035D71" w:rsidRDefault="00035D71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7"/>
    </w:tbl>
    <w:p w14:paraId="6226E118" w14:textId="77777777" w:rsidR="00035D71" w:rsidRDefault="00035D71">
      <w:pPr>
        <w:rPr>
          <w:rFonts w:ascii="Arial" w:hAnsi="Arial"/>
          <w:rtl/>
        </w:rPr>
      </w:pPr>
    </w:p>
    <w:p w14:paraId="08963B66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השופטת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דנה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מרשק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–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מרום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:</w:t>
      </w:r>
    </w:p>
    <w:p w14:paraId="06717E3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</w:p>
    <w:p w14:paraId="4B02D1E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כתב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-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האישום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והשתלשלות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העניינים</w:t>
      </w:r>
    </w:p>
    <w:p w14:paraId="463A616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48B897B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כנגד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הוגש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כתב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הכולל</w:t>
      </w:r>
      <w:r>
        <w:rPr>
          <w:rFonts w:ascii="Calibri" w:hAnsi="Calibri" w:cs="Narkisim"/>
          <w:sz w:val="26"/>
          <w:szCs w:val="26"/>
          <w:rtl/>
        </w:rPr>
        <w:t xml:space="preserve"> 14 </w:t>
      </w:r>
      <w:r>
        <w:rPr>
          <w:rFonts w:ascii="Calibri" w:hAnsi="Calibri" w:cs="Narkisim" w:hint="eastAsia"/>
          <w:sz w:val="26"/>
          <w:szCs w:val="26"/>
          <w:rtl/>
        </w:rPr>
        <w:t>אישומים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במרכזם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מזוין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נשיאת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מגורים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6CA24B9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293B759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יסוד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הודאתו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באישומים</w:t>
      </w:r>
      <w:r>
        <w:rPr>
          <w:rFonts w:ascii="Calibri" w:hAnsi="Calibri" w:cs="Narkisim"/>
          <w:sz w:val="26"/>
          <w:szCs w:val="26"/>
          <w:rtl/>
        </w:rPr>
        <w:t xml:space="preserve"> 13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 – 14.</w:t>
      </w:r>
    </w:p>
    <w:p w14:paraId="691BEF0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הראיות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בהכרעת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מיום</w:t>
      </w:r>
      <w:r>
        <w:rPr>
          <w:rFonts w:ascii="Calibri" w:hAnsi="Calibri" w:cs="Narkisim"/>
          <w:sz w:val="26"/>
          <w:szCs w:val="26"/>
          <w:rtl/>
        </w:rPr>
        <w:t xml:space="preserve"> 26.10.17, </w:t>
      </w:r>
      <w:r>
        <w:rPr>
          <w:rFonts w:ascii="Calibri" w:hAnsi="Calibri" w:cs="Narkisim" w:hint="eastAsia"/>
          <w:sz w:val="26"/>
          <w:szCs w:val="26"/>
          <w:rtl/>
        </w:rPr>
        <w:t>הרשענו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הבאות</w:t>
      </w:r>
      <w:r>
        <w:rPr>
          <w:rFonts w:ascii="Calibri" w:hAnsi="Calibri" w:cs="Narkisim"/>
          <w:sz w:val="26"/>
          <w:szCs w:val="26"/>
          <w:rtl/>
        </w:rPr>
        <w:t>:</w:t>
      </w:r>
    </w:p>
    <w:p w14:paraId="6FAF094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2904128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6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25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300(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)(3)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26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תשל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 xml:space="preserve"> – 1977 [</w:t>
      </w:r>
      <w:r>
        <w:rPr>
          <w:rFonts w:ascii="Calibri" w:hAnsi="Calibri" w:cs="Narkisim" w:hint="eastAsia"/>
          <w:sz w:val="26"/>
          <w:szCs w:val="26"/>
          <w:rtl/>
        </w:rPr>
        <w:t>להלן</w:t>
      </w:r>
      <w:r>
        <w:rPr>
          <w:rFonts w:ascii="Calibri" w:hAnsi="Calibri" w:cs="Narkisim"/>
          <w:sz w:val="26"/>
          <w:szCs w:val="26"/>
          <w:rtl/>
        </w:rPr>
        <w:t>: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"],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מזויין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27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נשיאת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28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144(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מגורים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29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340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'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בכתב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האישום</w:t>
      </w:r>
      <w:r>
        <w:rPr>
          <w:rFonts w:ascii="Calibri" w:hAnsi="Calibri" w:cs="Narkisim"/>
          <w:sz w:val="26"/>
          <w:szCs w:val="26"/>
          <w:rtl/>
        </w:rPr>
        <w:t>;</w:t>
      </w:r>
    </w:p>
    <w:p w14:paraId="1C46C8B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628FC76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באישומים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1, 4, 5, 7, 8, 10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ו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– 12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30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31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חלף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מחמירות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32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יוחסה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בכתב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האישום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נשיאת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lastRenderedPageBreak/>
        <w:t>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33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144(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מגורים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34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340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'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>;</w:t>
      </w:r>
    </w:p>
    <w:p w14:paraId="40E0FAC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1202828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באישומים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2, 3, 9, 11, 13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ו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– 14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מזויין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35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36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נשיאת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37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144(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מגורים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38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340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'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בכתב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האישום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05558E9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E4D11A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הראשון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ביום</w:t>
      </w:r>
      <w:r>
        <w:rPr>
          <w:rFonts w:ascii="Calibri" w:hAnsi="Calibri" w:cs="Narkisim"/>
          <w:sz w:val="26"/>
          <w:szCs w:val="26"/>
          <w:rtl/>
        </w:rPr>
        <w:t xml:space="preserve"> 9.12.10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10:36,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מזרחי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התעשייה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בחולון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בעודו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ואוחז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הנראה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קטנוע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לוחית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זיהוי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גנובה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שמספרה</w:t>
      </w:r>
      <w:r>
        <w:rPr>
          <w:rFonts w:ascii="Calibri" w:hAnsi="Calibri" w:cs="Narkisim"/>
          <w:sz w:val="26"/>
          <w:szCs w:val="26"/>
          <w:rtl/>
        </w:rPr>
        <w:t xml:space="preserve"> 3742364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נגנבה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ביום</w:t>
      </w:r>
      <w:r>
        <w:rPr>
          <w:rFonts w:ascii="Calibri" w:hAnsi="Calibri" w:cs="Narkisim"/>
          <w:sz w:val="26"/>
          <w:szCs w:val="26"/>
          <w:rtl/>
        </w:rPr>
        <w:t xml:space="preserve"> 1.11.2010 </w:t>
      </w:r>
      <w:r>
        <w:rPr>
          <w:rFonts w:ascii="Calibri" w:hAnsi="Calibri" w:cs="Narkisim" w:hint="eastAsia"/>
          <w:sz w:val="26"/>
          <w:szCs w:val="26"/>
          <w:rtl/>
        </w:rPr>
        <w:t>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בסמוך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מקטנוע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ההדרים</w:t>
      </w:r>
      <w:r>
        <w:rPr>
          <w:rFonts w:ascii="Calibri" w:hAnsi="Calibri" w:cs="Narkisim"/>
          <w:sz w:val="26"/>
          <w:szCs w:val="26"/>
          <w:rtl/>
        </w:rPr>
        <w:t xml:space="preserve"> 8 </w:t>
      </w:r>
      <w:r>
        <w:rPr>
          <w:rFonts w:ascii="Calibri" w:hAnsi="Calibri" w:cs="Narkisim" w:hint="eastAsia"/>
          <w:sz w:val="26"/>
          <w:szCs w:val="26"/>
          <w:rtl/>
        </w:rPr>
        <w:t>בראשון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לציון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בהגיעו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שישב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מחוץ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איומים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למכנסיו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מלפנים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באיומי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ולנוכחים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שהביא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עימו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ופוגע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קפץ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דלפק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הכספרים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למסור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40,832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 – 28,850$,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קטנוע</w:t>
      </w:r>
      <w:r>
        <w:rPr>
          <w:rFonts w:ascii="Calibri" w:hAnsi="Calibri" w:cs="Narkisim"/>
          <w:sz w:val="26"/>
          <w:szCs w:val="26"/>
          <w:rtl/>
        </w:rPr>
        <w:t xml:space="preserve">.   </w:t>
      </w:r>
    </w:p>
    <w:p w14:paraId="2DA9F2E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</w:rPr>
      </w:pPr>
    </w:p>
    <w:p w14:paraId="6BD76DB7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bookmarkStart w:id="8" w:name="_Toc496728859"/>
      <w:bookmarkStart w:id="9" w:name="_Toc496792731"/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השני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bookmarkEnd w:id="8"/>
      <w:bookmarkEnd w:id="9"/>
      <w:r>
        <w:rPr>
          <w:rFonts w:ascii="Calibri" w:hAnsi="Calibri" w:cs="Narkisim" w:hint="eastAsia"/>
          <w:sz w:val="26"/>
          <w:szCs w:val="26"/>
          <w:rtl/>
        </w:rPr>
        <w:t>ביום</w:t>
      </w:r>
      <w:r>
        <w:rPr>
          <w:rFonts w:ascii="Calibri" w:hAnsi="Calibri" w:cs="Narkisim"/>
          <w:sz w:val="26"/>
          <w:szCs w:val="26"/>
          <w:rtl/>
        </w:rPr>
        <w:t xml:space="preserve"> 15.6.11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9:20,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מרכנתיל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רוטשילד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בראשון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לציון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LAZER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בהגיעו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חמושה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והכניסו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למכנסיו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מלפנים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הנוכחים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הכספרים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68,220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</w:t>
      </w:r>
      <w:r>
        <w:rPr>
          <w:rFonts w:ascii="Calibri" w:hAnsi="Calibri" w:cs="Narkisim" w:hint="eastAsia"/>
          <w:sz w:val="26"/>
          <w:szCs w:val="26"/>
          <w:rtl/>
        </w:rPr>
        <w:t>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bookmarkStart w:id="10" w:name="_Toc496728860"/>
      <w:bookmarkStart w:id="11" w:name="_Toc496792732"/>
    </w:p>
    <w:p w14:paraId="4298E65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7ECA526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השלישי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bookmarkEnd w:id="10"/>
      <w:bookmarkEnd w:id="11"/>
      <w:r>
        <w:rPr>
          <w:rFonts w:ascii="Calibri" w:hAnsi="Calibri" w:cs="Narkisim" w:hint="eastAsia"/>
          <w:sz w:val="26"/>
          <w:szCs w:val="26"/>
          <w:rtl/>
        </w:rPr>
        <w:t>ביום</w:t>
      </w:r>
      <w:r>
        <w:rPr>
          <w:rFonts w:ascii="Calibri" w:hAnsi="Calibri" w:cs="Narkisim"/>
          <w:sz w:val="26"/>
          <w:szCs w:val="26"/>
          <w:rtl/>
        </w:rPr>
        <w:t xml:space="preserve"> 18.7.11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8:35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האוזנר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אביב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LAZER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>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הנוכחים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מהכספרים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39,550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32C72FD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E83852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u w:val="single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הרביעי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שביום</w:t>
      </w:r>
      <w:r>
        <w:rPr>
          <w:rFonts w:ascii="Calibri" w:hAnsi="Calibri" w:cs="Narkisim"/>
          <w:sz w:val="26"/>
          <w:szCs w:val="26"/>
          <w:rtl/>
        </w:rPr>
        <w:t xml:space="preserve"> 31.7.11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11:00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דיסקונט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סחרוב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בראשון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לציון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LAZER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וקטנוע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ובעודו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אוחז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הנראה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בהגיעו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והשכיבו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מהמאבטח</w:t>
      </w:r>
      <w:r>
        <w:rPr>
          <w:rFonts w:ascii="Calibri" w:hAnsi="Calibri" w:cs="Narkisim"/>
          <w:sz w:val="26"/>
          <w:szCs w:val="26"/>
          <w:rtl/>
        </w:rPr>
        <w:t xml:space="preserve"> 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והכניסו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למכנסיו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מלפנים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מהכספרים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33,690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 – 300$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הקטנוע</w:t>
      </w:r>
      <w:r>
        <w:rPr>
          <w:rFonts w:ascii="Calibri" w:hAnsi="Calibri" w:cs="Narkisim"/>
          <w:sz w:val="26"/>
          <w:szCs w:val="26"/>
          <w:rtl/>
        </w:rPr>
        <w:t>.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</w:p>
    <w:p w14:paraId="3698038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u w:val="single"/>
          <w:rtl/>
        </w:rPr>
      </w:pPr>
    </w:p>
    <w:p w14:paraId="00CC547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החמישי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שביום</w:t>
      </w:r>
      <w:r>
        <w:rPr>
          <w:rFonts w:ascii="Calibri" w:hAnsi="Calibri" w:cs="Narkisim"/>
          <w:sz w:val="26"/>
          <w:szCs w:val="26"/>
          <w:rtl/>
        </w:rPr>
        <w:t xml:space="preserve"> 11.8.11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17:55,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מרכנתיל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דיסקונט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יהודה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LAZER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וקטנוע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סאניאנג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ובעודו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אוחז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הנראה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צעק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והורה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הנוכחים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מהכספרים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   50,859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>,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הקטנוע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39D248A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533B0C0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2"/>
          <w:szCs w:val="26"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השישי</w:t>
      </w:r>
      <w:r>
        <w:rPr>
          <w:rFonts w:ascii="Calibri" w:hAnsi="Calibri" w:cs="Narkisim"/>
          <w:sz w:val="26"/>
          <w:szCs w:val="26"/>
          <w:u w:val="single"/>
          <w:rtl/>
        </w:rPr>
        <w:t>,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ביום</w:t>
      </w:r>
      <w:r>
        <w:rPr>
          <w:rFonts w:ascii="Calibri" w:hAnsi="Calibri" w:cs="Narkisim"/>
          <w:sz w:val="22"/>
          <w:szCs w:val="26"/>
          <w:rtl/>
        </w:rPr>
        <w:t xml:space="preserve"> 15.8.11 </w:t>
      </w:r>
      <w:r>
        <w:rPr>
          <w:rFonts w:ascii="Calibri" w:hAnsi="Calibri" w:cs="Narkisim" w:hint="eastAsia"/>
          <w:sz w:val="22"/>
          <w:szCs w:val="26"/>
          <w:rtl/>
        </w:rPr>
        <w:t>בשעה</w:t>
      </w:r>
      <w:r>
        <w:rPr>
          <w:rFonts w:ascii="Calibri" w:hAnsi="Calibri" w:cs="Narkisim"/>
          <w:sz w:val="22"/>
          <w:szCs w:val="26"/>
          <w:rtl/>
        </w:rPr>
        <w:t xml:space="preserve"> 18:00 </w:t>
      </w:r>
      <w:r>
        <w:rPr>
          <w:rFonts w:ascii="Calibri" w:hAnsi="Calibri" w:cs="Narkisim" w:hint="eastAsia"/>
          <w:sz w:val="22"/>
          <w:szCs w:val="26"/>
          <w:rtl/>
        </w:rPr>
        <w:t>או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סמוך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לכך</w:t>
      </w:r>
      <w:r>
        <w:rPr>
          <w:rFonts w:ascii="Calibri" w:hAnsi="Calibri" w:cs="Narkisim"/>
          <w:sz w:val="22"/>
          <w:szCs w:val="26"/>
          <w:rtl/>
        </w:rPr>
        <w:t xml:space="preserve">,  </w:t>
      </w:r>
      <w:r>
        <w:rPr>
          <w:rFonts w:ascii="Calibri" w:hAnsi="Calibri" w:cs="Narkisim" w:hint="eastAsia"/>
          <w:sz w:val="22"/>
          <w:szCs w:val="26"/>
          <w:rtl/>
        </w:rPr>
        <w:t>הגיע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הנאשם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לבנק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הפועלים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ברחוב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האיילה</w:t>
      </w:r>
      <w:r>
        <w:rPr>
          <w:rFonts w:ascii="Calibri" w:hAnsi="Calibri" w:cs="Narkisim"/>
          <w:sz w:val="22"/>
          <w:szCs w:val="26"/>
          <w:rtl/>
        </w:rPr>
        <w:t xml:space="preserve"> 24 </w:t>
      </w:r>
      <w:r>
        <w:rPr>
          <w:rFonts w:ascii="Calibri" w:hAnsi="Calibri" w:cs="Narkisim" w:hint="eastAsia"/>
          <w:sz w:val="22"/>
          <w:szCs w:val="26"/>
          <w:rtl/>
        </w:rPr>
        <w:t>בבאר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יעקב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כשהוא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מצויד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בקסדה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שחורה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מדגם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/>
          <w:sz w:val="22"/>
          <w:szCs w:val="26"/>
        </w:rPr>
        <w:t>LAZER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כיסוי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שחור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לפנים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כפפות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שחורות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אקדח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תופי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קטן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שחור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בקוטר</w:t>
      </w:r>
      <w:r>
        <w:rPr>
          <w:rFonts w:ascii="Calibri" w:hAnsi="Calibri" w:cs="Narkisim"/>
          <w:sz w:val="22"/>
          <w:szCs w:val="26"/>
          <w:rtl/>
        </w:rPr>
        <w:t xml:space="preserve"> 0</w:t>
      </w:r>
      <w:r>
        <w:rPr>
          <w:rFonts w:ascii="Calibri" w:hAnsi="Calibri" w:cs="Narkisim"/>
          <w:sz w:val="22"/>
          <w:szCs w:val="26"/>
          <w:rtl/>
        </w:rPr>
        <w:t xml:space="preserve">.22 </w:t>
      </w:r>
      <w:r>
        <w:rPr>
          <w:rFonts w:ascii="Calibri" w:hAnsi="Calibri" w:cs="Narkisim" w:hint="eastAsia"/>
          <w:sz w:val="22"/>
          <w:szCs w:val="26"/>
          <w:rtl/>
        </w:rPr>
        <w:t>וקטנוע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גנוב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מדגם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סאן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יאנג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ג</w:t>
      </w:r>
      <w:r>
        <w:rPr>
          <w:rFonts w:ascii="Calibri" w:hAnsi="Calibri" w:cs="Narkisim"/>
          <w:sz w:val="22"/>
          <w:szCs w:val="26"/>
          <w:rtl/>
        </w:rPr>
        <w:t>'</w:t>
      </w:r>
      <w:r>
        <w:rPr>
          <w:rFonts w:ascii="Calibri" w:hAnsi="Calibri" w:cs="Narkisim" w:hint="eastAsia"/>
          <w:sz w:val="22"/>
          <w:szCs w:val="26"/>
          <w:rtl/>
        </w:rPr>
        <w:t>וירייד</w:t>
      </w:r>
      <w:r>
        <w:rPr>
          <w:rFonts w:ascii="Calibri" w:hAnsi="Calibri" w:cs="Narkisim"/>
          <w:sz w:val="22"/>
          <w:szCs w:val="26"/>
          <w:rtl/>
        </w:rPr>
        <w:t xml:space="preserve"> 200 </w:t>
      </w:r>
      <w:r>
        <w:rPr>
          <w:rFonts w:ascii="Calibri" w:hAnsi="Calibri" w:cs="Narkisim" w:hint="eastAsia"/>
          <w:sz w:val="22"/>
          <w:szCs w:val="26"/>
          <w:rtl/>
        </w:rPr>
        <w:t>סמ</w:t>
      </w:r>
      <w:r>
        <w:rPr>
          <w:rFonts w:ascii="Calibri" w:hAnsi="Calibri" w:cs="Narkisim"/>
          <w:sz w:val="22"/>
          <w:szCs w:val="26"/>
          <w:rtl/>
        </w:rPr>
        <w:t>"</w:t>
      </w:r>
      <w:r>
        <w:rPr>
          <w:rFonts w:ascii="Calibri" w:hAnsi="Calibri" w:cs="Narkisim" w:hint="eastAsia"/>
          <w:sz w:val="22"/>
          <w:szCs w:val="26"/>
          <w:rtl/>
        </w:rPr>
        <w:t>ק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בצבע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שחור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ועליו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לוחית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זיהוי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מזויפת</w:t>
      </w:r>
      <w:r>
        <w:rPr>
          <w:rFonts w:ascii="Calibri" w:hAnsi="Calibri" w:cs="Narkisim"/>
          <w:sz w:val="22"/>
          <w:szCs w:val="26"/>
          <w:rtl/>
        </w:rPr>
        <w:t>.</w:t>
      </w:r>
    </w:p>
    <w:p w14:paraId="1B4A806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2"/>
          <w:szCs w:val="26"/>
          <w:rtl/>
        </w:rPr>
      </w:pPr>
      <w:r>
        <w:rPr>
          <w:rFonts w:ascii="Calibri" w:hAnsi="Calibri" w:cs="Narkisim"/>
          <w:sz w:val="22"/>
          <w:szCs w:val="26"/>
          <w:rtl/>
        </w:rPr>
        <w:tab/>
      </w:r>
      <w:r>
        <w:rPr>
          <w:rFonts w:ascii="Calibri" w:hAnsi="Calibri" w:cs="Narkisim" w:hint="eastAsia"/>
          <w:sz w:val="22"/>
          <w:szCs w:val="26"/>
          <w:rtl/>
        </w:rPr>
        <w:t>המאבטח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יניב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אנגלר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ז</w:t>
      </w:r>
      <w:r>
        <w:rPr>
          <w:rFonts w:ascii="Calibri" w:hAnsi="Calibri" w:cs="Narkisim"/>
          <w:sz w:val="22"/>
          <w:szCs w:val="26"/>
          <w:rtl/>
        </w:rPr>
        <w:t>"</w:t>
      </w:r>
      <w:r>
        <w:rPr>
          <w:rFonts w:ascii="Calibri" w:hAnsi="Calibri" w:cs="Narkisim" w:hint="eastAsia"/>
          <w:sz w:val="22"/>
          <w:szCs w:val="26"/>
          <w:rtl/>
        </w:rPr>
        <w:t>ל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אשר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עמד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בכניסה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לבנק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חמוש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באקדח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הודיע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לנאשם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כי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אינו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יכול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להיכנס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לבנק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עם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קסדה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על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ראשו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וחסם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בגופו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את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הכניסה</w:t>
      </w:r>
      <w:r>
        <w:rPr>
          <w:rFonts w:ascii="Calibri" w:hAnsi="Calibri" w:cs="Narkisim"/>
          <w:sz w:val="22"/>
          <w:szCs w:val="26"/>
          <w:rtl/>
        </w:rPr>
        <w:t xml:space="preserve">. </w:t>
      </w:r>
      <w:r>
        <w:rPr>
          <w:rFonts w:ascii="Calibri" w:hAnsi="Calibri" w:cs="Narkisim" w:hint="eastAsia"/>
          <w:sz w:val="22"/>
          <w:szCs w:val="26"/>
          <w:rtl/>
        </w:rPr>
        <w:t>הנאשם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לא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שעה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להוראתו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של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יניב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ונאבק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במטרה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להיכנס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לבנק</w:t>
      </w:r>
      <w:r>
        <w:rPr>
          <w:rFonts w:ascii="Calibri" w:hAnsi="Calibri" w:cs="Narkisim"/>
          <w:sz w:val="22"/>
          <w:szCs w:val="26"/>
          <w:rtl/>
        </w:rPr>
        <w:t xml:space="preserve">. </w:t>
      </w:r>
      <w:r>
        <w:rPr>
          <w:rFonts w:ascii="Calibri" w:hAnsi="Calibri" w:cs="Narkisim" w:hint="eastAsia"/>
          <w:sz w:val="22"/>
          <w:szCs w:val="26"/>
          <w:rtl/>
        </w:rPr>
        <w:t>בשלב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זה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במטרה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להיכנס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לבנק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ולבצע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את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השוד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ירה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הנאשם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ביניב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באמצעות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האקדח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מטווח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מגע</w:t>
      </w:r>
      <w:r>
        <w:rPr>
          <w:rFonts w:ascii="Calibri" w:hAnsi="Calibri" w:cs="Narkisim"/>
          <w:sz w:val="22"/>
          <w:szCs w:val="26"/>
          <w:rtl/>
        </w:rPr>
        <w:t xml:space="preserve">, 3 </w:t>
      </w:r>
      <w:r>
        <w:rPr>
          <w:rFonts w:ascii="Calibri" w:hAnsi="Calibri" w:cs="Narkisim" w:hint="eastAsia"/>
          <w:sz w:val="22"/>
          <w:szCs w:val="26"/>
          <w:rtl/>
        </w:rPr>
        <w:t>כדורים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לפחות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בפלג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גוף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עליון</w:t>
      </w:r>
      <w:r>
        <w:rPr>
          <w:rFonts w:ascii="Calibri" w:hAnsi="Calibri" w:cs="Narkisim"/>
          <w:sz w:val="22"/>
          <w:szCs w:val="26"/>
          <w:rtl/>
        </w:rPr>
        <w:t xml:space="preserve">. </w:t>
      </w:r>
      <w:r>
        <w:rPr>
          <w:rFonts w:ascii="Calibri" w:hAnsi="Calibri" w:cs="Narkisim" w:hint="eastAsia"/>
          <w:sz w:val="22"/>
          <w:szCs w:val="26"/>
          <w:rtl/>
        </w:rPr>
        <w:t>כתוצאה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מהירי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קרס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יניב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ארצה</w:t>
      </w:r>
      <w:r>
        <w:rPr>
          <w:rFonts w:ascii="Calibri" w:hAnsi="Calibri" w:cs="Narkisim"/>
          <w:sz w:val="22"/>
          <w:szCs w:val="26"/>
          <w:rtl/>
        </w:rPr>
        <w:t xml:space="preserve">.  </w:t>
      </w:r>
      <w:r>
        <w:rPr>
          <w:rFonts w:ascii="Calibri" w:hAnsi="Calibri" w:cs="Narkisim" w:hint="eastAsia"/>
          <w:sz w:val="22"/>
          <w:szCs w:val="26"/>
          <w:rtl/>
        </w:rPr>
        <w:t>הנאשם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שדד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את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אקדחו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של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יניב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והכניסו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למכנסיו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מלפנים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דילג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מעל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יניב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בעודו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מתבוסס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בדמו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ונכנס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אל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תוך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הבנק</w:t>
      </w:r>
      <w:r>
        <w:rPr>
          <w:rFonts w:ascii="Calibri" w:hAnsi="Calibri" w:cs="Narkisim"/>
          <w:sz w:val="22"/>
          <w:szCs w:val="26"/>
          <w:rtl/>
        </w:rPr>
        <w:t xml:space="preserve">. </w:t>
      </w:r>
      <w:r>
        <w:rPr>
          <w:rFonts w:ascii="Calibri" w:hAnsi="Calibri" w:cs="Narkisim" w:hint="eastAsia"/>
          <w:sz w:val="22"/>
          <w:szCs w:val="26"/>
          <w:rtl/>
        </w:rPr>
        <w:t>בכניסה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לבנק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ירה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הנאשם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באקדחו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באוויר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לכיוון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התקרה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ואמר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לנוכחים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בבנק</w:t>
      </w:r>
      <w:r>
        <w:rPr>
          <w:rFonts w:ascii="Calibri" w:hAnsi="Calibri" w:cs="Narkisim"/>
          <w:sz w:val="22"/>
          <w:szCs w:val="26"/>
          <w:rtl/>
        </w:rPr>
        <w:t xml:space="preserve"> "</w:t>
      </w:r>
      <w:r>
        <w:rPr>
          <w:rFonts w:ascii="Calibri" w:hAnsi="Calibri" w:cs="Narkisim" w:hint="eastAsia"/>
          <w:sz w:val="22"/>
          <w:szCs w:val="26"/>
          <w:rtl/>
        </w:rPr>
        <w:t>זה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שוד</w:t>
      </w:r>
      <w:r>
        <w:rPr>
          <w:rFonts w:ascii="Calibri" w:hAnsi="Calibri" w:cs="Narkisim"/>
          <w:sz w:val="22"/>
          <w:szCs w:val="26"/>
          <w:rtl/>
        </w:rPr>
        <w:t>"</w:t>
      </w:r>
      <w:r>
        <w:rPr>
          <w:rFonts w:ascii="Calibri" w:hAnsi="Calibri" w:cs="Narkisim"/>
          <w:sz w:val="22"/>
          <w:szCs w:val="26"/>
          <w:rtl/>
        </w:rPr>
        <w:t>.</w:t>
      </w:r>
    </w:p>
    <w:p w14:paraId="142BD66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2"/>
          <w:szCs w:val="26"/>
          <w:rtl/>
        </w:rPr>
      </w:pPr>
      <w:r>
        <w:rPr>
          <w:rFonts w:ascii="Calibri" w:hAnsi="Calibri" w:cs="Narkisim"/>
          <w:sz w:val="22"/>
          <w:szCs w:val="26"/>
          <w:rtl/>
        </w:rPr>
        <w:tab/>
      </w:r>
      <w:r>
        <w:rPr>
          <w:rFonts w:ascii="Calibri" w:hAnsi="Calibri" w:cs="Narkisim" w:hint="eastAsia"/>
          <w:sz w:val="22"/>
          <w:szCs w:val="26"/>
          <w:rtl/>
        </w:rPr>
        <w:t>בהמשך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נכנס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הנאשם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למתחם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הטלרים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ולקח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סך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של</w:t>
      </w:r>
      <w:r>
        <w:rPr>
          <w:rFonts w:ascii="Calibri" w:hAnsi="Calibri" w:cs="Narkisim"/>
          <w:sz w:val="22"/>
          <w:szCs w:val="26"/>
          <w:rtl/>
        </w:rPr>
        <w:t xml:space="preserve"> 6,000 </w:t>
      </w:r>
      <w:r>
        <w:rPr>
          <w:rFonts w:ascii="Calibri" w:hAnsi="Calibri" w:cs="Narkisim" w:hint="eastAsia"/>
          <w:sz w:val="22"/>
          <w:szCs w:val="26"/>
          <w:rtl/>
        </w:rPr>
        <w:t>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ומייד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יצא</w:t>
      </w:r>
      <w:r>
        <w:rPr>
          <w:rFonts w:ascii="Calibri" w:hAnsi="Calibri" w:cs="Narkisim"/>
          <w:sz w:val="22"/>
          <w:szCs w:val="26"/>
          <w:rtl/>
        </w:rPr>
        <w:t xml:space="preserve">  </w:t>
      </w:r>
      <w:r>
        <w:rPr>
          <w:rFonts w:ascii="Calibri" w:hAnsi="Calibri" w:cs="Narkisim" w:hint="eastAsia"/>
          <w:sz w:val="22"/>
          <w:szCs w:val="26"/>
          <w:rtl/>
        </w:rPr>
        <w:t>מהבנק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כשעמו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הכסף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הנשדד</w:t>
      </w:r>
      <w:r>
        <w:rPr>
          <w:rFonts w:ascii="Calibri" w:hAnsi="Calibri" w:cs="Narkisim"/>
          <w:sz w:val="22"/>
          <w:szCs w:val="26"/>
          <w:rtl/>
        </w:rPr>
        <w:t xml:space="preserve">. </w:t>
      </w:r>
      <w:r>
        <w:rPr>
          <w:rFonts w:ascii="Calibri" w:hAnsi="Calibri" w:cs="Narkisim" w:hint="eastAsia"/>
          <w:sz w:val="22"/>
          <w:szCs w:val="26"/>
          <w:rtl/>
        </w:rPr>
        <w:t>הנאשם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נמלט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באמצעות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הקטנוע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עד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הגיעו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לרחוב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רבי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מאיר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בעל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הנס</w:t>
      </w:r>
      <w:r>
        <w:rPr>
          <w:rFonts w:ascii="Calibri" w:hAnsi="Calibri" w:cs="Narkisim"/>
          <w:sz w:val="22"/>
          <w:szCs w:val="26"/>
          <w:rtl/>
        </w:rPr>
        <w:t xml:space="preserve"> 38 </w:t>
      </w:r>
      <w:r>
        <w:rPr>
          <w:rFonts w:ascii="Calibri" w:hAnsi="Calibri" w:cs="Narkisim" w:hint="eastAsia"/>
          <w:sz w:val="22"/>
          <w:szCs w:val="26"/>
          <w:rtl/>
        </w:rPr>
        <w:t>בבאר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יעקב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אשר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נמצא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כ</w:t>
      </w:r>
      <w:r>
        <w:rPr>
          <w:rFonts w:ascii="Calibri" w:hAnsi="Calibri" w:cs="Narkisim"/>
          <w:sz w:val="22"/>
          <w:szCs w:val="26"/>
          <w:rtl/>
        </w:rPr>
        <w:t xml:space="preserve"> – </w:t>
      </w:r>
      <w:smartTag w:uri="urn:schemas-microsoft-com:office:smarttags" w:element="metricconverter">
        <w:smartTagPr>
          <w:attr w:name="ProductID" w:val="1,300 מטרים"/>
        </w:smartTagPr>
        <w:r>
          <w:rPr>
            <w:rFonts w:ascii="Calibri" w:hAnsi="Calibri" w:cs="Narkisim"/>
            <w:sz w:val="22"/>
            <w:szCs w:val="26"/>
            <w:rtl/>
          </w:rPr>
          <w:t xml:space="preserve">1,300 </w:t>
        </w:r>
        <w:r>
          <w:rPr>
            <w:rFonts w:ascii="Calibri" w:hAnsi="Calibri" w:cs="Narkisim" w:hint="eastAsia"/>
            <w:sz w:val="22"/>
            <w:szCs w:val="26"/>
            <w:rtl/>
          </w:rPr>
          <w:t>מטרים</w:t>
        </w:r>
      </w:smartTag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מהבנק</w:t>
      </w:r>
      <w:r>
        <w:rPr>
          <w:rFonts w:ascii="Calibri" w:hAnsi="Calibri" w:cs="Narkisim"/>
          <w:sz w:val="22"/>
          <w:szCs w:val="26"/>
          <w:rtl/>
        </w:rPr>
        <w:t xml:space="preserve">,  </w:t>
      </w:r>
      <w:r>
        <w:rPr>
          <w:rFonts w:ascii="Calibri" w:hAnsi="Calibri" w:cs="Narkisim" w:hint="eastAsia"/>
          <w:sz w:val="22"/>
          <w:szCs w:val="26"/>
          <w:rtl/>
        </w:rPr>
        <w:t>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נטש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את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הקטנוע</w:t>
      </w:r>
      <w:r>
        <w:rPr>
          <w:rFonts w:ascii="Calibri" w:hAnsi="Calibri" w:cs="Narkisim"/>
          <w:sz w:val="22"/>
          <w:szCs w:val="26"/>
          <w:rtl/>
        </w:rPr>
        <w:t xml:space="preserve">. </w:t>
      </w:r>
      <w:r>
        <w:rPr>
          <w:rFonts w:ascii="Calibri" w:hAnsi="Calibri" w:cs="Narkisim" w:hint="eastAsia"/>
          <w:sz w:val="22"/>
          <w:szCs w:val="26"/>
          <w:rtl/>
        </w:rPr>
        <w:t>מיד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לאחר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מכן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הגיע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הנאשם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לבית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חברתו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דבי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שוקרון</w:t>
      </w:r>
      <w:r>
        <w:rPr>
          <w:rFonts w:ascii="Calibri" w:hAnsi="Calibri" w:cs="Narkisim"/>
          <w:sz w:val="22"/>
          <w:szCs w:val="26"/>
          <w:rtl/>
        </w:rPr>
        <w:t xml:space="preserve">, </w:t>
      </w:r>
      <w:r>
        <w:rPr>
          <w:rFonts w:ascii="Calibri" w:hAnsi="Calibri" w:cs="Narkisim" w:hint="eastAsia"/>
          <w:sz w:val="22"/>
          <w:szCs w:val="26"/>
          <w:rtl/>
        </w:rPr>
        <w:t>ברחוב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רבי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מאיר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בעל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הנס</w:t>
      </w:r>
      <w:r>
        <w:rPr>
          <w:rFonts w:ascii="Calibri" w:hAnsi="Calibri" w:cs="Narkisim"/>
          <w:sz w:val="22"/>
          <w:szCs w:val="26"/>
          <w:rtl/>
        </w:rPr>
        <w:t xml:space="preserve"> 12 </w:t>
      </w:r>
      <w:r>
        <w:rPr>
          <w:rFonts w:ascii="Calibri" w:hAnsi="Calibri" w:cs="Narkisim" w:hint="eastAsia"/>
          <w:sz w:val="22"/>
          <w:szCs w:val="26"/>
          <w:rtl/>
        </w:rPr>
        <w:t>בבאר</w:t>
      </w:r>
      <w:r>
        <w:rPr>
          <w:rFonts w:ascii="Calibri" w:hAnsi="Calibri" w:cs="Narkisim"/>
          <w:sz w:val="22"/>
          <w:szCs w:val="26"/>
          <w:rtl/>
        </w:rPr>
        <w:t xml:space="preserve"> </w:t>
      </w:r>
      <w:r>
        <w:rPr>
          <w:rFonts w:ascii="Calibri" w:hAnsi="Calibri" w:cs="Narkisim" w:hint="eastAsia"/>
          <w:sz w:val="22"/>
          <w:szCs w:val="26"/>
          <w:rtl/>
        </w:rPr>
        <w:t>יעקב</w:t>
      </w:r>
      <w:r>
        <w:rPr>
          <w:rFonts w:ascii="Calibri" w:hAnsi="Calibri" w:cs="Narkisim"/>
          <w:sz w:val="22"/>
          <w:szCs w:val="26"/>
          <w:rtl/>
        </w:rPr>
        <w:t xml:space="preserve">.   </w:t>
      </w:r>
    </w:p>
    <w:p w14:paraId="70CD7DC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65FB40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השביעי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שביום</w:t>
      </w:r>
      <w:r>
        <w:rPr>
          <w:rFonts w:ascii="Calibri" w:hAnsi="Calibri" w:cs="Narkisim"/>
          <w:sz w:val="26"/>
          <w:szCs w:val="26"/>
          <w:rtl/>
        </w:rPr>
        <w:t xml:space="preserve"> 24.10.11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18:05,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מרכנתיל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דיסקונט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רוטשילד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בראשון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לציון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בכובע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מצחיה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ובעודו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אוחז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הנראה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בהגיעו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והשכיבו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והכניסו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למכנסיו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מלפנים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80,000 </w:t>
      </w:r>
      <w:r>
        <w:rPr>
          <w:rFonts w:ascii="Calibri" w:hAnsi="Calibri" w:cs="Narkisim" w:hint="eastAsia"/>
          <w:sz w:val="26"/>
          <w:szCs w:val="26"/>
          <w:rtl/>
        </w:rPr>
        <w:t>ש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08B58B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u w:val="single"/>
          <w:rtl/>
        </w:rPr>
      </w:pP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</w:p>
    <w:p w14:paraId="2CD790A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</w:rPr>
      </w:pPr>
      <w:r>
        <w:rPr>
          <w:rFonts w:ascii="Calibri" w:hAnsi="Calibri" w:cs="Narkisim"/>
          <w:sz w:val="22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השמיני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שביום</w:t>
      </w:r>
      <w:r>
        <w:rPr>
          <w:rFonts w:ascii="Calibri" w:hAnsi="Calibri" w:cs="Narkisim"/>
          <w:sz w:val="26"/>
          <w:szCs w:val="26"/>
          <w:rtl/>
        </w:rPr>
        <w:t xml:space="preserve"> 15.12.11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18:33,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הפועלים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דגן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בקפוצ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אפור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צבעוניים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הלוגו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RIPCURL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כובע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מצחייה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ובעודו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אוחז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הנראה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צעק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", </w:t>
      </w:r>
      <w:r>
        <w:rPr>
          <w:rFonts w:ascii="Calibri" w:hAnsi="Calibri" w:cs="Narkisim" w:hint="eastAsia"/>
          <w:sz w:val="26"/>
          <w:szCs w:val="26"/>
          <w:rtl/>
        </w:rPr>
        <w:t>והורה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הנוכחים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לעמדת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בסך</w:t>
      </w:r>
      <w:r>
        <w:rPr>
          <w:rFonts w:ascii="Calibri" w:hAnsi="Calibri" w:cs="Narkisim"/>
          <w:sz w:val="26"/>
          <w:szCs w:val="26"/>
          <w:rtl/>
        </w:rPr>
        <w:t xml:space="preserve"> 19,500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64D5B37B" w14:textId="77777777" w:rsidR="00035D71" w:rsidRDefault="00035D71">
      <w:pPr>
        <w:keepNext/>
        <w:keepLines/>
        <w:spacing w:line="360" w:lineRule="auto"/>
        <w:ind w:left="720" w:hanging="720"/>
        <w:jc w:val="both"/>
        <w:outlineLvl w:val="1"/>
        <w:rPr>
          <w:rFonts w:ascii="Calibri" w:hAnsi="Calibri" w:cs="Narkisim"/>
          <w:sz w:val="26"/>
          <w:szCs w:val="28"/>
          <w:u w:val="single"/>
          <w:rtl/>
        </w:rPr>
      </w:pPr>
      <w:bookmarkStart w:id="12" w:name="_Toc496728866"/>
      <w:bookmarkStart w:id="13" w:name="_Toc496792738"/>
    </w:p>
    <w:bookmarkEnd w:id="12"/>
    <w:bookmarkEnd w:id="13"/>
    <w:p w14:paraId="75535AD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התשיעי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ביום</w:t>
      </w:r>
      <w:r>
        <w:rPr>
          <w:rFonts w:ascii="Calibri" w:hAnsi="Calibri" w:cs="Narkisim"/>
          <w:sz w:val="26"/>
          <w:szCs w:val="26"/>
          <w:rtl/>
        </w:rPr>
        <w:t xml:space="preserve"> 2.1.12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18:50,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הפועלים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בראשון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לציון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בקפוצ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אפור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צבעוניים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הלוגו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 xml:space="preserve"> RIPCURL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כובע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מצחיה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בקליבר</w:t>
      </w:r>
      <w:r>
        <w:rPr>
          <w:rFonts w:ascii="Calibri" w:hAnsi="Calibri" w:cs="Narkisim"/>
          <w:sz w:val="26"/>
          <w:szCs w:val="26"/>
          <w:rtl/>
        </w:rPr>
        <w:t xml:space="preserve"> 0.22.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צעק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", </w:t>
      </w:r>
      <w:r>
        <w:rPr>
          <w:rFonts w:ascii="Calibri" w:hAnsi="Calibri" w:cs="Narkisim" w:hint="eastAsia"/>
          <w:sz w:val="26"/>
          <w:szCs w:val="26"/>
          <w:rtl/>
        </w:rPr>
        <w:t>והורה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הנוכחים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לעמדת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שנמצא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147,465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19D0A5D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747660A6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העשירי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שביום</w:t>
      </w:r>
      <w:r>
        <w:rPr>
          <w:rFonts w:ascii="Calibri" w:hAnsi="Calibri" w:cs="Narkisim"/>
          <w:sz w:val="26"/>
          <w:szCs w:val="26"/>
          <w:rtl/>
        </w:rPr>
        <w:t xml:space="preserve"> 1.2.12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18:00,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מזרחי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בנס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ציונה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בקפוצ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אפור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צבעוניים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הלוגו</w:t>
      </w:r>
      <w:r>
        <w:rPr>
          <w:rFonts w:ascii="Calibri" w:hAnsi="Calibri" w:cs="Narkisim"/>
          <w:sz w:val="26"/>
          <w:szCs w:val="26"/>
          <w:rtl/>
        </w:rPr>
        <w:t xml:space="preserve">  </w:t>
      </w:r>
      <w:r>
        <w:rPr>
          <w:rFonts w:ascii="Calibri" w:hAnsi="Calibri" w:cs="Narkisim"/>
          <w:sz w:val="26"/>
          <w:szCs w:val="26"/>
        </w:rPr>
        <w:t>RIPCURL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כובע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מצחייה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צעק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", </w:t>
      </w:r>
      <w:r>
        <w:rPr>
          <w:rFonts w:ascii="Calibri" w:hAnsi="Calibri" w:cs="Narkisim" w:hint="eastAsia"/>
          <w:sz w:val="26"/>
          <w:szCs w:val="26"/>
          <w:rtl/>
        </w:rPr>
        <w:t>והורה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הנוכחים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לעמדת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שנמצא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בסך</w:t>
      </w:r>
      <w:r>
        <w:rPr>
          <w:rFonts w:ascii="Calibri" w:hAnsi="Calibri" w:cs="Narkisim"/>
          <w:sz w:val="26"/>
          <w:szCs w:val="26"/>
          <w:rtl/>
        </w:rPr>
        <w:t xml:space="preserve"> 370,000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C66A7B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93C97B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האחד</w:t>
      </w:r>
      <w:r>
        <w:rPr>
          <w:rFonts w:ascii="Calibri" w:hAnsi="Calibri" w:cs="Narkisim"/>
          <w:sz w:val="26"/>
          <w:szCs w:val="26"/>
          <w:u w:val="single"/>
          <w:rtl/>
        </w:rPr>
        <w:t>-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עשר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ביום</w:t>
      </w:r>
      <w:r>
        <w:rPr>
          <w:rFonts w:ascii="Calibri" w:hAnsi="Calibri" w:cs="Narkisim"/>
          <w:sz w:val="26"/>
          <w:szCs w:val="26"/>
          <w:rtl/>
        </w:rPr>
        <w:t xml:space="preserve"> 27.6.12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10:07,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מרכנתיל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דיסקונט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רוטשילד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בראשון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לציון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בחולצה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REPLAY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מסוג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LAZER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בהגיעו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והשכיבו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והכניסו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למכנסיו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מלפנים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מהכספרים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12,492 </w:t>
      </w:r>
      <w:r>
        <w:rPr>
          <w:rFonts w:ascii="Calibri" w:hAnsi="Calibri" w:cs="Narkisim" w:hint="eastAsia"/>
          <w:sz w:val="26"/>
          <w:szCs w:val="26"/>
          <w:rtl/>
        </w:rPr>
        <w:t>ש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494C33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u w:val="single"/>
          <w:rtl/>
        </w:rPr>
      </w:pPr>
    </w:p>
    <w:p w14:paraId="0A11BAE6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השנים</w:t>
      </w:r>
      <w:r>
        <w:rPr>
          <w:rFonts w:ascii="Calibri" w:hAnsi="Calibri" w:cs="Narkisim"/>
          <w:sz w:val="26"/>
          <w:szCs w:val="26"/>
          <w:u w:val="single"/>
          <w:rtl/>
        </w:rPr>
        <w:t>-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עשר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שביום</w:t>
      </w:r>
      <w:r>
        <w:rPr>
          <w:rFonts w:ascii="Calibri" w:hAnsi="Calibri" w:cs="Narkisim"/>
          <w:sz w:val="26"/>
          <w:szCs w:val="26"/>
          <w:rtl/>
        </w:rPr>
        <w:t xml:space="preserve"> 3.9.12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13:50,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מזרחי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בחולון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גנוב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קימקו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הוצמדה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לוחית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זיהוי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גנובה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מקטנוע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חבוש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מסוג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LAZER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ובעודו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אוחז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הנראה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בהגיעו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חמושה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מהמאבטחת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והכניסו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למכנסיו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מלפנים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צעק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", </w:t>
      </w:r>
      <w:r>
        <w:rPr>
          <w:rFonts w:ascii="Calibri" w:hAnsi="Calibri" w:cs="Narkisim" w:hint="eastAsia"/>
          <w:sz w:val="26"/>
          <w:szCs w:val="26"/>
          <w:rtl/>
        </w:rPr>
        <w:t>וירה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מהכספר</w:t>
      </w:r>
      <w:r>
        <w:rPr>
          <w:rFonts w:ascii="Calibri" w:hAnsi="Calibri" w:cs="Narkisim" w:hint="eastAsia"/>
          <w:sz w:val="26"/>
          <w:szCs w:val="26"/>
          <w:rtl/>
        </w:rPr>
        <w:t>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72,000 </w:t>
      </w:r>
      <w:r>
        <w:rPr>
          <w:rFonts w:ascii="Calibri" w:hAnsi="Calibri" w:cs="Narkisim" w:hint="eastAsia"/>
          <w:sz w:val="26"/>
          <w:szCs w:val="26"/>
          <w:rtl/>
        </w:rPr>
        <w:t>ש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הקטנוע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נטש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בחולון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653BB9BB" w14:textId="77777777" w:rsidR="00035D71" w:rsidRDefault="00035D71">
      <w:pPr>
        <w:keepNext/>
        <w:keepLines/>
        <w:spacing w:line="360" w:lineRule="auto"/>
        <w:ind w:left="720" w:hanging="720"/>
        <w:jc w:val="both"/>
        <w:outlineLvl w:val="1"/>
        <w:rPr>
          <w:rFonts w:ascii="Calibri" w:hAnsi="Calibri" w:cs="Narkisim"/>
          <w:sz w:val="26"/>
          <w:szCs w:val="28"/>
          <w:u w:val="single"/>
          <w:rtl/>
        </w:rPr>
      </w:pPr>
      <w:bookmarkStart w:id="14" w:name="_Toc496728870"/>
      <w:bookmarkStart w:id="15" w:name="_Toc496792742"/>
    </w:p>
    <w:bookmarkEnd w:id="14"/>
    <w:bookmarkEnd w:id="15"/>
    <w:p w14:paraId="3F51334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במיוחס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13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שביום</w:t>
      </w:r>
      <w:r>
        <w:rPr>
          <w:rFonts w:ascii="Calibri" w:hAnsi="Calibri" w:cs="Narkisim"/>
          <w:sz w:val="26"/>
          <w:szCs w:val="26"/>
          <w:rtl/>
        </w:rPr>
        <w:t xml:space="preserve"> 15.11.12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17:55,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הפועלים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עוזיאל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קפוצ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אפור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צבעוניים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הלוגו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RIPCURL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מסוג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LAZER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הכולל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בקליבר</w:t>
      </w:r>
      <w:r>
        <w:rPr>
          <w:rFonts w:ascii="Calibri" w:hAnsi="Calibri" w:cs="Narkisim"/>
          <w:sz w:val="26"/>
          <w:szCs w:val="26"/>
          <w:rtl/>
        </w:rPr>
        <w:t xml:space="preserve"> 0.22.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גנוב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קימקו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הוצמדה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לוחית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זיהוי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שנגנבה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מקטנוע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צעק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לנוכחים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>,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", </w:t>
      </w:r>
      <w:r>
        <w:rPr>
          <w:rFonts w:ascii="Calibri" w:hAnsi="Calibri" w:cs="Narkisim" w:hint="eastAsia"/>
          <w:sz w:val="26"/>
          <w:szCs w:val="26"/>
          <w:rtl/>
        </w:rPr>
        <w:t>והורה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</w:t>
      </w:r>
      <w:r>
        <w:rPr>
          <w:rFonts w:ascii="Calibri" w:hAnsi="Calibri" w:cs="Narkisim" w:hint="eastAsia"/>
          <w:sz w:val="26"/>
          <w:szCs w:val="26"/>
          <w:rtl/>
        </w:rPr>
        <w:t>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מהכספרים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45,530 </w:t>
      </w:r>
      <w:r>
        <w:rPr>
          <w:rFonts w:ascii="Calibri" w:hAnsi="Calibri" w:cs="Narkisim" w:hint="eastAsia"/>
          <w:sz w:val="26"/>
          <w:szCs w:val="26"/>
          <w:rtl/>
        </w:rPr>
        <w:t>ש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הקטנוע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נטש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2928ACF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88063D6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במיוחס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באישום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14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שביום</w:t>
      </w:r>
      <w:r>
        <w:rPr>
          <w:rFonts w:ascii="Calibri" w:hAnsi="Calibri" w:cs="Narkisim"/>
          <w:sz w:val="26"/>
          <w:szCs w:val="26"/>
          <w:rtl/>
        </w:rPr>
        <w:t xml:space="preserve"> 5.12.12 </w:t>
      </w:r>
      <w:r>
        <w:rPr>
          <w:rFonts w:ascii="Calibri" w:hAnsi="Calibri" w:cs="Narkisim" w:hint="eastAsia"/>
          <w:sz w:val="26"/>
          <w:szCs w:val="26"/>
          <w:rtl/>
        </w:rPr>
        <w:t>בשעה</w:t>
      </w:r>
      <w:r>
        <w:rPr>
          <w:rFonts w:ascii="Calibri" w:hAnsi="Calibri" w:cs="Narkisim"/>
          <w:sz w:val="26"/>
          <w:szCs w:val="26"/>
          <w:rtl/>
        </w:rPr>
        <w:t xml:space="preserve"> 17:55,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מזרחי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ברחוב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ציונה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בקפוצ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אפור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צבעוניים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הלוגו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/>
          <w:sz w:val="26"/>
          <w:szCs w:val="26"/>
        </w:rPr>
        <w:t>RIPCURL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כובע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מצחיה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הכולל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בקליבר</w:t>
      </w:r>
      <w:r>
        <w:rPr>
          <w:rFonts w:ascii="Calibri" w:hAnsi="Calibri" w:cs="Narkisim"/>
          <w:sz w:val="26"/>
          <w:szCs w:val="26"/>
          <w:rtl/>
        </w:rPr>
        <w:t xml:space="preserve"> 0.22.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צעק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והורה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הנוכחים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הרצפה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לעמדת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שנמצא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בסך</w:t>
      </w:r>
      <w:r>
        <w:rPr>
          <w:rFonts w:ascii="Calibri" w:hAnsi="Calibri" w:cs="Narkisim"/>
          <w:sz w:val="26"/>
          <w:szCs w:val="26"/>
          <w:rtl/>
        </w:rPr>
        <w:t xml:space="preserve"> 15,200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הכניס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במטרה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להימלט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ונעצר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שוטרים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משטרת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במקום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1082D5F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658558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בתחילת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ישיבת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הטיעונים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שהתקיימה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ביום</w:t>
      </w:r>
      <w:r>
        <w:rPr>
          <w:rFonts w:ascii="Calibri" w:hAnsi="Calibri" w:cs="Narkisim"/>
          <w:sz w:val="26"/>
          <w:szCs w:val="26"/>
          <w:rtl/>
        </w:rPr>
        <w:t xml:space="preserve"> 14.3.18, </w:t>
      </w:r>
      <w:r>
        <w:rPr>
          <w:rFonts w:ascii="Calibri" w:hAnsi="Calibri" w:cs="Narkisim" w:hint="eastAsia"/>
          <w:sz w:val="26"/>
          <w:szCs w:val="26"/>
          <w:rtl/>
        </w:rPr>
        <w:t>צירף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בהסכמת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כתב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אישום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נוסף</w:t>
      </w:r>
      <w:r>
        <w:rPr>
          <w:rFonts w:ascii="Calibri" w:hAnsi="Calibri" w:cs="Narkisim"/>
          <w:sz w:val="26"/>
          <w:szCs w:val="26"/>
          <w:rtl/>
        </w:rPr>
        <w:t xml:space="preserve"> - </w:t>
      </w:r>
      <w:hyperlink r:id="rId39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ת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.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. 4830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1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-11-15</w:t>
        </w:r>
      </w:hyperlink>
      <w:r>
        <w:rPr>
          <w:rFonts w:ascii="Calibri" w:hAnsi="Calibri" w:cs="Narkisim"/>
          <w:sz w:val="26"/>
          <w:szCs w:val="26"/>
          <w:u w:val="single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שלום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נתניה</w:t>
      </w:r>
      <w:r>
        <w:rPr>
          <w:rFonts w:ascii="Calibri" w:hAnsi="Calibri" w:cs="Narkisim"/>
          <w:sz w:val="26"/>
          <w:szCs w:val="26"/>
          <w:u w:val="single"/>
          <w:rtl/>
        </w:rPr>
        <w:t>)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יסוד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הודאתו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החזקת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סכין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40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186(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41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שביום</w:t>
      </w:r>
      <w:r>
        <w:rPr>
          <w:rFonts w:ascii="Calibri" w:hAnsi="Calibri" w:cs="Narkisim"/>
          <w:sz w:val="26"/>
          <w:szCs w:val="26"/>
          <w:rtl/>
        </w:rPr>
        <w:t xml:space="preserve"> 2.8.15 </w:t>
      </w:r>
      <w:r>
        <w:rPr>
          <w:rFonts w:ascii="Calibri" w:hAnsi="Calibri" w:cs="Narkisim" w:hint="eastAsia"/>
          <w:sz w:val="26"/>
          <w:szCs w:val="26"/>
          <w:rtl/>
        </w:rPr>
        <w:t>החזיק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דוקרנים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שהוחבאו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בקופסת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סבון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גילוח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בהיותו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עצור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רימונים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05D5F73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7C7A6E7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ישיבה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האחרונה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שהתקיימה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ראיותיו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וטען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טענותיו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הסניגור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ערוך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לדיון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הודיעונו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להשמיע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טיעונים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ביקש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למסור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הדיון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וידאנו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שזהו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רצונו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בסופו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גזר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שנשמעו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טיעוני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התביעה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בלבד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7FEBE759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rtl/>
        </w:rPr>
        <w:t>הסוגיה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העיקרית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העומדת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לפתחנו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תקופת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שייגזר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18173CB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4E81FEC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ראיות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לעונש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מטעם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המאשימה</w:t>
      </w:r>
    </w:p>
    <w:p w14:paraId="6C188D4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4F1E83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6.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הוגש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לעיוננו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תסקיר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נפגע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עבירה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ע</w:t>
      </w:r>
      <w:r>
        <w:rPr>
          <w:rFonts w:ascii="Calibri" w:hAnsi="Calibri" w:cs="Narkisim"/>
          <w:sz w:val="26"/>
          <w:szCs w:val="26"/>
          <w:rtl/>
        </w:rPr>
        <w:t xml:space="preserve">/1) </w:t>
      </w:r>
      <w:r>
        <w:rPr>
          <w:rFonts w:ascii="Calibri" w:hAnsi="Calibri" w:cs="Narkisim" w:hint="eastAsia"/>
          <w:sz w:val="26"/>
          <w:szCs w:val="26"/>
          <w:rtl/>
        </w:rPr>
        <w:t>אודות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ואחותו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לפגוע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בפרטיותם</w:t>
      </w:r>
      <w:r>
        <w:rPr>
          <w:rFonts w:ascii="Calibri" w:hAnsi="Calibri" w:cs="Narkisim"/>
          <w:sz w:val="26"/>
          <w:szCs w:val="26"/>
          <w:rtl/>
        </w:rPr>
        <w:t xml:space="preserve">  </w:t>
      </w:r>
      <w:r>
        <w:rPr>
          <w:rFonts w:ascii="Calibri" w:hAnsi="Calibri" w:cs="Narkisim" w:hint="eastAsia"/>
          <w:sz w:val="26"/>
          <w:szCs w:val="26"/>
          <w:rtl/>
        </w:rPr>
        <w:t>אומר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מקריאת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התסקיר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תמונה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משפחה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שעדיין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שרויים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בטראומה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ובאבל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כבד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שאותותיו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ניכרים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ההורים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ואחותו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מתמודדים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התכלית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שבאובדן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יקירם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ותחושת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החמצה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שיוצרים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תסכול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וכאב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עמוקים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מתקשה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לשתף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ברי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אובדן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ילד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מיוחד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הופנו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גורמי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הרווחה</w:t>
      </w:r>
      <w:r>
        <w:rPr>
          <w:rFonts w:ascii="Calibri" w:hAnsi="Calibri" w:cs="Narkisim"/>
          <w:sz w:val="26"/>
          <w:szCs w:val="26"/>
          <w:rtl/>
        </w:rPr>
        <w:t xml:space="preserve">,  </w:t>
      </w:r>
      <w:r>
        <w:rPr>
          <w:rFonts w:ascii="Calibri" w:hAnsi="Calibri" w:cs="Narkisim" w:hint="eastAsia"/>
          <w:sz w:val="26"/>
          <w:szCs w:val="26"/>
          <w:rtl/>
        </w:rPr>
        <w:t>למרכז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אלה</w:t>
      </w:r>
      <w:r>
        <w:rPr>
          <w:rFonts w:ascii="Calibri" w:hAnsi="Calibri" w:cs="Narkisim"/>
          <w:sz w:val="26"/>
          <w:szCs w:val="26"/>
          <w:rtl/>
        </w:rPr>
        <w:t>" (</w:t>
      </w:r>
      <w:r>
        <w:rPr>
          <w:rFonts w:ascii="Calibri" w:hAnsi="Calibri" w:cs="Narkisim" w:hint="eastAsia"/>
          <w:sz w:val="26"/>
          <w:szCs w:val="26"/>
          <w:rtl/>
        </w:rPr>
        <w:t>מרכז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הסיוע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לנפגעי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המתה</w:t>
      </w:r>
      <w:r>
        <w:rPr>
          <w:rFonts w:ascii="Calibri" w:hAnsi="Calibri" w:cs="Narkisim"/>
          <w:sz w:val="26"/>
          <w:szCs w:val="26"/>
          <w:rtl/>
        </w:rPr>
        <w:t xml:space="preserve">), </w:t>
      </w:r>
      <w:r>
        <w:rPr>
          <w:rFonts w:ascii="Calibri" w:hAnsi="Calibri" w:cs="Narkisim" w:hint="eastAsia"/>
          <w:sz w:val="26"/>
          <w:szCs w:val="26"/>
          <w:rtl/>
        </w:rPr>
        <w:t>אך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להפנות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משאבים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לטיפול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עורכת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התסקיר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בפניהם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האפשרות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להסתייע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טיפולי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הסכימו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ובהתאם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תבחן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איתם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הטיפולי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שיתאים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המגורים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4F65673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מעורבות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משקפת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להערכת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עורכת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התסקיר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שלהם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לזעוק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זעקתו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ולהשפיע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שהצדק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מבחינת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המשפחה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מחמירה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שהולמת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הפגיעה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הבלתי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נסבלת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עבורם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עשויה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להחזיר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במעט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הבטחון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והצדק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00353A1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עורכת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התסקיר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ממליצה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פיצוי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משמעותי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ואחותו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שיסייע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בתהליך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ההתמודדות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בדרכו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תהליך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שמצפה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1501618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7107A9E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7.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הוגשו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לעיוננו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הצהרות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נפגעי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מטעם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אשכנזי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בורוכוב</w:t>
      </w:r>
      <w:r>
        <w:rPr>
          <w:rFonts w:ascii="Calibri" w:hAnsi="Calibri" w:cs="Narkisim"/>
          <w:sz w:val="26"/>
          <w:szCs w:val="26"/>
          <w:rtl/>
        </w:rPr>
        <w:t xml:space="preserve">), </w:t>
      </w:r>
      <w:r>
        <w:rPr>
          <w:rFonts w:ascii="Calibri" w:hAnsi="Calibri" w:cs="Narkisim" w:hint="eastAsia"/>
          <w:sz w:val="26"/>
          <w:szCs w:val="26"/>
          <w:rtl/>
        </w:rPr>
        <w:t>נעמה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גילפז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מדינה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וליאור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כהן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ע</w:t>
      </w:r>
      <w:r>
        <w:rPr>
          <w:rFonts w:ascii="Calibri" w:hAnsi="Calibri" w:cs="Narkisim"/>
          <w:sz w:val="26"/>
          <w:szCs w:val="26"/>
          <w:rtl/>
        </w:rPr>
        <w:t xml:space="preserve">/3 – </w:t>
      </w:r>
      <w:r>
        <w:rPr>
          <w:rFonts w:ascii="Calibri" w:hAnsi="Calibri" w:cs="Narkisim" w:hint="eastAsia"/>
          <w:sz w:val="26"/>
          <w:szCs w:val="26"/>
          <w:rtl/>
        </w:rPr>
        <w:t>ע</w:t>
      </w:r>
      <w:r>
        <w:rPr>
          <w:rFonts w:ascii="Calibri" w:hAnsi="Calibri" w:cs="Narkisim"/>
          <w:sz w:val="26"/>
          <w:szCs w:val="26"/>
          <w:rtl/>
        </w:rPr>
        <w:t xml:space="preserve">/5 </w:t>
      </w:r>
      <w:r>
        <w:rPr>
          <w:rFonts w:ascii="Calibri" w:hAnsi="Calibri" w:cs="Narkisim" w:hint="eastAsia"/>
          <w:sz w:val="26"/>
          <w:szCs w:val="26"/>
          <w:rtl/>
        </w:rPr>
        <w:t>בהתאמה</w:t>
      </w:r>
      <w:r>
        <w:rPr>
          <w:rFonts w:ascii="Calibri" w:hAnsi="Calibri" w:cs="Narkisim"/>
          <w:sz w:val="26"/>
          <w:szCs w:val="26"/>
          <w:rtl/>
        </w:rPr>
        <w:t>).</w:t>
      </w:r>
    </w:p>
    <w:p w14:paraId="4E0EB32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הודיה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אשכנזי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בזמנו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כמאבטחת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כמתואר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באישום</w:t>
      </w:r>
      <w:r>
        <w:rPr>
          <w:rFonts w:ascii="Calibri" w:hAnsi="Calibri" w:cs="Narkisim"/>
          <w:sz w:val="26"/>
          <w:szCs w:val="26"/>
          <w:rtl/>
        </w:rPr>
        <w:t xml:space="preserve"> 12, </w:t>
      </w:r>
      <w:r>
        <w:rPr>
          <w:rFonts w:ascii="Calibri" w:hAnsi="Calibri" w:cs="Narkisim" w:hint="eastAsia"/>
          <w:sz w:val="26"/>
          <w:szCs w:val="26"/>
          <w:rtl/>
        </w:rPr>
        <w:t>ובתצהיר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תיארה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חזרה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לעסוק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באבטחה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smartTag w:uri="urn:schemas-microsoft-com:office:smarttags" w:element="metricconverter">
        <w:smartTagPr>
          <w:attr w:name="ProductID" w:val="20 ק&quot;ג"/>
        </w:smartTagPr>
        <w:r>
          <w:rPr>
            <w:rFonts w:ascii="Calibri" w:hAnsi="Calibri" w:cs="Narkisim"/>
            <w:sz w:val="26"/>
            <w:szCs w:val="26"/>
            <w:rtl/>
          </w:rPr>
          <w:t xml:space="preserve">20 </w:t>
        </w:r>
        <w:r>
          <w:rPr>
            <w:rFonts w:ascii="Calibri" w:hAnsi="Calibri" w:cs="Narkisim" w:hint="eastAsia"/>
            <w:sz w:val="26"/>
            <w:szCs w:val="26"/>
            <w:rtl/>
          </w:rPr>
          <w:t>ק</w:t>
        </w:r>
        <w:r>
          <w:rPr>
            <w:rFonts w:ascii="Calibri" w:hAnsi="Calibri" w:cs="Narkisim"/>
            <w:sz w:val="26"/>
            <w:szCs w:val="26"/>
            <w:rtl/>
          </w:rPr>
          <w:t>"</w:t>
        </w:r>
        <w:r>
          <w:rPr>
            <w:rFonts w:ascii="Calibri" w:hAnsi="Calibri" w:cs="Narkisim" w:hint="eastAsia"/>
            <w:sz w:val="26"/>
            <w:szCs w:val="26"/>
            <w:rtl/>
          </w:rPr>
          <w:t>ג</w:t>
        </w:r>
      </w:smartTag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במשקל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ומחצה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היא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סובלת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מדכאון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וסיוטים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מקבלת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טיפול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פסיכיאטרי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תרופתי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כזכאית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קצבת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מהביטוח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הלאומי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פוסט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טראומה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24FCE61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נעמה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גילפז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מדינה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ונכחה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אישום</w:t>
      </w:r>
      <w:r>
        <w:rPr>
          <w:rFonts w:ascii="Calibri" w:hAnsi="Calibri" w:cs="Narkisim"/>
          <w:sz w:val="26"/>
          <w:szCs w:val="26"/>
          <w:rtl/>
        </w:rPr>
        <w:t xml:space="preserve"> 7. </w:t>
      </w:r>
      <w:r>
        <w:rPr>
          <w:rFonts w:ascii="Calibri" w:hAnsi="Calibri" w:cs="Narkisim" w:hint="eastAsia"/>
          <w:sz w:val="26"/>
          <w:szCs w:val="26"/>
          <w:rtl/>
        </w:rPr>
        <w:t>החרדות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מישורי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15130BC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ליאור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כהן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מנהל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בהצהרה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תיאר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ההתרחשות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ישכח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מאז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סובל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מסיוטים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וחששות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יישנה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האונים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האובדן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והסכנה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לחיי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האנשים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כפופים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המלווים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16B7462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00A375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8.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גליון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פלילי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ע</w:t>
      </w:r>
      <w:r>
        <w:rPr>
          <w:rFonts w:ascii="Calibri" w:hAnsi="Calibri" w:cs="Narkisim"/>
          <w:sz w:val="26"/>
          <w:szCs w:val="26"/>
          <w:rtl/>
        </w:rPr>
        <w:t xml:space="preserve">/1) </w:t>
      </w:r>
      <w:r>
        <w:rPr>
          <w:rFonts w:ascii="Calibri" w:hAnsi="Calibri" w:cs="Narkisim" w:hint="eastAsia"/>
          <w:sz w:val="26"/>
          <w:szCs w:val="26"/>
          <w:rtl/>
        </w:rPr>
        <w:t>מעלה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לחובתו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הרשעה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קודמת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משנת</w:t>
      </w:r>
      <w:r>
        <w:rPr>
          <w:rFonts w:ascii="Calibri" w:hAnsi="Calibri" w:cs="Narkisim"/>
          <w:sz w:val="26"/>
          <w:szCs w:val="26"/>
          <w:rtl/>
        </w:rPr>
        <w:t xml:space="preserve"> 2008 </w:t>
      </w:r>
      <w:r>
        <w:rPr>
          <w:rFonts w:ascii="Calibri" w:hAnsi="Calibri" w:cs="Narkisim" w:hint="eastAsia"/>
          <w:sz w:val="26"/>
          <w:szCs w:val="26"/>
          <w:rtl/>
        </w:rPr>
        <w:t>עקב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איומים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בגינה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תנאי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וקנס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72FA6FF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CA5D1F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9.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ביקש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להפנות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לסרטון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ממצלמת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האבטחה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שתיעד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ת</w:t>
      </w:r>
      <w:r>
        <w:rPr>
          <w:rFonts w:ascii="Calibri" w:hAnsi="Calibri" w:cs="Narkisim"/>
          <w:sz w:val="26"/>
          <w:szCs w:val="26"/>
          <w:rtl/>
        </w:rPr>
        <w:t xml:space="preserve">/282)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לסרטונים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ממצלמות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אבטחה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המתעדים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הנוספים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לשיטתו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סרטונים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ממחישים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יוצאת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ובמיוחד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בתוכניתו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אדם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5073A60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7FB60D9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Arial"/>
          <w:sz w:val="28"/>
          <w:szCs w:val="28"/>
          <w:u w:val="single"/>
          <w:rtl/>
        </w:rPr>
      </w:pPr>
      <w:r>
        <w:rPr>
          <w:rFonts w:ascii="Calibri" w:hAnsi="Calibri" w:cs="Narkisim" w:hint="eastAsia"/>
          <w:sz w:val="26"/>
          <w:szCs w:val="26"/>
          <w:u w:val="single"/>
          <w:rtl/>
        </w:rPr>
        <w:t>טיעוני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</w:t>
      </w:r>
      <w:r>
        <w:rPr>
          <w:rFonts w:ascii="Calibri" w:hAnsi="Calibri" w:cs="Narkisim"/>
          <w:sz w:val="26"/>
          <w:szCs w:val="26"/>
          <w:u w:val="single"/>
          <w:rtl/>
        </w:rPr>
        <w:t>"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כ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המאשימה</w:t>
      </w:r>
    </w:p>
    <w:p w14:paraId="06348E5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94628E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10.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עו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טנקג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להשית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עונש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של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מאסר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עולם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חובה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אישום</w:t>
      </w:r>
      <w:r>
        <w:rPr>
          <w:rFonts w:ascii="Calibri" w:hAnsi="Calibri" w:cs="Narkisim"/>
          <w:sz w:val="26"/>
          <w:szCs w:val="26"/>
          <w:rtl/>
        </w:rPr>
        <w:t xml:space="preserve"> 6  (</w:t>
      </w:r>
      <w:r>
        <w:rPr>
          <w:rFonts w:ascii="Calibri" w:hAnsi="Calibri" w:cs="Narkisim" w:hint="eastAsia"/>
          <w:sz w:val="26"/>
          <w:szCs w:val="26"/>
          <w:rtl/>
        </w:rPr>
        <w:t>בהתאם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42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לסעיף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300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43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),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להשית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ענישה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מצטברת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משמעותית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שלא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תפחת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מ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– 25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שנות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ביקש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פיצוי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מקסימלי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לטובת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משפחת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פיצוי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משמעותי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אשכנזי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ונעמה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גילפז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תנאי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וקנס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שקלים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039CED3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644CD5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11.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הדגיש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הייחודית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הטמונה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היקף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המעשים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הסדרתיות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ועזות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המתמשכת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ביססו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כרטיס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הביקור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היווצרותה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שיטה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שהיוותה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נדבך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ראייתי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מרכזי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להרשעת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.  </w:t>
      </w:r>
    </w:p>
    <w:p w14:paraId="088565B6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09B9CF6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12.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פירט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נתונים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להמחיש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ההיקף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החריג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r>
        <w:rPr>
          <w:rFonts w:ascii="Calibri" w:hAnsi="Calibri" w:cs="Narkisim" w:hint="eastAsia"/>
          <w:sz w:val="26"/>
          <w:szCs w:val="26"/>
          <w:rtl/>
        </w:rPr>
        <w:t>המדובר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 xml:space="preserve"> – 14 </w:t>
      </w:r>
      <w:r>
        <w:rPr>
          <w:rFonts w:ascii="Calibri" w:hAnsi="Calibri" w:cs="Narkisim" w:hint="eastAsia"/>
          <w:sz w:val="26"/>
          <w:szCs w:val="26"/>
          <w:rtl/>
        </w:rPr>
        <w:t>אישומים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ובמסכת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שנמשכה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מדצמבר</w:t>
      </w:r>
      <w:r>
        <w:rPr>
          <w:rFonts w:ascii="Calibri" w:hAnsi="Calibri" w:cs="Narkisim"/>
          <w:sz w:val="26"/>
          <w:szCs w:val="26"/>
          <w:rtl/>
        </w:rPr>
        <w:t xml:space="preserve"> 2010 </w:t>
      </w:r>
      <w:r>
        <w:rPr>
          <w:rFonts w:ascii="Calibri" w:hAnsi="Calibri" w:cs="Narkisim" w:hint="eastAsia"/>
          <w:sz w:val="26"/>
          <w:szCs w:val="26"/>
          <w:rtl/>
        </w:rPr>
        <w:t>ועד</w:t>
      </w:r>
      <w:r>
        <w:rPr>
          <w:rFonts w:ascii="Calibri" w:hAnsi="Calibri" w:cs="Narkisim"/>
          <w:sz w:val="26"/>
          <w:szCs w:val="26"/>
          <w:rtl/>
        </w:rPr>
        <w:t xml:space="preserve"> 5.12.12, </w:t>
      </w:r>
      <w:r>
        <w:rPr>
          <w:rFonts w:ascii="Calibri" w:hAnsi="Calibri" w:cs="Narkisim" w:hint="eastAsia"/>
          <w:sz w:val="26"/>
          <w:szCs w:val="26"/>
          <w:rtl/>
        </w:rPr>
        <w:t>שאז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נתפס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בכף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סכום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– 1,100,000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כתב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הוגש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בינואר</w:t>
      </w:r>
      <w:r>
        <w:rPr>
          <w:rFonts w:ascii="Calibri" w:hAnsi="Calibri" w:cs="Narkisim"/>
          <w:sz w:val="26"/>
          <w:szCs w:val="26"/>
          <w:rtl/>
        </w:rPr>
        <w:t xml:space="preserve"> 2013, </w:t>
      </w:r>
      <w:r>
        <w:rPr>
          <w:rFonts w:ascii="Calibri" w:hAnsi="Calibri" w:cs="Narkisim" w:hint="eastAsia"/>
          <w:sz w:val="26"/>
          <w:szCs w:val="26"/>
          <w:rtl/>
        </w:rPr>
        <w:t>וכלל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לבסוף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350 </w:t>
      </w:r>
      <w:r>
        <w:rPr>
          <w:rFonts w:ascii="Calibri" w:hAnsi="Calibri" w:cs="Narkisim" w:hint="eastAsia"/>
          <w:sz w:val="26"/>
          <w:szCs w:val="26"/>
          <w:rtl/>
        </w:rPr>
        <w:t>עדי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תביעה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במרץ</w:t>
      </w:r>
      <w:r>
        <w:rPr>
          <w:rFonts w:ascii="Calibri" w:hAnsi="Calibri" w:cs="Narkisim"/>
          <w:sz w:val="26"/>
          <w:szCs w:val="26"/>
          <w:rtl/>
        </w:rPr>
        <w:t xml:space="preserve"> 2014 </w:t>
      </w:r>
      <w:r>
        <w:rPr>
          <w:rFonts w:ascii="Calibri" w:hAnsi="Calibri" w:cs="Narkisim" w:hint="eastAsia"/>
          <w:sz w:val="26"/>
          <w:szCs w:val="26"/>
          <w:rtl/>
        </w:rPr>
        <w:t>ונמשכה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הוכחות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והכרעת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ניתנה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ביום</w:t>
      </w:r>
      <w:r>
        <w:rPr>
          <w:rFonts w:ascii="Calibri" w:hAnsi="Calibri" w:cs="Narkisim"/>
          <w:sz w:val="26"/>
          <w:szCs w:val="26"/>
          <w:rtl/>
        </w:rPr>
        <w:t xml:space="preserve"> 26.10.</w:t>
      </w:r>
      <w:r>
        <w:rPr>
          <w:rFonts w:ascii="Calibri" w:hAnsi="Calibri" w:cs="Narkisim"/>
          <w:sz w:val="26"/>
          <w:szCs w:val="26"/>
          <w:rtl/>
        </w:rPr>
        <w:t xml:space="preserve">17. </w:t>
      </w:r>
    </w:p>
    <w:p w14:paraId="6CE1326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6586E1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13.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חומר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החקירה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הראיות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כתב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האישום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והכרעת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תמונה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סדרתי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אביב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והמרכז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ברצח</w:t>
      </w:r>
      <w:r>
        <w:rPr>
          <w:rFonts w:ascii="Calibri" w:hAnsi="Calibri" w:cs="Narkisim"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sz w:val="26"/>
          <w:szCs w:val="26"/>
          <w:rtl/>
        </w:rPr>
        <w:t>הכל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למען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הכינוי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הפרשה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החקירה</w:t>
      </w:r>
      <w:r>
        <w:rPr>
          <w:rFonts w:ascii="Calibri" w:hAnsi="Calibri" w:cs="Narkisim"/>
          <w:sz w:val="26"/>
          <w:szCs w:val="26"/>
          <w:rtl/>
        </w:rPr>
        <w:t xml:space="preserve">).  </w:t>
      </w:r>
      <w:r>
        <w:rPr>
          <w:rFonts w:ascii="Calibri" w:hAnsi="Calibri" w:cs="Narkisim" w:hint="eastAsia"/>
          <w:sz w:val="26"/>
          <w:szCs w:val="26"/>
          <w:rtl/>
        </w:rPr>
        <w:t>הוכח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בתאוות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ממש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כשהכספים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רכישת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שקלים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הימורים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ובילויים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59855747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6B722B96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14.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לזקוף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בשבעה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עימו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פקידים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ובעיקר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לקטול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15FF0FC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באישומים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עדיין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דוגמת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תופי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למעט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השביעי</w:t>
      </w:r>
      <w:r>
        <w:rPr>
          <w:rFonts w:ascii="Calibri" w:hAnsi="Calibri" w:cs="Narkisim"/>
          <w:sz w:val="26"/>
          <w:szCs w:val="26"/>
          <w:rtl/>
        </w:rPr>
        <w:t xml:space="preserve">)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ליצור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הנחזה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50E247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A9A69E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15.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מעשיו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הסדרתיים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יצרו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בקרב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ציבור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אביב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והמרכז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שחקירת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המשטרה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המאומצת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הביאה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ללכידתו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בכף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אוירה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שהביאה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כניסתו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לראשו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תפקידו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50DEDB5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091EA4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</w:rPr>
      </w:pPr>
      <w:r>
        <w:rPr>
          <w:rFonts w:ascii="Calibri" w:hAnsi="Calibri" w:cs="Narkisim"/>
          <w:sz w:val="26"/>
          <w:szCs w:val="26"/>
          <w:rtl/>
        </w:rPr>
        <w:t>16.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תיארו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רוחו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מכוסות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מאחורי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הדלפקים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הפקידים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העידו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שמסרו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תצהירי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נפגעי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תיארו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ופחד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שהשליכו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וערערו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הבטחון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שלהם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מצלמות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האבטחה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והתמונות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שהוגשו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נותנים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ביטוי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מוחשי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לתחושות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שאחזו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שנכח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המעשים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סניפים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פעמיים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המזרחי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בחולון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אישומ</w:t>
      </w:r>
      <w:r>
        <w:rPr>
          <w:rFonts w:ascii="Calibri" w:hAnsi="Calibri" w:cs="Narkisim" w:hint="eastAsia"/>
          <w:sz w:val="26"/>
          <w:szCs w:val="26"/>
          <w:rtl/>
        </w:rPr>
        <w:t>ים</w:t>
      </w:r>
      <w:r>
        <w:rPr>
          <w:rFonts w:ascii="Calibri" w:hAnsi="Calibri" w:cs="Narkisim"/>
          <w:sz w:val="26"/>
          <w:szCs w:val="26"/>
          <w:rtl/>
        </w:rPr>
        <w:t xml:space="preserve"> 1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- 12, </w:t>
      </w:r>
      <w:r>
        <w:rPr>
          <w:rFonts w:ascii="Calibri" w:hAnsi="Calibri" w:cs="Narkisim" w:hint="eastAsia"/>
          <w:sz w:val="26"/>
          <w:szCs w:val="26"/>
          <w:rtl/>
        </w:rPr>
        <w:t>ובנק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המזרחי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ציונה</w:t>
      </w:r>
      <w:r>
        <w:rPr>
          <w:rFonts w:ascii="Calibri" w:hAnsi="Calibri" w:cs="Narkisim"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sz w:val="26"/>
          <w:szCs w:val="26"/>
          <w:rtl/>
        </w:rPr>
        <w:t>אישומים</w:t>
      </w:r>
      <w:r>
        <w:rPr>
          <w:rFonts w:ascii="Calibri" w:hAnsi="Calibri" w:cs="Narkisim"/>
          <w:sz w:val="26"/>
          <w:szCs w:val="26"/>
          <w:rtl/>
        </w:rPr>
        <w:t xml:space="preserve"> 10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-14)  </w:t>
      </w:r>
      <w:r>
        <w:rPr>
          <w:rFonts w:ascii="Calibri" w:hAnsi="Calibri" w:cs="Narkisim" w:hint="eastAsia"/>
          <w:sz w:val="26"/>
          <w:szCs w:val="26"/>
          <w:rtl/>
        </w:rPr>
        <w:t>וסניף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פעמים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מרכנתיל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דיסקונט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ברשל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צ</w:t>
      </w:r>
      <w:r>
        <w:rPr>
          <w:rFonts w:ascii="Calibri" w:hAnsi="Calibri" w:cs="Narkisim"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sz w:val="26"/>
          <w:szCs w:val="26"/>
          <w:rtl/>
        </w:rPr>
        <w:t>אישומים</w:t>
      </w:r>
      <w:r>
        <w:rPr>
          <w:rFonts w:ascii="Calibri" w:hAnsi="Calibri" w:cs="Narkisim"/>
          <w:sz w:val="26"/>
          <w:szCs w:val="26"/>
          <w:rtl/>
        </w:rPr>
        <w:t xml:space="preserve"> 2, 7,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- 11). </w:t>
      </w:r>
    </w:p>
    <w:p w14:paraId="48D4A24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062F98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17.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טען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פגע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בערכים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מוגנים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ומעשיו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גרמו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נזק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ממש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לפגיעה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ובלקוחותיו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נפגעה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הביטחון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הכללית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כשמפסיקת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מרתיעים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כגון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דא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מהמאבק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בתופעת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נשיאת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כשלעצמה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טומנת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בחובה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פוטנציאל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סכנה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לשלמות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הגוף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והנפש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ולביטחון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הציבור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בנוכחות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ועובדים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ילדים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בטבורו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יישוב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למעשיו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נלווית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יתרה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עקב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התכנון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המוקדם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וההצטייד</w:t>
      </w:r>
      <w:r>
        <w:rPr>
          <w:rFonts w:ascii="Calibri" w:hAnsi="Calibri" w:cs="Narkisim" w:hint="eastAsia"/>
          <w:sz w:val="26"/>
          <w:szCs w:val="26"/>
          <w:rtl/>
        </w:rPr>
        <w:t>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בציוד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הדרוש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הגשמת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התכנית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העבריינית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לכן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גבוה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משקל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לשיקולי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הגמול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וההרתעה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להגן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הקורבנות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מפני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חסרי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מצפון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ומורא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כדוגמת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ומסר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להעביר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ורק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ממשית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הכוללת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כנגד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ושוד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100C7C0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49FFD2C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18.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התגשמות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שאחזה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בציבור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ביטוי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ביום</w:t>
      </w:r>
      <w:r>
        <w:rPr>
          <w:rFonts w:ascii="Calibri" w:hAnsi="Calibri" w:cs="Narkisim"/>
          <w:sz w:val="26"/>
          <w:szCs w:val="26"/>
          <w:rtl/>
        </w:rPr>
        <w:t xml:space="preserve"> 15.8.11, </w:t>
      </w:r>
      <w:r>
        <w:rPr>
          <w:rFonts w:ascii="Calibri" w:hAnsi="Calibri" w:cs="Narkisim" w:hint="eastAsia"/>
          <w:sz w:val="26"/>
          <w:szCs w:val="26"/>
          <w:rtl/>
        </w:rPr>
        <w:t>כשבמהלך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היסס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נוסף</w:t>
      </w:r>
      <w:r>
        <w:rPr>
          <w:rFonts w:ascii="Calibri" w:hAnsi="Calibri" w:cs="Narkisim"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sz w:val="26"/>
          <w:szCs w:val="26"/>
          <w:rtl/>
        </w:rPr>
        <w:t>מעבר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לירייה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שנהג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לעשות</w:t>
      </w:r>
      <w:r>
        <w:rPr>
          <w:rFonts w:ascii="Calibri" w:hAnsi="Calibri" w:cs="Narkisim"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sz w:val="26"/>
          <w:szCs w:val="26"/>
          <w:rtl/>
        </w:rPr>
        <w:t>וירה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חטאו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תפקידו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מלמד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האכזריות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והאדישות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לחיי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אדם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התמוטט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רוחו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והמשיך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שהסתיים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6,000 </w:t>
      </w:r>
      <w:r>
        <w:rPr>
          <w:rFonts w:ascii="Calibri" w:hAnsi="Calibri" w:cs="Narkisim" w:hint="eastAsia"/>
          <w:sz w:val="26"/>
          <w:szCs w:val="26"/>
          <w:rtl/>
        </w:rPr>
        <w:t>ש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ח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לטענת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בפסיקה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נהג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עבריין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בעזות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ביטוי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בגזר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בן</w:t>
      </w:r>
      <w:r>
        <w:rPr>
          <w:rFonts w:ascii="Calibri" w:hAnsi="Calibri" w:cs="Narkisim"/>
          <w:sz w:val="26"/>
          <w:szCs w:val="26"/>
          <w:rtl/>
        </w:rPr>
        <w:t xml:space="preserve"> 31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במותו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האמור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בתסקיר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שהוגש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ההחמצה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והאבל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הכבד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המשפחה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כאדם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רחום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מנומס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וטוב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גאווה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המשפחה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ואהוב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ולקוחותיו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64687F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ADA0C5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19.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ופירט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למאמצים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שהשקיעה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המשטרה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בחקירת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הפרשה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הסיכון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היסס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לקטול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אדם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הזכיר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החקירה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נמשכה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כשנתיים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החקירה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לימ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מרכז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ונאספו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תיקי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חקירה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התקיימו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שיטתיים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בתקווה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ללכוד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הסדרתי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פעולות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חקירה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שגרתיות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הובילו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לבסוף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לאיתור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פורנזיות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6A18D6C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חקירה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מאומצת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בוצעה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הקפיד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להסוות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ולהשתמש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שיקשו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איתורו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כדוגמת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הקליעים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המשויפים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איפשרו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הקליעים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שנתפסו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לאקדחו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שנתפס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להוליך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החוקרים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כשמסר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פרטים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כוזבים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לגבי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כתובתו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ופרטיו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האישיים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כתובת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מגוריו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האמיתית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נמצאו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פריטים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מפלילים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שהחוקרים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התחקו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זהותה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חברתו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שוקרון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התגוררה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בסמוך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בבאר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יעקב</w:t>
      </w:r>
      <w:r>
        <w:rPr>
          <w:rFonts w:ascii="Calibri" w:hAnsi="Calibri" w:cs="Narkisim"/>
          <w:sz w:val="26"/>
          <w:szCs w:val="26"/>
          <w:rtl/>
        </w:rPr>
        <w:t xml:space="preserve">.  </w:t>
      </w:r>
    </w:p>
    <w:p w14:paraId="55F544D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אמנם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בתחילה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החקירה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שתק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ארוכות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כשהוטחו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המפלילות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שנאספו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כנגדו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גרסתו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המלאה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לראשונה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כשבהכרעת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ההתרשמות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השלילית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התחמקות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עקבית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מלענות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לשאלות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ותשובותיו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המעורפלות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העדות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3D5F1286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356626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20.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לקבוע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נפרד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תיקון</w:t>
      </w:r>
      <w:r>
        <w:rPr>
          <w:rFonts w:ascii="Calibri" w:hAnsi="Calibri" w:cs="Narkisim"/>
          <w:sz w:val="26"/>
          <w:szCs w:val="26"/>
          <w:rtl/>
        </w:rPr>
        <w:t xml:space="preserve"> 113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44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מבחן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הקשר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ההדוק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והמאפיינים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שקיימת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הצדקה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מבחינה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עובדתית</w:t>
      </w:r>
      <w:r>
        <w:rPr>
          <w:rFonts w:ascii="Calibri" w:hAnsi="Calibri" w:cs="Narkisim"/>
          <w:sz w:val="26"/>
          <w:szCs w:val="26"/>
          <w:rtl/>
        </w:rPr>
        <w:t>/</w:t>
      </w:r>
      <w:r>
        <w:rPr>
          <w:rFonts w:ascii="Calibri" w:hAnsi="Calibri" w:cs="Narkisim" w:hint="eastAsia"/>
          <w:sz w:val="26"/>
          <w:szCs w:val="26"/>
          <w:rtl/>
        </w:rPr>
        <w:t>צורנית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המהותי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מוסרי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240A5E2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CCA588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21.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עקרון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ההלימה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מחייב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מחמירה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בגבול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שייקבע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בנפרד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הכוללות</w:t>
      </w:r>
      <w:r>
        <w:rPr>
          <w:rFonts w:ascii="Calibri" w:hAnsi="Calibri" w:cs="Narkisim"/>
          <w:sz w:val="26"/>
          <w:szCs w:val="26"/>
          <w:rtl/>
        </w:rPr>
        <w:t xml:space="preserve"> 14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, 7 </w:t>
      </w:r>
      <w:r>
        <w:rPr>
          <w:rFonts w:ascii="Calibri" w:hAnsi="Calibri" w:cs="Narkisim" w:hint="eastAsia"/>
          <w:sz w:val="26"/>
          <w:szCs w:val="26"/>
          <w:rtl/>
        </w:rPr>
        <w:t>מהם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תכנון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מדוקדק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מקדים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גרימת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נזק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מאבטח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המעשים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באכזריות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ובאלימות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חמורה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ומשמעותית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הנשקים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ידוע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מבוקש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בנפרד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ולגזור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למכלול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לחומרה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39B4126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4C32086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 xml:space="preserve">22. 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לעתירה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מצטברת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משמעותית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25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היפנה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פסקי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המבחנים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יוכרע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אימתי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להעניש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בנפרד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המהווים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שרשרת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שאינם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ניתנים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לפיצול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כשנקודת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המוצא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הפרשנית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שבגינם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נפרדים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היפנה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למדיניות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הראויה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המצדיקה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העיקרי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שהוטל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לגישתו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הוכח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לנדרש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בוודאי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שקיימת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הצדקה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לראות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מחייבים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נפרדת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ומצטברת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367A1AB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5606FA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23.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הציג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גזרי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ופסקי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וביקש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בסיסם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4 – 6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המזוין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באישום</w:t>
      </w:r>
      <w:r>
        <w:rPr>
          <w:rFonts w:ascii="Calibri" w:hAnsi="Calibri" w:cs="Narkisim"/>
          <w:sz w:val="26"/>
          <w:szCs w:val="26"/>
          <w:rtl/>
        </w:rPr>
        <w:t xml:space="preserve"> 6; </w:t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בחלופה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מחמירה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טען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2 – 4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5FA8D70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6B4CF9B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24.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הזכיר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האופנובנק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הראשון</w:t>
      </w:r>
      <w:r>
        <w:rPr>
          <w:rFonts w:ascii="Calibri" w:hAnsi="Calibri" w:cs="Narkisim"/>
          <w:sz w:val="26"/>
          <w:szCs w:val="26"/>
          <w:rtl/>
        </w:rPr>
        <w:t xml:space="preserve">" - </w:t>
      </w:r>
      <w:r>
        <w:rPr>
          <w:rFonts w:ascii="Calibri" w:hAnsi="Calibri" w:cs="Narkisim" w:hint="eastAsia"/>
          <w:sz w:val="26"/>
          <w:szCs w:val="26"/>
          <w:rtl/>
        </w:rPr>
        <w:t>רוני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לייבוביץ</w:t>
      </w:r>
      <w:r>
        <w:rPr>
          <w:rFonts w:ascii="Calibri" w:hAnsi="Calibri" w:cs="Narkisim"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 xml:space="preserve"> - 22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מחמירות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hyperlink r:id="rId45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1399/9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1</w:t>
        </w:r>
      </w:hyperlink>
      <w:r>
        <w:rPr>
          <w:rFonts w:ascii="Calibri" w:hAnsi="Calibri" w:cs="Narkisim"/>
          <w:sz w:val="26"/>
          <w:szCs w:val="26"/>
          <w:rtl/>
        </w:rPr>
        <w:t>)</w:t>
      </w:r>
      <w:r>
        <w:rPr>
          <w:rFonts w:ascii="Calibri" w:hAnsi="Calibri" w:cs="Narkisim" w:hint="cs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>]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/>
          <w:sz w:val="26"/>
          <w:szCs w:val="26"/>
          <w:rtl/>
        </w:rPr>
        <w:br/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בענין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ליבוביץ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20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העמיד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14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הדגיש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נתונים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r>
        <w:rPr>
          <w:rFonts w:ascii="Calibri" w:hAnsi="Calibri" w:cs="Narkisim" w:hint="eastAsia"/>
          <w:sz w:val="26"/>
          <w:szCs w:val="26"/>
          <w:rtl/>
        </w:rPr>
        <w:t>חלה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במדיניות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ריבוי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להרתיע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מביצועם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ליבוביץ</w:t>
      </w:r>
      <w:r>
        <w:rPr>
          <w:rFonts w:ascii="Calibri" w:hAnsi="Calibri" w:cs="Narkisim"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והביע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חרטה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סיפר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פרטים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בידיעתו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האישית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בלבד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ותרם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להתקדמות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החקירה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שיתוף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ושחזור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המעשים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ימים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ספורים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לכידתו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ליבוביץ</w:t>
      </w:r>
      <w:r>
        <w:rPr>
          <w:rFonts w:ascii="Calibri" w:hAnsi="Calibri" w:cs="Narkisim"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הסכומים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שגזל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בצירוף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מכתב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התנצלות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מהקורבנות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0314856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454D67A7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25.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שאינן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פירט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מכביד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משקל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דנן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נטל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זמן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שיפוטי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חרטה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שיתף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רשויות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החקירה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ואף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היקשה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לתקן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הנזק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העצום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שגרם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ההפך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נכון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שכן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בכספי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לצרכיו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הפרטיים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458E38D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7C27E31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26.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בהעדר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נימוק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המצדיק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חפיפה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סדרתיים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גבוה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שתהווה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הרתעה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לעבריינים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ובכוח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כדוגמת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מתמטיקה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בהתחשב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במתחמים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הראויים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חובה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לפסוק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המתחם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ולהוסיף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25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במצטבר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שיינתן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ביטוי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ואירוע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שהתבקש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משמעותי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שקלים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ייתן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ביטוי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למשאבים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שהשקיעה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המשטרה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בתפיסתו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2140497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A4F3F2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דיון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והכרעה</w:t>
      </w:r>
    </w:p>
    <w:p w14:paraId="0D36D51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</w:p>
    <w:p w14:paraId="0B98F0D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27.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46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300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47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מנדטורי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נבחן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הכללים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שבתיקון</w:t>
      </w:r>
      <w:r>
        <w:rPr>
          <w:rFonts w:ascii="Calibri" w:hAnsi="Calibri" w:cs="Narkisim"/>
          <w:sz w:val="26"/>
          <w:szCs w:val="26"/>
          <w:rtl/>
        </w:rPr>
        <w:t xml:space="preserve"> 113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 w:hint="eastAsia"/>
          <w:color w:val="000000"/>
          <w:sz w:val="26"/>
          <w:szCs w:val="26"/>
          <w:rtl/>
        </w:rPr>
        <w:t>חוק</w:t>
      </w:r>
      <w:r>
        <w:rPr>
          <w:rFonts w:ascii="Calibri" w:hAnsi="Calibri" w:cs="Narkisim"/>
          <w:color w:val="000000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color w:val="000000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משכך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כמצוות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המחוקק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יוטל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חובה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בגין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הרצח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המאבטח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יניב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אנגלר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כמפורט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באישום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6. </w:t>
      </w:r>
    </w:p>
    <w:p w14:paraId="055BADF7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92D920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28.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ייאמר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כבר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שיפורט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להלן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מצטברת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שביצע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תיבחן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הראויה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למסכת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תיקון</w:t>
      </w:r>
      <w:r>
        <w:rPr>
          <w:rFonts w:ascii="Calibri" w:hAnsi="Calibri" w:cs="Narkisim"/>
          <w:sz w:val="26"/>
          <w:szCs w:val="26"/>
          <w:rtl/>
        </w:rPr>
        <w:t xml:space="preserve"> 113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48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>.</w:t>
      </w:r>
    </w:p>
    <w:p w14:paraId="54470FD2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4536D4DD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u w:val="single"/>
          <w:rtl/>
        </w:rPr>
      </w:pPr>
      <w:r>
        <w:rPr>
          <w:rFonts w:ascii="Calibri" w:hAnsi="Calibri" w:cs="Narkisim" w:hint="eastAsia"/>
          <w:sz w:val="26"/>
          <w:szCs w:val="26"/>
          <w:u w:val="single"/>
          <w:rtl/>
        </w:rPr>
        <w:t>הענישה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הראויה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למעשי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השוד</w:t>
      </w:r>
    </w:p>
    <w:p w14:paraId="6390F980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4BC08DD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29.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ההולמת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שבהתאם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להוראות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תיקון</w:t>
      </w:r>
      <w:r>
        <w:rPr>
          <w:rFonts w:ascii="Calibri" w:hAnsi="Calibri" w:cs="Narkisim"/>
          <w:sz w:val="26"/>
          <w:szCs w:val="26"/>
          <w:rtl/>
        </w:rPr>
        <w:t xml:space="preserve"> 113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49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מחויב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ראשית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לתחום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האירועים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האמור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50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ג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ייקבע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בהתחשב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החברתי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שנפגע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במידת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הפגיעה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במדיניות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הנוהגת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הקשורות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האמור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51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יא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'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52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יפורטו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שאינן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הידועות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לסניגורו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לטעון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בשמו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350DA7D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לבסוף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גזירת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בהתחשב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במכלול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השיקולים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תדירותן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הזיקה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ביניהן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מכלול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ומידת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תקופת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שעליו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בהתחשב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בעובדה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שעסקינן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מצטברת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חובה</w:t>
      </w:r>
      <w:r>
        <w:rPr>
          <w:rFonts w:ascii="Calibri" w:hAnsi="Calibri" w:cs="Narkisim"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sz w:val="26"/>
          <w:szCs w:val="26"/>
          <w:rtl/>
        </w:rPr>
        <w:t>הכל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כמפורט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53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יג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'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54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>.</w:t>
      </w:r>
    </w:p>
    <w:p w14:paraId="67EC3120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6B2592E8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1B81B8E8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u w:val="single"/>
          <w:rtl/>
        </w:rPr>
      </w:pPr>
      <w:r>
        <w:rPr>
          <w:rFonts w:ascii="Calibri" w:hAnsi="Calibri" w:cs="Narkisim" w:hint="eastAsia"/>
          <w:sz w:val="26"/>
          <w:szCs w:val="26"/>
          <w:u w:val="single"/>
          <w:rtl/>
        </w:rPr>
        <w:t>מספר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האירועים</w:t>
      </w:r>
    </w:p>
    <w:p w14:paraId="5A9F620A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2F80F798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30.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טרם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ההולם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מהווים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גישת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היא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להגדיר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מהאישומים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נפרד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ולקבוע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בהתאם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המבחן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הנוהג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בשאלה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האמורה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הינו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מבחן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ההדוק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אומץ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בדעת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hyperlink r:id="rId55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4910/13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</w:t>
      </w:r>
      <w:r>
        <w:rPr>
          <w:rFonts w:ascii="Calibri" w:hAnsi="Calibri" w:cs="Narkisim"/>
          <w:b/>
          <w:bCs/>
          <w:sz w:val="26"/>
          <w:szCs w:val="26"/>
          <w:rtl/>
        </w:rPr>
        <w:t>'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אבר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[29.10.14] </w:t>
      </w:r>
      <w:r>
        <w:rPr>
          <w:rFonts w:ascii="Calibri" w:hAnsi="Calibri" w:cs="Narkisim" w:hint="eastAsia"/>
          <w:sz w:val="26"/>
          <w:szCs w:val="26"/>
          <w:rtl/>
        </w:rPr>
        <w:t>ובפסיקה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שניתנה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בעקבותיו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ראו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למשל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hyperlink r:id="rId56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2519/14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אבו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קיעאן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[29.12.14], </w:t>
      </w:r>
      <w:hyperlink r:id="rId57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1261/15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דלאל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[3.9.15]). </w:t>
      </w:r>
      <w:r>
        <w:rPr>
          <w:rFonts w:ascii="Calibri" w:hAnsi="Calibri" w:cs="Narkisim" w:hint="eastAsia"/>
          <w:sz w:val="26"/>
          <w:szCs w:val="26"/>
          <w:rtl/>
        </w:rPr>
        <w:t>בפסיקה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נקבעו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מבחני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לבחינת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ההדוק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במסגרתם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לבחון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אפיון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תכנון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שיטתיות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התרחשו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בסמיכות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זמן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נועדה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לאפשר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קיומה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נסיבה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עשויה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להעיד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וללמד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עסקינן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01A75385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0B3BCBDE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31.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יישום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המבחנים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מביא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להכרעה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המפרט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המחייב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נפרד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אמנם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במסכת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הכוללת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מאפיינים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דומים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בהכרעת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כראייה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מרכזית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להרשעת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) </w:t>
      </w:r>
      <w:r>
        <w:rPr>
          <w:rFonts w:ascii="Calibri" w:hAnsi="Calibri" w:cs="Narkisim" w:hint="eastAsia"/>
          <w:sz w:val="26"/>
          <w:szCs w:val="26"/>
          <w:rtl/>
        </w:rPr>
        <w:t>ובוצעו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זאת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מבחינה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עובדתית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מוסרית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ומשפטית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לקבל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לפיה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תכנית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כללית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דפוס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להפוך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לפרמטרים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נפגעי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מועד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</w:t>
      </w:r>
      <w:r>
        <w:rPr>
          <w:rFonts w:ascii="Calibri" w:hAnsi="Calibri" w:cs="Narkisim" w:hint="eastAsia"/>
          <w:sz w:val="26"/>
          <w:szCs w:val="26"/>
          <w:rtl/>
        </w:rPr>
        <w:t>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ואופני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תכנון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שונים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ראו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והשוו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hyperlink r:id="rId58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1082/14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אשרף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</w:t>
      </w:r>
      <w:r>
        <w:rPr>
          <w:rFonts w:ascii="Calibri" w:hAnsi="Calibri" w:cs="Narkisim"/>
          <w:b/>
          <w:bCs/>
          <w:sz w:val="26"/>
          <w:szCs w:val="26"/>
          <w:rtl/>
        </w:rPr>
        <w:t>'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יסאר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[23.7.15], </w:t>
      </w:r>
      <w:r>
        <w:rPr>
          <w:rFonts w:ascii="Calibri" w:hAnsi="Calibri" w:cs="Narkisim" w:hint="eastAsia"/>
          <w:sz w:val="26"/>
          <w:szCs w:val="26"/>
          <w:rtl/>
        </w:rPr>
        <w:t>בפסק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כב</w:t>
      </w:r>
      <w:r>
        <w:rPr>
          <w:rFonts w:ascii="Calibri" w:hAnsi="Calibri" w:cs="Narkisim"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sz w:val="26"/>
          <w:szCs w:val="26"/>
          <w:rtl/>
        </w:rPr>
        <w:t>השופט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הנדל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התייחס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לסוגיה</w:t>
      </w:r>
      <w:r>
        <w:rPr>
          <w:rFonts w:ascii="Calibri" w:hAnsi="Calibri" w:cs="Narkisim"/>
          <w:sz w:val="26"/>
          <w:szCs w:val="26"/>
          <w:rtl/>
        </w:rPr>
        <w:t xml:space="preserve">).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השנים</w:t>
      </w:r>
      <w:r>
        <w:rPr>
          <w:rFonts w:ascii="Calibri" w:hAnsi="Calibri" w:cs="Narkisim"/>
          <w:sz w:val="26"/>
          <w:szCs w:val="26"/>
          <w:rtl/>
        </w:rPr>
        <w:t xml:space="preserve"> 2010 – 2012,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לעיתים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חלפו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שבועות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חודשים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למשנהו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קביעותינו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בהכרעת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בסיוע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חלקם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הנחזה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ובעיקר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ברור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יצר</w:t>
      </w:r>
      <w:r>
        <w:rPr>
          <w:rFonts w:ascii="Calibri" w:hAnsi="Calibri" w:cs="Narkisim"/>
          <w:sz w:val="26"/>
          <w:szCs w:val="26"/>
          <w:rtl/>
        </w:rPr>
        <w:t xml:space="preserve">  </w:t>
      </w:r>
      <w:r>
        <w:rPr>
          <w:rFonts w:ascii="Calibri" w:hAnsi="Calibri" w:cs="Narkisim" w:hint="eastAsia"/>
          <w:sz w:val="26"/>
          <w:szCs w:val="26"/>
          <w:rtl/>
        </w:rPr>
        <w:t>קורבנות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לקוחות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ובמקרה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הקיצוני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קרבן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לרצח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רצונו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1008C01F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כאמור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ייקבע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לגבי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בנפרד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3ABF1448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4F79D407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u w:val="single"/>
          <w:rtl/>
        </w:rPr>
      </w:pPr>
      <w:r>
        <w:rPr>
          <w:rFonts w:ascii="David" w:hAnsi="David"/>
          <w:rtl/>
        </w:rPr>
        <w:tab/>
      </w:r>
    </w:p>
    <w:p w14:paraId="0FC7E5D1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u w:val="single"/>
          <w:rtl/>
        </w:rPr>
      </w:pPr>
      <w:r>
        <w:rPr>
          <w:rFonts w:ascii="Calibri" w:hAnsi="Calibri" w:cs="Narkisim" w:hint="eastAsia"/>
          <w:sz w:val="26"/>
          <w:szCs w:val="26"/>
          <w:u w:val="single"/>
          <w:rtl/>
        </w:rPr>
        <w:t>הערכים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החברתיים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שנפגעו</w:t>
      </w:r>
    </w:p>
    <w:p w14:paraId="02C82B2B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542CB27D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32.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שיטתי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פגע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ערכים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מוגנים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כפי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שעלה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מהעדויות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ששמענו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פגע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בלקוחותיהם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ובקניינם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שכספם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נגנב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הושב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נפגעה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הבטחון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הכללית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ששמענו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מהחוקרים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הבכירים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בפרשה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כשדמותו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השודד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הסדרתי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מצויה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בתודעה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הציבורית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שהצריך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השקעת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משאבים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המשטרה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שנתפס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הפגיעה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בערכים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המוגנים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הגבוה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התכנון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המדוקדק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לפרטי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פרטים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המזימה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העבריינית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בכללותה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בפרט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המצטבר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בנוכחות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ועובדים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טומן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בחובו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פוטנציאל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סכנה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לשלמות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הגוף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והנפש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ולבטחון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הציבור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סיכון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מומש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לצערנו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כניסתו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שטען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גבוה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51C84326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0AC4DC34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u w:val="single"/>
          <w:rtl/>
        </w:rPr>
        <w:t>נסיבות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ביצוע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העבירות</w:t>
      </w:r>
    </w:p>
    <w:p w14:paraId="3D4070BC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6C31BED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33.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פירטתי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והרחבתי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בהכרעת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למקרא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כתב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האישום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עצמו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4B729F6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אזכיר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בקצירת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האומר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תוכננו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האחרון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דאג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להצטייד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בפריטים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הסתירו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זהותו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וחרף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שזירות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מכוסות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מצלמות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אבטחה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ההצטיידות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בקסדה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בכובע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מצחייה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בכיסוי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ובכפפות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הפכו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מלאכת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האכיפה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לבלתי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אפשרית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תחבורה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גנוב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הוצמדה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לוחית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גנובה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נדבך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המצביע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התכנון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והחשיבה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שהשקיע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075960D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AE4398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34.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שישה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בעזרת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ובכדורים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שאינם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מותירים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עקבות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פוטנציאל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הסיכון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כששודד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משתמש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גבוה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כשכאמור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לצערנו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סיכון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התממש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יצוין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מהאירועים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האקדחים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הימצאם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ידוע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08080D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שהוצגו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בעזרת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הנחזה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כאקדח</w:t>
      </w:r>
      <w:r>
        <w:rPr>
          <w:rFonts w:ascii="Calibri" w:hAnsi="Calibri" w:cs="Narkisim"/>
          <w:sz w:val="26"/>
          <w:szCs w:val="26"/>
          <w:rtl/>
        </w:rPr>
        <w:t xml:space="preserve">.    </w:t>
      </w:r>
    </w:p>
    <w:p w14:paraId="0CDC38F7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נציין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עצם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חדירתו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אוחז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הבטחון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במידה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שווה</w:t>
      </w:r>
      <w:r>
        <w:rPr>
          <w:rFonts w:ascii="Calibri" w:hAnsi="Calibri" w:cs="Narkisim"/>
          <w:sz w:val="26"/>
          <w:szCs w:val="26"/>
          <w:rtl/>
        </w:rPr>
        <w:t>:</w:t>
      </w:r>
    </w:p>
    <w:p w14:paraId="7782025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519FCC2B" w14:textId="77777777" w:rsidR="00035D71" w:rsidRDefault="00035D71">
      <w:pPr>
        <w:spacing w:line="360" w:lineRule="auto"/>
        <w:ind w:left="144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 xml:space="preserve">"...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נקל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לשער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האימה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האופפת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הקרבן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במקרה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פקידת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הבנק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מול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השודד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שהרי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היא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יודעת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בידיו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נשק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ומה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כוונותיו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האלימות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..." </w:t>
      </w:r>
      <w:r>
        <w:rPr>
          <w:rFonts w:ascii="Calibri" w:hAnsi="Calibri" w:cs="Narkisim"/>
          <w:sz w:val="26"/>
          <w:szCs w:val="26"/>
          <w:rtl/>
        </w:rPr>
        <w:t>(</w:t>
      </w:r>
      <w:hyperlink r:id="rId59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6752/10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טטרואשוילי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[5.4.2011], </w:t>
      </w:r>
      <w:r>
        <w:rPr>
          <w:rFonts w:ascii="Calibri" w:hAnsi="Calibri" w:cs="Narkisim" w:hint="eastAsia"/>
          <w:sz w:val="26"/>
          <w:szCs w:val="26"/>
          <w:rtl/>
        </w:rPr>
        <w:t>פסקה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').</w:t>
      </w:r>
    </w:p>
    <w:p w14:paraId="7A68797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1507CC8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35.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ההשלכות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ארוכות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הטווח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מתצהירי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הקרבנות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שהוגשו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לעיוננו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הגב</w:t>
      </w:r>
      <w:r>
        <w:rPr>
          <w:rFonts w:ascii="Calibri" w:hAnsi="Calibri" w:cs="Narkisim"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sz w:val="26"/>
          <w:szCs w:val="26"/>
          <w:rtl/>
        </w:rPr>
        <w:t>הודיה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אשכנזי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כמאבטחת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ומצאה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עצמה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קרבן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לדפוס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החוזר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וגנב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שאחזו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התצהיר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שהוגש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בעניינה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צורפו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מסמכים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מצביע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השינוי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בתפקודה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התחומים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פגיעה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מוכחת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במישור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הנפשי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זכאות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לקצבת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ביטוח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לאומי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תצהירי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נפגע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כהן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מנהל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בבאר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יעקב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ונעמה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גילפז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שהיתה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מעלים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סובל</w:t>
      </w:r>
      <w:r>
        <w:rPr>
          <w:rFonts w:ascii="Calibri" w:hAnsi="Calibri" w:cs="Narkisim" w:hint="eastAsia"/>
          <w:sz w:val="26"/>
          <w:szCs w:val="26"/>
          <w:rtl/>
        </w:rPr>
        <w:t>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מסימנים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האופייניים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לפוסט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טראומה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673D2C6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שנשמעו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הכוללים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ולקוחותיהם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תיארו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החרדה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המלוות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החותם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שהותיר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טראומטי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למשל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מעדותו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פוקס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אישום</w:t>
      </w:r>
      <w:r>
        <w:rPr>
          <w:rFonts w:ascii="Calibri" w:hAnsi="Calibri" w:cs="Narkisim"/>
          <w:sz w:val="26"/>
          <w:szCs w:val="26"/>
          <w:rtl/>
        </w:rPr>
        <w:t xml:space="preserve"> 3, </w:t>
      </w:r>
      <w:r>
        <w:rPr>
          <w:rFonts w:ascii="Calibri" w:hAnsi="Calibri" w:cs="Narkisim" w:hint="eastAsia"/>
          <w:sz w:val="26"/>
          <w:szCs w:val="26"/>
          <w:rtl/>
        </w:rPr>
        <w:t>ושהה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לפתוח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חשבון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שאמור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להעיד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לבסוף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לבקשת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אביו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סובל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מטראומה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לשוד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ראו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פרוטוקול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ישיבת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יום</w:t>
      </w:r>
      <w:r>
        <w:rPr>
          <w:rFonts w:ascii="Calibri" w:hAnsi="Calibri" w:cs="Narkisim"/>
          <w:sz w:val="26"/>
          <w:szCs w:val="26"/>
          <w:rtl/>
        </w:rPr>
        <w:t xml:space="preserve"> 2.10.14). </w:t>
      </w:r>
    </w:p>
    <w:p w14:paraId="30DE615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5E47FC5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36.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נסיבה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עובדתית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נוספת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פעמיים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מזרחי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טפחות</w:t>
      </w:r>
      <w:r>
        <w:rPr>
          <w:rFonts w:ascii="Calibri" w:hAnsi="Calibri" w:cs="Narkisim"/>
          <w:sz w:val="26"/>
          <w:szCs w:val="26"/>
          <w:rtl/>
        </w:rPr>
        <w:t xml:space="preserve">  </w:t>
      </w:r>
      <w:r>
        <w:rPr>
          <w:rFonts w:ascii="Calibri" w:hAnsi="Calibri" w:cs="Narkisim" w:hint="eastAsia"/>
          <w:sz w:val="26"/>
          <w:szCs w:val="26"/>
          <w:rtl/>
        </w:rPr>
        <w:t>בחולון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כמפורט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באישומים</w:t>
      </w:r>
      <w:r>
        <w:rPr>
          <w:rFonts w:ascii="Calibri" w:hAnsi="Calibri" w:cs="Narkisim"/>
          <w:sz w:val="26"/>
          <w:szCs w:val="26"/>
          <w:rtl/>
        </w:rPr>
        <w:t xml:space="preserve"> 1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-12) </w:t>
      </w:r>
      <w:r>
        <w:rPr>
          <w:rFonts w:ascii="Calibri" w:hAnsi="Calibri" w:cs="Narkisim" w:hint="eastAsia"/>
          <w:sz w:val="26"/>
          <w:szCs w:val="26"/>
          <w:rtl/>
        </w:rPr>
        <w:t>ובנק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מזרחי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בנס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ציונה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כמפורט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באישומים</w:t>
      </w:r>
      <w:r>
        <w:rPr>
          <w:rFonts w:ascii="Calibri" w:hAnsi="Calibri" w:cs="Narkisim"/>
          <w:sz w:val="26"/>
          <w:szCs w:val="26"/>
          <w:rtl/>
        </w:rPr>
        <w:t xml:space="preserve"> 10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 – 14),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החזרה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לזירה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הביאה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לתפיסתו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בכף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מרכנתיל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בראשון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לציון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בשלוש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הזדמנויות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שונות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כמפורט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באישומים</w:t>
      </w:r>
      <w:r>
        <w:rPr>
          <w:rFonts w:ascii="Calibri" w:hAnsi="Calibri" w:cs="Narkisim"/>
          <w:sz w:val="26"/>
          <w:szCs w:val="26"/>
          <w:rtl/>
        </w:rPr>
        <w:t xml:space="preserve"> 2, 7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 – 11). </w:t>
      </w:r>
      <w:r>
        <w:rPr>
          <w:rFonts w:ascii="Calibri" w:hAnsi="Calibri" w:cs="Narkisim" w:hint="eastAsia"/>
          <w:sz w:val="26"/>
          <w:szCs w:val="26"/>
          <w:rtl/>
        </w:rPr>
        <w:t>שמענו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הללו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נוכחות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שאחזה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כשהשודד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עבודתן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שאמור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בטוח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עבורן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עדויות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שרית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מדינה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ויפעת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חג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ג</w:t>
      </w:r>
      <w:r>
        <w:rPr>
          <w:rFonts w:ascii="Calibri" w:hAnsi="Calibri" w:cs="Narkisim"/>
          <w:sz w:val="26"/>
          <w:szCs w:val="26"/>
          <w:rtl/>
        </w:rPr>
        <w:t xml:space="preserve">' -  </w:t>
      </w:r>
      <w:r>
        <w:rPr>
          <w:rFonts w:ascii="Calibri" w:hAnsi="Calibri" w:cs="Narkisim" w:hint="eastAsia"/>
          <w:sz w:val="26"/>
          <w:szCs w:val="26"/>
          <w:rtl/>
        </w:rPr>
        <w:t>עובדות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בנס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ציונ</w:t>
      </w:r>
      <w:r>
        <w:rPr>
          <w:rFonts w:ascii="Calibri" w:hAnsi="Calibri" w:cs="Narkisim" w:hint="eastAsia"/>
          <w:sz w:val="26"/>
          <w:szCs w:val="26"/>
          <w:rtl/>
        </w:rPr>
        <w:t>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וג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זרח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שריר</w:t>
      </w:r>
      <w:r>
        <w:rPr>
          <w:rFonts w:ascii="Calibri" w:hAnsi="Calibri" w:cs="Narkisim"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sz w:val="26"/>
          <w:szCs w:val="26"/>
          <w:rtl/>
        </w:rPr>
        <w:t>עובדות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בראשון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לציון</w:t>
      </w:r>
      <w:r>
        <w:rPr>
          <w:rFonts w:ascii="Calibri" w:hAnsi="Calibri" w:cs="Narkisim"/>
          <w:sz w:val="26"/>
          <w:szCs w:val="26"/>
          <w:rtl/>
        </w:rPr>
        <w:t>).</w:t>
      </w:r>
    </w:p>
    <w:p w14:paraId="0AA9BF3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D18D69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37.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הנזק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נגרם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ולמשפחתו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היסס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מאבטח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הפריע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זממו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התממש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פוטנציאל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להסלמה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המבוצע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האכזרי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נכחנו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צפיה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בסרטון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האבטחה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כיצד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להתנהל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רוח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דילג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באדישות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גופו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והמשיך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המתוכנן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שהסתיים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6,000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). </w:t>
      </w:r>
      <w:r>
        <w:rPr>
          <w:rFonts w:ascii="Calibri" w:hAnsi="Calibri" w:cs="Narkisim" w:hint="eastAsia"/>
          <w:sz w:val="26"/>
          <w:szCs w:val="26"/>
          <w:rtl/>
        </w:rPr>
        <w:t>לצד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קטילת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אדם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צעיר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ואהוב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תסקיר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הקרבן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הכבד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שרויים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המשפחה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מצליחים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לאסוף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עצמם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מתקשים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וחיים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בתחושה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יקירם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2CECB77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046556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38.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לנזק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הנפשי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שגרם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לרבים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גרם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לנזק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ממוני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וללקוחות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הסתכם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</w:t>
      </w:r>
      <w:r>
        <w:rPr>
          <w:rFonts w:ascii="Calibri" w:hAnsi="Calibri" w:cs="Narkisim"/>
          <w:sz w:val="26"/>
          <w:szCs w:val="26"/>
          <w:rtl/>
        </w:rPr>
        <w:t xml:space="preserve"> – 1,100,000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סכום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7547F53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6497F94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39.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ממניע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בלבד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כפי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מעדותו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לאירועי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מהראיות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שהוצגו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שימש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בעיקר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לסיפוק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צרכיו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האישיים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לרכישת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יקרים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הימורים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בילויים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ותשלום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שכר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דירה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3543FE9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0C8A340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40.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פסקו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תפיסתו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בכף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ולא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החלטה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שגובשה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עצמאי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ביוזמת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2CFBD11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5390DDD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779C027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718266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u w:val="single"/>
          <w:rtl/>
        </w:rPr>
        <w:t>מדיניות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הענישה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בעבירות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שוד</w:t>
      </w:r>
    </w:p>
    <w:p w14:paraId="3486828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74B577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41.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קיים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מנעד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רחב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בענישתם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המבצעים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המגיעות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לפתחיהם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לובשות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מהן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ואכזריות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מהן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נמוך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יותר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הצד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להשיג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קל</w:t>
      </w:r>
      <w:r>
        <w:rPr>
          <w:rFonts w:ascii="Calibri" w:hAnsi="Calibri" w:cs="Narkisim"/>
          <w:sz w:val="26"/>
          <w:szCs w:val="26"/>
          <w:rtl/>
        </w:rPr>
        <w:t xml:space="preserve">". </w:t>
      </w:r>
      <w:r>
        <w:rPr>
          <w:rFonts w:ascii="Calibri" w:hAnsi="Calibri" w:cs="Narkisim" w:hint="eastAsia"/>
          <w:sz w:val="26"/>
          <w:szCs w:val="26"/>
          <w:rtl/>
        </w:rPr>
        <w:t>לעיתים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ייעשה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בפתק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מילוליים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בלבד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לעיתים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ישתמש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דמוי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זריעת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שיוכל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זממו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1066DD2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553DE24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42.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בפסיקת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מעלה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להחמיר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בעונשם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מבצעי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נוכח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היתרה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ברכיב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מאחורי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סורג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ובריח</w:t>
      </w:r>
      <w:r>
        <w:rPr>
          <w:rFonts w:ascii="Calibri" w:hAnsi="Calibri" w:cs="Narkisim"/>
          <w:sz w:val="26"/>
          <w:szCs w:val="26"/>
          <w:rtl/>
        </w:rPr>
        <w:t>:</w:t>
      </w:r>
    </w:p>
    <w:p w14:paraId="421D91F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3763722" w14:textId="77777777" w:rsidR="00035D71" w:rsidRDefault="00035D71">
      <w:pPr>
        <w:spacing w:line="360" w:lineRule="auto"/>
        <w:ind w:left="144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המשיב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ביצע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מעשה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חמור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הטומן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בחובו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פוטנציאל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פגיעה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בערכים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המוגנים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הגנה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חיי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אדם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שלומו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ובטחונו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ובכלל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הגנה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פקידים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מלאכתם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ונותנים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לציבור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פוטנציאל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הפגיעה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מתרחב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לערכים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המוגנים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הגנה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קניין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פעילות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עסקית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תקינה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לפיכך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מתחייבת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ענישה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הולמת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שתביא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לידי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ביטוי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שאט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נפשו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הציבור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מעבירות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מעין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אלה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ואשר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יהיה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לשדר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שירתיע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מפני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ביצוען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...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דברים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אלו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נכונים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ביתר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נוכח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הקלות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שבה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ניתן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לבצע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עבירות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מסוג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שנדרש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לביצוען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פתק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מאיים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שאף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לסווגה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החומרה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הגבוה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מבין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עבירות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היא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מחייבת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ענישה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מחמירה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ממושך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בפועל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..." </w:t>
      </w:r>
      <w:r>
        <w:rPr>
          <w:rFonts w:ascii="Calibri" w:hAnsi="Calibri" w:cs="Narkisim"/>
          <w:sz w:val="26"/>
          <w:szCs w:val="26"/>
          <w:rtl/>
        </w:rPr>
        <w:t>(</w:t>
      </w:r>
      <w:hyperlink r:id="rId60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1702/16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שושני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[17.5.2016], </w:t>
      </w:r>
      <w:r>
        <w:rPr>
          <w:rFonts w:ascii="Calibri" w:hAnsi="Calibri" w:cs="Narkisim" w:hint="eastAsia"/>
          <w:sz w:val="26"/>
          <w:szCs w:val="26"/>
          <w:rtl/>
        </w:rPr>
        <w:t>פסקה</w:t>
      </w:r>
      <w:r>
        <w:rPr>
          <w:rFonts w:ascii="Calibri" w:hAnsi="Calibri" w:cs="Narkisim"/>
          <w:sz w:val="26"/>
          <w:szCs w:val="26"/>
          <w:rtl/>
        </w:rPr>
        <w:t xml:space="preserve"> 10). </w:t>
      </w:r>
    </w:p>
    <w:p w14:paraId="692DCAD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CCCBDB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43.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וירי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מהווים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הגבוה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נסיבותיהן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הדברים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אמורים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במיוחד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שהתחיל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פוטנציאל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הסיכון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הטמון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בהחזקת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טראגי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פסיקת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מייחסת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יתרה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המבוצעים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במקומות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אדם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סיכון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והשבים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ראו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למשל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hyperlink r:id="rId61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4872/13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נחמני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ודהן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[26.10.2014], </w:t>
      </w:r>
      <w:r>
        <w:rPr>
          <w:rFonts w:ascii="Calibri" w:hAnsi="Calibri" w:cs="Narkisim" w:hint="eastAsia"/>
          <w:sz w:val="26"/>
          <w:szCs w:val="26"/>
          <w:rtl/>
        </w:rPr>
        <w:t>פסקה</w:t>
      </w:r>
      <w:r>
        <w:rPr>
          <w:rFonts w:ascii="Calibri" w:hAnsi="Calibri" w:cs="Narkisim"/>
          <w:sz w:val="26"/>
          <w:szCs w:val="26"/>
          <w:rtl/>
        </w:rPr>
        <w:t xml:space="preserve"> 40 – </w:t>
      </w:r>
      <w:r>
        <w:rPr>
          <w:rFonts w:ascii="Calibri" w:hAnsi="Calibri" w:cs="Narkisim" w:hint="eastAsia"/>
          <w:sz w:val="26"/>
          <w:szCs w:val="26"/>
          <w:rtl/>
        </w:rPr>
        <w:t>להלן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נחמני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/>
          <w:sz w:val="26"/>
          <w:szCs w:val="26"/>
          <w:rtl/>
        </w:rPr>
        <w:t xml:space="preserve">).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המחוקק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דברו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בקובעו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20 </w:t>
      </w:r>
      <w:r>
        <w:rPr>
          <w:rFonts w:ascii="Calibri" w:hAnsi="Calibri" w:cs="Narkisim" w:hint="eastAsia"/>
          <w:sz w:val="26"/>
          <w:szCs w:val="26"/>
          <w:rtl/>
        </w:rPr>
        <w:t>שנה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בחלופה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המחמירה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הקבועה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62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63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>.</w:t>
      </w:r>
    </w:p>
    <w:p w14:paraId="7596836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A3CA8B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44.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מדיניות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לגבי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המבוצע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בעזרת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במרכזה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להגן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ציבור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ודומיהם</w:t>
      </w:r>
      <w:r>
        <w:rPr>
          <w:rFonts w:ascii="Calibri" w:hAnsi="Calibri" w:cs="Narkisim"/>
          <w:sz w:val="26"/>
          <w:szCs w:val="26"/>
          <w:rtl/>
        </w:rPr>
        <w:t>:</w:t>
      </w:r>
    </w:p>
    <w:p w14:paraId="74205BD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87093F6" w14:textId="77777777" w:rsidR="00035D71" w:rsidRDefault="00035D71">
      <w:pPr>
        <w:spacing w:line="360" w:lineRule="auto"/>
        <w:ind w:left="144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המערער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הורשע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בביצוע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עבירה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חמורה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שעניינה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סניף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דואר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תוך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שימוש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באקדח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דמה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הנחזה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להיות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אקדח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אמיתי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כאשר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רעול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נקל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לשער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החרדה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והאימה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שאחזו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בעובדי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סניף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הדואר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שעה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שאקדח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מכוון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לעברם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>-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שודד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רעול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הדורש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במפגיע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הכספים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המצויים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ברשותם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בנסיבות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מעין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אלה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ליתן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משקל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בכורה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לשיקולי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הגמול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וההרתעה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שכן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אנו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מצווים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להגן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קורבנות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המהווים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טרף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לשודדים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חסרי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מצפון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ומורא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מהחוק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כגון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נהגי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מוניות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פקידי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דואר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ועובדי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בנקים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המשמשים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יעד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קוסם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ואטרקטיבי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לעבריינים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המבקשים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לזכות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בכסף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וזמין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." </w:t>
      </w:r>
      <w:r>
        <w:rPr>
          <w:rFonts w:ascii="Calibri" w:hAnsi="Calibri" w:cs="Narkisim"/>
          <w:sz w:val="26"/>
          <w:szCs w:val="26"/>
          <w:rtl/>
        </w:rPr>
        <w:t>(</w:t>
      </w:r>
      <w:hyperlink r:id="rId64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7516/12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פלוני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[1.8.2013], </w:t>
      </w:r>
      <w:r>
        <w:rPr>
          <w:rFonts w:ascii="Calibri" w:hAnsi="Calibri" w:cs="Narkisim" w:hint="eastAsia"/>
          <w:sz w:val="26"/>
          <w:szCs w:val="26"/>
          <w:rtl/>
        </w:rPr>
        <w:t>פסקה</w:t>
      </w:r>
      <w:r>
        <w:rPr>
          <w:rFonts w:ascii="Calibri" w:hAnsi="Calibri" w:cs="Narkisim"/>
          <w:sz w:val="26"/>
          <w:szCs w:val="26"/>
          <w:rtl/>
        </w:rPr>
        <w:t xml:space="preserve">  10 – 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פלוני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/>
          <w:sz w:val="26"/>
          <w:szCs w:val="26"/>
          <w:rtl/>
        </w:rPr>
        <w:t xml:space="preserve">). </w:t>
      </w:r>
    </w:p>
    <w:p w14:paraId="31E90F39" w14:textId="77777777" w:rsidR="00035D71" w:rsidRDefault="00035D71">
      <w:pPr>
        <w:spacing w:line="360" w:lineRule="auto"/>
        <w:ind w:left="1440"/>
        <w:jc w:val="both"/>
        <w:rPr>
          <w:rFonts w:ascii="Calibri" w:hAnsi="Calibri" w:cs="Narkisim"/>
          <w:sz w:val="26"/>
          <w:szCs w:val="26"/>
          <w:rtl/>
        </w:rPr>
      </w:pPr>
    </w:p>
    <w:p w14:paraId="54F9C2C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45.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מדיניות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לגבי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האישומים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65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66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כשעסקינן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באירועי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לגבי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האישומים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הסתייע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דמוי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בחלופה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החמורה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הקבועה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67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 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העונשין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0CB2AB5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D64921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46.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באישומי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עיינתי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בפסיקה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שהוגשה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ובפסיקה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נוספת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ואציין</w:t>
      </w:r>
      <w:r>
        <w:rPr>
          <w:rFonts w:ascii="Calibri" w:hAnsi="Calibri" w:cs="Narkisim"/>
          <w:sz w:val="26"/>
          <w:szCs w:val="26"/>
          <w:rtl/>
        </w:rPr>
        <w:t xml:space="preserve"> 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המרכזיים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שסייעו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בקביעת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בשינויים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המחויבים</w:t>
      </w:r>
      <w:r>
        <w:rPr>
          <w:rFonts w:ascii="Calibri" w:hAnsi="Calibri" w:cs="Narkisim"/>
          <w:sz w:val="26"/>
          <w:szCs w:val="26"/>
          <w:rtl/>
        </w:rPr>
        <w:t>:</w:t>
      </w:r>
    </w:p>
    <w:p w14:paraId="5645092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17D92C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hyperlink r:id="rId68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1312/16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</w:t>
      </w:r>
      <w:r>
        <w:rPr>
          <w:rFonts w:ascii="Calibri" w:hAnsi="Calibri" w:cs="Narkisim"/>
          <w:b/>
          <w:bCs/>
          <w:sz w:val="26"/>
          <w:szCs w:val="26"/>
          <w:rtl/>
        </w:rPr>
        <w:t>'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ומחמוד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מטר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[6.11.16]: </w:t>
      </w:r>
      <w:r>
        <w:rPr>
          <w:rFonts w:ascii="Calibri" w:hAnsi="Calibri" w:cs="Narkisim" w:hint="eastAsia"/>
          <w:sz w:val="26"/>
          <w:szCs w:val="26"/>
          <w:rtl/>
        </w:rPr>
        <w:t>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מערערים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שקשרו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לשדוד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הצטיידו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ורובה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מסכות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וכפפות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החבורה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פעילות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מלאה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המשיב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מחמוד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המשיב</w:t>
      </w:r>
      <w:r>
        <w:rPr>
          <w:rFonts w:ascii="Calibri" w:hAnsi="Calibri" w:cs="Narkisim"/>
          <w:sz w:val="26"/>
          <w:szCs w:val="26"/>
          <w:rtl/>
        </w:rPr>
        <w:t xml:space="preserve"> 2)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ואחריו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מאל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המשיב</w:t>
      </w:r>
      <w:r>
        <w:rPr>
          <w:rFonts w:ascii="Calibri" w:hAnsi="Calibri" w:cs="Narkisim"/>
          <w:sz w:val="26"/>
          <w:szCs w:val="26"/>
          <w:rtl/>
        </w:rPr>
        <w:t xml:space="preserve"> 1) </w:t>
      </w:r>
      <w:r>
        <w:rPr>
          <w:rFonts w:ascii="Calibri" w:hAnsi="Calibri" w:cs="Narkisim" w:hint="eastAsia"/>
          <w:sz w:val="26"/>
          <w:szCs w:val="26"/>
          <w:rtl/>
        </w:rPr>
        <w:t>שאחז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ברובה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המשיב</w:t>
      </w:r>
      <w:r>
        <w:rPr>
          <w:rFonts w:ascii="Calibri" w:hAnsi="Calibri" w:cs="Narkisim"/>
          <w:sz w:val="26"/>
          <w:szCs w:val="26"/>
          <w:rtl/>
        </w:rPr>
        <w:t xml:space="preserve"> 2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לפקידת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למסור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בקופה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בעוד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המשיב</w:t>
      </w:r>
      <w:r>
        <w:rPr>
          <w:rFonts w:ascii="Calibri" w:hAnsi="Calibri" w:cs="Narkisim"/>
          <w:sz w:val="26"/>
          <w:szCs w:val="26"/>
          <w:rtl/>
        </w:rPr>
        <w:t xml:space="preserve"> 1 </w:t>
      </w:r>
      <w:r>
        <w:rPr>
          <w:rFonts w:ascii="Calibri" w:hAnsi="Calibri" w:cs="Narkisim" w:hint="eastAsia"/>
          <w:sz w:val="26"/>
          <w:szCs w:val="26"/>
          <w:rtl/>
        </w:rPr>
        <w:t>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המשיבים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הובילו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מנהלת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חדר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באיומי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לפתוח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בהמשך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גרם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המשיב</w:t>
      </w:r>
      <w:r>
        <w:rPr>
          <w:rFonts w:ascii="Calibri" w:hAnsi="Calibri" w:cs="Narkisim"/>
          <w:sz w:val="26"/>
          <w:szCs w:val="26"/>
          <w:rtl/>
        </w:rPr>
        <w:t xml:space="preserve"> 2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נזק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לרכוש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מנוסתם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באוויר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והמשיב</w:t>
      </w:r>
      <w:r>
        <w:rPr>
          <w:rFonts w:ascii="Calibri" w:hAnsi="Calibri" w:cs="Narkisim"/>
          <w:sz w:val="26"/>
          <w:szCs w:val="26"/>
          <w:rtl/>
        </w:rPr>
        <w:t xml:space="preserve"> 1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יריה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מכונית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בעמדה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בחניית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עמד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19,000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וצ</w:t>
      </w:r>
      <w:r>
        <w:rPr>
          <w:rFonts w:ascii="Calibri" w:hAnsi="Calibri" w:cs="Narkisim"/>
          <w:sz w:val="26"/>
          <w:szCs w:val="26"/>
          <w:rtl/>
        </w:rPr>
        <w:t>'</w:t>
      </w:r>
      <w:r>
        <w:rPr>
          <w:rFonts w:ascii="Calibri" w:hAnsi="Calibri" w:cs="Narkisim" w:hint="eastAsia"/>
          <w:sz w:val="26"/>
          <w:szCs w:val="26"/>
          <w:rtl/>
        </w:rPr>
        <w:t>קים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3974EC8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3 – 7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המשיבים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בעלי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פלילי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רלבנטי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שהודו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המבחן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שנגנב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ושירות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המבחן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העריך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קיומה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מסוכנות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גבוהה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הושת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בן</w:t>
      </w:r>
      <w:r>
        <w:rPr>
          <w:rFonts w:ascii="Calibri" w:hAnsi="Calibri" w:cs="Narkisim"/>
          <w:sz w:val="26"/>
          <w:szCs w:val="26"/>
          <w:rtl/>
        </w:rPr>
        <w:t xml:space="preserve"> 4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55A2EA2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המדינה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האינטרס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הציבורי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מחייב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וחרף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תסקירים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משלימים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חיוביים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עונשם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המשיבים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הוחמר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 – 5.5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65FCF43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430CD7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נחמני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נדון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עניינם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מערערים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ראיות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מתוכנן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בחבורה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ארבעה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הצטיידות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המעורבים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שנכנסו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היסוו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פניהם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איימו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פקידי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סמוך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עמד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פקיד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בעוד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מחוץ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ברכב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מילוט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הסתיים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51,800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המעורבים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העיקריים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נדונו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וחצי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ואילו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הוטלו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בני</w:t>
      </w:r>
      <w:r>
        <w:rPr>
          <w:rFonts w:ascii="Calibri" w:hAnsi="Calibri" w:cs="Narkisim"/>
          <w:sz w:val="26"/>
          <w:szCs w:val="26"/>
          <w:rtl/>
        </w:rPr>
        <w:t xml:space="preserve"> 5.5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 – 4.5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4F47745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דחה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וקבע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בעונשים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המצויים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הגבוה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שלו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בהתחשב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הפלילי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בגילם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ובנסיבותיהם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האישיות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שהמערערים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ניהלו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ממושך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והפכו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אבן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בפסק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נקבע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שהמערערים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מפחיתה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מאחריותם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מוח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מאחורי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המהלך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0347489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60B761B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hyperlink r:id="rId69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7686/14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</w:t>
      </w:r>
      <w:r>
        <w:rPr>
          <w:rFonts w:ascii="Calibri" w:hAnsi="Calibri" w:cs="Narkisim"/>
          <w:b/>
          <w:bCs/>
          <w:sz w:val="26"/>
          <w:szCs w:val="26"/>
          <w:rtl/>
        </w:rPr>
        <w:t>'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[9.11.15] -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מזוין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בחבורה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ובהחזקת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לצריכה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עצמית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קופאית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נמצאו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מסוג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קוקאין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/>
          <w:sz w:val="26"/>
          <w:szCs w:val="26"/>
        </w:rPr>
        <w:t>MPDV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לצריכה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עצמית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בביתו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הדואר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קסדות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לראשיהם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וברשותו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השניים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ניגשו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לדלפק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לקופאית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למסור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לידיהם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שבקופה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הקופאית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17,000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והשניים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נמלטו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762C025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2- 5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לגבי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גבוה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תנאי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בן</w:t>
      </w:r>
      <w:r>
        <w:rPr>
          <w:rFonts w:ascii="Calibri" w:hAnsi="Calibri" w:cs="Narkisim"/>
          <w:sz w:val="26"/>
          <w:szCs w:val="26"/>
          <w:rtl/>
        </w:rPr>
        <w:t xml:space="preserve"> 42 </w:t>
      </w:r>
      <w:r>
        <w:rPr>
          <w:rFonts w:ascii="Calibri" w:hAnsi="Calibri" w:cs="Narkisim" w:hint="eastAsia"/>
          <w:sz w:val="26"/>
          <w:szCs w:val="26"/>
          <w:rtl/>
        </w:rPr>
        <w:t>חודשים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1163C80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במרכז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עמדו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טענות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ההרשעה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הסמים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חורג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ממדיניות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הנוהגת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3BFDCCB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12A3ABA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hyperlink r:id="rId70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8205/12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דדון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[26.12.13]: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הודאתו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התפרצות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לבתים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שהצטייד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ושדדו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שהחזיק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עמד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51,800 </w:t>
      </w:r>
      <w:r>
        <w:rPr>
          <w:rFonts w:ascii="Calibri" w:hAnsi="Calibri" w:cs="Narkisim" w:hint="eastAsia"/>
          <w:sz w:val="26"/>
          <w:szCs w:val="26"/>
          <w:rtl/>
        </w:rPr>
        <w:t>ש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ח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2BFDD6D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מהתסקיר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התמכרות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להימורים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וקיים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סיכון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להישנות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כשבאותה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התנהל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פלילי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כנגד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התפרצות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נגזר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6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וחצי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נדחה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44283C37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569AEDB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47.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לאישומים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71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אציין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פסקי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המרכזיים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שסייעו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בקביעת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המתחם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כשכולם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חמורות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מהאירועים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>:</w:t>
      </w:r>
    </w:p>
    <w:p w14:paraId="109E2FE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FA0105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פלוני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נדון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כבן</w:t>
      </w:r>
      <w:r>
        <w:rPr>
          <w:rFonts w:ascii="Calibri" w:hAnsi="Calibri" w:cs="Narkisim"/>
          <w:sz w:val="26"/>
          <w:szCs w:val="26"/>
          <w:rtl/>
        </w:rPr>
        <w:t xml:space="preserve"> 18 </w:t>
      </w:r>
      <w:r>
        <w:rPr>
          <w:rFonts w:ascii="Calibri" w:hAnsi="Calibri" w:cs="Narkisim" w:hint="eastAsia"/>
          <w:sz w:val="26"/>
          <w:szCs w:val="26"/>
          <w:rtl/>
        </w:rPr>
        <w:t>פחות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חודשיים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דואר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ובתוכו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בצורת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נפנף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פקידה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בעודו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רעול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השליכה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ומסרה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בשנית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סכומי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מהקופה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בעקבות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דרישות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הסתיים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3,900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המלצה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טיפולית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התסקיר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תכנים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חיוביים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לשינוי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עמדותיו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שביצע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בן</w:t>
      </w:r>
      <w:r>
        <w:rPr>
          <w:rFonts w:ascii="Calibri" w:hAnsi="Calibri" w:cs="Narkisim"/>
          <w:sz w:val="26"/>
          <w:szCs w:val="26"/>
          <w:rtl/>
        </w:rPr>
        <w:t xml:space="preserve"> 3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נדחה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ציין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כאמור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</w:t>
      </w:r>
      <w:r>
        <w:rPr>
          <w:rFonts w:ascii="Calibri" w:hAnsi="Calibri" w:cs="Narkisim" w:hint="eastAsia"/>
          <w:sz w:val="26"/>
          <w:szCs w:val="26"/>
          <w:rtl/>
        </w:rPr>
        <w:t>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להגן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ואוכלוסיות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עובדות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נוספות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המהווה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טרף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קל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לנאשמים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המעוניינים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לעשות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קל</w:t>
      </w:r>
      <w:r>
        <w:rPr>
          <w:rFonts w:ascii="Calibri" w:hAnsi="Calibri" w:cs="Narkisim"/>
          <w:sz w:val="26"/>
          <w:szCs w:val="26"/>
          <w:rtl/>
        </w:rPr>
        <w:t xml:space="preserve">", </w:t>
      </w:r>
      <w:r>
        <w:rPr>
          <w:rFonts w:ascii="Calibri" w:hAnsi="Calibri" w:cs="Narkisim" w:hint="eastAsia"/>
          <w:sz w:val="26"/>
          <w:szCs w:val="26"/>
          <w:rtl/>
        </w:rPr>
        <w:t>וקבע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מאוזן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הפנייה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נוספים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מזויין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צעצוע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פסקה</w:t>
      </w:r>
      <w:r>
        <w:rPr>
          <w:rFonts w:ascii="Calibri" w:hAnsi="Calibri" w:cs="Narkisim"/>
          <w:sz w:val="26"/>
          <w:szCs w:val="26"/>
          <w:rtl/>
        </w:rPr>
        <w:t xml:space="preserve"> 12). </w:t>
      </w:r>
    </w:p>
    <w:p w14:paraId="5A9F1977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4A0D7D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hyperlink r:id="rId72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1326/14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מחאג</w:t>
      </w:r>
      <w:r>
        <w:rPr>
          <w:rFonts w:ascii="Calibri" w:hAnsi="Calibri" w:cs="Narkisim"/>
          <w:b/>
          <w:bCs/>
          <w:sz w:val="26"/>
          <w:szCs w:val="26"/>
          <w:rtl/>
        </w:rPr>
        <w:t>'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[2.6.2014] </w:t>
      </w:r>
      <w:r>
        <w:rPr>
          <w:rFonts w:ascii="Calibri" w:hAnsi="Calibri" w:cs="Narkisim" w:hint="eastAsia"/>
          <w:sz w:val="26"/>
          <w:szCs w:val="26"/>
          <w:rtl/>
        </w:rPr>
        <w:t>נדון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הודאתו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73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74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פקיד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6650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18 – 42 </w:t>
      </w:r>
      <w:r>
        <w:rPr>
          <w:rFonts w:ascii="Calibri" w:hAnsi="Calibri" w:cs="Narkisim" w:hint="eastAsia"/>
          <w:sz w:val="26"/>
          <w:szCs w:val="26"/>
          <w:rtl/>
        </w:rPr>
        <w:t>חודשי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צעיר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כבן</w:t>
      </w:r>
      <w:r>
        <w:rPr>
          <w:rFonts w:ascii="Calibri" w:hAnsi="Calibri" w:cs="Narkisim"/>
          <w:sz w:val="26"/>
          <w:szCs w:val="26"/>
          <w:rtl/>
        </w:rPr>
        <w:t xml:space="preserve"> 20 </w:t>
      </w:r>
      <w:r>
        <w:rPr>
          <w:rFonts w:ascii="Calibri" w:hAnsi="Calibri" w:cs="Narkisim" w:hint="eastAsia"/>
          <w:sz w:val="26"/>
          <w:szCs w:val="26"/>
          <w:rtl/>
        </w:rPr>
        <w:t>ללא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פלילי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הוטל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24 </w:t>
      </w:r>
      <w:r>
        <w:rPr>
          <w:rFonts w:ascii="Calibri" w:hAnsi="Calibri" w:cs="Narkisim" w:hint="eastAsia"/>
          <w:sz w:val="26"/>
          <w:szCs w:val="26"/>
          <w:rtl/>
        </w:rPr>
        <w:t>חודשי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49859612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נדחה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24DAFC2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007D57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hyperlink r:id="rId75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5940/13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אריק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ימין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[7.1.2014] </w:t>
      </w:r>
      <w:r>
        <w:rPr>
          <w:rFonts w:ascii="Calibri" w:hAnsi="Calibri" w:cs="Narkisim" w:hint="eastAsia"/>
          <w:sz w:val="26"/>
          <w:szCs w:val="26"/>
          <w:rtl/>
        </w:rPr>
        <w:t>נדון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פניו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מכוסות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מחזיק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בטלפון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לבגדיו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שנחזה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ניגש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לכספרית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דרש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ויצא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סכום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3,700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נמצא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מחזיק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קטנה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לצריכה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עצמית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שנה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שלוש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וגזר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אדם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נעדר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פלילי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הליך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שיקומי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מסוים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שנתיים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4795B8C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נדחה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הדגיש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הטלת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הכספרית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ועצם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ראויים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המבטאת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שאט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הנפש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בהרתעת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היחיד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והרבים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55DFB0F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</w:p>
    <w:p w14:paraId="0195046C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rtl/>
        </w:rPr>
        <w:t>ב</w:t>
      </w:r>
      <w:hyperlink r:id="rId76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2146/13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דלק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[25.7.13] </w:t>
      </w:r>
      <w:r>
        <w:rPr>
          <w:rFonts w:ascii="Calibri" w:hAnsi="Calibri" w:cs="Narkisim" w:hint="eastAsia"/>
          <w:sz w:val="26"/>
          <w:szCs w:val="26"/>
          <w:rtl/>
        </w:rPr>
        <w:t>נדון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מערער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הצטייד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בחפץ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הנחזה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והמשמש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כמצית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הדואר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באשדוד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פניו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גרב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עיניו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משקפי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שמש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ידיו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כפפות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לאשנב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הפקידה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שעבדה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</w:t>
      </w:r>
      <w:r>
        <w:rPr>
          <w:rFonts w:ascii="Calibri" w:hAnsi="Calibri" w:cs="Narkisim"/>
          <w:sz w:val="26"/>
          <w:szCs w:val="26"/>
          <w:rtl/>
        </w:rPr>
        <w:t>: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תביאי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". </w:t>
      </w:r>
      <w:r>
        <w:rPr>
          <w:rFonts w:ascii="Calibri" w:hAnsi="Calibri" w:cs="Narkisim" w:hint="eastAsia"/>
          <w:sz w:val="26"/>
          <w:szCs w:val="26"/>
          <w:rtl/>
        </w:rPr>
        <w:t>מפאת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חששה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מילאה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הפקידה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הוראתו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מזומן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2,020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נמלט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10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-36 </w:t>
      </w:r>
      <w:r>
        <w:rPr>
          <w:rFonts w:ascii="Calibri" w:hAnsi="Calibri" w:cs="Narkisim" w:hint="eastAsia"/>
          <w:sz w:val="26"/>
          <w:szCs w:val="26"/>
          <w:rtl/>
        </w:rPr>
        <w:t>חודשי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צעיר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בן</w:t>
      </w:r>
      <w:r>
        <w:rPr>
          <w:rFonts w:ascii="Calibri" w:hAnsi="Calibri" w:cs="Narkisim"/>
          <w:sz w:val="26"/>
          <w:szCs w:val="26"/>
          <w:rtl/>
        </w:rPr>
        <w:t xml:space="preserve"> 20 </w:t>
      </w:r>
      <w:r>
        <w:rPr>
          <w:rFonts w:ascii="Calibri" w:hAnsi="Calibri" w:cs="Narkisim" w:hint="eastAsia"/>
          <w:sz w:val="26"/>
          <w:szCs w:val="26"/>
          <w:rtl/>
        </w:rPr>
        <w:t>ללא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פלי</w:t>
      </w:r>
      <w:r>
        <w:rPr>
          <w:rFonts w:ascii="Calibri" w:hAnsi="Calibri" w:cs="Narkisim" w:hint="eastAsia"/>
          <w:sz w:val="26"/>
          <w:szCs w:val="26"/>
          <w:rtl/>
        </w:rPr>
        <w:t>לי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שנקלע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למצוקה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משפחתיות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הוטלו</w:t>
      </w:r>
      <w:r>
        <w:rPr>
          <w:rFonts w:ascii="Calibri" w:hAnsi="Calibri" w:cs="Narkisim"/>
          <w:sz w:val="26"/>
          <w:szCs w:val="26"/>
          <w:rtl/>
        </w:rPr>
        <w:t xml:space="preserve"> 11 </w:t>
      </w:r>
      <w:r>
        <w:rPr>
          <w:rFonts w:ascii="Calibri" w:hAnsi="Calibri" w:cs="Narkisim" w:hint="eastAsia"/>
          <w:sz w:val="26"/>
          <w:szCs w:val="26"/>
          <w:rtl/>
        </w:rPr>
        <w:t>חודשי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ערעורו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נדחה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4CD74D0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</w:p>
    <w:p w14:paraId="7AB38678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rtl/>
        </w:rPr>
        <w:t>ב</w:t>
      </w:r>
      <w:hyperlink r:id="rId77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7537/16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מזרחי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[30.1.17] </w:t>
      </w:r>
      <w:r>
        <w:rPr>
          <w:rFonts w:ascii="Calibri" w:hAnsi="Calibri" w:cs="Narkisim" w:hint="eastAsia"/>
          <w:sz w:val="26"/>
          <w:szCs w:val="26"/>
          <w:rtl/>
        </w:rPr>
        <w:t>נדון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מערער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יסוד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הודאתו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רכוב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אופנוע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החנה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האופנוע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בסמוך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ונכנס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במעיל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חבוש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בקסדה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מרכיב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משקפיים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אטומים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ומצויד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בשקית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התקרב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לדלפק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לפקידה</w:t>
      </w:r>
      <w:r>
        <w:rPr>
          <w:rFonts w:ascii="Calibri" w:hAnsi="Calibri" w:cs="Narkisim"/>
          <w:sz w:val="26"/>
          <w:szCs w:val="26"/>
          <w:rtl/>
        </w:rPr>
        <w:t>: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תביאי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". </w:t>
      </w:r>
      <w:r>
        <w:rPr>
          <w:rFonts w:ascii="Calibri" w:hAnsi="Calibri" w:cs="Narkisim" w:hint="eastAsia"/>
          <w:sz w:val="26"/>
          <w:szCs w:val="26"/>
          <w:rtl/>
        </w:rPr>
        <w:t>בתגובה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הכניסה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הפקידה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סכום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3,700 </w:t>
      </w:r>
      <w:r>
        <w:rPr>
          <w:rFonts w:ascii="Calibri" w:hAnsi="Calibri" w:cs="Narkisim" w:hint="eastAsia"/>
          <w:sz w:val="26"/>
          <w:szCs w:val="26"/>
          <w:rtl/>
        </w:rPr>
        <w:t>ש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ח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נטל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השקית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ועזב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המקום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12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-42 </w:t>
      </w:r>
      <w:r>
        <w:rPr>
          <w:rFonts w:ascii="Calibri" w:hAnsi="Calibri" w:cs="Narkisim" w:hint="eastAsia"/>
          <w:sz w:val="26"/>
          <w:szCs w:val="26"/>
          <w:rtl/>
        </w:rPr>
        <w:t>חודשי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ובהתחשב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בנטילת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האחריות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ובשלוש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</w:t>
      </w:r>
      <w:r>
        <w:rPr>
          <w:rFonts w:ascii="Calibri" w:hAnsi="Calibri" w:cs="Narkisim" w:hint="eastAsia"/>
          <w:sz w:val="26"/>
          <w:szCs w:val="26"/>
          <w:rtl/>
        </w:rPr>
        <w:t>שעות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קודמות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שהתיישנו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השית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24 </w:t>
      </w:r>
      <w:r>
        <w:rPr>
          <w:rFonts w:ascii="Calibri" w:hAnsi="Calibri" w:cs="Narkisim" w:hint="eastAsia"/>
          <w:sz w:val="26"/>
          <w:szCs w:val="26"/>
          <w:rtl/>
        </w:rPr>
        <w:t>חודשי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543AAF57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rtl/>
        </w:rPr>
        <w:t>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נדחה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6A657F4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/>
          <w:rtl/>
        </w:rPr>
        <w:tab/>
      </w:r>
    </w:p>
    <w:p w14:paraId="52D0F5D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48.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בפסיקה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התופעה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שיטתי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וסדרתי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נפוץ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3573857B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היפנה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רוני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ליבוביץ</w:t>
      </w:r>
      <w:r>
        <w:rPr>
          <w:rFonts w:ascii="Calibri" w:hAnsi="Calibri" w:cs="Narkisim"/>
          <w:sz w:val="26"/>
          <w:szCs w:val="26"/>
          <w:rtl/>
        </w:rPr>
        <w:t xml:space="preserve">', </w:t>
      </w:r>
      <w:r>
        <w:rPr>
          <w:rFonts w:ascii="Calibri" w:hAnsi="Calibri" w:cs="Narkisim" w:hint="eastAsia"/>
          <w:sz w:val="26"/>
          <w:szCs w:val="26"/>
          <w:rtl/>
        </w:rPr>
        <w:t>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שכונה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האופנובנק</w:t>
      </w:r>
      <w:r>
        <w:rPr>
          <w:rFonts w:ascii="Calibri" w:hAnsi="Calibri" w:cs="Narkisim"/>
          <w:sz w:val="26"/>
          <w:szCs w:val="26"/>
          <w:rtl/>
        </w:rPr>
        <w:t xml:space="preserve">",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עשרים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מחמירות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78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79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) </w:t>
      </w:r>
      <w:r>
        <w:rPr>
          <w:rFonts w:ascii="Calibri" w:hAnsi="Calibri" w:cs="Narkisim" w:hint="eastAsia"/>
          <w:sz w:val="26"/>
          <w:szCs w:val="26"/>
          <w:rtl/>
        </w:rPr>
        <w:t>בסניפי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כתב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האישום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נהג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בעזרת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אופנוע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וקסדת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אופנוע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ראשו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ברוב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דעות</w:t>
      </w:r>
      <w:r>
        <w:rPr>
          <w:rFonts w:ascii="Calibri" w:hAnsi="Calibri" w:cs="Narkisim"/>
          <w:sz w:val="26"/>
          <w:szCs w:val="26"/>
          <w:rtl/>
        </w:rPr>
        <w:t xml:space="preserve">, 20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שהגיש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hyperlink r:id="rId80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1399/91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רוני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ליבוביץ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'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נגד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מדינת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ישראל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,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ד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מז</w:t>
        </w:r>
      </w:hyperlink>
      <w:r>
        <w:rPr>
          <w:rFonts w:ascii="Calibri" w:hAnsi="Calibri" w:cs="Narkisim"/>
          <w:sz w:val="26"/>
          <w:szCs w:val="26"/>
          <w:rtl/>
        </w:rPr>
        <w:t xml:space="preserve"> (1) 177 (1993)) </w:t>
      </w:r>
      <w:r>
        <w:rPr>
          <w:rFonts w:ascii="Calibri" w:hAnsi="Calibri" w:cs="Narkisim" w:hint="eastAsia"/>
          <w:sz w:val="26"/>
          <w:szCs w:val="26"/>
          <w:rtl/>
        </w:rPr>
        <w:t>העמיד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14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יוצאות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מתקיימות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בענייננו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ליבוביץ</w:t>
      </w:r>
      <w:r>
        <w:rPr>
          <w:rFonts w:ascii="Calibri" w:hAnsi="Calibri" w:cs="Narkisim"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sz w:val="26"/>
          <w:szCs w:val="26"/>
          <w:rtl/>
        </w:rPr>
        <w:t>שיתף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המשטרה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וחשף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מידע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בידיעתו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בלבד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החזיר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ששדד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בליווי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מכתב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התנצלות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נפגע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המצוקה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הנפשית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הגדולה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שבמסגרתה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העדר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פלילי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הרס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המשפחתי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וסיכויי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שיקומו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2BD493C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535255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אציין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בקצרה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פסקי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נוספים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נאשמים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סדרת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>:</w:t>
      </w:r>
    </w:p>
    <w:p w14:paraId="32E52B8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CC2CB9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hyperlink r:id="rId81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1449/15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עוזיאל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[29.11.16]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הוכחות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תשעה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82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83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ניסיון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הצפון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ללא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באקדח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דמה</w:t>
      </w:r>
      <w:r>
        <w:rPr>
          <w:rFonts w:ascii="Calibri" w:hAnsi="Calibri" w:cs="Narkisim"/>
          <w:sz w:val="26"/>
          <w:szCs w:val="26"/>
          <w:rtl/>
        </w:rPr>
        <w:t xml:space="preserve">).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וניסיון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בוצעו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תקופה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ארבעה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חודשים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והתאפיינו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בשיטה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הצפון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ניגש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לפקידות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חובש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כובש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מצחייה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מרכיב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משקפי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ומציג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בפניהן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פתק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נכתב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דורש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כספים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נכתב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בפתק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העידה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פקידת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הרלוונטית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נכתב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בפתק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- "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". </w:t>
      </w:r>
      <w:r>
        <w:rPr>
          <w:rFonts w:ascii="Calibri" w:hAnsi="Calibri" w:cs="Narkisim" w:hint="eastAsia"/>
          <w:sz w:val="26"/>
          <w:szCs w:val="26"/>
          <w:rtl/>
        </w:rPr>
        <w:t>בחלק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נכתב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בפתק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זקוק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לרכישת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תרופות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הסכום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הכולל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שנטל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בעקבות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-113,000 </w:t>
      </w:r>
      <w:r>
        <w:rPr>
          <w:rFonts w:ascii="Calibri" w:hAnsi="Calibri" w:cs="Narkisim" w:hint="eastAsia"/>
          <w:sz w:val="26"/>
          <w:szCs w:val="26"/>
          <w:rtl/>
        </w:rPr>
        <w:t>ש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ח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809C7A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אירוע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12 – 36 </w:t>
      </w:r>
      <w:r>
        <w:rPr>
          <w:rFonts w:ascii="Calibri" w:hAnsi="Calibri" w:cs="Narkisim" w:hint="eastAsia"/>
          <w:sz w:val="26"/>
          <w:szCs w:val="26"/>
          <w:rtl/>
        </w:rPr>
        <w:t>חודשי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אישום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וגזר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8.5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2A3E5E4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נדחה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ציין</w:t>
      </w:r>
      <w:r>
        <w:rPr>
          <w:rFonts w:ascii="Calibri" w:hAnsi="Calibri" w:cs="Narkisim"/>
          <w:sz w:val="26"/>
          <w:szCs w:val="26"/>
          <w:rtl/>
        </w:rPr>
        <w:t xml:space="preserve">:  </w:t>
      </w:r>
    </w:p>
    <w:p w14:paraId="35B31A84" w14:textId="77777777" w:rsidR="00035D71" w:rsidRDefault="00035D71">
      <w:pPr>
        <w:spacing w:line="360" w:lineRule="auto"/>
        <w:ind w:left="1440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לטענה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ראוי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לקבוע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מתחם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אחד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המעשים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אניח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לטובת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המערער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ואינני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קובעת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למבחנים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השונים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בהקשר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ראו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hyperlink r:id="rId84" w:history="1">
        <w:r>
          <w:rPr>
            <w:rFonts w:ascii="Calibri" w:hAnsi="Calibri" w:cs="Narkisim" w:hint="eastAsia"/>
            <w:b/>
            <w:bCs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b/>
            <w:bCs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b/>
            <w:bCs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b/>
            <w:bCs/>
            <w:color w:val="0000FF"/>
            <w:sz w:val="26"/>
            <w:szCs w:val="26"/>
            <w:u w:val="single"/>
            <w:rtl/>
          </w:rPr>
          <w:t xml:space="preserve"> 4910/13</w:t>
        </w:r>
      </w:hyperlink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</w:t>
      </w:r>
      <w:r>
        <w:rPr>
          <w:rFonts w:ascii="Calibri" w:hAnsi="Calibri" w:cs="Narkisim"/>
          <w:b/>
          <w:bCs/>
          <w:sz w:val="26"/>
          <w:szCs w:val="26"/>
          <w:rtl/>
        </w:rPr>
        <w:t>'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אבר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...)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-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בכך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להועיל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שכן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המשפט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המחוזי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קבע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בסופו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דבר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אחד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המעשים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ואף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הסביר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לגזור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'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ספרתי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תוצאה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שאינה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מידתית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בנסיבות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העניין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',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אליה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מגיע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אילו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פסק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בנפרד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אישום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ואישום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..." </w:t>
      </w:r>
      <w:r>
        <w:rPr>
          <w:rFonts w:ascii="Calibri" w:hAnsi="Calibri" w:cs="Narkisim"/>
          <w:sz w:val="26"/>
          <w:szCs w:val="26"/>
          <w:rtl/>
        </w:rPr>
        <w:t>(</w:t>
      </w:r>
      <w:r>
        <w:rPr>
          <w:rFonts w:ascii="Calibri" w:hAnsi="Calibri" w:cs="Narkisim" w:hint="eastAsia"/>
          <w:sz w:val="26"/>
          <w:szCs w:val="26"/>
          <w:rtl/>
        </w:rPr>
        <w:t>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פסקה</w:t>
      </w:r>
      <w:r>
        <w:rPr>
          <w:rFonts w:ascii="Calibri" w:hAnsi="Calibri" w:cs="Narkisim"/>
          <w:sz w:val="26"/>
          <w:szCs w:val="26"/>
          <w:rtl/>
        </w:rPr>
        <w:t xml:space="preserve"> 5).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</w:p>
    <w:p w14:paraId="330CFC31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</w:p>
    <w:p w14:paraId="1433AD29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  <w:hyperlink r:id="rId85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4050/14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גרשר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[17.6.15],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ודואר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העיקרי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אקדח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נקבע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24 - 54 </w:t>
      </w:r>
      <w:r>
        <w:rPr>
          <w:rFonts w:ascii="Calibri" w:hAnsi="Calibri" w:cs="Narkisim" w:hint="eastAsia"/>
          <w:sz w:val="26"/>
          <w:szCs w:val="26"/>
          <w:rtl/>
        </w:rPr>
        <w:t>חודשי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בנשק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טענה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התביעה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במסגרת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הסדר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טיעון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10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נדחה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1D86AAB4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</w:p>
    <w:p w14:paraId="524F86B1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  <w:hyperlink r:id="rId86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8693/13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מזרחי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[3.2.15],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87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אביב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כשבחלק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הכספריות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יהרוג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ימסרו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הכסף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המחוזי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3- 6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מכביד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אסיר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ברשיון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7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ובנוסף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הופעל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תנאי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חלקו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בחופף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שסך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נגזר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המערער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7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- 9 </w:t>
      </w:r>
      <w:r>
        <w:rPr>
          <w:rFonts w:ascii="Calibri" w:hAnsi="Calibri" w:cs="Narkisim" w:hint="eastAsia"/>
          <w:sz w:val="26"/>
          <w:szCs w:val="26"/>
          <w:rtl/>
        </w:rPr>
        <w:t>חודשים</w:t>
      </w:r>
      <w:r>
        <w:rPr>
          <w:rFonts w:ascii="Calibri" w:hAnsi="Calibri" w:cs="Narkisim"/>
          <w:sz w:val="26"/>
          <w:szCs w:val="26"/>
          <w:rtl/>
        </w:rPr>
        <w:t xml:space="preserve">). </w:t>
      </w:r>
    </w:p>
    <w:p w14:paraId="4FEF2332" w14:textId="77777777" w:rsidR="00035D71" w:rsidRDefault="00035D71">
      <w:pPr>
        <w:spacing w:line="360" w:lineRule="auto"/>
        <w:ind w:left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rtl/>
        </w:rPr>
        <w:t>ערעור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נדחה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2426086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621D766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49.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האמור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לעיל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מתחמי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שהוצגו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עומדים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מדיניות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הנוהגת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ובהתאם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קובעת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מתחם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ההולם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באשר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אחד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ממעשי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המזוין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לפי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hyperlink r:id="rId88" w:history="1">
        <w:r>
          <w:rPr>
            <w:rFonts w:ascii="Calibri" w:hAnsi="Calibri" w:cs="Narkisim" w:hint="eastAsia"/>
            <w:b/>
            <w:bCs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b/>
            <w:bCs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b/>
            <w:bCs/>
            <w:color w:val="0000FF"/>
            <w:sz w:val="26"/>
            <w:szCs w:val="26"/>
            <w:u w:val="single"/>
            <w:rtl/>
          </w:rPr>
          <w:t>ב</w:t>
        </w:r>
        <w:r>
          <w:rPr>
            <w:rFonts w:ascii="Calibri" w:hAnsi="Calibri" w:cs="Narkisim"/>
            <w:b/>
            <w:bCs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המפורטים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באישומים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2, 3, 6, 9, 11, 13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ו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– 14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3 – 6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בפועל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לצד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רכיבי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ענישה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נלווים</w:t>
      </w:r>
      <w:r>
        <w:rPr>
          <w:rFonts w:ascii="Calibri" w:hAnsi="Calibri" w:cs="Narkisim"/>
          <w:sz w:val="26"/>
          <w:szCs w:val="26"/>
          <w:rtl/>
        </w:rPr>
        <w:t xml:space="preserve">; </w:t>
      </w:r>
    </w:p>
    <w:p w14:paraId="1F54AB4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באשר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למעשי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בהם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החלטנו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להרשיע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בחלופה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המחמירה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פחות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לפי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hyperlink r:id="rId89" w:history="1">
        <w:r>
          <w:rPr>
            <w:rFonts w:ascii="Calibri" w:hAnsi="Calibri" w:cs="Narkisim" w:hint="eastAsia"/>
            <w:b/>
            <w:bCs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b/>
            <w:bCs/>
            <w:color w:val="0000FF"/>
            <w:sz w:val="26"/>
            <w:szCs w:val="26"/>
            <w:u w:val="single"/>
            <w:rtl/>
          </w:rPr>
          <w:t xml:space="preserve"> 402(</w:t>
        </w:r>
        <w:r>
          <w:rPr>
            <w:rFonts w:ascii="Calibri" w:hAnsi="Calibri" w:cs="Narkisim" w:hint="eastAsia"/>
            <w:b/>
            <w:bCs/>
            <w:color w:val="0000FF"/>
            <w:sz w:val="26"/>
            <w:szCs w:val="26"/>
            <w:u w:val="single"/>
            <w:rtl/>
          </w:rPr>
          <w:t>א</w:t>
        </w:r>
        <w:r>
          <w:rPr>
            <w:rFonts w:ascii="Calibri" w:hAnsi="Calibri" w:cs="Narkisim"/>
            <w:b/>
            <w:bCs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כמפורט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באישומים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1, 4, 5, 7, 8, 10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ו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– 12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אני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קובעת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מתחם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2 – 5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בפועל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לצד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רכיבי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ענישה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נלווים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0E3BBCC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4C5ED0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u w:val="single"/>
          <w:rtl/>
        </w:rPr>
      </w:pPr>
      <w:r>
        <w:rPr>
          <w:rFonts w:ascii="Calibri" w:hAnsi="Calibri" w:cs="Narkisim" w:hint="eastAsia"/>
          <w:sz w:val="26"/>
          <w:szCs w:val="26"/>
          <w:u w:val="single"/>
          <w:rtl/>
        </w:rPr>
        <w:t>הנסיבות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שאינן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קשורות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לביצוע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העבירות</w:t>
      </w:r>
    </w:p>
    <w:p w14:paraId="5823952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u w:val="single"/>
          <w:rtl/>
        </w:rPr>
      </w:pPr>
    </w:p>
    <w:p w14:paraId="681E41C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50.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כוחו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לטעון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ולמרות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ששמענו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העדויות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בתיק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ידועים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פרטים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במסגרת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ובתחילת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קיצור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תולדות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ותיאר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למשפחת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בנתק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מאביו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מגיל</w:t>
      </w:r>
      <w:r>
        <w:rPr>
          <w:rFonts w:ascii="Calibri" w:hAnsi="Calibri" w:cs="Narkisim"/>
          <w:sz w:val="26"/>
          <w:szCs w:val="26"/>
          <w:rtl/>
        </w:rPr>
        <w:t xml:space="preserve"> 7 </w:t>
      </w:r>
      <w:r>
        <w:rPr>
          <w:rFonts w:ascii="Calibri" w:hAnsi="Calibri" w:cs="Narkisim" w:hint="eastAsia"/>
          <w:sz w:val="26"/>
          <w:szCs w:val="26"/>
          <w:rtl/>
        </w:rPr>
        <w:t>שנים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מלימודים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</w:t>
      </w:r>
      <w:r>
        <w:rPr>
          <w:rFonts w:ascii="Calibri" w:hAnsi="Calibri" w:cs="Narkisim"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שסבתו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נפטרה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מסרטן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חשף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הקיפוח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בצילה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גדל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כמתבגר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כשבהמשך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אימץ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המשפחה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הרוש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רשמי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בבחינת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אימוץ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אדם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המזרח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עייף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מלספוג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עלבונות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מוצאו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הרוסי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העיד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</w:t>
      </w:r>
      <w:r>
        <w:rPr>
          <w:rFonts w:ascii="Calibri" w:hAnsi="Calibri" w:cs="Narkisim" w:hint="eastAsia"/>
          <w:sz w:val="26"/>
          <w:szCs w:val="26"/>
          <w:rtl/>
        </w:rPr>
        <w:t>גייס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למג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ושירת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השאר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בירושלים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בזמן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האינתיפאדה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בשנת</w:t>
      </w:r>
      <w:r>
        <w:rPr>
          <w:rFonts w:ascii="Calibri" w:hAnsi="Calibri" w:cs="Narkisim"/>
          <w:sz w:val="26"/>
          <w:szCs w:val="26"/>
          <w:rtl/>
        </w:rPr>
        <w:t xml:space="preserve"> 2000. </w:t>
      </w:r>
      <w:r>
        <w:rPr>
          <w:rFonts w:ascii="Calibri" w:hAnsi="Calibri" w:cs="Narkisim" w:hint="eastAsia"/>
          <w:sz w:val="26"/>
          <w:szCs w:val="26"/>
          <w:rtl/>
        </w:rPr>
        <w:t>בחברון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נפגע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בתאונה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טיפולים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וניתוח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שוחרר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מהצבא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שחרורו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בעבודות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מזדמנות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התגורר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משפחתו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והמצב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כלכלי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קשה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גב</w:t>
      </w:r>
      <w:r>
        <w:rPr>
          <w:rFonts w:ascii="Calibri" w:hAnsi="Calibri" w:cs="Narkisim"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sz w:val="26"/>
          <w:szCs w:val="26"/>
          <w:rtl/>
        </w:rPr>
        <w:t>יעל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צבן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ילדה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ובמשך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מקשיים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כלכליים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הובילו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השאר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לעבוד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במועדון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הימורים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נקלע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האפור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6BCD464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נמסרו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פרטים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עדכניים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המשפחתי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ותפקודו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תקופת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מעצרו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במסגרת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הטיעונים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הורשע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בהחזקת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דוקרנים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מעצרו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תמונה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בדבר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התנהגות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עבריינית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כותלי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המעצר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3D0D0DD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38D8F667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51.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לזקוף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נתונים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לזכותו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יצוין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פלילי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מינורי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ומעולם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ריצה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671AC9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אחריות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והודה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שלאחריו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נתפס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המפורט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באישום</w:t>
      </w:r>
      <w:r>
        <w:rPr>
          <w:rFonts w:ascii="Calibri" w:hAnsi="Calibri" w:cs="Narkisim"/>
          <w:sz w:val="26"/>
          <w:szCs w:val="26"/>
          <w:rtl/>
        </w:rPr>
        <w:t xml:space="preserve"> 13 –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משפטו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ביקש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מפרטים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מסוימים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בתחילה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01F6777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אעיר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בעדותו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ניתן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להבחין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קרבנית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כשלגישתו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ממצוקה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כלכלית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כשברקע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תחושות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קיפוח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מתמשכות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שמענו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מפיו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ביטוי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חרטה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6751F80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4EA42E2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52.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90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יא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(5)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91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מאמצי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לתיקון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תוצאות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ולפיצוי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הנזק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שנגרם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הצדק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שגנב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העומד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למעלה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ממליון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ידוע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הימצאם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האקדחים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שנשדדו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מהמאבטחים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בסניפי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0B8BA5A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75F9BF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53.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92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יא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(6)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93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לשקול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בשלב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גזירת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שיתוף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הפעולה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רשויות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אכיפת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החוק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כפירה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באשמה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וניהול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ייזקפו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לחובתו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אזכיר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עדויות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החוקרים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המרכזיים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תיארו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התנהגות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החקירה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כהתנהגות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יוצאת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דופן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שיתוף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פעולה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אפסי</w:t>
      </w:r>
      <w:r>
        <w:rPr>
          <w:rFonts w:ascii="Calibri" w:hAnsi="Calibri" w:cs="Narkisim"/>
          <w:sz w:val="26"/>
          <w:szCs w:val="26"/>
          <w:rtl/>
        </w:rPr>
        <w:t xml:space="preserve">".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נתפס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והודה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מעצרו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זכות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השתיקה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גורפת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הדרך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בתחילת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החקירה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כשהשאלות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כלליות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בחקירות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הסופיות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כשהחוקרים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הטיחו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החשדות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המיוחסים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לפרטי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פרטים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תואר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התעלם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גורף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השאלות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שהופנו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אליו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וסירב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לחתום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הודעותיו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חרף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העובדה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שקרא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במילה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ובקצב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איטי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79EF1C7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בישיבה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האחרונה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שהתקיימה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לפנינו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נכחנו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בעצמנו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בדפוס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סירב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לאפשר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לסניגורו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לטעון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לומר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דברו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האחרון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6523AA8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4516717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54.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מכלול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הטיעונים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והראיות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נוכח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נתוני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והתנהלותו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קובעת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hyperlink r:id="rId94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סעיפים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ו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'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hyperlink r:id="rId95" w:history="1"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40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ז</w:t>
        </w:r>
      </w:hyperlink>
      <w:r>
        <w:rPr>
          <w:rFonts w:ascii="Calibri" w:hAnsi="Calibri" w:cs="Narkisim"/>
          <w:sz w:val="26"/>
          <w:szCs w:val="26"/>
          <w:rtl/>
        </w:rPr>
        <w:t xml:space="preserve">' 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hyperlink r:id="rId96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),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שטמונה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מסוכנות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גבוהה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השמיע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חרטה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גזר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לבטא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הרתעתי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וחד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משמעי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ולאחרים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שכמותו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61ECAEB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4FF7F97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u w:val="single"/>
          <w:rtl/>
        </w:rPr>
      </w:pPr>
      <w:r>
        <w:rPr>
          <w:rFonts w:ascii="Calibri" w:hAnsi="Calibri" w:cs="Narkisim" w:hint="eastAsia"/>
          <w:sz w:val="26"/>
          <w:szCs w:val="26"/>
          <w:u w:val="single"/>
          <w:rtl/>
        </w:rPr>
        <w:t>צבירת</w:t>
      </w:r>
      <w:r>
        <w:rPr>
          <w:rFonts w:ascii="Calibri" w:hAnsi="Calibri" w:cs="Narkisim"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u w:val="single"/>
          <w:rtl/>
        </w:rPr>
        <w:t>העונשים</w:t>
      </w:r>
    </w:p>
    <w:p w14:paraId="77298F7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07278A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55.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התביעה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עתרה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מצטברת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שביצע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שבוצע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בסניף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בבאר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יעקב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בהקשר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נפסק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מניעה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משפטית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עקרונית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נוסף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ובמצטבר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שנגזר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hyperlink r:id="rId97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5329/98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דג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'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אני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נגד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מדינת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ישראל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,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ד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נז</w:t>
        </w:r>
      </w:hyperlink>
      <w:r>
        <w:rPr>
          <w:rFonts w:ascii="Calibri" w:hAnsi="Calibri" w:cs="Narkisim"/>
          <w:sz w:val="26"/>
          <w:szCs w:val="26"/>
          <w:rtl/>
        </w:rPr>
        <w:t xml:space="preserve">(2) 273 (2003), </w:t>
      </w:r>
      <w:r>
        <w:rPr>
          <w:rFonts w:ascii="Calibri" w:hAnsi="Calibri" w:cs="Narkisim" w:hint="eastAsia"/>
          <w:sz w:val="26"/>
          <w:szCs w:val="26"/>
          <w:rtl/>
        </w:rPr>
        <w:t>בעמ</w:t>
      </w:r>
      <w:r>
        <w:rPr>
          <w:rFonts w:ascii="Calibri" w:hAnsi="Calibri" w:cs="Narkisim"/>
          <w:sz w:val="26"/>
          <w:szCs w:val="26"/>
          <w:rtl/>
        </w:rPr>
        <w:t xml:space="preserve">' 277 – 279 – </w:t>
      </w:r>
      <w:r>
        <w:rPr>
          <w:rFonts w:ascii="Calibri" w:hAnsi="Calibri" w:cs="Narkisim" w:hint="eastAsia"/>
          <w:sz w:val="26"/>
          <w:szCs w:val="26"/>
          <w:rtl/>
        </w:rPr>
        <w:t>להלן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ע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פ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דג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'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אני</w:t>
      </w:r>
      <w:r>
        <w:rPr>
          <w:rFonts w:ascii="Calibri" w:hAnsi="Calibri" w:cs="Narkisim"/>
          <w:sz w:val="26"/>
          <w:szCs w:val="26"/>
          <w:rtl/>
        </w:rPr>
        <w:t>).</w:t>
      </w:r>
    </w:p>
    <w:p w14:paraId="128BEBE6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זאת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גזירת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מצטברים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באופן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חירותו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לתקופה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ארוכה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משמעותי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מחייו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אדם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מבוגר</w:t>
      </w:r>
      <w:r>
        <w:rPr>
          <w:rFonts w:ascii="Calibri" w:hAnsi="Calibri" w:cs="Narkisim"/>
          <w:sz w:val="26"/>
          <w:szCs w:val="26"/>
          <w:rtl/>
        </w:rPr>
        <w:t xml:space="preserve">), </w:t>
      </w:r>
      <w:r>
        <w:rPr>
          <w:rFonts w:ascii="Calibri" w:hAnsi="Calibri" w:cs="Narkisim" w:hint="eastAsia"/>
          <w:sz w:val="26"/>
          <w:szCs w:val="26"/>
          <w:rtl/>
        </w:rPr>
        <w:t>מעוררת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שיקולים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נוגדים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שבאו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ביטוי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בפסיקת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העליון</w:t>
      </w:r>
      <w:r>
        <w:rPr>
          <w:rFonts w:ascii="Calibri" w:hAnsi="Calibri" w:cs="Narkisim"/>
          <w:sz w:val="26"/>
          <w:szCs w:val="26"/>
          <w:rtl/>
        </w:rPr>
        <w:t xml:space="preserve">: </w:t>
      </w:r>
      <w:r>
        <w:rPr>
          <w:rFonts w:ascii="Calibri" w:hAnsi="Calibri" w:cs="Narkisim" w:hint="eastAsia"/>
          <w:sz w:val="26"/>
          <w:szCs w:val="26"/>
          <w:rtl/>
        </w:rPr>
        <w:t>מן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האחד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עומדת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ההכרה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במקרה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המתאים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ראוי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להותיר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פתח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תקווה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לחיי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חופש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בעתיד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רחוק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גזירת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בחופף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שיקול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מדגיש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ההיבט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האנושי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הומאני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שבגזירת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בחמורות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שבעבירות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השני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מגמות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ההרתעה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והגמול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מושכות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לכיוון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החמרה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נפרדים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ועצמאיים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לצורך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במקרה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המתאים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להדגיש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הסלידה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החברתית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מביצועם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באמצעות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מחמירה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ההולמת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מקרים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ויוצאי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דופן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hyperlink r:id="rId98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2134/12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ליושצנקו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>[27.8.15].</w:t>
      </w:r>
    </w:p>
    <w:p w14:paraId="1CE59DB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FE1249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56.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האיזון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השיקולים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השונים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במקרה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נשקלת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האפשרות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לגזור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מצטברת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נקבע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ע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פ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דג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'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אני</w:t>
      </w:r>
      <w:r>
        <w:rPr>
          <w:rFonts w:ascii="Calibri" w:hAnsi="Calibri" w:cs="Narkisim"/>
          <w:sz w:val="26"/>
          <w:szCs w:val="26"/>
          <w:rtl/>
        </w:rPr>
        <w:t>:</w:t>
      </w:r>
    </w:p>
    <w:p w14:paraId="6B449E66" w14:textId="77777777" w:rsidR="00035D71" w:rsidRDefault="00035D71">
      <w:pPr>
        <w:overflowPunct w:val="0"/>
        <w:autoSpaceDE w:val="0"/>
        <w:autoSpaceDN w:val="0"/>
        <w:adjustRightInd w:val="0"/>
        <w:ind w:left="1642" w:right="1282"/>
        <w:jc w:val="both"/>
        <w:rPr>
          <w:rFonts w:ascii="Century" w:hAnsi="Century" w:cs="FrankRuehl"/>
          <w:spacing w:val="10"/>
          <w:sz w:val="22"/>
          <w:szCs w:val="28"/>
          <w:rtl/>
        </w:rPr>
      </w:pPr>
    </w:p>
    <w:p w14:paraId="427D9316" w14:textId="77777777" w:rsidR="00035D71" w:rsidRDefault="00035D71">
      <w:pPr>
        <w:spacing w:line="360" w:lineRule="auto"/>
        <w:ind w:left="1440"/>
        <w:jc w:val="both"/>
        <w:rPr>
          <w:rFonts w:ascii="Calibri" w:hAnsi="Calibri" w:cs="Narkisim"/>
          <w:sz w:val="26"/>
          <w:szCs w:val="26"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 xml:space="preserve">"...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אפוא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מניעה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משפטית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מהטלת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נוסף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ובמצטבר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שנגזר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עליו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בגין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עבירת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רצח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הטלת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מצטברים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כאמור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תיעשה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בדרך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כלל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מקום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שניתן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וראוי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להפריד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המעשים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השונים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שבגינם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מבקשים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להטיל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הנוסף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לבין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עבירת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הרצח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שאפשר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שהם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חלק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מאותה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מסכת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עובדתית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כאשר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מדובר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בארועים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עצמאיים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הראויים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לענישה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נפרדת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ולנשיאת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נפרד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רשאי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המשפט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לגזור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נוסף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...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מהראייה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האנושית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המשתקפת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ממדיניות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מתבקשת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מאליה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השאלה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ראוי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לצבור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אדם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שנגזר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עליו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נוסף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ולסגור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בכך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פתח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תקוה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לשיקום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ולחופש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?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לשלול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הגישה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העונשית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לפיה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לתת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ביטוי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בענישה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לעבירות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חמורות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נוספות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שעבר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שנדון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רצח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והוא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מקום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שיש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קיום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וממשות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נפרדים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וראוי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להשקיף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עליהם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לצורך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ענישה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כמעשים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נפרדים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ועצמאיים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ולהדגיש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בדרך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חומרתם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העומדת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לעצמה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ההכרעה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בין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הכוחות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הנוגדים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הללו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במדיניות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הענישה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הראויה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תלויה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במכלול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נסיבות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המקרה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טיבו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העבריין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ובעיקר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באופיין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העבירות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הנוספות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והרקע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לביצוען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.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מקום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שהעבירות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הנוספות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נילוות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לעבירת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הרצח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ואין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חשיבות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עצמאית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ביחס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אליה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יימנע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המשפט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בדרך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מהטלת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מצטבר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בגינן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ויראה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החמור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כמבטא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המטרה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העונשית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הכוללת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בגין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מכלול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העבירות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כולן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לעומת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זאת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במקרים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מיוחדים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ויוצאי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דופן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מקום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שהעבירות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הנוספות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בעלות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חומרה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מיוחדת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ונסיבות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ביצוען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מצריכות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תגובה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מיוחדת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עשויה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להיות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הצדקה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לגזור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בגינן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מצטברים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לתת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ביטוי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לחומרתן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להתעלם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המימד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האנושי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שבענישה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המבקש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מצב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וחרף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חומרה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להשאיר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פתח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תקוה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לחופש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למי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שחטא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בחטא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כבד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מנשוא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..." </w:t>
      </w:r>
      <w:r>
        <w:rPr>
          <w:rFonts w:ascii="Calibri" w:hAnsi="Calibri" w:cs="Narkisim"/>
          <w:sz w:val="26"/>
          <w:szCs w:val="26"/>
          <w:rtl/>
        </w:rPr>
        <w:t>(</w:t>
      </w:r>
      <w:r>
        <w:rPr>
          <w:rFonts w:ascii="Calibri" w:hAnsi="Calibri" w:cs="Narkisim" w:hint="eastAsia"/>
          <w:sz w:val="26"/>
          <w:szCs w:val="26"/>
          <w:rtl/>
        </w:rPr>
        <w:t>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פיסקה</w:t>
      </w:r>
      <w:r>
        <w:rPr>
          <w:rFonts w:ascii="Calibri" w:hAnsi="Calibri" w:cs="Narkisim"/>
          <w:sz w:val="26"/>
          <w:szCs w:val="26"/>
          <w:rtl/>
        </w:rPr>
        <w:t xml:space="preserve"> 7).</w:t>
      </w:r>
    </w:p>
    <w:p w14:paraId="66807959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69BC3AAC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57.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יישום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השיקולים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בעניינו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מובילים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למסקנה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הברורה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מצטברת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משמעותית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– </w:t>
      </w:r>
      <w:r>
        <w:rPr>
          <w:rFonts w:ascii="Calibri" w:hAnsi="Calibri" w:cs="Narkisim" w:hint="eastAsia"/>
          <w:sz w:val="26"/>
          <w:szCs w:val="26"/>
          <w:rtl/>
        </w:rPr>
        <w:t>לרבות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יעקב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 </w:t>
      </w:r>
      <w:r>
        <w:rPr>
          <w:rFonts w:ascii="Calibri" w:hAnsi="Calibri" w:cs="Narkisim" w:hint="eastAsia"/>
          <w:sz w:val="26"/>
          <w:szCs w:val="26"/>
          <w:rtl/>
        </w:rPr>
        <w:t>אינם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אינטגרלי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מאותה</w:t>
      </w:r>
      <w:r>
        <w:rPr>
          <w:rFonts w:ascii="Calibri" w:hAnsi="Calibri" w:cs="Narkisim"/>
          <w:sz w:val="26"/>
          <w:szCs w:val="26"/>
          <w:rtl/>
        </w:rPr>
        <w:t xml:space="preserve"> "</w:t>
      </w:r>
      <w:r>
        <w:rPr>
          <w:rFonts w:ascii="Calibri" w:hAnsi="Calibri" w:cs="Narkisim" w:hint="eastAsia"/>
          <w:sz w:val="26"/>
          <w:szCs w:val="26"/>
          <w:rtl/>
        </w:rPr>
        <w:t>תכנית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עבריינית</w:t>
      </w:r>
      <w:r>
        <w:rPr>
          <w:rFonts w:ascii="Calibri" w:hAnsi="Calibri" w:cs="Narkisim"/>
          <w:sz w:val="26"/>
          <w:szCs w:val="26"/>
          <w:rtl/>
        </w:rPr>
        <w:t xml:space="preserve">"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רציחת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בנסיבות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ובמיוחד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שנחשפנו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והעדים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הרבים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שהושפעו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עליו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לתת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מאירועי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כביטוי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לעקרון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הגמול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הראוי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אמנם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במסכת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שיטתית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המדובר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המבססי</w:t>
      </w:r>
      <w:r>
        <w:rPr>
          <w:rFonts w:ascii="Calibri" w:hAnsi="Calibri" w:cs="Narkisim" w:hint="eastAsia"/>
          <w:sz w:val="26"/>
          <w:szCs w:val="26"/>
          <w:rtl/>
        </w:rPr>
        <w:t>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נפרדת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ומצטברת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לעבירת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הרצח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נפרדת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לגבי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שנטען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(</w:t>
      </w:r>
      <w:r>
        <w:rPr>
          <w:rFonts w:ascii="Calibri" w:hAnsi="Calibri" w:cs="Narkisim" w:hint="eastAsia"/>
          <w:sz w:val="26"/>
          <w:szCs w:val="26"/>
          <w:rtl/>
        </w:rPr>
        <w:t>ראו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hyperlink r:id="rId99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ע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>"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פ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2948/03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ברזובסקי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[20.6.05], </w:t>
      </w:r>
      <w:r>
        <w:rPr>
          <w:rFonts w:ascii="Calibri" w:hAnsi="Calibri" w:cs="Narkisim" w:hint="eastAsia"/>
          <w:sz w:val="26"/>
          <w:szCs w:val="26"/>
          <w:rtl/>
        </w:rPr>
        <w:t>לעניין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מבחני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העזר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הרלבנטיים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המבחן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הדיוני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עובדתי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המבחן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המהותי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מוסרי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ומבחן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ההרתעה</w:t>
      </w:r>
      <w:r>
        <w:rPr>
          <w:rFonts w:ascii="Calibri" w:hAnsi="Calibri" w:cs="Narkisim"/>
          <w:sz w:val="26"/>
          <w:szCs w:val="26"/>
          <w:rtl/>
        </w:rPr>
        <w:t xml:space="preserve">). </w:t>
      </w:r>
    </w:p>
    <w:p w14:paraId="7523D589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הדברים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נכונים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תיאר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לביצוע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נושא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אישומים</w:t>
      </w:r>
      <w:r>
        <w:rPr>
          <w:rFonts w:ascii="Calibri" w:hAnsi="Calibri" w:cs="Narkisim"/>
          <w:sz w:val="26"/>
          <w:szCs w:val="26"/>
          <w:rtl/>
        </w:rPr>
        <w:t xml:space="preserve"> 13 – 14, </w:t>
      </w:r>
      <w:r>
        <w:rPr>
          <w:rFonts w:ascii="Calibri" w:hAnsi="Calibri" w:cs="Narkisim" w:hint="eastAsia"/>
          <w:sz w:val="26"/>
          <w:szCs w:val="26"/>
          <w:rtl/>
        </w:rPr>
        <w:t>בהם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במובן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פעם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קיבל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החלטה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נפרדת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מציאות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וקשייו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הכלכליים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תקופה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הרעה</w:t>
      </w:r>
      <w:r>
        <w:rPr>
          <w:rFonts w:ascii="Calibri" w:hAnsi="Calibri" w:cs="Narkisim"/>
          <w:sz w:val="26"/>
          <w:szCs w:val="26"/>
          <w:rtl/>
        </w:rPr>
        <w:t>".</w:t>
      </w:r>
    </w:p>
    <w:p w14:paraId="7AC3EF0A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</w:p>
    <w:p w14:paraId="49B63FA7" w14:textId="77777777" w:rsidR="00035D71" w:rsidRDefault="00035D71">
      <w:pPr>
        <w:spacing w:line="360" w:lineRule="auto"/>
        <w:ind w:left="720" w:hanging="720"/>
        <w:contextualSpacing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58.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האמור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לעיל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כשאנו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לוקחים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בחשבון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מתחמי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שנקבעו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תוך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שמירה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יחס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חומרת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מכלול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המעשים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ומידת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תקופת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שעליו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לשאת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וכן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בהתחשב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בעובדה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שעסקינן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בענישה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מצטברת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חובה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אציע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לחבריי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כולל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18 </w:t>
      </w:r>
      <w:r>
        <w:rPr>
          <w:rFonts w:ascii="Calibri" w:hAnsi="Calibri" w:cs="Narkisim" w:hint="eastAsia"/>
          <w:sz w:val="26"/>
          <w:szCs w:val="26"/>
          <w:rtl/>
        </w:rPr>
        <w:t>שנות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בפועל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במצטבר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הרשעתו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במסכת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הסדרתית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השוד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6FB4CE98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066690C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u w:val="single"/>
          <w:rtl/>
        </w:rPr>
      </w:pPr>
      <w:r>
        <w:rPr>
          <w:rFonts w:ascii="Calibri" w:hAnsi="Calibri" w:cs="Narkisim" w:hint="eastAsia"/>
          <w:sz w:val="26"/>
          <w:szCs w:val="26"/>
          <w:u w:val="single"/>
          <w:rtl/>
        </w:rPr>
        <w:t>פיצוי</w:t>
      </w:r>
    </w:p>
    <w:p w14:paraId="27CC3FE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</w:p>
    <w:p w14:paraId="61BCBAE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59.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כ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המאשימה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להטיל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בגובה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הסכום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המירבי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הקבוע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</w:t>
      </w:r>
      <w:hyperlink r:id="rId100" w:history="1"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העומד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סך</w:t>
      </w:r>
      <w:r>
        <w:rPr>
          <w:rFonts w:ascii="Calibri" w:hAnsi="Calibri" w:cs="Narkisim"/>
          <w:sz w:val="26"/>
          <w:szCs w:val="26"/>
          <w:rtl/>
        </w:rPr>
        <w:t xml:space="preserve"> 258,000 </w:t>
      </w:r>
      <w:r>
        <w:rPr>
          <w:rFonts w:ascii="Calibri" w:hAnsi="Calibri" w:cs="Narkisim" w:hint="eastAsia"/>
          <w:sz w:val="26"/>
          <w:szCs w:val="26"/>
          <w:rtl/>
        </w:rPr>
        <w:t>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כפיצוי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לבני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משפחת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>.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הנזקים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להוריו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הבלתי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נתפס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ולאחותו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פורטו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לעיל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במספר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הקשרים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שמענו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במהלך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השנים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ממצוקה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כלכלית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להניח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שגם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כיום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ובמיוחד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עונש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הממושך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אותו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עתיד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לרצות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קיים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קושי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בתשלום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פיצוי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205A903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ואולם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נזכיר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כבר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נפסק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אחת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יכולותיו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הכלכליות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אינן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מהוות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שיקול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בקביעת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שיעור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לקרבנות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העבירה</w:t>
      </w:r>
      <w:r>
        <w:rPr>
          <w:rFonts w:ascii="Calibri" w:hAnsi="Calibri" w:cs="Narkisim"/>
          <w:sz w:val="26"/>
          <w:szCs w:val="26"/>
          <w:rtl/>
        </w:rPr>
        <w:t>:</w:t>
      </w:r>
    </w:p>
    <w:p w14:paraId="4D5BBAEA" w14:textId="77777777" w:rsidR="00035D71" w:rsidRDefault="00035D71">
      <w:pPr>
        <w:spacing w:line="360" w:lineRule="auto"/>
        <w:ind w:left="144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רכיב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הכספי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רכיב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עונשי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הנגזר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בנוסף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לרכיבי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האחרים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ותכליתו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הענקת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מזור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לנפגע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העבירה</w:t>
      </w:r>
      <w:r>
        <w:rPr>
          <w:rFonts w:ascii="Calibri" w:hAnsi="Calibri" w:cs="Narkisim"/>
          <w:b/>
          <w:bCs/>
          <w:sz w:val="26"/>
          <w:szCs w:val="26"/>
          <w:rtl/>
        </w:rPr>
        <w:t>...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הלכה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היא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יכולותיו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הכלכליות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העבריין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אינן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מהוות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שיקול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בקביעת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שיעור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ואין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בהיעדר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יכולת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כלכלית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להצדיק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התערבות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בשיעור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..." </w:t>
      </w:r>
      <w:r>
        <w:rPr>
          <w:rFonts w:ascii="Calibri" w:hAnsi="Calibri" w:cs="Narkisim"/>
          <w:sz w:val="26"/>
          <w:szCs w:val="26"/>
          <w:rtl/>
        </w:rPr>
        <w:t>(</w:t>
      </w:r>
      <w:hyperlink r:id="rId101" w:history="1">
        <w:r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9308/12</w:t>
        </w:r>
      </w:hyperlink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עיסא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נגד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sz w:val="22"/>
          <w:rtl/>
        </w:rPr>
        <w:t>[</w:t>
      </w:r>
      <w:r>
        <w:rPr>
          <w:rFonts w:hint="eastAsia"/>
          <w:sz w:val="22"/>
          <w:rtl/>
        </w:rPr>
        <w:t>פורסם</w:t>
      </w:r>
      <w:r>
        <w:rPr>
          <w:sz w:val="22"/>
          <w:rtl/>
        </w:rPr>
        <w:t xml:space="preserve"> </w:t>
      </w:r>
      <w:r>
        <w:rPr>
          <w:rFonts w:hint="eastAsia"/>
          <w:sz w:val="22"/>
          <w:rtl/>
        </w:rPr>
        <w:t>בנבו</w:t>
      </w:r>
      <w:r>
        <w:rPr>
          <w:sz w:val="22"/>
          <w:rtl/>
        </w:rPr>
        <w:t xml:space="preserve">] </w:t>
      </w:r>
      <w:r>
        <w:rPr>
          <w:rFonts w:ascii="Calibri" w:hAnsi="Calibri" w:cs="Narkisim"/>
          <w:sz w:val="26"/>
          <w:szCs w:val="26"/>
          <w:rtl/>
        </w:rPr>
        <w:t xml:space="preserve">[30.7.15], </w:t>
      </w:r>
      <w:r>
        <w:rPr>
          <w:rFonts w:ascii="Calibri" w:hAnsi="Calibri" w:cs="Narkisim" w:hint="eastAsia"/>
          <w:sz w:val="26"/>
          <w:szCs w:val="26"/>
          <w:rtl/>
        </w:rPr>
        <w:t>פסקה</w:t>
      </w:r>
      <w:r>
        <w:rPr>
          <w:rFonts w:ascii="Calibri" w:hAnsi="Calibri" w:cs="Narkisim"/>
          <w:sz w:val="26"/>
          <w:szCs w:val="26"/>
          <w:rtl/>
        </w:rPr>
        <w:t xml:space="preserve"> 103). </w:t>
      </w:r>
    </w:p>
    <w:p w14:paraId="531E858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54F5D380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60.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ביצע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רצח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אכזרי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שקטל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אדם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צעיר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שניסה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תפקידו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במסירות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כלפי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לקוחות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ועובדי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הבנק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כאילו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בכך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שגרם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מיותר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יניב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אנגלר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</w:t>
      </w:r>
      <w:r>
        <w:rPr>
          <w:rFonts w:ascii="Calibri" w:hAnsi="Calibri" w:cs="Narkisim"/>
          <w:sz w:val="26"/>
          <w:szCs w:val="26"/>
          <w:rtl/>
        </w:rPr>
        <w:t>"</w:t>
      </w:r>
      <w:r>
        <w:rPr>
          <w:rFonts w:ascii="Calibri" w:hAnsi="Calibri" w:cs="Narkisim" w:hint="eastAsia"/>
          <w:sz w:val="26"/>
          <w:szCs w:val="26"/>
          <w:rtl/>
        </w:rPr>
        <w:t>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המשיך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בקור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לממש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זממו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שוד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בנק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רקע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בצע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כסף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לצד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נסיבות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העבירות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מהראיות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שהוגשו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לעיוננו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עולים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הנזקים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הנפשיים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הקשים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להורי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שאיבדו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היקר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מכל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חוסר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היכולת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ההורים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ואחות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לעבד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האבל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משפחת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המנוח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בחלק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נכבד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מישיבות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בבית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המשפט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ותקוותנו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היא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הרשעתו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תסייע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בהליכי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שיקומם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ויהווה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עבורם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מנוף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לקבלת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טיפול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זקוקים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sz w:val="26"/>
          <w:szCs w:val="26"/>
          <w:rtl/>
        </w:rPr>
        <w:t>בשלב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גזר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הדין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לעשות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שימוש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בסמכות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הנתונה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לנו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ולפסוק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סכום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הפיצוי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המירבי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האסון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הנורא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שנגרם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5BFC39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sz w:val="26"/>
          <w:szCs w:val="26"/>
          <w:rtl/>
        </w:rPr>
        <w:t>בנוסף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לאור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הצהרת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הנפגע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והמסמכים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הנלווים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שהוגשו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ידי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המאבטחת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הודיה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אשכנזי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יש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לפסוק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פיצוי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לאחר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שהוכחו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נזקים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ממש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שנגרמו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בגין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מעשי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הנאשם</w:t>
      </w:r>
      <w:r>
        <w:rPr>
          <w:rFonts w:ascii="Calibri" w:hAnsi="Calibri" w:cs="Narkisim"/>
          <w:sz w:val="26"/>
          <w:szCs w:val="26"/>
          <w:rtl/>
        </w:rPr>
        <w:t xml:space="preserve">; </w:t>
      </w:r>
      <w:r>
        <w:rPr>
          <w:rFonts w:ascii="Calibri" w:hAnsi="Calibri" w:cs="Narkisim" w:hint="eastAsia"/>
          <w:sz w:val="26"/>
          <w:szCs w:val="26"/>
          <w:rtl/>
        </w:rPr>
        <w:t>לנעמה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גילפז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אשר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העלתה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היא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הכתב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את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השפעות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האירוע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על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חייה</w:t>
      </w:r>
      <w:r>
        <w:rPr>
          <w:rFonts w:ascii="Calibri" w:hAnsi="Calibri" w:cs="Narkisim"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sz w:val="26"/>
          <w:szCs w:val="26"/>
          <w:rtl/>
        </w:rPr>
        <w:t>נפסוק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סכום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הולם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58BE8B5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20F521A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סיכום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–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גזירת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הדין</w:t>
      </w:r>
    </w:p>
    <w:p w14:paraId="7719370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</w:p>
    <w:p w14:paraId="1D619B5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>61.</w:t>
      </w:r>
      <w:r>
        <w:rPr>
          <w:rFonts w:ascii="Calibri" w:hAnsi="Calibri" w:cs="Narkisim"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לאור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האמור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בהכרעת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הדין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ומכלול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הנתונים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שפורטו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לעיל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לרבות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עבירת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הרצח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שביצע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נסיבותיה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המסכת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הסדרתית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מעשי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מתחם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הענישה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שנקבע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לגבי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מעשי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שתי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חלופותיהם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הנסיבות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שאינן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קשורות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בביצוע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העבירות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שביצע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ולאור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הצורך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לשמור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יחס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חומרת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מכלול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המעשים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ומידת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אשמו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לבין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תקופת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שעליו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אציע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לחבריי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להטיל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העונשים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הבאים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: </w:t>
      </w:r>
    </w:p>
    <w:p w14:paraId="4491BD5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</w:rPr>
      </w:pPr>
    </w:p>
    <w:p w14:paraId="261A615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בגין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עבירת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הרצח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-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עולם</w:t>
      </w:r>
      <w:r>
        <w:rPr>
          <w:rFonts w:ascii="Calibri" w:hAnsi="Calibri" w:cs="Narkisim"/>
          <w:b/>
          <w:bCs/>
          <w:sz w:val="26"/>
          <w:szCs w:val="26"/>
          <w:rtl/>
        </w:rPr>
        <w:t>;</w:t>
      </w:r>
    </w:p>
    <w:p w14:paraId="5D1433AB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</w:p>
    <w:p w14:paraId="6B0F1FC1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בגין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אירועי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השוד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- 18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בפועל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שירוצו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במצטבר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לעונש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העולם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שהוטל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לעיל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והכל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מעצרו</w:t>
      </w:r>
      <w:r>
        <w:rPr>
          <w:rFonts w:ascii="Calibri" w:hAnsi="Calibri" w:cs="Narkisim"/>
          <w:b/>
          <w:bCs/>
          <w:sz w:val="26"/>
          <w:szCs w:val="26"/>
          <w:rtl/>
        </w:rPr>
        <w:t>: 5.12.12;</w:t>
      </w:r>
    </w:p>
    <w:p w14:paraId="3E4219E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</w:rPr>
      </w:pPr>
    </w:p>
    <w:p w14:paraId="08E7ED2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בסך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258,000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להורי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המנוח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>-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הפרטים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שימסור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המאשימה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למזכירות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תוך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5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ימים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סכום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יופקד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בקופת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המשפט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- 20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תשלומים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חודשיים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רצופים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ושווים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החל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1.7.18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ובכל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ראשון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לחודש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שלאחר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מכן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יופקד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תשלום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אחד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מסכום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האמור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במלואו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ובמועדו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הרי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שמלוא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סכום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יעמוד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לפרעון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מיידי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ויישא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הפרשי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הצמדה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וריבית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כחוק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מהיום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שבו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אמור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לשלמו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ועד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למועד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תשלומו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המלא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בפועל</w:t>
      </w:r>
      <w:r>
        <w:rPr>
          <w:rFonts w:ascii="Calibri" w:hAnsi="Calibri" w:cs="Narkisim"/>
          <w:b/>
          <w:bCs/>
          <w:sz w:val="26"/>
          <w:szCs w:val="26"/>
          <w:rtl/>
        </w:rPr>
        <w:t>;</w:t>
      </w:r>
    </w:p>
    <w:p w14:paraId="4482139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</w:rPr>
      </w:pPr>
    </w:p>
    <w:p w14:paraId="4D374015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ישלם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בסך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15,000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להודיה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אשכנזי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וסך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5,000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לנעמה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גילפז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>-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פי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הפרטים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שימסור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</w:t>
      </w:r>
      <w:r>
        <w:rPr>
          <w:rFonts w:ascii="Calibri" w:hAnsi="Calibri" w:cs="Narkisim"/>
          <w:b/>
          <w:bCs/>
          <w:sz w:val="26"/>
          <w:szCs w:val="26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המאשימה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תוך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5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ימים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סכומי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יופקד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בקופת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בית</w:t>
      </w:r>
      <w:r>
        <w:rPr>
          <w:rFonts w:ascii="Calibri" w:hAnsi="Calibri" w:cs="Narkisim"/>
          <w:b/>
          <w:bCs/>
          <w:sz w:val="26"/>
          <w:szCs w:val="26"/>
          <w:rtl/>
        </w:rPr>
        <w:t>-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המשפט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– 5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תשלומים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חודשיים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רצופים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ושווים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החל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1.1.19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ובכל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ראשון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לחודש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שלאחר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מכן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יופקד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תשלום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אחד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מסכום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האמור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במלואו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ובמועדו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הרי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שמלוא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סכום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הפיצוי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יעמוד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לפרעון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מיידי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ויישא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הפרשי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הצמדה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וריבית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כחוק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מהיום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שבו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אמור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היה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לשלמו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ועד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למועד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תשלומו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המלא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בפועל</w:t>
      </w:r>
      <w:r>
        <w:rPr>
          <w:rFonts w:ascii="Calibri" w:hAnsi="Calibri" w:cs="Narkisim"/>
          <w:b/>
          <w:bCs/>
          <w:sz w:val="26"/>
          <w:szCs w:val="26"/>
          <w:rtl/>
        </w:rPr>
        <w:t>;</w:t>
      </w:r>
    </w:p>
    <w:p w14:paraId="5BA23B7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</w:p>
    <w:p w14:paraId="79D1571E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/>
          <w:b/>
          <w:bCs/>
          <w:sz w:val="26"/>
          <w:szCs w:val="26"/>
          <w:rtl/>
        </w:rPr>
        <w:tab/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.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מאסר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תנאי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8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חודשים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שלא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יעבור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תוך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3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שנים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מהיום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עבירה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החזקת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סכין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לפי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hyperlink r:id="rId102" w:history="1">
        <w:r>
          <w:rPr>
            <w:rFonts w:ascii="Calibri" w:hAnsi="Calibri" w:cs="Narkisim" w:hint="eastAsia"/>
            <w:b/>
            <w:bCs/>
            <w:color w:val="0000FF"/>
            <w:sz w:val="26"/>
            <w:szCs w:val="26"/>
            <w:u w:val="single"/>
            <w:rtl/>
          </w:rPr>
          <w:t>סעיף</w:t>
        </w:r>
        <w:r>
          <w:rPr>
            <w:rFonts w:ascii="Calibri" w:hAnsi="Calibri" w:cs="Narkisim"/>
            <w:b/>
            <w:bCs/>
            <w:color w:val="0000FF"/>
            <w:sz w:val="26"/>
            <w:szCs w:val="26"/>
            <w:u w:val="single"/>
            <w:rtl/>
          </w:rPr>
          <w:t xml:space="preserve"> 186</w:t>
        </w:r>
      </w:hyperlink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rtl/>
        </w:rPr>
        <w:t>ל</w:t>
      </w:r>
      <w:hyperlink r:id="rId103" w:history="1">
        <w:r>
          <w:rPr>
            <w:rFonts w:ascii="Calibri" w:hAnsi="Calibri" w:cs="Narkisim" w:hint="eastAsia"/>
            <w:b/>
            <w:bCs/>
            <w:color w:val="0000FF"/>
            <w:sz w:val="26"/>
            <w:szCs w:val="26"/>
            <w:u w:val="single"/>
            <w:rtl/>
          </w:rPr>
          <w:t>חוק</w:t>
        </w:r>
        <w:r>
          <w:rPr>
            <w:rFonts w:ascii="Calibri" w:hAnsi="Calibri" w:cs="Narkisim"/>
            <w:b/>
            <w:bCs/>
            <w:color w:val="0000FF"/>
            <w:sz w:val="26"/>
            <w:szCs w:val="26"/>
            <w:u w:val="single"/>
            <w:rtl/>
          </w:rPr>
          <w:t xml:space="preserve"> </w:t>
        </w:r>
        <w:r>
          <w:rPr>
            <w:rFonts w:ascii="Calibri" w:hAnsi="Calibri" w:cs="Narkisim" w:hint="eastAsia"/>
            <w:b/>
            <w:bCs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 w:cs="Narkisim"/>
          <w:b/>
          <w:bCs/>
          <w:sz w:val="26"/>
          <w:szCs w:val="26"/>
          <w:rtl/>
        </w:rPr>
        <w:t>.</w:t>
      </w:r>
    </w:p>
    <w:p w14:paraId="6F080DE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</w:p>
    <w:p w14:paraId="23099E33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</w:p>
    <w:p w14:paraId="4306D12F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השופטת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זהבה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בוסתן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:</w:t>
      </w:r>
    </w:p>
    <w:p w14:paraId="7793DCED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rtl/>
        </w:rPr>
        <w:t>אני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מצטרפת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להנמקות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ולתוצאה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שבחוות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דעתה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השופטת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מרשק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מרום</w:t>
      </w:r>
      <w:r>
        <w:rPr>
          <w:rFonts w:ascii="Calibri" w:hAnsi="Calibri" w:cs="Narkisim"/>
          <w:sz w:val="26"/>
          <w:szCs w:val="26"/>
          <w:rtl/>
        </w:rPr>
        <w:t xml:space="preserve">. </w:t>
      </w:r>
    </w:p>
    <w:p w14:paraId="7E8F5CA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5CE2ED9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rtl/>
        </w:rPr>
      </w:pPr>
    </w:p>
    <w:p w14:paraId="08C212ED" w14:textId="77777777" w:rsidR="00035D71" w:rsidRDefault="00035D71">
      <w:pPr>
        <w:spacing w:line="360" w:lineRule="auto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השופט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ד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ר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אחיקם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סטולר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,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אב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"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ד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: </w:t>
      </w:r>
    </w:p>
    <w:p w14:paraId="185CC9BE" w14:textId="77777777" w:rsidR="00035D71" w:rsidRDefault="00035D71">
      <w:pPr>
        <w:spacing w:line="360" w:lineRule="auto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 w:hint="eastAsia"/>
          <w:sz w:val="26"/>
          <w:szCs w:val="26"/>
          <w:rtl/>
        </w:rPr>
        <w:t>אני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מצטרף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להנמקות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ולתוצאה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שבחוות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דעתה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של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השופטת</w:t>
      </w:r>
      <w:r>
        <w:rPr>
          <w:rFonts w:ascii="Calibri" w:hAnsi="Calibri" w:cs="Narkisim"/>
          <w:sz w:val="26"/>
          <w:szCs w:val="26"/>
          <w:rtl/>
        </w:rPr>
        <w:t xml:space="preserve"> </w:t>
      </w:r>
      <w:r>
        <w:rPr>
          <w:rFonts w:ascii="Calibri" w:hAnsi="Calibri" w:cs="Narkisim" w:hint="eastAsia"/>
          <w:sz w:val="26"/>
          <w:szCs w:val="26"/>
          <w:rtl/>
        </w:rPr>
        <w:t>מרשק</w:t>
      </w:r>
      <w:r>
        <w:rPr>
          <w:rFonts w:ascii="Calibri" w:hAnsi="Calibri" w:cs="Narkisim"/>
          <w:sz w:val="26"/>
          <w:szCs w:val="26"/>
          <w:rtl/>
        </w:rPr>
        <w:t>-</w:t>
      </w:r>
      <w:r>
        <w:rPr>
          <w:rFonts w:ascii="Calibri" w:hAnsi="Calibri" w:cs="Narkisim" w:hint="eastAsia"/>
          <w:sz w:val="26"/>
          <w:szCs w:val="26"/>
          <w:rtl/>
        </w:rPr>
        <w:t>מרום</w:t>
      </w:r>
      <w:r>
        <w:rPr>
          <w:rFonts w:ascii="Calibri" w:hAnsi="Calibri" w:cs="Narkisim"/>
          <w:sz w:val="26"/>
          <w:szCs w:val="26"/>
          <w:rtl/>
        </w:rPr>
        <w:t>.</w:t>
      </w:r>
    </w:p>
    <w:p w14:paraId="3AB447FA" w14:textId="77777777" w:rsidR="00035D71" w:rsidRDefault="00035D71">
      <w:pPr>
        <w:spacing w:line="360" w:lineRule="auto"/>
        <w:jc w:val="both"/>
        <w:rPr>
          <w:rFonts w:ascii="Calibri" w:hAnsi="Calibri" w:cs="Narkisim"/>
          <w:sz w:val="26"/>
          <w:szCs w:val="26"/>
          <w:rtl/>
        </w:rPr>
      </w:pPr>
      <w:r>
        <w:rPr>
          <w:rFonts w:ascii="Calibri" w:hAnsi="Calibri" w:cs="Narkisim"/>
          <w:sz w:val="26"/>
          <w:szCs w:val="26"/>
          <w:rtl/>
        </w:rPr>
        <w:t xml:space="preserve"> </w:t>
      </w:r>
    </w:p>
    <w:p w14:paraId="313A2660" w14:textId="77777777" w:rsidR="00035D71" w:rsidRDefault="00035D71">
      <w:pPr>
        <w:spacing w:line="360" w:lineRule="auto"/>
        <w:jc w:val="both"/>
        <w:rPr>
          <w:rFonts w:ascii="Calibri" w:hAnsi="Calibri" w:cs="Narkisim"/>
          <w:b/>
          <w:bCs/>
          <w:sz w:val="26"/>
          <w:szCs w:val="26"/>
          <w:rtl/>
        </w:rPr>
      </w:pPr>
    </w:p>
    <w:p w14:paraId="1EDF0193" w14:textId="77777777" w:rsidR="00035D71" w:rsidRDefault="00035D71">
      <w:pPr>
        <w:spacing w:line="360" w:lineRule="auto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</w:p>
    <w:p w14:paraId="6C4C2FED" w14:textId="77777777" w:rsidR="00035D71" w:rsidRDefault="00035D71">
      <w:pPr>
        <w:spacing w:line="360" w:lineRule="auto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סוף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דבר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:</w:t>
      </w:r>
    </w:p>
    <w:p w14:paraId="41D79AE6" w14:textId="77777777" w:rsidR="00035D71" w:rsidRDefault="00035D71">
      <w:pPr>
        <w:spacing w:line="360" w:lineRule="auto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</w:p>
    <w:p w14:paraId="075E3084" w14:textId="77777777" w:rsidR="00035D71" w:rsidRDefault="00035D71">
      <w:pPr>
        <w:spacing w:line="360" w:lineRule="auto"/>
        <w:jc w:val="both"/>
        <w:rPr>
          <w:rFonts w:ascii="Calibri" w:hAnsi="Calibri" w:cs="Narkisim"/>
          <w:b/>
          <w:bCs/>
          <w:sz w:val="26"/>
          <w:szCs w:val="26"/>
          <w:rtl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אנו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מטילים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על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הנאשם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את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העונשים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כמפורט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בחוות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דעתה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של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השופטת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מרשק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מרום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.</w:t>
      </w:r>
      <w:r>
        <w:rPr>
          <w:rFonts w:ascii="Calibri" w:hAnsi="Calibri" w:cs="Narkisim"/>
          <w:b/>
          <w:bCs/>
          <w:sz w:val="26"/>
          <w:szCs w:val="26"/>
          <w:rtl/>
        </w:rPr>
        <w:t xml:space="preserve"> </w:t>
      </w:r>
    </w:p>
    <w:p w14:paraId="4377EBF4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u w:val="single"/>
          <w:rtl/>
        </w:rPr>
      </w:pPr>
    </w:p>
    <w:p w14:paraId="6AA3CBB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  <w:rtl/>
        </w:rPr>
      </w:pPr>
    </w:p>
    <w:p w14:paraId="28CB817A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הודעה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זכות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ערעור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לבית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-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המשפט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העליון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תוך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 xml:space="preserve"> 45 </w:t>
      </w:r>
      <w:r>
        <w:rPr>
          <w:rFonts w:ascii="Calibri" w:hAnsi="Calibri" w:cs="Narkisim" w:hint="eastAsia"/>
          <w:b/>
          <w:bCs/>
          <w:sz w:val="26"/>
          <w:szCs w:val="26"/>
          <w:u w:val="single"/>
          <w:rtl/>
        </w:rPr>
        <w:t>ימים</w:t>
      </w:r>
      <w:r>
        <w:rPr>
          <w:rFonts w:ascii="Calibri" w:hAnsi="Calibri" w:cs="Narkisim"/>
          <w:b/>
          <w:bCs/>
          <w:sz w:val="26"/>
          <w:szCs w:val="26"/>
          <w:u w:val="single"/>
          <w:rtl/>
        </w:rPr>
        <w:t>.</w:t>
      </w:r>
    </w:p>
    <w:p w14:paraId="2232F62C" w14:textId="77777777" w:rsidR="00035D71" w:rsidRDefault="00035D71">
      <w:pPr>
        <w:spacing w:line="360" w:lineRule="auto"/>
        <w:ind w:left="720" w:hanging="720"/>
        <w:jc w:val="both"/>
        <w:rPr>
          <w:rFonts w:ascii="Calibri" w:hAnsi="Calibri" w:cs="Narkisim"/>
          <w:sz w:val="26"/>
          <w:szCs w:val="26"/>
          <w:rtl/>
        </w:rPr>
      </w:pPr>
    </w:p>
    <w:p w14:paraId="181AA917" w14:textId="77777777" w:rsidR="00035D71" w:rsidRDefault="00035D71">
      <w:pPr>
        <w:spacing w:line="360" w:lineRule="auto"/>
        <w:ind w:left="720" w:hanging="720"/>
        <w:jc w:val="both"/>
        <w:rPr>
          <w:rtl/>
        </w:rPr>
      </w:pPr>
      <w:r>
        <w:rPr>
          <w:rFonts w:ascii="Calibri" w:hAnsi="Calibri" w:cs="Narkisim"/>
          <w:sz w:val="26"/>
          <w:szCs w:val="26"/>
          <w:rtl/>
        </w:rPr>
        <w:tab/>
      </w:r>
    </w:p>
    <w:p w14:paraId="51D5862F" w14:textId="77777777" w:rsidR="00035D71" w:rsidRDefault="00035D71">
      <w:pPr>
        <w:rPr>
          <w:rtl/>
        </w:rPr>
      </w:pPr>
    </w:p>
    <w:p w14:paraId="0789A713" w14:textId="77777777" w:rsidR="00035D71" w:rsidRDefault="00035D71">
      <w:pPr>
        <w:rPr>
          <w:color w:val="FFFFFF"/>
          <w:sz w:val="2"/>
          <w:szCs w:val="2"/>
          <w:rtl/>
        </w:rPr>
      </w:pPr>
      <w:r>
        <w:rPr>
          <w:color w:val="FFFFFF"/>
          <w:sz w:val="2"/>
          <w:szCs w:val="2"/>
          <w:rtl/>
        </w:rPr>
        <w:t>5129371</w:t>
      </w:r>
    </w:p>
    <w:p w14:paraId="46DB29E4" w14:textId="77777777" w:rsidR="00035D71" w:rsidRDefault="00035D71">
      <w:pPr>
        <w:rPr>
          <w:color w:val="FFFFFF"/>
          <w:sz w:val="2"/>
          <w:szCs w:val="2"/>
          <w:rtl/>
        </w:rPr>
      </w:pPr>
      <w:r>
        <w:rPr>
          <w:color w:val="FFFFFF"/>
          <w:sz w:val="2"/>
          <w:szCs w:val="2"/>
          <w:rtl/>
        </w:rPr>
        <w:t>54678313</w:t>
      </w:r>
    </w:p>
    <w:p w14:paraId="60E2ED30" w14:textId="77777777" w:rsidR="00035D71" w:rsidRDefault="00035D71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י"א אייר תשע"ח, 26 אפריל 2018, במעמד ב"כ הצדדים והנאשם. </w:t>
      </w:r>
    </w:p>
    <w:p w14:paraId="7CB230B6" w14:textId="77777777" w:rsidR="00035D71" w:rsidRDefault="00035D71">
      <w:pPr>
        <w:jc w:val="center"/>
      </w:pPr>
      <w:r>
        <w:rPr>
          <w:rtl/>
        </w:rPr>
        <w:t xml:space="preserve">  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5B03B3FF" w14:textId="77777777" w:rsidR="00035D71" w:rsidRDefault="00035D71">
      <w:pPr>
        <w:jc w:val="center"/>
        <w:rPr>
          <w:rFonts w:ascii="Arial" w:hAnsi="Arial" w:cs="FrankRuehl"/>
          <w:sz w:val="28"/>
          <w:szCs w:val="28"/>
          <w:rtl/>
        </w:rPr>
      </w:pPr>
    </w:p>
    <w:p w14:paraId="381D1D79" w14:textId="77777777" w:rsidR="00035D71" w:rsidRDefault="00035D71">
      <w:pPr>
        <w:pStyle w:val="a3"/>
        <w:keepNext/>
        <w:rPr>
          <w:rFonts w:ascii="David" w:hAnsi="David"/>
          <w:color w:val="000000"/>
          <w:sz w:val="22"/>
          <w:szCs w:val="22"/>
          <w:rtl/>
        </w:rPr>
      </w:pPr>
    </w:p>
    <w:p w14:paraId="50006AA5" w14:textId="77777777" w:rsidR="00035D71" w:rsidRDefault="00035D71">
      <w:pPr>
        <w:pStyle w:val="a3"/>
        <w:keepNext/>
        <w:rPr>
          <w:rFonts w:ascii="David" w:hAnsi="David"/>
          <w:color w:val="000000"/>
          <w:sz w:val="22"/>
          <w:szCs w:val="22"/>
          <w:rtl/>
        </w:rPr>
      </w:pPr>
      <w:r>
        <w:rPr>
          <w:rFonts w:ascii="David" w:hAnsi="David"/>
          <w:color w:val="000000"/>
          <w:sz w:val="22"/>
          <w:szCs w:val="22"/>
          <w:rtl/>
        </w:rPr>
        <w:t>א סטולר אב‏2018ד 54678313</w:t>
      </w:r>
    </w:p>
    <w:p w14:paraId="3B0824EB" w14:textId="77777777" w:rsidR="00035D71" w:rsidRDefault="00035D71">
      <w:pPr>
        <w:pStyle w:val="a3"/>
        <w:rPr>
          <w:rtl/>
        </w:rPr>
      </w:pPr>
      <w:r>
        <w:rPr>
          <w:color w:val="000000"/>
          <w:rtl/>
        </w:rPr>
        <w:t>נוסח מסמך זה כפוף לשינויי ניסוח ועריכה</w:t>
      </w:r>
    </w:p>
    <w:p w14:paraId="427D1134" w14:textId="77777777" w:rsidR="00035D71" w:rsidRDefault="00035D71">
      <w:pPr>
        <w:pStyle w:val="a3"/>
        <w:rPr>
          <w:rtl/>
        </w:rPr>
      </w:pPr>
    </w:p>
    <w:p w14:paraId="5309DCD1" w14:textId="77777777" w:rsidR="00035D71" w:rsidRDefault="00035D71">
      <w:pPr>
        <w:pStyle w:val="a3"/>
        <w:jc w:val="center"/>
        <w:rPr>
          <w:color w:val="0000FF"/>
          <w:u w:val="single"/>
          <w:rtl/>
        </w:rPr>
      </w:pPr>
      <w:hyperlink r:id="rId10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C693177" w14:textId="77777777" w:rsidR="00035D71" w:rsidRDefault="00035D71">
      <w:pPr>
        <w:pStyle w:val="a3"/>
        <w:jc w:val="center"/>
        <w:rPr>
          <w:color w:val="0000FF"/>
          <w:u w:val="single"/>
          <w:rtl/>
        </w:rPr>
      </w:pPr>
    </w:p>
    <w:sectPr w:rsidR="00000000">
      <w:headerReference w:type="even" r:id="rId105"/>
      <w:headerReference w:type="default" r:id="rId106"/>
      <w:footerReference w:type="even" r:id="rId107"/>
      <w:footerReference w:type="default" r:id="rId10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70F5D" w14:textId="77777777" w:rsidR="00035D71" w:rsidRDefault="00035D71">
      <w:r>
        <w:separator/>
      </w:r>
    </w:p>
  </w:endnote>
  <w:endnote w:type="continuationSeparator" w:id="0">
    <w:p w14:paraId="3BCBFB59" w14:textId="77777777" w:rsidR="00035D71" w:rsidRDefault="0003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(W1)">
    <w:altName w:val="Times New Roman"/>
    <w:charset w:val="00"/>
    <w:family w:val="roman"/>
    <w:pitch w:val="variable"/>
    <w:sig w:usb0="20003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C2D1E" w14:textId="77777777" w:rsidR="00035D71" w:rsidRDefault="00035D7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28B9CAE" w14:textId="77777777" w:rsidR="00035D71" w:rsidRDefault="00035D7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467FF" w14:textId="77777777" w:rsidR="00035D71" w:rsidRDefault="00035D7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1C65351" w14:textId="77777777" w:rsidR="00035D71" w:rsidRDefault="00035D7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254B0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7CA43" w14:textId="77777777" w:rsidR="00035D71" w:rsidRDefault="00035D71">
      <w:r>
        <w:separator/>
      </w:r>
    </w:p>
  </w:footnote>
  <w:footnote w:type="continuationSeparator" w:id="0">
    <w:p w14:paraId="56B12147" w14:textId="77777777" w:rsidR="00035D71" w:rsidRDefault="00035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5756" w14:textId="77777777" w:rsidR="00035D71" w:rsidRDefault="00035D7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(מרכז) 51122-01-13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גבי קורסונסקי 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C148D" w14:textId="77777777" w:rsidR="00035D71" w:rsidRDefault="00035D7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(מרכז) 51122-01-13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גבי קורסונסקי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01B"/>
    <w:multiLevelType w:val="hybridMultilevel"/>
    <w:tmpl w:val="9C76CCE0"/>
    <w:lvl w:ilvl="0" w:tplc="5F526466">
      <w:start w:val="1"/>
      <w:numFmt w:val="decimal"/>
      <w:pStyle w:val="Ruller4"/>
      <w:lvlText w:val="%1."/>
      <w:lvlJc w:val="left"/>
      <w:pPr>
        <w:tabs>
          <w:tab w:val="num" w:pos="4450"/>
        </w:tabs>
      </w:pPr>
      <w:rPr>
        <w:rFonts w:cs="FrankRuehl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4907BAD"/>
    <w:multiLevelType w:val="hybridMultilevel"/>
    <w:tmpl w:val="61AEC470"/>
    <w:lvl w:ilvl="0" w:tplc="4E3E370C">
      <w:start w:val="1"/>
      <w:numFmt w:val="decimal"/>
      <w:lvlText w:val="%1."/>
      <w:lvlJc w:val="left"/>
      <w:pPr>
        <w:ind w:left="567" w:hanging="567"/>
      </w:pPr>
      <w:rPr>
        <w:rFonts w:cs="Times New Roman"/>
        <w:b w:val="0"/>
        <w:bCs w:val="0"/>
      </w:rPr>
    </w:lvl>
    <w:lvl w:ilvl="1" w:tplc="93465A04">
      <w:start w:val="1"/>
      <w:numFmt w:val="hebrew1"/>
      <w:lvlText w:val="%2."/>
      <w:lvlJc w:val="center"/>
      <w:pPr>
        <w:ind w:left="1080" w:hanging="360"/>
      </w:pPr>
      <w:rPr>
        <w:rFonts w:cs="David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79F3BCE"/>
    <w:multiLevelType w:val="hybridMultilevel"/>
    <w:tmpl w:val="CCD46390"/>
    <w:lvl w:ilvl="0" w:tplc="EE8E82E4">
      <w:start w:val="1"/>
      <w:numFmt w:val="decimal"/>
      <w:lvlText w:val="%1."/>
      <w:lvlJc w:val="left"/>
      <w:pPr>
        <w:ind w:left="597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317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37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5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77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97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17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37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57" w:hanging="180"/>
      </w:pPr>
      <w:rPr>
        <w:rFonts w:cs="Times New Roman"/>
      </w:rPr>
    </w:lvl>
  </w:abstractNum>
  <w:abstractNum w:abstractNumId="4" w15:restartNumberingAfterBreak="0">
    <w:nsid w:val="30F60C4C"/>
    <w:multiLevelType w:val="hybridMultilevel"/>
    <w:tmpl w:val="D25837EA"/>
    <w:lvl w:ilvl="0" w:tplc="F6B28C40">
      <w:start w:val="1"/>
      <w:numFmt w:val="decimal"/>
      <w:pStyle w:val="2"/>
      <w:lvlText w:val="%1."/>
      <w:lvlJc w:val="left"/>
      <w:rPr>
        <w:rFonts w:cs="Times New Roman" w:hint="default"/>
      </w:rPr>
    </w:lvl>
    <w:lvl w:ilvl="1" w:tplc="0E9CF9F4">
      <w:start w:val="1"/>
      <w:numFmt w:val="lowerLetter"/>
      <w:lvlText w:val="%2."/>
      <w:lvlJc w:val="left"/>
      <w:pPr>
        <w:ind w:left="680"/>
      </w:pPr>
      <w:rPr>
        <w:rFonts w:cs="Times New Roman" w:hint="default"/>
      </w:rPr>
    </w:lvl>
    <w:lvl w:ilvl="2" w:tplc="4BF8B880">
      <w:start w:val="1"/>
      <w:numFmt w:val="hebrew1"/>
      <w:lvlText w:val="%3."/>
      <w:lvlJc w:val="left"/>
      <w:pPr>
        <w:ind w:left="743" w:hanging="363"/>
      </w:pPr>
      <w:rPr>
        <w:rFonts w:cs="Times New Roman" w:hint="default"/>
        <w:sz w:val="2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803647243">
    <w:abstractNumId w:val="5"/>
  </w:num>
  <w:num w:numId="2" w16cid:durableId="2053118447">
    <w:abstractNumId w:val="2"/>
  </w:num>
  <w:num w:numId="3" w16cid:durableId="608895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8526350">
    <w:abstractNumId w:val="4"/>
  </w:num>
  <w:num w:numId="5" w16cid:durableId="9974197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4624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ID" w:val="70833119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0833119&amp;lt;/CaseID&amp;gt;_x000d__x000a_        &amp;lt;CaseMonth&amp;gt;1&amp;lt;/CaseMonth&amp;gt;_x000d__x000a_        &amp;lt;CaseYear&amp;gt;2013&amp;lt;/CaseYear&amp;gt;_x000d__x000a_        &amp;lt;CaseNumber&amp;gt;51122&amp;lt;/CaseNumber&amp;gt;_x000d__x000a_        &amp;lt;NumeratorGroupID&amp;gt;1&amp;lt;/NumeratorGroupID&amp;gt;_x000d__x000a_        &amp;lt;CaseName&amp;gt;îãéðú éùøàì ð&amp;#39; ÷åøñåðñ÷é(òöéø)&amp;lt;/CaseName&amp;gt;_x000d__x000a_        &amp;lt;CourtID&amp;gt;896&amp;lt;/CourtID&amp;gt;_x000d__x000a_        &amp;lt;CaseTypeID&amp;gt;10077&amp;lt;/CaseTypeID&amp;gt;_x000d__x000a_        &amp;lt;CaseJudgeName&amp;gt;àçé÷í ñèåìø&amp;lt;/CaseJudgeName&amp;gt;_x000d__x000a_        &amp;lt;CaseLinkTypeID&amp;gt;10&amp;lt;/CaseLinkTypeID&amp;gt;_x000d__x000a_        &amp;lt;ProcedureID&amp;gt;2&amp;lt;/ProcedureID&amp;gt;_x000d__x000a_        &amp;lt;CaseStatusID&amp;gt;1&amp;lt;/CaseStatusID&amp;gt;_x000d__x000a_        &amp;lt;ProceedingID&amp;gt;2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51122-01-13&amp;lt;/CaseDisplayIdentifier&amp;gt;_x000d__x000a_        &amp;lt;CaseTypeDesc&amp;gt;úô&amp;quot;ç&amp;lt;/CaseTypeDesc&amp;gt;_x000d__x000a_        &amp;lt;CourtDesc&amp;gt;äîçåæé îøëæ &amp;lt;/CourtDesc&amp;gt;_x000d__x000a_        &amp;lt;CaseStageDesc&amp;gt;úé÷ àì÷èøåðé&amp;lt;/CaseStageDesc&amp;gt;_x000d__x000a_        &amp;lt;IsUnpaidFeeExist&amp;gt;false&amp;lt;/IsUnpaidFeeExist&amp;gt;_x000d__x000a_        &amp;lt;CaseNextDeterminingTask&amp;gt;150&amp;lt;/CaseNextDeterminingTask&amp;gt;_x000d__x000a_        &amp;lt;CaseOpenDate&amp;gt;2013-01-28T08:32:00+02:00&amp;lt;/CaseOpenDate&amp;gt;_x000d__x000a_        &amp;lt;PleaTypeID&amp;gt;8&amp;lt;/PleaTypeID&amp;gt;_x000d__x000a_        &amp;lt;CourtLevelID&amp;gt;2&amp;lt;/CourtLevelID&amp;gt;_x000d__x000a_        &amp;lt;CaseJudgeFirstName&amp;gt;àçé÷í&amp;lt;/CaseJudgeFirstName&amp;gt;_x000d__x000a_        &amp;lt;CaseJudgeLastName&amp;gt;ñèåìø&amp;lt;/CaseJudgeLastName&amp;gt;_x000d__x000a_        &amp;lt;JudicalPersonID&amp;gt;051143915@GOV.IL&amp;lt;/JudicalPersonID&amp;gt;_x000d__x000a_        &amp;lt;IsJudicalPanel&amp;gt;true&amp;lt;/IsJudicalPanel&amp;gt;_x000d__x000a_        &amp;lt;CourtDisplayName&amp;gt;áéú äîùôè äîçåæé îøëæ-ìåã&amp;lt;/CourtDisplayName&amp;gt;_x000d__x000a_        &amp;lt;IsAllStartDataCollected&amp;gt;true&amp;lt;/IsAllStartDataCollected&amp;gt;_x000d__x000a_        &amp;lt;IsMainCase&amp;gt;false&amp;lt;/IsMainCase&amp;gt;_x000d__x000a_        &amp;lt;CaseDesc&amp;gt;äçìèä îéåí 19/4 ðùìçä ìöããéí. àìä_x000d__x000a_æéîåï ðùìç ìùáñ&amp;lt;/CaseDesc&amp;gt;_x000d__x000a_        &amp;lt;isExistMinorSide&amp;gt;false&amp;lt;/isExistMinorSide&amp;gt;_x000d__x000a_        &amp;lt;isExistMinorWitness&amp;gt;false&amp;lt;/isExistMinorWitness&amp;gt;_x000d__x000a_        &amp;lt;ArchivingActivityID&amp;gt;2&amp;lt;/ArchivingActivityID&amp;gt;_x000d__x000a_        &amp;lt;GettingReasonID&amp;gt;2&amp;lt;/GettingReasonID&amp;gt;_x000d__x000a_        &amp;lt;IsAccessibilityRequired&amp;gt;false&amp;lt;/IsAccessibilityRequired&amp;gt;_x000d__x000a_        &amp;lt;IsDecisionTypeZaveElyon&amp;gt;false&amp;lt;/IsDecisionTypeZaveElyon&amp;gt;_x000d__x000a_        &amp;lt;IsFeePaid&amp;gt;false&amp;lt;/IsFeePaid&amp;gt;_x000d__x000a_        &amp;lt;IsExistPrisoner&amp;gt;false&amp;lt;/IsExistPrisoner&amp;gt;_x000d__x000a_        &amp;lt;IsExistDetainee&amp;gt;true&amp;lt;/IsExistDetainee&amp;gt;_x000d__x000a_        &amp;lt;IsDebitExist&amp;gt;tru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0833119&amp;lt;/CaseID&amp;gt;_x000d__x000a_        &amp;lt;CaseMonth&amp;gt;1&amp;lt;/CaseMonth&amp;gt;_x000d__x000a_        &amp;lt;CaseYear&amp;gt;2013&amp;lt;/CaseYear&amp;gt;_x000d__x000a_        &amp;lt;CaseNumber&amp;gt;51122&amp;lt;/CaseNumber&amp;gt;_x000d__x000a_        &amp;lt;NumeratorGroupID&amp;gt;1&amp;lt;/NumeratorGroupID&amp;gt;_x000d__x000a_        &amp;lt;CaseName&amp;gt;îãéðú éùøàì ð&amp;#39; ÷åøñåðñ÷é(òöéø)&amp;lt;/CaseName&amp;gt;_x000d__x000a_        &amp;lt;CourtID&amp;gt;896&amp;lt;/CourtID&amp;gt;_x000d__x000a_        &amp;lt;CaseTypeID&amp;gt;10077&amp;lt;/CaseTypeID&amp;gt;_x000d__x000a_        &amp;lt;CaseJudgeName&amp;gt;àçé÷í ñèåìø&amp;lt;/CaseJudgeName&amp;gt;_x000d__x000a_        &amp;lt;CaseLinkTypeID&amp;gt;10&amp;lt;/CaseLinkTypeID&amp;gt;_x000d__x000a_        &amp;lt;ProcedureID&amp;gt;2&amp;lt;/ProcedureID&amp;gt;_x000d__x000a_        &amp;lt;CaseStatusID&amp;gt;1&amp;lt;/CaseStatusID&amp;gt;_x000d__x000a_        &amp;lt;ProceedingID&amp;gt;2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51122-01-13&amp;lt;/CaseDisplayIdentifier&amp;gt;_x000d__x000a_        &amp;lt;CaseTypeDesc&amp;gt;úô&amp;quot;ç&amp;lt;/CaseTypeDesc&amp;gt;_x000d__x000a_        &amp;lt;CourtDesc&amp;gt;äîçåæé îøëæ &amp;lt;/CourtDesc&amp;gt;_x000d__x000a_        &amp;lt;CaseStageDesc&amp;gt;úé÷ àì÷èøåðé&amp;lt;/CaseStageDesc&amp;gt;_x000d__x000a_        &amp;lt;CaseNextDeterminingTask&amp;gt;150&amp;lt;/CaseNextDeterminingTask&amp;gt;_x000d__x000a_        &amp;lt;CaseOpenDate&amp;gt;2013-01-28T08:32:00+02:00&amp;lt;/CaseOpenDate&amp;gt;_x000d__x000a_        &amp;lt;PleaTypeID&amp;gt;8&amp;lt;/PleaTypeID&amp;gt;_x000d__x000a_        &amp;lt;CourtLevelID&amp;gt;2&amp;lt;/CourtLevelID&amp;gt;_x000d__x000a_        &amp;lt;CaseJudgeFirstName&amp;gt;àçé÷í&amp;lt;/CaseJudgeFirstName&amp;gt;_x000d__x000a_        &amp;lt;CaseJudgeLastName&amp;gt;ñèåìø&amp;lt;/CaseJudgeLastName&amp;gt;_x000d__x000a_        &amp;lt;JudicalPersonID&amp;gt;051143915@GOV.IL&amp;lt;/JudicalPersonID&amp;gt;_x000d__x000a_        &amp;lt;IsJudicalPanel&amp;gt;true&amp;lt;/IsJudicalPanel&amp;gt;_x000d__x000a_        &amp;lt;CourtDisplayName&amp;gt;áéú äîùôè äîçåæé îøëæ-ìåã&amp;lt;/CourtDisplayName&amp;gt;_x000d__x000a_        &amp;lt;IsAllStartDataCollected&amp;gt;true&amp;lt;/IsAllStartDataCollected&amp;gt;_x000d__x000a_        &amp;lt;IsMainCase&amp;gt;false&amp;lt;/IsMainCase&amp;gt;_x000d__x000a_        &amp;lt;CaseDesc&amp;gt;äçìèä îéåí 19/4 ðùìçä ìöããéí. àìä_x000d__x000a_æéîåï ðùìç ìùáñ&amp;lt;/CaseDesc&amp;gt;_x000d__x000a_        &amp;lt;ArchivingActivityID&amp;gt;2&amp;lt;/ArchivingActivityID&amp;gt;_x000d__x000a_        &amp;lt;GettingReasonID&amp;gt;2&amp;lt;/GettingReason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896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12033789&amp;lt;/DecisionID&amp;gt;_x000d__x000a_        &amp;lt;DecisionName&amp;gt;âæø ãéï  ùðéúðä ò&amp;quot;é  àçé÷í ñèåìø&amp;lt;/DecisionName&amp;gt;_x000d__x000a_        &amp;lt;DecisionStatusID&amp;gt;1&amp;lt;/DecisionStatusID&amp;gt;_x000d__x000a_        &amp;lt;DecisionStatusChangeDate&amp;gt;2018-04-24T14:35:01.807+03:00&amp;lt;/DecisionStatusChangeDate&amp;gt;_x000d__x000a_        &amp;lt;DecisionSignatureDate&amp;gt;2018-04-19T19:07:03.277+03:00&amp;lt;/DecisionSignatureDate&amp;gt;_x000d__x000a_        &amp;lt;DecisionSignatureUserID&amp;gt;051143915@GOV.IL&amp;lt;/DecisionSignatureUserID&amp;gt;_x000d__x000a_        &amp;lt;DecisionCreateDate&amp;gt;2018-04-19T19:12:12.287+03:00&amp;lt;/DecisionCreateDate&amp;gt;_x000d__x000a_        &amp;lt;DecisionChangeDate&amp;gt;2018-04-24T14:35:01.96+03:00&amp;lt;/DecisionChangeDate&amp;gt;_x000d__x000a_        &amp;lt;DecisionChangeUserID&amp;gt;051143915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4&amp;lt;/DecisionTypeID&amp;gt;_x000d__x000a_        &amp;lt;IsOnlyOneParty&amp;gt;false&amp;lt;/IsOnlyOneParty&amp;gt;_x000d__x000a_        &amp;lt;IsCanceledDecision&amp;gt;false&amp;lt;/IsCanceledDecision&amp;gt;_x000d__x000a_        &amp;lt;DocumentID&amp;gt;266264205&amp;lt;/DocumentID&amp;gt;_x000d__x000a_        &amp;lt;PrivilegeID&amp;gt;1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51143915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051143915@GOV.IL&amp;lt;/DecisionCreationUserID&amp;gt;_x000d__x000a_        &amp;lt;DecisionDisplayName&amp;gt;âæø ãéï  ùðéúðä ò&amp;quot;é  àçé÷í ñèåìø&amp;lt;/DecisionDisplayName&amp;gt;_x000d__x000a_        &amp;lt;IsScanned&amp;gt;false&amp;lt;/IsScanned&amp;gt;_x000d__x000a_        &amp;lt;DecisionSignatureUserName&amp;gt;àçé÷í ñèåìø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12033789&amp;lt;/DecisionID&amp;gt;_x000d__x000a_        &amp;lt;CaseID&amp;gt;70833119&amp;lt;/CaseID&amp;gt;_x000d__x000a_        &amp;lt;IsOriginal&amp;gt;true&amp;lt;/IsOriginal&amp;gt;_x000d__x000a_        &amp;lt;IsDeleted&amp;gt;false&amp;lt;/IsDeleted&amp;gt;_x000d__x000a_        &amp;lt;CaseName&amp;gt;îãéðú éùøàì ð&amp;#39; ÷åøñåðñ÷é(òöéø)&amp;lt;/CaseName&amp;gt;_x000d__x000a_        &amp;lt;CaseDisplayIdentifier&amp;gt;51122-01-13 úô&amp;quot;ç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12033789&amp;lt;/DecisionID&amp;gt;_x000d__x000a_        &amp;lt;JudgeID&amp;gt;051143915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12033789&amp;lt;/DecisionID&amp;gt;_x000d__x000a_        &amp;lt;JudgeID&amp;gt;005402193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12033789&amp;lt;/DecisionID&amp;gt;_x000d__x000a_        &amp;lt;JudgeID&amp;gt;058502337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12033789"/>
    <w:docVar w:name="docID" w:val="266264205"/>
    <w:docVar w:name="judgeUPN" w:val="051143915@GOV.IL"/>
    <w:docVar w:name="MyInfo" w:val="This document was extracted from Nevo's site"/>
    <w:docVar w:name="NGCS.TemplateCaseInterestID" w:val="-1"/>
    <w:docVar w:name="NGCS.TemplateCaseTypeID" w:val="10077"/>
    <w:docVar w:name="NGCS.TemplateCourtID" w:val="896"/>
    <w:docVar w:name="NGCS.TemplateProceedingID" w:val="2"/>
    <w:docVar w:name="noteDocID" w:val="266264205"/>
    <w:docVar w:name="WordClientAssemblyName" w:val="NGCS.Decision.ClientWordBL"/>
    <w:docVar w:name="WordClientClassName" w:val="NGCS.Decision.ClientWordBL.JudgePanelSignDecisionClient"/>
  </w:docVars>
  <w:rsids>
    <w:rsidRoot w:val="00DE7B53"/>
    <w:rsid w:val="00035D71"/>
    <w:rsid w:val="00D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3599DE1A"/>
  <w15:chartTrackingRefBased/>
  <w15:docId w15:val="{469FF2B2-8153-4B07-B3FF-010B181E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No Lis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numPr>
        <w:numId w:val="4"/>
      </w:numPr>
      <w:bidi w:val="0"/>
      <w:spacing w:before="40" w:line="360" w:lineRule="auto"/>
      <w:jc w:val="both"/>
      <w:outlineLvl w:val="1"/>
    </w:pPr>
    <w:rPr>
      <w:rFonts w:ascii="Cambria" w:hAnsi="Cambria" w:cs="Narkisim"/>
      <w:sz w:val="26"/>
      <w:szCs w:val="28"/>
      <w:u w:val="single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bidi w:val="0"/>
      <w:spacing w:before="40" w:line="360" w:lineRule="auto"/>
      <w:jc w:val="both"/>
      <w:outlineLvl w:val="2"/>
    </w:pPr>
    <w:rPr>
      <w:rFonts w:ascii="Calibri Light" w:hAnsi="Calibri Light" w:cs="Narkisim"/>
      <w:b/>
      <w:sz w:val="26"/>
      <w:szCs w:val="28"/>
      <w:u w:val="single"/>
    </w:rPr>
  </w:style>
  <w:style w:type="paragraph" w:styleId="4">
    <w:name w:val="heading 4"/>
    <w:basedOn w:val="a"/>
    <w:next w:val="a"/>
    <w:link w:val="40"/>
    <w:qFormat/>
    <w:pPr>
      <w:keepNext/>
      <w:ind w:left="5760" w:firstLine="720"/>
      <w:outlineLvl w:val="3"/>
    </w:pPr>
    <w:rPr>
      <w:rFonts w:cs="Narkisim"/>
      <w:b/>
      <w:bCs/>
    </w:rPr>
  </w:style>
  <w:style w:type="paragraph" w:styleId="5">
    <w:name w:val="heading 5"/>
    <w:basedOn w:val="a"/>
    <w:next w:val="a"/>
    <w:link w:val="50"/>
    <w:autoRedefine/>
    <w:qFormat/>
    <w:pPr>
      <w:keepNext/>
      <w:keepLines/>
      <w:bidi w:val="0"/>
      <w:spacing w:before="40" w:line="360" w:lineRule="auto"/>
      <w:jc w:val="both"/>
      <w:outlineLvl w:val="4"/>
    </w:pPr>
    <w:rPr>
      <w:rFonts w:ascii="Cambria" w:hAnsi="Cambria" w:cs="Narkisim"/>
      <w:b/>
      <w:sz w:val="22"/>
      <w:szCs w:val="26"/>
      <w:u w:val="single"/>
    </w:rPr>
  </w:style>
  <w:style w:type="paragraph" w:styleId="6">
    <w:name w:val="heading 6"/>
    <w:basedOn w:val="a"/>
    <w:next w:val="a"/>
    <w:link w:val="60"/>
    <w:autoRedefine/>
    <w:qFormat/>
    <w:pPr>
      <w:keepNext/>
      <w:keepLines/>
      <w:bidi w:val="0"/>
      <w:spacing w:before="40" w:line="360" w:lineRule="auto"/>
      <w:ind w:left="340" w:hanging="340"/>
      <w:jc w:val="both"/>
      <w:outlineLvl w:val="5"/>
    </w:pPr>
    <w:rPr>
      <w:rFonts w:ascii="Cambria" w:hAnsi="Cambria" w:cs="Narkisim"/>
      <w:sz w:val="22"/>
      <w:szCs w:val="26"/>
      <w:u w:val="single"/>
    </w:rPr>
  </w:style>
  <w:style w:type="paragraph" w:styleId="7">
    <w:name w:val="heading 7"/>
    <w:basedOn w:val="a"/>
    <w:next w:val="a"/>
    <w:link w:val="70"/>
    <w:qFormat/>
    <w:pPr>
      <w:keepNext/>
      <w:keepLines/>
      <w:bidi w:val="0"/>
      <w:spacing w:before="40" w:line="360" w:lineRule="auto"/>
      <w:ind w:left="340" w:hanging="340"/>
      <w:jc w:val="both"/>
      <w:outlineLvl w:val="6"/>
    </w:pPr>
    <w:rPr>
      <w:rFonts w:ascii="Cambria" w:hAnsi="Cambria" w:cs="Times New Roman"/>
      <w:i/>
      <w:iCs/>
      <w:color w:val="243F60"/>
      <w:sz w:val="22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annotation reference"/>
    <w:basedOn w:val="a0"/>
    <w:semiHidden/>
    <w:rPr>
      <w:sz w:val="16"/>
    </w:rPr>
  </w:style>
  <w:style w:type="paragraph" w:styleId="a8">
    <w:name w:val="annotation text"/>
    <w:basedOn w:val="a"/>
    <w:link w:val="a9"/>
    <w:semiHidden/>
    <w:rPr>
      <w:rFonts w:cs="Times New Roman"/>
      <w:lang w:eastAsia="he-IL"/>
    </w:rPr>
  </w:style>
  <w:style w:type="paragraph" w:styleId="aa">
    <w:name w:val="Balloon Text"/>
    <w:basedOn w:val="a"/>
    <w:link w:val="ab"/>
    <w:semiHidden/>
    <w:rPr>
      <w:rFonts w:ascii="Tahoma" w:hAnsi="Tahoma" w:cs="Tahoma"/>
      <w:sz w:val="16"/>
      <w:szCs w:val="16"/>
    </w:rPr>
  </w:style>
  <w:style w:type="table" w:styleId="ac">
    <w:name w:val="Table Grid"/>
    <w:basedOn w:val="a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rPr>
      <w:rFonts w:cs="Times New Roman"/>
    </w:rPr>
  </w:style>
  <w:style w:type="character" w:customStyle="1" w:styleId="20">
    <w:name w:val="כותרת 2 תו"/>
    <w:link w:val="2"/>
    <w:locked/>
    <w:rPr>
      <w:rFonts w:ascii="Cambria" w:hAnsi="Cambria"/>
      <w:sz w:val="28"/>
      <w:u w:val="single"/>
    </w:rPr>
  </w:style>
  <w:style w:type="character" w:customStyle="1" w:styleId="30">
    <w:name w:val="כותרת 3 תו"/>
    <w:link w:val="3"/>
    <w:locked/>
    <w:rPr>
      <w:rFonts w:ascii="Calibri Light" w:hAnsi="Calibri Light"/>
      <w:b/>
      <w:sz w:val="28"/>
      <w:u w:val="single"/>
    </w:rPr>
  </w:style>
  <w:style w:type="character" w:customStyle="1" w:styleId="50">
    <w:name w:val="כותרת 5 תו"/>
    <w:link w:val="5"/>
    <w:locked/>
    <w:rPr>
      <w:rFonts w:ascii="Cambria" w:hAnsi="Cambria"/>
      <w:b/>
      <w:sz w:val="26"/>
      <w:u w:val="single"/>
    </w:rPr>
  </w:style>
  <w:style w:type="character" w:customStyle="1" w:styleId="60">
    <w:name w:val="כותרת 6 תו"/>
    <w:link w:val="6"/>
    <w:locked/>
    <w:rPr>
      <w:rFonts w:ascii="Cambria" w:hAnsi="Cambria"/>
      <w:sz w:val="26"/>
      <w:u w:val="single"/>
    </w:rPr>
  </w:style>
  <w:style w:type="character" w:customStyle="1" w:styleId="70">
    <w:name w:val="כותרת 7 תו"/>
    <w:link w:val="7"/>
    <w:locked/>
    <w:rPr>
      <w:rFonts w:ascii="Cambria" w:hAnsi="Cambria"/>
      <w:i/>
      <w:color w:val="243F60"/>
      <w:sz w:val="26"/>
    </w:rPr>
  </w:style>
  <w:style w:type="character" w:customStyle="1" w:styleId="10">
    <w:name w:val="כותרת 1 תו"/>
    <w:link w:val="1"/>
    <w:locked/>
    <w:rPr>
      <w:rFonts w:ascii="Arial" w:hAnsi="Arial"/>
      <w:b/>
      <w:kern w:val="32"/>
      <w:sz w:val="32"/>
    </w:rPr>
  </w:style>
  <w:style w:type="character" w:customStyle="1" w:styleId="40">
    <w:name w:val="כותרת 4 תו"/>
    <w:link w:val="4"/>
    <w:locked/>
    <w:rPr>
      <w:b/>
      <w:sz w:val="24"/>
    </w:rPr>
  </w:style>
  <w:style w:type="paragraph" w:customStyle="1" w:styleId="ListParagraph">
    <w:name w:val="List Paragraph"/>
    <w:basedOn w:val="a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NormalWeb">
    <w:name w:val="Normal (Web)"/>
    <w:basedOn w:val="a"/>
    <w:semiHidden/>
    <w:pPr>
      <w:bidi w:val="0"/>
      <w:spacing w:before="100" w:beforeAutospacing="1" w:after="100" w:afterAutospacing="1"/>
    </w:pPr>
    <w:rPr>
      <w:rFonts w:cs="Times New Roman"/>
    </w:rPr>
  </w:style>
  <w:style w:type="paragraph" w:styleId="ae">
    <w:name w:val="Plain Text"/>
    <w:basedOn w:val="a"/>
    <w:link w:val="af"/>
    <w:rPr>
      <w:rFonts w:ascii="Calibri" w:hAnsi="Calibri" w:cs="Arial"/>
      <w:sz w:val="22"/>
      <w:szCs w:val="21"/>
    </w:rPr>
  </w:style>
  <w:style w:type="character" w:customStyle="1" w:styleId="af">
    <w:name w:val="טקסט רגיל תו"/>
    <w:link w:val="ae"/>
    <w:locked/>
    <w:rPr>
      <w:rFonts w:ascii="Calibri" w:hAnsi="Calibri"/>
      <w:sz w:val="21"/>
    </w:rPr>
  </w:style>
  <w:style w:type="character" w:styleId="Hyperlink">
    <w:name w:val="Hyperlink"/>
    <w:basedOn w:val="a0"/>
    <w:rPr>
      <w:color w:val="0000FF"/>
      <w:u w:val="single"/>
    </w:rPr>
  </w:style>
  <w:style w:type="character" w:customStyle="1" w:styleId="Ruller40">
    <w:name w:val="Ruller4 תו"/>
    <w:link w:val="Ruller41"/>
    <w:locked/>
    <w:rPr>
      <w:rFonts w:ascii="Arial TUR" w:hAnsi="Arial TUR"/>
      <w:spacing w:val="10"/>
      <w:sz w:val="28"/>
    </w:rPr>
  </w:style>
  <w:style w:type="paragraph" w:customStyle="1" w:styleId="Ruller41">
    <w:name w:val="Ruller4"/>
    <w:basedOn w:val="a"/>
    <w:link w:val="Ruller40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hAnsi="Arial TUR" w:cs="Times New Roman"/>
      <w:spacing w:val="10"/>
      <w:sz w:val="28"/>
      <w:szCs w:val="20"/>
    </w:rPr>
  </w:style>
  <w:style w:type="paragraph" w:customStyle="1" w:styleId="Ruller5">
    <w:name w:val="Ruller5"/>
    <w:basedOn w:val="a"/>
    <w:link w:val="Ruller50"/>
    <w:pPr>
      <w:overflowPunct w:val="0"/>
      <w:autoSpaceDE w:val="0"/>
      <w:autoSpaceDN w:val="0"/>
      <w:adjustRightInd w:val="0"/>
      <w:ind w:left="1642" w:right="1282"/>
      <w:jc w:val="both"/>
    </w:pPr>
    <w:rPr>
      <w:rFonts w:ascii="Arial TUR" w:hAnsi="Arial TUR" w:cs="FrankRuehl"/>
      <w:spacing w:val="10"/>
      <w:sz w:val="22"/>
      <w:szCs w:val="28"/>
      <w:lang w:eastAsia="he-IL"/>
    </w:rPr>
  </w:style>
  <w:style w:type="character" w:customStyle="1" w:styleId="ab">
    <w:name w:val="טקסט בלונים תו"/>
    <w:link w:val="aa"/>
    <w:semiHidden/>
    <w:locked/>
    <w:rPr>
      <w:rFonts w:ascii="Tahoma" w:hAnsi="Tahoma"/>
      <w:sz w:val="16"/>
    </w:rPr>
  </w:style>
  <w:style w:type="paragraph" w:customStyle="1" w:styleId="msolistparagraph0">
    <w:name w:val="msolistparagraph"/>
    <w:basedOn w:val="a"/>
    <w:pPr>
      <w:overflowPunct w:val="0"/>
      <w:autoSpaceDE w:val="0"/>
      <w:autoSpaceDN w:val="0"/>
      <w:spacing w:line="360" w:lineRule="auto"/>
      <w:ind w:left="720"/>
    </w:pPr>
    <w:rPr>
      <w:rFonts w:ascii="Century" w:hAnsi="Century" w:cs="Times New Roman"/>
      <w:spacing w:val="10"/>
      <w:sz w:val="20"/>
      <w:szCs w:val="20"/>
    </w:rPr>
  </w:style>
  <w:style w:type="character" w:customStyle="1" w:styleId="a4">
    <w:name w:val="כותרת עליונה תו"/>
    <w:link w:val="a3"/>
    <w:locked/>
    <w:rPr>
      <w:sz w:val="24"/>
    </w:rPr>
  </w:style>
  <w:style w:type="character" w:customStyle="1" w:styleId="a6">
    <w:name w:val="כותרת תחתונה תו"/>
    <w:link w:val="a5"/>
    <w:locked/>
    <w:rPr>
      <w:sz w:val="24"/>
    </w:rPr>
  </w:style>
  <w:style w:type="paragraph" w:customStyle="1" w:styleId="11">
    <w:name w:val="מהדורה1"/>
    <w:hidden/>
    <w:semiHidden/>
    <w:pPr>
      <w:bidi/>
      <w:spacing w:before="240"/>
      <w:ind w:left="340" w:hanging="340"/>
      <w:jc w:val="both"/>
    </w:pPr>
    <w:rPr>
      <w:rFonts w:ascii="Calibri" w:hAnsi="Calibri" w:cs="Arial"/>
      <w:sz w:val="22"/>
      <w:szCs w:val="22"/>
    </w:rPr>
  </w:style>
  <w:style w:type="character" w:customStyle="1" w:styleId="12">
    <w:name w:val="טקסט מציין מיקום1"/>
    <w:semiHidden/>
    <w:rPr>
      <w:color w:val="808080"/>
    </w:rPr>
  </w:style>
  <w:style w:type="paragraph" w:styleId="af0">
    <w:name w:val="annotation subject"/>
    <w:basedOn w:val="a8"/>
    <w:next w:val="a8"/>
    <w:link w:val="af1"/>
    <w:semiHidden/>
    <w:pPr>
      <w:bidi w:val="0"/>
      <w:spacing w:before="240" w:after="240"/>
      <w:ind w:left="340" w:hanging="340"/>
      <w:jc w:val="both"/>
    </w:pPr>
    <w:rPr>
      <w:rFonts w:ascii="Calibri" w:hAnsi="Calibri" w:cs="Narkisim"/>
      <w:b/>
      <w:bCs/>
      <w:sz w:val="20"/>
      <w:szCs w:val="20"/>
      <w:lang w:eastAsia="en-US"/>
    </w:rPr>
  </w:style>
  <w:style w:type="character" w:customStyle="1" w:styleId="a9">
    <w:name w:val="טקסט הערה תו"/>
    <w:link w:val="a8"/>
    <w:semiHidden/>
    <w:locked/>
    <w:rPr>
      <w:sz w:val="24"/>
      <w:lang w:val="x-none" w:eastAsia="he-IL" w:bidi="he-IL"/>
    </w:rPr>
  </w:style>
  <w:style w:type="character" w:customStyle="1" w:styleId="af1">
    <w:name w:val="נושא הערה תו"/>
    <w:link w:val="af0"/>
    <w:semiHidden/>
    <w:locked/>
    <w:rPr>
      <w:rFonts w:ascii="Calibri" w:hAnsi="Calibri"/>
      <w:b/>
      <w:sz w:val="24"/>
      <w:lang w:val="x-none" w:eastAsia="he-IL" w:bidi="he-IL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 w:hanging="340"/>
      <w:jc w:val="both"/>
    </w:pPr>
    <w:rPr>
      <w:rFonts w:cs="FrankRuehl"/>
      <w:noProof/>
      <w:szCs w:val="26"/>
      <w:lang w:eastAsia="he-IL"/>
    </w:rPr>
  </w:style>
  <w:style w:type="character" w:customStyle="1" w:styleId="default">
    <w:name w:val="default"/>
    <w:rPr>
      <w:rFonts w:ascii="Times New Roman" w:hAnsi="Times New Roman"/>
      <w:sz w:val="26"/>
    </w:rPr>
  </w:style>
  <w:style w:type="character" w:customStyle="1" w:styleId="P000">
    <w:name w:val="P00 תו"/>
    <w:link w:val="P00"/>
    <w:locked/>
    <w:rPr>
      <w:noProof/>
      <w:sz w:val="26"/>
      <w:lang w:eastAsia="he-IL"/>
    </w:rPr>
  </w:style>
  <w:style w:type="paragraph" w:customStyle="1" w:styleId="13">
    <w:name w:val="פיסקת רשימה1"/>
    <w:basedOn w:val="a"/>
    <w:pPr>
      <w:bidi w:val="0"/>
      <w:spacing w:before="240" w:after="240" w:line="360" w:lineRule="auto"/>
      <w:ind w:left="720" w:hanging="340"/>
      <w:contextualSpacing/>
      <w:jc w:val="both"/>
    </w:pPr>
    <w:rPr>
      <w:rFonts w:ascii="Calibri" w:hAnsi="Calibri" w:cs="Narkisim"/>
      <w:sz w:val="22"/>
      <w:szCs w:val="26"/>
    </w:rPr>
  </w:style>
  <w:style w:type="paragraph" w:customStyle="1" w:styleId="14">
    <w:name w:val="כותרת תוכן עניינים1"/>
    <w:basedOn w:val="1"/>
    <w:next w:val="a"/>
    <w:pPr>
      <w:keepLines/>
      <w:bidi w:val="0"/>
      <w:spacing w:after="240" w:line="360" w:lineRule="auto"/>
      <w:ind w:left="340" w:hanging="340"/>
      <w:jc w:val="both"/>
      <w:outlineLvl w:val="9"/>
    </w:pPr>
    <w:rPr>
      <w:rFonts w:ascii="Cambria" w:hAnsi="Cambria" w:cs="Narkisim"/>
      <w:kern w:val="0"/>
      <w:sz w:val="26"/>
      <w:u w:val="single"/>
    </w:rPr>
  </w:style>
  <w:style w:type="paragraph" w:styleId="af2">
    <w:name w:val="Title"/>
    <w:basedOn w:val="a"/>
    <w:link w:val="af3"/>
    <w:qFormat/>
    <w:pPr>
      <w:shd w:val="pct20" w:color="auto" w:fill="FFFFFF"/>
      <w:bidi w:val="0"/>
      <w:spacing w:before="240" w:line="480" w:lineRule="auto"/>
      <w:ind w:left="1701" w:hanging="1701"/>
      <w:jc w:val="center"/>
    </w:pPr>
    <w:rPr>
      <w:rFonts w:cs="Times New Roman"/>
      <w:b/>
      <w:bCs/>
      <w:sz w:val="20"/>
      <w:szCs w:val="28"/>
      <w:u w:val="single"/>
      <w:lang w:eastAsia="he-IL"/>
    </w:rPr>
  </w:style>
  <w:style w:type="character" w:customStyle="1" w:styleId="af3">
    <w:name w:val="כותרת טקסט תו"/>
    <w:link w:val="af2"/>
    <w:locked/>
    <w:rPr>
      <w:b/>
      <w:sz w:val="28"/>
      <w:u w:val="single"/>
      <w:shd w:val="pct20" w:color="auto" w:fill="FFFFFF"/>
      <w:lang w:val="x-none" w:eastAsia="he-IL" w:bidi="he-IL"/>
    </w:rPr>
  </w:style>
  <w:style w:type="character" w:customStyle="1" w:styleId="apple-converted-space">
    <w:name w:val="apple-converted-space"/>
  </w:style>
  <w:style w:type="paragraph" w:customStyle="1" w:styleId="ruller410">
    <w:name w:val="ruller41"/>
    <w:basedOn w:val="a"/>
    <w:pPr>
      <w:bidi w:val="0"/>
      <w:spacing w:before="100" w:beforeAutospacing="1" w:after="100" w:afterAutospacing="1"/>
      <w:ind w:left="340" w:hanging="340"/>
      <w:jc w:val="both"/>
    </w:pPr>
    <w:rPr>
      <w:rFonts w:cs="Times New Roman"/>
    </w:rPr>
  </w:style>
  <w:style w:type="character" w:customStyle="1" w:styleId="Ruller50">
    <w:name w:val="Ruller5 תו"/>
    <w:link w:val="Ruller5"/>
    <w:locked/>
    <w:rPr>
      <w:rFonts w:ascii="Arial TUR" w:hAnsi="Arial TUR"/>
      <w:spacing w:val="10"/>
      <w:sz w:val="28"/>
      <w:lang w:val="x-none" w:eastAsia="he-IL" w:bidi="he-IL"/>
    </w:rPr>
  </w:style>
  <w:style w:type="character" w:customStyle="1" w:styleId="Ruller42">
    <w:name w:val="Ruller 4 ממוספר תו"/>
    <w:link w:val="Ruller4"/>
    <w:locked/>
    <w:rPr>
      <w:rFonts w:ascii="Garamond" w:hAnsi="Garamond"/>
      <w:spacing w:val="10"/>
      <w:sz w:val="28"/>
      <w:lang w:val="x-none" w:eastAsia="x-none"/>
    </w:rPr>
  </w:style>
  <w:style w:type="paragraph" w:customStyle="1" w:styleId="Ruller4">
    <w:name w:val="Ruller 4 ממוספר"/>
    <w:basedOn w:val="a"/>
    <w:next w:val="a"/>
    <w:link w:val="Ruller42"/>
    <w:pPr>
      <w:numPr>
        <w:numId w:val="3"/>
      </w:numPr>
      <w:tabs>
        <w:tab w:val="left" w:pos="800"/>
      </w:tabs>
      <w:overflowPunct w:val="0"/>
      <w:autoSpaceDE w:val="0"/>
      <w:autoSpaceDN w:val="0"/>
      <w:bidi w:val="0"/>
      <w:adjustRightInd w:val="0"/>
      <w:spacing w:before="240" w:line="360" w:lineRule="auto"/>
      <w:ind w:left="340" w:hanging="340"/>
      <w:jc w:val="both"/>
    </w:pPr>
    <w:rPr>
      <w:rFonts w:ascii="Garamond" w:hAnsi="Garamond" w:cs="Times New Roman"/>
      <w:spacing w:val="10"/>
      <w:sz w:val="28"/>
      <w:szCs w:val="20"/>
    </w:rPr>
  </w:style>
  <w:style w:type="paragraph" w:customStyle="1" w:styleId="TfutzaList">
    <w:name w:val="Tfutza List"/>
    <w:basedOn w:val="a"/>
    <w:pPr>
      <w:overflowPunct w:val="0"/>
      <w:autoSpaceDE w:val="0"/>
      <w:autoSpaceDN w:val="0"/>
      <w:bidi w:val="0"/>
      <w:adjustRightInd w:val="0"/>
      <w:spacing w:before="240"/>
      <w:ind w:left="340" w:hanging="340"/>
      <w:jc w:val="both"/>
    </w:pPr>
    <w:rPr>
      <w:i/>
      <w:iCs/>
      <w:sz w:val="20"/>
    </w:rPr>
  </w:style>
  <w:style w:type="paragraph" w:styleId="TOC2">
    <w:name w:val="toc 2"/>
    <w:basedOn w:val="a"/>
    <w:next w:val="a"/>
    <w:autoRedefine/>
    <w:pPr>
      <w:bidi w:val="0"/>
      <w:spacing w:before="240" w:after="200" w:line="360" w:lineRule="auto"/>
      <w:ind w:left="220" w:hanging="340"/>
      <w:jc w:val="both"/>
    </w:pPr>
    <w:rPr>
      <w:rFonts w:ascii="Calibri" w:hAnsi="Calibri"/>
      <w:sz w:val="22"/>
    </w:rPr>
  </w:style>
  <w:style w:type="paragraph" w:styleId="TOC1">
    <w:name w:val="toc 1"/>
    <w:basedOn w:val="a"/>
    <w:next w:val="a"/>
    <w:autoRedefine/>
    <w:pPr>
      <w:tabs>
        <w:tab w:val="right" w:leader="dot" w:pos="9016"/>
      </w:tabs>
      <w:bidi w:val="0"/>
      <w:spacing w:before="120" w:after="120" w:line="360" w:lineRule="auto"/>
      <w:ind w:left="340" w:hanging="340"/>
      <w:jc w:val="center"/>
    </w:pPr>
    <w:rPr>
      <w:rFonts w:ascii="Calibri" w:hAnsi="Calibri" w:cs="Narkisim"/>
      <w:bCs/>
      <w:sz w:val="22"/>
      <w:szCs w:val="26"/>
    </w:rPr>
  </w:style>
  <w:style w:type="paragraph" w:styleId="TOC3">
    <w:name w:val="toc 3"/>
    <w:basedOn w:val="a"/>
    <w:next w:val="a"/>
    <w:autoRedefine/>
    <w:pPr>
      <w:bidi w:val="0"/>
      <w:spacing w:before="240" w:after="100" w:line="360" w:lineRule="auto"/>
      <w:ind w:left="440" w:hanging="340"/>
      <w:jc w:val="both"/>
    </w:pPr>
    <w:rPr>
      <w:rFonts w:ascii="Calibri" w:hAnsi="Calibri" w:cs="Arial"/>
      <w:sz w:val="22"/>
      <w:szCs w:val="22"/>
    </w:rPr>
  </w:style>
  <w:style w:type="paragraph" w:styleId="TOC4">
    <w:name w:val="toc 4"/>
    <w:basedOn w:val="a"/>
    <w:next w:val="a"/>
    <w:autoRedefine/>
    <w:pPr>
      <w:bidi w:val="0"/>
      <w:spacing w:before="240" w:after="100" w:line="360" w:lineRule="auto"/>
      <w:ind w:left="660" w:hanging="340"/>
      <w:jc w:val="both"/>
    </w:pPr>
    <w:rPr>
      <w:rFonts w:ascii="Calibri" w:hAnsi="Calibri" w:cs="Arial"/>
      <w:sz w:val="22"/>
      <w:szCs w:val="22"/>
    </w:rPr>
  </w:style>
  <w:style w:type="paragraph" w:styleId="TOC5">
    <w:name w:val="toc 5"/>
    <w:basedOn w:val="a"/>
    <w:next w:val="a"/>
    <w:autoRedefine/>
    <w:pPr>
      <w:bidi w:val="0"/>
      <w:spacing w:before="240" w:after="100" w:line="360" w:lineRule="auto"/>
      <w:ind w:left="880" w:hanging="340"/>
      <w:jc w:val="both"/>
    </w:pPr>
    <w:rPr>
      <w:rFonts w:ascii="Calibri" w:hAnsi="Calibri" w:cs="Arial"/>
      <w:sz w:val="22"/>
      <w:szCs w:val="22"/>
    </w:rPr>
  </w:style>
  <w:style w:type="paragraph" w:styleId="TOC6">
    <w:name w:val="toc 6"/>
    <w:basedOn w:val="a"/>
    <w:next w:val="a"/>
    <w:autoRedefine/>
    <w:pPr>
      <w:bidi w:val="0"/>
      <w:spacing w:before="240" w:after="100" w:line="360" w:lineRule="auto"/>
      <w:ind w:left="1100" w:hanging="340"/>
      <w:jc w:val="both"/>
    </w:pPr>
    <w:rPr>
      <w:rFonts w:ascii="Calibri" w:hAnsi="Calibri" w:cs="Arial"/>
      <w:sz w:val="22"/>
      <w:szCs w:val="22"/>
    </w:rPr>
  </w:style>
  <w:style w:type="paragraph" w:styleId="TOC7">
    <w:name w:val="toc 7"/>
    <w:basedOn w:val="a"/>
    <w:next w:val="a"/>
    <w:autoRedefine/>
    <w:pPr>
      <w:bidi w:val="0"/>
      <w:spacing w:before="240" w:after="100" w:line="360" w:lineRule="auto"/>
      <w:ind w:left="1320" w:hanging="340"/>
      <w:jc w:val="both"/>
    </w:pPr>
    <w:rPr>
      <w:rFonts w:ascii="Calibri" w:hAnsi="Calibri" w:cs="Arial"/>
      <w:sz w:val="22"/>
      <w:szCs w:val="22"/>
    </w:rPr>
  </w:style>
  <w:style w:type="paragraph" w:styleId="TOC8">
    <w:name w:val="toc 8"/>
    <w:basedOn w:val="a"/>
    <w:next w:val="a"/>
    <w:autoRedefine/>
    <w:pPr>
      <w:bidi w:val="0"/>
      <w:spacing w:before="240" w:after="100" w:line="360" w:lineRule="auto"/>
      <w:ind w:left="1540" w:hanging="340"/>
      <w:jc w:val="both"/>
    </w:pPr>
    <w:rPr>
      <w:rFonts w:ascii="Calibri" w:hAnsi="Calibri" w:cs="Arial"/>
      <w:sz w:val="22"/>
      <w:szCs w:val="22"/>
    </w:rPr>
  </w:style>
  <w:style w:type="paragraph" w:styleId="TOC9">
    <w:name w:val="toc 9"/>
    <w:basedOn w:val="a"/>
    <w:next w:val="a"/>
    <w:autoRedefine/>
    <w:pPr>
      <w:bidi w:val="0"/>
      <w:spacing w:before="240" w:after="100" w:line="360" w:lineRule="auto"/>
      <w:ind w:left="1760" w:hanging="340"/>
      <w:jc w:val="both"/>
    </w:pPr>
    <w:rPr>
      <w:rFonts w:ascii="Calibri" w:hAnsi="Calibri" w:cs="Arial"/>
      <w:sz w:val="22"/>
      <w:szCs w:val="22"/>
    </w:rPr>
  </w:style>
  <w:style w:type="paragraph" w:customStyle="1" w:styleId="15">
    <w:name w:val="ללא מרווח1"/>
    <w:pPr>
      <w:bidi/>
      <w:spacing w:before="240"/>
      <w:ind w:left="340" w:hanging="340"/>
      <w:jc w:val="both"/>
    </w:pPr>
    <w:rPr>
      <w:rFonts w:ascii="Calibri" w:hAnsi="Calibri" w:cs="Arial"/>
      <w:sz w:val="22"/>
      <w:szCs w:val="22"/>
    </w:rPr>
  </w:style>
  <w:style w:type="paragraph" w:styleId="af4">
    <w:name w:val="footnote text"/>
    <w:basedOn w:val="a"/>
    <w:link w:val="af5"/>
    <w:semiHidden/>
    <w:pPr>
      <w:bidi w:val="0"/>
      <w:spacing w:before="240"/>
      <w:ind w:left="340" w:hanging="340"/>
      <w:jc w:val="both"/>
    </w:pPr>
    <w:rPr>
      <w:rFonts w:cs="Times New Roman"/>
      <w:sz w:val="20"/>
      <w:szCs w:val="20"/>
    </w:rPr>
  </w:style>
  <w:style w:type="character" w:customStyle="1" w:styleId="af5">
    <w:name w:val="טקסט הערת שוליים תו"/>
    <w:basedOn w:val="a0"/>
    <w:link w:val="af4"/>
    <w:semiHidden/>
    <w:locked/>
    <w:rPr>
      <w:rFonts w:cs="Times New Roman"/>
    </w:rPr>
  </w:style>
  <w:style w:type="character" w:styleId="af6">
    <w:name w:val="footnote reference"/>
    <w:basedOn w:val="a0"/>
    <w:semiHidden/>
    <w:rPr>
      <w:rFonts w:ascii="Times New Roman" w:hAnsi="Times New Roman"/>
      <w:vertAlign w:val="superscript"/>
    </w:rPr>
  </w:style>
  <w:style w:type="paragraph" w:customStyle="1" w:styleId="af7">
    <w:name w:val="ציטוט_עברית"/>
    <w:basedOn w:val="a"/>
    <w:pPr>
      <w:bidi w:val="0"/>
      <w:spacing w:before="240"/>
      <w:ind w:left="851" w:right="1134" w:hanging="340"/>
      <w:jc w:val="both"/>
    </w:pPr>
    <w:rPr>
      <w:sz w:val="20"/>
      <w:szCs w:val="20"/>
      <w:lang w:eastAsia="he-IL"/>
    </w:rPr>
  </w:style>
  <w:style w:type="paragraph" w:customStyle="1" w:styleId="16">
    <w:name w:val="1"/>
    <w:basedOn w:val="a"/>
    <w:pPr>
      <w:bidi w:val="0"/>
      <w:spacing w:before="100" w:beforeAutospacing="1" w:after="100" w:afterAutospacing="1"/>
      <w:ind w:left="340" w:hanging="340"/>
      <w:jc w:val="both"/>
    </w:pPr>
    <w:rPr>
      <w:rFonts w:cs="Times New Roman"/>
    </w:rPr>
  </w:style>
  <w:style w:type="character" w:customStyle="1" w:styleId="af8">
    <w:name w:val="a"/>
  </w:style>
  <w:style w:type="paragraph" w:customStyle="1" w:styleId="ruller500">
    <w:name w:val="ruller50"/>
    <w:basedOn w:val="a"/>
    <w:pPr>
      <w:bidi w:val="0"/>
      <w:spacing w:before="100" w:beforeAutospacing="1" w:after="100" w:afterAutospacing="1"/>
      <w:ind w:left="340" w:hanging="340"/>
      <w:jc w:val="both"/>
    </w:pPr>
    <w:rPr>
      <w:rFonts w:cs="Times New Roman"/>
    </w:rPr>
  </w:style>
  <w:style w:type="character" w:styleId="FollowedHyperlink">
    <w:name w:val="FollowedHyperlink"/>
    <w:basedOn w:val="a0"/>
    <w:semiHidden/>
    <w:rPr>
      <w:color w:val="954F72"/>
      <w:u w:val="single"/>
    </w:rPr>
  </w:style>
  <w:style w:type="paragraph" w:customStyle="1" w:styleId="ruller4100">
    <w:name w:val="ruller410"/>
    <w:basedOn w:val="a"/>
    <w:pPr>
      <w:bidi w:val="0"/>
      <w:spacing w:before="100" w:beforeAutospacing="1" w:after="100" w:afterAutospacing="1"/>
      <w:ind w:left="340" w:hanging="340"/>
      <w:jc w:val="both"/>
    </w:pPr>
    <w:rPr>
      <w:rFonts w:cs="Times New Roman"/>
    </w:rPr>
  </w:style>
  <w:style w:type="paragraph" w:customStyle="1" w:styleId="ruller51">
    <w:name w:val="ruller5"/>
    <w:basedOn w:val="a"/>
    <w:pPr>
      <w:bidi w:val="0"/>
      <w:spacing w:before="100" w:beforeAutospacing="1" w:after="100" w:afterAutospacing="1"/>
      <w:ind w:left="340" w:hanging="340"/>
      <w:jc w:val="both"/>
    </w:pPr>
    <w:rPr>
      <w:rFonts w:cs="Times New Roman"/>
    </w:rPr>
  </w:style>
  <w:style w:type="paragraph" w:customStyle="1" w:styleId="ruller400">
    <w:name w:val="ruller40"/>
    <w:basedOn w:val="a"/>
    <w:pPr>
      <w:bidi w:val="0"/>
      <w:spacing w:before="100" w:beforeAutospacing="1" w:after="100" w:afterAutospacing="1"/>
      <w:ind w:left="340" w:hanging="340"/>
      <w:jc w:val="both"/>
    </w:pPr>
    <w:rPr>
      <w:rFonts w:cs="Times New Roman"/>
    </w:rPr>
  </w:style>
  <w:style w:type="paragraph" w:customStyle="1" w:styleId="ruller43">
    <w:name w:val="ruller4"/>
    <w:basedOn w:val="a"/>
    <w:pPr>
      <w:bidi w:val="0"/>
      <w:spacing w:before="100" w:beforeAutospacing="1" w:after="100" w:afterAutospacing="1"/>
      <w:ind w:left="340" w:hanging="340"/>
      <w:jc w:val="both"/>
    </w:pPr>
    <w:rPr>
      <w:rFonts w:cs="Times New Roman"/>
    </w:rPr>
  </w:style>
  <w:style w:type="character" w:styleId="af9">
    <w:name w:val="Emphasis"/>
    <w:basedOn w:val="a0"/>
    <w:qFormat/>
    <w:rPr>
      <w:i/>
    </w:rPr>
  </w:style>
  <w:style w:type="paragraph" w:customStyle="1" w:styleId="ruller420">
    <w:name w:val="ruller42"/>
    <w:basedOn w:val="a"/>
    <w:pPr>
      <w:bidi w:val="0"/>
      <w:spacing w:before="100" w:beforeAutospacing="1" w:after="100" w:afterAutospacing="1"/>
      <w:ind w:left="340" w:hanging="340"/>
      <w:jc w:val="both"/>
    </w:pPr>
    <w:rPr>
      <w:rFonts w:cs="Times New Roman"/>
    </w:rPr>
  </w:style>
  <w:style w:type="paragraph" w:customStyle="1" w:styleId="afa">
    <w:name w:val="כותרת א"/>
    <w:basedOn w:val="1"/>
    <w:link w:val="afb"/>
    <w:autoRedefine/>
    <w:pPr>
      <w:keepLines/>
      <w:bidi w:val="0"/>
      <w:spacing w:after="240" w:line="360" w:lineRule="auto"/>
      <w:ind w:left="340" w:hanging="340"/>
      <w:jc w:val="both"/>
    </w:pPr>
    <w:rPr>
      <w:rFonts w:ascii="Cambria" w:hAnsi="Cambria" w:cs="Narkisim"/>
      <w:b w:val="0"/>
      <w:bCs w:val="0"/>
      <w:sz w:val="26"/>
      <w:u w:val="single"/>
    </w:rPr>
  </w:style>
  <w:style w:type="character" w:customStyle="1" w:styleId="afb">
    <w:name w:val="כותרת א תו"/>
    <w:link w:val="afa"/>
    <w:locked/>
    <w:rPr>
      <w:rFonts w:ascii="Cambria" w:hAnsi="Cambria"/>
      <w:kern w:val="32"/>
      <w:sz w:val="32"/>
      <w:u w:val="single"/>
    </w:rPr>
  </w:style>
  <w:style w:type="table" w:customStyle="1" w:styleId="17">
    <w:name w:val="רשת טבלה1"/>
    <w:pPr>
      <w:bidi/>
      <w:spacing w:before="240"/>
      <w:ind w:left="340" w:hanging="340"/>
      <w:jc w:val="both"/>
    </w:pPr>
    <w:rPr>
      <w:rFonts w:ascii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טקסט מציין מיקום2"/>
    <w:semiHidden/>
    <w:rPr>
      <w:color w:val="808080"/>
    </w:rPr>
  </w:style>
  <w:style w:type="paragraph" w:customStyle="1" w:styleId="22">
    <w:name w:val="מהדורה2"/>
    <w:hidden/>
    <w:semiHidden/>
    <w:pPr>
      <w:bidi/>
      <w:spacing w:before="240"/>
      <w:ind w:left="340" w:hanging="340"/>
      <w:jc w:val="both"/>
    </w:pPr>
    <w:rPr>
      <w:rFonts w:ascii="Calibri" w:hAnsi="Calibri" w:cs="Arial"/>
      <w:sz w:val="22"/>
      <w:szCs w:val="22"/>
    </w:rPr>
  </w:style>
  <w:style w:type="paragraph" w:customStyle="1" w:styleId="23">
    <w:name w:val="פיסקת רשימה2"/>
    <w:basedOn w:val="a"/>
    <w:pPr>
      <w:bidi w:val="0"/>
      <w:spacing w:before="240" w:after="240" w:line="360" w:lineRule="auto"/>
      <w:ind w:left="720" w:hanging="340"/>
      <w:contextualSpacing/>
      <w:jc w:val="both"/>
    </w:pPr>
    <w:rPr>
      <w:rFonts w:ascii="Calibri" w:hAnsi="Calibri" w:cs="Narkisim"/>
      <w:sz w:val="22"/>
      <w:szCs w:val="26"/>
    </w:rPr>
  </w:style>
  <w:style w:type="paragraph" w:customStyle="1" w:styleId="24">
    <w:name w:val="כותרת תוכן עניינים2"/>
    <w:basedOn w:val="1"/>
    <w:next w:val="a"/>
    <w:pPr>
      <w:keepLines/>
      <w:bidi w:val="0"/>
      <w:spacing w:after="240" w:line="360" w:lineRule="auto"/>
      <w:ind w:left="340" w:hanging="340"/>
      <w:jc w:val="both"/>
      <w:outlineLvl w:val="9"/>
    </w:pPr>
    <w:rPr>
      <w:rFonts w:ascii="Cambria" w:hAnsi="Cambria" w:cs="Narkisim"/>
      <w:kern w:val="0"/>
      <w:sz w:val="26"/>
      <w:u w:val="single"/>
    </w:rPr>
  </w:style>
  <w:style w:type="paragraph" w:customStyle="1" w:styleId="25">
    <w:name w:val="ללא מרווח2"/>
    <w:pPr>
      <w:bidi/>
      <w:spacing w:before="240"/>
      <w:ind w:left="340" w:hanging="340"/>
      <w:jc w:val="both"/>
    </w:pPr>
    <w:rPr>
      <w:rFonts w:ascii="Calibri" w:hAnsi="Calibri" w:cs="Arial"/>
      <w:sz w:val="22"/>
      <w:szCs w:val="22"/>
    </w:rPr>
  </w:style>
  <w:style w:type="paragraph" w:customStyle="1" w:styleId="Revision">
    <w:name w:val="Revision"/>
    <w:hidden/>
    <w:semiHidden/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ja.5" TargetMode="External"/><Relationship Id="rId42" Type="http://schemas.openxmlformats.org/officeDocument/2006/relationships/hyperlink" Target="http://www.nevo.co.il/law/70301/300" TargetMode="External"/><Relationship Id="rId47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21472799" TargetMode="External"/><Relationship Id="rId84" Type="http://schemas.openxmlformats.org/officeDocument/2006/relationships/hyperlink" Target="http://www.nevo.co.il/case/13093721" TargetMode="External"/><Relationship Id="rId89" Type="http://schemas.openxmlformats.org/officeDocument/2006/relationships/hyperlink" Target="http://www.nevo.co.il/law/70301/402.a" TargetMode="External"/><Relationship Id="rId16" Type="http://schemas.openxmlformats.org/officeDocument/2006/relationships/hyperlink" Target="http://www.nevo.co.il/law/70301/300.a.3" TargetMode="External"/><Relationship Id="rId107" Type="http://schemas.openxmlformats.org/officeDocument/2006/relationships/footer" Target="footer1.xml"/><Relationship Id="rId11" Type="http://schemas.openxmlformats.org/officeDocument/2006/relationships/hyperlink" Target="http://www.nevo.co.il/law/70301/40g" TargetMode="External"/><Relationship Id="rId32" Type="http://schemas.openxmlformats.org/officeDocument/2006/relationships/hyperlink" Target="http://www.nevo.co.il/law/70301/402.b" TargetMode="External"/><Relationship Id="rId37" Type="http://schemas.openxmlformats.org/officeDocument/2006/relationships/hyperlink" Target="http://www.nevo.co.il/law/70301/144.b" TargetMode="External"/><Relationship Id="rId53" Type="http://schemas.openxmlformats.org/officeDocument/2006/relationships/hyperlink" Target="http://www.nevo.co.il/law/70301/40jc" TargetMode="External"/><Relationship Id="rId58" Type="http://schemas.openxmlformats.org/officeDocument/2006/relationships/hyperlink" Target="http://www.nevo.co.il/case/11303307" TargetMode="External"/><Relationship Id="rId74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186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nevo.co.il/law/70301/40ja.5" TargetMode="External"/><Relationship Id="rId95" Type="http://schemas.openxmlformats.org/officeDocument/2006/relationships/hyperlink" Target="http://www.nevo.co.il/law/70301/40g" TargetMode="External"/><Relationship Id="rId22" Type="http://schemas.openxmlformats.org/officeDocument/2006/relationships/hyperlink" Target="http://www.nevo.co.il/law/70301/40ja.6" TargetMode="External"/><Relationship Id="rId27" Type="http://schemas.openxmlformats.org/officeDocument/2006/relationships/hyperlink" Target="http://www.nevo.co.il/law/70301/402.b" TargetMode="External"/><Relationship Id="rId43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6247854" TargetMode="External"/><Relationship Id="rId69" Type="http://schemas.openxmlformats.org/officeDocument/2006/relationships/hyperlink" Target="http://www.nevo.co.il/case/18653949" TargetMode="External"/><Relationship Id="rId80" Type="http://schemas.openxmlformats.org/officeDocument/2006/relationships/hyperlink" Target="http://www.nevo.co.il/case/17911771" TargetMode="External"/><Relationship Id="rId85" Type="http://schemas.openxmlformats.org/officeDocument/2006/relationships/hyperlink" Target="http://www.nevo.co.il/case/16983337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40a" TargetMode="External"/><Relationship Id="rId33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340a" TargetMode="External"/><Relationship Id="rId59" Type="http://schemas.openxmlformats.org/officeDocument/2006/relationships/hyperlink" Target="http://www.nevo.co.il/case/6081397" TargetMode="External"/><Relationship Id="rId103" Type="http://schemas.openxmlformats.org/officeDocument/2006/relationships/hyperlink" Target="http://www.nevo.co.il/law/70301" TargetMode="External"/><Relationship Id="rId108" Type="http://schemas.openxmlformats.org/officeDocument/2006/relationships/footer" Target="footer2.xml"/><Relationship Id="rId54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5606146" TargetMode="External"/><Relationship Id="rId75" Type="http://schemas.openxmlformats.org/officeDocument/2006/relationships/hyperlink" Target="http://www.nevo.co.il/case/7980177" TargetMode="External"/><Relationship Id="rId91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hyperlink" Target="http://www.nevo.co.il/law/70301/300" TargetMode="External"/><Relationship Id="rId23" Type="http://schemas.openxmlformats.org/officeDocument/2006/relationships/hyperlink" Target="http://www.nevo.co.il/law/70301/40jc" TargetMode="External"/><Relationship Id="rId28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0033641" TargetMode="External"/><Relationship Id="rId106" Type="http://schemas.openxmlformats.org/officeDocument/2006/relationships/header" Target="header2.xml"/><Relationship Id="rId10" Type="http://schemas.openxmlformats.org/officeDocument/2006/relationships/hyperlink" Target="http://www.nevo.co.il/law/70301/40f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21472762" TargetMode="External"/><Relationship Id="rId65" Type="http://schemas.openxmlformats.org/officeDocument/2006/relationships/hyperlink" Target="http://www.nevo.co.il/law/70301/402.b" TargetMode="External"/><Relationship Id="rId73" Type="http://schemas.openxmlformats.org/officeDocument/2006/relationships/hyperlink" Target="http://www.nevo.co.il/law/70301/402.a" TargetMode="External"/><Relationship Id="rId78" Type="http://schemas.openxmlformats.org/officeDocument/2006/relationships/hyperlink" Target="http://www.nevo.co.il/law/70301/402.b" TargetMode="External"/><Relationship Id="rId81" Type="http://schemas.openxmlformats.org/officeDocument/2006/relationships/hyperlink" Target="http://www.nevo.co.il/case/20052574" TargetMode="External"/><Relationship Id="rId86" Type="http://schemas.openxmlformats.org/officeDocument/2006/relationships/hyperlink" Target="http://www.nevo.co.il/case/10543988" TargetMode="External"/><Relationship Id="rId94" Type="http://schemas.openxmlformats.org/officeDocument/2006/relationships/hyperlink" Target="http://www.nevo.co.il/law/70301/40f" TargetMode="External"/><Relationship Id="rId99" Type="http://schemas.openxmlformats.org/officeDocument/2006/relationships/hyperlink" Target="http://www.nevo.co.il/case/5733469" TargetMode="External"/><Relationship Id="rId101" Type="http://schemas.openxmlformats.org/officeDocument/2006/relationships/hyperlink" Target="http://www.nevo.co.il/case/55765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186" TargetMode="External"/><Relationship Id="rId18" Type="http://schemas.openxmlformats.org/officeDocument/2006/relationships/hyperlink" Target="http://www.nevo.co.il/law/70301/402.a" TargetMode="External"/><Relationship Id="rId39" Type="http://schemas.openxmlformats.org/officeDocument/2006/relationships/hyperlink" Target="http://www.nevo.co.il/case/20744237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www.nevo.co.il/law/70301/340a" TargetMode="External"/><Relationship Id="rId50" Type="http://schemas.openxmlformats.org/officeDocument/2006/relationships/hyperlink" Target="http://www.nevo.co.il/law/70301/40c.a" TargetMode="External"/><Relationship Id="rId55" Type="http://schemas.openxmlformats.org/officeDocument/2006/relationships/hyperlink" Target="http://www.nevo.co.il/case/13093721" TargetMode="External"/><Relationship Id="rId76" Type="http://schemas.openxmlformats.org/officeDocument/2006/relationships/hyperlink" Target="http://www.nevo.co.il/case/6846313" TargetMode="External"/><Relationship Id="rId97" Type="http://schemas.openxmlformats.org/officeDocument/2006/relationships/hyperlink" Target="http://www.nevo.co.il/case/6006517" TargetMode="External"/><Relationship Id="rId104" Type="http://schemas.openxmlformats.org/officeDocument/2006/relationships/hyperlink" Target="http://www.nevo.co.il/advertisements/nevo-100.doc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nevo.co.il/law/70301/402.a" TargetMode="External"/><Relationship Id="rId92" Type="http://schemas.openxmlformats.org/officeDocument/2006/relationships/hyperlink" Target="http://www.nevo.co.il/law/70301/40ja.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nevo.co.il/law/70301/340a" TargetMode="External"/><Relationship Id="rId24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86.a" TargetMode="External"/><Relationship Id="rId45" Type="http://schemas.openxmlformats.org/officeDocument/2006/relationships/hyperlink" Target="http://www.nevo.co.il/case/17911771" TargetMode="External"/><Relationship Id="rId6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402.a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www.nevo.co.il/case/7776280" TargetMode="External"/><Relationship Id="rId82" Type="http://schemas.openxmlformats.org/officeDocument/2006/relationships/hyperlink" Target="http://www.nevo.co.il/law/70301/402.a" TargetMode="External"/><Relationship Id="rId19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/186.a" TargetMode="External"/><Relationship Id="rId30" Type="http://schemas.openxmlformats.org/officeDocument/2006/relationships/hyperlink" Target="http://www.nevo.co.il/law/70301/402.a" TargetMode="External"/><Relationship Id="rId35" Type="http://schemas.openxmlformats.org/officeDocument/2006/relationships/hyperlink" Target="http://www.nevo.co.il/law/70301/402.b" TargetMode="External"/><Relationship Id="rId56" Type="http://schemas.openxmlformats.org/officeDocument/2006/relationships/hyperlink" Target="http://www.nevo.co.il/case/13101134" TargetMode="External"/><Relationship Id="rId77" Type="http://schemas.openxmlformats.org/officeDocument/2006/relationships/hyperlink" Target="http://www.nevo.co.il/case/21479947" TargetMode="External"/><Relationship Id="rId100" Type="http://schemas.openxmlformats.org/officeDocument/2006/relationships/hyperlink" Target="http://www.nevo.co.il/law/70301" TargetMode="External"/><Relationship Id="rId105" Type="http://schemas.openxmlformats.org/officeDocument/2006/relationships/header" Target="header1.xml"/><Relationship Id="rId8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a" TargetMode="External"/><Relationship Id="rId72" Type="http://schemas.openxmlformats.org/officeDocument/2006/relationships/hyperlink" Target="http://www.nevo.co.il/case/12354253" TargetMode="External"/><Relationship Id="rId93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case/5571207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nevo.co.il/law/70301/300.a.3" TargetMode="External"/><Relationship Id="rId46" Type="http://schemas.openxmlformats.org/officeDocument/2006/relationships/hyperlink" Target="http://www.nevo.co.il/law/70301/300" TargetMode="External"/><Relationship Id="rId67" Type="http://schemas.openxmlformats.org/officeDocument/2006/relationships/hyperlink" Target="http://www.nevo.co.il/law/70301/402.a" TargetMode="External"/><Relationship Id="rId2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2.b" TargetMode="External"/><Relationship Id="rId83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/402.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10069</Words>
  <Characters>50348</Characters>
  <Application>Microsoft Office Word</Application>
  <DocSecurity>0</DocSecurity>
  <Lines>419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60297</CharactersWithSpaces>
  <SharedDoc>false</SharedDoc>
  <HLinks>
    <vt:vector size="582" baseType="variant">
      <vt:variant>
        <vt:i4>393283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7143524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http://www.nevo.co.il/law/70301/186</vt:lpwstr>
      </vt:variant>
      <vt:variant>
        <vt:lpwstr/>
      </vt:variant>
      <vt:variant>
        <vt:i4>3145855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http://www.nevo.co.il/case/5576587</vt:lpwstr>
      </vt:variant>
      <vt:variant>
        <vt:lpwstr/>
      </vt:variant>
      <vt:variant>
        <vt:i4>7995492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3866742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http://www.nevo.co.il/case/5733469</vt:lpwstr>
      </vt:variant>
      <vt:variant>
        <vt:lpwstr/>
      </vt:variant>
      <vt:variant>
        <vt:i4>3604592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http://www.nevo.co.il/case/5571207</vt:lpwstr>
      </vt:variant>
      <vt:variant>
        <vt:lpwstr/>
      </vt:variant>
      <vt:variant>
        <vt:i4>3407987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http://www.nevo.co.il/case/6006517</vt:lpwstr>
      </vt:variant>
      <vt:variant>
        <vt:lpwstr/>
      </vt:variant>
      <vt:variant>
        <vt:i4>7995492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7995492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3276837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http://www.nevo.co.il/law/70301/40ja.6</vt:lpwstr>
      </vt:variant>
      <vt:variant>
        <vt:lpwstr/>
      </vt:variant>
      <vt:variant>
        <vt:i4>7995492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3211301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http://www.nevo.co.il/law/70301/40ja.5</vt:lpwstr>
      </vt:variant>
      <vt:variant>
        <vt:lpwstr/>
      </vt:variant>
      <vt:variant>
        <vt:i4>4915283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4915283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4915283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4128889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http://www.nevo.co.il/case/10543988</vt:lpwstr>
      </vt:variant>
      <vt:variant>
        <vt:lpwstr/>
      </vt:variant>
      <vt:variant>
        <vt:i4>3670137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http://www.nevo.co.il/case/16983337</vt:lpwstr>
      </vt:variant>
      <vt:variant>
        <vt:lpwstr/>
      </vt:variant>
      <vt:variant>
        <vt:i4>3145849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7995492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3604596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http://www.nevo.co.il/case/20052574</vt:lpwstr>
      </vt:variant>
      <vt:variant>
        <vt:lpwstr/>
      </vt:variant>
      <vt:variant>
        <vt:i4>4063349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http://www.nevo.co.il/case/17911771</vt:lpwstr>
      </vt:variant>
      <vt:variant>
        <vt:lpwstr/>
      </vt:variant>
      <vt:variant>
        <vt:i4>7995492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3866747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http://www.nevo.co.il/case/21479947</vt:lpwstr>
      </vt:variant>
      <vt:variant>
        <vt:lpwstr/>
      </vt:variant>
      <vt:variant>
        <vt:i4>3276923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http://www.nevo.co.il/case/6846313</vt:lpwstr>
      </vt:variant>
      <vt:variant>
        <vt:lpwstr/>
      </vt:variant>
      <vt:variant>
        <vt:i4>3735674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http://www.nevo.co.il/case/7980177</vt:lpwstr>
      </vt:variant>
      <vt:variant>
        <vt:lpwstr/>
      </vt:variant>
      <vt:variant>
        <vt:i4>7995492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3342449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http://www.nevo.co.il/case/12354253</vt:lpwstr>
      </vt:variant>
      <vt:variant>
        <vt:lpwstr/>
      </vt:variant>
      <vt:variant>
        <vt:i4>4915283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3276912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http://www.nevo.co.il/case/5606146</vt:lpwstr>
      </vt:variant>
      <vt:variant>
        <vt:lpwstr/>
      </vt:variant>
      <vt:variant>
        <vt:i4>3145840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http://www.nevo.co.il/case/18653949</vt:lpwstr>
      </vt:variant>
      <vt:variant>
        <vt:lpwstr/>
      </vt:variant>
      <vt:variant>
        <vt:i4>3997813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http://www.nevo.co.il/case/21472799</vt:lpwstr>
      </vt:variant>
      <vt:variant>
        <vt:lpwstr/>
      </vt:variant>
      <vt:variant>
        <vt:i4>4915283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7995492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4063348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http://www.nevo.co.il/case/6247854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3276925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http://www.nevo.co.il/case/7776280</vt:lpwstr>
      </vt:variant>
      <vt:variant>
        <vt:lpwstr/>
      </vt:variant>
      <vt:variant>
        <vt:i4>3276917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http://www.nevo.co.il/case/21472762</vt:lpwstr>
      </vt:variant>
      <vt:variant>
        <vt:lpwstr/>
      </vt:variant>
      <vt:variant>
        <vt:i4>3801212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http://www.nevo.co.il/case/6081397</vt:lpwstr>
      </vt:variant>
      <vt:variant>
        <vt:lpwstr/>
      </vt:variant>
      <vt:variant>
        <vt:i4>3211382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http://www.nevo.co.il/case/11303307</vt:lpwstr>
      </vt:variant>
      <vt:variant>
        <vt:lpwstr/>
      </vt:variant>
      <vt:variant>
        <vt:i4>3473521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http://www.nevo.co.il/case/20033641</vt:lpwstr>
      </vt:variant>
      <vt:variant>
        <vt:lpwstr/>
      </vt:variant>
      <vt:variant>
        <vt:i4>3276918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http://www.nevo.co.il/case/13101134</vt:lpwstr>
      </vt:variant>
      <vt:variant>
        <vt:lpwstr/>
      </vt:variant>
      <vt:variant>
        <vt:i4>3145849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7995492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393227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4915202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http://www.nevo.co.il/law/70301/300</vt:lpwstr>
      </vt:variant>
      <vt:variant>
        <vt:lpwstr/>
      </vt:variant>
      <vt:variant>
        <vt:i4>4063349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http://www.nevo.co.il/case/17911771</vt:lpwstr>
      </vt:variant>
      <vt:variant>
        <vt:lpwstr/>
      </vt:variant>
      <vt:variant>
        <vt:i4>7995492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http://www.nevo.co.il/law/70301/300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4390994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http://www.nevo.co.il/law/70301/186.a</vt:lpwstr>
      </vt:variant>
      <vt:variant>
        <vt:lpwstr/>
      </vt:variant>
      <vt:variant>
        <vt:i4>3276914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http://www.nevo.co.il/case/20744237</vt:lpwstr>
      </vt:variant>
      <vt:variant>
        <vt:lpwstr/>
      </vt:variant>
      <vt:variant>
        <vt:i4>86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5177424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86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5177424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4915283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86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5177424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4915283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6619191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http://www.nevo.co.il/law/70301/300.a.3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393227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3276837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http://www.nevo.co.il/law/70301/40ja.6</vt:lpwstr>
      </vt:variant>
      <vt:variant>
        <vt:lpwstr/>
      </vt:variant>
      <vt:variant>
        <vt:i4>3211301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http://www.nevo.co.il/law/70301/40ja.5</vt:lpwstr>
      </vt:variant>
      <vt:variant>
        <vt:lpwstr/>
      </vt:variant>
      <vt:variant>
        <vt:i4>262155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4915283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86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6619191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http://www.nevo.co.il/law/70301/300.a.3</vt:lpwstr>
      </vt:variant>
      <vt:variant>
        <vt:lpwstr/>
      </vt:variant>
      <vt:variant>
        <vt:i4>6619238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http://www.nevo.co.il/law/70301/300</vt:lpwstr>
      </vt:variant>
      <vt:variant>
        <vt:lpwstr/>
      </vt:variant>
      <vt:variant>
        <vt:i4>4390994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http://www.nevo.co.il/law/70301/186.a</vt:lpwstr>
      </vt:variant>
      <vt:variant>
        <vt:lpwstr/>
      </vt:variant>
      <vt:variant>
        <vt:i4>7143524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http://www.nevo.co.il/law/70301/186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4915202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2025-01-19T15:46:00Z</dcterms:created>
  <dcterms:modified xsi:type="dcterms:W3CDTF">2025-01-19T15:46:00Z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תפח</vt:lpwstr>
  </property>
  <property fmtid="{D5CDD505-2E9C-101B-9397-08002B2CF9AE}" pid="5" name="NEWPARTA">
    <vt:lpwstr>51122</vt:lpwstr>
  </property>
  <property fmtid="{D5CDD505-2E9C-101B-9397-08002B2CF9AE}" pid="6" name="NEWPARTB">
    <vt:lpwstr>01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גבי קורסונסקי</vt:lpwstr>
  </property>
  <property fmtid="{D5CDD505-2E9C-101B-9397-08002B2CF9AE}" pid="10" name="LAWYER">
    <vt:lpwstr>אלון טנקג'י;חגית זכאי סלע;ליאור שטלצר</vt:lpwstr>
  </property>
  <property fmtid="{D5CDD505-2E9C-101B-9397-08002B2CF9AE}" pid="11" name="JUDGE">
    <vt:lpwstr>א' סטולר;ז' בוסתן;ד' מרשק מרום</vt:lpwstr>
  </property>
  <property fmtid="{D5CDD505-2E9C-101B-9397-08002B2CF9AE}" pid="12" name="CITY">
    <vt:lpwstr>מרכז</vt:lpwstr>
  </property>
  <property fmtid="{D5CDD505-2E9C-101B-9397-08002B2CF9AE}" pid="13" name="DATE">
    <vt:lpwstr>20180426</vt:lpwstr>
  </property>
  <property fmtid="{D5CDD505-2E9C-101B-9397-08002B2CF9AE}" pid="14" name="TYPE_N_DATE">
    <vt:lpwstr>39020180426</vt:lpwstr>
  </property>
  <property fmtid="{D5CDD505-2E9C-101B-9397-08002B2CF9AE}" pid="15" name="WORDNUMPAGES">
    <vt:lpwstr>33</vt:lpwstr>
  </property>
  <property fmtid="{D5CDD505-2E9C-101B-9397-08002B2CF9AE}" pid="16" name="TYPE_ABS_DATE">
    <vt:lpwstr>390120180426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>YES</vt:lpwstr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20744237;17911771:2;13093721:2;13101134;20033641;11303307;6081397;21472762;7776280;6247854;21472799;18653949;5606146;12354253;7980177;6846313;21479947;20052574;16983337;10543988;6006517;5571207;5733469;5576587</vt:lpwstr>
  </property>
  <property fmtid="{D5CDD505-2E9C-101B-9397-08002B2CF9AE}" pid="36" name="LAWLISTTMP1">
    <vt:lpwstr>70301/300.a.3;402.b:7;144.b:3;340a:3;402.a:7;186.a;300:2;040c.a;40ja;40jc;40ja.5;40ja.6;040f;040g;186</vt:lpwstr>
  </property>
  <property fmtid="{D5CDD505-2E9C-101B-9397-08002B2CF9AE}" pid="37" name="METAKZER">
    <vt:lpwstr>מיכל</vt:lpwstr>
  </property>
  <property fmtid="{D5CDD505-2E9C-101B-9397-08002B2CF9AE}" pid="38" name="NOSE1ID">
    <vt:lpwstr>77;77;77</vt:lpwstr>
  </property>
  <property fmtid="{D5CDD505-2E9C-101B-9397-08002B2CF9AE}" pid="39" name="NOSE2ID">
    <vt:lpwstr>1446;1446;1446</vt:lpwstr>
  </property>
  <property fmtid="{D5CDD505-2E9C-101B-9397-08002B2CF9AE}" pid="40" name="NOSE3ID">
    <vt:lpwstr>8966;14615;15019</vt:lpwstr>
  </property>
  <property fmtid="{D5CDD505-2E9C-101B-9397-08002B2CF9AE}" pid="41" name="NOSE11">
    <vt:lpwstr>עונשין</vt:lpwstr>
  </property>
  <property fmtid="{D5CDD505-2E9C-101B-9397-08002B2CF9AE}" pid="42" name="NOSE21">
    <vt:lpwstr>ענישה</vt:lpwstr>
  </property>
  <property fmtid="{D5CDD505-2E9C-101B-9397-08002B2CF9AE}" pid="43" name="NOSE31">
    <vt:lpwstr>דרכי ענישה: עונשים מצטברים</vt:lpwstr>
  </property>
  <property fmtid="{D5CDD505-2E9C-101B-9397-08002B2CF9AE}" pid="44" name="NOSE12">
    <vt:lpwstr>עונשין</vt:lpwstr>
  </property>
  <property fmtid="{D5CDD505-2E9C-101B-9397-08002B2CF9AE}" pid="45" name="NOSE22">
    <vt:lpwstr>ענישה</vt:lpwstr>
  </property>
  <property fmtid="{D5CDD505-2E9C-101B-9397-08002B2CF9AE}" pid="46" name="NOSE32">
    <vt:lpwstr>מדיניות ענישה: עבירת רצח</vt:lpwstr>
  </property>
  <property fmtid="{D5CDD505-2E9C-101B-9397-08002B2CF9AE}" pid="47" name="NOSE13">
    <vt:lpwstr>עונשין</vt:lpwstr>
  </property>
  <property fmtid="{D5CDD505-2E9C-101B-9397-08002B2CF9AE}" pid="48" name="NOSE23">
    <vt:lpwstr>ענישה</vt:lpwstr>
  </property>
  <property fmtid="{D5CDD505-2E9C-101B-9397-08002B2CF9AE}" pid="49" name="NOSE33">
    <vt:lpwstr>מדיניות ענישה: שוד</vt:lpwstr>
  </property>
  <property fmtid="{D5CDD505-2E9C-101B-9397-08002B2CF9AE}" pid="50" name="NOSE14">
    <vt:lpwstr/>
  </property>
  <property fmtid="{D5CDD505-2E9C-101B-9397-08002B2CF9AE}" pid="51" name="NOSE24">
    <vt:lpwstr/>
  </property>
  <property fmtid="{D5CDD505-2E9C-101B-9397-08002B2CF9AE}" pid="52" name="NOSE34">
    <vt:lpwstr/>
  </property>
  <property fmtid="{D5CDD505-2E9C-101B-9397-08002B2CF9AE}" pid="53" name="NOSE15">
    <vt:lpwstr/>
  </property>
  <property fmtid="{D5CDD505-2E9C-101B-9397-08002B2CF9AE}" pid="54" name="NOSE25">
    <vt:lpwstr/>
  </property>
  <property fmtid="{D5CDD505-2E9C-101B-9397-08002B2CF9AE}" pid="55" name="NOSE35">
    <vt:lpwstr/>
  </property>
  <property fmtid="{D5CDD505-2E9C-101B-9397-08002B2CF9AE}" pid="56" name="NOSE16">
    <vt:lpwstr/>
  </property>
  <property fmtid="{D5CDD505-2E9C-101B-9397-08002B2CF9AE}" pid="57" name="NOSE26">
    <vt:lpwstr/>
  </property>
  <property fmtid="{D5CDD505-2E9C-101B-9397-08002B2CF9AE}" pid="58" name="NOSE36">
    <vt:lpwstr/>
  </property>
  <property fmtid="{D5CDD505-2E9C-101B-9397-08002B2CF9AE}" pid="59" name="NOSE17">
    <vt:lpwstr/>
  </property>
  <property fmtid="{D5CDD505-2E9C-101B-9397-08002B2CF9AE}" pid="60" name="NOSE27">
    <vt:lpwstr/>
  </property>
  <property fmtid="{D5CDD505-2E9C-101B-9397-08002B2CF9AE}" pid="61" name="NOSE37">
    <vt:lpwstr/>
  </property>
  <property fmtid="{D5CDD505-2E9C-101B-9397-08002B2CF9AE}" pid="62" name="NOSE18">
    <vt:lpwstr/>
  </property>
  <property fmtid="{D5CDD505-2E9C-101B-9397-08002B2CF9AE}" pid="63" name="NOSE28">
    <vt:lpwstr/>
  </property>
  <property fmtid="{D5CDD505-2E9C-101B-9397-08002B2CF9AE}" pid="64" name="NOSE38">
    <vt:lpwstr/>
  </property>
  <property fmtid="{D5CDD505-2E9C-101B-9397-08002B2CF9AE}" pid="65" name="NOSE19">
    <vt:lpwstr/>
  </property>
  <property fmtid="{D5CDD505-2E9C-101B-9397-08002B2CF9AE}" pid="66" name="NOSE29">
    <vt:lpwstr/>
  </property>
  <property fmtid="{D5CDD505-2E9C-101B-9397-08002B2CF9AE}" pid="67" name="NOSE39">
    <vt:lpwstr/>
  </property>
  <property fmtid="{D5CDD505-2E9C-101B-9397-08002B2CF9AE}" pid="68" name="NOSE110">
    <vt:lpwstr/>
  </property>
  <property fmtid="{D5CDD505-2E9C-101B-9397-08002B2CF9AE}" pid="69" name="NOSE210">
    <vt:lpwstr/>
  </property>
  <property fmtid="{D5CDD505-2E9C-101B-9397-08002B2CF9AE}" pid="70" name="NOSE310">
    <vt:lpwstr/>
  </property>
  <property fmtid="{D5CDD505-2E9C-101B-9397-08002B2CF9AE}" pid="71" name="PADIDATE">
    <vt:lpwstr>20180508</vt:lpwstr>
  </property>
</Properties>
</file>