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CC4A84" w:rsidRPr="001862FF" w14:paraId="2F4EAFD6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230A59F" w14:textId="77777777" w:rsidR="00CC4A84" w:rsidRPr="001862FF" w:rsidRDefault="001862F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1862FF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בתל אביב - יפו</w:t>
            </w:r>
          </w:p>
        </w:tc>
      </w:tr>
      <w:tr w:rsidR="00CC4A84" w:rsidRPr="001862FF" w14:paraId="66181F3D" w14:textId="77777777">
        <w:trPr>
          <w:trHeight w:val="337"/>
          <w:jc w:val="center"/>
        </w:trPr>
        <w:tc>
          <w:tcPr>
            <w:tcW w:w="5054" w:type="dxa"/>
          </w:tcPr>
          <w:p w14:paraId="78BC6DDE" w14:textId="77777777" w:rsidR="00CC4A84" w:rsidRPr="001862FF" w:rsidRDefault="001862FF">
            <w:pPr>
              <w:rPr>
                <w:rFonts w:cs="FrankRuehl"/>
                <w:sz w:val="28"/>
                <w:szCs w:val="28"/>
                <w:rtl/>
              </w:rPr>
            </w:pPr>
            <w:r w:rsidRPr="001862FF">
              <w:rPr>
                <w:rFonts w:cs="FrankRuehl"/>
                <w:sz w:val="28"/>
                <w:szCs w:val="28"/>
                <w:rtl/>
              </w:rPr>
              <w:t>ת"פ</w:t>
            </w:r>
            <w:r w:rsidRPr="001862F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862FF">
              <w:rPr>
                <w:rFonts w:cs="FrankRuehl"/>
                <w:sz w:val="28"/>
                <w:szCs w:val="28"/>
                <w:rtl/>
              </w:rPr>
              <w:t>12519-04-14</w:t>
            </w:r>
            <w:r w:rsidRPr="001862F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1862FF">
              <w:rPr>
                <w:rFonts w:cs="FrankRuehl"/>
                <w:sz w:val="28"/>
                <w:szCs w:val="28"/>
                <w:rtl/>
              </w:rPr>
              <w:t>מדינת ישראל נ' סקה ואח'</w:t>
            </w:r>
          </w:p>
          <w:p w14:paraId="6FCFE8A3" w14:textId="77777777" w:rsidR="00CC4A84" w:rsidRPr="001862FF" w:rsidRDefault="00CC4A8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161CB352" w14:textId="77777777" w:rsidR="00CC4A84" w:rsidRPr="001862FF" w:rsidRDefault="00CC4A8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67347D1" w14:textId="77777777" w:rsidR="00CC4A84" w:rsidRPr="001862FF" w:rsidRDefault="001862FF">
      <w:pPr>
        <w:pStyle w:val="a3"/>
        <w:rPr>
          <w:rtl/>
        </w:rPr>
      </w:pPr>
      <w:r w:rsidRPr="001862FF">
        <w:rPr>
          <w:rFonts w:hint="cs"/>
          <w:rtl/>
        </w:rPr>
        <w:t xml:space="preserve"> </w:t>
      </w:r>
    </w:p>
    <w:p w14:paraId="4F9702E7" w14:textId="77777777" w:rsidR="00CC4A84" w:rsidRPr="001862FF" w:rsidRDefault="00CC4A84">
      <w:pPr>
        <w:rPr>
          <w:rtl/>
        </w:rPr>
      </w:pPr>
    </w:p>
    <w:tbl>
      <w:tblPr>
        <w:bidiVisual/>
        <w:tblW w:w="8852" w:type="dxa"/>
        <w:tblInd w:w="-28" w:type="dxa"/>
        <w:tblLook w:val="01E0" w:firstRow="1" w:lastRow="1" w:firstColumn="1" w:lastColumn="1" w:noHBand="0" w:noVBand="0"/>
      </w:tblPr>
      <w:tblGrid>
        <w:gridCol w:w="2889"/>
        <w:gridCol w:w="5859"/>
        <w:gridCol w:w="83"/>
        <w:gridCol w:w="21"/>
      </w:tblGrid>
      <w:tr w:rsidR="00CC4A84" w:rsidRPr="001862FF" w14:paraId="7EBFEE59" w14:textId="77777777">
        <w:trPr>
          <w:gridAfter w:val="2"/>
          <w:wAfter w:w="56" w:type="dxa"/>
          <w:trHeight w:val="981"/>
        </w:trPr>
        <w:tc>
          <w:tcPr>
            <w:tcW w:w="8748" w:type="dxa"/>
            <w:gridSpan w:val="2"/>
            <w:shd w:val="clear" w:color="auto" w:fill="auto"/>
          </w:tcPr>
          <w:p w14:paraId="6F5739EC" w14:textId="77777777" w:rsidR="00CC4A84" w:rsidRPr="001862FF" w:rsidRDefault="001862FF">
            <w:pPr>
              <w:spacing w:after="200" w:line="360" w:lineRule="auto"/>
              <w:rPr>
                <w:rFonts w:ascii="Calibri" w:hAnsi="Calibri"/>
                <w:b/>
                <w:bCs/>
                <w:sz w:val="28"/>
                <w:szCs w:val="28"/>
                <w:rtl/>
              </w:rPr>
            </w:pPr>
            <w:r w:rsidRPr="001862FF">
              <w:rPr>
                <w:rFonts w:ascii="Calibri" w:hAnsi="Calibri" w:hint="eastAsia"/>
                <w:b/>
                <w:bCs/>
                <w:sz w:val="28"/>
                <w:szCs w:val="28"/>
                <w:rtl/>
              </w:rPr>
              <w:t>לפני</w:t>
            </w:r>
            <w:r w:rsidRPr="001862FF">
              <w:rPr>
                <w:rFonts w:ascii="Calibri" w:hAnsi="Calibri"/>
                <w:b/>
                <w:bCs/>
                <w:sz w:val="28"/>
                <w:szCs w:val="28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b/>
                <w:bCs/>
                <w:sz w:val="28"/>
                <w:szCs w:val="28"/>
                <w:rtl/>
              </w:rPr>
              <w:t>כב</w:t>
            </w:r>
            <w:r w:rsidRPr="001862FF">
              <w:rPr>
                <w:rFonts w:ascii="Calibri" w:hAnsi="Calibri"/>
                <w:b/>
                <w:bCs/>
                <w:sz w:val="28"/>
                <w:szCs w:val="28"/>
                <w:rtl/>
              </w:rPr>
              <w:t xml:space="preserve">' </w:t>
            </w:r>
            <w:r w:rsidRPr="001862FF">
              <w:rPr>
                <w:rFonts w:ascii="Calibri" w:hAnsi="Calibri" w:hint="eastAsia"/>
                <w:b/>
                <w:bCs/>
                <w:sz w:val="28"/>
                <w:szCs w:val="28"/>
                <w:rtl/>
              </w:rPr>
              <w:t>השופט</w:t>
            </w:r>
            <w:r w:rsidRPr="001862FF">
              <w:rPr>
                <w:rFonts w:ascii="Calibri" w:hAnsi="Calibri"/>
                <w:b/>
                <w:bCs/>
                <w:sz w:val="28"/>
                <w:szCs w:val="28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b/>
                <w:bCs/>
                <w:sz w:val="28"/>
                <w:szCs w:val="28"/>
                <w:rtl/>
              </w:rPr>
              <w:t>ירון</w:t>
            </w:r>
            <w:r w:rsidRPr="001862FF">
              <w:rPr>
                <w:rFonts w:ascii="Calibri" w:hAnsi="Calibri"/>
                <w:b/>
                <w:bCs/>
                <w:sz w:val="28"/>
                <w:szCs w:val="28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b/>
                <w:bCs/>
                <w:sz w:val="28"/>
                <w:szCs w:val="28"/>
                <w:rtl/>
              </w:rPr>
              <w:t>לוי</w:t>
            </w:r>
            <w:r w:rsidRPr="001862FF">
              <w:rPr>
                <w:rFonts w:ascii="Calibri" w:hAnsi="Calibr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</w:t>
            </w:r>
            <w:r w:rsidRPr="001862FF">
              <w:rPr>
                <w:rFonts w:ascii="Calibri" w:hAnsi="Calibri"/>
                <w:b/>
                <w:bCs/>
                <w:sz w:val="26"/>
                <w:szCs w:val="26"/>
                <w:rtl/>
              </w:rPr>
              <w:t xml:space="preserve">30 </w:t>
            </w:r>
            <w:r w:rsidRPr="001862FF">
              <w:rPr>
                <w:rFonts w:ascii="Calibri" w:hAnsi="Calibri" w:hint="eastAsia"/>
                <w:b/>
                <w:bCs/>
                <w:sz w:val="26"/>
                <w:szCs w:val="26"/>
                <w:rtl/>
              </w:rPr>
              <w:t>יוני</w:t>
            </w:r>
            <w:r w:rsidRPr="001862FF">
              <w:rPr>
                <w:rFonts w:ascii="Calibri" w:hAnsi="Calibri"/>
                <w:b/>
                <w:bCs/>
                <w:sz w:val="26"/>
                <w:szCs w:val="26"/>
                <w:rtl/>
              </w:rPr>
              <w:t xml:space="preserve"> 2015</w:t>
            </w:r>
          </w:p>
          <w:p w14:paraId="0056030E" w14:textId="77777777" w:rsidR="00CC4A84" w:rsidRPr="001862FF" w:rsidRDefault="00CC4A84">
            <w:pPr>
              <w:spacing w:after="200" w:line="360" w:lineRule="auto"/>
              <w:rPr>
                <w:rFonts w:ascii="Calibri" w:hAnsi="Calibri"/>
                <w:sz w:val="12"/>
                <w:szCs w:val="12"/>
              </w:rPr>
            </w:pPr>
          </w:p>
        </w:tc>
      </w:tr>
      <w:tr w:rsidR="00CC4A84" w:rsidRPr="001862FF" w14:paraId="2392DE8D" w14:textId="77777777">
        <w:trPr>
          <w:gridAfter w:val="1"/>
          <w:wAfter w:w="21" w:type="dxa"/>
          <w:trHeight w:val="1162"/>
        </w:trPr>
        <w:tc>
          <w:tcPr>
            <w:tcW w:w="2889" w:type="dxa"/>
            <w:shd w:val="clear" w:color="auto" w:fill="auto"/>
          </w:tcPr>
          <w:p w14:paraId="2427CA5D" w14:textId="77777777" w:rsidR="00CC4A84" w:rsidRPr="001862FF" w:rsidRDefault="001862FF">
            <w:pPr>
              <w:spacing w:after="200" w:line="276" w:lineRule="auto"/>
              <w:ind w:left="26"/>
              <w:rPr>
                <w:rFonts w:ascii="Calibri" w:hAnsi="Calibri"/>
                <w:b/>
                <w:bCs/>
                <w:sz w:val="26"/>
                <w:szCs w:val="26"/>
              </w:rPr>
            </w:pPr>
            <w:bookmarkStart w:id="1" w:name="FirstAppellant"/>
            <w:bookmarkStart w:id="2" w:name="FirstLawyer"/>
            <w:r w:rsidRPr="001862FF">
              <w:rPr>
                <w:rFonts w:ascii="Calibri" w:hAnsi="Calibri" w:hint="eastAsia"/>
                <w:b/>
                <w:bCs/>
                <w:sz w:val="26"/>
                <w:szCs w:val="26"/>
                <w:rtl/>
              </w:rPr>
              <w:t>המאשימה</w:t>
            </w:r>
            <w:r w:rsidRPr="001862FF">
              <w:rPr>
                <w:rFonts w:ascii="Calibri" w:hAnsi="Calibri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942" w:type="dxa"/>
            <w:gridSpan w:val="2"/>
            <w:shd w:val="clear" w:color="auto" w:fill="auto"/>
          </w:tcPr>
          <w:p w14:paraId="258B2794" w14:textId="77777777" w:rsidR="00CC4A84" w:rsidRPr="001862FF" w:rsidRDefault="001862FF">
            <w:pPr>
              <w:spacing w:line="276" w:lineRule="auto"/>
              <w:rPr>
                <w:rFonts w:ascii="Calibri" w:hAnsi="Calibri"/>
                <w:b/>
                <w:bCs/>
                <w:sz w:val="26"/>
                <w:szCs w:val="26"/>
                <w:rtl/>
              </w:rPr>
            </w:pPr>
            <w:r w:rsidRPr="001862FF">
              <w:rPr>
                <w:rFonts w:ascii="Calibri" w:hAnsi="Calibri"/>
                <w:b/>
                <w:bCs/>
                <w:sz w:val="26"/>
                <w:szCs w:val="26"/>
                <w:rtl/>
              </w:rPr>
              <w:t xml:space="preserve">      </w:t>
            </w:r>
            <w:r w:rsidRPr="001862FF">
              <w:rPr>
                <w:rFonts w:ascii="Calibri" w:hAnsi="Calibri" w:hint="eastAsia"/>
                <w:b/>
                <w:bCs/>
                <w:sz w:val="26"/>
                <w:szCs w:val="26"/>
                <w:rtl/>
              </w:rPr>
              <w:t>מדינת</w:t>
            </w:r>
            <w:r w:rsidRPr="001862FF">
              <w:rPr>
                <w:rFonts w:ascii="Calibri" w:hAnsi="Calibri"/>
                <w:b/>
                <w:bCs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b/>
                <w:bCs/>
                <w:sz w:val="26"/>
                <w:szCs w:val="26"/>
                <w:rtl/>
              </w:rPr>
              <w:t>ישראל</w:t>
            </w:r>
          </w:p>
          <w:p w14:paraId="667A31C7" w14:textId="77777777" w:rsidR="00CC4A84" w:rsidRPr="001862FF" w:rsidRDefault="001862FF">
            <w:pPr>
              <w:spacing w:line="276" w:lineRule="auto"/>
              <w:rPr>
                <w:rFonts w:ascii="Calibri" w:hAnsi="Calibri"/>
                <w:sz w:val="26"/>
                <w:szCs w:val="26"/>
                <w:rtl/>
              </w:rPr>
            </w:pP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    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ע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>"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י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ב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>"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כ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עו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>"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ד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ביאלין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אלעזר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</w:p>
          <w:p w14:paraId="78D49766" w14:textId="77777777" w:rsidR="00CC4A84" w:rsidRPr="001862FF" w:rsidRDefault="001862FF">
            <w:pPr>
              <w:spacing w:line="276" w:lineRule="auto"/>
              <w:rPr>
                <w:rFonts w:ascii="Calibri" w:hAnsi="Calibri"/>
                <w:sz w:val="26"/>
                <w:szCs w:val="26"/>
                <w:rtl/>
              </w:rPr>
            </w:pP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    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פרקליטות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מחוז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תל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אביב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(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פלילי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>)</w:t>
            </w:r>
          </w:p>
          <w:p w14:paraId="0EC12AC7" w14:textId="77777777" w:rsidR="00CC4A84" w:rsidRPr="001862FF" w:rsidRDefault="00CC4A84">
            <w:pPr>
              <w:spacing w:after="200" w:line="276" w:lineRule="auto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bookmarkEnd w:id="1"/>
      <w:bookmarkEnd w:id="2"/>
      <w:tr w:rsidR="00CC4A84" w:rsidRPr="001862FF" w14:paraId="7A28964F" w14:textId="77777777">
        <w:trPr>
          <w:trHeight w:val="633"/>
        </w:trPr>
        <w:tc>
          <w:tcPr>
            <w:tcW w:w="8832" w:type="dxa"/>
            <w:gridSpan w:val="4"/>
            <w:shd w:val="clear" w:color="auto" w:fill="auto"/>
          </w:tcPr>
          <w:p w14:paraId="54707AEC" w14:textId="77777777" w:rsidR="00CC4A84" w:rsidRPr="001862FF" w:rsidRDefault="001862FF">
            <w:pPr>
              <w:spacing w:after="200"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1862FF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                                                          נגד</w:t>
            </w:r>
          </w:p>
        </w:tc>
      </w:tr>
      <w:tr w:rsidR="00CC4A84" w:rsidRPr="001862FF" w14:paraId="3DEC0928" w14:textId="77777777">
        <w:trPr>
          <w:gridAfter w:val="1"/>
          <w:wAfter w:w="21" w:type="dxa"/>
          <w:trHeight w:val="1750"/>
        </w:trPr>
        <w:tc>
          <w:tcPr>
            <w:tcW w:w="2889" w:type="dxa"/>
            <w:shd w:val="clear" w:color="auto" w:fill="auto"/>
          </w:tcPr>
          <w:p w14:paraId="021B4818" w14:textId="77777777" w:rsidR="00CC4A84" w:rsidRPr="001862FF" w:rsidRDefault="001862FF">
            <w:pPr>
              <w:spacing w:line="276" w:lineRule="auto"/>
              <w:ind w:left="26"/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1862FF">
              <w:rPr>
                <w:rFonts w:ascii="Calibri" w:hAnsi="Calibri" w:hint="eastAsia"/>
                <w:b/>
                <w:bCs/>
                <w:sz w:val="26"/>
                <w:szCs w:val="26"/>
                <w:rtl/>
              </w:rPr>
              <w:t>הנאשמים</w:t>
            </w:r>
            <w:r w:rsidRPr="001862FF">
              <w:rPr>
                <w:rFonts w:ascii="Calibri" w:hAnsi="Calibri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942" w:type="dxa"/>
            <w:gridSpan w:val="2"/>
            <w:shd w:val="clear" w:color="auto" w:fill="auto"/>
          </w:tcPr>
          <w:p w14:paraId="6BA969B4" w14:textId="77777777" w:rsidR="00CC4A84" w:rsidRPr="001862FF" w:rsidRDefault="001862FF">
            <w:pPr>
              <w:numPr>
                <w:ilvl w:val="0"/>
                <w:numId w:val="5"/>
              </w:numPr>
              <w:contextualSpacing/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1862FF">
              <w:rPr>
                <w:rFonts w:ascii="Calibri" w:hAnsi="Calibri" w:hint="eastAsia"/>
                <w:b/>
                <w:bCs/>
                <w:sz w:val="26"/>
                <w:szCs w:val="26"/>
                <w:rtl/>
              </w:rPr>
              <w:t>סלמה</w:t>
            </w:r>
            <w:r w:rsidRPr="001862FF">
              <w:rPr>
                <w:rFonts w:ascii="Calibri" w:hAnsi="Calibri"/>
                <w:b/>
                <w:bCs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b/>
                <w:bCs/>
                <w:sz w:val="26"/>
                <w:szCs w:val="26"/>
                <w:rtl/>
              </w:rPr>
              <w:t>סקה</w:t>
            </w:r>
          </w:p>
          <w:p w14:paraId="5D4905F1" w14:textId="77777777" w:rsidR="00CC4A84" w:rsidRPr="001862FF" w:rsidRDefault="001862FF">
            <w:pPr>
              <w:spacing w:line="276" w:lineRule="auto"/>
              <w:rPr>
                <w:rFonts w:ascii="Calibri" w:hAnsi="Calibri"/>
                <w:b/>
                <w:bCs/>
                <w:sz w:val="26"/>
                <w:szCs w:val="26"/>
                <w:rtl/>
              </w:rPr>
            </w:pP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     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ע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>"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י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ב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>"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כ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עו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>"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ד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אורלי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פרייזלר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 </w:t>
            </w:r>
          </w:p>
          <w:p w14:paraId="5575E084" w14:textId="77777777" w:rsidR="00CC4A84" w:rsidRPr="001862FF" w:rsidRDefault="001862FF">
            <w:pPr>
              <w:numPr>
                <w:ilvl w:val="0"/>
                <w:numId w:val="5"/>
              </w:numPr>
              <w:contextualSpacing/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1862FF">
              <w:rPr>
                <w:rFonts w:ascii="Calibri" w:hAnsi="Calibri" w:hint="eastAsia"/>
                <w:b/>
                <w:bCs/>
                <w:sz w:val="26"/>
                <w:szCs w:val="26"/>
                <w:rtl/>
              </w:rPr>
              <w:t>מוחמד</w:t>
            </w:r>
            <w:r w:rsidRPr="001862FF">
              <w:rPr>
                <w:rFonts w:ascii="Calibri" w:hAnsi="Calibri"/>
                <w:b/>
                <w:bCs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b/>
                <w:bCs/>
                <w:sz w:val="26"/>
                <w:szCs w:val="26"/>
                <w:rtl/>
              </w:rPr>
              <w:t>מכאווי</w:t>
            </w:r>
          </w:p>
          <w:p w14:paraId="26330C5C" w14:textId="77777777" w:rsidR="00CC4A84" w:rsidRPr="001862FF" w:rsidRDefault="001862FF">
            <w:pPr>
              <w:spacing w:line="276" w:lineRule="auto"/>
              <w:ind w:left="360"/>
              <w:rPr>
                <w:rFonts w:ascii="Calibri" w:hAnsi="Calibri"/>
                <w:sz w:val="26"/>
                <w:szCs w:val="26"/>
                <w:rtl/>
              </w:rPr>
            </w:pP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ע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>"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י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ב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>"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כ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עו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>"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ד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איתן</w:t>
            </w:r>
            <w:r w:rsidRPr="001862FF">
              <w:rPr>
                <w:rFonts w:ascii="Calibri" w:hAnsi="Calibri"/>
                <w:sz w:val="26"/>
                <w:szCs w:val="26"/>
                <w:rtl/>
              </w:rPr>
              <w:t xml:space="preserve"> </w:t>
            </w:r>
            <w:r w:rsidRPr="001862FF">
              <w:rPr>
                <w:rFonts w:ascii="Calibri" w:hAnsi="Calibri" w:hint="eastAsia"/>
                <w:sz w:val="26"/>
                <w:szCs w:val="26"/>
                <w:rtl/>
              </w:rPr>
              <w:t>און</w:t>
            </w:r>
          </w:p>
          <w:p w14:paraId="0F6DE830" w14:textId="77777777" w:rsidR="00CC4A84" w:rsidRPr="001862FF" w:rsidRDefault="00CC4A84">
            <w:pPr>
              <w:spacing w:line="276" w:lineRule="auto"/>
              <w:rPr>
                <w:rFonts w:ascii="Calibri" w:hAnsi="Calibri"/>
                <w:b/>
                <w:bCs/>
                <w:sz w:val="26"/>
                <w:szCs w:val="26"/>
                <w:rtl/>
              </w:rPr>
            </w:pPr>
          </w:p>
          <w:p w14:paraId="067126D9" w14:textId="77777777" w:rsidR="00CC4A84" w:rsidRPr="001862FF" w:rsidRDefault="00CC4A84">
            <w:pPr>
              <w:spacing w:line="276" w:lineRule="auto"/>
              <w:ind w:left="720"/>
              <w:contextualSpacing/>
              <w:rPr>
                <w:rFonts w:ascii="Calibri" w:hAnsi="Calibri"/>
                <w:sz w:val="26"/>
                <w:szCs w:val="26"/>
              </w:rPr>
            </w:pPr>
          </w:p>
        </w:tc>
      </w:tr>
    </w:tbl>
    <w:p w14:paraId="23281175" w14:textId="77777777" w:rsidR="00FB0E84" w:rsidRDefault="00FB0E84">
      <w:pPr>
        <w:spacing w:line="360" w:lineRule="auto"/>
        <w:jc w:val="center"/>
        <w:rPr>
          <w:sz w:val="32"/>
          <w:szCs w:val="32"/>
          <w:rtl/>
        </w:rPr>
      </w:pPr>
      <w:bookmarkStart w:id="3" w:name="LawTable"/>
      <w:bookmarkEnd w:id="3"/>
    </w:p>
    <w:p w14:paraId="53328BBF" w14:textId="77777777" w:rsidR="00FB0E84" w:rsidRPr="00FB0E84" w:rsidRDefault="00FB0E84" w:rsidP="00FB0E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527FAD9" w14:textId="77777777" w:rsidR="00FB0E84" w:rsidRPr="00FB0E84" w:rsidRDefault="00FB0E84" w:rsidP="00FB0E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B0E84">
        <w:rPr>
          <w:rFonts w:ascii="FrankRuehl" w:hAnsi="FrankRuehl" w:cs="FrankRuehl"/>
          <w:rtl/>
        </w:rPr>
        <w:t xml:space="preserve">חקיקה שאוזכרה: </w:t>
      </w:r>
    </w:p>
    <w:p w14:paraId="79CF3636" w14:textId="77777777" w:rsidR="00FB0E84" w:rsidRPr="00FB0E84" w:rsidRDefault="00FB0E84" w:rsidP="00FB0E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FB0E84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FB0E84">
        <w:rPr>
          <w:rFonts w:ascii="FrankRuehl" w:hAnsi="FrankRuehl" w:cs="FrankRuehl"/>
          <w:rtl/>
        </w:rPr>
        <w:t xml:space="preserve">: סע'  </w:t>
      </w:r>
      <w:hyperlink r:id="rId8" w:history="1">
        <w:r w:rsidRPr="00FB0E84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FB0E84">
        <w:rPr>
          <w:rFonts w:ascii="FrankRuehl" w:hAnsi="FrankRuehl" w:cs="FrankRuehl"/>
          <w:rtl/>
        </w:rPr>
        <w:t xml:space="preserve">, </w:t>
      </w:r>
      <w:hyperlink r:id="rId9" w:history="1">
        <w:r w:rsidRPr="00FB0E84">
          <w:rPr>
            <w:rFonts w:ascii="FrankRuehl" w:hAnsi="FrankRuehl" w:cs="FrankRuehl"/>
            <w:color w:val="0000FF"/>
            <w:u w:val="single"/>
            <w:rtl/>
          </w:rPr>
          <w:t>40ט(א)(2)</w:t>
        </w:r>
      </w:hyperlink>
      <w:r w:rsidRPr="00FB0E84">
        <w:rPr>
          <w:rFonts w:ascii="FrankRuehl" w:hAnsi="FrankRuehl" w:cs="FrankRuehl"/>
          <w:rtl/>
        </w:rPr>
        <w:t xml:space="preserve">, </w:t>
      </w:r>
      <w:hyperlink r:id="rId10" w:history="1">
        <w:r w:rsidRPr="00FB0E84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FB0E84">
        <w:rPr>
          <w:rFonts w:ascii="FrankRuehl" w:hAnsi="FrankRuehl" w:cs="FrankRuehl"/>
          <w:rtl/>
        </w:rPr>
        <w:t xml:space="preserve">, </w:t>
      </w:r>
      <w:hyperlink r:id="rId11" w:history="1">
        <w:r w:rsidRPr="00FB0E84">
          <w:rPr>
            <w:rFonts w:ascii="FrankRuehl" w:hAnsi="FrankRuehl" w:cs="FrankRuehl"/>
            <w:color w:val="0000FF"/>
            <w:u w:val="single"/>
            <w:rtl/>
          </w:rPr>
          <w:t>192</w:t>
        </w:r>
      </w:hyperlink>
      <w:r w:rsidRPr="00FB0E84">
        <w:rPr>
          <w:rFonts w:ascii="FrankRuehl" w:hAnsi="FrankRuehl" w:cs="FrankRuehl"/>
          <w:rtl/>
        </w:rPr>
        <w:t xml:space="preserve">, </w:t>
      </w:r>
      <w:hyperlink r:id="rId12" w:history="1">
        <w:r w:rsidRPr="00FB0E84">
          <w:rPr>
            <w:rFonts w:ascii="FrankRuehl" w:hAnsi="FrankRuehl" w:cs="FrankRuehl"/>
            <w:color w:val="0000FF"/>
            <w:u w:val="single"/>
            <w:rtl/>
          </w:rPr>
          <w:t>402(ב)</w:t>
        </w:r>
      </w:hyperlink>
      <w:r w:rsidRPr="00FB0E84">
        <w:rPr>
          <w:rFonts w:ascii="FrankRuehl" w:hAnsi="FrankRuehl" w:cs="FrankRuehl"/>
          <w:rtl/>
        </w:rPr>
        <w:t xml:space="preserve">, </w:t>
      </w:r>
      <w:hyperlink r:id="rId13" w:history="1">
        <w:r w:rsidRPr="00FB0E84">
          <w:rPr>
            <w:rFonts w:ascii="FrankRuehl" w:hAnsi="FrankRuehl" w:cs="FrankRuehl"/>
            <w:color w:val="0000FF"/>
            <w:u w:val="single"/>
            <w:rtl/>
          </w:rPr>
          <w:t>40יג(א)</w:t>
        </w:r>
      </w:hyperlink>
      <w:r w:rsidRPr="00FB0E84">
        <w:rPr>
          <w:rFonts w:ascii="FrankRuehl" w:hAnsi="FrankRuehl" w:cs="FrankRuehl"/>
          <w:rtl/>
        </w:rPr>
        <w:t xml:space="preserve">, </w:t>
      </w:r>
      <w:hyperlink r:id="rId14" w:history="1">
        <w:r w:rsidRPr="00FB0E84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1D5FBE97" w14:textId="77777777" w:rsidR="00FB0E84" w:rsidRPr="00FB0E84" w:rsidRDefault="00FB0E84" w:rsidP="00FB0E8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D1F5BD4" w14:textId="77777777" w:rsidR="001862FF" w:rsidRPr="001862FF" w:rsidRDefault="001862FF" w:rsidP="001862FF">
      <w:pPr>
        <w:jc w:val="center"/>
        <w:rPr>
          <w:b/>
          <w:bCs/>
          <w:sz w:val="32"/>
          <w:szCs w:val="32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1862FF">
        <w:rPr>
          <w:b/>
          <w:bCs/>
          <w:sz w:val="32"/>
          <w:szCs w:val="32"/>
          <w:u w:val="single"/>
          <w:rtl/>
        </w:rPr>
        <w:t>גזר דין</w:t>
      </w:r>
    </w:p>
    <w:bookmarkEnd w:id="5"/>
    <w:p w14:paraId="3712BDF7" w14:textId="77777777" w:rsidR="00CC4A84" w:rsidRDefault="001862FF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פתח דבר</w:t>
      </w:r>
    </w:p>
    <w:p w14:paraId="650E8093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78676B0E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bookmarkStart w:id="6" w:name="ABSTRACT_START"/>
      <w:bookmarkEnd w:id="6"/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שחזרו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מכפירתם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השופט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נויטל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בשנית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כתב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האישום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בשוד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מזוין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במינימרקט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ביפו</w:t>
      </w:r>
      <w:r>
        <w:rPr>
          <w:rFonts w:ascii="Calibri" w:hAnsi="Calibri"/>
          <w:rtl/>
        </w:rPr>
        <w:t>.</w:t>
      </w:r>
    </w:p>
    <w:p w14:paraId="3282E841" w14:textId="77777777" w:rsidR="00CC4A84" w:rsidRDefault="001862FF">
      <w:pPr>
        <w:rPr>
          <w:b/>
          <w:bCs/>
          <w:sz w:val="28"/>
          <w:szCs w:val="28"/>
          <w:u w:val="single"/>
          <w:rtl/>
        </w:rPr>
      </w:pPr>
      <w:bookmarkStart w:id="7" w:name="ABSTRACT_END"/>
      <w:bookmarkEnd w:id="7"/>
      <w:r>
        <w:rPr>
          <w:b/>
          <w:bCs/>
          <w:sz w:val="28"/>
          <w:szCs w:val="28"/>
          <w:u w:val="single"/>
          <w:rtl/>
        </w:rPr>
        <w:t>העובדות</w:t>
      </w:r>
    </w:p>
    <w:p w14:paraId="6314DC4E" w14:textId="77777777" w:rsidR="00CC4A84" w:rsidRDefault="00CC4A84">
      <w:pPr>
        <w:rPr>
          <w:b/>
          <w:bCs/>
          <w:sz w:val="28"/>
          <w:szCs w:val="28"/>
          <w:u w:val="single"/>
        </w:rPr>
      </w:pPr>
    </w:p>
    <w:p w14:paraId="32547C3F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ואלה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והורשעו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>:</w:t>
      </w:r>
    </w:p>
    <w:p w14:paraId="6E2F438B" w14:textId="77777777" w:rsidR="00CC4A84" w:rsidRDefault="001862F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ליום</w:t>
      </w:r>
      <w:r>
        <w:rPr>
          <w:rFonts w:ascii="Calibri" w:hAnsi="Calibri"/>
          <w:rtl/>
        </w:rPr>
        <w:t xml:space="preserve"> 14.03.2014, </w:t>
      </w:r>
      <w:r>
        <w:rPr>
          <w:rFonts w:ascii="Calibri" w:hAnsi="Calibri" w:hint="eastAsia"/>
          <w:rtl/>
        </w:rPr>
        <w:t>קשרו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האחר</w:t>
      </w:r>
      <w:r>
        <w:rPr>
          <w:rFonts w:ascii="Calibri" w:hAnsi="Calibri"/>
          <w:rtl/>
        </w:rPr>
        <w:t xml:space="preserve">"),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ביפו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>.</w:t>
      </w:r>
    </w:p>
    <w:p w14:paraId="263F105A" w14:textId="77777777" w:rsidR="00CC4A84" w:rsidRDefault="001862F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lastRenderedPageBreak/>
        <w:t>בתאריך</w:t>
      </w:r>
      <w:r>
        <w:rPr>
          <w:rFonts w:ascii="Calibri" w:hAnsi="Calibri"/>
          <w:rtl/>
        </w:rPr>
        <w:t xml:space="preserve"> 15.03.2014 </w:t>
      </w:r>
      <w:r>
        <w:rPr>
          <w:rFonts w:ascii="Calibri" w:hAnsi="Calibri" w:hint="eastAsia"/>
          <w:rtl/>
        </w:rPr>
        <w:t>בשעה</w:t>
      </w:r>
      <w:r>
        <w:rPr>
          <w:rFonts w:ascii="Calibri" w:hAnsi="Calibri"/>
          <w:rtl/>
        </w:rPr>
        <w:t xml:space="preserve"> 04:55, </w:t>
      </w:r>
      <w:r>
        <w:rPr>
          <w:rFonts w:ascii="Calibri" w:hAnsi="Calibri" w:hint="eastAsia"/>
          <w:rtl/>
        </w:rPr>
        <w:t>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לוחיות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רישוי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הרכב</w:t>
      </w:r>
      <w:r>
        <w:rPr>
          <w:rFonts w:ascii="Calibri" w:hAnsi="Calibri"/>
          <w:rtl/>
        </w:rPr>
        <w:t xml:space="preserve">"), </w:t>
      </w:r>
      <w:r>
        <w:rPr>
          <w:rFonts w:ascii="Calibri" w:hAnsi="Calibri" w:hint="eastAsia"/>
          <w:rtl/>
        </w:rPr>
        <w:t>כשהם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ומובילים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בצוותא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מינימרקט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פטאירגי</w:t>
      </w:r>
      <w:r>
        <w:rPr>
          <w:rFonts w:ascii="Calibri" w:hAnsi="Calibri"/>
          <w:rtl/>
        </w:rPr>
        <w:t>",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העסק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בכוונה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>.</w:t>
      </w:r>
    </w:p>
    <w:p w14:paraId="5C63130D" w14:textId="77777777" w:rsidR="00CC4A84" w:rsidRDefault="001862F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בידיעת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ובהסכמת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שהמתין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כנהג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ביצעו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והאחר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בצוותא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הבאות</w:t>
      </w:r>
      <w:r>
        <w:rPr>
          <w:rFonts w:ascii="Calibri" w:hAnsi="Calibri"/>
          <w:rtl/>
        </w:rPr>
        <w:t>:</w:t>
      </w:r>
    </w:p>
    <w:p w14:paraId="5FDEC911" w14:textId="77777777" w:rsidR="00CC4A84" w:rsidRDefault="001862FF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יצאו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רעולי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ונכנסו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</w:t>
      </w:r>
      <w:r>
        <w:rPr>
          <w:rFonts w:ascii="Calibri" w:hAnsi="Calibri"/>
          <w:rtl/>
        </w:rPr>
        <w:t>.</w:t>
      </w:r>
    </w:p>
    <w:p w14:paraId="00D467DF" w14:textId="77777777" w:rsidR="00CC4A84" w:rsidRDefault="001862FF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מוסטפא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פטאירגי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מוסטפא</w:t>
      </w:r>
      <w:r>
        <w:rPr>
          <w:rFonts w:ascii="Calibri" w:hAnsi="Calibri"/>
          <w:rtl/>
        </w:rPr>
        <w:t xml:space="preserve">"), </w:t>
      </w:r>
      <w:r>
        <w:rPr>
          <w:rFonts w:ascii="Calibri" w:hAnsi="Calibri" w:hint="eastAsia"/>
          <w:rtl/>
        </w:rPr>
        <w:t>הורה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הרצפה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ושדד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מכיסו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- 1,300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</w:p>
    <w:p w14:paraId="6FA18F8E" w14:textId="77777777" w:rsidR="00CC4A84" w:rsidRDefault="001862FF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ושדד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סיגריות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וכרטיסי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חיוג</w:t>
      </w:r>
      <w:r>
        <w:rPr>
          <w:rFonts w:ascii="Calibri" w:hAnsi="Calibri"/>
          <w:rtl/>
        </w:rPr>
        <w:t>.</w:t>
      </w:r>
    </w:p>
    <w:p w14:paraId="240D279C" w14:textId="77777777" w:rsidR="00CC4A84" w:rsidRDefault="001862FF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מוסטפא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שקשק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באומרו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בוא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נהרוג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אותו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וזהו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/>
          <w:rtl/>
        </w:rPr>
        <w:t>.</w:t>
      </w:r>
    </w:p>
    <w:p w14:paraId="27B555C7" w14:textId="77777777" w:rsidR="00CC4A84" w:rsidRDefault="001862FF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שדדו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והאחר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בקבוקי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אלכוהול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ויצאו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</w:t>
      </w:r>
      <w:r>
        <w:rPr>
          <w:rFonts w:ascii="Calibri" w:hAnsi="Calibri"/>
          <w:rtl/>
        </w:rPr>
        <w:t>.</w:t>
      </w:r>
    </w:p>
    <w:p w14:paraId="72A87F6B" w14:textId="77777777" w:rsidR="00CC4A84" w:rsidRDefault="001862FF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נמלטו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>.</w:t>
      </w:r>
    </w:p>
    <w:p w14:paraId="452D1AB1" w14:textId="77777777" w:rsidR="00CC4A84" w:rsidRDefault="001862FF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מנוסתם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התנגש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איהב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פטאירגי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איהב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והנאשמים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איהב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בצוותא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חדא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ונמלטו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כשהרכב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מדרדר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</w:t>
      </w:r>
      <w:r>
        <w:rPr>
          <w:rFonts w:ascii="Calibri" w:hAnsi="Calibri"/>
          <w:rtl/>
        </w:rPr>
        <w:t xml:space="preserve">. </w:t>
      </w:r>
    </w:p>
    <w:p w14:paraId="6E65C4A6" w14:textId="77777777" w:rsidR="00CC4A84" w:rsidRDefault="001862FF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העבירות</w:t>
      </w:r>
    </w:p>
    <w:p w14:paraId="51361807" w14:textId="77777777" w:rsidR="00CC4A84" w:rsidRDefault="00CC4A84">
      <w:pPr>
        <w:rPr>
          <w:b/>
          <w:bCs/>
          <w:sz w:val="28"/>
          <w:szCs w:val="28"/>
          <w:u w:val="single"/>
          <w:rtl/>
        </w:rPr>
      </w:pPr>
    </w:p>
    <w:p w14:paraId="2344AAF9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הבאות</w:t>
      </w:r>
      <w:r>
        <w:rPr>
          <w:rFonts w:ascii="Calibri" w:hAnsi="Calibri"/>
          <w:rtl/>
        </w:rPr>
        <w:t xml:space="preserve">: </w:t>
      </w:r>
    </w:p>
    <w:p w14:paraId="1C5FD18D" w14:textId="77777777" w:rsidR="00CC4A84" w:rsidRDefault="001862F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5" w:history="1"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 xml:space="preserve"> 402(</w:t>
        </w:r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ב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hyperlink r:id="rId16" w:history="1"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וסעיף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7" w:history="1">
        <w:r w:rsidRPr="001862FF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>-1977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החוק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/>
          <w:rtl/>
        </w:rPr>
        <w:t xml:space="preserve">). </w:t>
      </w:r>
    </w:p>
    <w:p w14:paraId="22F6BF74" w14:textId="77777777" w:rsidR="00CC4A84" w:rsidRDefault="001862F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8" w:history="1"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 xml:space="preserve"> 499(</w:t>
        </w:r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א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>)(1)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.  </w:t>
      </w:r>
    </w:p>
    <w:p w14:paraId="6F1B8594" w14:textId="77777777" w:rsidR="00CC4A84" w:rsidRDefault="001862F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נשיאה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9" w:history="1"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ב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>-</w:t>
      </w:r>
      <w:hyperlink r:id="rId20" w:history="1">
        <w:r w:rsidR="00FB0E84" w:rsidRPr="00FB0E84">
          <w:rPr>
            <w:rFonts w:ascii="Calibri" w:hAnsi="Calibri"/>
            <w:color w:val="0000FF"/>
            <w:u w:val="single"/>
            <w:rtl/>
          </w:rPr>
          <w:t>29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>.</w:t>
      </w:r>
    </w:p>
    <w:p w14:paraId="0DE060B3" w14:textId="77777777" w:rsidR="00CC4A84" w:rsidRDefault="001862F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איומים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1" w:history="1"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 xml:space="preserve"> 192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>-</w:t>
      </w:r>
      <w:hyperlink r:id="rId22" w:history="1">
        <w:r w:rsidR="00FB0E84" w:rsidRPr="00FB0E84">
          <w:rPr>
            <w:rFonts w:ascii="Calibri" w:hAnsi="Calibri"/>
            <w:color w:val="0000FF"/>
            <w:u w:val="single"/>
            <w:rtl/>
          </w:rPr>
          <w:t>29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. </w:t>
      </w:r>
    </w:p>
    <w:p w14:paraId="73EA7616" w14:textId="77777777" w:rsidR="00CC4A84" w:rsidRDefault="00CC4A84">
      <w:pPr>
        <w:rPr>
          <w:b/>
          <w:bCs/>
          <w:sz w:val="28"/>
          <w:szCs w:val="28"/>
          <w:u w:val="single"/>
          <w:rtl/>
        </w:rPr>
      </w:pPr>
    </w:p>
    <w:p w14:paraId="04C119A4" w14:textId="77777777" w:rsidR="00CC4A84" w:rsidRDefault="001862FF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 xml:space="preserve">הסדר הטיעון </w:t>
      </w:r>
    </w:p>
    <w:p w14:paraId="7F014E90" w14:textId="77777777" w:rsidR="00CC4A84" w:rsidRDefault="00CC4A84">
      <w:pPr>
        <w:rPr>
          <w:b/>
          <w:bCs/>
          <w:sz w:val="28"/>
          <w:szCs w:val="28"/>
          <w:u w:val="single"/>
          <w:rtl/>
        </w:rPr>
      </w:pPr>
    </w:p>
    <w:p w14:paraId="702FEE09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sz w:val="28"/>
          <w:szCs w:val="28"/>
          <w:u w:val="single"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הדגישו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בטיעוניהם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ההסדר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עמדו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ראייתיים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הצהיר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מודע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. </w:t>
      </w:r>
    </w:p>
    <w:p w14:paraId="79CBB5B1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במשותף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לגזור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>:</w:t>
      </w:r>
    </w:p>
    <w:p w14:paraId="17065332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u w:val="single"/>
          <w:rtl/>
        </w:rPr>
        <w:lastRenderedPageBreak/>
        <w:t>הנאשם</w:t>
      </w:r>
      <w:r>
        <w:rPr>
          <w:rFonts w:ascii="Calibri" w:hAnsi="Calibri"/>
          <w:u w:val="single"/>
          <w:rtl/>
        </w:rPr>
        <w:t xml:space="preserve"> 1</w:t>
      </w:r>
      <w:r>
        <w:rPr>
          <w:rFonts w:ascii="Calibri" w:hAnsi="Calibri"/>
          <w:rtl/>
        </w:rPr>
        <w:t xml:space="preserve"> - 42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פיצויים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                  15,000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סולחי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2,200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</w:p>
    <w:p w14:paraId="68B25D6F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u w:val="single"/>
          <w:rtl/>
        </w:rPr>
        <w:t>הנאשם</w:t>
      </w:r>
      <w:r>
        <w:rPr>
          <w:rFonts w:ascii="Calibri" w:hAnsi="Calibri"/>
          <w:u w:val="single"/>
          <w:rtl/>
        </w:rPr>
        <w:t xml:space="preserve"> 2</w:t>
      </w:r>
      <w:r>
        <w:rPr>
          <w:rFonts w:ascii="Calibri" w:hAnsi="Calibri"/>
          <w:rtl/>
        </w:rPr>
        <w:t xml:space="preserve"> - 30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פיצויים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                30,000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סולחי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2,200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>.</w:t>
      </w:r>
    </w:p>
    <w:p w14:paraId="1DB754FA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  <w:highlight w:val="yellow"/>
          <w:rtl/>
        </w:rPr>
      </w:pPr>
    </w:p>
    <w:p w14:paraId="1D43B2A5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  <w:highlight w:val="yellow"/>
          <w:rtl/>
        </w:rPr>
      </w:pPr>
    </w:p>
    <w:p w14:paraId="492923C8" w14:textId="77777777" w:rsidR="00CC4A84" w:rsidRDefault="00CC4A84">
      <w:pPr>
        <w:spacing w:after="200" w:line="360" w:lineRule="auto"/>
        <w:rPr>
          <w:rFonts w:ascii="Calibri" w:hAnsi="Calibri"/>
          <w:b/>
          <w:bCs/>
          <w:sz w:val="28"/>
          <w:szCs w:val="28"/>
          <w:u w:val="single"/>
          <w:rtl/>
        </w:rPr>
      </w:pPr>
    </w:p>
    <w:p w14:paraId="4A4E8034" w14:textId="77777777" w:rsidR="00CC4A84" w:rsidRDefault="001862FF">
      <w:pPr>
        <w:spacing w:after="200" w:line="360" w:lineRule="auto"/>
        <w:rPr>
          <w:rFonts w:ascii="Calibri" w:hAnsi="Calibri"/>
          <w:b/>
          <w:bCs/>
          <w:sz w:val="28"/>
          <w:szCs w:val="28"/>
          <w:u w:val="single"/>
          <w:rtl/>
        </w:rPr>
      </w:pPr>
      <w:r>
        <w:rPr>
          <w:rFonts w:ascii="Calibri" w:hAnsi="Calibri" w:hint="eastAsia"/>
          <w:b/>
          <w:bCs/>
          <w:sz w:val="28"/>
          <w:szCs w:val="28"/>
          <w:u w:val="single"/>
          <w:rtl/>
        </w:rPr>
        <w:t>דיון</w:t>
      </w:r>
      <w:r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8"/>
          <w:szCs w:val="28"/>
          <w:u w:val="single"/>
          <w:rtl/>
        </w:rPr>
        <w:t>והכרעה</w:t>
      </w:r>
    </w:p>
    <w:p w14:paraId="40992ED8" w14:textId="77777777" w:rsidR="00CC4A84" w:rsidRDefault="001862FF">
      <w:pPr>
        <w:spacing w:after="200" w:line="360" w:lineRule="auto"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אירוע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אחד</w:t>
      </w:r>
    </w:p>
    <w:p w14:paraId="4FA6FA25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שבענייננו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לכאורה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ההדוק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שביניהן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המהווה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hyperlink r:id="rId23" w:history="1"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 xml:space="preserve"> 40</w:t>
        </w:r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יג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>(</w:t>
        </w:r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א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: </w:t>
      </w:r>
      <w:hyperlink r:id="rId24" w:history="1">
        <w:r w:rsidRPr="001862FF">
          <w:rPr>
            <w:rFonts w:ascii="Calibri" w:hAnsi="Calibri" w:hint="eastAsia"/>
            <w:color w:val="0000FF"/>
            <w:u w:val="single"/>
            <w:rtl/>
          </w:rPr>
          <w:t>ע</w:t>
        </w:r>
        <w:r w:rsidRPr="001862FF">
          <w:rPr>
            <w:rFonts w:ascii="Calibri" w:hAnsi="Calibri"/>
            <w:color w:val="0000FF"/>
            <w:u w:val="single"/>
            <w:rtl/>
          </w:rPr>
          <w:t>"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פ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 4910/13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</w:t>
      </w:r>
      <w:r>
        <w:rPr>
          <w:rFonts w:ascii="Calibri" w:hAnsi="Calibri"/>
          <w:b/>
          <w:bCs/>
          <w:rtl/>
        </w:rPr>
        <w:t>'</w:t>
      </w:r>
      <w:r>
        <w:rPr>
          <w:rFonts w:ascii="Calibri" w:hAnsi="Calibri" w:hint="eastAsia"/>
          <w:b/>
          <w:bCs/>
          <w:rtl/>
        </w:rPr>
        <w:t>אבר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(29.10.2014), </w:t>
      </w:r>
      <w:r>
        <w:rPr>
          <w:rFonts w:ascii="Calibri" w:hAnsi="Calibri" w:hint="eastAsia"/>
          <w:rtl/>
        </w:rPr>
        <w:t>פסק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השופטת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ברק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ארז</w:t>
      </w:r>
      <w:r>
        <w:rPr>
          <w:rFonts w:ascii="Calibri" w:hAnsi="Calibri"/>
          <w:rtl/>
        </w:rPr>
        <w:t xml:space="preserve">).  </w:t>
      </w:r>
    </w:p>
    <w:p w14:paraId="53D749F0" w14:textId="77777777" w:rsidR="00CC4A84" w:rsidRDefault="001862FF">
      <w:pPr>
        <w:spacing w:after="200" w:line="360" w:lineRule="auto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הערכים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המוגנים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ומידת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הפגיעה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בהם</w:t>
      </w:r>
      <w:r>
        <w:rPr>
          <w:rFonts w:ascii="Calibri" w:hAnsi="Calibri"/>
          <w:b/>
          <w:bCs/>
          <w:rtl/>
        </w:rPr>
        <w:t xml:space="preserve"> </w:t>
      </w:r>
    </w:p>
    <w:p w14:paraId="053C56A1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במעשיהם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לקניין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ושלוות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הנפש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המגונים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גבוהה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נוטעים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בליבם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. </w:t>
      </w:r>
    </w:p>
    <w:p w14:paraId="76D41B2D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השוד</w:t>
      </w:r>
      <w:r>
        <w:rPr>
          <w:rFonts w:ascii="Calibri" w:hAnsi="Calibri"/>
          <w:rtl/>
        </w:rPr>
        <w:t xml:space="preserve">: </w:t>
      </w:r>
    </w:p>
    <w:p w14:paraId="4223927F" w14:textId="77777777" w:rsidR="00CC4A84" w:rsidRDefault="00CC4A84">
      <w:pPr>
        <w:spacing w:after="200" w:line="360" w:lineRule="auto"/>
        <w:ind w:left="1134" w:right="1134"/>
        <w:contextualSpacing/>
        <w:jc w:val="both"/>
        <w:rPr>
          <w:rFonts w:ascii="Calibri" w:hAnsi="Calibri"/>
          <w:b/>
          <w:bCs/>
          <w:rtl/>
        </w:rPr>
      </w:pPr>
    </w:p>
    <w:p w14:paraId="69B7E36F" w14:textId="77777777" w:rsidR="00CC4A84" w:rsidRDefault="001862FF">
      <w:pPr>
        <w:spacing w:after="200" w:line="360" w:lineRule="auto"/>
        <w:ind w:left="1134" w:right="1134"/>
        <w:contextualSpacing/>
        <w:jc w:val="both"/>
        <w:rPr>
          <w:rFonts w:ascii="Calibri" w:hAnsi="Calibri"/>
          <w:rtl/>
        </w:rPr>
      </w:pP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כבר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נשפכו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דיואות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רבים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חומרתה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עבירת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השוד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המצדיקה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ככלל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מאחורי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סורג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ובריח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שכן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כשהיא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נעברת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בצירוף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... </w:t>
      </w:r>
      <w:r>
        <w:rPr>
          <w:rFonts w:ascii="Calibri" w:hAnsi="Calibri" w:hint="eastAsia"/>
          <w:b/>
          <w:bCs/>
          <w:rtl/>
        </w:rPr>
        <w:t>ובנסיבות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חמורות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ביטחונם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האישי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עוברי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אורח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יעוד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מרכזי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המשפט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ועליהם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לעמוד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בו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וליתן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ידם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להנחלת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התחושה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היורד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לביטחונם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לכבודם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ולרכושם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אנוש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אחרים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דינו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משמעותי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/>
          <w:rtl/>
        </w:rPr>
        <w:t xml:space="preserve">. </w:t>
      </w:r>
    </w:p>
    <w:p w14:paraId="4E9CF63C" w14:textId="77777777" w:rsidR="00CC4A84" w:rsidRDefault="001862FF">
      <w:pPr>
        <w:spacing w:after="200" w:line="360" w:lineRule="auto"/>
        <w:ind w:left="1134" w:right="1134"/>
        <w:contextualSpacing/>
        <w:jc w:val="both"/>
        <w:rPr>
          <w:rFonts w:ascii="Calibri" w:hAnsi="Calibri"/>
          <w:b/>
          <w:bCs/>
          <w:rtl/>
        </w:rPr>
      </w:pPr>
      <w:hyperlink r:id="rId25" w:history="1">
        <w:r w:rsidRPr="001862FF">
          <w:rPr>
            <w:rFonts w:ascii="Calibri" w:hAnsi="Calibri" w:hint="eastAsia"/>
            <w:color w:val="0000FF"/>
            <w:u w:val="single"/>
            <w:rtl/>
          </w:rPr>
          <w:t>ע</w:t>
        </w:r>
        <w:r w:rsidRPr="001862FF">
          <w:rPr>
            <w:rFonts w:ascii="Calibri" w:hAnsi="Calibri"/>
            <w:color w:val="0000FF"/>
            <w:u w:val="single"/>
            <w:rtl/>
          </w:rPr>
          <w:t>"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פ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5901/10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גולקו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, (17.05.2011), </w:t>
      </w:r>
      <w:r>
        <w:rPr>
          <w:rFonts w:ascii="Calibri" w:hAnsi="Calibri" w:hint="eastAsia"/>
          <w:rtl/>
        </w:rPr>
        <w:t>פסקה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א</w:t>
      </w:r>
      <w:r>
        <w:rPr>
          <w:rFonts w:ascii="Calibri" w:hAnsi="Calibri"/>
          <w:rtl/>
        </w:rPr>
        <w:t>.</w:t>
      </w:r>
    </w:p>
    <w:p w14:paraId="769F3EA0" w14:textId="77777777" w:rsidR="00CC4A84" w:rsidRDefault="00CC4A84">
      <w:pPr>
        <w:spacing w:after="200" w:line="360" w:lineRule="auto"/>
        <w:ind w:left="1134" w:right="1134"/>
        <w:contextualSpacing/>
        <w:jc w:val="both"/>
        <w:rPr>
          <w:rFonts w:ascii="Calibri" w:hAnsi="Calibri"/>
          <w:b/>
          <w:bCs/>
          <w:sz w:val="18"/>
          <w:szCs w:val="18"/>
          <w:rtl/>
        </w:rPr>
      </w:pPr>
    </w:p>
    <w:p w14:paraId="5632705E" w14:textId="77777777" w:rsidR="00CC4A84" w:rsidRDefault="001862FF">
      <w:pPr>
        <w:spacing w:after="200" w:line="360" w:lineRule="auto"/>
        <w:ind w:left="1134" w:right="1134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>:</w:t>
      </w:r>
    </w:p>
    <w:p w14:paraId="680DA3E2" w14:textId="77777777" w:rsidR="00CC4A84" w:rsidRDefault="00CC4A84">
      <w:pPr>
        <w:spacing w:after="200" w:line="360" w:lineRule="auto"/>
        <w:ind w:left="1134" w:right="1134"/>
        <w:contextualSpacing/>
        <w:jc w:val="both"/>
        <w:rPr>
          <w:rFonts w:ascii="Calibri" w:hAnsi="Calibri"/>
          <w:b/>
          <w:bCs/>
          <w:sz w:val="18"/>
          <w:szCs w:val="18"/>
          <w:rtl/>
        </w:rPr>
      </w:pPr>
    </w:p>
    <w:p w14:paraId="6E54F7DB" w14:textId="77777777" w:rsidR="00CC4A84" w:rsidRDefault="001862FF">
      <w:pPr>
        <w:spacing w:after="200" w:line="360" w:lineRule="auto"/>
        <w:ind w:left="1134" w:right="1134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עמד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הצורך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להרתיע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המבקשים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להיבנות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מפרי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עמלם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אחרים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תוך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שימוש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בכוח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הזרוע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ולהגן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הציבור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מפניהם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באמצעות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השתת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משמעותיים</w:t>
      </w:r>
      <w:r>
        <w:rPr>
          <w:rFonts w:ascii="Calibri" w:hAnsi="Calibri"/>
          <w:rtl/>
        </w:rPr>
        <w:t xml:space="preserve">... </w:t>
      </w:r>
      <w:r>
        <w:rPr>
          <w:rFonts w:ascii="Calibri" w:hAnsi="Calibri" w:hint="eastAsia"/>
          <w:b/>
          <w:bCs/>
          <w:rtl/>
        </w:rPr>
        <w:t>כאשר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שוד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מחמירות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עסקינן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נודעת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חשיבות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רבה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לביטוי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הסלידה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החברתית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העמוקה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והבהרה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נושאת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בצדה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כבד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להרתיע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בכוח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/>
          <w:rtl/>
        </w:rPr>
        <w:t>.</w:t>
      </w:r>
    </w:p>
    <w:p w14:paraId="4CB575D5" w14:textId="77777777" w:rsidR="00CC4A84" w:rsidRDefault="001862FF">
      <w:pPr>
        <w:spacing w:after="200" w:line="360" w:lineRule="auto"/>
        <w:ind w:left="1134" w:right="1134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/>
          <w:rtl/>
        </w:rPr>
        <w:t>(</w:t>
      </w:r>
      <w:hyperlink r:id="rId26" w:history="1">
        <w:r w:rsidRPr="001862FF">
          <w:rPr>
            <w:rFonts w:ascii="Calibri" w:hAnsi="Calibri" w:hint="eastAsia"/>
            <w:color w:val="0000FF"/>
            <w:u w:val="single"/>
            <w:rtl/>
          </w:rPr>
          <w:t>ע</w:t>
        </w:r>
        <w:r w:rsidRPr="001862FF">
          <w:rPr>
            <w:rFonts w:ascii="Calibri" w:hAnsi="Calibri"/>
            <w:color w:val="0000FF"/>
            <w:u w:val="single"/>
            <w:rtl/>
          </w:rPr>
          <w:t>"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פ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1178/14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מיכלאשוילי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(23.06.2014), </w:t>
      </w:r>
      <w:r>
        <w:rPr>
          <w:rFonts w:ascii="Calibri" w:hAnsi="Calibri" w:hint="eastAsia"/>
          <w:rtl/>
        </w:rPr>
        <w:t>פסקה</w:t>
      </w:r>
      <w:r>
        <w:rPr>
          <w:rFonts w:ascii="Calibri" w:hAnsi="Calibri"/>
          <w:rtl/>
        </w:rPr>
        <w:t xml:space="preserve"> 7) – 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עניין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מיכלאשוילי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/>
          <w:rtl/>
        </w:rPr>
        <w:t>).</w:t>
      </w:r>
    </w:p>
    <w:p w14:paraId="68764E28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1DA1564F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הקטלני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אפשרות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  <w:lang w:eastAsia="he-IL"/>
        </w:rPr>
        <w:t>שלב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מקדים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לביצוע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עבירות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אחרות</w:t>
      </w:r>
      <w:r>
        <w:rPr>
          <w:rFonts w:ascii="Calibri" w:hAnsi="Calibri"/>
          <w:rtl/>
          <w:lang w:eastAsia="he-IL"/>
        </w:rPr>
        <w:t xml:space="preserve">, </w:t>
      </w:r>
      <w:r>
        <w:rPr>
          <w:rFonts w:ascii="Calibri" w:hAnsi="Calibri" w:hint="eastAsia"/>
          <w:rtl/>
          <w:lang w:eastAsia="he-IL"/>
        </w:rPr>
        <w:t>שיש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אף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בהן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כדי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להטיל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אימה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ממשית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על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עוברים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ושבים</w:t>
      </w:r>
      <w:r>
        <w:rPr>
          <w:rFonts w:ascii="Calibri" w:hAnsi="Calibri"/>
          <w:rtl/>
          <w:lang w:eastAsia="he-IL"/>
        </w:rPr>
        <w:t xml:space="preserve">, </w:t>
      </w:r>
      <w:r>
        <w:rPr>
          <w:rFonts w:ascii="Calibri" w:hAnsi="Calibri" w:hint="eastAsia"/>
          <w:rtl/>
          <w:lang w:eastAsia="he-IL"/>
        </w:rPr>
        <w:t>כפי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שאף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אירע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בפועל</w:t>
      </w:r>
      <w:r>
        <w:rPr>
          <w:rFonts w:ascii="Calibri" w:hAnsi="Calibri"/>
          <w:rtl/>
          <w:lang w:eastAsia="he-IL"/>
        </w:rPr>
        <w:t xml:space="preserve"> </w:t>
      </w:r>
      <w:r>
        <w:rPr>
          <w:rFonts w:ascii="Calibri" w:hAnsi="Calibri" w:hint="eastAsia"/>
          <w:rtl/>
          <w:lang w:eastAsia="he-IL"/>
        </w:rPr>
        <w:t>בענייננו</w:t>
      </w:r>
      <w:r>
        <w:rPr>
          <w:rFonts w:ascii="Calibri" w:hAnsi="Calibri"/>
          <w:rtl/>
          <w:lang w:eastAsia="he-IL"/>
        </w:rPr>
        <w:t xml:space="preserve">.  </w:t>
      </w:r>
    </w:p>
    <w:p w14:paraId="5178DF41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</w:rPr>
      </w:pPr>
    </w:p>
    <w:p w14:paraId="25199030" w14:textId="77777777" w:rsidR="00CC4A84" w:rsidRDefault="001862FF">
      <w:pPr>
        <w:spacing w:after="200" w:line="360" w:lineRule="auto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הקשורות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בביצוע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העבירות</w:t>
      </w:r>
    </w:p>
    <w:p w14:paraId="60BD5787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hint="eastAsia"/>
          <w:rtl/>
        </w:rPr>
        <w:t>לחומרת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לזקוף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הקפדני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פעולות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ההגעה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מאוחרת</w:t>
      </w:r>
      <w:r>
        <w:rPr>
          <w:rFonts w:ascii="Calibri" w:hAnsi="Calibri"/>
          <w:rtl/>
        </w:rPr>
        <w:t xml:space="preserve"> ; </w:t>
      </w:r>
      <w:r>
        <w:rPr>
          <w:rFonts w:ascii="Calibri" w:hAnsi="Calibri" w:hint="eastAsia"/>
          <w:rtl/>
        </w:rPr>
        <w:t>הכנת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מילוט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נהג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פעולות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לטשטוש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והאחר</w:t>
      </w:r>
      <w:r>
        <w:rPr>
          <w:rFonts w:ascii="Calibri" w:hAnsi="Calibri"/>
          <w:rtl/>
        </w:rPr>
        <w:t xml:space="preserve"> ; </w:t>
      </w:r>
      <w:r>
        <w:rPr>
          <w:rFonts w:ascii="Calibri" w:hAnsi="Calibri" w:hint="eastAsia"/>
          <w:rtl/>
        </w:rPr>
        <w:t>הצטיידות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בצוותא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הממשי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>.</w:t>
      </w:r>
    </w:p>
    <w:p w14:paraId="5AD3CAEE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יינתן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היחסי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להוראת</w:t>
      </w:r>
      <w:r>
        <w:rPr>
          <w:rFonts w:ascii="Calibri" w:hAnsi="Calibri"/>
          <w:rtl/>
        </w:rPr>
        <w:t xml:space="preserve"> </w:t>
      </w:r>
      <w:hyperlink r:id="rId27" w:history="1"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 xml:space="preserve"> 40</w:t>
        </w:r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ט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>(</w:t>
        </w:r>
        <w:r w:rsidR="00FB0E84" w:rsidRPr="00FB0E84">
          <w:rPr>
            <w:rFonts w:ascii="Calibri" w:hAnsi="Calibri" w:hint="eastAsia"/>
            <w:color w:val="0000FF"/>
            <w:u w:val="single"/>
            <w:rtl/>
          </w:rPr>
          <w:t>א</w:t>
        </w:r>
        <w:r w:rsidR="00FB0E84" w:rsidRPr="00FB0E84">
          <w:rPr>
            <w:rFonts w:ascii="Calibri" w:hAnsi="Calibri"/>
            <w:color w:val="0000FF"/>
            <w:u w:val="single"/>
            <w:rtl/>
          </w:rPr>
          <w:t>)(2)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מובן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היחסי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שנהג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המילוט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קטן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הדומיננטי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שנכנס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</w:t>
      </w:r>
      <w:r>
        <w:rPr>
          <w:rFonts w:ascii="Calibri" w:hAnsi="Calibri"/>
          <w:rtl/>
        </w:rPr>
        <w:t xml:space="preserve">.  </w:t>
      </w:r>
    </w:p>
    <w:p w14:paraId="0A1CF417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הנותנים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להבדיל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מהאחר</w:t>
      </w:r>
      <w:r>
        <w:rPr>
          <w:rFonts w:ascii="Calibri" w:hAnsi="Calibri"/>
          <w:rtl/>
        </w:rPr>
        <w:t xml:space="preserve">. </w:t>
      </w:r>
    </w:p>
    <w:p w14:paraId="13CCD1DA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</w:rPr>
      </w:pPr>
    </w:p>
    <w:p w14:paraId="339B5437" w14:textId="77777777" w:rsidR="00CC4A84" w:rsidRDefault="001862FF">
      <w:pPr>
        <w:spacing w:after="200" w:line="360" w:lineRule="auto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מדיניות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הענישה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הנוהגת</w:t>
      </w:r>
      <w:r>
        <w:rPr>
          <w:rFonts w:ascii="Calibri" w:hAnsi="Calibri"/>
          <w:b/>
          <w:bCs/>
          <w:rtl/>
        </w:rPr>
        <w:t xml:space="preserve"> </w:t>
      </w:r>
    </w:p>
    <w:p w14:paraId="68FA8869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לאחרונה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מיכלאשוילי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החמיר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משיב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וגזר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52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חלף</w:t>
      </w:r>
      <w:r>
        <w:rPr>
          <w:rFonts w:ascii="Calibri" w:hAnsi="Calibri"/>
          <w:rtl/>
        </w:rPr>
        <w:t xml:space="preserve"> 40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תכשיטים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הנחזה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לאמיתי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-6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: </w:t>
      </w:r>
      <w:hyperlink r:id="rId28" w:history="1">
        <w:r w:rsidRPr="001862FF">
          <w:rPr>
            <w:rFonts w:ascii="Calibri" w:hAnsi="Calibri" w:hint="eastAsia"/>
            <w:color w:val="0000FF"/>
            <w:u w:val="single"/>
            <w:rtl/>
          </w:rPr>
          <w:t>ע</w:t>
        </w:r>
        <w:r w:rsidRPr="001862FF">
          <w:rPr>
            <w:rFonts w:ascii="Calibri" w:hAnsi="Calibri"/>
            <w:color w:val="0000FF"/>
            <w:u w:val="single"/>
            <w:rtl/>
          </w:rPr>
          <w:t>"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פ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4012/13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זיני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(12.02.2014), </w:t>
      </w:r>
      <w:r>
        <w:rPr>
          <w:rFonts w:ascii="Calibri" w:hAnsi="Calibri" w:hint="eastAsia"/>
          <w:rtl/>
        </w:rPr>
        <w:t>פסקה</w:t>
      </w:r>
      <w:r>
        <w:rPr>
          <w:rFonts w:ascii="Calibri" w:hAnsi="Calibri"/>
          <w:rtl/>
        </w:rPr>
        <w:t xml:space="preserve"> 15).  </w:t>
      </w:r>
    </w:p>
    <w:p w14:paraId="6E501A74" w14:textId="77777777" w:rsidR="00CC4A84" w:rsidRDefault="00CC4A84">
      <w:pPr>
        <w:spacing w:after="200" w:line="360" w:lineRule="auto"/>
        <w:rPr>
          <w:rFonts w:ascii="Calibri" w:hAnsi="Calibri"/>
          <w:b/>
          <w:bCs/>
          <w:rtl/>
        </w:rPr>
      </w:pPr>
    </w:p>
    <w:p w14:paraId="1213CD14" w14:textId="77777777" w:rsidR="00CC4A84" w:rsidRDefault="001862FF">
      <w:pPr>
        <w:spacing w:after="200" w:line="360" w:lineRule="auto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מתחם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ההולם</w:t>
      </w:r>
      <w:r>
        <w:rPr>
          <w:rFonts w:ascii="Calibri" w:hAnsi="Calibri"/>
          <w:b/>
          <w:bCs/>
          <w:rtl/>
        </w:rPr>
        <w:t xml:space="preserve"> </w:t>
      </w:r>
    </w:p>
    <w:p w14:paraId="1CAF3256" w14:textId="77777777" w:rsidR="00CC4A84" w:rsidRDefault="001862FF">
      <w:pPr>
        <w:numPr>
          <w:ilvl w:val="0"/>
          <w:numId w:val="3"/>
        </w:numPr>
        <w:spacing w:before="240" w:after="200" w:line="360" w:lineRule="auto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ולעוצמת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-6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</w:p>
    <w:p w14:paraId="082ADE51" w14:textId="77777777" w:rsidR="00CC4A84" w:rsidRDefault="00CC4A84">
      <w:pPr>
        <w:spacing w:before="240" w:after="200" w:line="360" w:lineRule="auto"/>
        <w:rPr>
          <w:rFonts w:ascii="Calibri" w:hAnsi="Calibri"/>
          <w:b/>
          <w:bCs/>
          <w:rtl/>
        </w:rPr>
      </w:pPr>
    </w:p>
    <w:p w14:paraId="6F9F916E" w14:textId="77777777" w:rsidR="00CC4A84" w:rsidRDefault="00CC4A84">
      <w:pPr>
        <w:spacing w:before="240" w:after="200" w:line="360" w:lineRule="auto"/>
        <w:rPr>
          <w:rFonts w:ascii="Calibri" w:hAnsi="Calibri"/>
          <w:b/>
          <w:bCs/>
          <w:rtl/>
        </w:rPr>
      </w:pPr>
    </w:p>
    <w:p w14:paraId="579B1827" w14:textId="77777777" w:rsidR="00CC4A84" w:rsidRDefault="001862FF">
      <w:pPr>
        <w:spacing w:before="240" w:after="200" w:line="360" w:lineRule="auto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שאינן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קשורות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בביצוע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העבירה</w:t>
      </w:r>
    </w:p>
    <w:p w14:paraId="73FA7F49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נטול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לטענת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עו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פרייזלר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נשוי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קטינים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21,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מאפיינות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התנהלותו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פרייזלר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הפאסיבי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מבין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המעורבים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הממושך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שתוקן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ההסדר</w:t>
      </w:r>
      <w:r>
        <w:rPr>
          <w:rFonts w:ascii="Calibri" w:hAnsi="Calibri"/>
          <w:rtl/>
        </w:rPr>
        <w:t xml:space="preserve">. </w:t>
      </w:r>
    </w:p>
    <w:p w14:paraId="6BF1FBAB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  <w:sz w:val="18"/>
          <w:szCs w:val="18"/>
          <w:highlight w:val="yellow"/>
        </w:rPr>
      </w:pPr>
    </w:p>
    <w:p w14:paraId="3D50BB8B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מכביד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נכסים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שהושגו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בפשע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נשוי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ילדים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מאוזן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ומשקף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. </w:t>
      </w:r>
    </w:p>
    <w:p w14:paraId="5D37970A" w14:textId="77777777" w:rsidR="00CC4A84" w:rsidRDefault="00CC4A84">
      <w:pPr>
        <w:spacing w:after="200" w:line="276" w:lineRule="auto"/>
        <w:ind w:left="720"/>
        <w:contextualSpacing/>
        <w:rPr>
          <w:rFonts w:ascii="Calibri" w:hAnsi="Calibri"/>
          <w:rtl/>
        </w:rPr>
      </w:pPr>
    </w:p>
    <w:p w14:paraId="38AA48C7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יינתן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להודאת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נטילת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וחסכון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המתוקן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בנזקים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בנפש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ולעברו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מכביד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שפורטו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.    </w:t>
      </w:r>
    </w:p>
    <w:p w14:paraId="77B6D494" w14:textId="77777777" w:rsidR="00CC4A84" w:rsidRDefault="00CC4A84">
      <w:pPr>
        <w:spacing w:after="200" w:line="276" w:lineRule="auto"/>
        <w:ind w:left="720"/>
        <w:contextualSpacing/>
        <w:rPr>
          <w:rFonts w:ascii="Calibri" w:hAnsi="Calibri"/>
          <w:rtl/>
        </w:rPr>
      </w:pPr>
    </w:p>
    <w:p w14:paraId="3C062D3F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ייתכן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ההסדר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חורג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המצדיקה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דחייתו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החלטתי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לכבדו</w:t>
      </w:r>
      <w:r>
        <w:rPr>
          <w:rFonts w:ascii="Calibri" w:hAnsi="Calibri"/>
          <w:rtl/>
        </w:rPr>
        <w:t xml:space="preserve">. </w:t>
      </w:r>
    </w:p>
    <w:p w14:paraId="5402B0EA" w14:textId="77777777" w:rsidR="00CC4A84" w:rsidRDefault="00CC4A84">
      <w:pPr>
        <w:spacing w:after="200" w:line="360" w:lineRule="auto"/>
        <w:rPr>
          <w:rFonts w:ascii="Calibri" w:hAnsi="Calibri"/>
          <w:b/>
          <w:bCs/>
          <w:rtl/>
        </w:rPr>
      </w:pPr>
    </w:p>
    <w:p w14:paraId="0649D17C" w14:textId="77777777" w:rsidR="00CC4A84" w:rsidRDefault="001862FF">
      <w:pPr>
        <w:spacing w:after="200" w:line="360" w:lineRule="auto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מועד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תחילת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ריצוי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המאסר</w:t>
      </w:r>
    </w:p>
    <w:p w14:paraId="58F638AB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 xml:space="preserve">: 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1 - 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הרמדאן</w:t>
      </w:r>
      <w:r>
        <w:rPr>
          <w:rFonts w:ascii="Calibri" w:hAnsi="Calibri"/>
          <w:rtl/>
        </w:rPr>
        <w:t xml:space="preserve">,30.07.2015 ;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– 10.08.2015,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</w:t>
      </w:r>
      <w:r>
        <w:rPr>
          <w:rFonts w:ascii="Calibri" w:hAnsi="Calibri"/>
          <w:rtl/>
        </w:rPr>
        <w:t xml:space="preserve">. </w:t>
      </w:r>
    </w:p>
    <w:p w14:paraId="78E8E1EB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נימקו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השחרור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בהתייצבותם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. </w:t>
      </w:r>
    </w:p>
    <w:p w14:paraId="192FE07F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לבקשה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27.04.2015.</w:t>
      </w:r>
    </w:p>
    <w:p w14:paraId="5CC41FCF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6B052076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שפרטו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החלטתי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לבקשה</w:t>
      </w:r>
      <w:r>
        <w:rPr>
          <w:rFonts w:ascii="Calibri" w:hAnsi="Calibri"/>
          <w:rtl/>
        </w:rPr>
        <w:t xml:space="preserve">. </w:t>
      </w:r>
    </w:p>
    <w:p w14:paraId="3EBB4E05" w14:textId="77777777" w:rsidR="00CC4A84" w:rsidRDefault="00CC4A84">
      <w:pPr>
        <w:spacing w:after="200" w:line="360" w:lineRule="auto"/>
        <w:rPr>
          <w:rFonts w:ascii="Calibri" w:hAnsi="Calibri"/>
          <w:b/>
          <w:bCs/>
          <w:sz w:val="28"/>
          <w:szCs w:val="28"/>
          <w:u w:val="single"/>
          <w:rtl/>
        </w:rPr>
      </w:pPr>
    </w:p>
    <w:p w14:paraId="32ACF919" w14:textId="77777777" w:rsidR="00CC4A84" w:rsidRDefault="001862FF">
      <w:pPr>
        <w:spacing w:after="200" w:line="360" w:lineRule="auto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 w:hint="eastAsia"/>
          <w:b/>
          <w:bCs/>
          <w:sz w:val="28"/>
          <w:szCs w:val="28"/>
          <w:u w:val="single"/>
          <w:rtl/>
        </w:rPr>
        <w:t>סוף</w:t>
      </w:r>
      <w:r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sz w:val="28"/>
          <w:szCs w:val="28"/>
          <w:u w:val="single"/>
          <w:rtl/>
        </w:rPr>
        <w:t>דבר</w:t>
      </w:r>
    </w:p>
    <w:p w14:paraId="30DD0169" w14:textId="77777777" w:rsidR="00CC4A84" w:rsidRDefault="001862F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>:</w:t>
      </w:r>
    </w:p>
    <w:p w14:paraId="298BDE01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  <w:u w:val="single"/>
          <w:rtl/>
        </w:rPr>
      </w:pPr>
    </w:p>
    <w:p w14:paraId="75D0A36D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u w:val="single"/>
          <w:rtl/>
        </w:rPr>
        <w:t>הנאשם</w:t>
      </w:r>
      <w:r>
        <w:rPr>
          <w:rFonts w:ascii="Calibri" w:hAnsi="Calibri"/>
          <w:b/>
          <w:bCs/>
          <w:u w:val="single"/>
          <w:rtl/>
        </w:rPr>
        <w:t xml:space="preserve"> 1</w:t>
      </w:r>
      <w:r>
        <w:rPr>
          <w:rFonts w:ascii="Calibri" w:hAnsi="Calibri"/>
          <w:b/>
          <w:bCs/>
          <w:rtl/>
        </w:rPr>
        <w:t xml:space="preserve">: </w:t>
      </w:r>
    </w:p>
    <w:p w14:paraId="601A8F59" w14:textId="77777777" w:rsidR="00CC4A84" w:rsidRDefault="001862FF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42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, 15.03.2014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03.02.2015.</w:t>
      </w:r>
    </w:p>
    <w:p w14:paraId="75FA21D2" w14:textId="77777777" w:rsidR="00CC4A84" w:rsidRDefault="001862FF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                      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. </w:t>
      </w:r>
    </w:p>
    <w:p w14:paraId="17F062FD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יתייצב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30.07.2015 </w:t>
      </w:r>
      <w:r>
        <w:rPr>
          <w:rFonts w:ascii="Calibri" w:hAnsi="Calibri" w:hint="eastAsia"/>
          <w:rtl/>
        </w:rPr>
        <w:t>שעה</w:t>
      </w:r>
      <w:r>
        <w:rPr>
          <w:rFonts w:ascii="Calibri" w:hAnsi="Calibri"/>
          <w:rtl/>
        </w:rPr>
        <w:t xml:space="preserve"> 08:30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רימונים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,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שלטונות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לתחילת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. </w:t>
      </w:r>
    </w:p>
    <w:p w14:paraId="7C123463" w14:textId="77777777" w:rsidR="00CC4A84" w:rsidRDefault="001862FF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2,200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22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יאוחר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30.07.2015. </w:t>
      </w:r>
    </w:p>
    <w:p w14:paraId="6170A7CF" w14:textId="77777777" w:rsidR="00CC4A84" w:rsidRDefault="001862FF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15,000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פיצויים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סולחי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</w:t>
      </w:r>
      <w:r>
        <w:rPr>
          <w:rFonts w:ascii="Calibri" w:hAnsi="Calibri"/>
          <w:rtl/>
        </w:rPr>
        <w:t>' 72.</w:t>
      </w:r>
    </w:p>
    <w:p w14:paraId="39E29521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הפיצויים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ישולמו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פיקדון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15,000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שהפקיד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hyperlink r:id="rId29" w:history="1">
        <w:r w:rsidRPr="001862FF">
          <w:rPr>
            <w:rFonts w:ascii="Calibri" w:hAnsi="Calibri" w:hint="eastAsia"/>
            <w:color w:val="0000FF"/>
            <w:u w:val="single"/>
            <w:rtl/>
          </w:rPr>
          <w:t>מ</w:t>
        </w:r>
        <w:r w:rsidRPr="001862FF">
          <w:rPr>
            <w:rFonts w:ascii="Calibri" w:hAnsi="Calibri"/>
            <w:color w:val="0000FF"/>
            <w:u w:val="single"/>
            <w:rtl/>
          </w:rPr>
          <w:t>"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ת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12577-04-14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יתייצב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לתחילת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. </w:t>
      </w:r>
    </w:p>
    <w:p w14:paraId="447FE02A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יתרת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הפיקדון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5,000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hyperlink r:id="rId30" w:history="1">
        <w:r w:rsidRPr="001862FF">
          <w:rPr>
            <w:rFonts w:ascii="Calibri" w:hAnsi="Calibri" w:hint="eastAsia"/>
            <w:color w:val="0000FF"/>
            <w:u w:val="single"/>
            <w:rtl/>
          </w:rPr>
          <w:t>מ</w:t>
        </w:r>
        <w:r w:rsidRPr="001862FF">
          <w:rPr>
            <w:rFonts w:ascii="Calibri" w:hAnsi="Calibri"/>
            <w:color w:val="0000FF"/>
            <w:u w:val="single"/>
            <w:rtl/>
          </w:rPr>
          <w:t>"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ת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12577-04-14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הפיצויים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להפקיד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יתייצב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לתחילת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מאסרו</w:t>
      </w:r>
      <w:r>
        <w:rPr>
          <w:rFonts w:ascii="Calibri" w:hAnsi="Calibri"/>
          <w:rtl/>
        </w:rPr>
        <w:t xml:space="preserve">. </w:t>
      </w:r>
    </w:p>
    <w:p w14:paraId="78C7888A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  <w:u w:val="single"/>
          <w:rtl/>
        </w:rPr>
      </w:pPr>
    </w:p>
    <w:p w14:paraId="19CE1BCF" w14:textId="77777777" w:rsidR="00CC4A84" w:rsidRDefault="001862FF">
      <w:pPr>
        <w:spacing w:after="20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u w:val="single"/>
          <w:rtl/>
        </w:rPr>
        <w:t>הנאשם</w:t>
      </w:r>
      <w:r>
        <w:rPr>
          <w:rFonts w:ascii="Calibri" w:hAnsi="Calibri"/>
          <w:b/>
          <w:bCs/>
          <w:u w:val="single"/>
          <w:rtl/>
        </w:rPr>
        <w:t xml:space="preserve"> 2</w:t>
      </w:r>
      <w:r>
        <w:rPr>
          <w:rFonts w:ascii="Calibri" w:hAnsi="Calibri"/>
          <w:b/>
          <w:bCs/>
          <w:rtl/>
        </w:rPr>
        <w:t>:</w:t>
      </w:r>
    </w:p>
    <w:p w14:paraId="130D897A" w14:textId="77777777" w:rsidR="00CC4A84" w:rsidRDefault="001862FF">
      <w:pPr>
        <w:numPr>
          <w:ilvl w:val="0"/>
          <w:numId w:val="9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30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, 20.05.2014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14.08.2014.</w:t>
      </w:r>
    </w:p>
    <w:p w14:paraId="095FC66B" w14:textId="77777777" w:rsidR="00CC4A84" w:rsidRDefault="001862FF">
      <w:pPr>
        <w:numPr>
          <w:ilvl w:val="0"/>
          <w:numId w:val="9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                      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. </w:t>
      </w:r>
    </w:p>
    <w:p w14:paraId="3A4BBA15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יתייצב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10.08.2015 </w:t>
      </w:r>
      <w:r>
        <w:rPr>
          <w:rFonts w:ascii="Calibri" w:hAnsi="Calibri" w:hint="eastAsia"/>
          <w:rtl/>
        </w:rPr>
        <w:t>שעה</w:t>
      </w:r>
      <w:r>
        <w:rPr>
          <w:rFonts w:ascii="Calibri" w:hAnsi="Calibri"/>
          <w:rtl/>
        </w:rPr>
        <w:t xml:space="preserve"> 08:30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רימונים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,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שלטונות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לתחילת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. </w:t>
      </w:r>
    </w:p>
    <w:p w14:paraId="062E8ED9" w14:textId="77777777" w:rsidR="00CC4A84" w:rsidRDefault="001862FF">
      <w:pPr>
        <w:numPr>
          <w:ilvl w:val="0"/>
          <w:numId w:val="9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2,200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22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יאוחר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30.07.2015. </w:t>
      </w:r>
    </w:p>
    <w:p w14:paraId="432ADECB" w14:textId="77777777" w:rsidR="00CC4A84" w:rsidRDefault="001862FF">
      <w:pPr>
        <w:numPr>
          <w:ilvl w:val="0"/>
          <w:numId w:val="9"/>
        </w:numPr>
        <w:spacing w:after="20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30,000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פיצויים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סולחי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</w:t>
      </w:r>
      <w:r>
        <w:rPr>
          <w:rFonts w:ascii="Calibri" w:hAnsi="Calibri"/>
          <w:rtl/>
        </w:rPr>
        <w:t>' 72.</w:t>
      </w:r>
    </w:p>
    <w:p w14:paraId="5EB1E1EB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הפיצויים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יתייצב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לתחילת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>:</w:t>
      </w:r>
    </w:p>
    <w:p w14:paraId="6934DBD8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10,000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שהפקיד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בהליך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>.</w:t>
      </w:r>
    </w:p>
    <w:p w14:paraId="2BE2E7C1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10,000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שהפקיד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ב</w:t>
      </w:r>
      <w:hyperlink r:id="rId31" w:history="1">
        <w:r w:rsidRPr="001862FF">
          <w:rPr>
            <w:rFonts w:ascii="Calibri" w:hAnsi="Calibri" w:hint="eastAsia"/>
            <w:color w:val="0000FF"/>
            <w:u w:val="single"/>
            <w:rtl/>
          </w:rPr>
          <w:t>מ</w:t>
        </w:r>
        <w:r w:rsidRPr="001862FF">
          <w:rPr>
            <w:rFonts w:ascii="Calibri" w:hAnsi="Calibri"/>
            <w:color w:val="0000FF"/>
            <w:u w:val="single"/>
            <w:rtl/>
          </w:rPr>
          <w:t>"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ת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49184-05-14</w:t>
        </w:r>
      </w:hyperlink>
      <w:r>
        <w:rPr>
          <w:rFonts w:ascii="Calibri" w:hAnsi="Calibri"/>
          <w:rtl/>
        </w:rPr>
        <w:t>.</w:t>
      </w:r>
    </w:p>
    <w:p w14:paraId="3AE19B60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5,000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שהפקיד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hyperlink r:id="rId32" w:history="1">
        <w:r w:rsidRPr="001862FF">
          <w:rPr>
            <w:rFonts w:ascii="Calibri" w:hAnsi="Calibri" w:hint="eastAsia"/>
            <w:color w:val="0000FF"/>
            <w:u w:val="single"/>
            <w:rtl/>
          </w:rPr>
          <w:t>מ</w:t>
        </w:r>
        <w:r w:rsidRPr="001862FF">
          <w:rPr>
            <w:rFonts w:ascii="Calibri" w:hAnsi="Calibri"/>
            <w:color w:val="0000FF"/>
            <w:u w:val="single"/>
            <w:rtl/>
          </w:rPr>
          <w:t>"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ת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12577-04-14</w:t>
        </w:r>
      </w:hyperlink>
      <w:r>
        <w:rPr>
          <w:rFonts w:ascii="Calibri" w:hAnsi="Calibri"/>
          <w:rtl/>
        </w:rPr>
        <w:t>.</w:t>
      </w:r>
    </w:p>
    <w:p w14:paraId="7C12778E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2,500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שהפקיד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עאפיה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hyperlink r:id="rId33" w:history="1">
        <w:r w:rsidRPr="001862FF">
          <w:rPr>
            <w:rFonts w:ascii="Calibri" w:hAnsi="Calibri" w:hint="eastAsia"/>
            <w:color w:val="0000FF"/>
            <w:u w:val="single"/>
            <w:rtl/>
          </w:rPr>
          <w:t>מ</w:t>
        </w:r>
        <w:r w:rsidRPr="001862FF">
          <w:rPr>
            <w:rFonts w:ascii="Calibri" w:hAnsi="Calibri"/>
            <w:color w:val="0000FF"/>
            <w:u w:val="single"/>
            <w:rtl/>
          </w:rPr>
          <w:t>"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ת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49184-05-14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שתתקבל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יאוחר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07.07.2015.</w:t>
      </w:r>
    </w:p>
    <w:p w14:paraId="6B817FF0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2,500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שהפקיד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זיאד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עאפיה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hyperlink r:id="rId34" w:history="1">
        <w:r w:rsidRPr="001862FF">
          <w:rPr>
            <w:rFonts w:ascii="Calibri" w:hAnsi="Calibri" w:hint="eastAsia"/>
            <w:color w:val="0000FF"/>
            <w:u w:val="single"/>
            <w:rtl/>
          </w:rPr>
          <w:t>מ</w:t>
        </w:r>
        <w:r w:rsidRPr="001862FF">
          <w:rPr>
            <w:rFonts w:ascii="Calibri" w:hAnsi="Calibri"/>
            <w:color w:val="0000FF"/>
            <w:u w:val="single"/>
            <w:rtl/>
          </w:rPr>
          <w:t>"</w:t>
        </w:r>
        <w:r w:rsidRPr="001862FF">
          <w:rPr>
            <w:rFonts w:ascii="Calibri" w:hAnsi="Calibri" w:hint="eastAsia"/>
            <w:color w:val="0000FF"/>
            <w:u w:val="single"/>
            <w:rtl/>
          </w:rPr>
          <w:t>ת</w:t>
        </w:r>
        <w:r w:rsidRPr="001862FF">
          <w:rPr>
            <w:rFonts w:ascii="Calibri" w:hAnsi="Calibri"/>
            <w:color w:val="0000FF"/>
            <w:u w:val="single"/>
            <w:rtl/>
          </w:rPr>
          <w:t xml:space="preserve"> 49184-05-14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שתתקבל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יאוחר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07.07.2015.</w:t>
      </w:r>
    </w:p>
    <w:p w14:paraId="6216160B" w14:textId="77777777" w:rsidR="00CC4A84" w:rsidRDefault="00CC4A84">
      <w:pPr>
        <w:spacing w:after="200" w:line="360" w:lineRule="auto"/>
        <w:ind w:left="1080"/>
        <w:contextualSpacing/>
        <w:jc w:val="both"/>
        <w:rPr>
          <w:rFonts w:ascii="Calibri" w:hAnsi="Calibri"/>
          <w:rtl/>
        </w:rPr>
      </w:pPr>
    </w:p>
    <w:p w14:paraId="04588794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המוצגים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בבעלות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יושבו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מוצגים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יחולטו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יושמדו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. </w:t>
      </w:r>
    </w:p>
    <w:p w14:paraId="5355FB9A" w14:textId="77777777" w:rsidR="00CC4A84" w:rsidRDefault="00CC4A84">
      <w:pPr>
        <w:spacing w:after="200" w:line="360" w:lineRule="auto"/>
        <w:ind w:left="1080"/>
        <w:contextualSpacing/>
        <w:jc w:val="both"/>
        <w:rPr>
          <w:rFonts w:ascii="Calibri" w:hAnsi="Calibri"/>
          <w:b/>
          <w:bCs/>
          <w:rtl/>
        </w:rPr>
      </w:pPr>
    </w:p>
    <w:p w14:paraId="24A21DAF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זכות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ערעור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העליון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תוך</w:t>
      </w:r>
      <w:r>
        <w:rPr>
          <w:rFonts w:ascii="Calibri" w:hAnsi="Calibri"/>
          <w:b/>
          <w:bCs/>
          <w:rtl/>
        </w:rPr>
        <w:t xml:space="preserve"> 45 </w:t>
      </w:r>
      <w:r>
        <w:rPr>
          <w:rFonts w:ascii="Calibri" w:hAnsi="Calibri" w:hint="eastAsia"/>
          <w:b/>
          <w:bCs/>
          <w:rtl/>
        </w:rPr>
        <w:t>ימים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מהיום</w:t>
      </w:r>
      <w:r>
        <w:rPr>
          <w:rFonts w:ascii="Calibri" w:hAnsi="Calibri"/>
          <w:b/>
          <w:bCs/>
          <w:rtl/>
        </w:rPr>
        <w:t>.</w:t>
      </w:r>
    </w:p>
    <w:p w14:paraId="7A599B23" w14:textId="77777777" w:rsidR="00CC4A84" w:rsidRDefault="00CC4A84">
      <w:pPr>
        <w:spacing w:after="200" w:line="360" w:lineRule="auto"/>
        <w:ind w:left="1080"/>
        <w:contextualSpacing/>
        <w:jc w:val="both"/>
        <w:rPr>
          <w:rFonts w:ascii="Calibri" w:hAnsi="Calibri"/>
          <w:b/>
          <w:bCs/>
          <w:rtl/>
        </w:rPr>
      </w:pPr>
    </w:p>
    <w:p w14:paraId="5AA18260" w14:textId="77777777" w:rsidR="00CC4A84" w:rsidRDefault="001862FF">
      <w:pPr>
        <w:spacing w:after="200" w:line="360" w:lineRule="auto"/>
        <w:ind w:left="108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ניתן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היום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ט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תשע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ה</w:t>
      </w:r>
      <w:r>
        <w:rPr>
          <w:rFonts w:ascii="Calibri" w:hAnsi="Calibri"/>
          <w:b/>
          <w:bCs/>
          <w:rtl/>
        </w:rPr>
        <w:t xml:space="preserve">, 30 </w:t>
      </w:r>
      <w:r>
        <w:rPr>
          <w:rFonts w:ascii="Calibri" w:hAnsi="Calibri" w:hint="eastAsia"/>
          <w:b/>
          <w:bCs/>
          <w:rtl/>
        </w:rPr>
        <w:t>יוני</w:t>
      </w:r>
      <w:r>
        <w:rPr>
          <w:rFonts w:ascii="Calibri" w:hAnsi="Calibri"/>
          <w:b/>
          <w:bCs/>
          <w:rtl/>
        </w:rPr>
        <w:t xml:space="preserve"> 2015, </w:t>
      </w:r>
      <w:r>
        <w:rPr>
          <w:rFonts w:ascii="Calibri" w:hAnsi="Calibri" w:hint="eastAsia"/>
          <w:b/>
          <w:bCs/>
          <w:rtl/>
        </w:rPr>
        <w:t>במעמד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הצדדים</w:t>
      </w:r>
      <w:r>
        <w:rPr>
          <w:rFonts w:ascii="Calibri" w:hAnsi="Calibri"/>
          <w:b/>
          <w:bCs/>
          <w:rtl/>
        </w:rPr>
        <w:t xml:space="preserve">. </w:t>
      </w:r>
    </w:p>
    <w:tbl>
      <w:tblPr>
        <w:bidiVisual/>
        <w:tblW w:w="3261" w:type="dxa"/>
        <w:tblInd w:w="5352" w:type="dxa"/>
        <w:tblLook w:val="01E0" w:firstRow="1" w:lastRow="1" w:firstColumn="1" w:lastColumn="1" w:noHBand="0" w:noVBand="0"/>
      </w:tblPr>
      <w:tblGrid>
        <w:gridCol w:w="3261"/>
      </w:tblGrid>
      <w:tr w:rsidR="00CC4A84" w14:paraId="676FA618" w14:textId="77777777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13960A" w14:textId="77777777" w:rsidR="00CC4A84" w:rsidRDefault="00CC4A84">
            <w:pPr>
              <w:spacing w:after="200" w:line="276" w:lineRule="auto"/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</w:p>
        </w:tc>
      </w:tr>
      <w:tr w:rsidR="00CC4A84" w14:paraId="5FBD8565" w14:textId="77777777"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43C3DB" w14:textId="77777777" w:rsidR="00CC4A84" w:rsidRDefault="001862FF">
            <w:pPr>
              <w:spacing w:after="200" w:line="276" w:lineRule="auto"/>
              <w:jc w:val="center"/>
              <w:rPr>
                <w:rFonts w:ascii="Courier New" w:hAnsi="Courier New"/>
                <w:b/>
                <w:bCs/>
                <w:rtl/>
                <w:lang w:eastAsia="he-IL"/>
              </w:rPr>
            </w:pPr>
            <w:r>
              <w:rPr>
                <w:rFonts w:ascii="Courier New" w:hAnsi="Courier New"/>
                <w:b/>
                <w:bCs/>
                <w:rtl/>
              </w:rPr>
              <w:t>ירון לוי, שופט</w:t>
            </w:r>
          </w:p>
        </w:tc>
      </w:tr>
    </w:tbl>
    <w:p w14:paraId="04B34F8F" w14:textId="77777777" w:rsidR="00CC4A84" w:rsidRDefault="00CC4A84">
      <w:pPr>
        <w:spacing w:after="200"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6DFFC895" w14:textId="77777777" w:rsidR="00CC4A84" w:rsidRDefault="00CC4A84">
      <w:pPr>
        <w:rPr>
          <w:rtl/>
        </w:rPr>
      </w:pPr>
    </w:p>
    <w:p w14:paraId="08BEFFB5" w14:textId="77777777" w:rsidR="00CC4A84" w:rsidRDefault="00CC4A84">
      <w:pPr>
        <w:rPr>
          <w:rtl/>
        </w:rPr>
      </w:pPr>
    </w:p>
    <w:p w14:paraId="226474BC" w14:textId="77777777" w:rsidR="00CC4A84" w:rsidRPr="001862FF" w:rsidRDefault="001862FF">
      <w:pPr>
        <w:rPr>
          <w:color w:val="FFFFFF"/>
          <w:sz w:val="2"/>
          <w:szCs w:val="2"/>
          <w:rtl/>
        </w:rPr>
      </w:pPr>
      <w:r w:rsidRPr="001862FF">
        <w:rPr>
          <w:color w:val="FFFFFF"/>
          <w:sz w:val="2"/>
          <w:szCs w:val="2"/>
          <w:rtl/>
        </w:rPr>
        <w:t>5129371</w:t>
      </w:r>
    </w:p>
    <w:p w14:paraId="02DF09B2" w14:textId="77777777" w:rsidR="00CC4A84" w:rsidRPr="001862FF" w:rsidRDefault="001862FF">
      <w:pPr>
        <w:rPr>
          <w:color w:val="FFFFFF"/>
          <w:sz w:val="2"/>
          <w:szCs w:val="2"/>
          <w:rtl/>
        </w:rPr>
      </w:pPr>
      <w:r w:rsidRPr="001862FF">
        <w:rPr>
          <w:color w:val="FFFFFF"/>
          <w:sz w:val="2"/>
          <w:szCs w:val="2"/>
          <w:rtl/>
        </w:rPr>
        <w:t>54678313</w:t>
      </w:r>
    </w:p>
    <w:p w14:paraId="4183AA63" w14:textId="77777777" w:rsidR="00CC4A84" w:rsidRDefault="00CC4A84">
      <w:pPr>
        <w:rPr>
          <w:rtl/>
        </w:rPr>
      </w:pPr>
    </w:p>
    <w:p w14:paraId="732C5EB2" w14:textId="77777777" w:rsidR="00CC4A84" w:rsidRDefault="00CC4A84">
      <w:pPr>
        <w:rPr>
          <w:rtl/>
        </w:rPr>
      </w:pPr>
    </w:p>
    <w:p w14:paraId="0839D57E" w14:textId="77777777" w:rsidR="00CC4A84" w:rsidRDefault="00CC4A84">
      <w:pPr>
        <w:rPr>
          <w:rFonts w:cs="FrankRuehl"/>
          <w:sz w:val="28"/>
          <w:szCs w:val="28"/>
          <w:rtl/>
        </w:rPr>
      </w:pPr>
    </w:p>
    <w:p w14:paraId="2DBFFBF2" w14:textId="77777777" w:rsidR="00CC4A84" w:rsidRDefault="00CC4A84">
      <w:pPr>
        <w:pStyle w:val="a3"/>
        <w:jc w:val="center"/>
        <w:rPr>
          <w:rtl/>
        </w:rPr>
      </w:pPr>
    </w:p>
    <w:p w14:paraId="39313D18" w14:textId="77777777" w:rsidR="001862FF" w:rsidRPr="001862FF" w:rsidRDefault="001862FF" w:rsidP="001862FF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310194D1" w14:textId="77777777" w:rsidR="001862FF" w:rsidRPr="001862FF" w:rsidRDefault="001862FF" w:rsidP="001862F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862FF">
        <w:rPr>
          <w:rFonts w:ascii="David" w:hAnsi="David"/>
          <w:color w:val="000000"/>
          <w:sz w:val="22"/>
          <w:szCs w:val="22"/>
          <w:rtl/>
        </w:rPr>
        <w:t>ירון לוי 30 יוני 2015 54678313</w:t>
      </w:r>
    </w:p>
    <w:p w14:paraId="24B6DA43" w14:textId="77777777" w:rsidR="001862FF" w:rsidRDefault="001862FF" w:rsidP="001862FF">
      <w:r w:rsidRPr="001862FF">
        <w:rPr>
          <w:color w:val="000000"/>
          <w:rtl/>
        </w:rPr>
        <w:t>נוסח מסמך זה כפוף לשינויי ניסוח ועריכה</w:t>
      </w:r>
    </w:p>
    <w:p w14:paraId="15E008FF" w14:textId="77777777" w:rsidR="001862FF" w:rsidRDefault="001862FF" w:rsidP="001862FF">
      <w:pPr>
        <w:rPr>
          <w:rtl/>
        </w:rPr>
      </w:pPr>
    </w:p>
    <w:p w14:paraId="4EC5CB25" w14:textId="77777777" w:rsidR="001862FF" w:rsidRDefault="001862FF" w:rsidP="001862FF">
      <w:pPr>
        <w:jc w:val="center"/>
        <w:rPr>
          <w:color w:val="0000FF"/>
          <w:u w:val="single"/>
        </w:rPr>
      </w:pPr>
      <w:hyperlink r:id="rId3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50F203D" w14:textId="77777777" w:rsidR="00CC4A84" w:rsidRPr="001862FF" w:rsidRDefault="00883F5F" w:rsidP="001862FF">
      <w:pPr>
        <w:jc w:val="center"/>
        <w:rPr>
          <w:color w:val="0000FF"/>
          <w:u w:val="single"/>
        </w:rPr>
      </w:pPr>
      <w:r>
        <w:rPr>
          <w:rFonts w:hint="cs"/>
          <w:color w:val="0000FF"/>
          <w:u w:val="single"/>
          <w:rtl/>
        </w:rPr>
        <w:t xml:space="preserve">  </w:t>
      </w:r>
    </w:p>
    <w:sectPr w:rsidR="00CC4A84" w:rsidRPr="001862FF" w:rsidSect="001862FF">
      <w:headerReference w:type="even" r:id="rId36"/>
      <w:headerReference w:type="default" r:id="rId37"/>
      <w:footerReference w:type="even" r:id="rId38"/>
      <w:footerReference w:type="default" r:id="rId3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EF5F1" w14:textId="77777777" w:rsidR="00C92F9C" w:rsidRDefault="00C92F9C">
      <w:r>
        <w:separator/>
      </w:r>
    </w:p>
  </w:endnote>
  <w:endnote w:type="continuationSeparator" w:id="0">
    <w:p w14:paraId="1D3E639F" w14:textId="77777777" w:rsidR="00C92F9C" w:rsidRDefault="00C9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B94AA" w14:textId="77777777" w:rsidR="00040431" w:rsidRDefault="00040431" w:rsidP="001862FF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513186B" w14:textId="77777777" w:rsidR="00040431" w:rsidRPr="001862FF" w:rsidRDefault="00040431" w:rsidP="001862FF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62F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B95E0" w14:textId="77777777" w:rsidR="00040431" w:rsidRDefault="00040431" w:rsidP="001862FF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C14B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D618BC4" w14:textId="77777777" w:rsidR="00040431" w:rsidRPr="001862FF" w:rsidRDefault="00040431" w:rsidP="001862FF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62FF">
      <w:rPr>
        <w:rFonts w:ascii="FrankRuehl" w:hAnsi="FrankRuehl" w:cs="FrankRuehl"/>
        <w:color w:val="000000"/>
      </w:rPr>
      <w:pict w14:anchorId="202B0F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EDB4F" w14:textId="77777777" w:rsidR="00C92F9C" w:rsidRDefault="00C92F9C">
      <w:r>
        <w:separator/>
      </w:r>
    </w:p>
  </w:footnote>
  <w:footnote w:type="continuationSeparator" w:id="0">
    <w:p w14:paraId="705C85F0" w14:textId="77777777" w:rsidR="00C92F9C" w:rsidRDefault="00C92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1AF79" w14:textId="77777777" w:rsidR="00040431" w:rsidRPr="001862FF" w:rsidRDefault="00040431" w:rsidP="001862F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12519-04-14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סלמה סקה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8B035" w14:textId="77777777" w:rsidR="00040431" w:rsidRPr="001862FF" w:rsidRDefault="00040431" w:rsidP="001862F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12519-04-14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סלמה סקה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A28B1"/>
    <w:multiLevelType w:val="hybridMultilevel"/>
    <w:tmpl w:val="84C05A50"/>
    <w:lvl w:ilvl="0" w:tplc="04090011">
      <w:start w:val="1"/>
      <w:numFmt w:val="decimal"/>
      <w:lvlText w:val="%1)"/>
      <w:lvlJc w:val="left"/>
      <w:pPr>
        <w:ind w:left="180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8F01D4"/>
    <w:multiLevelType w:val="hybridMultilevel"/>
    <w:tmpl w:val="7640DCBE"/>
    <w:lvl w:ilvl="0" w:tplc="32F40C8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0577ED"/>
    <w:multiLevelType w:val="hybridMultilevel"/>
    <w:tmpl w:val="7DB89A34"/>
    <w:lvl w:ilvl="0" w:tplc="5E208B18">
      <w:start w:val="1"/>
      <w:numFmt w:val="hebrew1"/>
      <w:lvlText w:val="(%1)"/>
      <w:lvlJc w:val="left"/>
      <w:pPr>
        <w:ind w:left="1080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34D33660"/>
    <w:multiLevelType w:val="hybridMultilevel"/>
    <w:tmpl w:val="00AE7F76"/>
    <w:lvl w:ilvl="0" w:tplc="66AE8602">
      <w:start w:val="1"/>
      <w:numFmt w:val="hebrew1"/>
      <w:lvlText w:val="(%1)"/>
      <w:lvlJc w:val="left"/>
      <w:pPr>
        <w:ind w:left="1080" w:hanging="360"/>
      </w:pPr>
      <w:rPr>
        <w:rFonts w:cs="David" w:hint="default"/>
      </w:rPr>
    </w:lvl>
    <w:lvl w:ilvl="1" w:tplc="B92C5FFC">
      <w:start w:val="1"/>
      <w:numFmt w:val="hebrew1"/>
      <w:lvlText w:val="%2."/>
      <w:lvlJc w:val="left"/>
      <w:pPr>
        <w:ind w:left="216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3E062489"/>
    <w:multiLevelType w:val="hybridMultilevel"/>
    <w:tmpl w:val="DF2E78C2"/>
    <w:lvl w:ilvl="0" w:tplc="1262A3F6">
      <w:start w:val="1"/>
      <w:numFmt w:val="hebrew1"/>
      <w:lvlText w:val="(%1)"/>
      <w:lvlJc w:val="left"/>
      <w:pPr>
        <w:ind w:left="1080" w:hanging="360"/>
      </w:pPr>
      <w:rPr>
        <w:rFonts w:cs="David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5D574A"/>
    <w:multiLevelType w:val="hybridMultilevel"/>
    <w:tmpl w:val="4BA20B6C"/>
    <w:lvl w:ilvl="0" w:tplc="607C037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98D5C7E"/>
    <w:multiLevelType w:val="hybridMultilevel"/>
    <w:tmpl w:val="9510229E"/>
    <w:lvl w:ilvl="0" w:tplc="7E9A679A">
      <w:start w:val="1"/>
      <w:numFmt w:val="hebrew1"/>
      <w:lvlText w:val="(%1)"/>
      <w:lvlJc w:val="left"/>
      <w:pPr>
        <w:ind w:left="1080" w:hanging="360"/>
      </w:pPr>
      <w:rPr>
        <w:rFonts w:cs="David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676881538">
    <w:abstractNumId w:val="6"/>
  </w:num>
  <w:num w:numId="2" w16cid:durableId="601181061">
    <w:abstractNumId w:val="1"/>
  </w:num>
  <w:num w:numId="3" w16cid:durableId="1802192354">
    <w:abstractNumId w:val="2"/>
  </w:num>
  <w:num w:numId="4" w16cid:durableId="6492848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94859538">
    <w:abstractNumId w:val="7"/>
  </w:num>
  <w:num w:numId="6" w16cid:durableId="251548946">
    <w:abstractNumId w:val="3"/>
  </w:num>
  <w:num w:numId="7" w16cid:durableId="1495755615">
    <w:abstractNumId w:val="4"/>
  </w:num>
  <w:num w:numId="8" w16cid:durableId="2097088355">
    <w:abstractNumId w:val="0"/>
  </w:num>
  <w:num w:numId="9" w16cid:durableId="136189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C4A84"/>
    <w:rsid w:val="00040431"/>
    <w:rsid w:val="001862FF"/>
    <w:rsid w:val="00272F5B"/>
    <w:rsid w:val="005A7577"/>
    <w:rsid w:val="008011FB"/>
    <w:rsid w:val="00883F5F"/>
    <w:rsid w:val="00C92F9C"/>
    <w:rsid w:val="00CC14B1"/>
    <w:rsid w:val="00CC4A84"/>
    <w:rsid w:val="00D64344"/>
    <w:rsid w:val="00FB0E84"/>
    <w:rsid w:val="00F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59F967C"/>
  <w15:chartTrackingRefBased/>
  <w15:docId w15:val="{9EB9E411-2DDD-4DA0-A128-8D55E754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4A84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CC4A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CC4A84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CC4A8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rsid w:val="00CC4A84"/>
    <w:pPr>
      <w:tabs>
        <w:tab w:val="center" w:pos="4153"/>
        <w:tab w:val="right" w:pos="8306"/>
      </w:tabs>
    </w:pPr>
  </w:style>
  <w:style w:type="character" w:styleId="a7">
    <w:name w:val="annotation reference"/>
    <w:rsid w:val="00CC4A84"/>
    <w:rPr>
      <w:sz w:val="16"/>
      <w:szCs w:val="16"/>
    </w:rPr>
  </w:style>
  <w:style w:type="paragraph" w:styleId="a8">
    <w:name w:val="annotation text"/>
    <w:basedOn w:val="a"/>
    <w:rsid w:val="00CC4A84"/>
    <w:rPr>
      <w:rFonts w:cs="Times New Roman"/>
      <w:lang w:eastAsia="he-IL"/>
    </w:rPr>
  </w:style>
  <w:style w:type="paragraph" w:styleId="a9">
    <w:name w:val="Balloon Text"/>
    <w:basedOn w:val="a"/>
    <w:rsid w:val="00CC4A84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C4A8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CC4A84"/>
  </w:style>
  <w:style w:type="paragraph" w:customStyle="1" w:styleId="ListParagraph">
    <w:name w:val="List Paragraph"/>
    <w:basedOn w:val="a"/>
    <w:rsid w:val="00CC4A8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customStyle="1" w:styleId="a4">
    <w:name w:val="כותרת עליונה תו"/>
    <w:link w:val="a3"/>
    <w:locked/>
    <w:rsid w:val="00CC4A84"/>
    <w:rPr>
      <w:rFonts w:cs="David"/>
      <w:sz w:val="24"/>
      <w:szCs w:val="24"/>
      <w:lang w:val="en-US" w:eastAsia="en-US" w:bidi="he-IL"/>
    </w:rPr>
  </w:style>
  <w:style w:type="character" w:customStyle="1" w:styleId="a6">
    <w:name w:val="כותרת תחתונה תו"/>
    <w:link w:val="a5"/>
    <w:locked/>
    <w:rsid w:val="00CC4A84"/>
    <w:rPr>
      <w:rFonts w:cs="David"/>
      <w:sz w:val="24"/>
      <w:szCs w:val="24"/>
      <w:lang w:val="en-US" w:eastAsia="en-US" w:bidi="he-IL"/>
    </w:rPr>
  </w:style>
  <w:style w:type="character" w:styleId="Hyperlink">
    <w:name w:val="Hyperlink"/>
    <w:rsid w:val="00186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jc.a" TargetMode="External"/><Relationship Id="rId18" Type="http://schemas.openxmlformats.org/officeDocument/2006/relationships/hyperlink" Target="http://www.nevo.co.il/law/70301/499.a.1" TargetMode="External"/><Relationship Id="rId26" Type="http://schemas.openxmlformats.org/officeDocument/2006/relationships/hyperlink" Target="http://www.nevo.co.il/case/11328863" TargetMode="External"/><Relationship Id="rId39" Type="http://schemas.openxmlformats.org/officeDocument/2006/relationships/footer" Target="footer2.xml"/><Relationship Id="rId21" Type="http://schemas.openxmlformats.org/officeDocument/2006/relationships/hyperlink" Target="http://www.nevo.co.il/law/70301/192" TargetMode="External"/><Relationship Id="rId34" Type="http://schemas.openxmlformats.org/officeDocument/2006/relationships/hyperlink" Target="http://www.nevo.co.il/case/16959185" TargetMode="Externa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case/13105245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case/13093721" TargetMode="External"/><Relationship Id="rId32" Type="http://schemas.openxmlformats.org/officeDocument/2006/relationships/hyperlink" Target="http://www.nevo.co.il/case/13105245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2.b" TargetMode="External"/><Relationship Id="rId23" Type="http://schemas.openxmlformats.org/officeDocument/2006/relationships/hyperlink" Target="http://www.nevo.co.il/law/70301/40jc.a" TargetMode="External"/><Relationship Id="rId28" Type="http://schemas.openxmlformats.org/officeDocument/2006/relationships/hyperlink" Target="http://www.nevo.co.il/case/7662230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case/169591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i.a.2" TargetMode="External"/><Relationship Id="rId14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40i.a.2" TargetMode="External"/><Relationship Id="rId30" Type="http://schemas.openxmlformats.org/officeDocument/2006/relationships/hyperlink" Target="http://www.nevo.co.il/case/13105245" TargetMode="External"/><Relationship Id="rId35" Type="http://schemas.openxmlformats.org/officeDocument/2006/relationships/hyperlink" Target="http://www.nevo.co.il/advertisements/nevo-100.doc" TargetMode="Externa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038879" TargetMode="External"/><Relationship Id="rId33" Type="http://schemas.openxmlformats.org/officeDocument/2006/relationships/hyperlink" Target="http://www.nevo.co.il/case/16959185" TargetMode="External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1811</Words>
  <Characters>9060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10850</CharactersWithSpaces>
  <SharedDoc>false</SharedDoc>
  <HLinks>
    <vt:vector size="174" baseType="variant"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3735670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http://www.nevo.co.il/case/16959185</vt:lpwstr>
      </vt:variant>
      <vt:variant>
        <vt:lpwstr/>
      </vt:variant>
      <vt:variant>
        <vt:i4>3735670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http://www.nevo.co.il/case/16959185</vt:lpwstr>
      </vt:variant>
      <vt:variant>
        <vt:lpwstr/>
      </vt:variant>
      <vt:variant>
        <vt:i4>3211381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http://www.nevo.co.il/case/13105245</vt:lpwstr>
      </vt:variant>
      <vt:variant>
        <vt:lpwstr/>
      </vt:variant>
      <vt:variant>
        <vt:i4>3735670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http://www.nevo.co.il/case/16959185</vt:lpwstr>
      </vt:variant>
      <vt:variant>
        <vt:lpwstr/>
      </vt:variant>
      <vt:variant>
        <vt:i4>3211381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http://www.nevo.co.il/case/13105245</vt:lpwstr>
      </vt:variant>
      <vt:variant>
        <vt:lpwstr/>
      </vt:variant>
      <vt:variant>
        <vt:i4>3211381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http://www.nevo.co.il/case/13105245</vt:lpwstr>
      </vt:variant>
      <vt:variant>
        <vt:lpwstr/>
      </vt:variant>
      <vt:variant>
        <vt:i4>3342451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http://www.nevo.co.il/case/7662230</vt:lpwstr>
      </vt:variant>
      <vt:variant>
        <vt:lpwstr/>
      </vt:variant>
      <vt:variant>
        <vt:i4>6619241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http://www.nevo.co.il/law/70301/40i.a.2</vt:lpwstr>
      </vt:variant>
      <vt:variant>
        <vt:lpwstr/>
      </vt:variant>
      <vt:variant>
        <vt:i4>3932287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http://www.nevo.co.il/case/11328863</vt:lpwstr>
      </vt:variant>
      <vt:variant>
        <vt:lpwstr/>
      </vt:variant>
      <vt:variant>
        <vt:i4>3407995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http://www.nevo.co.il/case/6038879</vt:lpwstr>
      </vt:variant>
      <vt:variant>
        <vt:lpwstr/>
      </vt:variant>
      <vt:variant>
        <vt:i4>3145849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6750245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7077991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7077988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7077991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7077945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4915283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7077945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6750245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4915283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7077988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6619241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http://www.nevo.co.il/law/70301/40i.a.2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2025-04-25T10:32:00Z</dcterms:created>
  <dcterms:modified xsi:type="dcterms:W3CDTF">2025-04-25T10:32:00Z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12519</vt:lpwstr>
  </property>
  <property fmtid="{D5CDD505-2E9C-101B-9397-08002B2CF9AE}" pid="6" name="NEWPARTB">
    <vt:lpwstr>04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סלמה סקה;מוחמד מכאווי</vt:lpwstr>
  </property>
  <property fmtid="{D5CDD505-2E9C-101B-9397-08002B2CF9AE}" pid="10" name="LAWYER">
    <vt:lpwstr>ביאלין אלעזר;אורלי פרייזלר;איתן און</vt:lpwstr>
  </property>
  <property fmtid="{D5CDD505-2E9C-101B-9397-08002B2CF9AE}" pid="11" name="JUDGE">
    <vt:lpwstr>ירון לוי</vt:lpwstr>
  </property>
  <property fmtid="{D5CDD505-2E9C-101B-9397-08002B2CF9AE}" pid="12" name="CITY">
    <vt:lpwstr>ת"א</vt:lpwstr>
  </property>
  <property fmtid="{D5CDD505-2E9C-101B-9397-08002B2CF9AE}" pid="13" name="DATE">
    <vt:lpwstr>20150630</vt:lpwstr>
  </property>
  <property fmtid="{D5CDD505-2E9C-101B-9397-08002B2CF9AE}" pid="14" name="TYPE_N_DATE">
    <vt:lpwstr>39020150630</vt:lpwstr>
  </property>
  <property fmtid="{D5CDD505-2E9C-101B-9397-08002B2CF9AE}" pid="15" name="CASESLISTTMP1">
    <vt:lpwstr>13093721;6038879;11328863;7662230;13105245:3;16959185:3</vt:lpwstr>
  </property>
  <property fmtid="{D5CDD505-2E9C-101B-9397-08002B2CF9AE}" pid="16" name="WORDNUMPAGES">
    <vt:lpwstr>7</vt:lpwstr>
  </property>
  <property fmtid="{D5CDD505-2E9C-101B-9397-08002B2CF9AE}" pid="17" name="TYPE_ABS_DATE">
    <vt:lpwstr>390020150630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70301/402.b;029:3;499.a.1;144.b;192;40jc.a;040i.a.2</vt:lpwstr>
  </property>
  <property fmtid="{D5CDD505-2E9C-101B-9397-08002B2CF9AE}" pid="36" name="ISABSTRACT">
    <vt:lpwstr>Y</vt:lpwstr>
  </property>
</Properties>
</file>