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695341" w:rsidRPr="00DD5F66" w14:paraId="0F89F53C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402611E9" w14:textId="77777777" w:rsidR="00695341" w:rsidRPr="00DD5F66" w:rsidRDefault="00DD5F66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FirstLawyer"/>
            <w:bookmarkStart w:id="1" w:name="LastJudge"/>
            <w:r w:rsidRPr="00DD5F66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בחיפה</w:t>
            </w:r>
          </w:p>
        </w:tc>
      </w:tr>
      <w:tr w:rsidR="00695341" w:rsidRPr="00DD5F66" w14:paraId="29056963" w14:textId="77777777">
        <w:trPr>
          <w:trHeight w:val="337"/>
          <w:jc w:val="center"/>
        </w:trPr>
        <w:tc>
          <w:tcPr>
            <w:tcW w:w="5054" w:type="dxa"/>
          </w:tcPr>
          <w:p w14:paraId="3A91AD41" w14:textId="77777777" w:rsidR="00695341" w:rsidRPr="00DD5F66" w:rsidRDefault="00DD5F66">
            <w:pPr>
              <w:rPr>
                <w:rFonts w:cs="FrankRuehl"/>
                <w:sz w:val="28"/>
                <w:szCs w:val="28"/>
                <w:rtl/>
              </w:rPr>
            </w:pPr>
            <w:r w:rsidRPr="00DD5F66">
              <w:rPr>
                <w:rFonts w:cs="FrankRuehl"/>
                <w:sz w:val="28"/>
                <w:szCs w:val="28"/>
                <w:rtl/>
              </w:rPr>
              <w:t>ת"פ</w:t>
            </w:r>
            <w:r w:rsidRPr="00DD5F66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D5F66">
              <w:rPr>
                <w:rFonts w:cs="FrankRuehl"/>
                <w:sz w:val="28"/>
                <w:szCs w:val="28"/>
                <w:rtl/>
              </w:rPr>
              <w:t>41294-08-14</w:t>
            </w:r>
            <w:r w:rsidRPr="00DD5F66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D5F66">
              <w:rPr>
                <w:rFonts w:cs="FrankRuehl"/>
                <w:sz w:val="28"/>
                <w:szCs w:val="28"/>
                <w:rtl/>
              </w:rPr>
              <w:t>מדינת ישראל נ' עשאן</w:t>
            </w:r>
          </w:p>
          <w:p w14:paraId="01B061C5" w14:textId="77777777" w:rsidR="00695341" w:rsidRPr="00DD5F66" w:rsidRDefault="00695341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66A37D29" w14:textId="77777777" w:rsidR="00695341" w:rsidRPr="00DD5F66" w:rsidRDefault="00695341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4FA8BD20" w14:textId="77777777" w:rsidR="00695341" w:rsidRPr="00DD5F66" w:rsidRDefault="00DD5F66">
      <w:pPr>
        <w:pStyle w:val="a3"/>
        <w:rPr>
          <w:rtl/>
        </w:rPr>
      </w:pPr>
      <w:r w:rsidRPr="00DD5F66">
        <w:rPr>
          <w:rFonts w:hint="cs"/>
          <w:rtl/>
        </w:rPr>
        <w:t xml:space="preserve"> </w:t>
      </w:r>
    </w:p>
    <w:p w14:paraId="176C5D61" w14:textId="77777777" w:rsidR="00695341" w:rsidRPr="00DD5F66" w:rsidRDefault="00695341">
      <w:pPr>
        <w:rPr>
          <w:rtl/>
        </w:rPr>
      </w:pPr>
    </w:p>
    <w:tbl>
      <w:tblPr>
        <w:bidiVisual/>
        <w:tblW w:w="8820" w:type="dxa"/>
        <w:jc w:val="center"/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5341" w:rsidRPr="00DD5F66" w14:paraId="2CB9A948" w14:textId="77777777">
        <w:trPr>
          <w:jc w:val="center"/>
        </w:trPr>
        <w:tc>
          <w:tcPr>
            <w:tcW w:w="743" w:type="dxa"/>
            <w:shd w:val="clear" w:color="auto" w:fill="auto"/>
          </w:tcPr>
          <w:p w14:paraId="3347032B" w14:textId="77777777" w:rsidR="00695341" w:rsidRPr="00DD5F66" w:rsidRDefault="00DD5F66">
            <w:pPr>
              <w:jc w:val="both"/>
              <w:rPr>
                <w:rFonts w:ascii="Arial" w:hAnsi="Arial"/>
                <w:b/>
                <w:bCs/>
              </w:rPr>
            </w:pPr>
            <w:r w:rsidRPr="00DD5F66">
              <w:rPr>
                <w:rFonts w:ascii="Arial" w:hAnsi="Arial"/>
                <w:b/>
                <w:bCs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shd w:val="clear" w:color="auto" w:fill="auto"/>
          </w:tcPr>
          <w:p w14:paraId="4651538D" w14:textId="77777777" w:rsidR="00695341" w:rsidRPr="00DD5F66" w:rsidRDefault="00DD5F66">
            <w:pPr>
              <w:rPr>
                <w:rFonts w:ascii="Arial" w:hAnsi="Arial"/>
                <w:b/>
                <w:bCs/>
                <w:rtl/>
              </w:rPr>
            </w:pPr>
            <w:r w:rsidRPr="00DD5F66">
              <w:rPr>
                <w:rFonts w:ascii="Arial" w:hAnsi="Arial"/>
                <w:b/>
                <w:bCs/>
                <w:rtl/>
              </w:rPr>
              <w:t>כב' ה</w:t>
            </w:r>
            <w:r w:rsidRPr="00DD5F66">
              <w:rPr>
                <w:rFonts w:hint="cs"/>
                <w:b/>
                <w:bCs/>
                <w:rtl/>
              </w:rPr>
              <w:t>שופט</w:t>
            </w:r>
            <w:r w:rsidRPr="00DD5F66">
              <w:rPr>
                <w:rFonts w:ascii="Arial" w:hAnsi="Arial"/>
                <w:b/>
                <w:bCs/>
                <w:rtl/>
              </w:rPr>
              <w:t xml:space="preserve">  </w:t>
            </w:r>
            <w:r w:rsidRPr="00DD5F66">
              <w:rPr>
                <w:rFonts w:hint="cs"/>
                <w:b/>
                <w:bCs/>
                <w:rtl/>
              </w:rPr>
              <w:t>דניאל פיש</w:t>
            </w:r>
          </w:p>
          <w:p w14:paraId="38FF1447" w14:textId="77777777" w:rsidR="00695341" w:rsidRPr="00DD5F66" w:rsidRDefault="00695341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695341" w:rsidRPr="00DD5F66" w14:paraId="03D03F64" w14:textId="77777777">
        <w:trPr>
          <w:jc w:val="center"/>
        </w:trPr>
        <w:tc>
          <w:tcPr>
            <w:tcW w:w="3249" w:type="dxa"/>
            <w:gridSpan w:val="2"/>
            <w:shd w:val="clear" w:color="auto" w:fill="auto"/>
          </w:tcPr>
          <w:p w14:paraId="699FFF8D" w14:textId="77777777" w:rsidR="00695341" w:rsidRPr="00DD5F66" w:rsidRDefault="00695341">
            <w:pPr>
              <w:bidi w:val="0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id="2" w:name="FirstAppellant"/>
          </w:p>
          <w:p w14:paraId="3A1BC09B" w14:textId="77777777" w:rsidR="00695341" w:rsidRPr="00DD5F66" w:rsidRDefault="00DD5F66">
            <w:pPr>
              <w:bidi w:val="0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DD5F66">
              <w:rPr>
                <w:rFonts w:hint="cs"/>
                <w:b/>
                <w:bCs/>
                <w:rtl/>
              </w:rPr>
              <w:t>מאשימה</w:t>
            </w:r>
          </w:p>
        </w:tc>
        <w:tc>
          <w:tcPr>
            <w:tcW w:w="5571" w:type="dxa"/>
            <w:shd w:val="clear" w:color="auto" w:fill="auto"/>
          </w:tcPr>
          <w:p w14:paraId="55B8C1DD" w14:textId="77777777" w:rsidR="00695341" w:rsidRPr="00DD5F66" w:rsidRDefault="0069534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2BF22709" w14:textId="77777777" w:rsidR="00695341" w:rsidRPr="00DD5F66" w:rsidRDefault="00DD5F66">
            <w:pPr>
              <w:rPr>
                <w:b/>
                <w:bCs/>
                <w:sz w:val="26"/>
                <w:szCs w:val="26"/>
              </w:rPr>
            </w:pPr>
            <w:r w:rsidRPr="00DD5F66">
              <w:rPr>
                <w:rFonts w:hint="cs"/>
                <w:b/>
                <w:bCs/>
                <w:rtl/>
              </w:rPr>
              <w:t>מדינת ישראל</w:t>
            </w:r>
            <w:r w:rsidRPr="00DD5F66">
              <w:rPr>
                <w:rFonts w:hint="cs"/>
                <w:b/>
                <w:bCs/>
                <w:rtl/>
              </w:rPr>
              <w:br/>
              <w:t>באמצעות פרקליטות מחוז חיפה - פלילי</w:t>
            </w:r>
            <w:r w:rsidRPr="00DD5F66">
              <w:rPr>
                <w:rFonts w:hint="cs"/>
                <w:b/>
                <w:bCs/>
                <w:rtl/>
              </w:rPr>
              <w:br/>
              <w:t>ע"י ב"כ עו"ד אור זך</w:t>
            </w:r>
          </w:p>
        </w:tc>
      </w:tr>
      <w:bookmarkEnd w:id="2"/>
      <w:tr w:rsidR="00695341" w:rsidRPr="00DD5F66" w14:paraId="67357A44" w14:textId="77777777">
        <w:trPr>
          <w:jc w:val="center"/>
        </w:trPr>
        <w:tc>
          <w:tcPr>
            <w:tcW w:w="8820" w:type="dxa"/>
            <w:gridSpan w:val="3"/>
            <w:shd w:val="clear" w:color="auto" w:fill="auto"/>
          </w:tcPr>
          <w:p w14:paraId="671C9EDE" w14:textId="77777777" w:rsidR="00695341" w:rsidRPr="00DD5F66" w:rsidRDefault="0069534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500785B0" w14:textId="77777777" w:rsidR="00695341" w:rsidRPr="00DD5F66" w:rsidRDefault="00DD5F66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DD5F66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4BA07F03" w14:textId="77777777" w:rsidR="00695341" w:rsidRPr="00DD5F66" w:rsidRDefault="00695341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5341" w:rsidRPr="00DD5F66" w14:paraId="30F12D2C" w14:textId="77777777">
        <w:trPr>
          <w:jc w:val="center"/>
        </w:trPr>
        <w:tc>
          <w:tcPr>
            <w:tcW w:w="3249" w:type="dxa"/>
            <w:gridSpan w:val="2"/>
            <w:shd w:val="clear" w:color="auto" w:fill="auto"/>
          </w:tcPr>
          <w:p w14:paraId="09A07D4A" w14:textId="77777777" w:rsidR="00695341" w:rsidRPr="00DD5F66" w:rsidRDefault="0069534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6CF339A6" w14:textId="77777777" w:rsidR="00695341" w:rsidRPr="00DD5F66" w:rsidRDefault="00DD5F6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DD5F66">
              <w:rPr>
                <w:rFonts w:hint="cs"/>
                <w:b/>
                <w:bCs/>
                <w:rtl/>
              </w:rPr>
              <w:t>נאשם</w:t>
            </w:r>
          </w:p>
        </w:tc>
        <w:tc>
          <w:tcPr>
            <w:tcW w:w="5571" w:type="dxa"/>
            <w:shd w:val="clear" w:color="auto" w:fill="auto"/>
          </w:tcPr>
          <w:p w14:paraId="49F7973B" w14:textId="77777777" w:rsidR="00695341" w:rsidRPr="00DD5F66" w:rsidRDefault="00695341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14:paraId="3A718B13" w14:textId="77777777" w:rsidR="00695341" w:rsidRPr="00DD5F66" w:rsidRDefault="00DD5F66">
            <w:pPr>
              <w:rPr>
                <w:b/>
                <w:bCs/>
                <w:sz w:val="26"/>
                <w:szCs w:val="26"/>
              </w:rPr>
            </w:pPr>
            <w:r w:rsidRPr="00DD5F66">
              <w:rPr>
                <w:rFonts w:hint="cs"/>
                <w:b/>
                <w:bCs/>
                <w:rtl/>
              </w:rPr>
              <w:t xml:space="preserve">מוחמד עשאן ת.ז. 312355829 </w:t>
            </w:r>
            <w:r w:rsidRPr="00DD5F66">
              <w:rPr>
                <w:rFonts w:hint="cs"/>
                <w:b/>
                <w:bCs/>
                <w:rtl/>
              </w:rPr>
              <w:br/>
              <w:t xml:space="preserve">ע"י ב"כ עו"ד אלעד אלימלך </w:t>
            </w:r>
          </w:p>
        </w:tc>
      </w:tr>
    </w:tbl>
    <w:p w14:paraId="2F5EBF96" w14:textId="77777777" w:rsidR="002A7CDB" w:rsidRDefault="002A7CDB">
      <w:pPr>
        <w:rPr>
          <w:rFonts w:ascii="Arial" w:hAnsi="Arial"/>
          <w:rtl/>
        </w:rPr>
      </w:pPr>
      <w:bookmarkStart w:id="3" w:name="LawTable"/>
      <w:bookmarkEnd w:id="3"/>
    </w:p>
    <w:p w14:paraId="60E8A5B9" w14:textId="77777777" w:rsidR="002A7CDB" w:rsidRPr="002A7CDB" w:rsidRDefault="002A7CDB" w:rsidP="002A7CD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82A87F1" w14:textId="77777777" w:rsidR="002A7CDB" w:rsidRPr="002A7CDB" w:rsidRDefault="002A7CDB" w:rsidP="002A7CD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2A7CDB">
        <w:rPr>
          <w:rFonts w:ascii="FrankRuehl" w:hAnsi="FrankRuehl" w:cs="FrankRuehl"/>
          <w:rtl/>
        </w:rPr>
        <w:t xml:space="preserve">חקיקה שאוזכרה: </w:t>
      </w:r>
    </w:p>
    <w:p w14:paraId="72AE0B4E" w14:textId="77777777" w:rsidR="002A7CDB" w:rsidRPr="002A7CDB" w:rsidRDefault="002A7CDB" w:rsidP="002A7CDB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0000FF"/>
          <w:u w:val="single"/>
          <w:rtl/>
        </w:rPr>
      </w:pPr>
      <w:hyperlink r:id="rId7" w:history="1">
        <w:r w:rsidRPr="002A7CDB">
          <w:rPr>
            <w:rStyle w:val="Hyperlink"/>
            <w:rFonts w:ascii="FrankRuehl" w:hAnsi="FrankRuehl" w:cs="FrankRuehl"/>
            <w:rtl/>
          </w:rPr>
          <w:t>חוק העונשין, תשל"ז-1977</w:t>
        </w:r>
      </w:hyperlink>
      <w:r w:rsidRPr="002A7CDB">
        <w:rPr>
          <w:rFonts w:ascii="FrankRuehl" w:hAnsi="FrankRuehl" w:cs="FrankRuehl"/>
          <w:color w:val="0000FF"/>
          <w:u w:val="single"/>
          <w:rtl/>
        </w:rPr>
        <w:t xml:space="preserve">: סע'  </w:t>
      </w:r>
      <w:hyperlink r:id="rId8" w:history="1">
        <w:r w:rsidRPr="002A7CDB">
          <w:rPr>
            <w:rStyle w:val="Hyperlink"/>
            <w:rFonts w:ascii="FrankRuehl" w:hAnsi="FrankRuehl" w:cs="FrankRuehl"/>
          </w:rPr>
          <w:t>29</w:t>
        </w:r>
      </w:hyperlink>
      <w:r w:rsidRPr="002A7CDB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9" w:history="1">
        <w:r w:rsidRPr="002A7CDB">
          <w:rPr>
            <w:rStyle w:val="Hyperlink"/>
            <w:rFonts w:ascii="FrankRuehl" w:hAnsi="FrankRuehl" w:cs="FrankRuehl"/>
          </w:rPr>
          <w:t>40</w:t>
        </w:r>
        <w:r w:rsidRPr="002A7CDB">
          <w:rPr>
            <w:rStyle w:val="Hyperlink"/>
            <w:rFonts w:ascii="FrankRuehl" w:hAnsi="FrankRuehl" w:cs="FrankRuehl"/>
            <w:rtl/>
          </w:rPr>
          <w:t>ד</w:t>
        </w:r>
        <w:r w:rsidRPr="002A7CDB">
          <w:rPr>
            <w:rStyle w:val="Hyperlink"/>
            <w:rFonts w:ascii="FrankRuehl" w:hAnsi="FrankRuehl" w:cs="FrankRuehl"/>
          </w:rPr>
          <w:t>.</w:t>
        </w:r>
      </w:hyperlink>
      <w:r w:rsidRPr="002A7CDB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0" w:history="1">
        <w:r w:rsidRPr="002A7CDB">
          <w:rPr>
            <w:rStyle w:val="Hyperlink"/>
            <w:rFonts w:ascii="FrankRuehl" w:hAnsi="FrankRuehl" w:cs="FrankRuehl"/>
          </w:rPr>
          <w:t>40</w:t>
        </w:r>
        <w:r w:rsidRPr="002A7CDB">
          <w:rPr>
            <w:rStyle w:val="Hyperlink"/>
            <w:rFonts w:ascii="FrankRuehl" w:hAnsi="FrankRuehl" w:cs="FrankRuehl"/>
            <w:rtl/>
          </w:rPr>
          <w:t>ו</w:t>
        </w:r>
        <w:r w:rsidRPr="002A7CDB">
          <w:rPr>
            <w:rStyle w:val="Hyperlink"/>
            <w:rFonts w:ascii="FrankRuehl" w:hAnsi="FrankRuehl" w:cs="FrankRuehl"/>
          </w:rPr>
          <w:t>.</w:t>
        </w:r>
      </w:hyperlink>
      <w:r w:rsidRPr="002A7CDB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1" w:history="1">
        <w:r w:rsidRPr="002A7CDB">
          <w:rPr>
            <w:rStyle w:val="Hyperlink"/>
            <w:rFonts w:ascii="FrankRuehl" w:hAnsi="FrankRuehl" w:cs="FrankRuehl"/>
          </w:rPr>
          <w:t>40</w:t>
        </w:r>
        <w:r w:rsidRPr="002A7CDB">
          <w:rPr>
            <w:rStyle w:val="Hyperlink"/>
            <w:rFonts w:ascii="FrankRuehl" w:hAnsi="FrankRuehl" w:cs="FrankRuehl"/>
            <w:rtl/>
          </w:rPr>
          <w:t>ז</w:t>
        </w:r>
      </w:hyperlink>
      <w:r w:rsidRPr="002A7CDB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2" w:history="1">
        <w:r w:rsidRPr="002A7CDB">
          <w:rPr>
            <w:rStyle w:val="Hyperlink"/>
            <w:rFonts w:ascii="FrankRuehl" w:hAnsi="FrankRuehl" w:cs="FrankRuehl"/>
          </w:rPr>
          <w:t>40</w:t>
        </w:r>
        <w:r w:rsidRPr="002A7CDB">
          <w:rPr>
            <w:rStyle w:val="Hyperlink"/>
            <w:rFonts w:ascii="FrankRuehl" w:hAnsi="FrankRuehl" w:cs="FrankRuehl"/>
            <w:rtl/>
          </w:rPr>
          <w:t>ט</w:t>
        </w:r>
        <w:r w:rsidRPr="002A7CDB">
          <w:rPr>
            <w:rStyle w:val="Hyperlink"/>
            <w:rFonts w:ascii="FrankRuehl" w:hAnsi="FrankRuehl" w:cs="FrankRuehl"/>
          </w:rPr>
          <w:t>.</w:t>
        </w:r>
      </w:hyperlink>
      <w:r w:rsidRPr="002A7CDB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3" w:history="1">
        <w:r w:rsidRPr="002A7CDB">
          <w:rPr>
            <w:rStyle w:val="Hyperlink"/>
            <w:rFonts w:ascii="FrankRuehl" w:hAnsi="FrankRuehl" w:cs="FrankRuehl"/>
          </w:rPr>
          <w:t>144 (</w:t>
        </w:r>
        <w:r w:rsidRPr="002A7CDB">
          <w:rPr>
            <w:rStyle w:val="Hyperlink"/>
            <w:rFonts w:ascii="FrankRuehl" w:hAnsi="FrankRuehl" w:cs="FrankRuehl"/>
            <w:rtl/>
          </w:rPr>
          <w:t>א</w:t>
        </w:r>
        <w:r w:rsidRPr="002A7CDB">
          <w:rPr>
            <w:rStyle w:val="Hyperlink"/>
            <w:rFonts w:ascii="FrankRuehl" w:hAnsi="FrankRuehl" w:cs="FrankRuehl"/>
          </w:rPr>
          <w:t>)</w:t>
        </w:r>
      </w:hyperlink>
      <w:r w:rsidRPr="002A7CDB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4" w:history="1">
        <w:r w:rsidRPr="002A7CDB">
          <w:rPr>
            <w:rStyle w:val="Hyperlink"/>
            <w:rFonts w:ascii="FrankRuehl" w:hAnsi="FrankRuehl" w:cs="FrankRuehl"/>
          </w:rPr>
          <w:t>192</w:t>
        </w:r>
      </w:hyperlink>
      <w:r w:rsidRPr="002A7CDB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5" w:history="1">
        <w:r w:rsidRPr="002A7CDB">
          <w:rPr>
            <w:rStyle w:val="Hyperlink"/>
            <w:rFonts w:ascii="FrankRuehl" w:hAnsi="FrankRuehl" w:cs="FrankRuehl"/>
          </w:rPr>
          <w:t>402 (</w:t>
        </w:r>
        <w:r w:rsidRPr="002A7CDB">
          <w:rPr>
            <w:rStyle w:val="Hyperlink"/>
            <w:rFonts w:ascii="FrankRuehl" w:hAnsi="FrankRuehl" w:cs="FrankRuehl"/>
            <w:rtl/>
          </w:rPr>
          <w:t>ב</w:t>
        </w:r>
        <w:r w:rsidRPr="002A7CDB">
          <w:rPr>
            <w:rStyle w:val="Hyperlink"/>
            <w:rFonts w:ascii="FrankRuehl" w:hAnsi="FrankRuehl" w:cs="FrankRuehl"/>
          </w:rPr>
          <w:t>)</w:t>
        </w:r>
      </w:hyperlink>
      <w:r w:rsidRPr="002A7CDB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6" w:history="1">
        <w:r w:rsidRPr="002A7CDB">
          <w:rPr>
            <w:rStyle w:val="Hyperlink"/>
            <w:rFonts w:ascii="FrankRuehl" w:hAnsi="FrankRuehl" w:cs="FrankRuehl"/>
          </w:rPr>
          <w:t>40</w:t>
        </w:r>
        <w:r w:rsidRPr="002A7CDB">
          <w:rPr>
            <w:rStyle w:val="Hyperlink"/>
            <w:rFonts w:ascii="FrankRuehl" w:hAnsi="FrankRuehl" w:cs="FrankRuehl"/>
            <w:rtl/>
          </w:rPr>
          <w:t>יא</w:t>
        </w:r>
        <w:r w:rsidRPr="002A7CDB">
          <w:rPr>
            <w:rStyle w:val="Hyperlink"/>
            <w:rFonts w:ascii="FrankRuehl" w:hAnsi="FrankRuehl" w:cs="FrankRuehl"/>
          </w:rPr>
          <w:t>.</w:t>
        </w:r>
      </w:hyperlink>
      <w:r w:rsidRPr="002A7CDB">
        <w:rPr>
          <w:rFonts w:ascii="FrankRuehl" w:hAnsi="FrankRuehl" w:cs="FrankRuehl"/>
          <w:color w:val="0000FF"/>
          <w:u w:val="single"/>
          <w:rtl/>
        </w:rPr>
        <w:t xml:space="preserve">, </w:t>
      </w:r>
      <w:hyperlink r:id="rId17" w:history="1">
        <w:r w:rsidRPr="002A7CDB">
          <w:rPr>
            <w:rStyle w:val="Hyperlink"/>
            <w:rFonts w:ascii="FrankRuehl" w:hAnsi="FrankRuehl" w:cs="FrankRuehl"/>
          </w:rPr>
          <w:t>499 (</w:t>
        </w:r>
        <w:r w:rsidRPr="002A7CDB">
          <w:rPr>
            <w:rStyle w:val="Hyperlink"/>
            <w:rFonts w:ascii="FrankRuehl" w:hAnsi="FrankRuehl" w:cs="FrankRuehl"/>
            <w:rtl/>
          </w:rPr>
          <w:t>א) (1</w:t>
        </w:r>
        <w:r w:rsidRPr="002A7CDB">
          <w:rPr>
            <w:rStyle w:val="Hyperlink"/>
            <w:rFonts w:ascii="FrankRuehl" w:hAnsi="FrankRuehl" w:cs="FrankRuehl"/>
          </w:rPr>
          <w:t>)</w:t>
        </w:r>
      </w:hyperlink>
    </w:p>
    <w:p w14:paraId="19F4989D" w14:textId="77777777" w:rsidR="002A7CDB" w:rsidRPr="002A7CDB" w:rsidRDefault="002A7CDB" w:rsidP="002A7CDB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578F7A74" w14:textId="77777777" w:rsidR="002A7CDB" w:rsidRPr="002A7CDB" w:rsidRDefault="002A7CDB">
      <w:pPr>
        <w:rPr>
          <w:rFonts w:ascii="Arial" w:hAnsi="Arial"/>
          <w:rtl/>
        </w:rPr>
      </w:pPr>
      <w:bookmarkStart w:id="4" w:name="LawTable_End"/>
      <w:bookmarkEnd w:id="4"/>
    </w:p>
    <w:p w14:paraId="36598F8E" w14:textId="77777777" w:rsidR="00973783" w:rsidRPr="00973783" w:rsidRDefault="00973783">
      <w:pPr>
        <w:rPr>
          <w:rFonts w:ascii="Arial" w:hAnsi="Arial"/>
          <w:rtl/>
        </w:rPr>
      </w:pPr>
    </w:p>
    <w:p w14:paraId="24E50524" w14:textId="77777777" w:rsidR="00397CDD" w:rsidRPr="00397CDD" w:rsidRDefault="00397CDD">
      <w:pPr>
        <w:rPr>
          <w:rFonts w:ascii="Arial" w:hAnsi="Arial"/>
          <w:rtl/>
        </w:rPr>
      </w:pPr>
    </w:p>
    <w:p w14:paraId="010305A8" w14:textId="77777777" w:rsidR="00DD5F66" w:rsidRPr="00DD5F66" w:rsidRDefault="00DD5F66">
      <w:pPr>
        <w:rPr>
          <w:rFonts w:ascii="Arial" w:hAnsi="Arial"/>
          <w:rtl/>
        </w:rPr>
      </w:pPr>
    </w:p>
    <w:p w14:paraId="6BFCADC2" w14:textId="77777777" w:rsidR="00695341" w:rsidRPr="00DD5F66" w:rsidRDefault="00695341">
      <w:pPr>
        <w:rPr>
          <w:rFonts w:ascii="Arial" w:hAnsi="Aria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95341" w14:paraId="1FC34516" w14:textId="77777777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2E05D" w14:textId="77777777" w:rsidR="00DD5F66" w:rsidRPr="00DD5F66" w:rsidRDefault="00DD5F66" w:rsidP="00DD5F66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bookmarkEnd w:id="1"/>
            <w:r w:rsidRPr="00DD5F66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1E8642F4" w14:textId="77777777" w:rsidR="00695341" w:rsidRPr="00DD5F66" w:rsidRDefault="00695341" w:rsidP="00DD5F66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213E2A8C" w14:textId="77777777" w:rsidR="00695341" w:rsidRDefault="00695341">
      <w:pPr>
        <w:rPr>
          <w:rFonts w:ascii="Arial" w:hAnsi="Arial"/>
          <w:rtl/>
        </w:rPr>
      </w:pPr>
    </w:p>
    <w:p w14:paraId="68F2F042" w14:textId="77777777" w:rsidR="00695341" w:rsidRDefault="00695341">
      <w:pPr>
        <w:rPr>
          <w:rtl/>
        </w:rPr>
      </w:pPr>
    </w:p>
    <w:p w14:paraId="4AF8050B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1.</w:t>
      </w:r>
      <w:r>
        <w:rPr>
          <w:rFonts w:ascii="Calibri" w:hAnsi="Calibri"/>
          <w:rtl/>
        </w:rPr>
        <w:tab/>
      </w:r>
      <w:bookmarkStart w:id="6" w:name="ABSTRACT_START"/>
      <w:bookmarkEnd w:id="6"/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- </w:t>
      </w:r>
      <w:r>
        <w:rPr>
          <w:rFonts w:ascii="Calibri" w:hAnsi="Calibri" w:hint="eastAsia"/>
          <w:rtl/>
        </w:rPr>
        <w:t>מוחמד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עשאן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18.3.15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לפשע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שוד</w:t>
      </w:r>
      <w:r>
        <w:rPr>
          <w:rFonts w:ascii="Calibri" w:hAnsi="Calibri"/>
          <w:rtl/>
        </w:rPr>
        <w:t xml:space="preserve">)-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סעיף</w:t>
      </w:r>
      <w:r>
        <w:rPr>
          <w:rFonts w:ascii="Calibri" w:hAnsi="Calibri"/>
          <w:rtl/>
        </w:rPr>
        <w:t xml:space="preserve"> </w:t>
      </w:r>
      <w:hyperlink r:id="rId18" w:history="1">
        <w:r w:rsidR="00397CDD" w:rsidRPr="00397CDD">
          <w:rPr>
            <w:rFonts w:ascii="Calibri" w:hAnsi="Calibri"/>
            <w:color w:val="0000FF"/>
            <w:u w:val="single"/>
            <w:rtl/>
          </w:rPr>
          <w:t>499 (</w:t>
        </w:r>
        <w:r w:rsidR="00397CDD" w:rsidRPr="00397CDD">
          <w:rPr>
            <w:rFonts w:ascii="Calibri" w:hAnsi="Calibri" w:hint="eastAsia"/>
            <w:color w:val="0000FF"/>
            <w:u w:val="single"/>
            <w:rtl/>
          </w:rPr>
          <w:t>א</w:t>
        </w:r>
        <w:r w:rsidR="00397CDD" w:rsidRPr="00397CDD">
          <w:rPr>
            <w:rFonts w:ascii="Calibri" w:hAnsi="Calibri"/>
            <w:color w:val="0000FF"/>
            <w:u w:val="single"/>
            <w:rtl/>
          </w:rPr>
          <w:t>) (1)</w:t>
        </w:r>
      </w:hyperlink>
      <w:r>
        <w:rPr>
          <w:rFonts w:ascii="Calibri" w:hAnsi="Calibri"/>
          <w:rtl/>
        </w:rPr>
        <w:t xml:space="preserve"> +</w:t>
      </w:r>
      <w:hyperlink r:id="rId19" w:history="1">
        <w:r w:rsidR="00397CDD" w:rsidRPr="00397CDD">
          <w:rPr>
            <w:rFonts w:ascii="Calibri" w:hAnsi="Calibri"/>
            <w:color w:val="0000FF"/>
            <w:u w:val="single"/>
            <w:rtl/>
          </w:rPr>
          <w:t>29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20" w:history="1">
        <w:r w:rsidRPr="00DD5F66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כדין</w:t>
      </w:r>
      <w:r>
        <w:rPr>
          <w:rFonts w:ascii="Calibri" w:hAnsi="Calibri"/>
          <w:rtl/>
        </w:rPr>
        <w:t xml:space="preserve">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סעיף</w:t>
      </w:r>
      <w:r>
        <w:rPr>
          <w:rFonts w:ascii="Calibri" w:hAnsi="Calibri"/>
          <w:rtl/>
        </w:rPr>
        <w:t xml:space="preserve"> </w:t>
      </w:r>
      <w:hyperlink r:id="rId21" w:history="1">
        <w:r w:rsidR="00397CDD" w:rsidRPr="00397CDD">
          <w:rPr>
            <w:rFonts w:ascii="Calibri" w:hAnsi="Calibri"/>
            <w:color w:val="0000FF"/>
            <w:u w:val="single"/>
            <w:rtl/>
          </w:rPr>
          <w:t>144 (</w:t>
        </w:r>
        <w:r w:rsidR="00397CDD" w:rsidRPr="00397CDD">
          <w:rPr>
            <w:rFonts w:ascii="Calibri" w:hAnsi="Calibri" w:hint="eastAsia"/>
            <w:color w:val="0000FF"/>
            <w:u w:val="single"/>
            <w:rtl/>
          </w:rPr>
          <w:t>א</w:t>
        </w:r>
        <w:r w:rsidR="00397CDD" w:rsidRPr="00397CDD">
          <w:rPr>
            <w:rFonts w:ascii="Calibri" w:hAnsi="Calibri"/>
            <w:color w:val="0000FF"/>
            <w:u w:val="single"/>
            <w:rtl/>
          </w:rPr>
          <w:t>)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רישא</w:t>
      </w:r>
      <w:r>
        <w:rPr>
          <w:rFonts w:ascii="Calibri" w:hAnsi="Calibri"/>
          <w:rtl/>
        </w:rPr>
        <w:t xml:space="preserve"> + </w:t>
      </w:r>
      <w:hyperlink r:id="rId22" w:history="1">
        <w:r w:rsidR="00397CDD" w:rsidRPr="00397CDD">
          <w:rPr>
            <w:rFonts w:ascii="Calibri" w:hAnsi="Calibri"/>
            <w:color w:val="0000FF"/>
            <w:u w:val="single"/>
            <w:rtl/>
          </w:rPr>
          <w:t>29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העונשין</w:t>
      </w:r>
      <w:r>
        <w:rPr>
          <w:rFonts w:ascii="Calibri" w:hAnsi="Calibri"/>
          <w:rtl/>
        </w:rPr>
        <w:t xml:space="preserve">; </w:t>
      </w:r>
      <w:r>
        <w:rPr>
          <w:rFonts w:ascii="Calibri" w:hAnsi="Calibri" w:hint="eastAsia"/>
          <w:rtl/>
        </w:rPr>
        <w:t>שוד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מחמירות</w:t>
      </w:r>
      <w:r>
        <w:rPr>
          <w:rFonts w:ascii="Calibri" w:hAnsi="Calibri"/>
          <w:rtl/>
        </w:rPr>
        <w:t xml:space="preserve">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סעיף</w:t>
      </w:r>
      <w:r>
        <w:rPr>
          <w:rFonts w:ascii="Calibri" w:hAnsi="Calibri"/>
          <w:rtl/>
        </w:rPr>
        <w:t xml:space="preserve"> </w:t>
      </w:r>
      <w:hyperlink r:id="rId23" w:history="1">
        <w:r w:rsidR="00397CDD" w:rsidRPr="00397CDD">
          <w:rPr>
            <w:rFonts w:ascii="Calibri" w:hAnsi="Calibri"/>
            <w:color w:val="0000FF"/>
            <w:u w:val="single"/>
            <w:rtl/>
          </w:rPr>
          <w:t>402 (</w:t>
        </w:r>
        <w:r w:rsidR="00397CDD" w:rsidRPr="00397CDD">
          <w:rPr>
            <w:rFonts w:ascii="Calibri" w:hAnsi="Calibri" w:hint="eastAsia"/>
            <w:color w:val="0000FF"/>
            <w:u w:val="single"/>
            <w:rtl/>
          </w:rPr>
          <w:t>ב</w:t>
        </w:r>
        <w:r w:rsidR="00397CDD" w:rsidRPr="00397CDD">
          <w:rPr>
            <w:rFonts w:ascii="Calibri" w:hAnsi="Calibri"/>
            <w:color w:val="0000FF"/>
            <w:u w:val="single"/>
            <w:rtl/>
          </w:rPr>
          <w:t>)</w:t>
        </w:r>
      </w:hyperlink>
      <w:r>
        <w:rPr>
          <w:rFonts w:ascii="Calibri" w:hAnsi="Calibri"/>
          <w:rtl/>
        </w:rPr>
        <w:t xml:space="preserve"> + </w:t>
      </w:r>
      <w:hyperlink r:id="rId24" w:history="1">
        <w:r w:rsidR="00397CDD" w:rsidRPr="00397CDD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397CDD" w:rsidRPr="00397CDD">
          <w:rPr>
            <w:rFonts w:ascii="Calibri" w:hAnsi="Calibri"/>
            <w:color w:val="0000FF"/>
            <w:u w:val="single"/>
            <w:rtl/>
          </w:rPr>
          <w:t xml:space="preserve"> 29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ואיומים</w:t>
      </w:r>
      <w:r>
        <w:rPr>
          <w:rFonts w:ascii="Calibri" w:hAnsi="Calibri"/>
          <w:rtl/>
        </w:rPr>
        <w:t xml:space="preserve">- </w:t>
      </w:r>
      <w:r>
        <w:rPr>
          <w:rFonts w:ascii="Calibri" w:hAnsi="Calibri" w:hint="eastAsia"/>
          <w:rtl/>
        </w:rPr>
        <w:t>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</w:t>
      </w:r>
      <w:r>
        <w:rPr>
          <w:rFonts w:ascii="Calibri" w:hAnsi="Calibri"/>
          <w:rtl/>
        </w:rPr>
        <w:t xml:space="preserve"> </w:t>
      </w:r>
      <w:hyperlink r:id="rId25" w:history="1">
        <w:r w:rsidR="00397CDD" w:rsidRPr="00397CDD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397CDD" w:rsidRPr="00397CDD">
          <w:rPr>
            <w:rFonts w:ascii="Calibri" w:hAnsi="Calibri"/>
            <w:color w:val="0000FF"/>
            <w:u w:val="single"/>
            <w:rtl/>
          </w:rPr>
          <w:t xml:space="preserve"> 192</w:t>
        </w:r>
      </w:hyperlink>
      <w:r>
        <w:rPr>
          <w:rFonts w:ascii="Calibri" w:hAnsi="Calibri"/>
          <w:rtl/>
        </w:rPr>
        <w:t xml:space="preserve"> + </w:t>
      </w:r>
      <w:hyperlink r:id="rId26" w:history="1">
        <w:r w:rsidR="00397CDD" w:rsidRPr="00397CDD">
          <w:rPr>
            <w:rFonts w:ascii="Calibri" w:hAnsi="Calibri"/>
            <w:color w:val="0000FF"/>
            <w:u w:val="single"/>
            <w:rtl/>
          </w:rPr>
          <w:t>29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העונשין</w:t>
      </w:r>
      <w:r>
        <w:rPr>
          <w:rFonts w:ascii="Calibri" w:hAnsi="Calibri"/>
          <w:rtl/>
        </w:rPr>
        <w:t xml:space="preserve">. </w:t>
      </w:r>
    </w:p>
    <w:p w14:paraId="27E65482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bookmarkStart w:id="7" w:name="ABSTRACT_END"/>
      <w:bookmarkEnd w:id="7"/>
      <w:r>
        <w:rPr>
          <w:rFonts w:ascii="Calibri" w:hAnsi="Calibri"/>
          <w:rtl/>
        </w:rPr>
        <w:t>2.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כתב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האישום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המתוקן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לפואד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סויטו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rtl/>
        </w:rPr>
        <w:t>פואד</w:t>
      </w:r>
      <w:r>
        <w:rPr>
          <w:rFonts w:ascii="Calibri" w:hAnsi="Calibri"/>
          <w:rtl/>
        </w:rPr>
        <w:t xml:space="preserve">") </w:t>
      </w:r>
      <w:r>
        <w:rPr>
          <w:rFonts w:ascii="Calibri" w:hAnsi="Calibri" w:hint="eastAsia"/>
          <w:rtl/>
        </w:rPr>
        <w:t>קיימת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מוקדמת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ליום</w:t>
      </w:r>
      <w:r>
        <w:rPr>
          <w:rFonts w:ascii="Calibri" w:hAnsi="Calibri"/>
          <w:rtl/>
        </w:rPr>
        <w:t xml:space="preserve"> 19.7.14 </w:t>
      </w:r>
      <w:r>
        <w:rPr>
          <w:rFonts w:ascii="Calibri" w:hAnsi="Calibri" w:hint="eastAsia"/>
          <w:rtl/>
        </w:rPr>
        <w:t>במועד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לחזקתם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ופואד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9 </w:t>
      </w:r>
      <w:r>
        <w:rPr>
          <w:rFonts w:ascii="Calibri" w:hAnsi="Calibri" w:hint="eastAsia"/>
          <w:rtl/>
        </w:rPr>
        <w:t>מ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מ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 xml:space="preserve">: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>).</w:t>
      </w:r>
    </w:p>
    <w:p w14:paraId="4A44CD14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3.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19.7.14 </w:t>
      </w:r>
      <w:r>
        <w:rPr>
          <w:rFonts w:ascii="Calibri" w:hAnsi="Calibri" w:hint="eastAsia"/>
          <w:rtl/>
        </w:rPr>
        <w:t>קשרו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ופואד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לשדוד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שברשותם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השומר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>: "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") </w:t>
      </w:r>
      <w:r>
        <w:rPr>
          <w:rFonts w:ascii="Calibri" w:hAnsi="Calibri" w:hint="eastAsia"/>
          <w:rtl/>
        </w:rPr>
        <w:t>בעסק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לשיווק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התעשיה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מכר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להלן</w:t>
      </w:r>
      <w:r>
        <w:rPr>
          <w:rFonts w:ascii="Calibri" w:hAnsi="Calibri"/>
          <w:rtl/>
        </w:rPr>
        <w:t xml:space="preserve">: </w:t>
      </w:r>
      <w:r>
        <w:rPr>
          <w:rFonts w:ascii="Calibri" w:hAnsi="Calibri" w:hint="eastAsia"/>
          <w:rtl/>
        </w:rPr>
        <w:lastRenderedPageBreak/>
        <w:t>העסק</w:t>
      </w:r>
      <w:r>
        <w:rPr>
          <w:rFonts w:ascii="Calibri" w:hAnsi="Calibri"/>
          <w:rtl/>
        </w:rPr>
        <w:t xml:space="preserve">).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קידומו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הגיעו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ופואד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לשעה</w:t>
      </w:r>
      <w:r>
        <w:rPr>
          <w:rFonts w:ascii="Calibri" w:hAnsi="Calibri"/>
          <w:rtl/>
        </w:rPr>
        <w:t xml:space="preserve"> 23:00 </w:t>
      </w:r>
      <w:r>
        <w:rPr>
          <w:rFonts w:ascii="Calibri" w:hAnsi="Calibri" w:hint="eastAsia"/>
          <w:rtl/>
        </w:rPr>
        <w:t>לעסק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בחזקתם</w:t>
      </w:r>
      <w:r>
        <w:rPr>
          <w:rFonts w:ascii="Calibri" w:hAnsi="Calibri"/>
          <w:rtl/>
        </w:rPr>
        <w:t xml:space="preserve">.  </w:t>
      </w:r>
    </w:p>
    <w:p w14:paraId="4C7C478A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4.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ופואד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התקרבו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לעמדת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השמירה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בהגיעם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הזכוכית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בכניסה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לעמדה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ששהה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בעמדה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ודרש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להוציא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ודרש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ולפתוח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הדלת</w:t>
      </w:r>
      <w:r>
        <w:rPr>
          <w:rFonts w:ascii="Calibri" w:hAnsi="Calibri"/>
          <w:rtl/>
        </w:rPr>
        <w:t xml:space="preserve">. </w:t>
      </w:r>
    </w:p>
    <w:p w14:paraId="56D159B7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5.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מפאת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פחדו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פתח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הדלת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נכנסו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לעמדה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שפואד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לכיוון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בשלב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מטבח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באורך</w:t>
      </w:r>
      <w:r>
        <w:rPr>
          <w:rFonts w:ascii="Calibri" w:hAnsi="Calibri"/>
          <w:rtl/>
        </w:rPr>
        <w:t xml:space="preserve"> 10.5 </w:t>
      </w:r>
      <w:r>
        <w:rPr>
          <w:rFonts w:ascii="Calibri" w:hAnsi="Calibri" w:hint="eastAsia"/>
          <w:rtl/>
        </w:rPr>
        <w:t>ס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מ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מונחת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השולחן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בעמדה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כיוון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ודרש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למסור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בהמשך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חיפוש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הסכין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חיפוש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בעמדה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שפואד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מאבטח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ומכוון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. </w:t>
      </w:r>
    </w:p>
    <w:p w14:paraId="386BA07E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6.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בשלב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שפיק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</w:t>
      </w:r>
      <w:r>
        <w:rPr>
          <w:rFonts w:ascii="Calibri" w:hAnsi="Calibri"/>
          <w:rtl/>
        </w:rPr>
        <w:t xml:space="preserve">' </w:t>
      </w:r>
      <w:r>
        <w:rPr>
          <w:rFonts w:ascii="Calibri" w:hAnsi="Calibri" w:hint="eastAsia"/>
          <w:rtl/>
        </w:rPr>
        <w:t>ברכבו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לעמדה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לפואד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הרכב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ופואד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יצאו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מהעמדה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קרבו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דרשו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לעזוב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המקום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שמאיימים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מפאת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פחדו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נסע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שפיק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מהמקום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ופואד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לעמדה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לערוך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חיפוש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בעמדה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בשלב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ישרוף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העמדה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ויהרוג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. </w:t>
      </w:r>
    </w:p>
    <w:p w14:paraId="13F8C18A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7.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ופואד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בחיפושיהם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בעמדה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פלאפון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סאמסונג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גאלקסי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/>
        </w:rPr>
        <w:t>S</w:t>
      </w:r>
      <w:r>
        <w:rPr>
          <w:rFonts w:ascii="Calibri" w:hAnsi="Calibri"/>
          <w:rtl/>
        </w:rPr>
        <w:t xml:space="preserve"> 5 </w:t>
      </w:r>
      <w:r>
        <w:rPr>
          <w:rFonts w:ascii="Calibri" w:hAnsi="Calibri" w:hint="eastAsia"/>
          <w:rtl/>
        </w:rPr>
        <w:t>ומחשב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אייפד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השייכים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למתלונן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ופואד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שהשאירו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ונמלטו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מהעמדה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שברשותם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והטלפון</w:t>
      </w:r>
      <w:r>
        <w:rPr>
          <w:rFonts w:ascii="Calibri" w:hAnsi="Calibri"/>
          <w:rtl/>
        </w:rPr>
        <w:t xml:space="preserve">. </w:t>
      </w:r>
    </w:p>
    <w:p w14:paraId="492594B6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8.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במעשיו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מזויין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החזיקו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שבכוחו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קליע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שבכוחם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להמית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להחזקתם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גנב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בצוותא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חדא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פואד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מזויינים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ובסכין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ולפגוע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המחשב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והפלאפון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ובשעת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בתכוף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לפניו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הנגנב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לעכבו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אצלם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למנוע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התנגדות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לגניבה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להתגבר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בגופו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בכוונה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להפחידו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ולהקניטו</w:t>
      </w:r>
      <w:r>
        <w:rPr>
          <w:rFonts w:ascii="Calibri" w:hAnsi="Calibri"/>
          <w:rtl/>
        </w:rPr>
        <w:t xml:space="preserve">.    </w:t>
      </w:r>
    </w:p>
    <w:p w14:paraId="41C6F231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טיעוני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המאשימה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לעונש</w:t>
      </w:r>
    </w:p>
    <w:p w14:paraId="0846271C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9.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מפורשות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להגיב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להגן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lastRenderedPageBreak/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שהקלה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פירושה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התאכזרות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מפשע</w:t>
      </w:r>
      <w:r>
        <w:rPr>
          <w:rFonts w:ascii="Calibri" w:hAnsi="Calibri"/>
          <w:rtl/>
        </w:rPr>
        <w:t xml:space="preserve"> (</w:t>
      </w:r>
      <w:hyperlink r:id="rId27" w:history="1">
        <w:r w:rsidRPr="00DD5F66">
          <w:rPr>
            <w:rFonts w:ascii="Calibri" w:hAnsi="Calibri" w:hint="eastAsia"/>
            <w:color w:val="0000FF"/>
            <w:u w:val="single"/>
            <w:rtl/>
          </w:rPr>
          <w:t>ת</w:t>
        </w:r>
        <w:r w:rsidRPr="00DD5F66">
          <w:rPr>
            <w:rFonts w:ascii="Calibri" w:hAnsi="Calibri"/>
            <w:color w:val="0000FF"/>
            <w:u w:val="single"/>
            <w:rtl/>
          </w:rPr>
          <w:t>"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פ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40247/00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גראפי</w:t>
      </w:r>
      <w:r>
        <w:rPr>
          <w:rFonts w:ascii="Calibri" w:hAnsi="Calibri"/>
          <w:rtl/>
        </w:rPr>
        <w:t xml:space="preserve">).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מתבטאת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ושותפו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טרף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קל</w:t>
      </w:r>
      <w:r>
        <w:rPr>
          <w:rFonts w:ascii="Calibri" w:hAnsi="Calibri"/>
          <w:rtl/>
        </w:rPr>
        <w:t xml:space="preserve">", </w:t>
      </w:r>
      <w:r>
        <w:rPr>
          <w:rFonts w:ascii="Calibri" w:hAnsi="Calibri" w:hint="eastAsia"/>
          <w:rtl/>
        </w:rPr>
        <w:t>שומר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בודד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חמוש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מאוחרת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נהגו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בהשפלה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ובביזוי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חיפוש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הפציר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ברשותו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המחמירה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לנקוט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מבצעי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גישת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האזרחית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להגן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אזרחים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קורבנות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הנמצאים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בגפם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מאוחרת</w:t>
      </w:r>
      <w:r>
        <w:rPr>
          <w:rFonts w:ascii="Calibri" w:hAnsi="Calibri"/>
          <w:rtl/>
        </w:rPr>
        <w:t xml:space="preserve">. </w:t>
      </w:r>
    </w:p>
    <w:p w14:paraId="06570078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10.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לפרמטרים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הרלוונטיים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ורכושו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ובביטחון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ורכושו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הפרטי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בפרט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הבטחת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והגנה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ושותפו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להוקיע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מהשורש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תופעות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הימצאות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ברחובות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והגעתו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למנוע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הסלמת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תופעת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האלימות</w:t>
      </w:r>
      <w:r>
        <w:rPr>
          <w:rFonts w:ascii="Calibri" w:hAnsi="Calibri"/>
          <w:rtl/>
        </w:rPr>
        <w:t xml:space="preserve"> (</w:t>
      </w:r>
      <w:hyperlink r:id="rId28" w:history="1">
        <w:r w:rsidRPr="00DD5F66">
          <w:rPr>
            <w:rFonts w:ascii="Calibri" w:hAnsi="Calibri" w:hint="eastAsia"/>
            <w:color w:val="0000FF"/>
            <w:u w:val="single"/>
            <w:rtl/>
          </w:rPr>
          <w:t>ע</w:t>
        </w:r>
        <w:r w:rsidRPr="00DD5F66">
          <w:rPr>
            <w:rFonts w:ascii="Calibri" w:hAnsi="Calibri"/>
            <w:color w:val="0000FF"/>
            <w:u w:val="single"/>
            <w:rtl/>
          </w:rPr>
          <w:t>"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פ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2839/05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ראיד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קאדר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 xml:space="preserve">).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החשיבות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שנפגעו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ומדיניות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הנהוגה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5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7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</w:p>
    <w:p w14:paraId="52B99DE9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11.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הפנתה</w:t>
      </w:r>
      <w:r>
        <w:rPr>
          <w:rFonts w:ascii="Calibri" w:hAnsi="Calibri"/>
          <w:rtl/>
        </w:rPr>
        <w:t xml:space="preserve"> </w:t>
      </w:r>
      <w:hyperlink r:id="rId29" w:history="1">
        <w:r w:rsidR="00397CDD" w:rsidRPr="00397CDD">
          <w:rPr>
            <w:rFonts w:ascii="Calibri" w:hAnsi="Calibri" w:hint="eastAsia"/>
            <w:color w:val="0000FF"/>
            <w:u w:val="single"/>
            <w:rtl/>
          </w:rPr>
          <w:t>לסעיף</w:t>
        </w:r>
        <w:r w:rsidR="00397CDD" w:rsidRPr="00397CDD">
          <w:rPr>
            <w:rFonts w:ascii="Calibri" w:hAnsi="Calibri"/>
            <w:color w:val="0000FF"/>
            <w:u w:val="single"/>
            <w:rtl/>
          </w:rPr>
          <w:t xml:space="preserve"> 40</w:t>
        </w:r>
        <w:r w:rsidR="00397CDD" w:rsidRPr="00397CDD">
          <w:rPr>
            <w:rFonts w:ascii="Calibri" w:hAnsi="Calibri" w:hint="eastAsia"/>
            <w:color w:val="0000FF"/>
            <w:u w:val="single"/>
            <w:rtl/>
          </w:rPr>
          <w:t>ט</w:t>
        </w:r>
        <w:r w:rsidR="00397CDD" w:rsidRPr="00397CDD">
          <w:rPr>
            <w:rFonts w:ascii="Calibri" w:hAnsi="Calibri"/>
            <w:color w:val="0000FF"/>
            <w:u w:val="single"/>
            <w:rtl/>
          </w:rPr>
          <w:t>.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30" w:history="1">
        <w:r w:rsidRPr="00DD5F66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וטענה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הפרמטרים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התקיימו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המצדיק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קביעת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</w:t>
      </w:r>
      <w:r>
        <w:rPr>
          <w:rFonts w:ascii="Calibri" w:hAnsi="Calibri"/>
          <w:rtl/>
        </w:rPr>
        <w:t xml:space="preserve">: </w:t>
      </w:r>
      <w:r>
        <w:rPr>
          <w:rFonts w:ascii="Calibri" w:hAnsi="Calibri" w:hint="eastAsia"/>
          <w:rtl/>
        </w:rPr>
        <w:t>התכנון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היחסי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צפוי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האזכריות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האלימות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וההתעללות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יכולתו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הפסול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ויכולתו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ומידת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השליטה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מעשהו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לרבות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עקב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התגרות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פנייה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לקריטריונים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שנקבעו</w:t>
      </w:r>
      <w:r>
        <w:rPr>
          <w:rFonts w:ascii="Calibri" w:hAnsi="Calibri"/>
          <w:rtl/>
        </w:rPr>
        <w:t xml:space="preserve"> </w:t>
      </w:r>
      <w:hyperlink r:id="rId31" w:history="1">
        <w:r w:rsidR="00397CDD" w:rsidRPr="00397CDD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397CDD" w:rsidRPr="00397CDD">
          <w:rPr>
            <w:rFonts w:ascii="Calibri" w:hAnsi="Calibri"/>
            <w:color w:val="0000FF"/>
            <w:u w:val="single"/>
            <w:rtl/>
          </w:rPr>
          <w:t xml:space="preserve"> 40</w:t>
        </w:r>
        <w:r w:rsidR="00397CDD" w:rsidRPr="00397CDD">
          <w:rPr>
            <w:rFonts w:ascii="Calibri" w:hAnsi="Calibri" w:hint="eastAsia"/>
            <w:color w:val="0000FF"/>
            <w:u w:val="single"/>
            <w:rtl/>
          </w:rPr>
          <w:t>יא</w:t>
        </w:r>
        <w:r w:rsidR="00397CDD" w:rsidRPr="00397CDD">
          <w:rPr>
            <w:rFonts w:ascii="Calibri" w:hAnsi="Calibri"/>
            <w:color w:val="0000FF"/>
            <w:u w:val="single"/>
            <w:rtl/>
          </w:rPr>
          <w:t>.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32" w:history="1">
        <w:r w:rsidRPr="00DD5F66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מלמדת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צריכה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ראשית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מאמץ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לתקן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תוצאת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ולפצות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נזקיו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להשיב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הרכוש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ששדד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שנית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שלישית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התקיימו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הפרמטרים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הקבועים</w:t>
      </w:r>
      <w:r>
        <w:rPr>
          <w:rFonts w:ascii="Calibri" w:hAnsi="Calibri"/>
          <w:rtl/>
        </w:rPr>
        <w:t xml:space="preserve"> </w:t>
      </w:r>
      <w:hyperlink r:id="rId33" w:history="1">
        <w:r w:rsidR="00397CDD" w:rsidRPr="00397CDD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397CDD" w:rsidRPr="00397CDD">
          <w:rPr>
            <w:rFonts w:ascii="Calibri" w:hAnsi="Calibri"/>
            <w:color w:val="0000FF"/>
            <w:u w:val="single"/>
            <w:rtl/>
          </w:rPr>
          <w:t xml:space="preserve"> 40</w:t>
        </w:r>
        <w:r w:rsidR="00397CDD" w:rsidRPr="00397CDD">
          <w:rPr>
            <w:rFonts w:ascii="Calibri" w:hAnsi="Calibri" w:hint="eastAsia"/>
            <w:color w:val="0000FF"/>
            <w:u w:val="single"/>
            <w:rtl/>
          </w:rPr>
          <w:t>יא</w:t>
        </w:r>
        <w:r w:rsidR="00397CDD" w:rsidRPr="00397CDD">
          <w:rPr>
            <w:rFonts w:ascii="Calibri" w:hAnsi="Calibri"/>
            <w:color w:val="0000FF"/>
            <w:u w:val="single"/>
            <w:rtl/>
          </w:rPr>
          <w:t>.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שיכלו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להצדיק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לקריטריון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הרתעת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והרתעת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הרבים</w:t>
      </w:r>
      <w:r>
        <w:rPr>
          <w:rFonts w:ascii="Calibri" w:hAnsi="Calibri"/>
          <w:rtl/>
        </w:rPr>
        <w:t xml:space="preserve"> (</w:t>
      </w:r>
      <w:hyperlink r:id="rId34" w:history="1">
        <w:r w:rsidR="00397CDD" w:rsidRPr="00397CDD">
          <w:rPr>
            <w:rFonts w:ascii="Calibri" w:hAnsi="Calibri" w:hint="eastAsia"/>
            <w:color w:val="0000FF"/>
            <w:u w:val="single"/>
            <w:rtl/>
          </w:rPr>
          <w:t>סעיפים</w:t>
        </w:r>
        <w:r w:rsidR="00397CDD" w:rsidRPr="00397CDD">
          <w:rPr>
            <w:rFonts w:ascii="Calibri" w:hAnsi="Calibri"/>
            <w:color w:val="0000FF"/>
            <w:u w:val="single"/>
            <w:rtl/>
          </w:rPr>
          <w:t xml:space="preserve"> 40</w:t>
        </w:r>
        <w:r w:rsidR="00397CDD" w:rsidRPr="00397CDD">
          <w:rPr>
            <w:rFonts w:ascii="Calibri" w:hAnsi="Calibri" w:hint="eastAsia"/>
            <w:color w:val="0000FF"/>
            <w:u w:val="single"/>
            <w:rtl/>
          </w:rPr>
          <w:t>ו</w:t>
        </w:r>
        <w:r w:rsidR="00397CDD" w:rsidRPr="00397CDD">
          <w:rPr>
            <w:rFonts w:ascii="Calibri" w:hAnsi="Calibri"/>
            <w:color w:val="0000FF"/>
            <w:u w:val="single"/>
            <w:rtl/>
          </w:rPr>
          <w:t>.</w:t>
        </w:r>
      </w:hyperlink>
      <w:r>
        <w:rPr>
          <w:rFonts w:ascii="Calibri" w:hAnsi="Calibri"/>
          <w:rtl/>
        </w:rPr>
        <w:t xml:space="preserve"> + </w:t>
      </w:r>
      <w:hyperlink r:id="rId35" w:history="1">
        <w:r w:rsidR="00397CDD" w:rsidRPr="00397CDD">
          <w:rPr>
            <w:rFonts w:ascii="Calibri" w:hAnsi="Calibri"/>
            <w:color w:val="0000FF"/>
            <w:u w:val="single"/>
            <w:rtl/>
          </w:rPr>
          <w:t>40</w:t>
        </w:r>
        <w:r w:rsidR="00397CDD" w:rsidRPr="00397CDD">
          <w:rPr>
            <w:rFonts w:ascii="Calibri" w:hAnsi="Calibri" w:hint="eastAsia"/>
            <w:color w:val="0000FF"/>
            <w:u w:val="single"/>
            <w:rtl/>
          </w:rPr>
          <w:t>ז</w:t>
        </w:r>
      </w:hyperlink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</w:t>
      </w:r>
      <w:hyperlink r:id="rId36" w:history="1">
        <w:r w:rsidRPr="00DD5F66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ונטען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להרתיע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בעתיד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ולסייע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במיגור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התופעה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פרנסתם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למתלונן</w:t>
      </w:r>
      <w:r>
        <w:rPr>
          <w:rFonts w:ascii="Calibri" w:hAnsi="Calibri"/>
          <w:rtl/>
        </w:rPr>
        <w:t xml:space="preserve">. </w:t>
      </w:r>
    </w:p>
    <w:p w14:paraId="35EBD4D4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פסיקה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מטעם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המאשימה</w:t>
      </w:r>
    </w:p>
    <w:p w14:paraId="3350930C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12.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לפסיקה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כדלקמן</w:t>
      </w:r>
      <w:r>
        <w:rPr>
          <w:rFonts w:ascii="Calibri" w:hAnsi="Calibri"/>
          <w:rtl/>
        </w:rPr>
        <w:t xml:space="preserve">: </w:t>
      </w:r>
      <w:hyperlink r:id="rId37" w:history="1">
        <w:r w:rsidRPr="00DD5F66">
          <w:rPr>
            <w:rFonts w:ascii="Calibri" w:hAnsi="Calibri" w:hint="eastAsia"/>
            <w:color w:val="0000FF"/>
            <w:u w:val="single"/>
            <w:rtl/>
          </w:rPr>
          <w:t>ת</w:t>
        </w:r>
        <w:r w:rsidRPr="00DD5F66">
          <w:rPr>
            <w:rFonts w:ascii="Calibri" w:hAnsi="Calibri"/>
            <w:color w:val="0000FF"/>
            <w:u w:val="single"/>
            <w:rtl/>
          </w:rPr>
          <w:t>"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פ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11179-04-12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נחמני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 xml:space="preserve">(21.5.2013) - </w:t>
      </w:r>
      <w:r>
        <w:rPr>
          <w:rFonts w:ascii="Calibri" w:hAnsi="Calibri" w:hint="eastAsia"/>
          <w:rtl/>
        </w:rPr>
        <w:t>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שהורשעו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ונשיאת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ששדדו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סניף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חיכו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ואילו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שדדו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הבנק</w:t>
      </w:r>
      <w:r>
        <w:rPr>
          <w:rFonts w:ascii="Calibri" w:hAnsi="Calibri"/>
          <w:rtl/>
        </w:rPr>
        <w:t xml:space="preserve"> (51,800 </w:t>
      </w:r>
      <w:r>
        <w:rPr>
          <w:rFonts w:ascii="Calibri" w:hAnsi="Calibri" w:hint="eastAsia"/>
          <w:rtl/>
        </w:rPr>
        <w:t>ש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ח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בבנק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הפקיד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התנגד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לשוד</w:t>
      </w:r>
      <w:r>
        <w:rPr>
          <w:rFonts w:ascii="Calibri" w:hAnsi="Calibri"/>
          <w:rtl/>
        </w:rPr>
        <w:t xml:space="preserve">).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הטיל</w:t>
      </w:r>
      <w:r>
        <w:rPr>
          <w:rFonts w:ascii="Calibri" w:hAnsi="Calibri"/>
          <w:rtl/>
        </w:rPr>
        <w:t xml:space="preserve"> 5.5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העיקרי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</w:t>
      </w:r>
      <w:r>
        <w:rPr>
          <w:rFonts w:ascii="Calibri" w:hAnsi="Calibri"/>
          <w:rtl/>
        </w:rPr>
        <w:t xml:space="preserve">-4.5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המשני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צוין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השותפים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שנכנסו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לבנק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נדונו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6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6.5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(</w:t>
      </w:r>
      <w:hyperlink r:id="rId38" w:history="1">
        <w:r w:rsidRPr="00DD5F66">
          <w:rPr>
            <w:rFonts w:ascii="Calibri" w:hAnsi="Calibri" w:hint="eastAsia"/>
            <w:color w:val="0000FF"/>
            <w:u w:val="single"/>
            <w:rtl/>
          </w:rPr>
          <w:t>ת</w:t>
        </w:r>
        <w:r w:rsidRPr="00DD5F66">
          <w:rPr>
            <w:rFonts w:ascii="Calibri" w:hAnsi="Calibri"/>
            <w:color w:val="0000FF"/>
            <w:u w:val="single"/>
            <w:rtl/>
          </w:rPr>
          <w:t>"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פ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 11170-04-12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אודי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מאיר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עמר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 xml:space="preserve">(24.9.2012). </w:t>
      </w:r>
      <w:r>
        <w:rPr>
          <w:rFonts w:ascii="Calibri" w:hAnsi="Calibri" w:hint="eastAsia"/>
          <w:rtl/>
        </w:rPr>
        <w:t>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הכרעת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וגזר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hyperlink r:id="rId39" w:history="1">
        <w:r w:rsidRPr="00DD5F66">
          <w:rPr>
            <w:rFonts w:ascii="Calibri" w:hAnsi="Calibri" w:hint="eastAsia"/>
            <w:color w:val="0000FF"/>
            <w:u w:val="single"/>
            <w:rtl/>
          </w:rPr>
          <w:t>ת</w:t>
        </w:r>
        <w:r w:rsidRPr="00DD5F66">
          <w:rPr>
            <w:rFonts w:ascii="Calibri" w:hAnsi="Calibri"/>
            <w:color w:val="0000FF"/>
            <w:u w:val="single"/>
            <w:rtl/>
          </w:rPr>
          <w:t>"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פ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11179-04-12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בנושא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פסילת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רישיון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הנהיגה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המערערים</w:t>
      </w:r>
      <w:r>
        <w:rPr>
          <w:rFonts w:ascii="Calibri" w:hAnsi="Calibri"/>
          <w:rtl/>
        </w:rPr>
        <w:t xml:space="preserve">. </w:t>
      </w:r>
    </w:p>
    <w:p w14:paraId="3525F885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hyperlink r:id="rId40" w:history="1">
        <w:r w:rsidRPr="00DD5F66">
          <w:rPr>
            <w:rFonts w:ascii="Calibri" w:hAnsi="Calibri" w:hint="eastAsia"/>
            <w:color w:val="0000FF"/>
            <w:u w:val="single"/>
            <w:rtl/>
          </w:rPr>
          <w:t>ע</w:t>
        </w:r>
        <w:r w:rsidRPr="00DD5F66">
          <w:rPr>
            <w:rFonts w:ascii="Calibri" w:hAnsi="Calibri"/>
            <w:color w:val="0000FF"/>
            <w:u w:val="single"/>
            <w:rtl/>
          </w:rPr>
          <w:t>"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פ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1804/10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דוחא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 xml:space="preserve"> (24.11.2010)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שדד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סניף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רעולי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ומצויידים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ניהול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הוכחות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החזקה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ונשיאת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שיבוש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מהלכי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משפט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תקיפה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וקשירת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לפשע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-5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נדחה</w:t>
      </w:r>
      <w:r>
        <w:rPr>
          <w:rFonts w:ascii="Calibri" w:hAnsi="Calibri"/>
          <w:rtl/>
        </w:rPr>
        <w:t xml:space="preserve">. </w:t>
      </w:r>
    </w:p>
    <w:p w14:paraId="0CBBD2E6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hyperlink r:id="rId41" w:history="1">
        <w:r w:rsidRPr="00DD5F66">
          <w:rPr>
            <w:rFonts w:ascii="Calibri" w:hAnsi="Calibri" w:hint="eastAsia"/>
            <w:color w:val="0000FF"/>
            <w:u w:val="single"/>
            <w:rtl/>
          </w:rPr>
          <w:t>ת</w:t>
        </w:r>
        <w:r w:rsidRPr="00DD5F66">
          <w:rPr>
            <w:rFonts w:ascii="Calibri" w:hAnsi="Calibri"/>
            <w:color w:val="0000FF"/>
            <w:u w:val="single"/>
            <w:rtl/>
          </w:rPr>
          <w:t>"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פ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43026-04-13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אסדי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 xml:space="preserve">(5.5.2014)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קטין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שדד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מכולת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כשהם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רעולי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וחמושים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ואקדח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נשדדו</w:t>
      </w:r>
      <w:r>
        <w:rPr>
          <w:rFonts w:ascii="Calibri" w:hAnsi="Calibri"/>
          <w:rtl/>
        </w:rPr>
        <w:t xml:space="preserve"> 2,900 </w:t>
      </w:r>
      <w:r>
        <w:rPr>
          <w:rFonts w:ascii="Calibri" w:hAnsi="Calibri" w:hint="eastAsia"/>
          <w:rtl/>
        </w:rPr>
        <w:t>ש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וסיגריות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5 </w:t>
      </w:r>
      <w:r>
        <w:rPr>
          <w:rFonts w:ascii="Calibri" w:hAnsi="Calibri" w:hint="eastAsia"/>
          <w:rtl/>
        </w:rPr>
        <w:t>שעות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.  </w:t>
      </w:r>
    </w:p>
    <w:p w14:paraId="1C966719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hyperlink r:id="rId42" w:history="1">
        <w:r w:rsidRPr="00DD5F66">
          <w:rPr>
            <w:rFonts w:ascii="Calibri" w:hAnsi="Calibri" w:hint="eastAsia"/>
            <w:color w:val="0000FF"/>
            <w:u w:val="single"/>
            <w:rtl/>
          </w:rPr>
          <w:t>ע</w:t>
        </w:r>
        <w:r w:rsidRPr="00DD5F66">
          <w:rPr>
            <w:rFonts w:ascii="Calibri" w:hAnsi="Calibri"/>
            <w:color w:val="0000FF"/>
            <w:u w:val="single"/>
            <w:rtl/>
          </w:rPr>
          <w:t>"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פ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3179/13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עדיאל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ווינר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 xml:space="preserve"> (15.6.2015)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מזויין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נשיאת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שיבוש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מהלכי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והדחה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באיומים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וחצי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למתלונן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נדחה</w:t>
      </w:r>
      <w:r>
        <w:rPr>
          <w:rFonts w:ascii="Calibri" w:hAnsi="Calibri"/>
          <w:rtl/>
        </w:rPr>
        <w:t xml:space="preserve">. </w:t>
      </w:r>
    </w:p>
    <w:p w14:paraId="50FDDDA2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 xml:space="preserve"> 13.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ביחס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43" w:history="1">
        <w:r w:rsidRPr="00DD5F66">
          <w:rPr>
            <w:rFonts w:ascii="Calibri" w:hAnsi="Calibri" w:hint="eastAsia"/>
            <w:color w:val="0000FF"/>
            <w:u w:val="single"/>
            <w:rtl/>
          </w:rPr>
          <w:t>ע</w:t>
        </w:r>
        <w:r w:rsidRPr="00DD5F66">
          <w:rPr>
            <w:rFonts w:ascii="Calibri" w:hAnsi="Calibri"/>
            <w:color w:val="0000FF"/>
            <w:u w:val="single"/>
            <w:rtl/>
          </w:rPr>
          <w:t>"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פ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9373/10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חמד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ותד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 xml:space="preserve">(14.9.2011),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נגזרו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30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במקום</w:t>
      </w:r>
      <w:r>
        <w:rPr>
          <w:rFonts w:ascii="Calibri" w:hAnsi="Calibri"/>
          <w:rtl/>
        </w:rPr>
        <w:t xml:space="preserve"> 50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שהוטלו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בערכאה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דלמטה</w:t>
      </w:r>
      <w:r>
        <w:rPr>
          <w:rFonts w:ascii="Calibri" w:hAnsi="Calibri"/>
          <w:rtl/>
        </w:rPr>
        <w:t xml:space="preserve">) </w:t>
      </w:r>
      <w:r>
        <w:rPr>
          <w:rFonts w:ascii="Calibri" w:hAnsi="Calibri" w:hint="eastAsia"/>
          <w:rtl/>
        </w:rPr>
        <w:t>בגין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ומחסנית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ובה</w:t>
      </w:r>
      <w:r>
        <w:rPr>
          <w:rFonts w:ascii="Calibri" w:hAnsi="Calibri"/>
          <w:rtl/>
        </w:rPr>
        <w:t xml:space="preserve"> 9 </w:t>
      </w:r>
      <w:r>
        <w:rPr>
          <w:rFonts w:ascii="Calibri" w:hAnsi="Calibri" w:hint="eastAsia"/>
          <w:rtl/>
        </w:rPr>
        <w:t>כדורים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בנוסף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נמצאו</w:t>
      </w:r>
      <w:r>
        <w:rPr>
          <w:rFonts w:ascii="Calibri" w:hAnsi="Calibri"/>
          <w:rtl/>
        </w:rPr>
        <w:t xml:space="preserve"> 63 </w:t>
      </w:r>
      <w:r>
        <w:rPr>
          <w:rFonts w:ascii="Calibri" w:hAnsi="Calibri" w:hint="eastAsia"/>
          <w:rtl/>
        </w:rPr>
        <w:t>כדורים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מוטמנים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בחצר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ונשיאתו</w:t>
      </w:r>
      <w:r>
        <w:rPr>
          <w:rFonts w:ascii="Calibri" w:hAnsi="Calibri"/>
          <w:rtl/>
        </w:rPr>
        <w:t xml:space="preserve">. </w:t>
      </w:r>
    </w:p>
    <w:p w14:paraId="362C687E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44" w:history="1">
        <w:r w:rsidRPr="00DD5F66">
          <w:rPr>
            <w:rFonts w:ascii="Calibri" w:hAnsi="Calibri" w:hint="eastAsia"/>
            <w:color w:val="0000FF"/>
            <w:u w:val="single"/>
            <w:rtl/>
          </w:rPr>
          <w:t>ת</w:t>
        </w:r>
        <w:r w:rsidRPr="00DD5F66">
          <w:rPr>
            <w:rFonts w:ascii="Calibri" w:hAnsi="Calibri"/>
            <w:color w:val="0000FF"/>
            <w:u w:val="single"/>
            <w:rtl/>
          </w:rPr>
          <w:t>"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פ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11904-09-10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מרזוק</w:t>
      </w:r>
      <w:r>
        <w:rPr>
          <w:rFonts w:ascii="Calibri" w:hAnsi="Calibri"/>
          <w:rtl/>
        </w:rPr>
        <w:t xml:space="preserve"> (19.5.2011)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ונשיאת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הפרעה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במילוי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תפקידו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ותקיפת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הוטלו</w:t>
      </w:r>
      <w:r>
        <w:rPr>
          <w:rFonts w:ascii="Calibri" w:hAnsi="Calibri"/>
          <w:rtl/>
        </w:rPr>
        <w:t xml:space="preserve"> 60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מתוכם</w:t>
      </w:r>
      <w:r>
        <w:rPr>
          <w:rFonts w:ascii="Calibri" w:hAnsi="Calibri"/>
          <w:rtl/>
        </w:rPr>
        <w:t xml:space="preserve"> 48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והיתר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. </w:t>
      </w:r>
    </w:p>
    <w:p w14:paraId="60B17F0A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hyperlink r:id="rId45" w:history="1">
        <w:r w:rsidR="00973783" w:rsidRPr="00973783">
          <w:rPr>
            <w:rStyle w:val="Hyperlink"/>
            <w:rFonts w:ascii="Calibri" w:hAnsi="Calibri"/>
            <w:rtl/>
          </w:rPr>
          <w:t xml:space="preserve">בע"פ 3156/1 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ג</w:t>
      </w:r>
      <w:r>
        <w:rPr>
          <w:rFonts w:ascii="Calibri" w:hAnsi="Calibri"/>
          <w:b/>
          <w:bCs/>
          <w:rtl/>
        </w:rPr>
        <w:t>'</w:t>
      </w:r>
      <w:r>
        <w:rPr>
          <w:rFonts w:ascii="Calibri" w:hAnsi="Calibri" w:hint="eastAsia"/>
          <w:b/>
          <w:bCs/>
          <w:rtl/>
        </w:rPr>
        <w:t>מיל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זראיעה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 xml:space="preserve"> (21.2.2012)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נשיאה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והובלת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והסתייעות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פשע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המחוזי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24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12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כספי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התערב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שהושת</w:t>
      </w:r>
      <w:r>
        <w:rPr>
          <w:rFonts w:ascii="Calibri" w:hAnsi="Calibri"/>
          <w:rtl/>
        </w:rPr>
        <w:t xml:space="preserve">. </w:t>
      </w:r>
    </w:p>
    <w:p w14:paraId="14639799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hyperlink r:id="rId46" w:history="1">
        <w:r w:rsidRPr="00DD5F66">
          <w:rPr>
            <w:rFonts w:ascii="Calibri" w:hAnsi="Calibri" w:hint="eastAsia"/>
            <w:color w:val="0000FF"/>
            <w:u w:val="single"/>
            <w:rtl/>
          </w:rPr>
          <w:t>ע</w:t>
        </w:r>
        <w:r w:rsidRPr="00DD5F66">
          <w:rPr>
            <w:rFonts w:ascii="Calibri" w:hAnsi="Calibri"/>
            <w:color w:val="0000FF"/>
            <w:u w:val="single"/>
            <w:rtl/>
          </w:rPr>
          <w:t>"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פ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761/07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מיכאל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אדרי</w:t>
      </w:r>
      <w:r>
        <w:rPr>
          <w:rFonts w:ascii="Calibri" w:hAnsi="Calibri"/>
          <w:rtl/>
        </w:rPr>
        <w:t xml:space="preserve"> (22.2.2012)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החזקת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והפרעה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במילוי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תפקידו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ונדון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-12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</w:t>
      </w:r>
      <w:r>
        <w:rPr>
          <w:rFonts w:ascii="Calibri" w:hAnsi="Calibri"/>
          <w:rtl/>
        </w:rPr>
        <w:t xml:space="preserve">-12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העליון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הערעור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והעמיד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שנתיים</w:t>
      </w:r>
      <w:r>
        <w:rPr>
          <w:rFonts w:ascii="Calibri" w:hAnsi="Calibri"/>
          <w:rtl/>
        </w:rPr>
        <w:t xml:space="preserve">. </w:t>
      </w:r>
    </w:p>
    <w:p w14:paraId="4BBB90D0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 w:hint="eastAsia"/>
          <w:b/>
          <w:bCs/>
          <w:u w:val="single"/>
          <w:rtl/>
        </w:rPr>
        <w:t>טיעוני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ב</w:t>
      </w:r>
      <w:r>
        <w:rPr>
          <w:rFonts w:ascii="Calibri" w:hAnsi="Calibri"/>
          <w:b/>
          <w:bCs/>
          <w:u w:val="single"/>
          <w:rtl/>
        </w:rPr>
        <w:t>"</w:t>
      </w:r>
      <w:r>
        <w:rPr>
          <w:rFonts w:ascii="Calibri" w:hAnsi="Calibri" w:hint="eastAsia"/>
          <w:b/>
          <w:bCs/>
          <w:u w:val="single"/>
          <w:rtl/>
        </w:rPr>
        <w:t>כ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הנאשם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לעונש</w:t>
      </w:r>
    </w:p>
    <w:p w14:paraId="75AF594B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14.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לטענת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-20.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רב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פיזית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והפלאפון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שנגנב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הוחזר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כלכליים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הצעיר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וקלות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המאפיינת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גילאים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בגיר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</w:t>
      </w:r>
      <w:r>
        <w:rPr>
          <w:rFonts w:ascii="Calibri" w:hAnsi="Calibri"/>
          <w:rtl/>
        </w:rPr>
        <w:t xml:space="preserve">"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הדברים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עשו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מחשבה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וכתוצאה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מחוסר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השפעת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ואלכוהול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הרלוונטית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שיקומי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בדיקות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והומלץ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לשלבו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פיקוח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וחצי</w:t>
      </w:r>
      <w:r>
        <w:rPr>
          <w:rFonts w:ascii="Calibri" w:hAnsi="Calibri"/>
          <w:rtl/>
        </w:rPr>
        <w:t xml:space="preserve">. </w:t>
      </w:r>
    </w:p>
    <w:p w14:paraId="63019B5D" w14:textId="77777777" w:rsidR="00695341" w:rsidRDefault="00695341">
      <w:pPr>
        <w:spacing w:after="200" w:line="360" w:lineRule="auto"/>
        <w:ind w:left="720" w:hanging="720"/>
        <w:jc w:val="both"/>
        <w:rPr>
          <w:rFonts w:ascii="Calibri" w:hAnsi="Calibri"/>
        </w:rPr>
      </w:pPr>
    </w:p>
    <w:p w14:paraId="4FB22835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15.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לפניו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תהווה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מכשול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במשפחתו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הזקוקה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לסיועו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בפרנסת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למוסדות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המדינה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במיוחס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בחקירה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אומנם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זכאי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להקלה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ההודאה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המאוחרת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תולדה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בייצוג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רובצת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לפתחו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שניהול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בזכות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הוגן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צוין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מוסלמים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התגייס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לצה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מספר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חייב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במשפחה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נורמטיבית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הפועלת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להשתלבות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בחברה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הישראלית</w:t>
      </w:r>
      <w:r>
        <w:rPr>
          <w:rFonts w:ascii="Calibri" w:hAnsi="Calibri"/>
          <w:rtl/>
        </w:rPr>
        <w:t xml:space="preserve">. </w:t>
      </w:r>
    </w:p>
    <w:p w14:paraId="00BD68E7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16.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מאחורי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סורג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ובריח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16.8.14 </w:t>
      </w:r>
      <w:r>
        <w:rPr>
          <w:rFonts w:ascii="Calibri" w:hAnsi="Calibri" w:hint="eastAsia"/>
          <w:rtl/>
        </w:rPr>
        <w:t>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ליום</w:t>
      </w:r>
      <w:r>
        <w:rPr>
          <w:rFonts w:ascii="Calibri" w:hAnsi="Calibri"/>
          <w:rtl/>
        </w:rPr>
        <w:t xml:space="preserve"> 12.11.14 </w:t>
      </w:r>
      <w:r>
        <w:rPr>
          <w:rFonts w:ascii="Calibri" w:hAnsi="Calibri" w:hint="eastAsia"/>
          <w:rtl/>
        </w:rPr>
        <w:t>ומאז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התאווררות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וטיפול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בצורה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חיובית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הקשיים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בהתנהגותו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הנמוך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בעתיד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נזקקות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לטיפול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נרתם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והומלץ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שסיים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תוכנית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בתקופת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שחרורו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ממליץ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פיקוח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וחצי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שהמחוקק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חוקק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hyperlink r:id="rId47" w:history="1">
        <w:r w:rsidR="00397CDD" w:rsidRPr="00397CDD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397CDD" w:rsidRPr="00397CDD">
          <w:rPr>
            <w:rFonts w:ascii="Calibri" w:hAnsi="Calibri"/>
            <w:color w:val="0000FF"/>
            <w:u w:val="single"/>
            <w:rtl/>
          </w:rPr>
          <w:t xml:space="preserve"> 40</w:t>
        </w:r>
        <w:r w:rsidR="00397CDD" w:rsidRPr="00397CDD">
          <w:rPr>
            <w:rFonts w:ascii="Calibri" w:hAnsi="Calibri" w:hint="eastAsia"/>
            <w:color w:val="0000FF"/>
            <w:u w:val="single"/>
            <w:rtl/>
          </w:rPr>
          <w:t>ד</w:t>
        </w:r>
        <w:r w:rsidR="00397CDD" w:rsidRPr="00397CDD">
          <w:rPr>
            <w:rFonts w:ascii="Calibri" w:hAnsi="Calibri"/>
            <w:color w:val="0000FF"/>
            <w:u w:val="single"/>
            <w:rtl/>
          </w:rPr>
          <w:t>.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48" w:history="1">
        <w:r w:rsidRPr="00DD5F66">
          <w:rPr>
            <w:rFonts w:ascii="Calibri" w:hAnsi="Calibri" w:hint="eastAsia"/>
            <w:color w:val="0000FF"/>
            <w:u w:val="single"/>
            <w:rtl/>
          </w:rPr>
          <w:t>חוק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זכאי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להזדמנות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חרף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החמורות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הוכיח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הממושכת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ששהה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במעצר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שמורא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מלמדות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התנהגותו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בשגרה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ונרתם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לטיפול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מוכיח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רצינות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כוונותיו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הנוגע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. </w:t>
      </w:r>
    </w:p>
    <w:p w14:paraId="7D6E0BC1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פסיקה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מטעם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הנאשם</w:t>
      </w:r>
      <w:r>
        <w:rPr>
          <w:rFonts w:ascii="Calibri" w:hAnsi="Calibri"/>
          <w:b/>
          <w:bCs/>
          <w:u w:val="single"/>
          <w:rtl/>
        </w:rPr>
        <w:t xml:space="preserve"> </w:t>
      </w:r>
    </w:p>
    <w:p w14:paraId="01C5E0E8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17.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</w:t>
      </w:r>
      <w:hyperlink r:id="rId49" w:history="1">
        <w:r w:rsidRPr="00DD5F66">
          <w:rPr>
            <w:rFonts w:ascii="Calibri" w:hAnsi="Calibri" w:hint="eastAsia"/>
            <w:color w:val="0000FF"/>
            <w:u w:val="single"/>
            <w:rtl/>
          </w:rPr>
          <w:t>ת</w:t>
        </w:r>
        <w:r w:rsidRPr="00DD5F66">
          <w:rPr>
            <w:rFonts w:ascii="Calibri" w:hAnsi="Calibri"/>
            <w:color w:val="0000FF"/>
            <w:u w:val="single"/>
            <w:rtl/>
          </w:rPr>
          <w:t>"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פ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28643-04-14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מקסימוב</w:t>
      </w:r>
      <w:r>
        <w:rPr>
          <w:rFonts w:ascii="Calibri" w:hAnsi="Calibri"/>
          <w:rtl/>
        </w:rPr>
        <w:t xml:space="preserve"> (8.2.2015) </w:t>
      </w:r>
      <w:r>
        <w:rPr>
          <w:rFonts w:ascii="Calibri" w:hAnsi="Calibri" w:hint="eastAsia"/>
          <w:rtl/>
        </w:rPr>
        <w:t>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שדד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מעסיקו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ונגנב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5,500 </w:t>
      </w:r>
      <w:r>
        <w:rPr>
          <w:rFonts w:ascii="Calibri" w:hAnsi="Calibri" w:hint="eastAsia"/>
          <w:rtl/>
        </w:rPr>
        <w:t>ש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ח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התסקיר</w:t>
      </w:r>
      <w:r>
        <w:rPr>
          <w:rFonts w:ascii="Calibri" w:hAnsi="Calibri"/>
          <w:rtl/>
        </w:rPr>
        <w:t xml:space="preserve">. </w:t>
      </w:r>
    </w:p>
    <w:p w14:paraId="1F51D19D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hyperlink r:id="rId50" w:history="1">
        <w:r w:rsidRPr="00DD5F66">
          <w:rPr>
            <w:rFonts w:ascii="Calibri" w:hAnsi="Calibri" w:hint="eastAsia"/>
            <w:color w:val="0000FF"/>
            <w:u w:val="single"/>
            <w:rtl/>
          </w:rPr>
          <w:t>ת</w:t>
        </w:r>
        <w:r w:rsidRPr="00DD5F66">
          <w:rPr>
            <w:rFonts w:ascii="Calibri" w:hAnsi="Calibri"/>
            <w:color w:val="0000FF"/>
            <w:u w:val="single"/>
            <w:rtl/>
          </w:rPr>
          <w:t>"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פ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1304-05-14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הלר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/>
          <w:rtl/>
        </w:rPr>
        <w:t xml:space="preserve">(1.4.2015),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בארבע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דרישת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באיומים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ניסיון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גניבה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לעניין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סניפי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הדואר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והציג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פתק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דרישה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כספית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בגז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מדמיע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ושדד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7,800 </w:t>
      </w:r>
      <w:r>
        <w:rPr>
          <w:rFonts w:ascii="Calibri" w:hAnsi="Calibri" w:hint="eastAsia"/>
          <w:rtl/>
        </w:rPr>
        <w:t>ש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ח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מוצלח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והתמדה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</w:t>
      </w:r>
      <w:r>
        <w:rPr>
          <w:rFonts w:ascii="Calibri" w:hAnsi="Calibri"/>
          <w:rtl/>
        </w:rPr>
        <w:t xml:space="preserve">. </w:t>
      </w:r>
    </w:p>
    <w:p w14:paraId="20E349C2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hyperlink r:id="rId51" w:history="1">
        <w:r w:rsidRPr="00DD5F66">
          <w:rPr>
            <w:rFonts w:ascii="Calibri" w:hAnsi="Calibri" w:hint="eastAsia"/>
            <w:color w:val="0000FF"/>
            <w:u w:val="single"/>
            <w:rtl/>
          </w:rPr>
          <w:t>ת</w:t>
        </w:r>
        <w:r w:rsidRPr="00DD5F66">
          <w:rPr>
            <w:rFonts w:ascii="Calibri" w:hAnsi="Calibri"/>
            <w:color w:val="0000FF"/>
            <w:u w:val="single"/>
            <w:rtl/>
          </w:rPr>
          <w:t>"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פ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35891-03-13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קניאל</w:t>
      </w:r>
      <w:r>
        <w:rPr>
          <w:rFonts w:ascii="Calibri" w:hAnsi="Calibri"/>
          <w:rtl/>
        </w:rPr>
        <w:t xml:space="preserve"> (1.9.2013)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ניסיון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וגניבה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נגרמו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חתכים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ושפשוף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במרפק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בנוסף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בדרישת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נכס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באיומים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כשאיים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פלאפון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רשות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. </w:t>
      </w:r>
    </w:p>
    <w:p w14:paraId="4A915A2A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hyperlink r:id="rId52" w:history="1">
        <w:r w:rsidRPr="00DD5F66">
          <w:rPr>
            <w:rFonts w:ascii="Calibri" w:hAnsi="Calibri" w:hint="eastAsia"/>
            <w:color w:val="0000FF"/>
            <w:u w:val="single"/>
            <w:rtl/>
          </w:rPr>
          <w:t>ת</w:t>
        </w:r>
        <w:r w:rsidRPr="00DD5F66">
          <w:rPr>
            <w:rFonts w:ascii="Calibri" w:hAnsi="Calibri"/>
            <w:color w:val="0000FF"/>
            <w:u w:val="single"/>
            <w:rtl/>
          </w:rPr>
          <w:t>"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פ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53805-07-12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אינדזיאשוולי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ואח</w:t>
      </w:r>
      <w:r>
        <w:rPr>
          <w:rFonts w:ascii="Calibri" w:hAnsi="Calibri"/>
          <w:b/>
          <w:bCs/>
          <w:rtl/>
        </w:rPr>
        <w:t>'</w:t>
      </w:r>
      <w:r>
        <w:rPr>
          <w:rFonts w:ascii="Calibri" w:hAnsi="Calibri"/>
          <w:rtl/>
        </w:rPr>
        <w:t xml:space="preserve"> (29.4.2013)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פזיזות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ורשלנות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ובנוסף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נאשם</w:t>
      </w:r>
      <w:r>
        <w:rPr>
          <w:rFonts w:ascii="Calibri" w:hAnsi="Calibri"/>
          <w:rtl/>
        </w:rPr>
        <w:t xml:space="preserve"> 2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בתקיפת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שוטר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מחמירות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רכובים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אופנוע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1 </w:t>
      </w:r>
      <w:r>
        <w:rPr>
          <w:rFonts w:ascii="Calibri" w:hAnsi="Calibri" w:hint="eastAsia"/>
          <w:rtl/>
        </w:rPr>
        <w:t>חטף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פלאפון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מידיו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שמצידו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התנגד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ונחבל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שפשוף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להוראות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השוטרים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ששהו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ונעצרו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לאחר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מרדף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מסוכן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נגזרו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. </w:t>
      </w:r>
    </w:p>
    <w:p w14:paraId="453CCA0F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  <w:b/>
          <w:bCs/>
          <w:u w:val="single"/>
        </w:rPr>
      </w:pPr>
      <w:r>
        <w:rPr>
          <w:rFonts w:ascii="Calibri" w:hAnsi="Calibri" w:hint="eastAsia"/>
          <w:b/>
          <w:bCs/>
          <w:u w:val="single"/>
          <w:rtl/>
        </w:rPr>
        <w:t>טיעוני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הצדדים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בדיון</w:t>
      </w:r>
      <w:r>
        <w:rPr>
          <w:rFonts w:ascii="Calibri" w:hAnsi="Calibri"/>
          <w:b/>
          <w:bCs/>
          <w:u w:val="single"/>
          <w:rtl/>
        </w:rPr>
        <w:t xml:space="preserve"> </w:t>
      </w:r>
    </w:p>
    <w:p w14:paraId="48208242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18.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בדיון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שהתקיים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בנוכחות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הצדדים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ביום</w:t>
      </w:r>
      <w:r>
        <w:rPr>
          <w:rFonts w:ascii="Calibri" w:hAnsi="Calibri"/>
          <w:rtl/>
        </w:rPr>
        <w:t xml:space="preserve"> 1.7.15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המאשימה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בהזדמנות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הראשונה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חסך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שיפוטי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נלקחה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מלאה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הכחיש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שהשוד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אמיתי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המקורי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לשדוד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בנק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יצוין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לשאלת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אמיתי</w:t>
      </w:r>
      <w:r>
        <w:rPr>
          <w:rFonts w:ascii="Calibri" w:hAnsi="Calibri"/>
          <w:rtl/>
        </w:rPr>
        <w:t xml:space="preserve"> – </w:t>
      </w:r>
      <w:r>
        <w:rPr>
          <w:rFonts w:ascii="Calibri" w:hAnsi="Calibri" w:hint="eastAsia"/>
          <w:rtl/>
        </w:rPr>
        <w:t>עמ</w:t>
      </w:r>
      <w:r>
        <w:rPr>
          <w:rFonts w:ascii="Calibri" w:hAnsi="Calibri"/>
          <w:rtl/>
        </w:rPr>
        <w:t xml:space="preserve">' 29 </w:t>
      </w:r>
      <w:r>
        <w:rPr>
          <w:rFonts w:ascii="Calibri" w:hAnsi="Calibri" w:hint="eastAsia"/>
          <w:rtl/>
        </w:rPr>
        <w:t>לפרוטוקול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</w:t>
      </w:r>
      <w:r>
        <w:rPr>
          <w:rFonts w:ascii="Calibri" w:hAnsi="Calibri"/>
          <w:rtl/>
        </w:rPr>
        <w:t xml:space="preserve">' 17-18).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התרשם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דפוסים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שלגרסת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באמצעותו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השוד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מביתו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לשקם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עצמו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באירוע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שמאחוריו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ורצון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לשדוד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נשק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שיביא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נוספות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לאמץ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המלצות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המלצותיו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הטלפון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הוחזר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שהמכשיר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המשטרה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אצל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שרכש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ברכוש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גנוב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לטיעון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בוצעו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בהשפעת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ואלכוהול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תיקון</w:t>
      </w:r>
      <w:r>
        <w:rPr>
          <w:rFonts w:ascii="Calibri" w:hAnsi="Calibri"/>
          <w:rtl/>
        </w:rPr>
        <w:t xml:space="preserve"> 113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להוכיח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בראיות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ולפיכך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משקל</w:t>
      </w:r>
      <w:r>
        <w:rPr>
          <w:rFonts w:ascii="Calibri" w:hAnsi="Calibri"/>
          <w:rtl/>
        </w:rPr>
        <w:t xml:space="preserve">. </w:t>
      </w:r>
    </w:p>
    <w:p w14:paraId="2231EB88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19.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r>
        <w:rPr>
          <w:rFonts w:ascii="Calibri" w:hAnsi="Calibri"/>
          <w:rtl/>
        </w:rPr>
        <w:t>"</w:t>
      </w:r>
      <w:r>
        <w:rPr>
          <w:rFonts w:ascii="Calibri" w:hAnsi="Calibri" w:hint="eastAsia"/>
          <w:rtl/>
        </w:rPr>
        <w:t>כ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בסכין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שהערך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שניזוק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נמוך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הקלאסי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לחריגה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לקבל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המלצת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עונש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חודשים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ולהימנע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מהטלת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בוצעו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רקע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קשיים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כלכליים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ביקש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סליחה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והבטיח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יחזור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מעשיו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בעתיד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הוסיף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שחזר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בתשובה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משתמש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ואלכוהול</w:t>
      </w:r>
      <w:r>
        <w:rPr>
          <w:rFonts w:ascii="Calibri" w:hAnsi="Calibri"/>
          <w:rtl/>
        </w:rPr>
        <w:t xml:space="preserve">. </w:t>
      </w:r>
    </w:p>
    <w:p w14:paraId="702573CE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תסקיר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שירות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המבחן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בעניינו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של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הנאשם</w:t>
      </w:r>
    </w:p>
    <w:p w14:paraId="67D896E7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20.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מהתסקיר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לדבריו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חבריו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שתה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אלכוהול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ועישן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חשיש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לדבריו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פואד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ולגנוב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משקאות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אלכוהוליים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שנגמרו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להצעתו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לדבריו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הלך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ליטול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לצורך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תחושת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בטחון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אז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אמיתי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עשוי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ברזל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יוזכר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חזר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מטיעון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המשפט</w:t>
      </w:r>
      <w:r>
        <w:rPr>
          <w:rFonts w:ascii="Calibri" w:hAnsi="Calibri"/>
          <w:rtl/>
        </w:rPr>
        <w:t xml:space="preserve">).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וחרטה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צוין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הרשעות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קודמות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השתלב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בקבוצה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לעצורי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הגיע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לפגישות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ושיתף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פעולה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היחידה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לטיפול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בנפגעי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בחודש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מרץ</w:t>
      </w:r>
      <w:r>
        <w:rPr>
          <w:rFonts w:ascii="Calibri" w:hAnsi="Calibri"/>
          <w:rtl/>
        </w:rPr>
        <w:t xml:space="preserve"> 2015 </w:t>
      </w:r>
      <w:r>
        <w:rPr>
          <w:rFonts w:ascii="Calibri" w:hAnsi="Calibri" w:hint="eastAsia"/>
          <w:rtl/>
        </w:rPr>
        <w:t>וגילה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מוטיבציה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להמשיך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הטיפול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שבדיקות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שתן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לגילוי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שרידי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נמצאו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נקיות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משרידי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סם</w:t>
      </w:r>
      <w:r>
        <w:rPr>
          <w:rFonts w:ascii="Calibri" w:hAnsi="Calibri"/>
          <w:rtl/>
        </w:rPr>
        <w:t xml:space="preserve">. </w:t>
      </w:r>
    </w:p>
    <w:p w14:paraId="7B21F980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21.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להערכת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לעבריינות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והסיכוי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להתרשמות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בבחור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בשלבי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גיבוש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זהותו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הבוגרת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דפוסים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בהתחברותו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לנערי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שוליים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ואלכוהול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בתדירות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קבועה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גדל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במשפחה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סוציו</w:t>
      </w:r>
      <w:r>
        <w:rPr>
          <w:rFonts w:ascii="Calibri" w:hAnsi="Calibri"/>
          <w:rtl/>
        </w:rPr>
        <w:t>-</w:t>
      </w:r>
      <w:r>
        <w:rPr>
          <w:rFonts w:ascii="Calibri" w:hAnsi="Calibri" w:hint="eastAsia"/>
          <w:rtl/>
        </w:rPr>
        <w:t>אקונומית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נמוכה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שהתקשתה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לספק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הכלכליים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קיימים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יסודות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בריאים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בתפקודו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הבאים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לידי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ביטוי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בנטילת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האחריות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כלפי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משפחתו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ויכולתו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לפרנס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המשפחה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מגיל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צעיר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שניכר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מצליח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להתחבר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להתנהגותו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פורצת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הגבולות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ולכשלונו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ההתנהגותי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להתרשמותם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רמת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הסיכון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דומות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בעתיד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נמוכה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וברמת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בינונית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לסיכומו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עניין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הומלץ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למשך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וחצי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במהלכה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ימשיך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התהליך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הטיפולי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במסגרת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היחידה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לטיפול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בנפגעי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סמים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עוד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נטען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להערכתם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כניסתו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מאחורי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סורג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ובריח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תגרום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לרגרסיה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משמעותית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בהתנהגותו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והומלץ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שירוצה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בעבודות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מותנה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מרתיע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ופיצוי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למתלונן</w:t>
      </w:r>
      <w:r>
        <w:rPr>
          <w:rFonts w:ascii="Calibri" w:hAnsi="Calibri"/>
          <w:rtl/>
        </w:rPr>
        <w:t xml:space="preserve">. </w:t>
      </w:r>
    </w:p>
    <w:p w14:paraId="616D9EAE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>
        <w:rPr>
          <w:rFonts w:ascii="Calibri" w:hAnsi="Calibri" w:hint="eastAsia"/>
          <w:b/>
          <w:bCs/>
          <w:u w:val="single"/>
          <w:rtl/>
        </w:rPr>
        <w:t>דיון</w:t>
      </w:r>
      <w:r>
        <w:rPr>
          <w:rFonts w:ascii="Calibri" w:hAnsi="Calibri"/>
          <w:b/>
          <w:bCs/>
          <w:u w:val="single"/>
          <w:rtl/>
        </w:rPr>
        <w:t xml:space="preserve"> </w:t>
      </w:r>
      <w:r>
        <w:rPr>
          <w:rFonts w:ascii="Calibri" w:hAnsi="Calibri" w:hint="eastAsia"/>
          <w:b/>
          <w:bCs/>
          <w:u w:val="single"/>
          <w:rtl/>
        </w:rPr>
        <w:t>והכרעה</w:t>
      </w:r>
    </w:p>
    <w:p w14:paraId="456D6ABA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22.</w:t>
      </w:r>
      <w:r>
        <w:rPr>
          <w:rFonts w:ascii="Calibri" w:hAnsi="Calibri"/>
          <w:rtl/>
        </w:rPr>
        <w:tab/>
        <w:t xml:space="preserve">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חמורות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ושותפו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לשדוד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המתלונן</w:t>
      </w:r>
      <w:r>
        <w:rPr>
          <w:rFonts w:ascii="Calibri" w:hAnsi="Calibri"/>
          <w:rtl/>
        </w:rPr>
        <w:t xml:space="preserve">- </w:t>
      </w:r>
      <w:r>
        <w:rPr>
          <w:rFonts w:ascii="Calibri" w:hAnsi="Calibri" w:hint="eastAsia"/>
          <w:rtl/>
        </w:rPr>
        <w:t>שומר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שנמצא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לבדו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עבודתו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בשעת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מאוחרת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ואף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איימו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שימוש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בסכין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והשפילו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אותו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עריכת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חיפוש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ונטילת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רכושו</w:t>
      </w:r>
      <w:r>
        <w:rPr>
          <w:rFonts w:ascii="Calibri" w:hAnsi="Calibri"/>
          <w:rtl/>
        </w:rPr>
        <w:t xml:space="preserve">. </w:t>
      </w:r>
    </w:p>
    <w:p w14:paraId="11A44288" w14:textId="77777777" w:rsidR="00695341" w:rsidRDefault="00695341">
      <w:pPr>
        <w:spacing w:after="200" w:line="360" w:lineRule="auto"/>
        <w:ind w:left="720" w:hanging="720"/>
        <w:jc w:val="both"/>
        <w:rPr>
          <w:rFonts w:ascii="Calibri" w:hAnsi="Calibri"/>
        </w:rPr>
      </w:pPr>
    </w:p>
    <w:p w14:paraId="65991087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</w:t>
      </w:r>
      <w:hyperlink r:id="rId53" w:history="1">
        <w:r w:rsidRPr="00DD5F66">
          <w:rPr>
            <w:rFonts w:ascii="Calibri" w:hAnsi="Calibri" w:hint="eastAsia"/>
            <w:color w:val="0000FF"/>
            <w:u w:val="single"/>
            <w:rtl/>
          </w:rPr>
          <w:t>ע</w:t>
        </w:r>
        <w:r w:rsidRPr="00DD5F66">
          <w:rPr>
            <w:rFonts w:ascii="Calibri" w:hAnsi="Calibri"/>
            <w:color w:val="0000FF"/>
            <w:u w:val="single"/>
            <w:rtl/>
          </w:rPr>
          <w:t>"</w:t>
        </w:r>
        <w:r w:rsidRPr="00DD5F66">
          <w:rPr>
            <w:rFonts w:ascii="Calibri" w:hAnsi="Calibri" w:hint="eastAsia"/>
            <w:color w:val="0000FF"/>
            <w:u w:val="single"/>
            <w:rtl/>
          </w:rPr>
          <w:t>פ</w:t>
        </w:r>
        <w:r w:rsidRPr="00DD5F66">
          <w:rPr>
            <w:rFonts w:ascii="Calibri" w:hAnsi="Calibri"/>
            <w:color w:val="0000FF"/>
            <w:u w:val="single"/>
            <w:rtl/>
          </w:rPr>
          <w:t xml:space="preserve"> 3907/10</w:t>
        </w:r>
      </w:hyperlink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אמיר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נעאמנה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מדינת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ישראל</w:t>
      </w:r>
      <w:r>
        <w:rPr>
          <w:rFonts w:ascii="Calibri" w:hAnsi="Calibri"/>
          <w:rtl/>
        </w:rPr>
        <w:t xml:space="preserve">, (23.3.11) </w:t>
      </w:r>
      <w:r>
        <w:rPr>
          <w:rFonts w:ascii="Calibri" w:hAnsi="Calibri" w:hint="eastAsia"/>
          <w:rtl/>
        </w:rPr>
        <w:t>נאמרו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הדברים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הבאים</w:t>
      </w:r>
      <w:r>
        <w:rPr>
          <w:rFonts w:ascii="Calibri" w:hAnsi="Calibri"/>
          <w:rtl/>
        </w:rPr>
        <w:t>:</w:t>
      </w:r>
    </w:p>
    <w:p w14:paraId="3C1C02EE" w14:textId="77777777" w:rsidR="00695341" w:rsidRDefault="00DD5F66">
      <w:pPr>
        <w:spacing w:after="200"/>
        <w:ind w:left="720" w:hanging="720"/>
        <w:jc w:val="both"/>
        <w:rPr>
          <w:rFonts w:ascii="Calibri" w:hAnsi="Calibri"/>
          <w:b/>
          <w:bCs/>
          <w:rtl/>
        </w:rPr>
      </w:pPr>
      <w:r>
        <w:rPr>
          <w:rFonts w:ascii="Calibri" w:hAnsi="Calibri"/>
          <w:rtl/>
        </w:rPr>
        <w:tab/>
        <w:t>"</w:t>
      </w:r>
      <w:r>
        <w:rPr>
          <w:rFonts w:ascii="Calibri" w:hAnsi="Calibri" w:hint="eastAsia"/>
          <w:b/>
          <w:bCs/>
          <w:rtl/>
        </w:rPr>
        <w:t>עבירת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השוד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היא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הותיקות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שבעבירות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הפליליות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מימי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קדם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ועד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ימינו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רבו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האנשים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שערכו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בינם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לבין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עצמם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חשבון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סיכויי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ההצלחה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מול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הסיכונים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הכרוכים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ונענו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לפיתוי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הכספי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הכרוך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באירוע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אלים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קצר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טווח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כנגד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פיתוי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זה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נאלצה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חברה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אנושית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למצוא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הדרכים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להיאבק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נגד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הפגיעה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החמורה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וביחידיה</w:t>
      </w:r>
      <w:r>
        <w:rPr>
          <w:rFonts w:ascii="Calibri" w:hAnsi="Calibri"/>
          <w:b/>
          <w:bCs/>
          <w:rtl/>
        </w:rPr>
        <w:t xml:space="preserve">.  </w:t>
      </w:r>
      <w:r>
        <w:rPr>
          <w:rFonts w:ascii="Calibri" w:hAnsi="Calibri" w:hint="eastAsia"/>
          <w:b/>
          <w:bCs/>
          <w:rtl/>
        </w:rPr>
        <w:t>חומרתה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עבירה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כלפי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הפרט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מורכבת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משני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נדבכים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משתלבים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האחד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הפגיעה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בקניינו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קורבן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השוד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ובמקרה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דנן</w:t>
      </w:r>
      <w:r>
        <w:rPr>
          <w:rFonts w:ascii="Calibri" w:hAnsi="Calibri"/>
          <w:b/>
          <w:bCs/>
          <w:rtl/>
        </w:rPr>
        <w:t xml:space="preserve"> – </w:t>
      </w:r>
      <w:r>
        <w:rPr>
          <w:rFonts w:ascii="Calibri" w:hAnsi="Calibri" w:hint="eastAsia"/>
          <w:b/>
          <w:bCs/>
          <w:rtl/>
        </w:rPr>
        <w:t>פדיון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עמל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יומו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עסק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זעיר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המיועד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לזון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בני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ביתו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והשני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הממד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הפוגעני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האלים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והמאיים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גם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יקבל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קורבן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השוד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רכושו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בחזרה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פגע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לא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במהרה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יחלימו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צלקותיו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הנפשיות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נסיבות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אישיות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קשות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והודאת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נאשם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בעבירה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מהוות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שיקולים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לקולא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אולם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נותר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הצורך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החברתי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להעביר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מסר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ביחס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לחומרתו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שור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מזוין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והסיוע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לו</w:t>
      </w:r>
      <w:r>
        <w:rPr>
          <w:rFonts w:ascii="Calibri" w:hAnsi="Calibri"/>
          <w:b/>
          <w:bCs/>
          <w:rtl/>
        </w:rPr>
        <w:t xml:space="preserve">. </w:t>
      </w:r>
      <w:r>
        <w:rPr>
          <w:rFonts w:ascii="Calibri" w:hAnsi="Calibri" w:hint="eastAsia"/>
          <w:b/>
          <w:bCs/>
          <w:rtl/>
        </w:rPr>
        <w:t>כדברי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כב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הנשיאה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ד</w:t>
      </w:r>
      <w:r>
        <w:rPr>
          <w:rFonts w:ascii="Calibri" w:hAnsi="Calibri"/>
          <w:b/>
          <w:bCs/>
          <w:rtl/>
        </w:rPr>
        <w:t xml:space="preserve">' </w:t>
      </w:r>
      <w:r>
        <w:rPr>
          <w:rFonts w:ascii="Calibri" w:hAnsi="Calibri" w:hint="eastAsia"/>
          <w:b/>
          <w:bCs/>
          <w:rtl/>
        </w:rPr>
        <w:t>ביניש</w:t>
      </w:r>
      <w:r>
        <w:rPr>
          <w:rFonts w:ascii="Calibri" w:hAnsi="Calibri"/>
          <w:b/>
          <w:bCs/>
          <w:rtl/>
        </w:rPr>
        <w:t>, "</w:t>
      </w:r>
      <w:r>
        <w:rPr>
          <w:rFonts w:ascii="Calibri" w:hAnsi="Calibri" w:hint="eastAsia"/>
          <w:b/>
          <w:bCs/>
          <w:rtl/>
        </w:rPr>
        <w:t>בתי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המשפט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מצווים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להרים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תרומתם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למלחמה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באלימות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הקשה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שפשתה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במקומותינו</w:t>
      </w:r>
      <w:r>
        <w:rPr>
          <w:rFonts w:ascii="Calibri" w:hAnsi="Calibri"/>
          <w:b/>
          <w:bCs/>
          <w:rtl/>
        </w:rPr>
        <w:t xml:space="preserve">, </w:t>
      </w:r>
      <w:r>
        <w:rPr>
          <w:rFonts w:ascii="Calibri" w:hAnsi="Calibri" w:hint="eastAsia"/>
          <w:b/>
          <w:bCs/>
          <w:rtl/>
        </w:rPr>
        <w:t>להטיל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עונשים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שיהיה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בהם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כדי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להרתיע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עבריינים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מפני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מעשי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אלימות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ולהגן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על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שלומם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של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אנשים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תמימים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וחסרי</w:t>
      </w:r>
      <w:r>
        <w:rPr>
          <w:rFonts w:ascii="Calibri" w:hAnsi="Calibri"/>
          <w:b/>
          <w:bCs/>
          <w:rtl/>
        </w:rPr>
        <w:t xml:space="preserve"> </w:t>
      </w:r>
      <w:r>
        <w:rPr>
          <w:rFonts w:ascii="Calibri" w:hAnsi="Calibri" w:hint="eastAsia"/>
          <w:b/>
          <w:bCs/>
          <w:rtl/>
        </w:rPr>
        <w:t>ישע</w:t>
      </w:r>
      <w:r>
        <w:rPr>
          <w:rFonts w:ascii="Calibri" w:hAnsi="Calibri"/>
          <w:b/>
          <w:bCs/>
          <w:rtl/>
        </w:rPr>
        <w:t>" (</w:t>
      </w:r>
      <w:hyperlink r:id="rId54" w:history="1">
        <w:r w:rsidRPr="00DD5F66">
          <w:rPr>
            <w:rFonts w:ascii="Calibri" w:hAnsi="Calibri" w:hint="eastAsia"/>
            <w:b/>
            <w:bCs/>
            <w:color w:val="0000FF"/>
            <w:u w:val="single"/>
            <w:rtl/>
          </w:rPr>
          <w:t>ע</w:t>
        </w:r>
        <w:r w:rsidRPr="00DD5F66">
          <w:rPr>
            <w:rFonts w:ascii="Calibri" w:hAnsi="Calibri"/>
            <w:b/>
            <w:bCs/>
            <w:color w:val="0000FF"/>
            <w:u w:val="single"/>
            <w:rtl/>
          </w:rPr>
          <w:t>"</w:t>
        </w:r>
        <w:r w:rsidRPr="00DD5F66">
          <w:rPr>
            <w:rFonts w:ascii="Calibri" w:hAnsi="Calibri" w:hint="eastAsia"/>
            <w:b/>
            <w:bCs/>
            <w:color w:val="0000FF"/>
            <w:u w:val="single"/>
            <w:rtl/>
          </w:rPr>
          <w:t>פ</w:t>
        </w:r>
        <w:r w:rsidRPr="00DD5F66">
          <w:rPr>
            <w:rFonts w:ascii="Calibri" w:hAnsi="Calibri"/>
            <w:b/>
            <w:bCs/>
            <w:color w:val="0000FF"/>
            <w:u w:val="single"/>
            <w:rtl/>
          </w:rPr>
          <w:t xml:space="preserve"> 2566/04</w:t>
        </w:r>
      </w:hyperlink>
      <w:r>
        <w:rPr>
          <w:rFonts w:ascii="Calibri" w:hAnsi="Calibri"/>
          <w:b/>
          <w:bCs/>
          <w:rtl/>
        </w:rPr>
        <w:t xml:space="preserve"> </w:t>
      </w:r>
      <w:r>
        <w:rPr>
          <w:b/>
          <w:bCs/>
          <w:rtl/>
        </w:rPr>
        <w:t>מדינת ישראל נ' כפיר כהן</w:t>
      </w:r>
      <w:r>
        <w:rPr>
          <w:rFonts w:ascii="Calibri" w:hAnsi="Calibri"/>
          <w:b/>
          <w:bCs/>
          <w:rtl/>
        </w:rPr>
        <w:t>, 3.11.2004).</w:t>
      </w:r>
    </w:p>
    <w:p w14:paraId="19A92FEB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23.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הערכים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החברתיים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שנפגעו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פגיעה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בביטחון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ורכושו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הבטחת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והגנה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בנשק</w:t>
      </w:r>
      <w:r>
        <w:rPr>
          <w:rFonts w:ascii="Calibri" w:hAnsi="Calibri"/>
          <w:rtl/>
        </w:rPr>
        <w:t xml:space="preserve">. </w:t>
      </w:r>
    </w:p>
    <w:p w14:paraId="0A9FFA7B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לקחת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בחשבון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התכנון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שקדם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והגעת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כשהוא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מצויד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חלקו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הנכבד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המעשים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הנזק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שנגרם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צפוי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להיגרם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התעללות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והשפלתו</w:t>
      </w:r>
      <w:r>
        <w:rPr>
          <w:rFonts w:ascii="Calibri" w:hAnsi="Calibri"/>
          <w:rtl/>
        </w:rPr>
        <w:t xml:space="preserve">- </w:t>
      </w:r>
      <w:r>
        <w:rPr>
          <w:rFonts w:ascii="Calibri" w:hAnsi="Calibri" w:hint="eastAsia"/>
          <w:rtl/>
        </w:rPr>
        <w:t>כיוון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סכין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איום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cs"/>
          <w:rtl/>
        </w:rPr>
        <w:t xml:space="preserve">ערך </w:t>
      </w:r>
      <w:r>
        <w:rPr>
          <w:rFonts w:ascii="Calibri" w:hAnsi="Calibri" w:hint="eastAsia"/>
          <w:rtl/>
        </w:rPr>
        <w:t>חיפוש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גופו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כיוון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לעברו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ונטל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רכושו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הסכמתו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בנוסף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יכול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להבין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הפסול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במעשהו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להימנע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ממנו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להפסיקו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בכל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רגע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נתון</w:t>
      </w:r>
      <w:r>
        <w:rPr>
          <w:rFonts w:ascii="Calibri" w:hAnsi="Calibri"/>
          <w:rtl/>
        </w:rPr>
        <w:t xml:space="preserve">. </w:t>
      </w:r>
    </w:p>
    <w:p w14:paraId="3658E553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24.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לטובת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גילו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הצעיר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העדר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פלילי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חייו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הודאתו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וחסכון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שיפוטי</w:t>
      </w:r>
      <w:r>
        <w:rPr>
          <w:rFonts w:ascii="Calibri" w:hAnsi="Calibri"/>
          <w:rtl/>
        </w:rPr>
        <w:t xml:space="preserve"> (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באופן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חלקי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בלבד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שההודאה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ניתנה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פרשת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התביעה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חסכה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זמן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רב</w:t>
      </w:r>
      <w:r>
        <w:rPr>
          <w:rFonts w:ascii="Calibri" w:hAnsi="Calibri"/>
          <w:rtl/>
        </w:rPr>
        <w:t xml:space="preserve">).  </w:t>
      </w:r>
    </w:p>
    <w:p w14:paraId="0B62742D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25.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מעיון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עולה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אומנם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התסקיר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ברובו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חיובי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מציין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לרוב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ניהל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אורח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חיים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עברייני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הכחיש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העובדה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שדובר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אמיתי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באמצעותו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בוצע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השוד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בנוסף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היה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לסמים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ולאלכוהול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נהג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להשתמש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בתדירות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כארבע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פעמים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בשבוע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להתרשמותי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המלצות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מקלות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נוכח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חומרת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להתעלם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מכך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שהעובדות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שהובאו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המבחן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דוגמת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אקדח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הדמה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הנטען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הציגו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תמונה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אמיתית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ושלמה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לנסיבות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ביצוע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העבירות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שבפניי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עומדים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טיפול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שיקולי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גמול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והרתעה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להתעלם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מהשתלבות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באפיק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הטיפולי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אליו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הופנה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אך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יחד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זאת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אין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להימנע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מהטלת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בפועל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לצד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ותשלום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פיצוי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למתלונן</w:t>
      </w:r>
      <w:r>
        <w:rPr>
          <w:rFonts w:ascii="Calibri" w:hAnsi="Calibri"/>
          <w:rtl/>
        </w:rPr>
        <w:t xml:space="preserve">. </w:t>
      </w:r>
      <w:r>
        <w:rPr>
          <w:rFonts w:ascii="Calibri" w:hAnsi="Calibri" w:hint="eastAsia"/>
          <w:rtl/>
        </w:rPr>
        <w:t>כביטוי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למאמצי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השיקום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תוטל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תקופת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קצרה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יותר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לעומת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התקופה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שהיתה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מוטלת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אלולא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כך</w:t>
      </w:r>
      <w:r>
        <w:rPr>
          <w:rFonts w:ascii="Calibri" w:hAnsi="Calibri"/>
          <w:rtl/>
        </w:rPr>
        <w:t xml:space="preserve">. </w:t>
      </w:r>
    </w:p>
    <w:p w14:paraId="5B0F9FB6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26.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במקרה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דנן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מתחם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הענישה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ההולם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בין</w:t>
      </w:r>
      <w:r>
        <w:rPr>
          <w:rFonts w:ascii="Calibri" w:hAnsi="Calibri"/>
          <w:rtl/>
        </w:rPr>
        <w:t xml:space="preserve"> 12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בפועל </w:t>
      </w:r>
      <w:r>
        <w:rPr>
          <w:rFonts w:ascii="Calibri" w:hAnsi="Calibri" w:hint="eastAsia"/>
          <w:rtl/>
        </w:rPr>
        <w:t>ועד</w:t>
      </w:r>
      <w:r>
        <w:rPr>
          <w:rFonts w:ascii="Calibri" w:hAnsi="Calibri"/>
          <w:rtl/>
        </w:rPr>
        <w:t xml:space="preserve"> 4.5 </w:t>
      </w:r>
      <w:r>
        <w:rPr>
          <w:rFonts w:ascii="Calibri" w:hAnsi="Calibri" w:hint="eastAsia"/>
          <w:rtl/>
        </w:rPr>
        <w:t>שנות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 w:hint="cs"/>
          <w:rtl/>
        </w:rPr>
        <w:t xml:space="preserve"> בפועל. </w:t>
      </w:r>
    </w:p>
    <w:p w14:paraId="016F0042" w14:textId="77777777" w:rsidR="00695341" w:rsidRDefault="00DD5F66">
      <w:pPr>
        <w:spacing w:after="200" w:line="360" w:lineRule="auto"/>
        <w:ind w:left="72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>27.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מכאן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אני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מטיל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הנאשם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העונשים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הבאים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כדלקמן</w:t>
      </w:r>
      <w:r>
        <w:rPr>
          <w:rFonts w:ascii="Calibri" w:hAnsi="Calibri"/>
          <w:rtl/>
        </w:rPr>
        <w:t xml:space="preserve">: </w:t>
      </w:r>
    </w:p>
    <w:p w14:paraId="1A69901D" w14:textId="77777777" w:rsidR="00695341" w:rsidRDefault="00DD5F66">
      <w:pPr>
        <w:spacing w:line="360" w:lineRule="auto"/>
        <w:ind w:left="1440" w:hanging="720"/>
        <w:jc w:val="both"/>
        <w:rPr>
          <w:rFonts w:ascii="Arial" w:hAnsi="Arial" w:cs="Arial"/>
          <w:color w:val="002060"/>
          <w:rtl/>
        </w:rPr>
      </w:pPr>
      <w:r>
        <w:rPr>
          <w:rFonts w:ascii="Calibri" w:hAnsi="Calibri"/>
          <w:rtl/>
        </w:rPr>
        <w:t>1.</w:t>
      </w:r>
      <w:r>
        <w:rPr>
          <w:rFonts w:ascii="Calibri" w:hAnsi="Calibri"/>
          <w:rtl/>
        </w:rPr>
        <w:tab/>
        <w:t xml:space="preserve">18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 w:hint="cs"/>
          <w:rtl/>
        </w:rPr>
        <w:t xml:space="preserve"> בפועל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ינוכו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ימי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מעצרו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מיום</w:t>
      </w:r>
      <w:r>
        <w:rPr>
          <w:rFonts w:ascii="Calibri" w:hAnsi="Calibri"/>
          <w:rtl/>
        </w:rPr>
        <w:t xml:space="preserve"> 16.8.14 </w:t>
      </w:r>
      <w:r>
        <w:rPr>
          <w:rFonts w:ascii="Calibri" w:hAnsi="Calibri" w:hint="eastAsia"/>
          <w:rtl/>
        </w:rPr>
        <w:t>ועד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ליום</w:t>
      </w:r>
      <w:r>
        <w:rPr>
          <w:rFonts w:ascii="Calibri" w:hAnsi="Calibri"/>
          <w:rtl/>
        </w:rPr>
        <w:t xml:space="preserve"> 12.11.14.</w:t>
      </w:r>
      <w:r>
        <w:rPr>
          <w:rFonts w:ascii="Calibri" w:hAnsi="Calibri" w:hint="cs"/>
          <w:rtl/>
        </w:rPr>
        <w:t xml:space="preserve"> </w:t>
      </w:r>
      <w:r>
        <w:rPr>
          <w:rtl/>
        </w:rPr>
        <w:t xml:space="preserve">הנאשם הנדון יתייצב למאסרו בבית מעצר קישון עד </w:t>
      </w:r>
      <w:r>
        <w:rPr>
          <w:rFonts w:hint="cs"/>
          <w:rtl/>
        </w:rPr>
        <w:t>ליום 1.9.15 ב</w:t>
      </w:r>
      <w:r>
        <w:rPr>
          <w:rtl/>
        </w:rPr>
        <w:t>שעה 10:00, או על פי החלטת שב"ס, כשברשותו תעודת זהות או דרכון.</w:t>
      </w:r>
      <w:r>
        <w:rPr>
          <w:rFonts w:ascii="Arial" w:hAnsi="Arial" w:cs="Arial"/>
          <w:rtl/>
        </w:rPr>
        <w:t xml:space="preserve"> </w:t>
      </w:r>
      <w:r>
        <w:rPr>
          <w:rtl/>
        </w:rPr>
        <w:t>על הנדון לתאם את הכניסה למאסר, כולל האפשרות למיון מוקדם, עם ענף אבחון ומיון של שב"ס, טלפונים: 08-9787377, 08-9787336.</w:t>
      </w:r>
    </w:p>
    <w:p w14:paraId="5ECA5B7C" w14:textId="77777777" w:rsidR="00695341" w:rsidRDefault="00DD5F66">
      <w:pPr>
        <w:spacing w:line="360" w:lineRule="auto"/>
        <w:ind w:left="1440" w:hanging="720"/>
        <w:jc w:val="both"/>
        <w:rPr>
          <w:rFonts w:ascii="Calibri" w:hAnsi="Calibri"/>
        </w:rPr>
      </w:pPr>
      <w:r>
        <w:rPr>
          <w:rFonts w:ascii="Calibri" w:hAnsi="Calibri"/>
          <w:rtl/>
        </w:rPr>
        <w:t xml:space="preserve"> 2.</w:t>
      </w:r>
      <w:r>
        <w:rPr>
          <w:rFonts w:ascii="Calibri" w:hAnsi="Calibri"/>
          <w:rtl/>
        </w:rPr>
        <w:tab/>
        <w:t xml:space="preserve">12 </w:t>
      </w:r>
      <w:r>
        <w:rPr>
          <w:rFonts w:ascii="Calibri" w:hAnsi="Calibri" w:hint="eastAsia"/>
          <w:rtl/>
        </w:rPr>
        <w:t>חודשי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מאסר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תנאי</w:t>
      </w:r>
      <w:r>
        <w:rPr>
          <w:rFonts w:ascii="Calibri" w:hAnsi="Calibri"/>
          <w:rtl/>
        </w:rPr>
        <w:t xml:space="preserve">, </w:t>
      </w:r>
      <w:r>
        <w:rPr>
          <w:rFonts w:ascii="Calibri" w:hAnsi="Calibri" w:hint="eastAsia"/>
          <w:rtl/>
        </w:rPr>
        <w:t>בתנאי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שלא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יעבור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תוך</w:t>
      </w:r>
      <w:r>
        <w:rPr>
          <w:rFonts w:ascii="Calibri" w:hAnsi="Calibri"/>
          <w:rtl/>
        </w:rPr>
        <w:t xml:space="preserve"> 3 </w:t>
      </w:r>
      <w:r>
        <w:rPr>
          <w:rFonts w:ascii="Calibri" w:hAnsi="Calibri" w:hint="eastAsia"/>
          <w:rtl/>
        </w:rPr>
        <w:t>שנים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 xml:space="preserve">מיום שחרורו </w:t>
      </w:r>
      <w:r>
        <w:rPr>
          <w:rFonts w:ascii="Calibri" w:hAnsi="Calibri" w:hint="eastAsia"/>
          <w:rtl/>
        </w:rPr>
        <w:t>על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אחת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מהעבירות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בהן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הורשע</w:t>
      </w:r>
      <w:r>
        <w:rPr>
          <w:rFonts w:ascii="Calibri" w:hAnsi="Calibri"/>
          <w:rtl/>
        </w:rPr>
        <w:t xml:space="preserve">.   </w:t>
      </w:r>
    </w:p>
    <w:p w14:paraId="14249D2C" w14:textId="77777777" w:rsidR="00695341" w:rsidRDefault="00DD5F66">
      <w:pPr>
        <w:spacing w:line="360" w:lineRule="auto"/>
        <w:ind w:left="1440" w:hanging="720"/>
        <w:jc w:val="both"/>
        <w:rPr>
          <w:rFonts w:ascii="Calibri" w:hAnsi="Calibri"/>
          <w:rtl/>
        </w:rPr>
      </w:pPr>
      <w:r>
        <w:rPr>
          <w:rFonts w:ascii="Calibri" w:hAnsi="Calibri"/>
          <w:rtl/>
        </w:rPr>
        <w:t>3.</w:t>
      </w:r>
      <w:r>
        <w:rPr>
          <w:rFonts w:ascii="Calibri" w:hAnsi="Calibri"/>
          <w:rtl/>
        </w:rPr>
        <w:tab/>
      </w:r>
      <w:r>
        <w:rPr>
          <w:rFonts w:ascii="Calibri" w:hAnsi="Calibri" w:hint="eastAsia"/>
          <w:rtl/>
        </w:rPr>
        <w:t>פיצוי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כספי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בסך</w:t>
      </w:r>
      <w:r>
        <w:rPr>
          <w:rFonts w:ascii="Calibri" w:hAnsi="Calibri"/>
          <w:rtl/>
        </w:rPr>
        <w:t xml:space="preserve"> 5,000 </w:t>
      </w:r>
      <w:r>
        <w:rPr>
          <w:rFonts w:ascii="Calibri" w:hAnsi="Calibri" w:hint="eastAsia"/>
          <w:rtl/>
        </w:rPr>
        <w:t>₪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למתלונן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אשר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ישולם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עד</w:t>
      </w:r>
      <w:r>
        <w:rPr>
          <w:rFonts w:ascii="Calibri" w:hAnsi="Calibri"/>
          <w:rtl/>
        </w:rPr>
        <w:t xml:space="preserve"> </w:t>
      </w:r>
      <w:r>
        <w:rPr>
          <w:rFonts w:ascii="Calibri" w:hAnsi="Calibri" w:hint="eastAsia"/>
          <w:rtl/>
        </w:rPr>
        <w:t>ליום</w:t>
      </w:r>
      <w:r>
        <w:rPr>
          <w:rFonts w:ascii="Calibri" w:hAnsi="Calibri"/>
          <w:rtl/>
        </w:rPr>
        <w:t xml:space="preserve"> 1.12.15.  </w:t>
      </w:r>
    </w:p>
    <w:p w14:paraId="5BAE592E" w14:textId="77777777" w:rsidR="00695341" w:rsidRDefault="00DD5F66">
      <w:pPr>
        <w:spacing w:line="360" w:lineRule="auto"/>
        <w:ind w:left="1440" w:hanging="720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 xml:space="preserve">4. </w:t>
      </w:r>
      <w:r>
        <w:rPr>
          <w:rFonts w:ascii="Calibri" w:hAnsi="Calibri" w:hint="cs"/>
          <w:rtl/>
        </w:rPr>
        <w:tab/>
        <w:t xml:space="preserve">הערבויות שהופקדו והתחייבויות שנחתמו וכן צו לעיכוב יציאה מן הארץ יוותרו על כנם עד לתחילת ריצוי העונש. </w:t>
      </w:r>
    </w:p>
    <w:p w14:paraId="4AA01C64" w14:textId="77777777" w:rsidR="00695341" w:rsidRDefault="00695341">
      <w:pPr>
        <w:spacing w:line="360" w:lineRule="auto"/>
        <w:ind w:left="1440" w:hanging="720"/>
        <w:jc w:val="both"/>
        <w:rPr>
          <w:rFonts w:ascii="Calibri" w:hAnsi="Calibri"/>
        </w:rPr>
      </w:pPr>
    </w:p>
    <w:p w14:paraId="7B6E0AA1" w14:textId="77777777" w:rsidR="00695341" w:rsidRDefault="00DD5F66">
      <w:pPr>
        <w:spacing w:line="360" w:lineRule="auto"/>
        <w:ind w:left="720" w:hanging="720"/>
        <w:jc w:val="both"/>
        <w:rPr>
          <w:rtl/>
        </w:rPr>
      </w:pPr>
      <w:r>
        <w:rPr>
          <w:rFonts w:ascii="Calibri" w:hAnsi="Calibri" w:hint="cs"/>
          <w:b/>
          <w:bCs/>
          <w:u w:val="single"/>
          <w:rtl/>
        </w:rPr>
        <w:t xml:space="preserve">זכות ערעור תוך 45 ימים. </w:t>
      </w:r>
    </w:p>
    <w:p w14:paraId="479ACEAE" w14:textId="77777777" w:rsidR="00695341" w:rsidRDefault="00695341">
      <w:pPr>
        <w:rPr>
          <w:rtl/>
        </w:rPr>
      </w:pPr>
    </w:p>
    <w:p w14:paraId="18F7BD5C" w14:textId="77777777" w:rsidR="00695341" w:rsidRDefault="00DD5F66">
      <w:pPr>
        <w:jc w:val="center"/>
        <w:rPr>
          <w:rtl/>
        </w:rPr>
      </w:pPr>
      <w:r w:rsidRPr="00DD5F66">
        <w:rPr>
          <w:rFonts w:ascii="Arial" w:hAnsi="Arial"/>
          <w:color w:val="FFFFFF"/>
          <w:sz w:val="2"/>
          <w:szCs w:val="2"/>
          <w:rtl/>
        </w:rPr>
        <w:t>5129371</w:t>
      </w:r>
      <w:r>
        <w:rPr>
          <w:rFonts w:ascii="Arial" w:hAnsi="Arial"/>
          <w:rtl/>
        </w:rPr>
        <w:t xml:space="preserve">ניתן היום,  ד' אלול תשע"ה, 19 אוגוסט 2015, בנוכחות הצדדים.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695341" w14:paraId="48756385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73282538" w14:textId="77777777" w:rsidR="00695341" w:rsidRPr="00DD5F66" w:rsidRDefault="00DD5F66">
            <w:pPr>
              <w:jc w:val="center"/>
              <w:rPr>
                <w:color w:val="FFFFFF"/>
                <w:sz w:val="2"/>
                <w:szCs w:val="2"/>
              </w:rPr>
            </w:pPr>
            <w:r w:rsidRPr="00DD5F66">
              <w:rPr>
                <w:color w:val="FFFFFF"/>
                <w:sz w:val="2"/>
                <w:szCs w:val="2"/>
                <w:rtl/>
              </w:rPr>
              <w:t>54678313</w:t>
            </w:r>
          </w:p>
          <w:p w14:paraId="6628DB63" w14:textId="77777777" w:rsidR="00695341" w:rsidRDefault="00695341">
            <w:pPr>
              <w:jc w:val="center"/>
              <w:rPr>
                <w:rtl/>
              </w:rPr>
            </w:pPr>
          </w:p>
        </w:tc>
      </w:tr>
      <w:tr w:rsidR="00695341" w14:paraId="3DB9A10B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5A77B723" w14:textId="77777777" w:rsidR="00695341" w:rsidRDefault="00DD5F66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דניאל פיש</w:t>
            </w:r>
            <w:r>
              <w:rPr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>, שופט</w:t>
            </w:r>
            <w:r>
              <w:rPr>
                <w:b/>
                <w:bCs/>
                <w:rtl/>
              </w:rPr>
              <w:t xml:space="preserve"> </w:t>
            </w:r>
          </w:p>
        </w:tc>
      </w:tr>
    </w:tbl>
    <w:p w14:paraId="1563E8FB" w14:textId="77777777" w:rsidR="00695341" w:rsidRDefault="00695341">
      <w:pPr>
        <w:spacing w:line="360" w:lineRule="auto"/>
        <w:jc w:val="both"/>
        <w:rPr>
          <w:rFonts w:ascii="Arial" w:hAnsi="Arial"/>
          <w:rtl/>
        </w:rPr>
      </w:pPr>
    </w:p>
    <w:p w14:paraId="34EDB1B0" w14:textId="77777777" w:rsidR="00DD5F66" w:rsidRPr="00DD5F66" w:rsidRDefault="00DD5F66" w:rsidP="00DD5F66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1DC671E0" w14:textId="77777777" w:rsidR="00DD5F66" w:rsidRPr="00DD5F66" w:rsidRDefault="00DD5F66" w:rsidP="00DD5F66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DD5F66">
        <w:rPr>
          <w:rFonts w:ascii="David" w:hAnsi="David"/>
          <w:color w:val="000000"/>
          <w:sz w:val="22"/>
          <w:szCs w:val="22"/>
          <w:rtl/>
        </w:rPr>
        <w:t>דניאל פיש 54678313</w:t>
      </w:r>
    </w:p>
    <w:p w14:paraId="610B560C" w14:textId="77777777" w:rsidR="00DD5F66" w:rsidRDefault="00DD5F66" w:rsidP="00DD5F66">
      <w:r w:rsidRPr="00DD5F66">
        <w:rPr>
          <w:color w:val="000000"/>
          <w:rtl/>
        </w:rPr>
        <w:t>נוסח מסמך זה כפוף לשינויי ניסוח ועריכה</w:t>
      </w:r>
    </w:p>
    <w:p w14:paraId="0AF0E2A1" w14:textId="77777777" w:rsidR="00DD5F66" w:rsidRDefault="00DD5F66" w:rsidP="00DD5F66">
      <w:pPr>
        <w:rPr>
          <w:rtl/>
        </w:rPr>
      </w:pPr>
    </w:p>
    <w:p w14:paraId="5632ECEA" w14:textId="77777777" w:rsidR="00DD5F66" w:rsidRDefault="00DD5F66" w:rsidP="00DD5F66">
      <w:pPr>
        <w:jc w:val="center"/>
        <w:rPr>
          <w:color w:val="0000FF"/>
          <w:u w:val="single"/>
        </w:rPr>
      </w:pPr>
      <w:hyperlink r:id="rId55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AB7B036" w14:textId="77777777" w:rsidR="00695341" w:rsidRPr="00DD5F66" w:rsidRDefault="00973783" w:rsidP="00DD5F66">
      <w:pPr>
        <w:jc w:val="center"/>
        <w:rPr>
          <w:color w:val="0000FF"/>
          <w:u w:val="single"/>
        </w:rPr>
      </w:pPr>
      <w:r>
        <w:rPr>
          <w:rFonts w:hint="cs"/>
          <w:color w:val="0000FF"/>
          <w:u w:val="single"/>
          <w:rtl/>
        </w:rPr>
        <w:t xml:space="preserve">   </w:t>
      </w:r>
    </w:p>
    <w:sectPr w:rsidR="00695341" w:rsidRPr="00DD5F66" w:rsidSect="00DD5F66">
      <w:headerReference w:type="even" r:id="rId56"/>
      <w:headerReference w:type="default" r:id="rId57"/>
      <w:footerReference w:type="even" r:id="rId58"/>
      <w:footerReference w:type="default" r:id="rId59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EB552" w14:textId="77777777" w:rsidR="00A87813" w:rsidRDefault="00A87813">
      <w:r>
        <w:separator/>
      </w:r>
    </w:p>
  </w:endnote>
  <w:endnote w:type="continuationSeparator" w:id="0">
    <w:p w14:paraId="400AFF1F" w14:textId="77777777" w:rsidR="00A87813" w:rsidRDefault="00A87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F2D9C" w14:textId="77777777" w:rsidR="00A87813" w:rsidRDefault="00A87813" w:rsidP="00DD5F6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1EB572C5" w14:textId="77777777" w:rsidR="00A87813" w:rsidRPr="00DD5F66" w:rsidRDefault="00A87813" w:rsidP="00DD5F6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DD5F66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D75382" w14:textId="77777777" w:rsidR="00A87813" w:rsidRDefault="00A87813" w:rsidP="00DD5F66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593471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2AB8C8C" w14:textId="77777777" w:rsidR="00A87813" w:rsidRPr="00DD5F66" w:rsidRDefault="00A87813" w:rsidP="00DD5F66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DD5F66">
      <w:rPr>
        <w:rFonts w:ascii="FrankRuehl" w:hAnsi="FrankRuehl" w:cs="FrankRuehl"/>
        <w:color w:val="000000"/>
      </w:rPr>
      <w:pict w14:anchorId="200BDC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D76A9" w14:textId="77777777" w:rsidR="00A87813" w:rsidRDefault="00A87813">
      <w:r>
        <w:separator/>
      </w:r>
    </w:p>
  </w:footnote>
  <w:footnote w:type="continuationSeparator" w:id="0">
    <w:p w14:paraId="7ED747BE" w14:textId="77777777" w:rsidR="00A87813" w:rsidRDefault="00A87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0039D" w14:textId="77777777" w:rsidR="00A87813" w:rsidRPr="00DD5F66" w:rsidRDefault="00A87813" w:rsidP="00DD5F6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41294-08-14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פרקליטות מחוז חיפה - פלילי נ' מוחמד עשאן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1749D" w14:textId="77777777" w:rsidR="00A87813" w:rsidRPr="00DD5F66" w:rsidRDefault="00A87813" w:rsidP="00DD5F66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(חי') 41294-08-14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פרקליטות מחוז חיפה - פלילי נ' מוחמד עשאן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0660588">
    <w:abstractNumId w:val="1"/>
  </w:num>
  <w:num w:numId="2" w16cid:durableId="110677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695341"/>
    <w:rsid w:val="0021630A"/>
    <w:rsid w:val="00270B21"/>
    <w:rsid w:val="002A7CDB"/>
    <w:rsid w:val="00397CDD"/>
    <w:rsid w:val="00593471"/>
    <w:rsid w:val="00674581"/>
    <w:rsid w:val="00695341"/>
    <w:rsid w:val="009273F8"/>
    <w:rsid w:val="00973783"/>
    <w:rsid w:val="00A87813"/>
    <w:rsid w:val="00C9549C"/>
    <w:rsid w:val="00D6072A"/>
    <w:rsid w:val="00D872E2"/>
    <w:rsid w:val="00DD5F66"/>
    <w:rsid w:val="00F8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1A9CC2A"/>
  <w15:chartTrackingRefBased/>
  <w15:docId w15:val="{9615B273-A4E2-49AB-B033-473ECC3C5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95341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6953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695341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695341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rsid w:val="00695341"/>
    <w:pPr>
      <w:tabs>
        <w:tab w:val="center" w:pos="4153"/>
        <w:tab w:val="right" w:pos="8306"/>
      </w:tabs>
    </w:pPr>
  </w:style>
  <w:style w:type="character" w:styleId="a7">
    <w:name w:val="annotation reference"/>
    <w:rsid w:val="00695341"/>
    <w:rPr>
      <w:sz w:val="16"/>
      <w:szCs w:val="16"/>
    </w:rPr>
  </w:style>
  <w:style w:type="paragraph" w:styleId="a8">
    <w:name w:val="annotation text"/>
    <w:basedOn w:val="a"/>
    <w:rsid w:val="00695341"/>
    <w:rPr>
      <w:rFonts w:cs="Times New Roman"/>
      <w:lang w:eastAsia="he-IL"/>
    </w:rPr>
  </w:style>
  <w:style w:type="paragraph" w:styleId="a9">
    <w:name w:val="Balloon Text"/>
    <w:basedOn w:val="a"/>
    <w:rsid w:val="00695341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69534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695341"/>
  </w:style>
  <w:style w:type="paragraph" w:customStyle="1" w:styleId="ListParagraph">
    <w:name w:val="List Paragraph"/>
    <w:basedOn w:val="a"/>
    <w:rsid w:val="00695341"/>
    <w:pPr>
      <w:spacing w:after="200" w:line="276" w:lineRule="auto"/>
      <w:ind w:left="720"/>
    </w:pPr>
    <w:rPr>
      <w:rFonts w:ascii="Calibri" w:hAnsi="Calibri" w:cs="Arial"/>
      <w:sz w:val="22"/>
      <w:szCs w:val="22"/>
    </w:rPr>
  </w:style>
  <w:style w:type="character" w:customStyle="1" w:styleId="a6">
    <w:name w:val="כותרת תחתונה תו"/>
    <w:link w:val="a5"/>
    <w:rsid w:val="00695341"/>
    <w:rPr>
      <w:rFonts w:cs="David"/>
      <w:sz w:val="24"/>
      <w:szCs w:val="24"/>
      <w:lang w:val="en-US" w:eastAsia="en-US" w:bidi="he-IL"/>
    </w:rPr>
  </w:style>
  <w:style w:type="character" w:customStyle="1" w:styleId="a4">
    <w:name w:val="כותרת עליונה תו"/>
    <w:link w:val="a3"/>
    <w:rsid w:val="00695341"/>
    <w:rPr>
      <w:rFonts w:cs="David"/>
      <w:sz w:val="24"/>
      <w:szCs w:val="24"/>
      <w:lang w:val="en-US" w:eastAsia="en-US" w:bidi="he-IL"/>
    </w:rPr>
  </w:style>
  <w:style w:type="character" w:styleId="Hyperlink">
    <w:name w:val="Hyperlink"/>
    <w:rsid w:val="00DD5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499.a.1" TargetMode="External"/><Relationship Id="rId26" Type="http://schemas.openxmlformats.org/officeDocument/2006/relationships/hyperlink" Target="http://www.nevo.co.il/law/70301/29" TargetMode="External"/><Relationship Id="rId39" Type="http://schemas.openxmlformats.org/officeDocument/2006/relationships/hyperlink" Target="http://www.nevo.co.il/case/3972654" TargetMode="External"/><Relationship Id="rId21" Type="http://schemas.openxmlformats.org/officeDocument/2006/relationships/hyperlink" Target="http://www.nevo.co.il/law/70301/144.a" TargetMode="External"/><Relationship Id="rId34" Type="http://schemas.openxmlformats.org/officeDocument/2006/relationships/hyperlink" Target="http://www.nevo.co.il/law/70301/40f" TargetMode="External"/><Relationship Id="rId42" Type="http://schemas.openxmlformats.org/officeDocument/2006/relationships/hyperlink" Target="http://www.nevo.co.il/case/6987507" TargetMode="External"/><Relationship Id="rId47" Type="http://schemas.openxmlformats.org/officeDocument/2006/relationships/hyperlink" Target="http://www.nevo.co.il/law/70301/40d" TargetMode="External"/><Relationship Id="rId50" Type="http://schemas.openxmlformats.org/officeDocument/2006/relationships/hyperlink" Target="http://www.nevo.co.il/case/16901934" TargetMode="External"/><Relationship Id="rId55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70301/40ja" TargetMode="External"/><Relationship Id="rId29" Type="http://schemas.openxmlformats.org/officeDocument/2006/relationships/hyperlink" Target="http://www.nevo.co.il/law/70301/40i" TargetMode="External"/><Relationship Id="rId11" Type="http://schemas.openxmlformats.org/officeDocument/2006/relationships/hyperlink" Target="http://www.nevo.co.il/law/70301/40g" TargetMode="External"/><Relationship Id="rId24" Type="http://schemas.openxmlformats.org/officeDocument/2006/relationships/hyperlink" Target="http://www.nevo.co.il/law/70301/29" TargetMode="External"/><Relationship Id="rId32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case/3972654" TargetMode="External"/><Relationship Id="rId40" Type="http://schemas.openxmlformats.org/officeDocument/2006/relationships/hyperlink" Target="http://www.nevo.co.il/case/5792529" TargetMode="External"/><Relationship Id="rId45" Type="http://schemas.openxmlformats.org/officeDocument/2006/relationships/hyperlink" Target="http://www.nevo.co.il/case/5878682" TargetMode="External"/><Relationship Id="rId53" Type="http://schemas.openxmlformats.org/officeDocument/2006/relationships/hyperlink" Target="http://www.nevo.co.il/case/5906249" TargetMode="External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case/799656" TargetMode="External"/><Relationship Id="rId30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40g" TargetMode="External"/><Relationship Id="rId43" Type="http://schemas.openxmlformats.org/officeDocument/2006/relationships/hyperlink" Target="http://www.nevo.co.il/case/6151556" TargetMode="External"/><Relationship Id="rId48" Type="http://schemas.openxmlformats.org/officeDocument/2006/relationships/hyperlink" Target="http://www.nevo.co.il/law/70301" TargetMode="External"/><Relationship Id="rId56" Type="http://schemas.openxmlformats.org/officeDocument/2006/relationships/header" Target="header1.xml"/><Relationship Id="rId8" Type="http://schemas.openxmlformats.org/officeDocument/2006/relationships/hyperlink" Target="http://www.nevo.co.il/law/70301/29" TargetMode="External"/><Relationship Id="rId51" Type="http://schemas.openxmlformats.org/officeDocument/2006/relationships/hyperlink" Target="http://www.nevo.co.il/case/6846470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0i" TargetMode="External"/><Relationship Id="rId17" Type="http://schemas.openxmlformats.org/officeDocument/2006/relationships/hyperlink" Target="http://www.nevo.co.il/law/70301/499.a.1" TargetMode="External"/><Relationship Id="rId25" Type="http://schemas.openxmlformats.org/officeDocument/2006/relationships/hyperlink" Target="http://www.nevo.co.il/law/70301/192" TargetMode="External"/><Relationship Id="rId33" Type="http://schemas.openxmlformats.org/officeDocument/2006/relationships/hyperlink" Target="http://www.nevo.co.il/law/70301/40ja" TargetMode="External"/><Relationship Id="rId38" Type="http://schemas.openxmlformats.org/officeDocument/2006/relationships/hyperlink" Target="http://www.nevo.co.il/case/4142792" TargetMode="External"/><Relationship Id="rId46" Type="http://schemas.openxmlformats.org/officeDocument/2006/relationships/hyperlink" Target="http://www.nevo.co.il/case/5724364" TargetMode="External"/><Relationship Id="rId59" Type="http://schemas.openxmlformats.org/officeDocument/2006/relationships/footer" Target="footer2.xml"/><Relationship Id="rId2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6950736" TargetMode="External"/><Relationship Id="rId54" Type="http://schemas.openxmlformats.org/officeDocument/2006/relationships/hyperlink" Target="http://www.nevo.co.il/case/584066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www.nevo.co.il/law/70301/402.b" TargetMode="External"/><Relationship Id="rId23" Type="http://schemas.openxmlformats.org/officeDocument/2006/relationships/hyperlink" Target="http://www.nevo.co.il/law/70301/402.b" TargetMode="External"/><Relationship Id="rId28" Type="http://schemas.openxmlformats.org/officeDocument/2006/relationships/hyperlink" Target="http://www.nevo.co.il/case/5859902" TargetMode="External"/><Relationship Id="rId36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case/16881469" TargetMode="External"/><Relationship Id="rId57" Type="http://schemas.openxmlformats.org/officeDocument/2006/relationships/header" Target="header2.xml"/><Relationship Id="rId10" Type="http://schemas.openxmlformats.org/officeDocument/2006/relationships/hyperlink" Target="http://www.nevo.co.il/law/70301/40f" TargetMode="External"/><Relationship Id="rId31" Type="http://schemas.openxmlformats.org/officeDocument/2006/relationships/hyperlink" Target="http://www.nevo.co.il/law/70301/40ja" TargetMode="External"/><Relationship Id="rId44" Type="http://schemas.openxmlformats.org/officeDocument/2006/relationships/hyperlink" Target="http://www.nevo.co.il/case/5810378" TargetMode="External"/><Relationship Id="rId52" Type="http://schemas.openxmlformats.org/officeDocument/2006/relationships/hyperlink" Target="http://www.nevo.co.il/case/3878183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3404</Words>
  <Characters>17021</Characters>
  <Application>Microsoft Office Word</Application>
  <DocSecurity>0</DocSecurity>
  <Lines>141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20385</CharactersWithSpaces>
  <SharedDoc>false</SharedDoc>
  <HLinks>
    <vt:vector size="294" baseType="variant">
      <vt:variant>
        <vt:i4>393283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3276922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http://www.nevo.co.il/case/5840665</vt:lpwstr>
      </vt:variant>
      <vt:variant>
        <vt:lpwstr/>
      </vt:variant>
      <vt:variant>
        <vt:i4>4063359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http://www.nevo.co.il/case/5906249</vt:lpwstr>
      </vt:variant>
      <vt:variant>
        <vt:lpwstr/>
      </vt:variant>
      <vt:variant>
        <vt:i4>3539068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http://www.nevo.co.il/case/3878183</vt:lpwstr>
      </vt:variant>
      <vt:variant>
        <vt:lpwstr/>
      </vt:variant>
      <vt:variant>
        <vt:i4>3539069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http://www.nevo.co.il/case/6846470</vt:lpwstr>
      </vt:variant>
      <vt:variant>
        <vt:lpwstr/>
      </vt:variant>
      <vt:variant>
        <vt:i4>3801211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http://www.nevo.co.il/case/16901934</vt:lpwstr>
      </vt:variant>
      <vt:variant>
        <vt:lpwstr/>
      </vt:variant>
      <vt:variant>
        <vt:i4>4063358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http://www.nevo.co.il/case/16881469</vt:lpwstr>
      </vt:variant>
      <vt:variant>
        <vt:lpwstr/>
      </vt:variant>
      <vt:variant>
        <vt:i4>7995492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3145841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http://www.nevo.co.il/case/5724364</vt:lpwstr>
      </vt:variant>
      <vt:variant>
        <vt:lpwstr/>
      </vt:variant>
      <vt:variant>
        <vt:i4>3539068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http://www.nevo.co.il/case/5878682</vt:lpwstr>
      </vt:variant>
      <vt:variant>
        <vt:lpwstr/>
      </vt:variant>
      <vt:variant>
        <vt:i4>4128891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http://www.nevo.co.il/case/5810378</vt:lpwstr>
      </vt:variant>
      <vt:variant>
        <vt:lpwstr/>
      </vt:variant>
      <vt:variant>
        <vt:i4>3145841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http://www.nevo.co.il/case/6151556</vt:lpwstr>
      </vt:variant>
      <vt:variant>
        <vt:lpwstr/>
      </vt:variant>
      <vt:variant>
        <vt:i4>3932282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http://www.nevo.co.il/case/6987507</vt:lpwstr>
      </vt:variant>
      <vt:variant>
        <vt:lpwstr/>
      </vt:variant>
      <vt:variant>
        <vt:i4>3276926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http://www.nevo.co.il/case/6950736</vt:lpwstr>
      </vt:variant>
      <vt:variant>
        <vt:lpwstr/>
      </vt:variant>
      <vt:variant>
        <vt:i4>3145843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http://www.nevo.co.il/case/5792529</vt:lpwstr>
      </vt:variant>
      <vt:variant>
        <vt:lpwstr/>
      </vt:variant>
      <vt:variant>
        <vt:i4>3539066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http://www.nevo.co.il/case/3972654</vt:lpwstr>
      </vt:variant>
      <vt:variant>
        <vt:lpwstr/>
      </vt:variant>
      <vt:variant>
        <vt:i4>3473534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http://www.nevo.co.il/case/4142792</vt:lpwstr>
      </vt:variant>
      <vt:variant>
        <vt:lpwstr/>
      </vt:variant>
      <vt:variant>
        <vt:i4>3539066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http://www.nevo.co.il/case/3972654</vt:lpwstr>
      </vt:variant>
      <vt:variant>
        <vt:lpwstr/>
      </vt:variant>
      <vt:variant>
        <vt:i4>7995492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6619233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262155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7995492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262155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7995492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3866741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http://www.nevo.co.il/case/5859902</vt:lpwstr>
      </vt:variant>
      <vt:variant>
        <vt:lpwstr/>
      </vt:variant>
      <vt:variant>
        <vt:i4>720971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http://www.nevo.co.il/case/799656</vt:lpwstr>
      </vt:variant>
      <vt:variant>
        <vt:lpwstr/>
      </vt:variant>
      <vt:variant>
        <vt:i4>7077991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7077988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7077991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4915283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http://www.nevo.co.il/law/70301/402.b</vt:lpwstr>
      </vt:variant>
      <vt:variant>
        <vt:lpwstr/>
      </vt:variant>
      <vt:variant>
        <vt:i4>7077991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5177424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7995492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7077991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7077945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7077945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262155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http://www.nevo.co.il/law/70301/40ja</vt:lpwstr>
      </vt:variant>
      <vt:variant>
        <vt:lpwstr/>
      </vt:variant>
      <vt:variant>
        <vt:i4>4915283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http://www.nevo.co.il/law/70301/402.b</vt:lpwstr>
      </vt:variant>
      <vt:variant>
        <vt:lpwstr/>
      </vt:variant>
      <vt:variant>
        <vt:i4>7077988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http://www.nevo.co.il/law/70301/192</vt:lpwstr>
      </vt:variant>
      <vt:variant>
        <vt:lpwstr/>
      </vt:variant>
      <vt:variant>
        <vt:i4>5177424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http://www.nevo.co.il/law/70301/144.a</vt:lpwstr>
      </vt:variant>
      <vt:variant>
        <vt:lpwstr/>
      </vt:variant>
      <vt:variant>
        <vt:i4>6619233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http://www.nevo.co.il/law/70301/40i</vt:lpwstr>
      </vt:variant>
      <vt:variant>
        <vt:lpwstr/>
      </vt:variant>
      <vt:variant>
        <vt:i4>6619233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http://www.nevo.co.il/law/70301/40g</vt:lpwstr>
      </vt:variant>
      <vt:variant>
        <vt:lpwstr/>
      </vt:variant>
      <vt:variant>
        <vt:i4>6619233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http://www.nevo.co.il/law/70301/40f</vt:lpwstr>
      </vt:variant>
      <vt:variant>
        <vt:lpwstr/>
      </vt:variant>
      <vt:variant>
        <vt:i4>6619233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7077991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2025-01-19T15:55:00Z</dcterms:created>
  <dcterms:modified xsi:type="dcterms:W3CDTF">2025-01-19T15:55:00Z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41294</vt:lpwstr>
  </property>
  <property fmtid="{D5CDD505-2E9C-101B-9397-08002B2CF9AE}" pid="6" name="NEWPARTB">
    <vt:lpwstr>08</vt:lpwstr>
  </property>
  <property fmtid="{D5CDD505-2E9C-101B-9397-08002B2CF9AE}" pid="7" name="NEWPARTC">
    <vt:lpwstr>14</vt:lpwstr>
  </property>
  <property fmtid="{D5CDD505-2E9C-101B-9397-08002B2CF9AE}" pid="8" name="APPELLANT">
    <vt:lpwstr>מדינת ישראל פרקליטות מחוז חיפה - פלילי</vt:lpwstr>
  </property>
  <property fmtid="{D5CDD505-2E9C-101B-9397-08002B2CF9AE}" pid="9" name="APPELLEE">
    <vt:lpwstr>מוחמד עשאן</vt:lpwstr>
  </property>
  <property fmtid="{D5CDD505-2E9C-101B-9397-08002B2CF9AE}" pid="10" name="LAWYER">
    <vt:lpwstr>אור זך;אלעד אלימלך</vt:lpwstr>
  </property>
  <property fmtid="{D5CDD505-2E9C-101B-9397-08002B2CF9AE}" pid="11" name="JUDGE">
    <vt:lpwstr>דניאל פיש</vt:lpwstr>
  </property>
  <property fmtid="{D5CDD505-2E9C-101B-9397-08002B2CF9AE}" pid="12" name="CITY">
    <vt:lpwstr>חי'</vt:lpwstr>
  </property>
  <property fmtid="{D5CDD505-2E9C-101B-9397-08002B2CF9AE}" pid="13" name="DATE">
    <vt:lpwstr>20150819</vt:lpwstr>
  </property>
  <property fmtid="{D5CDD505-2E9C-101B-9397-08002B2CF9AE}" pid="14" name="TYPE_N_DATE">
    <vt:lpwstr>39020150819</vt:lpwstr>
  </property>
  <property fmtid="{D5CDD505-2E9C-101B-9397-08002B2CF9AE}" pid="15" name="WORDNUMPAGES">
    <vt:lpwstr>9</vt:lpwstr>
  </property>
  <property fmtid="{D5CDD505-2E9C-101B-9397-08002B2CF9AE}" pid="16" name="TYPE_ABS_DATE">
    <vt:lpwstr>390020150819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799656;5859902;3972654:2;4142792;5792529;6950736;6987507;6151556;5810378;5878682;5724364;16881469;16901934;6846470;3878183;5906249;5840665</vt:lpwstr>
  </property>
  <property fmtid="{D5CDD505-2E9C-101B-9397-08002B2CF9AE}" pid="36" name="LAWLISTTMP1">
    <vt:lpwstr>70301/499.a.1;029:4;144.a;402.b;192;040i;40ja:2;040f;040g;040d</vt:lpwstr>
  </property>
</Properties>
</file>