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880907" w:rsidRPr="00BF638D" w14:paraId="36B9F3E0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C08BFFC" w14:textId="77777777" w:rsidR="00880907" w:rsidRPr="00BF638D" w:rsidRDefault="00BF638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BF638D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880907" w:rsidRPr="00BF638D" w14:paraId="5749F5E6" w14:textId="77777777">
        <w:trPr>
          <w:trHeight w:val="337"/>
          <w:jc w:val="center"/>
        </w:trPr>
        <w:tc>
          <w:tcPr>
            <w:tcW w:w="5058" w:type="dxa"/>
          </w:tcPr>
          <w:p w14:paraId="16CD9D3D" w14:textId="77777777" w:rsidR="00880907" w:rsidRPr="00BF638D" w:rsidRDefault="00BF638D" w:rsidP="00460B16">
            <w:pPr>
              <w:rPr>
                <w:rFonts w:cs="FrankRuehl" w:hint="cs"/>
                <w:sz w:val="28"/>
                <w:szCs w:val="28"/>
                <w:rtl/>
              </w:rPr>
            </w:pPr>
            <w:r w:rsidRPr="00BF638D">
              <w:rPr>
                <w:rFonts w:cs="FrankRuehl"/>
                <w:sz w:val="28"/>
                <w:szCs w:val="28"/>
                <w:rtl/>
              </w:rPr>
              <w:t>ת"פ</w:t>
            </w:r>
            <w:r w:rsidRPr="00BF638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F638D">
              <w:rPr>
                <w:rFonts w:cs="FrankRuehl"/>
                <w:sz w:val="28"/>
                <w:szCs w:val="28"/>
                <w:rtl/>
              </w:rPr>
              <w:t>51145-02-15</w:t>
            </w:r>
            <w:r w:rsidRPr="00BF638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="00460B16">
              <w:rPr>
                <w:rFonts w:cs="FrankRuehl"/>
                <w:sz w:val="28"/>
                <w:szCs w:val="28"/>
                <w:rtl/>
              </w:rPr>
              <w:t xml:space="preserve">מדינת ישראל נ' </w:t>
            </w:r>
            <w:r w:rsidR="00460B16">
              <w:rPr>
                <w:rFonts w:cs="FrankRuehl" w:hint="cs"/>
                <w:sz w:val="28"/>
                <w:szCs w:val="28"/>
                <w:rtl/>
              </w:rPr>
              <w:t>פלוני</w:t>
            </w:r>
          </w:p>
          <w:p w14:paraId="6915DDDD" w14:textId="77777777" w:rsidR="00880907" w:rsidRPr="00BF638D" w:rsidRDefault="0088090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06ED43AD" w14:textId="77777777" w:rsidR="00880907" w:rsidRPr="00BF638D" w:rsidRDefault="0088090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B6B5F48" w14:textId="77777777" w:rsidR="00880907" w:rsidRPr="00BF638D" w:rsidRDefault="00BF638D">
      <w:pPr>
        <w:pStyle w:val="a3"/>
        <w:rPr>
          <w:rtl/>
        </w:rPr>
      </w:pPr>
      <w:r w:rsidRPr="00BF638D">
        <w:rPr>
          <w:rFonts w:hint="cs"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80907" w:rsidRPr="00BF638D" w14:paraId="38DAC64F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3281E" w14:textId="77777777" w:rsidR="00880907" w:rsidRPr="00BF638D" w:rsidRDefault="00BF638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BF638D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BF638D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6F45E" w14:textId="77777777" w:rsidR="00880907" w:rsidRPr="00BF638D" w:rsidRDefault="00BF638D">
            <w:pPr>
              <w:rPr>
                <w:rFonts w:ascii="Arial" w:hAnsi="Arial"/>
                <w:b/>
                <w:bCs/>
                <w:rtl/>
              </w:rPr>
            </w:pPr>
            <w:r w:rsidRPr="00BF638D">
              <w:rPr>
                <w:rFonts w:ascii="Arial" w:hAnsi="Arial" w:hint="cs"/>
                <w:b/>
                <w:bCs/>
                <w:rtl/>
              </w:rPr>
              <w:t>כבוד ה</w:t>
            </w:r>
            <w:r w:rsidRPr="00BF638D">
              <w:rPr>
                <w:rFonts w:hint="cs"/>
                <w:rtl/>
              </w:rPr>
              <w:t>שופטת</w:t>
            </w:r>
            <w:r w:rsidRPr="00BF638D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BF638D">
              <w:rPr>
                <w:rFonts w:hint="cs"/>
                <w:rtl/>
              </w:rPr>
              <w:t>דנה מרשק מרום</w:t>
            </w:r>
          </w:p>
          <w:p w14:paraId="0429A287" w14:textId="77777777" w:rsidR="00880907" w:rsidRPr="00BF638D" w:rsidRDefault="00880907">
            <w:pPr>
              <w:rPr>
                <w:rtl/>
              </w:rPr>
            </w:pPr>
          </w:p>
          <w:p w14:paraId="4C4CC97E" w14:textId="77777777" w:rsidR="00880907" w:rsidRPr="00BF638D" w:rsidRDefault="0088090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0907" w:rsidRPr="00BF638D" w14:paraId="204AA9E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68EE1" w14:textId="77777777" w:rsidR="00880907" w:rsidRPr="00BF638D" w:rsidRDefault="00BF638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BF638D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420D5" w14:textId="77777777" w:rsidR="00880907" w:rsidRPr="00BF638D" w:rsidRDefault="00BF638D">
            <w:r w:rsidRPr="00BF638D">
              <w:rPr>
                <w:rFonts w:hint="cs"/>
                <w:rtl/>
              </w:rPr>
              <w:t xml:space="preserve">מדינת ישראל – באמצעות פמ"מ וע"י עו"ד רננה טויטו משה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C7613" w14:textId="77777777" w:rsidR="00880907" w:rsidRPr="00BF638D" w:rsidRDefault="0088090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880907" w:rsidRPr="00BF638D" w14:paraId="7A9DA7B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56F50" w14:textId="77777777" w:rsidR="00880907" w:rsidRPr="00BF638D" w:rsidRDefault="0088090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C5330" w14:textId="77777777" w:rsidR="00880907" w:rsidRPr="00BF638D" w:rsidRDefault="0088090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02D7C" w14:textId="77777777" w:rsidR="00880907" w:rsidRPr="00BF638D" w:rsidRDefault="00BF638D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BF638D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F638D">
              <w:rPr>
                <w:rFonts w:hint="cs"/>
                <w:rtl/>
              </w:rPr>
              <w:t>מאשימה</w:t>
            </w:r>
          </w:p>
        </w:tc>
      </w:tr>
      <w:tr w:rsidR="00880907" w:rsidRPr="00BF638D" w14:paraId="6F70E77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8F89F" w14:textId="77777777" w:rsidR="00880907" w:rsidRPr="00BF638D" w:rsidRDefault="0088090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6A215" w14:textId="77777777" w:rsidR="00880907" w:rsidRPr="00BF638D" w:rsidRDefault="0088090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CA4F3EB" w14:textId="77777777" w:rsidR="00880907" w:rsidRPr="00BF638D" w:rsidRDefault="00BF638D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BF638D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3F2E549D" w14:textId="77777777" w:rsidR="00880907" w:rsidRPr="00BF638D" w:rsidRDefault="0088090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0907" w:rsidRPr="00BF638D" w14:paraId="69D9256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DD285" w14:textId="77777777" w:rsidR="00880907" w:rsidRPr="00BF638D" w:rsidRDefault="00880907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21AFF" w14:textId="77777777" w:rsidR="00880907" w:rsidRPr="00BF638D" w:rsidRDefault="00460B16">
            <w:pPr>
              <w:rPr>
                <w:rtl/>
              </w:rPr>
            </w:pPr>
            <w:r>
              <w:rPr>
                <w:rFonts w:ascii="Arial" w:hAnsi="Arial" w:cs="FrankRuehl" w:hint="cs"/>
                <w:sz w:val="28"/>
                <w:szCs w:val="28"/>
                <w:rtl/>
              </w:rPr>
              <w:t xml:space="preserve">פלוני </w:t>
            </w:r>
            <w:r w:rsidR="00BF638D" w:rsidRPr="00BF638D">
              <w:rPr>
                <w:rFonts w:ascii="Arial" w:hAnsi="Arial" w:cs="FrankRuehl"/>
                <w:sz w:val="28"/>
                <w:szCs w:val="28"/>
                <w:rtl/>
              </w:rPr>
              <w:t xml:space="preserve">– </w:t>
            </w:r>
            <w:r w:rsidR="00BF638D" w:rsidRPr="00BF638D">
              <w:rPr>
                <w:rFonts w:ascii="Arial" w:hAnsi="Arial"/>
                <w:rtl/>
              </w:rPr>
              <w:t xml:space="preserve">הובא </w:t>
            </w:r>
            <w:r w:rsidR="00BF638D" w:rsidRPr="00BF638D">
              <w:rPr>
                <w:rFonts w:ascii="Arial" w:hAnsi="Arial" w:hint="cs"/>
                <w:rtl/>
              </w:rPr>
              <w:t>וע"י עו"ד גיורא זילברשטיין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28AF1" w14:textId="77777777" w:rsidR="00880907" w:rsidRPr="00BF638D" w:rsidRDefault="0088090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0907" w:rsidRPr="00BF638D" w14:paraId="46CFE06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BCE4F" w14:textId="77777777" w:rsidR="00880907" w:rsidRPr="00BF638D" w:rsidRDefault="0088090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67EE6" w14:textId="77777777" w:rsidR="00880907" w:rsidRPr="00BF638D" w:rsidRDefault="0088090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EFAFF" w14:textId="77777777" w:rsidR="00880907" w:rsidRPr="00BF638D" w:rsidRDefault="00BF638D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BF638D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F638D">
              <w:rPr>
                <w:rFonts w:hint="cs"/>
                <w:rtl/>
              </w:rPr>
              <w:t>נאשם</w:t>
            </w:r>
            <w:r w:rsidRPr="00BF638D">
              <w:rPr>
                <w:rFonts w:hint="cs"/>
                <w:rtl/>
              </w:rPr>
              <w:br/>
            </w:r>
          </w:p>
        </w:tc>
      </w:tr>
    </w:tbl>
    <w:p w14:paraId="2FDFB79D" w14:textId="77777777" w:rsidR="00460B16" w:rsidRDefault="00460B16">
      <w:pPr>
        <w:rPr>
          <w:rtl/>
        </w:rPr>
      </w:pPr>
      <w:bookmarkStart w:id="3" w:name="LawTable"/>
      <w:bookmarkEnd w:id="3"/>
    </w:p>
    <w:p w14:paraId="3493DBBA" w14:textId="77777777" w:rsidR="00460B16" w:rsidRPr="00460B16" w:rsidRDefault="00460B16" w:rsidP="00460B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761324F" w14:textId="77777777" w:rsidR="00460B16" w:rsidRPr="00460B16" w:rsidRDefault="00460B16" w:rsidP="00460B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60B16">
        <w:rPr>
          <w:rFonts w:ascii="FrankRuehl" w:hAnsi="FrankRuehl" w:cs="FrankRuehl"/>
          <w:rtl/>
        </w:rPr>
        <w:t xml:space="preserve">חקיקה שאוזכרה: </w:t>
      </w:r>
    </w:p>
    <w:p w14:paraId="56D3BBF7" w14:textId="77777777" w:rsidR="00460B16" w:rsidRPr="00460B16" w:rsidRDefault="00460B16" w:rsidP="00460B1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460B16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460B16">
          <w:rPr>
            <w:rStyle w:val="Hyperlink"/>
            <w:rFonts w:ascii="FrankRuehl" w:hAnsi="FrankRuehl" w:cs="FrankRuehl"/>
          </w:rPr>
          <w:t>25+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460B16">
          <w:rPr>
            <w:rStyle w:val="Hyperlink"/>
            <w:rFonts w:ascii="FrankRuehl" w:hAnsi="FrankRuehl" w:cs="FrankRuehl"/>
          </w:rPr>
          <w:t>144(</w:t>
        </w:r>
        <w:r w:rsidRPr="00460B16">
          <w:rPr>
            <w:rStyle w:val="Hyperlink"/>
            <w:rFonts w:ascii="FrankRuehl" w:hAnsi="FrankRuehl" w:cs="FrankRuehl"/>
            <w:rtl/>
          </w:rPr>
          <w:t>ב</w:t>
        </w:r>
        <w:r w:rsidRPr="00460B16">
          <w:rPr>
            <w:rStyle w:val="Hyperlink"/>
            <w:rFonts w:ascii="FrankRuehl" w:hAnsi="FrankRuehl" w:cs="FrankRuehl"/>
          </w:rPr>
          <w:t>)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460B16">
          <w:rPr>
            <w:rStyle w:val="Hyperlink"/>
            <w:rFonts w:ascii="FrankRuehl" w:hAnsi="FrankRuehl" w:cs="FrankRuehl"/>
          </w:rPr>
          <w:t>186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460B16">
          <w:rPr>
            <w:rStyle w:val="Hyperlink"/>
            <w:rFonts w:ascii="FrankRuehl" w:hAnsi="FrankRuehl" w:cs="FrankRuehl"/>
          </w:rPr>
          <w:t>192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460B16">
          <w:rPr>
            <w:rStyle w:val="Hyperlink"/>
            <w:rFonts w:ascii="FrankRuehl" w:hAnsi="FrankRuehl" w:cs="FrankRuehl"/>
          </w:rPr>
          <w:t>333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3" w:history="1">
        <w:r w:rsidRPr="00460B16">
          <w:rPr>
            <w:rStyle w:val="Hyperlink"/>
            <w:rFonts w:ascii="FrankRuehl" w:hAnsi="FrankRuehl" w:cs="FrankRuehl"/>
          </w:rPr>
          <w:t>335(</w:t>
        </w:r>
        <w:r w:rsidRPr="00460B16">
          <w:rPr>
            <w:rStyle w:val="Hyperlink"/>
            <w:rFonts w:ascii="FrankRuehl" w:hAnsi="FrankRuehl" w:cs="FrankRuehl"/>
            <w:rtl/>
          </w:rPr>
          <w:t>א)(1</w:t>
        </w:r>
        <w:r w:rsidRPr="00460B16">
          <w:rPr>
            <w:rStyle w:val="Hyperlink"/>
            <w:rFonts w:ascii="FrankRuehl" w:hAnsi="FrankRuehl" w:cs="FrankRuehl"/>
          </w:rPr>
          <w:t>)</w:t>
        </w:r>
      </w:hyperlink>
      <w:r w:rsidRPr="00460B1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4" w:history="1">
        <w:r w:rsidRPr="00460B16">
          <w:rPr>
            <w:rStyle w:val="Hyperlink"/>
            <w:rFonts w:ascii="FrankRuehl" w:hAnsi="FrankRuehl" w:cs="FrankRuehl"/>
          </w:rPr>
          <w:t>40</w:t>
        </w:r>
        <w:r w:rsidRPr="00460B16">
          <w:rPr>
            <w:rStyle w:val="Hyperlink"/>
            <w:rFonts w:ascii="FrankRuehl" w:hAnsi="FrankRuehl" w:cs="FrankRuehl"/>
            <w:rtl/>
          </w:rPr>
          <w:t>יא</w:t>
        </w:r>
        <w:r w:rsidRPr="00460B16">
          <w:rPr>
            <w:rStyle w:val="Hyperlink"/>
            <w:rFonts w:ascii="FrankRuehl" w:hAnsi="FrankRuehl" w:cs="FrankRuehl"/>
          </w:rPr>
          <w:t>'</w:t>
        </w:r>
      </w:hyperlink>
    </w:p>
    <w:p w14:paraId="13DEE693" w14:textId="77777777" w:rsidR="00460B16" w:rsidRPr="00460B16" w:rsidRDefault="00460B16" w:rsidP="00460B1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94041D5" w14:textId="77777777" w:rsidR="00460B16" w:rsidRPr="00460B16" w:rsidRDefault="00460B16">
      <w:pPr>
        <w:rPr>
          <w:rtl/>
        </w:rPr>
      </w:pPr>
      <w:bookmarkStart w:id="4" w:name="LawTable_End"/>
      <w:bookmarkEnd w:id="4"/>
    </w:p>
    <w:p w14:paraId="612A7D91" w14:textId="77777777" w:rsidR="00BF638D" w:rsidRPr="00BF638D" w:rsidRDefault="00BF638D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80907" w14:paraId="04CBFCF0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000D0" w14:textId="77777777" w:rsidR="00880907" w:rsidRPr="00460B16" w:rsidRDefault="00BF638D" w:rsidP="00460B16">
            <w:pPr>
              <w:jc w:val="center"/>
              <w:rPr>
                <w:rFonts w:ascii="Arial" w:hAnsi="Arial" w:cs="FrankRuehl" w:hint="cs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BF638D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- דין</w:t>
            </w:r>
          </w:p>
        </w:tc>
      </w:tr>
      <w:bookmarkEnd w:id="5"/>
    </w:tbl>
    <w:p w14:paraId="20B340B5" w14:textId="77777777" w:rsidR="00880907" w:rsidRDefault="00880907">
      <w:pPr>
        <w:rPr>
          <w:rFonts w:ascii="Arial" w:hAnsi="Arial"/>
          <w:rtl/>
        </w:rPr>
      </w:pPr>
    </w:p>
    <w:p w14:paraId="17C6181A" w14:textId="77777777" w:rsidR="00880907" w:rsidRDefault="00880907">
      <w:pPr>
        <w:rPr>
          <w:rFonts w:ascii="Arial" w:hAnsi="Arial"/>
          <w:rtl/>
        </w:rPr>
      </w:pPr>
    </w:p>
    <w:p w14:paraId="259767B4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כתב</w:t>
      </w:r>
      <w:r>
        <w:rPr>
          <w:rFonts w:ascii="Calibri" w:hAnsi="Calibri"/>
          <w:b/>
          <w:bCs/>
          <w:u w:val="single"/>
          <w:rtl/>
        </w:rPr>
        <w:t>-</w:t>
      </w:r>
      <w:r>
        <w:rPr>
          <w:rFonts w:ascii="Calibri" w:hAnsi="Calibri" w:hint="eastAsia"/>
          <w:b/>
          <w:bCs/>
          <w:u w:val="single"/>
          <w:rtl/>
        </w:rPr>
        <w:t>האישום</w:t>
      </w:r>
    </w:p>
    <w:p w14:paraId="3C721817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01310F0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דיוני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5" w:history="1">
        <w:r w:rsidR="00460B16" w:rsidRPr="00460B16">
          <w:rPr>
            <w:rStyle w:val="Hyperlink"/>
            <w:rFonts w:ascii="Calibri" w:hAnsi="Calibri" w:hint="eastAsia"/>
            <w:rtl/>
          </w:rPr>
          <w:t>סעיף</w:t>
        </w:r>
        <w:r w:rsidR="00460B16" w:rsidRPr="00460B16">
          <w:rPr>
            <w:rStyle w:val="Hyperlink"/>
            <w:rFonts w:ascii="Calibri" w:hAnsi="Calibri"/>
            <w:rtl/>
          </w:rPr>
          <w:t xml:space="preserve"> 192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6" w:history="1">
        <w:r w:rsidRPr="00BF638D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 xml:space="preserve"> – 1977 [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"] </w:t>
      </w:r>
      <w:r>
        <w:rPr>
          <w:rFonts w:ascii="Calibri" w:hAnsi="Calibri" w:hint="eastAsia"/>
          <w:rtl/>
        </w:rPr>
        <w:t>והחזקת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7" w:history="1">
        <w:r w:rsidR="00460B16" w:rsidRPr="00460B16">
          <w:rPr>
            <w:rStyle w:val="Hyperlink"/>
            <w:rFonts w:ascii="Calibri" w:hAnsi="Calibri" w:hint="eastAsia"/>
            <w:rtl/>
          </w:rPr>
          <w:t>סעיף</w:t>
        </w:r>
        <w:r w:rsidR="00460B16" w:rsidRPr="00460B16">
          <w:rPr>
            <w:rStyle w:val="Hyperlink"/>
            <w:rFonts w:ascii="Calibri" w:hAnsi="Calibri"/>
            <w:rtl/>
          </w:rPr>
          <w:t xml:space="preserve"> 186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8" w:history="1">
        <w:r w:rsidR="00460B16" w:rsidRPr="00460B16">
          <w:rPr>
            <w:rStyle w:val="Hyperlink"/>
            <w:rFonts w:ascii="Calibri" w:hAnsi="Calibri" w:hint="eastAsia"/>
            <w:rtl/>
          </w:rPr>
          <w:t>סעיף</w:t>
        </w:r>
        <w:r w:rsidR="00460B16" w:rsidRPr="00460B16">
          <w:rPr>
            <w:rStyle w:val="Hyperlink"/>
            <w:rFonts w:ascii="Calibri" w:hAnsi="Calibri"/>
            <w:rtl/>
          </w:rPr>
          <w:t xml:space="preserve"> 144(</w:t>
        </w:r>
        <w:r w:rsidR="00460B16" w:rsidRPr="00460B16">
          <w:rPr>
            <w:rStyle w:val="Hyperlink"/>
            <w:rFonts w:ascii="Calibri" w:hAnsi="Calibri" w:hint="eastAsia"/>
            <w:rtl/>
          </w:rPr>
          <w:t>ב</w:t>
        </w:r>
        <w:r w:rsidR="00460B16" w:rsidRPr="00460B16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9" w:history="1">
        <w:r w:rsidR="00460B16" w:rsidRPr="00460B16">
          <w:rPr>
            <w:rStyle w:val="Hyperlink"/>
            <w:rFonts w:ascii="Calibri" w:hAnsi="Calibri" w:hint="eastAsia"/>
            <w:rtl/>
          </w:rPr>
          <w:t>סעיפים</w:t>
        </w:r>
        <w:r w:rsidR="00460B16" w:rsidRPr="00460B16">
          <w:rPr>
            <w:rStyle w:val="Hyperlink"/>
            <w:rFonts w:ascii="Calibri" w:hAnsi="Calibri"/>
            <w:rtl/>
          </w:rPr>
          <w:t xml:space="preserve"> 25+</w:t>
        </w:r>
      </w:hyperlink>
      <w:r>
        <w:rPr>
          <w:rFonts w:ascii="Calibri" w:hAnsi="Calibri"/>
          <w:rtl/>
        </w:rPr>
        <w:t xml:space="preserve"> </w:t>
      </w:r>
      <w:hyperlink r:id="rId20" w:history="1">
        <w:r w:rsidR="00460B16" w:rsidRPr="00460B16">
          <w:rPr>
            <w:rStyle w:val="Hyperlink"/>
            <w:rFonts w:ascii="Calibri" w:hAnsi="Calibri"/>
            <w:rtl/>
          </w:rPr>
          <w:t>333</w:t>
        </w:r>
      </w:hyperlink>
      <w:r>
        <w:rPr>
          <w:rFonts w:ascii="Calibri" w:hAnsi="Calibri"/>
          <w:rtl/>
        </w:rPr>
        <w:t xml:space="preserve"> + </w:t>
      </w:r>
      <w:hyperlink r:id="rId21" w:history="1">
        <w:r w:rsidR="00460B16" w:rsidRPr="00460B16">
          <w:rPr>
            <w:rStyle w:val="Hyperlink"/>
            <w:rFonts w:ascii="Calibri" w:hAnsi="Calibri"/>
            <w:rtl/>
          </w:rPr>
          <w:t>335(</w:t>
        </w:r>
        <w:r w:rsidR="00460B16" w:rsidRPr="00460B16">
          <w:rPr>
            <w:rStyle w:val="Hyperlink"/>
            <w:rFonts w:ascii="Calibri" w:hAnsi="Calibri" w:hint="eastAsia"/>
            <w:rtl/>
          </w:rPr>
          <w:t>א</w:t>
        </w:r>
        <w:r w:rsidR="00460B16" w:rsidRPr="00460B16">
          <w:rPr>
            <w:rStyle w:val="Hyperlink"/>
            <w:rFonts w:ascii="Calibri" w:hAnsi="Calibri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>.</w:t>
      </w:r>
    </w:p>
    <w:p w14:paraId="767D6DD9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4EC138C" w14:textId="77777777" w:rsidR="00880907" w:rsidRDefault="00BF638D" w:rsidP="00460B1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2.</w:t>
      </w:r>
      <w:r>
        <w:rPr>
          <w:rFonts w:ascii="Calibri" w:hAnsi="Calibri"/>
          <w:rtl/>
        </w:rPr>
        <w:tab/>
      </w:r>
      <w:bookmarkStart w:id="6" w:name="ABSTRACT_START"/>
      <w:bookmarkEnd w:id="6"/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הגירושין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ונישואיו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אחרת</w:t>
      </w:r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 w:rsidR="00460B16">
        <w:rPr>
          <w:rFonts w:ascii="Calibri" w:hAnsi="Calibri" w:hint="cs"/>
          <w:rtl/>
        </w:rPr>
        <w:t>מ</w:t>
      </w:r>
      <w:r>
        <w:rPr>
          <w:rFonts w:ascii="Calibri" w:hAnsi="Calibri"/>
          <w:rtl/>
        </w:rPr>
        <w:t xml:space="preserve">"]. </w:t>
      </w:r>
      <w:r>
        <w:rPr>
          <w:rFonts w:ascii="Calibri" w:hAnsi="Calibri" w:hint="eastAsia"/>
          <w:rtl/>
        </w:rPr>
        <w:t>בתקופה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הרלבנטית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התגוררה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בשטחי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הפלסטינית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בתדירות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הסכסוך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>.</w:t>
      </w:r>
    </w:p>
    <w:p w14:paraId="2FB6B0C3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>
        <w:rPr>
          <w:rFonts w:ascii="Calibri" w:hAnsi="Calibri"/>
          <w:rtl/>
        </w:rPr>
        <w:tab/>
      </w:r>
    </w:p>
    <w:p w14:paraId="0EA7E696" w14:textId="77777777" w:rsidR="00880907" w:rsidRDefault="00BF638D" w:rsidP="00460B1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ביום</w:t>
      </w:r>
      <w:r>
        <w:rPr>
          <w:rFonts w:ascii="Calibri" w:hAnsi="Calibri"/>
          <w:rtl/>
        </w:rPr>
        <w:t xml:space="preserve"> 21.1.15,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לביקור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בתגובה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לאביו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אתה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דם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כשהגיעו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הרחוב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כשבידיו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תגובתו</w:t>
      </w:r>
      <w:r>
        <w:rPr>
          <w:rFonts w:ascii="Calibri" w:hAnsi="Calibri"/>
          <w:rtl/>
        </w:rPr>
        <w:t xml:space="preserve">, 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צעק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תעצור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</w:t>
      </w:r>
      <w:r>
        <w:rPr>
          <w:rFonts w:ascii="Calibri" w:hAnsi="Calibri"/>
          <w:rtl/>
        </w:rPr>
        <w:t>".</w:t>
      </w:r>
    </w:p>
    <w:p w14:paraId="5A45AF61" w14:textId="77777777" w:rsidR="00880907" w:rsidRDefault="0088090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E66007E" w14:textId="77777777" w:rsidR="00880907" w:rsidRDefault="00BF638D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ארבעה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21.1.15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דודתו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הפחות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לרהיט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הדודה</w:t>
      </w:r>
      <w:r>
        <w:rPr>
          <w:rFonts w:ascii="Calibri" w:hAnsi="Calibri"/>
          <w:rtl/>
        </w:rPr>
        <w:t>.</w:t>
      </w:r>
    </w:p>
    <w:p w14:paraId="6A2DBCF5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7B70560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ראיות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4356362D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D693164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מטעם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התביעה</w:t>
      </w:r>
    </w:p>
    <w:p w14:paraId="2798A963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26A70F90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 xml:space="preserve">/1)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 2010 – 2012. </w:t>
      </w:r>
      <w:r>
        <w:rPr>
          <w:rFonts w:ascii="Calibri" w:hAnsi="Calibri" w:hint="eastAsia"/>
          <w:rtl/>
        </w:rPr>
        <w:t>הרשעתו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משנת</w:t>
      </w:r>
      <w:r>
        <w:rPr>
          <w:rFonts w:ascii="Calibri" w:hAnsi="Calibri"/>
          <w:rtl/>
        </w:rPr>
        <w:t xml:space="preserve"> 2010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חבלה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ופציעה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כשהנאשם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 xml:space="preserve">/2)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הצטייד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וירה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בכתפו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השמיע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פעמית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</w:t>
      </w:r>
      <w:r>
        <w:rPr>
          <w:rFonts w:ascii="Calibri" w:hAnsi="Calibri"/>
          <w:rtl/>
        </w:rPr>
        <w:t xml:space="preserve">' 123).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>.</w:t>
      </w:r>
    </w:p>
    <w:p w14:paraId="720CBD8F" w14:textId="77777777" w:rsidR="00880907" w:rsidRDefault="00BF638D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2012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אשתו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 xml:space="preserve">/3).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9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 – 5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התחייבות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2000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הזו</w:t>
      </w:r>
      <w:r>
        <w:rPr>
          <w:rFonts w:ascii="Calibri" w:hAnsi="Calibri"/>
          <w:rtl/>
        </w:rPr>
        <w:t>.</w:t>
      </w:r>
    </w:p>
    <w:p w14:paraId="6DD10444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69DA582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מטעם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ההגנה</w:t>
      </w:r>
    </w:p>
    <w:p w14:paraId="68E328FE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6DA87E06" w14:textId="77777777" w:rsidR="00880907" w:rsidRDefault="00BF638D" w:rsidP="00460B1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שריקי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המוכר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כמגשר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תיאר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סולחה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במסגרתו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הצהירו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קבלתה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של</w:t>
      </w:r>
      <w:r>
        <w:rPr>
          <w:rFonts w:ascii="Calibri" w:hAnsi="Calibri"/>
          <w:rtl/>
        </w:rPr>
        <w:t xml:space="preserve"> 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כשהתחייב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לעקוב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ומשפחה</w:t>
      </w:r>
      <w:r>
        <w:rPr>
          <w:rFonts w:ascii="Calibri" w:hAnsi="Calibri"/>
          <w:rtl/>
        </w:rPr>
        <w:t>.</w:t>
      </w:r>
    </w:p>
    <w:p w14:paraId="73F79FA4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DB45355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מועמאר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סולחה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סלח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והבטיח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דרכו</w:t>
      </w:r>
      <w:r>
        <w:rPr>
          <w:rFonts w:ascii="Calibri" w:hAnsi="Calibri"/>
          <w:rtl/>
        </w:rPr>
        <w:t>.</w:t>
      </w:r>
    </w:p>
    <w:p w14:paraId="09EDCE5B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31230E2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</w:t>
      </w:r>
      <w:r>
        <w:rPr>
          <w:rFonts w:ascii="Calibri" w:hAnsi="Calibri"/>
          <w:b/>
          <w:bCs/>
          <w:u w:val="single"/>
          <w:rtl/>
        </w:rPr>
        <w:t>"</w:t>
      </w:r>
      <w:r>
        <w:rPr>
          <w:rFonts w:ascii="Calibri" w:hAnsi="Calibri" w:hint="eastAsia"/>
          <w:b/>
          <w:bCs/>
          <w:u w:val="single"/>
          <w:rtl/>
        </w:rPr>
        <w:t>כ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הצדדים</w:t>
      </w:r>
    </w:p>
    <w:p w14:paraId="6BEA0DF0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D25A71B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מנישואיו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והמשיכו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ולהתרחק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מיוזמתו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לטענתה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באסון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>.</w:t>
      </w:r>
    </w:p>
    <w:p w14:paraId="78886509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לנתק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התרחשו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ששוחרר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32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כנגדו</w:t>
      </w:r>
      <w:r>
        <w:rPr>
          <w:rFonts w:ascii="Calibri" w:hAnsi="Calibri"/>
          <w:rtl/>
        </w:rPr>
        <w:t>.</w:t>
      </w:r>
    </w:p>
    <w:p w14:paraId="23990D3F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נפרדים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רחב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ולמקם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בהודאתו</w:t>
      </w:r>
      <w:r>
        <w:rPr>
          <w:rFonts w:ascii="Calibri" w:hAnsi="Calibri"/>
          <w:rtl/>
        </w:rPr>
        <w:t>.</w:t>
      </w:r>
    </w:p>
    <w:p w14:paraId="419DF0D8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 – 6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632D68D5" w14:textId="77777777" w:rsidR="00880907" w:rsidRDefault="00BF638D" w:rsidP="00460B1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המותנים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לחלט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ההתחייבות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</w:t>
      </w:r>
      <w:r w:rsidR="00460B16">
        <w:rPr>
          <w:rFonts w:ascii="Calibri" w:hAnsi="Calibri" w:hint="cs"/>
          <w:rtl/>
        </w:rPr>
        <w:t>מ'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>.</w:t>
      </w:r>
    </w:p>
    <w:p w14:paraId="601B8F77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5BAB23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התיקון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ומכריע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במרקם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</w:t>
      </w:r>
      <w:r>
        <w:rPr>
          <w:rFonts w:ascii="Calibri" w:hAnsi="Calibri"/>
          <w:rtl/>
        </w:rPr>
        <w:t>.</w:t>
      </w:r>
    </w:p>
    <w:p w14:paraId="03C12E91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סולחה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מכובדים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בקהילה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שבתי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מעניקים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>.</w:t>
      </w:r>
    </w:p>
    <w:p w14:paraId="252423C7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 – 18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חפיפת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>.</w:t>
      </w:r>
    </w:p>
    <w:p w14:paraId="767D5E7C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לגישתו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הכוללים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>.</w:t>
      </w:r>
    </w:p>
    <w:p w14:paraId="429EA90B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BC7D759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בדברו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הבהיר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תיאר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בקבוצות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התחשבות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וסיוע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>.</w:t>
      </w:r>
    </w:p>
    <w:p w14:paraId="1C9D4EB2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9E0C294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u w:val="single"/>
          <w:rtl/>
        </w:rPr>
        <w:t>דיון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והכרעה</w:t>
      </w:r>
    </w:p>
    <w:p w14:paraId="1E957F49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840CCFD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ייקבעו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נפרדים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ביניהם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.</w:t>
      </w:r>
    </w:p>
    <w:p w14:paraId="1904EBF7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CDD2557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תיקון</w:t>
      </w:r>
      <w:r>
        <w:rPr>
          <w:rFonts w:ascii="Calibri" w:hAnsi="Calibri"/>
          <w:rtl/>
        </w:rPr>
        <w:t xml:space="preserve"> 113 </w:t>
      </w:r>
      <w:r>
        <w:rPr>
          <w:rFonts w:ascii="Calibri" w:hAnsi="Calibri" w:hint="eastAsia"/>
          <w:rtl/>
        </w:rPr>
        <w:t>ל</w:t>
      </w:r>
      <w:hyperlink r:id="rId22" w:history="1">
        <w:r w:rsidRPr="00BF638D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>.</w:t>
      </w:r>
    </w:p>
    <w:p w14:paraId="7AEE66CC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6EAAB67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בקדושת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ואשתו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וכמובן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בזכותם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לשמירת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הפיסי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ובעיקר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ייאלץ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מבשרו</w:t>
      </w:r>
      <w:r>
        <w:rPr>
          <w:rFonts w:ascii="Calibri" w:hAnsi="Calibri"/>
          <w:rtl/>
        </w:rPr>
        <w:t>.</w:t>
      </w:r>
    </w:p>
    <w:p w14:paraId="13BE5BAC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8CF9361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להכתיב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נאלצו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נפשם</w:t>
      </w:r>
      <w:r>
        <w:rPr>
          <w:rFonts w:ascii="Calibri" w:hAnsi="Calibri"/>
          <w:rtl/>
        </w:rPr>
        <w:t>.</w:t>
      </w:r>
    </w:p>
    <w:p w14:paraId="1E55A511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במיוחד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להתרחק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היסס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מולידו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לפחות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נחלץ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פיסית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זהירותו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היסס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והמובהק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>.</w:t>
      </w:r>
    </w:p>
    <w:p w14:paraId="56AA32D3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A6CA497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/>
          <w:rtl/>
        </w:rPr>
        <w:t>13.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הרלבנטי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hyperlink r:id="rId23" w:history="1">
        <w:r w:rsidRPr="00BF638D">
          <w:rPr>
            <w:rFonts w:ascii="Calibri" w:hAnsi="Calibri" w:hint="eastAsia"/>
            <w:color w:val="0000FF"/>
            <w:u w:val="single"/>
            <w:rtl/>
          </w:rPr>
          <w:t>רע</w:t>
        </w:r>
        <w:r w:rsidRPr="00BF638D">
          <w:rPr>
            <w:rFonts w:ascii="Calibri" w:hAnsi="Calibri"/>
            <w:color w:val="0000FF"/>
            <w:u w:val="single"/>
            <w:rtl/>
          </w:rPr>
          <w:t>"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1293/08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קורניק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[25.6.2008].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שבענייננו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u w:val="single"/>
          <w:rtl/>
        </w:rPr>
        <w:t>אני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קובעת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מספר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ועד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לשנת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העבירות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נושא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הראשון</w:t>
      </w:r>
      <w:r>
        <w:rPr>
          <w:rFonts w:ascii="Calibri" w:hAnsi="Calibri"/>
          <w:u w:val="single"/>
          <w:rtl/>
        </w:rPr>
        <w:t>.</w:t>
      </w:r>
    </w:p>
    <w:p w14:paraId="14F309D4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4ACCBCBE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המעורבים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מחייבת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ומרתיעה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: </w:t>
      </w:r>
      <w:hyperlink r:id="rId24" w:history="1">
        <w:r w:rsidRPr="00BF638D">
          <w:rPr>
            <w:rFonts w:ascii="Calibri" w:hAnsi="Calibri" w:hint="eastAsia"/>
            <w:color w:val="0000FF"/>
            <w:u w:val="single"/>
            <w:rtl/>
          </w:rPr>
          <w:t>ע</w:t>
        </w:r>
        <w:r w:rsidRPr="00BF638D">
          <w:rPr>
            <w:rFonts w:ascii="Calibri" w:hAnsi="Calibri"/>
            <w:color w:val="0000FF"/>
            <w:u w:val="single"/>
            <w:rtl/>
          </w:rPr>
          <w:t>"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1880/14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עמאש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[19.11.2004] –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עמאש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נסיבה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מולידו</w:t>
      </w:r>
      <w:r>
        <w:rPr>
          <w:rFonts w:ascii="Calibri" w:hAnsi="Calibri"/>
          <w:rtl/>
        </w:rPr>
        <w:t>.</w:t>
      </w:r>
    </w:p>
    <w:p w14:paraId="2B719DBD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40BD37E6" w14:textId="77777777" w:rsidR="00880907" w:rsidRDefault="00BF638D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להזכיר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שייגזרו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המורשעים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מימדי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התופעה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המחייב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>:</w:t>
      </w:r>
    </w:p>
    <w:p w14:paraId="36163D09" w14:textId="77777777" w:rsidR="00880907" w:rsidRDefault="00BF638D">
      <w:pPr>
        <w:ind w:left="1440"/>
        <w:jc w:val="both"/>
        <w:rPr>
          <w:rFonts w:ascii="Calibri" w:hAnsi="Calibri"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המציאות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בארץ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המתבטאת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בזמינותו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ורב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עוצמה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עימו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להסלמת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האלימות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העבריינית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מחייבת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שירתיע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באופן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ממשי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מהחזקת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ומשימוש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בפרט</w:t>
      </w:r>
      <w:r>
        <w:rPr>
          <w:rFonts w:ascii="Calibri" w:hAnsi="Calibri"/>
          <w:b/>
          <w:bCs/>
          <w:rtl/>
        </w:rPr>
        <w:t xml:space="preserve">..." </w:t>
      </w:r>
      <w:r>
        <w:rPr>
          <w:rFonts w:ascii="Calibri" w:hAnsi="Calibri"/>
          <w:rtl/>
        </w:rPr>
        <w:t xml:space="preserve">( </w:t>
      </w:r>
      <w:hyperlink r:id="rId25" w:history="1">
        <w:r w:rsidRPr="00BF638D">
          <w:rPr>
            <w:rFonts w:ascii="Calibri" w:hAnsi="Calibri" w:hint="eastAsia"/>
            <w:color w:val="0000FF"/>
            <w:u w:val="single"/>
            <w:rtl/>
          </w:rPr>
          <w:t>ע</w:t>
        </w:r>
        <w:r w:rsidRPr="00BF638D">
          <w:rPr>
            <w:rFonts w:ascii="Calibri" w:hAnsi="Calibri"/>
            <w:color w:val="0000FF"/>
            <w:u w:val="single"/>
            <w:rtl/>
          </w:rPr>
          <w:t>"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דבס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[18.7.13] </w:t>
      </w:r>
      <w:r>
        <w:rPr>
          <w:rFonts w:ascii="Calibri" w:hAnsi="Calibri" w:hint="eastAsia"/>
          <w:rtl/>
        </w:rPr>
        <w:t>בפיסקה</w:t>
      </w:r>
      <w:r>
        <w:rPr>
          <w:rFonts w:ascii="Calibri" w:hAnsi="Calibri"/>
          <w:rtl/>
        </w:rPr>
        <w:t xml:space="preserve"> 8). </w:t>
      </w:r>
    </w:p>
    <w:p w14:paraId="0E304AE1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DB54D96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עיינתי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בפסקי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ופסקי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מצאתי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הפרקליטות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רלבנטית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התחשבתי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בשינויים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הקורבן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החיקוק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הרלבנטיות</w:t>
      </w:r>
      <w:r>
        <w:rPr>
          <w:rFonts w:ascii="Calibri" w:hAnsi="Calibri"/>
          <w:rtl/>
        </w:rPr>
        <w:t>:</w:t>
      </w:r>
    </w:p>
    <w:p w14:paraId="5F6E6801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998D996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27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שירה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כנגדו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– 3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– 40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. </w:t>
      </w:r>
    </w:p>
    <w:p w14:paraId="67E0268F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D341857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26" w:history="1">
        <w:r w:rsidRPr="00BF638D">
          <w:rPr>
            <w:rFonts w:ascii="Calibri" w:hAnsi="Calibri" w:hint="eastAsia"/>
            <w:color w:val="0000FF"/>
            <w:u w:val="single"/>
            <w:rtl/>
          </w:rPr>
          <w:t>ע</w:t>
        </w:r>
        <w:r w:rsidRPr="00BF638D">
          <w:rPr>
            <w:rFonts w:ascii="Calibri" w:hAnsi="Calibri"/>
            <w:color w:val="0000FF"/>
            <w:u w:val="single"/>
            <w:rtl/>
          </w:rPr>
          <w:t>"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5717/14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מוסא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גדבאן</w:t>
      </w:r>
      <w:r>
        <w:rPr>
          <w:rFonts w:ascii="Calibri" w:hAnsi="Calibri"/>
          <w:rtl/>
        </w:rPr>
        <w:t xml:space="preserve"> [2.12.14]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מושלמת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התקרב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צועק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וממרחק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וחצי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קליע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ברגלו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אושפז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ורגלו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גובסה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 – 24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והעמידו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ערכאת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וציון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הדרישה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מועצמת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עסקינן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שרק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"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בפיסקה</w:t>
      </w:r>
      <w:r>
        <w:rPr>
          <w:rFonts w:ascii="Calibri" w:hAnsi="Calibri"/>
          <w:rtl/>
        </w:rPr>
        <w:t xml:space="preserve"> 9).</w:t>
      </w:r>
    </w:p>
    <w:p w14:paraId="729673A8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0DFDAC3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hyperlink r:id="rId27" w:history="1">
        <w:r w:rsidRPr="00BF638D">
          <w:rPr>
            <w:rFonts w:ascii="Calibri" w:hAnsi="Calibri" w:hint="eastAsia"/>
            <w:color w:val="0000FF"/>
            <w:u w:val="single"/>
            <w:rtl/>
          </w:rPr>
          <w:t>ת</w:t>
        </w:r>
        <w:r w:rsidRPr="00BF638D">
          <w:rPr>
            <w:rFonts w:ascii="Calibri" w:hAnsi="Calibri"/>
            <w:color w:val="0000FF"/>
            <w:u w:val="single"/>
            <w:rtl/>
          </w:rPr>
          <w:t>"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(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מחוזי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באר</w:t>
        </w:r>
        <w:r w:rsidRPr="00BF638D">
          <w:rPr>
            <w:rFonts w:ascii="Calibri" w:hAnsi="Calibri"/>
            <w:color w:val="0000FF"/>
            <w:u w:val="single"/>
            <w:rtl/>
          </w:rPr>
          <w:t>-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שבע</w:t>
        </w:r>
        <w:r w:rsidRPr="00BF638D">
          <w:rPr>
            <w:rFonts w:ascii="Calibri" w:hAnsi="Calibri"/>
            <w:color w:val="0000FF"/>
            <w:u w:val="single"/>
            <w:rtl/>
          </w:rPr>
          <w:t>) 28139-10-13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>-</w:t>
      </w:r>
      <w:r>
        <w:rPr>
          <w:rFonts w:ascii="Calibri" w:hAnsi="Calibri" w:hint="eastAsia"/>
          <w:b/>
          <w:bCs/>
          <w:rtl/>
        </w:rPr>
        <w:t>אעמר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[18.1.15] –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19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ובנו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שכניו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ישובים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שאחיו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להשיג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סולחה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בעזרת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מכובדים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 – 6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76D81F83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8" w:history="1">
        <w:r w:rsidRPr="00BF638D">
          <w:rPr>
            <w:rFonts w:ascii="Calibri" w:hAnsi="Calibri" w:hint="eastAsia"/>
            <w:color w:val="0000FF"/>
            <w:u w:val="single"/>
            <w:rtl/>
          </w:rPr>
          <w:t>ע</w:t>
        </w:r>
        <w:r w:rsidRPr="00BF638D">
          <w:rPr>
            <w:rFonts w:ascii="Calibri" w:hAnsi="Calibri"/>
            <w:color w:val="0000FF"/>
            <w:u w:val="single"/>
            <w:rtl/>
          </w:rPr>
          <w:t>"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1244/15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באסל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>-</w:t>
      </w:r>
      <w:r>
        <w:rPr>
          <w:rFonts w:ascii="Calibri" w:hAnsi="Calibri" w:hint="eastAsia"/>
          <w:b/>
          <w:bCs/>
          <w:rtl/>
        </w:rPr>
        <w:t>אעמר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[18.4.16],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: </w:t>
      </w:r>
    </w:p>
    <w:p w14:paraId="5C3DD907" w14:textId="77777777" w:rsidR="00880907" w:rsidRDefault="00BF638D">
      <w:pPr>
        <w:ind w:left="144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מדיניות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הסוג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הערעור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דנן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צריך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שתשקף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נחישות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מערכת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אכיפת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החוק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לרבות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להתמודד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החזקת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ונשיאת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היתר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ובפרט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שימוש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ונסיון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לחבלה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חמורה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מחמירות</w:t>
      </w:r>
      <w:r>
        <w:rPr>
          <w:rFonts w:ascii="Calibri" w:hAnsi="Calibri"/>
          <w:b/>
          <w:bCs/>
          <w:rtl/>
        </w:rPr>
        <w:t xml:space="preserve">." </w:t>
      </w:r>
    </w:p>
    <w:p w14:paraId="4BBBC5DF" w14:textId="77777777" w:rsidR="00880907" w:rsidRDefault="0088090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DA2DE2A" w14:textId="77777777" w:rsidR="00880907" w:rsidRDefault="00BF638D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שהופחתו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44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בקבוצות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בהנחיית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ונעשתה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סולחה</w:t>
      </w:r>
      <w:r>
        <w:rPr>
          <w:rFonts w:ascii="Calibri" w:hAnsi="Calibri"/>
          <w:rtl/>
        </w:rPr>
        <w:t>".</w:t>
      </w:r>
    </w:p>
    <w:p w14:paraId="6C31EF82" w14:textId="77777777" w:rsidR="00880907" w:rsidRDefault="0088090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2BE50FA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/>
          <w:rtl/>
        </w:rPr>
        <w:t>16.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שהובאו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סקירת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בשינויים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המחויבים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הפרקליטות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3 – 6 </w:t>
      </w:r>
      <w:r>
        <w:rPr>
          <w:rFonts w:ascii="Calibri" w:hAnsi="Calibri" w:hint="eastAsia"/>
          <w:u w:val="single"/>
          <w:rtl/>
        </w:rPr>
        <w:t>שנות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העבירות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המנויות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השני</w:t>
      </w:r>
      <w:r>
        <w:rPr>
          <w:rFonts w:ascii="Calibri" w:hAnsi="Calibri"/>
          <w:u w:val="single"/>
          <w:rtl/>
        </w:rPr>
        <w:t>.</w:t>
      </w:r>
      <w:r>
        <w:rPr>
          <w:rFonts w:ascii="Calibri" w:hAnsi="Calibri"/>
          <w:b/>
          <w:bCs/>
          <w:u w:val="single"/>
          <w:rtl/>
        </w:rPr>
        <w:t xml:space="preserve"> </w:t>
      </w:r>
    </w:p>
    <w:p w14:paraId="6A355F4F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964766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hyperlink r:id="rId29" w:history="1">
        <w:r w:rsidR="00460B16" w:rsidRPr="00460B16">
          <w:rPr>
            <w:rStyle w:val="Hyperlink"/>
            <w:rFonts w:ascii="Calibri" w:hAnsi="Calibri" w:hint="eastAsia"/>
            <w:rtl/>
          </w:rPr>
          <w:t>בסעיף</w:t>
        </w:r>
        <w:r w:rsidR="00460B16" w:rsidRPr="00460B16">
          <w:rPr>
            <w:rStyle w:val="Hyperlink"/>
            <w:rFonts w:ascii="Calibri" w:hAnsi="Calibri"/>
            <w:rtl/>
          </w:rPr>
          <w:t xml:space="preserve"> 40</w:t>
        </w:r>
        <w:r w:rsidR="00460B16" w:rsidRPr="00460B16">
          <w:rPr>
            <w:rStyle w:val="Hyperlink"/>
            <w:rFonts w:ascii="Calibri" w:hAnsi="Calibri" w:hint="eastAsia"/>
            <w:rtl/>
          </w:rPr>
          <w:t>יא</w:t>
        </w:r>
        <w:r w:rsidR="00460B16" w:rsidRPr="00460B16">
          <w:rPr>
            <w:rStyle w:val="Hyperlink"/>
            <w:rFonts w:ascii="Calibri" w:hAnsi="Calibri"/>
            <w:rtl/>
          </w:rPr>
          <w:t>'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0" w:history="1">
        <w:r w:rsidRPr="00BF638D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>.</w:t>
      </w:r>
    </w:p>
    <w:p w14:paraId="4C3DC488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8A9833F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8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eastAsia"/>
          <w:u w:val="single"/>
          <w:rtl/>
        </w:rPr>
        <w:t>נסיבות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שאינן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קשורות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לביצוע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לחומרא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ששוחרר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ממושך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כנגדו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רצדיביסט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לפתור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סכסוכים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לכפות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רצונותיו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הקרובים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</w:p>
    <w:p w14:paraId="1A1D1308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במרקם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סולחה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שהתקיים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המכובדים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נשמע</w:t>
      </w:r>
      <w:r>
        <w:rPr>
          <w:rFonts w:ascii="Calibri" w:hAnsi="Calibri"/>
          <w:rtl/>
        </w:rPr>
        <w:t>.</w:t>
      </w:r>
    </w:p>
    <w:p w14:paraId="686FD938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ED25D8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9</w:t>
      </w:r>
      <w:r>
        <w:rPr>
          <w:rFonts w:ascii="Calibri" w:hAnsi="Calibri"/>
          <w:rtl/>
        </w:rPr>
        <w:t>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>.</w:t>
      </w:r>
    </w:p>
    <w:p w14:paraId="15D1838C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1B04E8E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20</w:t>
      </w:r>
      <w:r>
        <w:rPr>
          <w:rFonts w:ascii="Calibri" w:hAnsi="Calibri"/>
          <w:rtl/>
        </w:rPr>
        <w:t>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ששקלתי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כשהתחשבתי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השאר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והעושה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>:</w:t>
      </w:r>
    </w:p>
    <w:p w14:paraId="03C25603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16A5BF3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54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 w:hint="cs"/>
          <w:rtl/>
        </w:rPr>
        <w:t xml:space="preserve"> בגין העבירות נושא גזר דין זה. </w:t>
      </w:r>
    </w:p>
    <w:p w14:paraId="78564F38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2229FE4C" w14:textId="77777777" w:rsidR="00880907" w:rsidRDefault="00BF638D">
      <w:pPr>
        <w:spacing w:line="360" w:lineRule="auto"/>
        <w:ind w:left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rtl/>
        </w:rPr>
        <w:t>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 – 18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</w:t>
      </w:r>
      <w:hyperlink r:id="rId31" w:history="1">
        <w:r w:rsidRPr="00BF638D">
          <w:rPr>
            <w:rFonts w:ascii="Calibri" w:hAnsi="Calibri" w:hint="eastAsia"/>
            <w:color w:val="0000FF"/>
            <w:u w:val="single"/>
            <w:rtl/>
          </w:rPr>
          <w:t>ת</w:t>
        </w:r>
        <w:r w:rsidRPr="00BF638D">
          <w:rPr>
            <w:rFonts w:ascii="Calibri" w:hAnsi="Calibri"/>
            <w:color w:val="0000FF"/>
            <w:u w:val="single"/>
            <w:rtl/>
          </w:rPr>
          <w:t>.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פ</w:t>
        </w:r>
        <w:r w:rsidRPr="00BF638D">
          <w:rPr>
            <w:rFonts w:ascii="Calibri" w:hAnsi="Calibri"/>
            <w:color w:val="0000FF"/>
            <w:u w:val="single"/>
            <w:rtl/>
          </w:rPr>
          <w:t>. 20782-06-09</w:t>
        </w:r>
      </w:hyperlink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מרכז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25.9.11), 9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 – 5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מת</w:t>
      </w:r>
      <w:r>
        <w:rPr>
          <w:rFonts w:ascii="Calibri" w:hAnsi="Calibri"/>
          <w:rtl/>
        </w:rPr>
        <w:t>.</w:t>
      </w:r>
      <w:r>
        <w:rPr>
          <w:rFonts w:ascii="Calibri" w:hAnsi="Calibri" w:hint="eastAsia"/>
          <w:rtl/>
        </w:rPr>
        <w:t>פ</w:t>
      </w:r>
      <w:r>
        <w:rPr>
          <w:rFonts w:ascii="Calibri" w:hAnsi="Calibri"/>
          <w:rtl/>
        </w:rPr>
        <w:t>. 1948/08 (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רמלה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13.3.12)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u w:val="single"/>
          <w:rtl/>
        </w:rPr>
        <w:t>כך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שסך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הכל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ירצה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עונש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מאסר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בפועל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בן</w:t>
      </w:r>
      <w:r>
        <w:rPr>
          <w:rFonts w:ascii="Calibri" w:hAnsi="Calibri"/>
          <w:b/>
          <w:bCs/>
          <w:u w:val="single"/>
          <w:rtl/>
        </w:rPr>
        <w:t xml:space="preserve"> 72 </w:t>
      </w:r>
      <w:r>
        <w:rPr>
          <w:rFonts w:ascii="Calibri" w:hAnsi="Calibri" w:hint="eastAsia"/>
          <w:b/>
          <w:bCs/>
          <w:u w:val="single"/>
          <w:rtl/>
        </w:rPr>
        <w:t>חודשים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החל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מיום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מעצרו</w:t>
      </w:r>
      <w:r>
        <w:rPr>
          <w:rFonts w:ascii="Calibri" w:hAnsi="Calibri"/>
          <w:b/>
          <w:bCs/>
          <w:u w:val="single"/>
          <w:rtl/>
        </w:rPr>
        <w:t xml:space="preserve"> 15.2.15. </w:t>
      </w:r>
    </w:p>
    <w:p w14:paraId="400D7344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F0BC062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>/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; 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>/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32" w:history="1">
        <w:r w:rsidR="00460B16" w:rsidRPr="00460B16">
          <w:rPr>
            <w:rStyle w:val="Hyperlink"/>
            <w:rFonts w:ascii="Calibri" w:hAnsi="Calibri" w:hint="eastAsia"/>
            <w:rtl/>
          </w:rPr>
          <w:t>סעיף</w:t>
        </w:r>
        <w:r w:rsidR="00460B16" w:rsidRPr="00460B16">
          <w:rPr>
            <w:rStyle w:val="Hyperlink"/>
            <w:rFonts w:ascii="Calibri" w:hAnsi="Calibri"/>
            <w:rtl/>
          </w:rPr>
          <w:t xml:space="preserve"> 186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3" w:history="1">
        <w:r w:rsidRPr="00BF638D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BF638D">
          <w:rPr>
            <w:rFonts w:ascii="Calibri" w:hAnsi="Calibri"/>
            <w:color w:val="0000FF"/>
            <w:u w:val="single"/>
            <w:rtl/>
          </w:rPr>
          <w:t xml:space="preserve"> </w:t>
        </w:r>
        <w:r w:rsidRPr="00BF638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. </w:t>
      </w:r>
    </w:p>
    <w:p w14:paraId="60E050C8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887F90D" w14:textId="77777777" w:rsidR="00880907" w:rsidRDefault="00BF638D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התחייבות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2000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>.</w:t>
      </w:r>
      <w:r>
        <w:rPr>
          <w:rFonts w:ascii="Calibri" w:hAnsi="Calibri" w:hint="eastAsia"/>
          <w:rtl/>
        </w:rPr>
        <w:t>פ</w:t>
      </w:r>
      <w:r>
        <w:rPr>
          <w:rFonts w:ascii="Calibri" w:hAnsi="Calibri"/>
          <w:rtl/>
        </w:rPr>
        <w:t>. 1948/08 (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רמלה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13.3.12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תמורתה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לתשלום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1.9.16.</w:t>
      </w:r>
    </w:p>
    <w:p w14:paraId="336A2CE2" w14:textId="77777777" w:rsidR="00880907" w:rsidRDefault="0088090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B48A6AF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>.</w:t>
      </w:r>
    </w:p>
    <w:p w14:paraId="7D2F2D1C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15E28B74" w14:textId="77777777" w:rsidR="00880907" w:rsidRDefault="00BF63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הודעה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זכות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ערעור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לבית</w:t>
      </w:r>
      <w:r>
        <w:rPr>
          <w:rFonts w:ascii="Calibri" w:hAnsi="Calibri"/>
          <w:b/>
          <w:bCs/>
          <w:u w:val="single"/>
          <w:rtl/>
        </w:rPr>
        <w:t>-</w:t>
      </w:r>
      <w:r>
        <w:rPr>
          <w:rFonts w:ascii="Calibri" w:hAnsi="Calibri" w:hint="eastAsia"/>
          <w:b/>
          <w:bCs/>
          <w:u w:val="single"/>
          <w:rtl/>
        </w:rPr>
        <w:t>המשפט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העליון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תוך</w:t>
      </w:r>
      <w:r>
        <w:rPr>
          <w:rFonts w:ascii="Calibri" w:hAnsi="Calibri"/>
          <w:b/>
          <w:bCs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u w:val="single"/>
          <w:rtl/>
        </w:rPr>
        <w:t>יום</w:t>
      </w:r>
      <w:r>
        <w:rPr>
          <w:rFonts w:ascii="Calibri" w:hAnsi="Calibri"/>
          <w:b/>
          <w:bCs/>
          <w:u w:val="single"/>
          <w:rtl/>
        </w:rPr>
        <w:t xml:space="preserve">. </w:t>
      </w:r>
    </w:p>
    <w:p w14:paraId="2F0C936B" w14:textId="77777777" w:rsidR="00880907" w:rsidRDefault="00880907">
      <w:pPr>
        <w:rPr>
          <w:rtl/>
        </w:rPr>
      </w:pPr>
    </w:p>
    <w:p w14:paraId="10804525" w14:textId="77777777" w:rsidR="00880907" w:rsidRDefault="00880907">
      <w:pPr>
        <w:rPr>
          <w:rtl/>
        </w:rPr>
      </w:pPr>
    </w:p>
    <w:p w14:paraId="23E944AE" w14:textId="77777777" w:rsidR="00880907" w:rsidRPr="00BF638D" w:rsidRDefault="00BF638D">
      <w:pPr>
        <w:rPr>
          <w:color w:val="FFFFFF"/>
          <w:sz w:val="2"/>
          <w:szCs w:val="2"/>
          <w:rtl/>
        </w:rPr>
      </w:pPr>
      <w:r w:rsidRPr="00BF638D">
        <w:rPr>
          <w:color w:val="FFFFFF"/>
          <w:sz w:val="2"/>
          <w:szCs w:val="2"/>
          <w:rtl/>
        </w:rPr>
        <w:t>5129371</w:t>
      </w:r>
    </w:p>
    <w:p w14:paraId="46FC8F71" w14:textId="77777777" w:rsidR="00880907" w:rsidRDefault="00BF638D">
      <w:pPr>
        <w:rPr>
          <w:rFonts w:cs="FrankRuehl"/>
          <w:sz w:val="28"/>
          <w:szCs w:val="28"/>
          <w:rtl/>
        </w:rPr>
      </w:pPr>
      <w:r w:rsidRPr="00BF638D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כ"ה ניסן תשע"ו, 03 מאי 2016, במעמד הנוכחים. </w:t>
      </w:r>
    </w:p>
    <w:p w14:paraId="6217BFC9" w14:textId="77777777" w:rsidR="00880907" w:rsidRDefault="00BF638D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42564C6" w14:textId="77777777" w:rsidR="00880907" w:rsidRDefault="00880907">
      <w:pPr>
        <w:jc w:val="center"/>
        <w:rPr>
          <w:rFonts w:ascii="Arial" w:hAnsi="Arial" w:cs="FrankRuehl"/>
          <w:sz w:val="28"/>
          <w:szCs w:val="28"/>
          <w:rtl/>
        </w:rPr>
      </w:pPr>
    </w:p>
    <w:p w14:paraId="6997E934" w14:textId="77777777" w:rsidR="00880907" w:rsidRDefault="00880907">
      <w:pPr>
        <w:rPr>
          <w:rFonts w:cs="FrankRuehl"/>
          <w:sz w:val="28"/>
          <w:szCs w:val="28"/>
          <w:rtl/>
        </w:rPr>
      </w:pPr>
    </w:p>
    <w:p w14:paraId="03DA519A" w14:textId="77777777" w:rsidR="00880907" w:rsidRPr="00460B16" w:rsidRDefault="00460B16">
      <w:pPr>
        <w:pStyle w:val="a3"/>
        <w:jc w:val="center"/>
        <w:rPr>
          <w:color w:val="FFFFFF"/>
          <w:sz w:val="2"/>
          <w:szCs w:val="2"/>
          <w:rtl/>
        </w:rPr>
      </w:pPr>
      <w:r w:rsidRPr="00460B16">
        <w:rPr>
          <w:color w:val="FFFFFF"/>
          <w:sz w:val="2"/>
          <w:szCs w:val="2"/>
          <w:rtl/>
        </w:rPr>
        <w:t>51293715129371</w:t>
      </w:r>
    </w:p>
    <w:p w14:paraId="69792F06" w14:textId="77777777" w:rsidR="00BF638D" w:rsidRPr="00460B16" w:rsidRDefault="00460B16" w:rsidP="00BF638D">
      <w:pPr>
        <w:keepNext/>
        <w:rPr>
          <w:rFonts w:ascii="David" w:hAnsi="David"/>
          <w:color w:val="FFFFFF"/>
          <w:sz w:val="2"/>
          <w:szCs w:val="2"/>
          <w:rtl/>
        </w:rPr>
      </w:pPr>
      <w:r w:rsidRPr="00460B16">
        <w:rPr>
          <w:rFonts w:ascii="David" w:hAnsi="David"/>
          <w:color w:val="FFFFFF"/>
          <w:sz w:val="2"/>
          <w:szCs w:val="2"/>
          <w:rtl/>
        </w:rPr>
        <w:t>5467831354678313</w:t>
      </w:r>
    </w:p>
    <w:p w14:paraId="690DEE37" w14:textId="77777777" w:rsidR="00BF638D" w:rsidRPr="00BF638D" w:rsidRDefault="00BF638D" w:rsidP="00BF638D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F638D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5678A98B" w14:textId="77777777" w:rsidR="00BF638D" w:rsidRDefault="00BF638D" w:rsidP="00BF638D">
      <w:r w:rsidRPr="00BF638D">
        <w:rPr>
          <w:color w:val="000000"/>
          <w:rtl/>
        </w:rPr>
        <w:t>נוסח מסמך זה כפוף לשינויי ניסוח ועריכה</w:t>
      </w:r>
    </w:p>
    <w:p w14:paraId="6E0D131C" w14:textId="77777777" w:rsidR="00BF638D" w:rsidRDefault="00BF638D" w:rsidP="00BF638D">
      <w:pPr>
        <w:rPr>
          <w:rtl/>
        </w:rPr>
      </w:pPr>
    </w:p>
    <w:p w14:paraId="06A2FC4E" w14:textId="77777777" w:rsidR="00BF638D" w:rsidRDefault="00BF638D" w:rsidP="00BF638D">
      <w:pPr>
        <w:jc w:val="center"/>
        <w:rPr>
          <w:color w:val="0000FF"/>
          <w:u w:val="single"/>
        </w:rPr>
      </w:pPr>
      <w:hyperlink r:id="rId3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5B5FBCD" w14:textId="77777777" w:rsidR="00460B16" w:rsidRDefault="00460B16" w:rsidP="00460B16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2189BB8B" w14:textId="77777777" w:rsidR="007F2D9C" w:rsidRPr="00460B16" w:rsidRDefault="007F2D9C" w:rsidP="00460B16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7F2D9C" w:rsidRPr="00460B16" w:rsidSect="00460B16">
      <w:headerReference w:type="even" r:id="rId35"/>
      <w:headerReference w:type="default" r:id="rId36"/>
      <w:footerReference w:type="even" r:id="rId37"/>
      <w:footerReference w:type="default" r:id="rId3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0870D" w14:textId="77777777" w:rsidR="00FA682C" w:rsidRDefault="00FA682C">
      <w:r>
        <w:separator/>
      </w:r>
    </w:p>
  </w:endnote>
  <w:endnote w:type="continuationSeparator" w:id="0">
    <w:p w14:paraId="58489C36" w14:textId="77777777" w:rsidR="00FA682C" w:rsidRDefault="00FA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2AD74" w14:textId="77777777" w:rsidR="009104AE" w:rsidRDefault="009104AE" w:rsidP="00460B16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0523F7" w14:textId="77777777" w:rsidR="009104AE" w:rsidRPr="00460B16" w:rsidRDefault="009104AE" w:rsidP="00460B1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60B1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0F14" w14:textId="77777777" w:rsidR="009104AE" w:rsidRDefault="009104AE" w:rsidP="00460B16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4712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A2A650D" w14:textId="77777777" w:rsidR="009104AE" w:rsidRPr="00460B16" w:rsidRDefault="009104AE" w:rsidP="00460B1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60B16">
      <w:rPr>
        <w:rFonts w:ascii="FrankRuehl" w:hAnsi="FrankRuehl" w:cs="FrankRuehl"/>
        <w:color w:val="000000"/>
      </w:rPr>
      <w:pict w14:anchorId="0CFE03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78B1A" w14:textId="77777777" w:rsidR="00FA682C" w:rsidRDefault="00FA682C">
      <w:r>
        <w:separator/>
      </w:r>
    </w:p>
  </w:footnote>
  <w:footnote w:type="continuationSeparator" w:id="0">
    <w:p w14:paraId="423189AC" w14:textId="77777777" w:rsidR="00FA682C" w:rsidRDefault="00FA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1327E" w14:textId="77777777" w:rsidR="009104AE" w:rsidRPr="00460B16" w:rsidRDefault="009104AE" w:rsidP="00460B1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51145-02-15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B00EA" w14:textId="77777777" w:rsidR="009104AE" w:rsidRPr="00460B16" w:rsidRDefault="009104AE" w:rsidP="00460B1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51145-02-15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פלוני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2278918">
    <w:abstractNumId w:val="1"/>
  </w:num>
  <w:num w:numId="2" w16cid:durableId="75563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80907"/>
    <w:rsid w:val="002F3AA3"/>
    <w:rsid w:val="00460B16"/>
    <w:rsid w:val="00647124"/>
    <w:rsid w:val="007F2D9C"/>
    <w:rsid w:val="00880907"/>
    <w:rsid w:val="008E3DF6"/>
    <w:rsid w:val="009104AE"/>
    <w:rsid w:val="009D64FC"/>
    <w:rsid w:val="00AE2869"/>
    <w:rsid w:val="00BF638D"/>
    <w:rsid w:val="00EB7B6B"/>
    <w:rsid w:val="00F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13960C"/>
  <w15:chartTrackingRefBased/>
  <w15:docId w15:val="{7D407A9F-9F86-4AD6-B848-5779265F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AF3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064A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064AF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64A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64AF3"/>
    <w:pPr>
      <w:tabs>
        <w:tab w:val="center" w:pos="4153"/>
        <w:tab w:val="right" w:pos="8306"/>
      </w:tabs>
    </w:pPr>
  </w:style>
  <w:style w:type="character" w:styleId="a5">
    <w:name w:val="annotation reference"/>
    <w:rsid w:val="00064AF3"/>
    <w:rPr>
      <w:sz w:val="16"/>
      <w:szCs w:val="16"/>
    </w:rPr>
  </w:style>
  <w:style w:type="paragraph" w:styleId="a6">
    <w:name w:val="annotation text"/>
    <w:basedOn w:val="a"/>
    <w:rsid w:val="00064AF3"/>
    <w:rPr>
      <w:rFonts w:cs="Times New Roman"/>
      <w:lang w:eastAsia="he-IL"/>
    </w:rPr>
  </w:style>
  <w:style w:type="paragraph" w:styleId="a7">
    <w:name w:val="Balloon Text"/>
    <w:basedOn w:val="a"/>
    <w:rsid w:val="00064AF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64A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064AF3"/>
  </w:style>
  <w:style w:type="numbering" w:customStyle="1" w:styleId="10">
    <w:name w:val="ללא רשימה1"/>
    <w:next w:val="a2"/>
    <w:rsid w:val="00064AF3"/>
  </w:style>
  <w:style w:type="character" w:styleId="Hyperlink">
    <w:name w:val="Hyperlink"/>
    <w:rsid w:val="00BF6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case/1794820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nevo.co.il/law/70301/335.a.1" TargetMode="External"/><Relationship Id="rId34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186" TargetMode="External"/><Relationship Id="rId25" Type="http://schemas.openxmlformats.org/officeDocument/2006/relationships/hyperlink" Target="http://www.nevo.co.il/case/6950458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3" TargetMode="External"/><Relationship Id="rId29" Type="http://schemas.openxmlformats.org/officeDocument/2006/relationships/hyperlink" Target="http://www.nevo.co.il/law/70301/40j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case/18653904" TargetMode="External"/><Relationship Id="rId32" Type="http://schemas.openxmlformats.org/officeDocument/2006/relationships/hyperlink" Target="http://www.nevo.co.il/law/70301/186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case/5760067" TargetMode="External"/><Relationship Id="rId28" Type="http://schemas.openxmlformats.org/officeDocument/2006/relationships/hyperlink" Target="http://www.nevo.co.il/case/20033653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nevo.co.il/law/70301/186" TargetMode="External"/><Relationship Id="rId19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case/42771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8437593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nevo.co.il/law/70301/25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2516</Words>
  <Characters>12584</Characters>
  <Application>Microsoft Office Word</Application>
  <DocSecurity>0</DocSecurity>
  <Lines>104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15070</CharactersWithSpaces>
  <SharedDoc>false</SharedDoc>
  <HLinks>
    <vt:vector size="16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3211383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http://www.nevo.co.il/case/4277163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3407985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http://www.nevo.co.il/case/20033653</vt:lpwstr>
      </vt:variant>
      <vt:variant>
        <vt:lpwstr/>
      </vt:variant>
      <vt:variant>
        <vt:i4>3997822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http://www.nevo.co.il/case/8437593</vt:lpwstr>
      </vt:variant>
      <vt:variant>
        <vt:lpwstr/>
      </vt:variant>
      <vt:variant>
        <vt:i4>3145845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4128888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3407984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http://www.nevo.co.il/case/18653904</vt:lpwstr>
      </vt:variant>
      <vt:variant>
        <vt:lpwstr/>
      </vt:variant>
      <vt:variant>
        <vt:i4>3407989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http://www.nevo.co.il/case/5760067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6684722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6684774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6291559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5177424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7143524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262155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6684722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7077988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7143524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http://www.nevo.co.il/law/70301/186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2025-01-19T15:59:00Z</dcterms:created>
  <dcterms:modified xsi:type="dcterms:W3CDTF">2025-01-19T15:59:00Z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51145</vt:lpwstr>
  </property>
  <property fmtid="{D5CDD505-2E9C-101B-9397-08002B2CF9AE}" pid="6" name="NEWPARTB">
    <vt:lpwstr>02</vt:lpwstr>
  </property>
  <property fmtid="{D5CDD505-2E9C-101B-9397-08002B2CF9AE}" pid="7" name="NEWPARTC">
    <vt:lpwstr>15</vt:lpwstr>
  </property>
  <property fmtid="{D5CDD505-2E9C-101B-9397-08002B2CF9AE}" pid="8" name="APPELLANT">
    <vt:lpwstr>מדינת ישראל </vt:lpwstr>
  </property>
  <property fmtid="{D5CDD505-2E9C-101B-9397-08002B2CF9AE}" pid="9" name="APPELLEE">
    <vt:lpwstr>פלוני</vt:lpwstr>
  </property>
  <property fmtid="{D5CDD505-2E9C-101B-9397-08002B2CF9AE}" pid="10" name="LAWYER">
    <vt:lpwstr>רננה טויטו משה;גיורא זילברשטיין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20160503</vt:lpwstr>
  </property>
  <property fmtid="{D5CDD505-2E9C-101B-9397-08002B2CF9AE}" pid="14" name="TYPE_N_DATE">
    <vt:lpwstr>39020160503</vt:lpwstr>
  </property>
  <property fmtid="{D5CDD505-2E9C-101B-9397-08002B2CF9AE}" pid="15" name="CASESLISTTMP1">
    <vt:lpwstr>5760067;18653904;6950458;17948201;8437593;20033653;4277163</vt:lpwstr>
  </property>
  <property fmtid="{D5CDD505-2E9C-101B-9397-08002B2CF9AE}" pid="16" name="CASENOTES1">
    <vt:lpwstr>ProcID=209&amp;PartA=1948&amp;PartC=08</vt:lpwstr>
  </property>
  <property fmtid="{D5CDD505-2E9C-101B-9397-08002B2CF9AE}" pid="17" name="WORDNUMPAGES">
    <vt:lpwstr>8</vt:lpwstr>
  </property>
  <property fmtid="{D5CDD505-2E9C-101B-9397-08002B2CF9AE}" pid="18" name="TYPE_ABS_DATE">
    <vt:lpwstr>390020160503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ISABSTRACT">
    <vt:lpwstr>Y</vt:lpwstr>
  </property>
  <property fmtid="{D5CDD505-2E9C-101B-9397-08002B2CF9AE}" pid="37" name="LAWLISTTMP1">
    <vt:lpwstr>70301/192;186:2;144.b;025;333;335.a.1;40ja</vt:lpwstr>
  </property>
</Properties>
</file>