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5"/>
        <w:gridCol w:w="3666"/>
      </w:tblGrid>
      <w:tr w:rsidR="00E05A45" w:rsidRPr="00622C80" w14:paraId="4A8824CF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28867D78" w14:textId="77777777" w:rsidR="00E05A45" w:rsidRPr="00622C80" w:rsidRDefault="00E05A45" w:rsidP="00622C80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622C80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בירושלים</w:t>
            </w:r>
          </w:p>
        </w:tc>
      </w:tr>
      <w:tr w:rsidR="00E05A45" w:rsidRPr="00622C80" w14:paraId="512BE3D6" w14:textId="77777777">
        <w:trPr>
          <w:trHeight w:val="337"/>
          <w:jc w:val="center"/>
        </w:trPr>
        <w:tc>
          <w:tcPr>
            <w:tcW w:w="5055" w:type="dxa"/>
          </w:tcPr>
          <w:p w14:paraId="63F8E639" w14:textId="77777777" w:rsidR="00E05A45" w:rsidRPr="00622C80" w:rsidRDefault="00E05A45" w:rsidP="00622C80">
            <w:pPr>
              <w:rPr>
                <w:b/>
                <w:bCs/>
                <w:rtl/>
              </w:rPr>
            </w:pPr>
          </w:p>
          <w:p w14:paraId="5EA50E6B" w14:textId="77777777" w:rsidR="00E05A45" w:rsidRPr="00622C80" w:rsidRDefault="00E05A45" w:rsidP="00622C80">
            <w:pPr>
              <w:rPr>
                <w:b/>
                <w:bCs/>
                <w:sz w:val="28"/>
                <w:szCs w:val="28"/>
                <w:rtl/>
              </w:rPr>
            </w:pPr>
            <w:r w:rsidRPr="00622C80">
              <w:rPr>
                <w:b/>
                <w:bCs/>
                <w:sz w:val="28"/>
                <w:szCs w:val="28"/>
                <w:rtl/>
              </w:rPr>
              <w:t>ת"פ</w:t>
            </w:r>
            <w:r w:rsidRPr="00622C8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622C80">
              <w:rPr>
                <w:b/>
                <w:bCs/>
                <w:sz w:val="28"/>
                <w:szCs w:val="28"/>
                <w:rtl/>
              </w:rPr>
              <w:t>46577-04-15</w:t>
            </w:r>
            <w:r w:rsidRPr="00622C8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622C80">
              <w:rPr>
                <w:b/>
                <w:bCs/>
                <w:sz w:val="28"/>
                <w:szCs w:val="28"/>
                <w:rtl/>
              </w:rPr>
              <w:t>מדינת ישראל נ' שחר</w:t>
            </w:r>
          </w:p>
          <w:p w14:paraId="7D27066B" w14:textId="77777777" w:rsidR="00E05A45" w:rsidRPr="00622C80" w:rsidRDefault="00E05A45" w:rsidP="00622C80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6" w:type="dxa"/>
          </w:tcPr>
          <w:p w14:paraId="5D2E381F" w14:textId="77777777" w:rsidR="00E05A45" w:rsidRPr="00622C80" w:rsidRDefault="00E05A45" w:rsidP="00622C80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1BD07C22" w14:textId="77777777" w:rsidR="00E05A45" w:rsidRPr="00622C80" w:rsidRDefault="00E05A45" w:rsidP="00E05A45">
      <w:pPr>
        <w:pStyle w:val="a3"/>
        <w:rPr>
          <w:rtl/>
        </w:rPr>
      </w:pPr>
      <w:r w:rsidRPr="00622C80">
        <w:rPr>
          <w:rFonts w:hint="cs"/>
          <w:rtl/>
        </w:rPr>
        <w:t xml:space="preserve"> </w:t>
      </w:r>
    </w:p>
    <w:p w14:paraId="2836F3B4" w14:textId="77777777" w:rsidR="00E05A45" w:rsidRPr="00622C80" w:rsidRDefault="00E05A45" w:rsidP="00E05A45">
      <w:pPr>
        <w:rPr>
          <w:sz w:val="28"/>
          <w:szCs w:val="28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4114"/>
        <w:gridCol w:w="3761"/>
      </w:tblGrid>
      <w:tr w:rsidR="00E05A45" w:rsidRPr="00622C80" w14:paraId="1952AD78" w14:textId="77777777">
        <w:trPr>
          <w:trHeight w:val="29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00194" w14:textId="77777777" w:rsidR="00E05A45" w:rsidRPr="00622C80" w:rsidRDefault="00E05A45" w:rsidP="00622C80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622C80">
              <w:rPr>
                <w:rFonts w:ascii="Arial" w:hAnsi="Arial" w:hint="cs"/>
                <w:sz w:val="28"/>
                <w:szCs w:val="28"/>
                <w:rtl/>
              </w:rPr>
              <w:t>ב</w:t>
            </w:r>
            <w:r w:rsidRPr="00622C80">
              <w:rPr>
                <w:rFonts w:ascii="Arial" w:hAnsi="Aria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965A7" w14:textId="77777777" w:rsidR="00E05A45" w:rsidRPr="00622C80" w:rsidRDefault="00E05A45" w:rsidP="00622C80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2C8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כבוד ה</w:t>
            </w:r>
            <w:r w:rsidRPr="00622C80">
              <w:rPr>
                <w:rFonts w:hint="cs"/>
                <w:sz w:val="28"/>
                <w:szCs w:val="28"/>
                <w:rtl/>
              </w:rPr>
              <w:t>שופט</w:t>
            </w:r>
            <w:r w:rsidRPr="00622C8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622C80">
              <w:rPr>
                <w:rFonts w:hint="cs"/>
                <w:sz w:val="28"/>
                <w:szCs w:val="28"/>
                <w:rtl/>
              </w:rPr>
              <w:t>בן-ציון גרינברגר</w:t>
            </w:r>
          </w:p>
          <w:p w14:paraId="167D9E2C" w14:textId="77777777" w:rsidR="00E05A45" w:rsidRPr="00622C80" w:rsidRDefault="00E05A45" w:rsidP="00622C80">
            <w:pPr>
              <w:rPr>
                <w:sz w:val="28"/>
                <w:szCs w:val="28"/>
                <w:rtl/>
              </w:rPr>
            </w:pPr>
          </w:p>
          <w:p w14:paraId="6C29C40A" w14:textId="77777777" w:rsidR="00E05A45" w:rsidRPr="00622C80" w:rsidRDefault="00E05A45" w:rsidP="00622C80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E05A45" w:rsidRPr="00622C80" w14:paraId="5C255873" w14:textId="77777777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5958F" w14:textId="77777777" w:rsidR="00E05A45" w:rsidRPr="00622C80" w:rsidRDefault="00E05A45" w:rsidP="00622C80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id="1" w:name="FirstAppellant"/>
            <w:r w:rsidRPr="00622C8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D754F0" w14:textId="77777777" w:rsidR="00E05A45" w:rsidRPr="00622C80" w:rsidRDefault="00E05A45" w:rsidP="00622C80">
            <w:pPr>
              <w:rPr>
                <w:b/>
                <w:bCs/>
                <w:sz w:val="28"/>
                <w:szCs w:val="28"/>
              </w:rPr>
            </w:pPr>
            <w:r w:rsidRPr="00622C80">
              <w:rPr>
                <w:rFonts w:hint="cs"/>
                <w:b/>
                <w:bCs/>
                <w:sz w:val="28"/>
                <w:szCs w:val="28"/>
                <w:rtl/>
              </w:rPr>
              <w:t>מדינת ישראל</w:t>
            </w: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22153" w14:textId="77777777" w:rsidR="00E05A45" w:rsidRPr="00622C80" w:rsidRDefault="00E05A45" w:rsidP="00622C80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2C8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622C80">
              <w:rPr>
                <w:rFonts w:hint="cs"/>
                <w:b/>
                <w:bCs/>
                <w:sz w:val="28"/>
                <w:szCs w:val="28"/>
                <w:rtl/>
              </w:rPr>
              <w:t>מאשימה</w:t>
            </w:r>
          </w:p>
        </w:tc>
      </w:tr>
      <w:bookmarkEnd w:id="1"/>
      <w:tr w:rsidR="00E05A45" w:rsidRPr="00622C80" w14:paraId="11777B0C" w14:textId="77777777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BF11D1" w14:textId="77777777" w:rsidR="00E05A45" w:rsidRPr="00622C80" w:rsidRDefault="00E05A45" w:rsidP="00622C80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1B30D5" w14:textId="77777777" w:rsidR="00E05A45" w:rsidRPr="00622C80" w:rsidRDefault="00E05A45" w:rsidP="00622C80">
            <w:pPr>
              <w:jc w:val="both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2D0DCF" w14:textId="77777777" w:rsidR="00E05A45" w:rsidRPr="00622C80" w:rsidRDefault="00E05A45" w:rsidP="00622C80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="00E05A45" w:rsidRPr="00622C80" w14:paraId="43917051" w14:textId="77777777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829BE" w14:textId="77777777" w:rsidR="00E05A45" w:rsidRPr="00622C80" w:rsidRDefault="00E05A45" w:rsidP="00622C80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62235" w14:textId="77777777" w:rsidR="00E05A45" w:rsidRPr="00622C80" w:rsidRDefault="00E05A45" w:rsidP="00622C80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14:paraId="1CFB3056" w14:textId="77777777" w:rsidR="00E05A45" w:rsidRPr="00622C80" w:rsidRDefault="00E05A45" w:rsidP="00622C80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2C80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6B7A07FD" w14:textId="77777777" w:rsidR="00E05A45" w:rsidRPr="00622C80" w:rsidRDefault="00E05A45" w:rsidP="00622C80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E05A45" w:rsidRPr="00622C80" w14:paraId="156A0EF7" w14:textId="77777777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8EB38F" w14:textId="77777777" w:rsidR="00E05A45" w:rsidRPr="00622C80" w:rsidRDefault="00E05A45" w:rsidP="00622C80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B5083" w14:textId="77777777" w:rsidR="00E05A45" w:rsidRPr="00622C80" w:rsidRDefault="00E05A45" w:rsidP="00622C80">
            <w:pPr>
              <w:rPr>
                <w:b/>
                <w:bCs/>
                <w:sz w:val="28"/>
                <w:szCs w:val="28"/>
                <w:rtl/>
              </w:rPr>
            </w:pPr>
            <w:r w:rsidRPr="00622C80">
              <w:rPr>
                <w:rFonts w:hint="cs"/>
                <w:b/>
                <w:bCs/>
                <w:sz w:val="28"/>
                <w:szCs w:val="28"/>
                <w:rtl/>
              </w:rPr>
              <w:t>דוד אור שחר</w:t>
            </w: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9C8A14" w14:textId="77777777" w:rsidR="00E05A45" w:rsidRPr="00622C80" w:rsidRDefault="00E05A45" w:rsidP="00622C80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622C8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622C80">
              <w:rPr>
                <w:rFonts w:hint="cs"/>
                <w:b/>
                <w:bCs/>
                <w:sz w:val="28"/>
                <w:szCs w:val="28"/>
                <w:rtl/>
              </w:rPr>
              <w:t>נאשם</w:t>
            </w:r>
          </w:p>
        </w:tc>
      </w:tr>
      <w:tr w:rsidR="00E05A45" w:rsidRPr="00622C80" w14:paraId="15411D9A" w14:textId="77777777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CCA36" w14:textId="77777777" w:rsidR="00E05A45" w:rsidRPr="00622C80" w:rsidRDefault="00E05A45" w:rsidP="00622C80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764119" w14:textId="77777777" w:rsidR="00E05A45" w:rsidRPr="00622C80" w:rsidRDefault="00E05A45" w:rsidP="00622C80">
            <w:pPr>
              <w:jc w:val="both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AC40DD" w14:textId="77777777" w:rsidR="00E05A45" w:rsidRPr="00622C80" w:rsidRDefault="00E05A45" w:rsidP="00622C80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E05A45" w:rsidRPr="00823622" w14:paraId="4ECDBC29" w14:textId="77777777">
        <w:trPr>
          <w:trHeight w:val="355"/>
          <w:jc w:val="center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196313" w14:textId="77777777" w:rsidR="00E16FC2" w:rsidRDefault="00E16FC2" w:rsidP="00622C80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  <w:bookmarkStart w:id="2" w:name="PsakDin" w:colFirst="0" w:colLast="0"/>
            <w:bookmarkStart w:id="3" w:name="LawTable"/>
            <w:bookmarkEnd w:id="0"/>
            <w:bookmarkEnd w:id="3"/>
          </w:p>
          <w:p w14:paraId="2EFAD0B5" w14:textId="77777777" w:rsidR="00E16FC2" w:rsidRPr="00E16FC2" w:rsidRDefault="00E16FC2" w:rsidP="00E16FC2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67256C85" w14:textId="77777777" w:rsidR="00E16FC2" w:rsidRPr="00E16FC2" w:rsidRDefault="00E16FC2" w:rsidP="00E16FC2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r w:rsidRPr="00E16FC2">
              <w:rPr>
                <w:rFonts w:ascii="FrankRuehl" w:hAnsi="FrankRuehl" w:cs="FrankRuehl"/>
                <w:rtl/>
              </w:rPr>
              <w:t xml:space="preserve">חקיקה שאוזכרה: </w:t>
            </w:r>
          </w:p>
          <w:p w14:paraId="21C11012" w14:textId="77777777" w:rsidR="00E16FC2" w:rsidRPr="00E16FC2" w:rsidRDefault="00E16FC2" w:rsidP="00E16FC2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7" w:history="1">
              <w:r w:rsidRPr="00E16FC2">
                <w:rPr>
                  <w:rFonts w:ascii="FrankRuehl" w:hAnsi="FrankRuehl" w:cs="FrankRuehl"/>
                  <w:color w:val="0000FF"/>
                  <w:u w:val="single"/>
                  <w:rtl/>
                </w:rPr>
                <w:t>חוק העונשין, תשל"ז-1977</w:t>
              </w:r>
            </w:hyperlink>
            <w:r w:rsidRPr="00E16FC2">
              <w:rPr>
                <w:rFonts w:ascii="FrankRuehl" w:hAnsi="FrankRuehl" w:cs="FrankRuehl"/>
                <w:rtl/>
              </w:rPr>
              <w:t xml:space="preserve">: סע'  </w:t>
            </w:r>
            <w:hyperlink r:id="rId8" w:history="1">
              <w:r w:rsidRPr="00E16FC2">
                <w:rPr>
                  <w:rFonts w:ascii="FrankRuehl" w:hAnsi="FrankRuehl" w:cs="FrankRuehl"/>
                  <w:color w:val="0000FF"/>
                  <w:u w:val="single"/>
                  <w:rtl/>
                </w:rPr>
                <w:t>25</w:t>
              </w:r>
            </w:hyperlink>
            <w:r w:rsidRPr="00E16FC2">
              <w:rPr>
                <w:rFonts w:ascii="FrankRuehl" w:hAnsi="FrankRuehl" w:cs="FrankRuehl"/>
                <w:rtl/>
              </w:rPr>
              <w:t xml:space="preserve">, </w:t>
            </w:r>
            <w:hyperlink r:id="rId9" w:history="1">
              <w:r w:rsidRPr="00E16FC2">
                <w:rPr>
                  <w:rFonts w:ascii="FrankRuehl" w:hAnsi="FrankRuehl" w:cs="FrankRuehl"/>
                  <w:color w:val="0000FF"/>
                  <w:u w:val="single"/>
                  <w:rtl/>
                </w:rPr>
                <w:t>29</w:t>
              </w:r>
            </w:hyperlink>
            <w:r w:rsidRPr="00E16FC2">
              <w:rPr>
                <w:rFonts w:ascii="FrankRuehl" w:hAnsi="FrankRuehl" w:cs="FrankRuehl"/>
                <w:rtl/>
              </w:rPr>
              <w:t xml:space="preserve">, </w:t>
            </w:r>
            <w:hyperlink r:id="rId10" w:history="1">
              <w:r w:rsidRPr="00E16FC2">
                <w:rPr>
                  <w:rFonts w:ascii="FrankRuehl" w:hAnsi="FrankRuehl" w:cs="FrankRuehl"/>
                  <w:color w:val="0000FF"/>
                  <w:u w:val="single"/>
                  <w:rtl/>
                </w:rPr>
                <w:t>40ט'</w:t>
              </w:r>
            </w:hyperlink>
            <w:r w:rsidRPr="00E16FC2">
              <w:rPr>
                <w:rFonts w:ascii="FrankRuehl" w:hAnsi="FrankRuehl" w:cs="FrankRuehl"/>
                <w:rtl/>
              </w:rPr>
              <w:t xml:space="preserve">, </w:t>
            </w:r>
            <w:hyperlink r:id="rId11" w:history="1">
              <w:r w:rsidRPr="00E16FC2">
                <w:rPr>
                  <w:rFonts w:ascii="FrankRuehl" w:hAnsi="FrankRuehl" w:cs="FrankRuehl"/>
                  <w:color w:val="0000FF"/>
                  <w:u w:val="single"/>
                  <w:rtl/>
                </w:rPr>
                <w:t>144</w:t>
              </w:r>
            </w:hyperlink>
            <w:r w:rsidRPr="00E16FC2">
              <w:rPr>
                <w:rFonts w:ascii="FrankRuehl" w:hAnsi="FrankRuehl" w:cs="FrankRuehl"/>
                <w:rtl/>
              </w:rPr>
              <w:t xml:space="preserve">, </w:t>
            </w:r>
            <w:hyperlink r:id="rId12" w:history="1">
              <w:r w:rsidRPr="00E16FC2">
                <w:rPr>
                  <w:rFonts w:ascii="FrankRuehl" w:hAnsi="FrankRuehl" w:cs="FrankRuehl"/>
                  <w:color w:val="0000FF"/>
                  <w:u w:val="single"/>
                  <w:rtl/>
                </w:rPr>
                <w:t>144(ו)</w:t>
              </w:r>
            </w:hyperlink>
            <w:r w:rsidRPr="00E16FC2">
              <w:rPr>
                <w:rFonts w:ascii="FrankRuehl" w:hAnsi="FrankRuehl" w:cs="FrankRuehl"/>
                <w:rtl/>
              </w:rPr>
              <w:t xml:space="preserve">, </w:t>
            </w:r>
            <w:hyperlink r:id="rId13" w:history="1">
              <w:r w:rsidRPr="00E16FC2">
                <w:rPr>
                  <w:rFonts w:ascii="FrankRuehl" w:hAnsi="FrankRuehl" w:cs="FrankRuehl"/>
                  <w:color w:val="0000FF"/>
                  <w:u w:val="single"/>
                  <w:rtl/>
                </w:rPr>
                <w:t>382(א)</w:t>
              </w:r>
            </w:hyperlink>
            <w:r w:rsidRPr="00E16FC2">
              <w:rPr>
                <w:rFonts w:ascii="FrankRuehl" w:hAnsi="FrankRuehl" w:cs="FrankRuehl"/>
                <w:rtl/>
              </w:rPr>
              <w:t xml:space="preserve">, </w:t>
            </w:r>
            <w:hyperlink r:id="rId14" w:history="1">
              <w:r w:rsidRPr="00E16FC2">
                <w:rPr>
                  <w:rFonts w:ascii="FrankRuehl" w:hAnsi="FrankRuehl" w:cs="FrankRuehl"/>
                  <w:color w:val="0000FF"/>
                  <w:u w:val="single"/>
                  <w:rtl/>
                </w:rPr>
                <w:t>382א(א)</w:t>
              </w:r>
            </w:hyperlink>
            <w:r w:rsidRPr="00E16FC2">
              <w:rPr>
                <w:rFonts w:ascii="FrankRuehl" w:hAnsi="FrankRuehl" w:cs="FrankRuehl"/>
                <w:rtl/>
              </w:rPr>
              <w:t xml:space="preserve">, </w:t>
            </w:r>
            <w:hyperlink r:id="rId15" w:history="1">
              <w:r w:rsidRPr="00E16FC2">
                <w:rPr>
                  <w:rFonts w:ascii="FrankRuehl" w:hAnsi="FrankRuehl" w:cs="FrankRuehl"/>
                  <w:color w:val="0000FF"/>
                  <w:u w:val="single"/>
                  <w:rtl/>
                </w:rPr>
                <w:t>40יא</w:t>
              </w:r>
            </w:hyperlink>
            <w:r w:rsidRPr="00E16FC2">
              <w:rPr>
                <w:rFonts w:ascii="FrankRuehl" w:hAnsi="FrankRuehl" w:cs="FrankRuehl"/>
                <w:rtl/>
              </w:rPr>
              <w:t xml:space="preserve">, </w:t>
            </w:r>
            <w:hyperlink r:id="rId16" w:history="1">
              <w:r w:rsidRPr="00E16FC2">
                <w:rPr>
                  <w:rFonts w:ascii="FrankRuehl" w:hAnsi="FrankRuehl" w:cs="FrankRuehl"/>
                  <w:color w:val="0000FF"/>
                  <w:u w:val="single"/>
                  <w:rtl/>
                </w:rPr>
                <w:t>40יג</w:t>
              </w:r>
            </w:hyperlink>
            <w:r w:rsidRPr="00E16FC2">
              <w:rPr>
                <w:rFonts w:ascii="FrankRuehl" w:hAnsi="FrankRuehl" w:cs="FrankRuehl"/>
                <w:rtl/>
              </w:rPr>
              <w:t xml:space="preserve">, </w:t>
            </w:r>
            <w:hyperlink r:id="rId17" w:history="1">
              <w:r w:rsidRPr="00E16FC2">
                <w:rPr>
                  <w:rFonts w:ascii="FrankRuehl" w:hAnsi="FrankRuehl" w:cs="FrankRuehl"/>
                  <w:color w:val="0000FF"/>
                  <w:u w:val="single"/>
                  <w:rtl/>
                </w:rPr>
                <w:t>452</w:t>
              </w:r>
            </w:hyperlink>
            <w:r w:rsidRPr="00E16FC2">
              <w:rPr>
                <w:rFonts w:ascii="FrankRuehl" w:hAnsi="FrankRuehl" w:cs="FrankRuehl"/>
                <w:rtl/>
              </w:rPr>
              <w:t xml:space="preserve">, </w:t>
            </w:r>
            <w:hyperlink r:id="rId18" w:history="1">
              <w:r w:rsidRPr="00E16FC2">
                <w:rPr>
                  <w:rFonts w:ascii="FrankRuehl" w:hAnsi="FrankRuehl" w:cs="FrankRuehl"/>
                  <w:color w:val="0000FF"/>
                  <w:u w:val="single"/>
                  <w:rtl/>
                </w:rPr>
                <w:t>ב א'1 לפרק ו'</w:t>
              </w:r>
            </w:hyperlink>
          </w:p>
          <w:p w14:paraId="06924FA5" w14:textId="77777777" w:rsidR="00E16FC2" w:rsidRPr="00E16FC2" w:rsidRDefault="00E16FC2" w:rsidP="00E16FC2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36061CE5" w14:textId="77777777" w:rsidR="00E16FC2" w:rsidRPr="00E16FC2" w:rsidRDefault="00E16FC2" w:rsidP="00622C80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  <w:bookmarkStart w:id="4" w:name="LawTable_End"/>
            <w:bookmarkEnd w:id="4"/>
          </w:p>
          <w:p w14:paraId="238F60A0" w14:textId="77777777" w:rsidR="00622C80" w:rsidRPr="00622C80" w:rsidRDefault="00622C80" w:rsidP="00622C80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2C80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גזר דין</w:t>
            </w:r>
          </w:p>
          <w:p w14:paraId="4E7A8F06" w14:textId="77777777" w:rsidR="00E05A45" w:rsidRPr="00622C80" w:rsidRDefault="00E05A45" w:rsidP="00622C80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bookmarkEnd w:id="2"/>
    </w:tbl>
    <w:p w14:paraId="45B848B6" w14:textId="77777777" w:rsidR="00E05A45" w:rsidRPr="00823622" w:rsidRDefault="00E05A45" w:rsidP="00E05A45">
      <w:pPr>
        <w:rPr>
          <w:rFonts w:ascii="Arial" w:hAnsi="Arial"/>
          <w:sz w:val="28"/>
          <w:szCs w:val="28"/>
          <w:rtl/>
        </w:rPr>
      </w:pPr>
    </w:p>
    <w:p w14:paraId="49CA4376" w14:textId="77777777" w:rsidR="00E05A45" w:rsidRPr="00823622" w:rsidRDefault="00E05A45" w:rsidP="00E05A45">
      <w:pPr>
        <w:rPr>
          <w:rFonts w:ascii="Arial" w:hAnsi="Arial"/>
          <w:sz w:val="28"/>
          <w:szCs w:val="28"/>
          <w:rtl/>
        </w:rPr>
      </w:pPr>
    </w:p>
    <w:p w14:paraId="6F8ADB6F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bookmarkStart w:id="5" w:name="ABSTRACT_START"/>
      <w:bookmarkEnd w:id="5"/>
      <w:r w:rsidRPr="00C66082">
        <w:rPr>
          <w:rFonts w:ascii="Calibri" w:hAnsi="Calibri" w:hint="eastAsia"/>
          <w:sz w:val="28"/>
          <w:szCs w:val="28"/>
          <w:rtl/>
        </w:rPr>
        <w:t>ביום</w:t>
      </w:r>
      <w:r w:rsidRPr="00C66082">
        <w:rPr>
          <w:rFonts w:ascii="Calibri" w:hAnsi="Calibri"/>
          <w:sz w:val="28"/>
          <w:szCs w:val="28"/>
          <w:rtl/>
        </w:rPr>
        <w:t xml:space="preserve"> 7.12.15 </w:t>
      </w:r>
      <w:r w:rsidRPr="00C66082">
        <w:rPr>
          <w:rFonts w:ascii="Calibri" w:hAnsi="Calibri" w:hint="eastAsia"/>
          <w:sz w:val="28"/>
          <w:szCs w:val="28"/>
          <w:rtl/>
        </w:rPr>
        <w:t>הורשע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במסגרת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הסדר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טיעון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בעובדות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המנויות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בכתב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האישום</w:t>
      </w:r>
      <w:r w:rsidRPr="00C66082">
        <w:rPr>
          <w:rFonts w:ascii="Calibri" w:hAnsi="Calibri"/>
          <w:sz w:val="28"/>
          <w:szCs w:val="28"/>
          <w:rtl/>
        </w:rPr>
        <w:t xml:space="preserve">: </w:t>
      </w:r>
      <w:r w:rsidRPr="00C66082">
        <w:rPr>
          <w:rFonts w:ascii="Calibri" w:hAnsi="Calibri" w:hint="eastAsia"/>
          <w:sz w:val="28"/>
          <w:szCs w:val="28"/>
          <w:rtl/>
        </w:rPr>
        <w:t>תקיפה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בנסיבות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מחמירות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ממניע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גזעני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עבירה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לפי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hyperlink r:id="rId19" w:history="1">
        <w:r w:rsidR="008A6C1C" w:rsidRPr="008A6C1C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סעיף</w:t>
        </w:r>
        <w:r w:rsidR="008A6C1C" w:rsidRPr="008A6C1C">
          <w:rPr>
            <w:rFonts w:ascii="Calibri" w:hAnsi="Calibri"/>
            <w:color w:val="0000FF"/>
            <w:sz w:val="28"/>
            <w:szCs w:val="28"/>
            <w:u w:val="single"/>
            <w:rtl/>
          </w:rPr>
          <w:t xml:space="preserve"> 29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+ </w:t>
      </w:r>
      <w:hyperlink r:id="rId20" w:history="1">
        <w:r w:rsidR="008A6C1C" w:rsidRPr="008A6C1C">
          <w:rPr>
            <w:rFonts w:ascii="Calibri" w:hAnsi="Calibri"/>
            <w:color w:val="0000FF"/>
            <w:sz w:val="28"/>
            <w:szCs w:val="28"/>
            <w:u w:val="single"/>
            <w:rtl/>
          </w:rPr>
          <w:t>382(</w:t>
        </w:r>
        <w:r w:rsidR="008A6C1C" w:rsidRPr="008A6C1C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א</w:t>
        </w:r>
        <w:r w:rsidR="008A6C1C" w:rsidRPr="008A6C1C">
          <w:rPr>
            <w:rFonts w:ascii="Calibri" w:hAnsi="Calibri"/>
            <w:color w:val="0000FF"/>
            <w:sz w:val="28"/>
            <w:szCs w:val="28"/>
            <w:u w:val="single"/>
            <w:rtl/>
          </w:rPr>
          <w:t>)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+ </w:t>
      </w:r>
      <w:hyperlink r:id="rId21" w:history="1">
        <w:r w:rsidR="008A6C1C" w:rsidRPr="008A6C1C">
          <w:rPr>
            <w:rFonts w:ascii="Calibri" w:hAnsi="Calibri"/>
            <w:color w:val="0000FF"/>
            <w:sz w:val="28"/>
            <w:szCs w:val="28"/>
            <w:u w:val="single"/>
            <w:rtl/>
          </w:rPr>
          <w:t>144(</w:t>
        </w:r>
        <w:r w:rsidR="008A6C1C" w:rsidRPr="008A6C1C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ו</w:t>
        </w:r>
        <w:r w:rsidR="008A6C1C" w:rsidRPr="008A6C1C">
          <w:rPr>
            <w:rFonts w:ascii="Calibri" w:hAnsi="Calibri"/>
            <w:color w:val="0000FF"/>
            <w:sz w:val="28"/>
            <w:szCs w:val="28"/>
            <w:u w:val="single"/>
            <w:rtl/>
          </w:rPr>
          <w:t>)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ל</w:t>
      </w:r>
      <w:hyperlink r:id="rId22" w:history="1">
        <w:r w:rsidR="00622C80" w:rsidRPr="00622C80">
          <w:rPr>
            <w:rFonts w:ascii="Calibri" w:hAnsi="Calibri" w:hint="eastAsia"/>
            <w:b/>
            <w:bCs/>
            <w:color w:val="0000FF"/>
            <w:sz w:val="28"/>
            <w:szCs w:val="28"/>
            <w:u w:val="single"/>
            <w:rtl/>
          </w:rPr>
          <w:t>חוק</w:t>
        </w:r>
        <w:r w:rsidR="00622C80" w:rsidRPr="00622C80">
          <w:rPr>
            <w:rFonts w:ascii="Calibri" w:hAnsi="Calibri"/>
            <w:b/>
            <w:bCs/>
            <w:color w:val="0000FF"/>
            <w:sz w:val="28"/>
            <w:szCs w:val="28"/>
            <w:u w:val="single"/>
            <w:rtl/>
          </w:rPr>
          <w:t xml:space="preserve"> </w:t>
        </w:r>
        <w:r w:rsidR="00622C80" w:rsidRPr="00622C80">
          <w:rPr>
            <w:rFonts w:ascii="Calibri" w:hAnsi="Calibri" w:hint="eastAsia"/>
            <w:b/>
            <w:bCs/>
            <w:color w:val="0000FF"/>
            <w:sz w:val="28"/>
            <w:szCs w:val="28"/>
            <w:u w:val="single"/>
            <w:rtl/>
          </w:rPr>
          <w:t>העונשין</w:t>
        </w:r>
      </w:hyperlink>
      <w:r w:rsidRPr="00C66082">
        <w:rPr>
          <w:rFonts w:ascii="Calibri" w:hAnsi="Calibri"/>
          <w:b/>
          <w:bCs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התשל</w:t>
      </w:r>
      <w:r w:rsidRPr="00C66082">
        <w:rPr>
          <w:rFonts w:ascii="Calibri" w:hAnsi="Calibri"/>
          <w:b/>
          <w:bCs/>
          <w:sz w:val="28"/>
          <w:szCs w:val="28"/>
          <w:rtl/>
        </w:rPr>
        <w:t>"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ז</w:t>
      </w:r>
      <w:r w:rsidRPr="00C66082">
        <w:rPr>
          <w:rFonts w:ascii="Calibri" w:hAnsi="Calibri"/>
          <w:b/>
          <w:bCs/>
          <w:sz w:val="28"/>
          <w:szCs w:val="28"/>
          <w:rtl/>
        </w:rPr>
        <w:t>-1977</w:t>
      </w:r>
      <w:r w:rsidRPr="00C66082">
        <w:rPr>
          <w:rFonts w:ascii="Calibri" w:hAnsi="Calibri"/>
          <w:sz w:val="28"/>
          <w:szCs w:val="28"/>
          <w:rtl/>
        </w:rPr>
        <w:t xml:space="preserve"> (</w:t>
      </w:r>
      <w:r w:rsidRPr="00C66082">
        <w:rPr>
          <w:rFonts w:ascii="Calibri" w:hAnsi="Calibri" w:hint="eastAsia"/>
          <w:sz w:val="28"/>
          <w:szCs w:val="28"/>
          <w:rtl/>
        </w:rPr>
        <w:t>להלן</w:t>
      </w:r>
      <w:r w:rsidRPr="00C66082">
        <w:rPr>
          <w:rFonts w:ascii="Calibri" w:hAnsi="Calibri"/>
          <w:sz w:val="28"/>
          <w:szCs w:val="28"/>
          <w:rtl/>
        </w:rPr>
        <w:t>: "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החוק</w:t>
      </w:r>
      <w:r w:rsidRPr="00C66082">
        <w:rPr>
          <w:rFonts w:ascii="Calibri" w:hAnsi="Calibri"/>
          <w:sz w:val="28"/>
          <w:szCs w:val="28"/>
          <w:rtl/>
        </w:rPr>
        <w:t xml:space="preserve">"); </w:t>
      </w:r>
      <w:r w:rsidRPr="00C66082">
        <w:rPr>
          <w:rFonts w:ascii="Calibri" w:hAnsi="Calibri" w:hint="eastAsia"/>
          <w:sz w:val="28"/>
          <w:szCs w:val="28"/>
          <w:rtl/>
        </w:rPr>
        <w:t>תקיפת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עובד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ציבור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עבירה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לפי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hyperlink r:id="rId23" w:history="1">
        <w:r w:rsidR="008A6C1C" w:rsidRPr="008A6C1C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סעיפים</w:t>
        </w:r>
        <w:r w:rsidR="008A6C1C" w:rsidRPr="008A6C1C">
          <w:rPr>
            <w:rFonts w:ascii="Calibri" w:hAnsi="Calibri"/>
            <w:color w:val="0000FF"/>
            <w:sz w:val="28"/>
            <w:szCs w:val="28"/>
            <w:u w:val="single"/>
            <w:rtl/>
          </w:rPr>
          <w:t xml:space="preserve"> 29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+ </w:t>
      </w:r>
      <w:hyperlink r:id="rId24" w:history="1">
        <w:r w:rsidR="008A6C1C" w:rsidRPr="008A6C1C">
          <w:rPr>
            <w:rFonts w:ascii="Calibri" w:hAnsi="Calibri"/>
            <w:color w:val="0000FF"/>
            <w:sz w:val="28"/>
            <w:szCs w:val="28"/>
            <w:u w:val="single"/>
            <w:rtl/>
          </w:rPr>
          <w:t>382</w:t>
        </w:r>
        <w:r w:rsidR="008A6C1C" w:rsidRPr="008A6C1C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א</w:t>
        </w:r>
        <w:r w:rsidR="008A6C1C" w:rsidRPr="008A6C1C">
          <w:rPr>
            <w:rFonts w:ascii="Calibri" w:hAnsi="Calibri"/>
            <w:color w:val="0000FF"/>
            <w:sz w:val="28"/>
            <w:szCs w:val="28"/>
            <w:u w:val="single"/>
            <w:rtl/>
          </w:rPr>
          <w:t>(</w:t>
        </w:r>
        <w:r w:rsidR="008A6C1C" w:rsidRPr="008A6C1C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א</w:t>
        </w:r>
        <w:r w:rsidR="008A6C1C" w:rsidRPr="008A6C1C">
          <w:rPr>
            <w:rFonts w:ascii="Calibri" w:hAnsi="Calibri"/>
            <w:color w:val="0000FF"/>
            <w:sz w:val="28"/>
            <w:szCs w:val="28"/>
            <w:u w:val="single"/>
            <w:rtl/>
          </w:rPr>
          <w:t>)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לחוק</w:t>
      </w:r>
      <w:r w:rsidRPr="00C66082">
        <w:rPr>
          <w:rFonts w:ascii="Calibri" w:hAnsi="Calibri"/>
          <w:sz w:val="28"/>
          <w:szCs w:val="28"/>
          <w:rtl/>
        </w:rPr>
        <w:t xml:space="preserve">; </w:t>
      </w:r>
      <w:r w:rsidRPr="00C66082">
        <w:rPr>
          <w:rFonts w:ascii="Calibri" w:hAnsi="Calibri" w:hint="eastAsia"/>
          <w:sz w:val="28"/>
          <w:szCs w:val="28"/>
          <w:rtl/>
        </w:rPr>
        <w:t>ניסיון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היזק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בזדון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ממניע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גזעני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עבירה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לפי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סעיפים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hyperlink r:id="rId25" w:history="1">
        <w:r w:rsidR="008A6C1C" w:rsidRPr="008A6C1C">
          <w:rPr>
            <w:rFonts w:ascii="Calibri" w:hAnsi="Calibri"/>
            <w:color w:val="0000FF"/>
            <w:sz w:val="28"/>
            <w:szCs w:val="28"/>
            <w:u w:val="single"/>
            <w:rtl/>
          </w:rPr>
          <w:t>29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+ </w:t>
      </w:r>
      <w:hyperlink r:id="rId26" w:history="1">
        <w:r w:rsidR="008A6C1C" w:rsidRPr="008A6C1C">
          <w:rPr>
            <w:rFonts w:ascii="Calibri" w:hAnsi="Calibri"/>
            <w:color w:val="0000FF"/>
            <w:sz w:val="28"/>
            <w:szCs w:val="28"/>
            <w:u w:val="single"/>
            <w:rtl/>
          </w:rPr>
          <w:t>25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+ </w:t>
      </w:r>
      <w:hyperlink r:id="rId27" w:history="1">
        <w:r w:rsidR="008A6C1C" w:rsidRPr="008A6C1C">
          <w:rPr>
            <w:rFonts w:ascii="Calibri" w:hAnsi="Calibri"/>
            <w:color w:val="0000FF"/>
            <w:sz w:val="28"/>
            <w:szCs w:val="28"/>
            <w:u w:val="single"/>
            <w:rtl/>
          </w:rPr>
          <w:t>452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+ </w:t>
      </w:r>
      <w:hyperlink r:id="rId28" w:history="1">
        <w:r w:rsidR="008A6C1C" w:rsidRPr="008A6C1C">
          <w:rPr>
            <w:rFonts w:ascii="Calibri" w:hAnsi="Calibri"/>
            <w:color w:val="0000FF"/>
            <w:sz w:val="28"/>
            <w:szCs w:val="28"/>
            <w:u w:val="single"/>
            <w:rtl/>
          </w:rPr>
          <w:t>144(</w:t>
        </w:r>
        <w:r w:rsidR="008A6C1C" w:rsidRPr="008A6C1C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ו</w:t>
        </w:r>
        <w:r w:rsidR="008A6C1C" w:rsidRPr="008A6C1C">
          <w:rPr>
            <w:rFonts w:ascii="Calibri" w:hAnsi="Calibri"/>
            <w:color w:val="0000FF"/>
            <w:sz w:val="28"/>
            <w:szCs w:val="28"/>
            <w:u w:val="single"/>
            <w:rtl/>
          </w:rPr>
          <w:t>)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לחוק</w:t>
      </w:r>
      <w:r w:rsidRPr="00C66082">
        <w:rPr>
          <w:rFonts w:ascii="Calibri" w:hAnsi="Calibri"/>
          <w:sz w:val="28"/>
          <w:szCs w:val="28"/>
          <w:rtl/>
        </w:rPr>
        <w:t xml:space="preserve">; </w:t>
      </w:r>
      <w:r w:rsidRPr="00C66082">
        <w:rPr>
          <w:rFonts w:ascii="Calibri" w:hAnsi="Calibri" w:hint="eastAsia"/>
          <w:sz w:val="28"/>
          <w:szCs w:val="28"/>
          <w:rtl/>
        </w:rPr>
        <w:t>והיזק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בזדון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ממניע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גזעני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עבירה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לפי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סעיפים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hyperlink r:id="rId29" w:history="1">
        <w:r w:rsidR="008A6C1C" w:rsidRPr="008A6C1C">
          <w:rPr>
            <w:rFonts w:ascii="Calibri" w:hAnsi="Calibri"/>
            <w:color w:val="0000FF"/>
            <w:sz w:val="28"/>
            <w:szCs w:val="28"/>
            <w:u w:val="single"/>
            <w:rtl/>
          </w:rPr>
          <w:t>29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+ </w:t>
      </w:r>
      <w:hyperlink r:id="rId30" w:history="1">
        <w:r w:rsidR="008A6C1C" w:rsidRPr="008A6C1C">
          <w:rPr>
            <w:rFonts w:ascii="Calibri" w:hAnsi="Calibri"/>
            <w:color w:val="0000FF"/>
            <w:sz w:val="28"/>
            <w:szCs w:val="28"/>
            <w:u w:val="single"/>
            <w:rtl/>
          </w:rPr>
          <w:t>452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+</w:t>
      </w:r>
      <w:hyperlink r:id="rId31" w:history="1">
        <w:r w:rsidR="008A6C1C" w:rsidRPr="008A6C1C">
          <w:rPr>
            <w:rFonts w:ascii="Calibri" w:hAnsi="Calibri"/>
            <w:color w:val="0000FF"/>
            <w:sz w:val="28"/>
            <w:szCs w:val="28"/>
            <w:u w:val="single"/>
            <w:rtl/>
          </w:rPr>
          <w:t>144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</w:t>
      </w:r>
      <w:hyperlink r:id="rId32" w:history="1">
        <w:r w:rsidR="008A6C1C" w:rsidRPr="008A6C1C">
          <w:rPr>
            <w:rFonts w:ascii="Calibri" w:hAnsi="Calibri"/>
            <w:color w:val="0000FF"/>
            <w:sz w:val="28"/>
            <w:szCs w:val="28"/>
            <w:u w:val="single"/>
            <w:rtl/>
          </w:rPr>
          <w:t>(</w:t>
        </w:r>
        <w:r w:rsidR="008A6C1C" w:rsidRPr="008A6C1C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ו</w:t>
        </w:r>
        <w:r w:rsidR="008A6C1C" w:rsidRPr="008A6C1C">
          <w:rPr>
            <w:rFonts w:ascii="Calibri" w:hAnsi="Calibri"/>
            <w:color w:val="0000FF"/>
            <w:sz w:val="28"/>
            <w:szCs w:val="28"/>
            <w:u w:val="single"/>
            <w:rtl/>
          </w:rPr>
          <w:t>)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לחוק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3D111BCC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bookmarkStart w:id="6" w:name="ABSTRACT_END"/>
      <w:bookmarkEnd w:id="6"/>
      <w:r w:rsidRPr="00C66082">
        <w:rPr>
          <w:rFonts w:ascii="Calibri" w:hAnsi="Calibri" w:hint="eastAsia"/>
          <w:sz w:val="28"/>
          <w:szCs w:val="28"/>
          <w:rtl/>
        </w:rPr>
        <w:t>כתב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המתוקן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מגולל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פרטי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האישומים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שונים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כפי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שיפורט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להלן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54643F4B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  <w:rtl/>
        </w:rPr>
      </w:pPr>
      <w:r w:rsidRPr="00C66082">
        <w:rPr>
          <w:rFonts w:ascii="Calibri" w:hAnsi="Calibri" w:hint="eastAsia"/>
          <w:sz w:val="28"/>
          <w:szCs w:val="28"/>
          <w:rtl/>
        </w:rPr>
        <w:t>לפי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הראשון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ביום</w:t>
      </w:r>
      <w:r w:rsidRPr="00C66082">
        <w:rPr>
          <w:rFonts w:ascii="Calibri" w:hAnsi="Calibri"/>
          <w:sz w:val="28"/>
          <w:szCs w:val="28"/>
          <w:rtl/>
        </w:rPr>
        <w:t xml:space="preserve"> 31.10.13 </w:t>
      </w:r>
      <w:r w:rsidRPr="00C66082">
        <w:rPr>
          <w:rFonts w:ascii="Calibri" w:hAnsi="Calibri" w:hint="eastAsia"/>
          <w:sz w:val="28"/>
          <w:szCs w:val="28"/>
          <w:rtl/>
        </w:rPr>
        <w:t>בסמוך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לשער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הכניסה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הישוב</w:t>
      </w:r>
      <w:r w:rsidRPr="00C66082">
        <w:rPr>
          <w:rFonts w:ascii="Calibri" w:hAnsi="Calibri"/>
          <w:sz w:val="28"/>
          <w:szCs w:val="28"/>
          <w:rtl/>
        </w:rPr>
        <w:t xml:space="preserve"> "</w:t>
      </w:r>
      <w:r w:rsidRPr="00C66082">
        <w:rPr>
          <w:rFonts w:ascii="Calibri" w:hAnsi="Calibri" w:hint="eastAsia"/>
          <w:sz w:val="28"/>
          <w:szCs w:val="28"/>
          <w:rtl/>
        </w:rPr>
        <w:t>בת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עין</w:t>
      </w:r>
      <w:r w:rsidRPr="00C66082">
        <w:rPr>
          <w:rFonts w:ascii="Calibri" w:hAnsi="Calibri"/>
          <w:sz w:val="28"/>
          <w:szCs w:val="28"/>
          <w:rtl/>
        </w:rPr>
        <w:t xml:space="preserve">" </w:t>
      </w:r>
      <w:r w:rsidRPr="00C66082">
        <w:rPr>
          <w:rFonts w:ascii="Calibri" w:hAnsi="Calibri" w:hint="eastAsia"/>
          <w:sz w:val="28"/>
          <w:szCs w:val="28"/>
          <w:rtl/>
        </w:rPr>
        <w:t>תקף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שניים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נוספים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מ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וש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עמד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אחמד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דר</w:t>
      </w:r>
      <w:r w:rsidRPr="00C66082">
        <w:rPr>
          <w:rFonts w:ascii="Calibri" w:hAnsi="Calibri"/>
          <w:sz w:val="28"/>
          <w:szCs w:val="28"/>
          <w:rtl/>
        </w:rPr>
        <w:t xml:space="preserve"> (</w:t>
      </w:r>
      <w:r w:rsidRPr="00C66082">
        <w:rPr>
          <w:rFonts w:ascii="Calibri" w:hAnsi="Calibri" w:hint="eastAsia"/>
          <w:sz w:val="28"/>
          <w:szCs w:val="28"/>
          <w:rtl/>
        </w:rPr>
        <w:t>להלן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מתלונן</w:t>
      </w:r>
      <w:r w:rsidRPr="00C66082">
        <w:rPr>
          <w:rFonts w:ascii="Calibri" w:hAnsi="Calibri"/>
          <w:sz w:val="28"/>
          <w:szCs w:val="28"/>
          <w:rtl/>
        </w:rPr>
        <w:t xml:space="preserve"> 1) </w:t>
      </w:r>
      <w:r w:rsidRPr="00C66082">
        <w:rPr>
          <w:rFonts w:ascii="Calibri" w:hAnsi="Calibri" w:hint="eastAsia"/>
          <w:sz w:val="28"/>
          <w:szCs w:val="28"/>
          <w:rtl/>
        </w:rPr>
        <w:t>בשל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היותו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ערבי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החייל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גבע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קיפר</w:t>
      </w:r>
      <w:r w:rsidRPr="00C66082">
        <w:rPr>
          <w:rFonts w:ascii="Calibri" w:hAnsi="Calibri"/>
          <w:sz w:val="28"/>
          <w:szCs w:val="28"/>
          <w:rtl/>
        </w:rPr>
        <w:t xml:space="preserve"> (</w:t>
      </w:r>
      <w:r w:rsidRPr="00C66082">
        <w:rPr>
          <w:rFonts w:ascii="Calibri" w:hAnsi="Calibri" w:hint="eastAsia"/>
          <w:sz w:val="28"/>
          <w:szCs w:val="28"/>
          <w:rtl/>
        </w:rPr>
        <w:t>להלן</w:t>
      </w:r>
      <w:r w:rsidRPr="00C66082">
        <w:rPr>
          <w:rFonts w:ascii="Calibri" w:hAnsi="Calibri"/>
          <w:sz w:val="28"/>
          <w:szCs w:val="28"/>
          <w:rtl/>
        </w:rPr>
        <w:t xml:space="preserve">: </w:t>
      </w:r>
      <w:r w:rsidRPr="00C66082">
        <w:rPr>
          <w:rFonts w:ascii="Calibri" w:hAnsi="Calibri" w:hint="eastAsia"/>
          <w:sz w:val="28"/>
          <w:szCs w:val="28"/>
          <w:rtl/>
        </w:rPr>
        <w:t>מתלונן</w:t>
      </w:r>
      <w:r w:rsidRPr="00C66082">
        <w:rPr>
          <w:rFonts w:ascii="Calibri" w:hAnsi="Calibri"/>
          <w:sz w:val="28"/>
          <w:szCs w:val="28"/>
          <w:rtl/>
        </w:rPr>
        <w:t xml:space="preserve"> 2) </w:t>
      </w:r>
      <w:r w:rsidRPr="00C66082">
        <w:rPr>
          <w:rFonts w:ascii="Calibri" w:hAnsi="Calibri" w:hint="eastAsia"/>
          <w:sz w:val="28"/>
          <w:szCs w:val="28"/>
          <w:rtl/>
        </w:rPr>
        <w:t>ששימש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באותה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כש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ג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בישוב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במסגרת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התקיפה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תצפתו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השלושה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מתלונן</w:t>
      </w:r>
      <w:r w:rsidRPr="00C66082">
        <w:rPr>
          <w:rFonts w:ascii="Calibri" w:hAnsi="Calibri"/>
          <w:sz w:val="28"/>
          <w:szCs w:val="28"/>
          <w:rtl/>
        </w:rPr>
        <w:t xml:space="preserve"> 1 </w:t>
      </w:r>
      <w:r w:rsidRPr="00C66082">
        <w:rPr>
          <w:rFonts w:ascii="Calibri" w:hAnsi="Calibri" w:hint="eastAsia"/>
          <w:sz w:val="28"/>
          <w:szCs w:val="28"/>
          <w:rtl/>
        </w:rPr>
        <w:t>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עמד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בכניסה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לישוב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lastRenderedPageBreak/>
        <w:t>בזמן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שהמתין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לרכבו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נתן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לתושב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המקום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לצורך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פריקת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עצים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שמכר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לו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השלושה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החליטו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יתקפו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מתלונן</w:t>
      </w:r>
      <w:r w:rsidRPr="00C66082">
        <w:rPr>
          <w:rFonts w:ascii="Calibri" w:hAnsi="Calibri"/>
          <w:sz w:val="28"/>
          <w:szCs w:val="28"/>
          <w:rtl/>
        </w:rPr>
        <w:t xml:space="preserve"> 1 </w:t>
      </w:r>
      <w:r w:rsidRPr="00C66082">
        <w:rPr>
          <w:rFonts w:ascii="Calibri" w:hAnsi="Calibri" w:hint="eastAsia"/>
          <w:sz w:val="28"/>
          <w:szCs w:val="28"/>
          <w:rtl/>
        </w:rPr>
        <w:t>לפי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תכנית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מ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יתיז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גז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מדמיע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בעיניו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יכה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באמצעות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קרש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השלושה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רעולי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רצו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מתלונן</w:t>
      </w:r>
      <w:r w:rsidRPr="00C66082">
        <w:rPr>
          <w:rFonts w:ascii="Calibri" w:hAnsi="Calibri"/>
          <w:sz w:val="28"/>
          <w:szCs w:val="28"/>
          <w:rtl/>
        </w:rPr>
        <w:t xml:space="preserve"> 1 </w:t>
      </w:r>
      <w:r w:rsidRPr="00C66082">
        <w:rPr>
          <w:rFonts w:ascii="Calibri" w:hAnsi="Calibri" w:hint="eastAsia"/>
          <w:sz w:val="28"/>
          <w:szCs w:val="28"/>
          <w:rtl/>
        </w:rPr>
        <w:t>ובהגיעם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מ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מתלונן</w:t>
      </w:r>
      <w:r w:rsidRPr="00C66082">
        <w:rPr>
          <w:rFonts w:ascii="Calibri" w:hAnsi="Calibri"/>
          <w:sz w:val="28"/>
          <w:szCs w:val="28"/>
          <w:rtl/>
        </w:rPr>
        <w:t xml:space="preserve"> 1 </w:t>
      </w:r>
      <w:r w:rsidRPr="00C66082">
        <w:rPr>
          <w:rFonts w:ascii="Calibri" w:hAnsi="Calibri" w:hint="eastAsia"/>
          <w:sz w:val="28"/>
          <w:szCs w:val="28"/>
          <w:rtl/>
        </w:rPr>
        <w:t>התיז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מ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גז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מדמיע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בעיניו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ובתוך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הכה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בגופו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ובידו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באמצעות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הקרש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במהלך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התקיפה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הותז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גז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מדמיע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לעיניו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מתלונן</w:t>
      </w:r>
      <w:r w:rsidRPr="00C66082">
        <w:rPr>
          <w:rFonts w:ascii="Calibri" w:hAnsi="Calibri"/>
          <w:sz w:val="28"/>
          <w:szCs w:val="28"/>
          <w:rtl/>
        </w:rPr>
        <w:t xml:space="preserve"> 2. </w:t>
      </w:r>
      <w:r w:rsidRPr="00C66082">
        <w:rPr>
          <w:rFonts w:ascii="Calibri" w:hAnsi="Calibri" w:hint="eastAsia"/>
          <w:sz w:val="28"/>
          <w:szCs w:val="28"/>
          <w:rtl/>
        </w:rPr>
        <w:t>בזמן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התקיפה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עמד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ותצפת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מאחור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במקביל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לריצתו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הישוב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מיד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ובסמוך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לתקיפה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נמלטו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השלושה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תוך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הישוב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מ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ברח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מחדרי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המגורים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בישיבה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החליף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בגדיו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וחזר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לביתו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וש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ברחו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לבית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הכנסת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בישוב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24DD0673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  <w:rtl/>
        </w:rPr>
      </w:pPr>
      <w:r w:rsidRPr="00C66082">
        <w:rPr>
          <w:rFonts w:ascii="Calibri" w:hAnsi="Calibri" w:hint="eastAsia"/>
          <w:sz w:val="28"/>
          <w:szCs w:val="28"/>
          <w:rtl/>
        </w:rPr>
        <w:t>לפי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העובדות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המתוארות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השני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כשבוע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לאירוע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המתואר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הראשון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הגיעו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ש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וא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מ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לישוב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עין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זיהו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משאית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חציר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בבעלות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אדם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ערבי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ועליה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כיתוב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בערבית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שעומדת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בתוך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הישוב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בתוך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כך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החליטו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השלושה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ליידות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אבנים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המשאית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היותה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בבעלותו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אדם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ערבי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לשם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הסתתרו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בינות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לעצים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במרחק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כשבעים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מטרים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משער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הישוב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כשהם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רעולי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פנים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והמתינו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לנסיעת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המשאית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בכביש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העולה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מהישוב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לכיוון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צומת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גוש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עציון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בשלב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מסוים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לאחר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שהמשאית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החלה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בתנועה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והגיעה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בסמוך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למקום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הסתתרו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החלו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וא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מ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ליידות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אבנים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המשאית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ופגעו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בעוד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מתצפת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מאחור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תוך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כדי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ריצה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הישוב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מיד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לאחר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יידוי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האבנים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הצטרפו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וא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מ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לריצה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ועם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הגיעם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לישוב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התפצלו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השלושה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במנוסתם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4E4D3A53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  <w:rtl/>
        </w:rPr>
      </w:pP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השלישי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בשעות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אחה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צ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יום</w:t>
      </w:r>
      <w:r w:rsidRPr="00C66082">
        <w:rPr>
          <w:rFonts w:ascii="Calibri" w:hAnsi="Calibri"/>
          <w:sz w:val="28"/>
          <w:szCs w:val="28"/>
          <w:rtl/>
        </w:rPr>
        <w:t xml:space="preserve"> 1.5.14 </w:t>
      </w:r>
      <w:r w:rsidRPr="00C66082">
        <w:rPr>
          <w:rFonts w:ascii="Calibri" w:hAnsi="Calibri" w:hint="eastAsia"/>
          <w:sz w:val="28"/>
          <w:szCs w:val="28"/>
          <w:rtl/>
        </w:rPr>
        <w:t>או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המועדים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הסמוכים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ליום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זה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החליט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וא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מ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לכרות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עצי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שבבעלות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ערבית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המצויים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מתחת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לחרבת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</w:t>
      </w:r>
      <w:r w:rsidRPr="00C66082">
        <w:rPr>
          <w:rFonts w:ascii="Calibri" w:hAnsi="Calibri"/>
          <w:sz w:val="28"/>
          <w:szCs w:val="28"/>
          <w:rtl/>
        </w:rPr>
        <w:t>'</w:t>
      </w:r>
      <w:r w:rsidRPr="00C66082">
        <w:rPr>
          <w:rFonts w:ascii="Calibri" w:hAnsi="Calibri" w:hint="eastAsia"/>
          <w:sz w:val="28"/>
          <w:szCs w:val="28"/>
          <w:rtl/>
        </w:rPr>
        <w:t>ומג</w:t>
      </w:r>
      <w:r w:rsidRPr="00C66082">
        <w:rPr>
          <w:rFonts w:ascii="Calibri" w:hAnsi="Calibri"/>
          <w:sz w:val="28"/>
          <w:szCs w:val="28"/>
          <w:rtl/>
        </w:rPr>
        <w:t>'</w:t>
      </w:r>
      <w:r w:rsidRPr="00C66082">
        <w:rPr>
          <w:rFonts w:ascii="Calibri" w:hAnsi="Calibri" w:hint="eastAsia"/>
          <w:sz w:val="28"/>
          <w:szCs w:val="28"/>
          <w:rtl/>
        </w:rPr>
        <w:t>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מצפון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לבת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עין</w:t>
      </w:r>
      <w:r w:rsidRPr="00C66082">
        <w:rPr>
          <w:rFonts w:ascii="Calibri" w:hAnsi="Calibri"/>
          <w:sz w:val="28"/>
          <w:szCs w:val="28"/>
          <w:rtl/>
        </w:rPr>
        <w:t xml:space="preserve"> (</w:t>
      </w:r>
      <w:r w:rsidRPr="00C66082">
        <w:rPr>
          <w:rFonts w:ascii="Calibri" w:hAnsi="Calibri" w:hint="eastAsia"/>
          <w:sz w:val="28"/>
          <w:szCs w:val="28"/>
          <w:rtl/>
        </w:rPr>
        <w:t>להלן</w:t>
      </w:r>
      <w:r w:rsidRPr="00C66082">
        <w:rPr>
          <w:rFonts w:ascii="Calibri" w:hAnsi="Calibri"/>
          <w:sz w:val="28"/>
          <w:szCs w:val="28"/>
          <w:rtl/>
        </w:rPr>
        <w:t xml:space="preserve">: </w:t>
      </w:r>
      <w:r w:rsidRPr="00C66082">
        <w:rPr>
          <w:rFonts w:ascii="Calibri" w:hAnsi="Calibri" w:hint="eastAsia"/>
          <w:sz w:val="28"/>
          <w:szCs w:val="28"/>
          <w:rtl/>
        </w:rPr>
        <w:t>המטע</w:t>
      </w:r>
      <w:r w:rsidRPr="00C66082">
        <w:rPr>
          <w:rFonts w:ascii="Calibri" w:hAnsi="Calibri"/>
          <w:sz w:val="28"/>
          <w:szCs w:val="28"/>
          <w:rtl/>
        </w:rPr>
        <w:t xml:space="preserve">). </w:t>
      </w:r>
      <w:r w:rsidRPr="00C66082">
        <w:rPr>
          <w:rFonts w:ascii="Calibri" w:hAnsi="Calibri" w:hint="eastAsia"/>
          <w:sz w:val="28"/>
          <w:szCs w:val="28"/>
          <w:rtl/>
        </w:rPr>
        <w:t>השלושה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החליטו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תכנית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לפיה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שיגיעו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למטע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ש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ישמש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כתצפיתן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בשעה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וא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מ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יכרתו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עצי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הזית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לצורך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מימוש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התכנית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הצטיידו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בשני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מסורים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כפפות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ומים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נשאו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עימם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ספריי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בצבע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אדום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ובהמשך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יצאו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לדרכם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בהגיעם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למטע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ובהתאם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לתכנית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מ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כרתו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ענפיהם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35 </w:t>
      </w:r>
      <w:r w:rsidRPr="00C66082">
        <w:rPr>
          <w:rFonts w:ascii="Calibri" w:hAnsi="Calibri" w:hint="eastAsia"/>
          <w:sz w:val="28"/>
          <w:szCs w:val="28"/>
          <w:rtl/>
        </w:rPr>
        <w:t>עצי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בזמן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שש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שימש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כתצפיתן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בנוסף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ריסס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מ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הכיתובים</w:t>
      </w:r>
      <w:r w:rsidRPr="00C66082">
        <w:rPr>
          <w:rFonts w:ascii="Calibri" w:hAnsi="Calibri"/>
          <w:sz w:val="28"/>
          <w:szCs w:val="28"/>
          <w:rtl/>
        </w:rPr>
        <w:t xml:space="preserve"> "</w:t>
      </w:r>
      <w:r w:rsidRPr="00C66082">
        <w:rPr>
          <w:rFonts w:ascii="Calibri" w:hAnsi="Calibri" w:hint="eastAsia"/>
          <w:sz w:val="28"/>
          <w:szCs w:val="28"/>
          <w:rtl/>
        </w:rPr>
        <w:t>ערבים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גנבים</w:t>
      </w:r>
      <w:r w:rsidRPr="00C66082">
        <w:rPr>
          <w:rFonts w:ascii="Calibri" w:hAnsi="Calibri"/>
          <w:sz w:val="28"/>
          <w:szCs w:val="28"/>
          <w:rtl/>
        </w:rPr>
        <w:t xml:space="preserve">" </w:t>
      </w:r>
      <w:r w:rsidRPr="00C66082">
        <w:rPr>
          <w:rFonts w:ascii="Calibri" w:hAnsi="Calibri" w:hint="eastAsia"/>
          <w:sz w:val="28"/>
          <w:szCs w:val="28"/>
          <w:rtl/>
        </w:rPr>
        <w:t>ו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תג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מחיר</w:t>
      </w:r>
      <w:r w:rsidRPr="00C66082">
        <w:rPr>
          <w:rFonts w:ascii="Calibri" w:hAnsi="Calibri"/>
          <w:sz w:val="28"/>
          <w:szCs w:val="28"/>
          <w:rtl/>
        </w:rPr>
        <w:t xml:space="preserve">"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סלעים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במטע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כתוצאה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ממעשיהם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נגרם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למטע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נזק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 xml:space="preserve">- 30,000 </w:t>
      </w:r>
      <w:r w:rsidRPr="00C66082">
        <w:rPr>
          <w:rFonts w:ascii="Calibri" w:hAnsi="Calibri" w:hint="eastAsia"/>
          <w:sz w:val="28"/>
          <w:szCs w:val="28"/>
          <w:rtl/>
        </w:rPr>
        <w:t>₪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03C3661C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t>לאור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גילו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הוזמן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תסקיר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המבחן</w:t>
      </w:r>
      <w:r w:rsidRPr="00C66082">
        <w:rPr>
          <w:rFonts w:ascii="Calibri" w:hAnsi="Calibri"/>
          <w:sz w:val="28"/>
          <w:szCs w:val="28"/>
          <w:rtl/>
        </w:rPr>
        <w:t>.</w:t>
      </w:r>
    </w:p>
    <w:p w14:paraId="7A30FF7C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lastRenderedPageBreak/>
        <w:t>בתסקיר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שהוגש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ביום</w:t>
      </w:r>
      <w:r w:rsidRPr="00C66082">
        <w:rPr>
          <w:rFonts w:ascii="Calibri" w:hAnsi="Calibri"/>
          <w:sz w:val="28"/>
          <w:szCs w:val="28"/>
          <w:rtl/>
        </w:rPr>
        <w:t xml:space="preserve"> 14.3.16, </w:t>
      </w:r>
      <w:r w:rsidRPr="00C66082">
        <w:rPr>
          <w:rFonts w:ascii="Calibri" w:hAnsi="Calibri" w:hint="eastAsia"/>
          <w:sz w:val="28"/>
          <w:szCs w:val="28"/>
          <w:rtl/>
        </w:rPr>
        <w:t>נאמר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התחתן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לפני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כחודשיים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ומתגורר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בירושלים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כמו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נמסר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מצוי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במעצר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בעשרה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חודשים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האחרונים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במסגרת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הליך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המעצר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תסקיר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המבחן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תיאר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למד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בצעירותו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כיתה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</w:t>
      </w:r>
      <w:r w:rsidRPr="00C66082">
        <w:rPr>
          <w:rFonts w:ascii="Calibri" w:hAnsi="Calibri"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sz w:val="28"/>
          <w:szCs w:val="28"/>
          <w:rtl/>
        </w:rPr>
        <w:t>במוסדות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ולאחר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ללמוד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בישיבה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ביצהר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לאחר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שסיים</w:t>
      </w:r>
      <w:r w:rsidRPr="00C66082">
        <w:rPr>
          <w:rFonts w:ascii="Calibri" w:hAnsi="Calibri"/>
          <w:sz w:val="28"/>
          <w:szCs w:val="28"/>
          <w:rtl/>
        </w:rPr>
        <w:t xml:space="preserve"> 12 </w:t>
      </w:r>
      <w:r w:rsidRPr="00C66082">
        <w:rPr>
          <w:rFonts w:ascii="Calibri" w:hAnsi="Calibri" w:hint="eastAsia"/>
          <w:sz w:val="28"/>
          <w:szCs w:val="28"/>
          <w:rtl/>
        </w:rPr>
        <w:t>שנות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לימוד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דחה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שירותו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הצבאי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והחל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ללמוד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בישיבה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בבת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עין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במהלך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שנת</w:t>
      </w:r>
      <w:r w:rsidRPr="00C66082">
        <w:rPr>
          <w:rFonts w:ascii="Calibri" w:hAnsi="Calibri"/>
          <w:sz w:val="28"/>
          <w:szCs w:val="28"/>
          <w:rtl/>
        </w:rPr>
        <w:t xml:space="preserve"> 2014 </w:t>
      </w:r>
      <w:r w:rsidRPr="00C66082">
        <w:rPr>
          <w:rFonts w:ascii="Calibri" w:hAnsi="Calibri" w:hint="eastAsia"/>
          <w:sz w:val="28"/>
          <w:szCs w:val="28"/>
          <w:rtl/>
        </w:rPr>
        <w:t>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לירושלים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והחל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לעבוד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כמדריך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בישיבת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ודעת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הכיר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משפחה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דית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טס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לאחר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לשליחות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בהודו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למספר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חודשים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תיאר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מבחן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התקופה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בשליחות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בהודו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התקופה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החל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לעצב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אישיותו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הבוגרת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תקופה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השתנו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תפיסותיו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לגבי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התנהלותו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כה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כאשר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ארצה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הוא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נמנע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מלחזור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לבית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הוריו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בבת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ונשאר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לגור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וללמוד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בירושלים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ולאחר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יצא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לשליחות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נוספת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מטעם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ד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44C6248B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לקח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אחריות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מלאה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העבירות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בהן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הורשע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בנוגע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הראשון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אמר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הדברים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נעשו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מתוך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מחשבה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ילדותית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ותיאר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זוכר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פרצופו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המפוחד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המתלונן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וחש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חרטה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עמוקה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מעשיו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ביחס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והשלישי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הביע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לגביהם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חרטה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ואמר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נעשו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מתוך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תחושה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גדלות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מחשבה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יגבירו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ביטחונם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תושבי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עין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0074C2F0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t>שירות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המבחן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התרשם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העבירות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בוצעו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רקע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גדילתו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במציאות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חיים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מורכבת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וטעונה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רקע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חוסר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שייכות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והערכה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בטרם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גיבוש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זהותו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הבוגרת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וייתכן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דרך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מעשיו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ניסה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לחוש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הערכה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מסביבתו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יחד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זאת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שירות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מבחן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התרשם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תהליך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התבגרות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לקח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אחריות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מלאה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מעשיו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והביע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רצונו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לחיות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אורח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חיים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נורמטיבי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ושומר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חוק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כמו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התרשם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מבחן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המעצר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ומעצר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הבית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הפר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היוו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גורם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מרתיע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עבורו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לבסוף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ממליץ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מבחן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נוכח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גילו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הצעיר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האחריות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המלאה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שלקח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מעשיו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והשינוי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הניכר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שעשה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בחיים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יש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להימנע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והציע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יבצע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צ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בהיקף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נרחב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1A672DE2" w14:textId="77777777" w:rsidR="00E05A45" w:rsidRPr="00C66082" w:rsidRDefault="00E05A45" w:rsidP="00E05A45">
      <w:pPr>
        <w:tabs>
          <w:tab w:val="left" w:pos="567"/>
        </w:tabs>
        <w:spacing w:after="240" w:line="360" w:lineRule="auto"/>
        <w:jc w:val="both"/>
        <w:rPr>
          <w:rFonts w:ascii="Calibri" w:hAnsi="Calibri"/>
          <w:b/>
          <w:bCs/>
          <w:sz w:val="28"/>
          <w:szCs w:val="28"/>
          <w:u w:val="single"/>
        </w:rPr>
      </w:pPr>
      <w:r w:rsidRPr="00C66082">
        <w:rPr>
          <w:rFonts w:ascii="Calibri" w:hAnsi="Calibri" w:hint="eastAsia"/>
          <w:b/>
          <w:bCs/>
          <w:sz w:val="28"/>
          <w:szCs w:val="28"/>
          <w:u w:val="single"/>
          <w:rtl/>
        </w:rPr>
        <w:t>טענות</w:t>
      </w:r>
      <w:r w:rsidRPr="00C66082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u w:val="single"/>
          <w:rtl/>
        </w:rPr>
        <w:t>הצדדים</w:t>
      </w:r>
      <w:r w:rsidRPr="00C66082">
        <w:rPr>
          <w:rFonts w:ascii="Calibri" w:hAnsi="Calibri"/>
          <w:b/>
          <w:bCs/>
          <w:sz w:val="28"/>
          <w:szCs w:val="28"/>
          <w:u w:val="single"/>
          <w:rtl/>
        </w:rPr>
        <w:t xml:space="preserve">: </w:t>
      </w:r>
    </w:p>
    <w:p w14:paraId="0357EF87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t>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המאשימה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הגיש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הצהרת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נפגע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העבירה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שבאישום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הראשון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להצהרה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צורפו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מסמכים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רפואיים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נפגע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העבירה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ציין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בין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היתר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נאלץ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לעבור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ניתוחים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נעדר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מעבודתו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תקופה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ארוכה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5F8CC467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t>בטיעונים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לעונש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טען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המאשימה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נסיבות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המקרה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חמורות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ומחייבים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ענישה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הולמת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בעניין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ביקש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להאיר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מספר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נקודות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רלוונטיות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בכתב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האישום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שניתן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ללמוד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מהן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לגבי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הנסיבות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המאשימה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עמד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בעצם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שפעל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קטינים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נוספים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הצעירים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ממנו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במספר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ועובדה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לכשעצמה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מלמדת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אחריותו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בתוך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האירוע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עוד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ביקש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להדגיש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נעשו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לאחר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תכנון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מוקדם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רעולי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פנים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בעוד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שאף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נוכחותו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חייל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במקום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הרתיעה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אותם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מלהמשיך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בתקיפה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36578803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t>ביחס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למדיניות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הענישה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הנהוגה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הפנה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המאשימה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לדבריו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כבוד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השופט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רובינשטיין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hyperlink r:id="rId33" w:history="1"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ע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>"</w:t>
        </w:r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פ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 xml:space="preserve"> 5255/10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רודוניה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נ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מדינת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ישראל</w:t>
      </w:r>
      <w:r w:rsidRPr="00C66082">
        <w:rPr>
          <w:rFonts w:ascii="Calibri" w:hAnsi="Calibri"/>
          <w:sz w:val="28"/>
          <w:szCs w:val="28"/>
          <w:rtl/>
        </w:rPr>
        <w:t xml:space="preserve"> (23.1.12), </w:t>
      </w:r>
      <w:r w:rsidRPr="00C66082">
        <w:rPr>
          <w:rFonts w:ascii="Calibri" w:hAnsi="Calibri" w:hint="eastAsia"/>
          <w:sz w:val="28"/>
          <w:szCs w:val="28"/>
          <w:rtl/>
        </w:rPr>
        <w:t>וכן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</w:t>
      </w:r>
      <w:hyperlink r:id="rId34" w:history="1"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ע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>"</w:t>
        </w:r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פ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 xml:space="preserve"> 5258/09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622C80">
        <w:rPr>
          <w:rFonts w:ascii="Calibri" w:hAnsi="Calibri"/>
          <w:color w:val="000000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בן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חיים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נ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מדינת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ישראל</w:t>
      </w:r>
      <w:r w:rsidRPr="00C66082">
        <w:rPr>
          <w:rFonts w:ascii="Calibri" w:hAnsi="Calibri"/>
          <w:sz w:val="28"/>
          <w:szCs w:val="28"/>
          <w:rtl/>
        </w:rPr>
        <w:t xml:space="preserve"> (1.10.19) </w:t>
      </w:r>
      <w:r w:rsidRPr="00C66082">
        <w:rPr>
          <w:rFonts w:ascii="Calibri" w:hAnsi="Calibri" w:hint="eastAsia"/>
          <w:sz w:val="28"/>
          <w:szCs w:val="28"/>
          <w:rtl/>
        </w:rPr>
        <w:t>ול</w:t>
      </w:r>
      <w:hyperlink r:id="rId35" w:history="1"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ע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>"</w:t>
        </w:r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פ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 xml:space="preserve"> 5469/13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פלוני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נ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מדינת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ישראל</w:t>
      </w:r>
      <w:r w:rsidRPr="00C66082">
        <w:rPr>
          <w:rFonts w:ascii="Calibri" w:hAnsi="Calibri"/>
          <w:sz w:val="28"/>
          <w:szCs w:val="28"/>
          <w:rtl/>
        </w:rPr>
        <w:t xml:space="preserve"> (13.4.14). </w:t>
      </w:r>
      <w:r w:rsidRPr="00C66082">
        <w:rPr>
          <w:rFonts w:ascii="Calibri" w:hAnsi="Calibri" w:hint="eastAsia"/>
          <w:sz w:val="28"/>
          <w:szCs w:val="28"/>
          <w:rtl/>
        </w:rPr>
        <w:t>מפסקי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עולה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מדיניות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הברורה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המשפט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העליון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הענישה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הראויה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במקרים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כגון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דא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היא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בפועל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וודאי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בבגיר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57099C20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t>באשר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לעונשם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שותפיו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הקטינים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נמסר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מ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שהיה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בן</w:t>
      </w:r>
      <w:r w:rsidRPr="00C66082">
        <w:rPr>
          <w:rFonts w:ascii="Calibri" w:hAnsi="Calibri"/>
          <w:sz w:val="28"/>
          <w:szCs w:val="28"/>
          <w:rtl/>
        </w:rPr>
        <w:t xml:space="preserve"> 14.5 </w:t>
      </w:r>
      <w:r w:rsidRPr="00C66082">
        <w:rPr>
          <w:rFonts w:ascii="Calibri" w:hAnsi="Calibri" w:hint="eastAsia"/>
          <w:sz w:val="28"/>
          <w:szCs w:val="28"/>
          <w:rtl/>
        </w:rPr>
        <w:t>בעת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ביצוע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המעשה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הורשע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ונגזר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עונש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צ</w:t>
      </w:r>
      <w:r w:rsidRPr="00C66082">
        <w:rPr>
          <w:rFonts w:ascii="Calibri" w:hAnsi="Calibri"/>
          <w:sz w:val="28"/>
          <w:szCs w:val="28"/>
          <w:rtl/>
        </w:rPr>
        <w:t xml:space="preserve">; </w:t>
      </w:r>
      <w:r w:rsidRPr="00C66082">
        <w:rPr>
          <w:rFonts w:ascii="Calibri" w:hAnsi="Calibri" w:hint="eastAsia"/>
          <w:sz w:val="28"/>
          <w:szCs w:val="28"/>
          <w:rtl/>
        </w:rPr>
        <w:t>בעוד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שהיה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בן</w:t>
      </w:r>
      <w:r w:rsidRPr="00C66082">
        <w:rPr>
          <w:rFonts w:ascii="Calibri" w:hAnsi="Calibri"/>
          <w:sz w:val="28"/>
          <w:szCs w:val="28"/>
          <w:rtl/>
        </w:rPr>
        <w:t xml:space="preserve"> 16.5 </w:t>
      </w:r>
      <w:r w:rsidRPr="00C66082">
        <w:rPr>
          <w:rFonts w:ascii="Calibri" w:hAnsi="Calibri" w:hint="eastAsia"/>
          <w:sz w:val="28"/>
          <w:szCs w:val="28"/>
          <w:rtl/>
        </w:rPr>
        <w:t>בעת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ביצוע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המעשים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נגזרו</w:t>
      </w:r>
      <w:r w:rsidRPr="00C66082">
        <w:rPr>
          <w:rFonts w:ascii="Calibri" w:hAnsi="Calibri"/>
          <w:sz w:val="28"/>
          <w:szCs w:val="28"/>
          <w:rtl/>
        </w:rPr>
        <w:t xml:space="preserve"> 8 </w:t>
      </w:r>
      <w:r w:rsidRPr="00C66082">
        <w:rPr>
          <w:rFonts w:ascii="Calibri" w:hAnsi="Calibri" w:hint="eastAsia"/>
          <w:sz w:val="28"/>
          <w:szCs w:val="28"/>
          <w:rtl/>
        </w:rPr>
        <w:t>חודשי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בפועל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עונש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הוטל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בגין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אישומים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נוספים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האחד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יידה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אבנים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במסגרת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עימות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ערבים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ויהודים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באזור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והשני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בגין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שיבוש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הליכי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משפט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כאשר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קיבל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מידע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מודיעיני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מחייל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המשרת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בגזרה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אודות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פעילות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תושבי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עין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המאשימה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ביקש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לאבחן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אחריותו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שותפיו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ראשית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נוכח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גילו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בהתחשב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עצמם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הינם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מרכזיים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וחמורים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יותר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26B76AF1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t>לבסוף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ביקש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המאשימה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לקבוע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מתחם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שונה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עבור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</w:t>
      </w:r>
      <w:r w:rsidRPr="00C66082">
        <w:rPr>
          <w:rFonts w:ascii="Calibri" w:hAnsi="Calibri" w:hint="cs"/>
          <w:sz w:val="28"/>
          <w:szCs w:val="28"/>
          <w:rtl/>
        </w:rPr>
        <w:t xml:space="preserve">ן </w:t>
      </w:r>
      <w:r w:rsidRPr="00C66082">
        <w:rPr>
          <w:rFonts w:ascii="Calibri" w:hAnsi="Calibri" w:hint="eastAsia"/>
          <w:sz w:val="28"/>
          <w:szCs w:val="28"/>
          <w:rtl/>
        </w:rPr>
        <w:t>האישומים</w:t>
      </w:r>
      <w:r w:rsidRPr="00C66082">
        <w:rPr>
          <w:rFonts w:ascii="Calibri" w:hAnsi="Calibri"/>
          <w:sz w:val="28"/>
          <w:szCs w:val="28"/>
          <w:rtl/>
        </w:rPr>
        <w:t xml:space="preserve">: </w:t>
      </w:r>
      <w:r w:rsidRPr="00C66082">
        <w:rPr>
          <w:rFonts w:ascii="Calibri" w:hAnsi="Calibri" w:hint="eastAsia"/>
          <w:sz w:val="28"/>
          <w:szCs w:val="28"/>
          <w:rtl/>
        </w:rPr>
        <w:t>בגין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הראשון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מתחם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8 </w:t>
      </w:r>
      <w:r w:rsidRPr="00C66082">
        <w:rPr>
          <w:rFonts w:ascii="Calibri" w:hAnsi="Calibri" w:hint="eastAsia"/>
          <w:sz w:val="28"/>
          <w:szCs w:val="28"/>
          <w:rtl/>
        </w:rPr>
        <w:t>עד</w:t>
      </w:r>
      <w:r w:rsidRPr="00C66082">
        <w:rPr>
          <w:rFonts w:ascii="Calibri" w:hAnsi="Calibri"/>
          <w:sz w:val="28"/>
          <w:szCs w:val="28"/>
          <w:rtl/>
        </w:rPr>
        <w:t xml:space="preserve"> 18 </w:t>
      </w:r>
      <w:r w:rsidRPr="00C66082">
        <w:rPr>
          <w:rFonts w:ascii="Calibri" w:hAnsi="Calibri" w:hint="eastAsia"/>
          <w:sz w:val="28"/>
          <w:szCs w:val="28"/>
          <w:rtl/>
        </w:rPr>
        <w:t>חודשי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בפועל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ובאישום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והשלישי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עונש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קצר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שיכול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ויבוצע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בעבודות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ועד</w:t>
      </w:r>
      <w:r w:rsidRPr="00C66082">
        <w:rPr>
          <w:rFonts w:ascii="Calibri" w:hAnsi="Calibri"/>
          <w:sz w:val="28"/>
          <w:szCs w:val="28"/>
          <w:rtl/>
        </w:rPr>
        <w:t xml:space="preserve"> 12 </w:t>
      </w:r>
      <w:r w:rsidRPr="00C66082">
        <w:rPr>
          <w:rFonts w:ascii="Calibri" w:hAnsi="Calibri" w:hint="eastAsia"/>
          <w:sz w:val="28"/>
          <w:szCs w:val="28"/>
          <w:rtl/>
        </w:rPr>
        <w:t>חודשי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בפועל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בתוך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המתחם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סבור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לזקוף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לזכות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הודאתו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גילו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הצעיר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התהליך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השיקומי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והשינוי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שעבר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תוך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שמציין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המאשימה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לקוות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הדברים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ביחס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לעברו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הנקי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ביקש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המאשימה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להסתייג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מאחר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שרצף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האירועים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העולה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מכתב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אינם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מלמדים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במעידה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פעמית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מאידך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ביקש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המאשימה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לתת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משקל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מהותי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לשיקולי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ההרתעה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הרתעת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הרתעת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הרבים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והמסר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משמעי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והברור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כלפי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שיחטא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בעבירות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מניע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גזעני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הנעשות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רקע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אידאולוגי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בהן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סכנה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ממש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למרקם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החיים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בארץ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בשקלול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האמור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מבקשת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המאשימה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להשית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עונש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18 </w:t>
      </w:r>
      <w:r w:rsidRPr="00C66082">
        <w:rPr>
          <w:rFonts w:ascii="Calibri" w:hAnsi="Calibri" w:hint="eastAsia"/>
          <w:sz w:val="28"/>
          <w:szCs w:val="28"/>
          <w:rtl/>
        </w:rPr>
        <w:t>חודשי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בפועל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658E67EE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0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לטובתו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הגיעו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להעיד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מספר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עדי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אופי</w:t>
      </w:r>
      <w:r w:rsidRPr="00C66082">
        <w:rPr>
          <w:rFonts w:ascii="Calibri" w:hAnsi="Calibri"/>
          <w:sz w:val="28"/>
          <w:szCs w:val="28"/>
          <w:rtl/>
        </w:rPr>
        <w:t xml:space="preserve"> - </w:t>
      </w:r>
      <w:r w:rsidRPr="00C66082">
        <w:rPr>
          <w:rFonts w:ascii="Calibri" w:hAnsi="Calibri" w:hint="eastAsia"/>
          <w:sz w:val="28"/>
          <w:szCs w:val="28"/>
          <w:rtl/>
        </w:rPr>
        <w:t>שני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רבנים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הרב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אבנר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טוניק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והרב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שמואל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רפפורט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אשתו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הגב</w:t>
      </w:r>
      <w:r w:rsidRPr="00C66082">
        <w:rPr>
          <w:rFonts w:ascii="Calibri" w:hAnsi="Calibri"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sz w:val="28"/>
          <w:szCs w:val="28"/>
          <w:rtl/>
        </w:rPr>
        <w:t>אורה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דוד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ודודו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לנדאו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בנוסף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הוגש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מכתב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עמו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בשליחות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בהודו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מר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אליעזר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מזרחי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ומכתב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שליח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לדרמסאלה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שבהודו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הרב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דרור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שאול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שהכיר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במהלך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השליחות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בכל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העדויות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והמכתבים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הודגש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השינוי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המהותי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בשנתיים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האחרונות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בהם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הורשע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נעשו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בצעירותו</w:t>
      </w:r>
      <w:r w:rsidRPr="00C66082">
        <w:rPr>
          <w:rFonts w:ascii="Calibri" w:hAnsi="Calibri"/>
          <w:sz w:val="28"/>
          <w:szCs w:val="28"/>
          <w:rtl/>
        </w:rPr>
        <w:t xml:space="preserve">,  </w:t>
      </w:r>
      <w:r w:rsidRPr="00C66082">
        <w:rPr>
          <w:rFonts w:ascii="Calibri" w:hAnsi="Calibri" w:hint="eastAsia"/>
          <w:sz w:val="28"/>
          <w:szCs w:val="28"/>
          <w:rtl/>
        </w:rPr>
        <w:t>בעוד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שהיום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מתנער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מהם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לחלוטין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23360123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t>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חזר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תהליך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משמעותי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מאז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בוצעו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העבירות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בהן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הורשע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הוא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הביע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חרטה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בהזדמנות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הראשונה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והודה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בכתב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כמעט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בשלמותו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התסקיר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שהוגש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תוצר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קשר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מתמשך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שהתקיים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המבחן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אגב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מעצרו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ולא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במפגש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יחיד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רושם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טוב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זנח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דרך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האלימות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ובחר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בדרך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חדשה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הפצת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ועשיית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טוב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והדברים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מתבטאים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במעשיו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בחירה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שעשה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מבלי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שמישהו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מחייב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וללא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קשר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לבית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המשפט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לשירות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המבחן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מעבר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לכך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התייחס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לגילו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הצעיר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ביצוע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העבירות</w:t>
      </w:r>
      <w:r w:rsidRPr="00C66082">
        <w:rPr>
          <w:rFonts w:ascii="Calibri" w:hAnsi="Calibri"/>
          <w:sz w:val="28"/>
          <w:szCs w:val="28"/>
          <w:rtl/>
        </w:rPr>
        <w:t xml:space="preserve"> - </w:t>
      </w:r>
      <w:r w:rsidRPr="00C66082">
        <w:rPr>
          <w:rFonts w:ascii="Calibri" w:hAnsi="Calibri" w:hint="eastAsia"/>
          <w:sz w:val="28"/>
          <w:szCs w:val="28"/>
          <w:rtl/>
        </w:rPr>
        <w:t>בן</w:t>
      </w:r>
      <w:r w:rsidRPr="00C66082">
        <w:rPr>
          <w:rFonts w:ascii="Calibri" w:hAnsi="Calibri"/>
          <w:sz w:val="28"/>
          <w:szCs w:val="28"/>
          <w:rtl/>
        </w:rPr>
        <w:t xml:space="preserve"> 18 </w:t>
      </w:r>
      <w:r w:rsidRPr="00C66082">
        <w:rPr>
          <w:rFonts w:ascii="Calibri" w:hAnsi="Calibri" w:hint="eastAsia"/>
          <w:sz w:val="28"/>
          <w:szCs w:val="28"/>
          <w:rtl/>
        </w:rPr>
        <w:t>ומספר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חודשים</w:t>
      </w:r>
      <w:r w:rsidRPr="00C66082">
        <w:rPr>
          <w:rFonts w:ascii="Calibri" w:hAnsi="Calibri"/>
          <w:sz w:val="28"/>
          <w:szCs w:val="28"/>
          <w:rtl/>
        </w:rPr>
        <w:t xml:space="preserve"> - </w:t>
      </w:r>
      <w:r w:rsidRPr="00C66082">
        <w:rPr>
          <w:rFonts w:ascii="Calibri" w:hAnsi="Calibri" w:hint="eastAsia"/>
          <w:sz w:val="28"/>
          <w:szCs w:val="28"/>
          <w:rtl/>
        </w:rPr>
        <w:t>כאשר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ממש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סף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הקטינות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לעניין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ביקש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להפנות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</w:t>
      </w:r>
      <w:hyperlink r:id="rId36" w:history="1"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ע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>"</w:t>
        </w:r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פ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 xml:space="preserve"> 4466/13</w:t>
        </w:r>
      </w:hyperlink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נתנאל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אסולין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פורטל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נ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מדינת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ישראל</w:t>
      </w:r>
      <w:r w:rsidRPr="00C66082">
        <w:rPr>
          <w:rFonts w:ascii="Calibri" w:hAnsi="Calibri"/>
          <w:sz w:val="28"/>
          <w:szCs w:val="28"/>
          <w:rtl/>
        </w:rPr>
        <w:t xml:space="preserve"> (22.5.15), </w:t>
      </w:r>
      <w:r w:rsidRPr="00C66082">
        <w:rPr>
          <w:rFonts w:ascii="Calibri" w:hAnsi="Calibri" w:hint="eastAsia"/>
          <w:sz w:val="28"/>
          <w:szCs w:val="28"/>
          <w:rtl/>
        </w:rPr>
        <w:t>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ביטל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המשפט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העליון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הרשעה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בגירים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צעירים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למרות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בנזק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קונקרטי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לעתיד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שלהם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אלא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מתוך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תפיסה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והבנה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להתייחס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אליהם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כאל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קטינים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69D64FDD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t>בהתייחס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לנסיבות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ביצוע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העבירה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ביקש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לאבחן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המקרה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שלפנינו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מהמקרים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בפסיקה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אותם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הציג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המאשימה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הוא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טען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העבירות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בוצעו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בסמוך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לישוב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תוך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תחושה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פחד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ותפיסה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בהגנה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הישוב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אף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ברור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בתפיסה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נכונה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ומוצדקת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אין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בתקיפה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רקע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מניע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גזעני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כמו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במקרים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האחרים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שנידונו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בפסיקה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5DC2BB4F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t>בנוסף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לאמור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בהתייחסו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לעונשים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שקיבלו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השותפים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ביקש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לאבחן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עונשו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מ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מזה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להשית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שכן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מ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הורשע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בשני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אישומים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נוספים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אחד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יידוי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אבנים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ואחד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שיבוש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שנעשה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נמצא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בקשר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מתמשך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חייל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צה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ומקבל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ממנו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מידע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חמורים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ביותר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מעבר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לכך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מ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המשיך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ולא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שינוי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בדרכו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והדגיש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השותף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השני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ש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חלקו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זהה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לזה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במעשים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קיבל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עונש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צ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והחל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בדרך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חדשה</w:t>
      </w:r>
      <w:r w:rsidRPr="00C66082">
        <w:rPr>
          <w:rFonts w:ascii="Calibri" w:hAnsi="Calibri"/>
          <w:sz w:val="28"/>
          <w:szCs w:val="28"/>
          <w:rtl/>
        </w:rPr>
        <w:t xml:space="preserve">; </w:t>
      </w:r>
      <w:r w:rsidRPr="00C66082">
        <w:rPr>
          <w:rFonts w:ascii="Calibri" w:hAnsi="Calibri" w:hint="eastAsia"/>
          <w:sz w:val="28"/>
          <w:szCs w:val="28"/>
          <w:rtl/>
        </w:rPr>
        <w:t>ואף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בקטין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ניתן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ללמוד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מכך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לעניינו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1298A05E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t>באשר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לשיקולי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ההרתעה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אותם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מנה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המאשימה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סבור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להיזהר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בהשתתם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בענייננו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באדם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בגיל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צעיר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מאוד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סף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הקטינות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זנח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המעשים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מבחינת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הרתעת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היחיד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טען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מעצרו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וההליך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המשפטי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וודאי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מרתיעים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דיים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ואין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חשש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יחזור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לדרך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זו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ואף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עדיין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מחזיק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באותן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דעות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ואידאולוגיה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כפי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בעבר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הוא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אינו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סבור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הדרך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להוציאה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הפועל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בדרך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אלימה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להרתעת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הרבים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נטען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להיזהר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שימוש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בכך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בהליך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פלילי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ומעצרו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אדם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לתכלית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מסוכנת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וודאי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באדם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צעיר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שעשה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שינוי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יסודי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וזנח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הדרך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האלימה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כבענייננו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לבסוף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סבור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החודשיים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בהם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במעצר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בנוסף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לעונש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צ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יהוו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עונש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ראוי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נותנים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ביטוי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לחומרת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לדרך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והשינוי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044CE163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t>בסוף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הדיון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דיבר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ואמר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אותם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ביצע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נעשו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בהתבסס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דרך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חשיבתו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המוטעית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ישמרו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ביטחון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התושבים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הוא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גדל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במציאות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ואף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ראה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כיתתו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נרצח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מול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עיניו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חלק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ממה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שהניע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לעשות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הייתה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אותה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תחושת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פחד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אך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מבין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זהו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תפקיד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מערכת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הביטחון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ואין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מקום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להתערבות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אזרחים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מעבר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לכך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מאמין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נערים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המחפשים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עניין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הוא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סיפר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זמן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קצר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לאחר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שביצע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פגש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ברב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ובעקבותיו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נסע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להודו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לשליחות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מספר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חודשים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לאחר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שחזר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המשיך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ללמוד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בישיבה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בירושלים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ומשם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נסע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לשליחות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נוספת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מספר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חודשים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וכאשר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ממנה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נעצר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סיפר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בדבריו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הפסיק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מעשיו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ללא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קשר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להליך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המעצר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וגמל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בליבו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ישוב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לדרך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זו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הוא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מבין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החומרה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ומביע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עליהם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חרטה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בנוסף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הוא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החליט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להקים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משפחה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הוא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התחתן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והוא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מצוי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בקשר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רבנים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מלווים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ומכווינים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אותו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לבסוף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ביקש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מבית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המשפט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יעזור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להמשיך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בכיוון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הטוב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שבו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נמצא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146F3F07" w14:textId="77777777" w:rsidR="00E05A45" w:rsidRPr="00C66082" w:rsidRDefault="00E05A45" w:rsidP="00E05A45">
      <w:pPr>
        <w:keepNext/>
        <w:keepLines/>
        <w:tabs>
          <w:tab w:val="left" w:pos="567"/>
        </w:tabs>
        <w:spacing w:after="240" w:line="360" w:lineRule="auto"/>
        <w:ind w:left="6"/>
        <w:jc w:val="both"/>
        <w:rPr>
          <w:rFonts w:ascii="Calibri" w:hAnsi="Calibri"/>
          <w:b/>
          <w:bCs/>
          <w:sz w:val="28"/>
          <w:szCs w:val="28"/>
          <w:u w:val="single"/>
          <w:rtl/>
        </w:rPr>
      </w:pPr>
      <w:r w:rsidRPr="00C66082">
        <w:rPr>
          <w:rFonts w:ascii="Calibri" w:hAnsi="Calibri" w:hint="eastAsia"/>
          <w:b/>
          <w:bCs/>
          <w:sz w:val="28"/>
          <w:szCs w:val="28"/>
          <w:u w:val="single"/>
          <w:rtl/>
        </w:rPr>
        <w:t>דיון</w:t>
      </w:r>
      <w:r w:rsidRPr="00C66082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u w:val="single"/>
          <w:rtl/>
        </w:rPr>
        <w:t>והכרעה</w:t>
      </w:r>
    </w:p>
    <w:p w14:paraId="0AD19B88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  <w:rtl/>
        </w:rPr>
      </w:pPr>
      <w:r w:rsidRPr="00C66082">
        <w:rPr>
          <w:rFonts w:ascii="Calibri" w:hAnsi="Calibri" w:hint="eastAsia"/>
          <w:sz w:val="28"/>
          <w:szCs w:val="28"/>
          <w:rtl/>
        </w:rPr>
        <w:t>ראשית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אדרש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לשאלה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האם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לקבוע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מתחם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ענישה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לקבוע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מתחם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לכל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בנפרד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hyperlink r:id="rId37" w:history="1"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ע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>"</w:t>
        </w:r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פ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 xml:space="preserve"> 4910/13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ג</w:t>
      </w:r>
      <w:r w:rsidRPr="00C66082">
        <w:rPr>
          <w:rFonts w:ascii="Calibri" w:hAnsi="Calibri"/>
          <w:b/>
          <w:bCs/>
          <w:sz w:val="28"/>
          <w:szCs w:val="28"/>
          <w:rtl/>
        </w:rPr>
        <w:t>'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אבר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נ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מדינת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ישראל</w:t>
      </w:r>
      <w:r w:rsidRPr="00C66082">
        <w:rPr>
          <w:rFonts w:ascii="Calibri" w:hAnsi="Calibri"/>
          <w:sz w:val="28"/>
          <w:szCs w:val="28"/>
          <w:rtl/>
        </w:rPr>
        <w:t xml:space="preserve"> (29.10. 14) </w:t>
      </w:r>
      <w:r w:rsidRPr="00C66082">
        <w:rPr>
          <w:rFonts w:ascii="Calibri" w:hAnsi="Calibri" w:hint="eastAsia"/>
          <w:sz w:val="28"/>
          <w:szCs w:val="28"/>
          <w:rtl/>
        </w:rPr>
        <w:t>דן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המשפט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העליון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בהבחנה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בין</w:t>
      </w:r>
      <w:r w:rsidRPr="00C66082">
        <w:rPr>
          <w:rFonts w:ascii="Calibri" w:hAnsi="Calibri"/>
          <w:sz w:val="28"/>
          <w:szCs w:val="28"/>
          <w:rtl/>
        </w:rPr>
        <w:t xml:space="preserve"> "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אירוע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אחד</w:t>
      </w:r>
      <w:r w:rsidRPr="00C66082">
        <w:rPr>
          <w:rFonts w:ascii="Calibri" w:hAnsi="Calibri"/>
          <w:sz w:val="28"/>
          <w:szCs w:val="28"/>
          <w:rtl/>
        </w:rPr>
        <w:t xml:space="preserve">" </w:t>
      </w:r>
      <w:r w:rsidRPr="00C66082">
        <w:rPr>
          <w:rFonts w:ascii="Calibri" w:hAnsi="Calibri" w:hint="eastAsia"/>
          <w:sz w:val="28"/>
          <w:szCs w:val="28"/>
          <w:rtl/>
        </w:rPr>
        <w:t>ל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כמה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אירועים</w:t>
      </w:r>
      <w:r w:rsidRPr="00C66082">
        <w:rPr>
          <w:rFonts w:ascii="Calibri" w:hAnsi="Calibri"/>
          <w:sz w:val="28"/>
          <w:szCs w:val="28"/>
          <w:rtl/>
        </w:rPr>
        <w:t xml:space="preserve">" </w:t>
      </w:r>
      <w:r w:rsidRPr="00C66082">
        <w:rPr>
          <w:rFonts w:ascii="Calibri" w:hAnsi="Calibri" w:hint="eastAsia"/>
          <w:sz w:val="28"/>
          <w:szCs w:val="28"/>
          <w:rtl/>
        </w:rPr>
        <w:t>והמבחנים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המשפט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להפעיל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בטרם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בואו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לקבוע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מתחם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הענישה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hyperlink r:id="rId38" w:history="1"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רע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>"</w:t>
        </w:r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פ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 xml:space="preserve"> 4760/14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קיסלמן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נ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מדינת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ישראל</w:t>
      </w:r>
      <w:r w:rsidRPr="00C66082">
        <w:rPr>
          <w:rFonts w:ascii="Calibri" w:hAnsi="Calibri"/>
          <w:sz w:val="28"/>
          <w:szCs w:val="28"/>
          <w:rtl/>
        </w:rPr>
        <w:t xml:space="preserve"> (7.5.15), </w:t>
      </w:r>
      <w:r w:rsidRPr="00C66082">
        <w:rPr>
          <w:rFonts w:ascii="Calibri" w:hAnsi="Calibri" w:hint="eastAsia"/>
          <w:sz w:val="28"/>
          <w:szCs w:val="28"/>
          <w:rtl/>
        </w:rPr>
        <w:t>שניתן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במותב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תלתא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סיכם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כב</w:t>
      </w:r>
      <w:r w:rsidRPr="00C66082">
        <w:rPr>
          <w:rFonts w:ascii="Calibri" w:hAnsi="Calibri"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sz w:val="28"/>
          <w:szCs w:val="28"/>
          <w:rtl/>
        </w:rPr>
        <w:t>השופט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</w:t>
      </w:r>
      <w:r w:rsidRPr="00C66082">
        <w:rPr>
          <w:rFonts w:ascii="Calibri" w:hAnsi="Calibri"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sz w:val="28"/>
          <w:szCs w:val="28"/>
          <w:rtl/>
        </w:rPr>
        <w:t>מלצר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המבחנים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פיהם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יקבע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המשפט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אירוע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אחד</w:t>
      </w:r>
      <w:r w:rsidRPr="00C66082">
        <w:rPr>
          <w:rFonts w:ascii="Calibri" w:hAnsi="Calibri"/>
          <w:sz w:val="28"/>
          <w:szCs w:val="28"/>
          <w:rtl/>
        </w:rPr>
        <w:t xml:space="preserve">" </w:t>
      </w:r>
      <w:r w:rsidRPr="00C66082">
        <w:rPr>
          <w:rFonts w:ascii="Calibri" w:hAnsi="Calibri" w:hint="eastAsia"/>
          <w:sz w:val="28"/>
          <w:szCs w:val="28"/>
          <w:rtl/>
        </w:rPr>
        <w:t>או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במספר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אירועים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לעניין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hyperlink r:id="rId39" w:history="1">
        <w:r w:rsidR="008A6C1C" w:rsidRPr="008A6C1C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סעיף</w:t>
        </w:r>
        <w:r w:rsidR="008A6C1C" w:rsidRPr="008A6C1C">
          <w:rPr>
            <w:rFonts w:ascii="Calibri" w:hAnsi="Calibri"/>
            <w:color w:val="0000FF"/>
            <w:sz w:val="28"/>
            <w:szCs w:val="28"/>
            <w:u w:val="single"/>
            <w:rtl/>
          </w:rPr>
          <w:t xml:space="preserve"> 40</w:t>
        </w:r>
        <w:r w:rsidR="008A6C1C" w:rsidRPr="008A6C1C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יג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לחוק</w:t>
      </w:r>
      <w:r w:rsidRPr="00C66082">
        <w:rPr>
          <w:rFonts w:ascii="Calibri" w:hAnsi="Calibri"/>
          <w:sz w:val="28"/>
          <w:szCs w:val="28"/>
          <w:rtl/>
        </w:rPr>
        <w:t xml:space="preserve">: </w:t>
      </w:r>
    </w:p>
    <w:p w14:paraId="2648556C" w14:textId="77777777" w:rsidR="00E05A45" w:rsidRPr="00C66082" w:rsidRDefault="00E05A45" w:rsidP="00E05A45">
      <w:pPr>
        <w:tabs>
          <w:tab w:val="left" w:pos="567"/>
        </w:tabs>
        <w:spacing w:after="360" w:line="280" w:lineRule="exact"/>
        <w:ind w:left="1368" w:right="1022"/>
        <w:jc w:val="both"/>
        <w:rPr>
          <w:rFonts w:ascii="Calibri" w:hAnsi="Calibri"/>
          <w:sz w:val="26"/>
          <w:szCs w:val="26"/>
        </w:rPr>
      </w:pPr>
      <w:r w:rsidRPr="00C66082">
        <w:rPr>
          <w:rFonts w:ascii="Calibri" w:hAnsi="Calibri"/>
          <w:sz w:val="26"/>
          <w:szCs w:val="26"/>
          <w:rtl/>
        </w:rPr>
        <w:t>"...</w:t>
      </w:r>
      <w:r w:rsidRPr="00C66082">
        <w:rPr>
          <w:rFonts w:ascii="Calibri" w:hAnsi="Calibri" w:hint="eastAsia"/>
          <w:sz w:val="26"/>
          <w:szCs w:val="26"/>
          <w:rtl/>
        </w:rPr>
        <w:t>ב</w:t>
      </w:r>
      <w:r w:rsidRPr="0047479A">
        <w:rPr>
          <w:rFonts w:ascii="Century" w:hAnsi="Century" w:hint="eastAsia"/>
          <w:sz w:val="26"/>
          <w:szCs w:val="26"/>
          <w:rtl/>
        </w:rPr>
        <w:t>עניין</w:t>
      </w:r>
      <w:r w:rsidRPr="0047479A">
        <w:rPr>
          <w:rFonts w:ascii="Century" w:hAnsi="Century"/>
          <w:sz w:val="26"/>
          <w:szCs w:val="26"/>
          <w:rtl/>
        </w:rPr>
        <w:t xml:space="preserve"> </w:t>
      </w:r>
      <w:r w:rsidRPr="0047479A">
        <w:rPr>
          <w:rFonts w:ascii="Century" w:hAnsi="Century" w:hint="eastAsia"/>
          <w:sz w:val="26"/>
          <w:szCs w:val="26"/>
          <w:rtl/>
        </w:rPr>
        <w:t>ג</w:t>
      </w:r>
      <w:r w:rsidRPr="0047479A">
        <w:rPr>
          <w:rFonts w:ascii="Century" w:hAnsi="Century"/>
          <w:sz w:val="26"/>
          <w:szCs w:val="26"/>
          <w:rtl/>
        </w:rPr>
        <w:t>'</w:t>
      </w:r>
      <w:r w:rsidRPr="0047479A">
        <w:rPr>
          <w:rFonts w:ascii="Century" w:hAnsi="Century" w:hint="eastAsia"/>
          <w:sz w:val="26"/>
          <w:szCs w:val="26"/>
          <w:rtl/>
        </w:rPr>
        <w:t>אבר</w:t>
      </w:r>
      <w:r w:rsidRPr="0047479A">
        <w:rPr>
          <w:rFonts w:ascii="Century" w:hAnsi="Century"/>
          <w:sz w:val="26"/>
          <w:szCs w:val="26"/>
          <w:rtl/>
        </w:rPr>
        <w:t>...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אומץ</w:t>
      </w:r>
      <w:r w:rsidRPr="00C66082">
        <w:rPr>
          <w:rFonts w:ascii="Calibri" w:hAnsi="Calibri"/>
          <w:sz w:val="26"/>
          <w:szCs w:val="26"/>
          <w:rtl/>
        </w:rPr>
        <w:t xml:space="preserve">, </w:t>
      </w:r>
      <w:r w:rsidRPr="00C66082">
        <w:rPr>
          <w:rFonts w:ascii="Calibri" w:hAnsi="Calibri" w:hint="eastAsia"/>
          <w:sz w:val="26"/>
          <w:szCs w:val="26"/>
          <w:rtl/>
        </w:rPr>
        <w:t>בדעת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רוב</w:t>
      </w:r>
      <w:r w:rsidRPr="00C66082">
        <w:rPr>
          <w:rFonts w:ascii="Calibri" w:hAnsi="Calibri"/>
          <w:sz w:val="26"/>
          <w:szCs w:val="26"/>
          <w:rtl/>
        </w:rPr>
        <w:t>, '</w:t>
      </w:r>
      <w:r w:rsidRPr="00C66082">
        <w:rPr>
          <w:rFonts w:ascii="Calibri" w:hAnsi="Calibri" w:hint="eastAsia"/>
          <w:sz w:val="26"/>
          <w:szCs w:val="26"/>
          <w:rtl/>
        </w:rPr>
        <w:t>מבחן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הקשר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ההדוק</w:t>
      </w:r>
      <w:r w:rsidRPr="00C66082">
        <w:rPr>
          <w:rFonts w:ascii="Calibri" w:hAnsi="Calibri"/>
          <w:sz w:val="26"/>
          <w:szCs w:val="26"/>
          <w:rtl/>
        </w:rPr>
        <w:t xml:space="preserve">' </w:t>
      </w:r>
      <w:r w:rsidRPr="00C66082">
        <w:rPr>
          <w:rFonts w:ascii="Calibri" w:hAnsi="Calibri" w:hint="eastAsia"/>
          <w:sz w:val="26"/>
          <w:szCs w:val="26"/>
          <w:rtl/>
        </w:rPr>
        <w:t>להכרעה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בשאלה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אימתי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מספר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מעשים</w:t>
      </w:r>
      <w:r w:rsidRPr="00C66082">
        <w:rPr>
          <w:rFonts w:ascii="Calibri" w:hAnsi="Calibri"/>
          <w:sz w:val="26"/>
          <w:szCs w:val="26"/>
          <w:rtl/>
        </w:rPr>
        <w:t xml:space="preserve">, </w:t>
      </w:r>
      <w:r w:rsidRPr="00C66082">
        <w:rPr>
          <w:rFonts w:ascii="Calibri" w:hAnsi="Calibri" w:hint="eastAsia"/>
          <w:sz w:val="26"/>
          <w:szCs w:val="26"/>
          <w:rtl/>
        </w:rPr>
        <w:t>או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עבירות</w:t>
      </w:r>
      <w:r w:rsidRPr="00C66082">
        <w:rPr>
          <w:rFonts w:ascii="Calibri" w:hAnsi="Calibri"/>
          <w:sz w:val="26"/>
          <w:szCs w:val="26"/>
          <w:rtl/>
        </w:rPr>
        <w:t xml:space="preserve">, </w:t>
      </w:r>
      <w:r w:rsidRPr="00C66082">
        <w:rPr>
          <w:rFonts w:ascii="Calibri" w:hAnsi="Calibri" w:hint="eastAsia"/>
          <w:sz w:val="26"/>
          <w:szCs w:val="26"/>
          <w:rtl/>
        </w:rPr>
        <w:t>ייחשבו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ל</w:t>
      </w:r>
      <w:r w:rsidRPr="00C66082">
        <w:rPr>
          <w:rFonts w:ascii="Calibri" w:hAnsi="Calibri"/>
          <w:sz w:val="26"/>
          <w:szCs w:val="26"/>
          <w:rtl/>
        </w:rPr>
        <w:t>'</w:t>
      </w:r>
      <w:r w:rsidRPr="00C66082">
        <w:rPr>
          <w:rFonts w:ascii="Calibri" w:hAnsi="Calibri" w:hint="eastAsia"/>
          <w:sz w:val="26"/>
          <w:szCs w:val="26"/>
          <w:rtl/>
        </w:rPr>
        <w:t>אירוע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אחד</w:t>
      </w:r>
      <w:r w:rsidRPr="00C66082">
        <w:rPr>
          <w:rFonts w:ascii="Calibri" w:hAnsi="Calibri"/>
          <w:sz w:val="26"/>
          <w:szCs w:val="26"/>
          <w:rtl/>
        </w:rPr>
        <w:t xml:space="preserve">' </w:t>
      </w:r>
      <w:r w:rsidRPr="00C66082">
        <w:rPr>
          <w:rFonts w:ascii="Calibri" w:hAnsi="Calibri" w:hint="eastAsia"/>
          <w:sz w:val="26"/>
          <w:szCs w:val="26"/>
          <w:rtl/>
        </w:rPr>
        <w:t>לצורך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קביעת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מתחם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העונש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ההולם</w:t>
      </w:r>
      <w:r w:rsidRPr="00C66082">
        <w:rPr>
          <w:rFonts w:ascii="Calibri" w:hAnsi="Calibri"/>
          <w:sz w:val="26"/>
          <w:szCs w:val="26"/>
          <w:rtl/>
        </w:rPr>
        <w:t xml:space="preserve">. </w:t>
      </w:r>
      <w:r w:rsidRPr="00C66082">
        <w:rPr>
          <w:rFonts w:ascii="Calibri" w:hAnsi="Calibri" w:hint="eastAsia"/>
          <w:sz w:val="26"/>
          <w:szCs w:val="26"/>
          <w:rtl/>
        </w:rPr>
        <w:t>על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פי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המבחן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האמור</w:t>
      </w:r>
      <w:r w:rsidRPr="00C66082">
        <w:rPr>
          <w:rFonts w:ascii="Calibri" w:hAnsi="Calibri"/>
          <w:sz w:val="26"/>
          <w:szCs w:val="26"/>
          <w:rtl/>
        </w:rPr>
        <w:t>, '</w:t>
      </w:r>
      <w:r w:rsidRPr="00C66082">
        <w:rPr>
          <w:rFonts w:ascii="Calibri" w:hAnsi="Calibri" w:hint="eastAsia"/>
          <w:sz w:val="26"/>
          <w:szCs w:val="26"/>
          <w:rtl/>
        </w:rPr>
        <w:t>עבירות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שיש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ביניהן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קשר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הדוק</w:t>
      </w:r>
      <w:r w:rsidRPr="00C66082">
        <w:rPr>
          <w:rFonts w:ascii="Calibri" w:hAnsi="Calibri"/>
          <w:sz w:val="26"/>
          <w:szCs w:val="26"/>
          <w:rtl/>
        </w:rPr>
        <w:t xml:space="preserve">', </w:t>
      </w:r>
      <w:r w:rsidRPr="00C66082">
        <w:rPr>
          <w:rFonts w:ascii="Calibri" w:hAnsi="Calibri" w:hint="eastAsia"/>
          <w:sz w:val="26"/>
          <w:szCs w:val="26"/>
          <w:rtl/>
        </w:rPr>
        <w:t>כגון</w:t>
      </w:r>
      <w:r w:rsidRPr="00C66082">
        <w:rPr>
          <w:rFonts w:ascii="Calibri" w:hAnsi="Calibri"/>
          <w:sz w:val="26"/>
          <w:szCs w:val="26"/>
          <w:rtl/>
        </w:rPr>
        <w:t xml:space="preserve">: </w:t>
      </w:r>
      <w:r w:rsidRPr="00C66082">
        <w:rPr>
          <w:rFonts w:ascii="Calibri" w:hAnsi="Calibri" w:hint="eastAsia"/>
          <w:sz w:val="26"/>
          <w:szCs w:val="26"/>
          <w:rtl/>
        </w:rPr>
        <w:t>כאלה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שנעשו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</w:t>
      </w:r>
      <w:r w:rsidRPr="00C66082">
        <w:rPr>
          <w:rFonts w:ascii="Calibri" w:hAnsi="Calibri"/>
          <w:sz w:val="26"/>
          <w:szCs w:val="26"/>
          <w:rtl/>
        </w:rPr>
        <w:t>'</w:t>
      </w:r>
      <w:r w:rsidRPr="00C66082">
        <w:rPr>
          <w:rFonts w:ascii="Calibri" w:hAnsi="Calibri" w:hint="eastAsia"/>
          <w:sz w:val="26"/>
          <w:szCs w:val="26"/>
          <w:rtl/>
        </w:rPr>
        <w:t>סמיכות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זמנים</w:t>
      </w:r>
      <w:r w:rsidRPr="00C66082">
        <w:rPr>
          <w:rFonts w:ascii="Calibri" w:hAnsi="Calibri"/>
          <w:sz w:val="26"/>
          <w:szCs w:val="26"/>
          <w:rtl/>
        </w:rPr>
        <w:t xml:space="preserve">' </w:t>
      </w:r>
      <w:r w:rsidRPr="00C66082">
        <w:rPr>
          <w:rFonts w:ascii="Calibri" w:hAnsi="Calibri" w:hint="eastAsia"/>
          <w:sz w:val="26"/>
          <w:szCs w:val="26"/>
          <w:rtl/>
        </w:rPr>
        <w:t>ושהן</w:t>
      </w:r>
      <w:r w:rsidRPr="00C66082">
        <w:rPr>
          <w:rFonts w:ascii="Calibri" w:hAnsi="Calibri"/>
          <w:sz w:val="26"/>
          <w:szCs w:val="26"/>
          <w:rtl/>
        </w:rPr>
        <w:t xml:space="preserve"> '</w:t>
      </w:r>
      <w:r w:rsidRPr="00C66082">
        <w:rPr>
          <w:rFonts w:ascii="Calibri" w:hAnsi="Calibri" w:hint="eastAsia"/>
          <w:sz w:val="26"/>
          <w:szCs w:val="26"/>
          <w:rtl/>
        </w:rPr>
        <w:t>חלק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מאותה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תכנית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עבריינית</w:t>
      </w:r>
      <w:r w:rsidRPr="00C66082">
        <w:rPr>
          <w:rFonts w:ascii="Calibri" w:hAnsi="Calibri"/>
          <w:sz w:val="26"/>
          <w:szCs w:val="26"/>
          <w:rtl/>
        </w:rPr>
        <w:t xml:space="preserve">' </w:t>
      </w:r>
      <w:r w:rsidRPr="00C66082">
        <w:rPr>
          <w:rFonts w:ascii="Calibri" w:hAnsi="Calibri" w:hint="eastAsia"/>
          <w:sz w:val="26"/>
          <w:szCs w:val="26"/>
          <w:rtl/>
        </w:rPr>
        <w:t>אחת</w:t>
      </w:r>
      <w:r w:rsidRPr="00C66082">
        <w:rPr>
          <w:rFonts w:ascii="Calibri" w:hAnsi="Calibri"/>
          <w:sz w:val="26"/>
          <w:szCs w:val="26"/>
          <w:rtl/>
        </w:rPr>
        <w:t>, '</w:t>
      </w:r>
      <w:r w:rsidRPr="00C66082">
        <w:rPr>
          <w:rFonts w:ascii="Calibri" w:hAnsi="Calibri" w:hint="eastAsia"/>
          <w:sz w:val="26"/>
          <w:szCs w:val="26"/>
          <w:rtl/>
        </w:rPr>
        <w:t>אף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כאשר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הן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בוצעו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לאורך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תקופת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זמן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שאינה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קצרה</w:t>
      </w:r>
      <w:r w:rsidRPr="00C66082">
        <w:rPr>
          <w:rFonts w:ascii="Calibri" w:hAnsi="Calibri"/>
          <w:sz w:val="26"/>
          <w:szCs w:val="26"/>
          <w:rtl/>
        </w:rPr>
        <w:t xml:space="preserve">', </w:t>
      </w:r>
      <w:r w:rsidRPr="00C66082">
        <w:rPr>
          <w:rFonts w:ascii="Calibri" w:hAnsi="Calibri" w:hint="eastAsia"/>
          <w:sz w:val="26"/>
          <w:szCs w:val="26"/>
          <w:rtl/>
        </w:rPr>
        <w:t>ואף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כאשר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ניתן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היה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להפריד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ביניהן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ולחדול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לאחר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ביצוע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כל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אחת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מהן</w:t>
      </w:r>
      <w:r w:rsidRPr="00C66082">
        <w:rPr>
          <w:rFonts w:ascii="Calibri" w:hAnsi="Calibri"/>
          <w:sz w:val="26"/>
          <w:szCs w:val="26"/>
          <w:rtl/>
        </w:rPr>
        <w:t xml:space="preserve"> (</w:t>
      </w:r>
      <w:r w:rsidRPr="00C66082">
        <w:rPr>
          <w:rFonts w:ascii="Calibri" w:hAnsi="Calibri" w:hint="eastAsia"/>
          <w:sz w:val="26"/>
          <w:szCs w:val="26"/>
          <w:rtl/>
        </w:rPr>
        <w:t>כך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שאין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לראות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בהן</w:t>
      </w:r>
      <w:r w:rsidRPr="00C66082">
        <w:rPr>
          <w:rFonts w:ascii="Calibri" w:hAnsi="Calibri"/>
          <w:sz w:val="26"/>
          <w:szCs w:val="26"/>
          <w:rtl/>
        </w:rPr>
        <w:t xml:space="preserve"> '</w:t>
      </w:r>
      <w:r w:rsidRPr="00C66082">
        <w:rPr>
          <w:rFonts w:ascii="Calibri" w:hAnsi="Calibri" w:hint="eastAsia"/>
          <w:sz w:val="26"/>
          <w:szCs w:val="26"/>
          <w:rtl/>
        </w:rPr>
        <w:t>מעשה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אחד</w:t>
      </w:r>
      <w:r w:rsidRPr="00C66082">
        <w:rPr>
          <w:rFonts w:ascii="Calibri" w:hAnsi="Calibri"/>
          <w:sz w:val="26"/>
          <w:szCs w:val="26"/>
          <w:rtl/>
        </w:rPr>
        <w:t xml:space="preserve">') – </w:t>
      </w:r>
      <w:r w:rsidRPr="00C66082">
        <w:rPr>
          <w:rFonts w:ascii="Calibri" w:hAnsi="Calibri" w:hint="eastAsia"/>
          <w:sz w:val="26"/>
          <w:szCs w:val="26"/>
          <w:rtl/>
        </w:rPr>
        <w:t>ייחשבו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ל</w:t>
      </w:r>
      <w:r w:rsidRPr="00C66082">
        <w:rPr>
          <w:rFonts w:ascii="Calibri" w:hAnsi="Calibri"/>
          <w:sz w:val="26"/>
          <w:szCs w:val="26"/>
          <w:rtl/>
        </w:rPr>
        <w:t>'</w:t>
      </w:r>
      <w:r w:rsidRPr="00C66082">
        <w:rPr>
          <w:rFonts w:ascii="Calibri" w:hAnsi="Calibri" w:hint="eastAsia"/>
          <w:sz w:val="26"/>
          <w:szCs w:val="26"/>
          <w:rtl/>
        </w:rPr>
        <w:t>אירוע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אחד</w:t>
      </w:r>
      <w:r w:rsidRPr="00C66082">
        <w:rPr>
          <w:rFonts w:ascii="Calibri" w:hAnsi="Calibri"/>
          <w:sz w:val="26"/>
          <w:szCs w:val="26"/>
          <w:rtl/>
        </w:rPr>
        <w:t xml:space="preserve">', </w:t>
      </w:r>
      <w:r w:rsidRPr="00C66082">
        <w:rPr>
          <w:rFonts w:ascii="Calibri" w:hAnsi="Calibri" w:hint="eastAsia"/>
          <w:sz w:val="26"/>
          <w:szCs w:val="26"/>
          <w:rtl/>
        </w:rPr>
        <w:t>אשר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ביחס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אליו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ייקבע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מתחם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ענישה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אחד</w:t>
      </w:r>
      <w:r w:rsidRPr="00C66082">
        <w:rPr>
          <w:rFonts w:ascii="Calibri" w:hAnsi="Calibri"/>
          <w:sz w:val="26"/>
          <w:szCs w:val="26"/>
          <w:rtl/>
        </w:rPr>
        <w:t>."</w:t>
      </w:r>
    </w:p>
    <w:p w14:paraId="4001DFBC" w14:textId="77777777" w:rsidR="00E05A45" w:rsidRPr="00C66082" w:rsidRDefault="00E05A45" w:rsidP="00E05A45">
      <w:pPr>
        <w:tabs>
          <w:tab w:val="left" w:pos="567"/>
        </w:tabs>
        <w:spacing w:after="240" w:line="360" w:lineRule="auto"/>
        <w:ind w:left="6"/>
        <w:jc w:val="both"/>
        <w:rPr>
          <w:rFonts w:ascii="Calibri" w:hAnsi="Calibri"/>
          <w:sz w:val="28"/>
          <w:szCs w:val="28"/>
          <w:rtl/>
        </w:rPr>
      </w:pPr>
      <w:r w:rsidRPr="00C66082">
        <w:rPr>
          <w:rFonts w:ascii="Calibri" w:hAnsi="Calibri"/>
          <w:sz w:val="28"/>
          <w:szCs w:val="28"/>
          <w:rtl/>
        </w:rPr>
        <w:tab/>
      </w:r>
      <w:r w:rsidRPr="00C66082">
        <w:rPr>
          <w:rFonts w:ascii="Calibri" w:hAnsi="Calibri" w:hint="eastAsia"/>
          <w:sz w:val="28"/>
          <w:szCs w:val="28"/>
          <w:rtl/>
        </w:rPr>
        <w:t>ראו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hyperlink r:id="rId40" w:history="1"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ע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>"</w:t>
        </w:r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פ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 xml:space="preserve"> 4289/14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חנונה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נ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מדינת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ישראל</w:t>
      </w:r>
      <w:r w:rsidRPr="00C66082">
        <w:rPr>
          <w:rFonts w:ascii="Calibri" w:hAnsi="Calibri"/>
          <w:sz w:val="28"/>
          <w:szCs w:val="28"/>
          <w:rtl/>
        </w:rPr>
        <w:t xml:space="preserve"> (21.1.15), </w:t>
      </w:r>
      <w:r w:rsidRPr="00C66082">
        <w:rPr>
          <w:rFonts w:ascii="Calibri" w:hAnsi="Calibri" w:hint="eastAsia"/>
          <w:sz w:val="28"/>
          <w:szCs w:val="28"/>
          <w:rtl/>
        </w:rPr>
        <w:t>בסעיף</w:t>
      </w:r>
      <w:r w:rsidRPr="00C66082">
        <w:rPr>
          <w:rFonts w:ascii="Calibri" w:hAnsi="Calibri"/>
          <w:sz w:val="28"/>
          <w:szCs w:val="28"/>
          <w:rtl/>
        </w:rPr>
        <w:t xml:space="preserve"> 38 </w:t>
      </w:r>
      <w:r w:rsidRPr="00C66082">
        <w:rPr>
          <w:rFonts w:ascii="Calibri" w:hAnsi="Calibri" w:hint="eastAsia"/>
          <w:sz w:val="28"/>
          <w:szCs w:val="28"/>
          <w:rtl/>
        </w:rPr>
        <w:t>לפסק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דינו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כב</w:t>
      </w:r>
      <w:r w:rsidRPr="00C66082">
        <w:rPr>
          <w:rFonts w:ascii="Calibri" w:hAnsi="Calibri"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sz w:val="28"/>
          <w:szCs w:val="28"/>
          <w:rtl/>
        </w:rPr>
        <w:t>השופט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</w:t>
      </w:r>
      <w:r w:rsidRPr="00C66082">
        <w:rPr>
          <w:rFonts w:ascii="Calibri" w:hAnsi="Calibri"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sz w:val="28"/>
          <w:szCs w:val="28"/>
          <w:rtl/>
        </w:rPr>
        <w:t>דנציגר</w:t>
      </w:r>
      <w:r w:rsidRPr="00C66082">
        <w:rPr>
          <w:rFonts w:ascii="Calibri" w:hAnsi="Calibri"/>
          <w:sz w:val="28"/>
          <w:szCs w:val="28"/>
          <w:rtl/>
        </w:rPr>
        <w:t xml:space="preserve"> (</w:t>
      </w:r>
      <w:r w:rsidRPr="00C66082">
        <w:rPr>
          <w:rFonts w:ascii="Calibri" w:hAnsi="Calibri" w:hint="eastAsia"/>
          <w:sz w:val="28"/>
          <w:szCs w:val="28"/>
          <w:rtl/>
        </w:rPr>
        <w:t>בקשה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לדיון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נוסף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נדחתה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hyperlink r:id="rId41" w:history="1"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דנ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>"</w:t>
        </w:r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פ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 xml:space="preserve"> 845/15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ברבי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נ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מדינת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ישראל</w:t>
      </w:r>
      <w:r w:rsidRPr="00C66082">
        <w:rPr>
          <w:rFonts w:ascii="Calibri" w:hAnsi="Calibri"/>
          <w:sz w:val="28"/>
          <w:szCs w:val="28"/>
          <w:rtl/>
        </w:rPr>
        <w:t xml:space="preserve"> (22.3.15)).</w:t>
      </w:r>
    </w:p>
    <w:p w14:paraId="22F0FE6C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t>בענייננו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בשלושה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אישומים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שונים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שנעשו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אמנם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רקע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מניע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גזעני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לאחר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תכנון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מוקדם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ושותפיו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אולם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עצמם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שונים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במהותם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ובהתחשב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בכך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לקבוע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מתחם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שונה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עבור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האישומים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125D47E2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t>בהתאם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למצוות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המחוקק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hyperlink r:id="rId42" w:history="1">
        <w:r w:rsidR="00A12F81" w:rsidRPr="00A12F81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בסימן</w:t>
        </w:r>
        <w:r w:rsidR="00A12F81" w:rsidRPr="00A12F81">
          <w:rPr>
            <w:rFonts w:ascii="Calibri" w:hAnsi="Calibri"/>
            <w:color w:val="0000FF"/>
            <w:sz w:val="28"/>
            <w:szCs w:val="28"/>
            <w:u w:val="single"/>
            <w:rtl/>
          </w:rPr>
          <w:t xml:space="preserve"> </w:t>
        </w:r>
        <w:r w:rsidR="00A12F81" w:rsidRPr="00A12F81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א</w:t>
        </w:r>
        <w:r w:rsidR="00A12F81" w:rsidRPr="00A12F81">
          <w:rPr>
            <w:rFonts w:ascii="Calibri" w:hAnsi="Calibri"/>
            <w:color w:val="0000FF"/>
            <w:sz w:val="28"/>
            <w:szCs w:val="28"/>
            <w:u w:val="single"/>
            <w:rtl/>
          </w:rPr>
          <w:t xml:space="preserve">'1 </w:t>
        </w:r>
        <w:r w:rsidR="00A12F81" w:rsidRPr="00A12F81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לפרק</w:t>
        </w:r>
        <w:r w:rsidR="00A12F81" w:rsidRPr="00A12F81">
          <w:rPr>
            <w:rFonts w:ascii="Calibri" w:hAnsi="Calibri"/>
            <w:color w:val="0000FF"/>
            <w:sz w:val="28"/>
            <w:szCs w:val="28"/>
            <w:u w:val="single"/>
            <w:rtl/>
          </w:rPr>
          <w:t xml:space="preserve"> </w:t>
        </w:r>
        <w:r w:rsidR="00A12F81" w:rsidRPr="00A12F81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ו</w:t>
        </w:r>
        <w:r w:rsidR="00A12F81" w:rsidRPr="00A12F81">
          <w:rPr>
            <w:rFonts w:ascii="Calibri" w:hAnsi="Calibri"/>
            <w:color w:val="0000FF"/>
            <w:sz w:val="28"/>
            <w:szCs w:val="28"/>
            <w:u w:val="single"/>
            <w:rtl/>
          </w:rPr>
          <w:t>'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לחוק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יש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לקבוע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מתחם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ענישה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תוך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שקילת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הערך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החברתי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שנפגע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ומידת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הפגיעה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בו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מדיניות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הענישה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הנהוגה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והנסיבות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הקשורות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בביצוע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העבירה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1F9B69FE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b/>
          <w:bCs/>
          <w:sz w:val="28"/>
          <w:szCs w:val="28"/>
          <w:rtl/>
        </w:rPr>
        <w:t>הערכים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החברתיים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שנפגעו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: </w:t>
      </w:r>
      <w:r w:rsidRPr="00C66082">
        <w:rPr>
          <w:rFonts w:ascii="Calibri" w:hAnsi="Calibri" w:hint="eastAsia"/>
          <w:sz w:val="28"/>
          <w:szCs w:val="28"/>
          <w:rtl/>
        </w:rPr>
        <w:t>באישום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הראשון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בפגיעה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בשלומו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ובטחונו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אדם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פגיעה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שהיא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בגוף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ובנפש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פגיעה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הפוגעת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פגיעה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עמוקה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וחמורה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בכבוד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בסיסי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אדם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הותקף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מוצאו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בפגיעה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בשלומו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אדם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וברכושו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ואף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בפועל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נגרם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נזק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ממשי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לנהג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המשאית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הנזק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הפוטנציאלי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גדול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שיעור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ולמעלה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מכך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בפגיעה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בתחושת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הביטחון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כלל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התושבים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באזור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השלישי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בפגיעה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בקניינו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אדם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ובפרנסתו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כאשר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תכליתה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הפגיעה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להסב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נזק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לבעל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המטע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מוצאו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אף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כאן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בפגיעה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בכבודו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אדם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באופן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השורשי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ביותר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ואף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בנזק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לרכוש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בלבד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ולא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בנפש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תחושת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העלבון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והצער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אותה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צריך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אדם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לשאת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גדולה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מהנזק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הקונקרטי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שנגרם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283DF44A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t>מעבר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לערכים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החברתיים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שנפגעו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שנעשו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באופן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מתוכנן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ומתמשך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רקע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אידאולוגי</w:t>
      </w:r>
      <w:r w:rsidRPr="00C66082">
        <w:rPr>
          <w:rFonts w:ascii="Calibri" w:hAnsi="Calibri"/>
          <w:sz w:val="28"/>
          <w:szCs w:val="28"/>
          <w:rtl/>
        </w:rPr>
        <w:t xml:space="preserve"> - </w:t>
      </w:r>
      <w:r w:rsidRPr="00C66082">
        <w:rPr>
          <w:rFonts w:ascii="Calibri" w:hAnsi="Calibri" w:hint="eastAsia"/>
          <w:sz w:val="28"/>
          <w:szCs w:val="28"/>
          <w:rtl/>
        </w:rPr>
        <w:t>כאשר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תכליתם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פגיעה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בתושבים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תוך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כדי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התרסה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כנגד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כוחות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הביטחון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הפועלים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באזור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מהווים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פגיעה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עמוקה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ביותר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בסדר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הציבורי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ומלבים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שנאה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קבוצות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אוכלוסייה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שונות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מסכנים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באופן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ישיר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וממשי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מרקם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החיים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העדין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ממילא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בארץ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ופוגעים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בשלום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הציבור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כולו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שנועדו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לערער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יסודות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החברה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ולפגוע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בצביונה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המדינה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כמדינה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יהודית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ודמוקרטית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לא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אחת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הדגיש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המשפט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העליון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החומרה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המיוחדת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ליתן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לעבירות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אלו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כך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למשל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hyperlink r:id="rId43" w:history="1"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ע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>"</w:t>
        </w:r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פ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 xml:space="preserve"> 5794/15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מדינת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ישראל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נ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טוויטו</w:t>
      </w:r>
      <w:r w:rsidRPr="00C66082">
        <w:rPr>
          <w:rFonts w:ascii="Calibri" w:hAnsi="Calibri"/>
          <w:sz w:val="28"/>
          <w:szCs w:val="28"/>
          <w:rtl/>
        </w:rPr>
        <w:t xml:space="preserve"> (31.1.16)</w:t>
      </w:r>
      <w:r w:rsidRPr="00C66082">
        <w:rPr>
          <w:rFonts w:ascii="Calibri" w:hAnsi="Calibri"/>
          <w:b/>
          <w:bCs/>
          <w:sz w:val="28"/>
          <w:szCs w:val="28"/>
          <w:rtl/>
        </w:rPr>
        <w:t>: "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מדינת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ישראל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היא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מדינה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יהודית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ודמוקרטית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והשולח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אש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במבקשי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דו</w:t>
      </w:r>
      <w:r w:rsidRPr="00C66082">
        <w:rPr>
          <w:rFonts w:ascii="Calibri" w:hAnsi="Calibri"/>
          <w:b/>
          <w:bCs/>
          <w:sz w:val="28"/>
          <w:szCs w:val="28"/>
          <w:rtl/>
        </w:rPr>
        <w:t>-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קיום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בין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יהודים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לערבים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גם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אם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הוא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חולק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על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דרכם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פוגע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לא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רק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בערכיה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הדמוקרטיים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של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המדינה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אלא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גם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בערכיה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היהודיים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ותחת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שינהג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דרכי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שלום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וסובלנות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בין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בני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הארץ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הוא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מחרחר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ומלבה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–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מלבה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תרתי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משמע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–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שנאה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לבית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משפט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זה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ולבתי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המשפט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בכלל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חובה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להיאבק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בכך</w:t>
      </w:r>
      <w:r w:rsidRPr="00C66082">
        <w:rPr>
          <w:rFonts w:ascii="Calibri" w:hAnsi="Calibri"/>
          <w:b/>
          <w:bCs/>
          <w:spacing w:val="10"/>
          <w:sz w:val="28"/>
          <w:szCs w:val="28"/>
          <w:rtl/>
        </w:rPr>
        <w:t xml:space="preserve">."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D18B81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  <w:rtl/>
        </w:rPr>
      </w:pPr>
      <w:r w:rsidRPr="00C66082">
        <w:rPr>
          <w:rFonts w:ascii="Calibri" w:hAnsi="Calibri" w:hint="eastAsia"/>
          <w:b/>
          <w:bCs/>
          <w:sz w:val="28"/>
          <w:szCs w:val="28"/>
          <w:rtl/>
        </w:rPr>
        <w:t>מדיניות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הענישה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הנוהגת</w:t>
      </w:r>
      <w:r w:rsidRPr="00C66082">
        <w:rPr>
          <w:rFonts w:ascii="Calibri" w:hAnsi="Calibri"/>
          <w:sz w:val="28"/>
          <w:szCs w:val="28"/>
          <w:rtl/>
        </w:rPr>
        <w:t xml:space="preserve"> – </w:t>
      </w:r>
      <w:r w:rsidRPr="00C66082">
        <w:rPr>
          <w:rFonts w:ascii="Calibri" w:hAnsi="Calibri" w:hint="eastAsia"/>
          <w:sz w:val="28"/>
          <w:szCs w:val="28"/>
          <w:rtl/>
        </w:rPr>
        <w:t>לצערי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בית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המשפט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נדרש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אחת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בתקופה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האחרונה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לדון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בעבירות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תקיפה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פגיעה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ברכוש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ברקע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מניעים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גזעניים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ואידאולוגיים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המשפט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העליון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הביע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פעמים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רבות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עמדתו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הברורה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בעניין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והיא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מחייבים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ענישה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משמעותית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ומתן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משקל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לשיקולי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ההרתעה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בקטינים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לעניין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יפים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דברי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כב</w:t>
      </w:r>
      <w:r w:rsidRPr="00C66082">
        <w:rPr>
          <w:rFonts w:ascii="Calibri" w:hAnsi="Calibri"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sz w:val="28"/>
          <w:szCs w:val="28"/>
          <w:rtl/>
        </w:rPr>
        <w:t>השופט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sz w:val="28"/>
          <w:szCs w:val="28"/>
          <w:rtl/>
        </w:rPr>
        <w:t>רובינשטיין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hyperlink r:id="rId44" w:history="1"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ע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>"</w:t>
        </w:r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פ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 xml:space="preserve"> 5469/13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פלוני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נ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מדינת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ישראל</w:t>
      </w:r>
      <w:r w:rsidRPr="00C66082">
        <w:rPr>
          <w:rFonts w:ascii="Calibri" w:hAnsi="Calibri"/>
          <w:sz w:val="28"/>
          <w:szCs w:val="28"/>
          <w:rtl/>
        </w:rPr>
        <w:t xml:space="preserve"> (13.4.2014):</w:t>
      </w:r>
    </w:p>
    <w:p w14:paraId="60E1BEC9" w14:textId="77777777" w:rsidR="00E05A45" w:rsidRPr="00823622" w:rsidRDefault="00E05A45" w:rsidP="00E05A45">
      <w:pPr>
        <w:tabs>
          <w:tab w:val="left" w:pos="567"/>
        </w:tabs>
        <w:overflowPunct w:val="0"/>
        <w:autoSpaceDE w:val="0"/>
        <w:autoSpaceDN w:val="0"/>
        <w:adjustRightInd w:val="0"/>
        <w:ind w:left="1642" w:right="1282"/>
        <w:jc w:val="both"/>
        <w:rPr>
          <w:rFonts w:ascii="Arial TUR" w:hAnsi="Arial TUR" w:cs="FrankRuehl"/>
          <w:spacing w:val="10"/>
          <w:sz w:val="28"/>
          <w:szCs w:val="28"/>
          <w:rtl/>
        </w:rPr>
      </w:pPr>
    </w:p>
    <w:p w14:paraId="4F6106A7" w14:textId="77777777" w:rsidR="00E05A45" w:rsidRPr="00C66082" w:rsidRDefault="00E05A45" w:rsidP="00E05A45">
      <w:pPr>
        <w:tabs>
          <w:tab w:val="left" w:pos="567"/>
        </w:tabs>
        <w:spacing w:after="360" w:line="280" w:lineRule="exact"/>
        <w:ind w:left="1368" w:right="1022"/>
        <w:jc w:val="both"/>
        <w:rPr>
          <w:rFonts w:ascii="Calibri" w:hAnsi="Calibri"/>
          <w:sz w:val="26"/>
          <w:szCs w:val="26"/>
          <w:rtl/>
        </w:rPr>
      </w:pPr>
      <w:r w:rsidRPr="00C66082">
        <w:rPr>
          <w:rFonts w:ascii="Calibri" w:hAnsi="Calibri"/>
          <w:sz w:val="26"/>
          <w:szCs w:val="26"/>
          <w:rtl/>
        </w:rPr>
        <w:t>"</w:t>
      </w:r>
      <w:r w:rsidRPr="00C66082">
        <w:rPr>
          <w:rFonts w:ascii="Calibri" w:hAnsi="Calibri" w:hint="eastAsia"/>
          <w:sz w:val="26"/>
          <w:szCs w:val="26"/>
          <w:rtl/>
        </w:rPr>
        <w:t>עבירות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כאלה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חותרות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תחת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עצם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מהותנו</w:t>
      </w:r>
      <w:r w:rsidRPr="00C66082">
        <w:rPr>
          <w:rFonts w:ascii="Calibri" w:hAnsi="Calibri"/>
          <w:sz w:val="26"/>
          <w:szCs w:val="26"/>
          <w:rtl/>
        </w:rPr>
        <w:t xml:space="preserve">, </w:t>
      </w:r>
      <w:r w:rsidRPr="00C66082">
        <w:rPr>
          <w:rFonts w:ascii="Calibri" w:hAnsi="Calibri" w:hint="eastAsia"/>
          <w:sz w:val="26"/>
          <w:szCs w:val="26"/>
          <w:rtl/>
        </w:rPr>
        <w:t>הן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כמדינת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חוק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הן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כמדינה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יהודית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ודמוקרטית</w:t>
      </w:r>
      <w:r w:rsidRPr="00C66082">
        <w:rPr>
          <w:rFonts w:ascii="Calibri" w:hAnsi="Calibri"/>
          <w:sz w:val="26"/>
          <w:szCs w:val="26"/>
          <w:rtl/>
        </w:rPr>
        <w:t xml:space="preserve">, </w:t>
      </w:r>
      <w:r w:rsidRPr="00C66082">
        <w:rPr>
          <w:rFonts w:ascii="Calibri" w:hAnsi="Calibri" w:hint="eastAsia"/>
          <w:sz w:val="26"/>
          <w:szCs w:val="26"/>
          <w:rtl/>
        </w:rPr>
        <w:t>על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תולדותיה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ועל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המיעוט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הלא</w:t>
      </w:r>
      <w:r w:rsidRPr="00C66082">
        <w:rPr>
          <w:rFonts w:ascii="Calibri" w:hAnsi="Calibri"/>
          <w:sz w:val="26"/>
          <w:szCs w:val="26"/>
          <w:rtl/>
        </w:rPr>
        <w:t>-</w:t>
      </w:r>
      <w:r w:rsidRPr="00C66082">
        <w:rPr>
          <w:rFonts w:ascii="Calibri" w:hAnsi="Calibri" w:hint="eastAsia"/>
          <w:sz w:val="26"/>
          <w:szCs w:val="26"/>
          <w:rtl/>
        </w:rPr>
        <w:t>יהודי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הגדול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בתוכה</w:t>
      </w:r>
      <w:r w:rsidRPr="00C66082">
        <w:rPr>
          <w:rFonts w:ascii="Calibri" w:hAnsi="Calibri"/>
          <w:sz w:val="26"/>
          <w:szCs w:val="26"/>
          <w:rtl/>
        </w:rPr>
        <w:t xml:space="preserve">... </w:t>
      </w:r>
      <w:r w:rsidRPr="00C66082">
        <w:rPr>
          <w:rFonts w:ascii="Calibri" w:hAnsi="Calibri" w:hint="eastAsia"/>
          <w:sz w:val="26"/>
          <w:szCs w:val="26"/>
          <w:rtl/>
        </w:rPr>
        <w:t>על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כן</w:t>
      </w:r>
      <w:r w:rsidRPr="00C66082">
        <w:rPr>
          <w:rFonts w:ascii="Calibri" w:hAnsi="Calibri"/>
          <w:sz w:val="26"/>
          <w:szCs w:val="26"/>
          <w:rtl/>
        </w:rPr>
        <w:t xml:space="preserve"> [</w:t>
      </w:r>
      <w:r w:rsidRPr="00C66082">
        <w:rPr>
          <w:rFonts w:ascii="Calibri" w:hAnsi="Calibri" w:hint="eastAsia"/>
          <w:sz w:val="26"/>
          <w:szCs w:val="26"/>
          <w:rtl/>
        </w:rPr>
        <w:t>אין</w:t>
      </w:r>
      <w:r w:rsidRPr="00C66082">
        <w:rPr>
          <w:rFonts w:ascii="Calibri" w:hAnsi="Calibri"/>
          <w:sz w:val="26"/>
          <w:szCs w:val="26"/>
          <w:rtl/>
        </w:rPr>
        <w:t xml:space="preserve">] </w:t>
      </w:r>
      <w:r w:rsidRPr="00C66082">
        <w:rPr>
          <w:rFonts w:ascii="Calibri" w:hAnsi="Calibri" w:hint="eastAsia"/>
          <w:sz w:val="26"/>
          <w:szCs w:val="26"/>
          <w:rtl/>
        </w:rPr>
        <w:t>מנוס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ככלל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מהשתת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עונש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מאסר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בפועל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בתיקי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גזענות</w:t>
      </w:r>
      <w:r w:rsidRPr="00C66082">
        <w:rPr>
          <w:rFonts w:ascii="Calibri" w:hAnsi="Calibri"/>
          <w:sz w:val="26"/>
          <w:szCs w:val="26"/>
          <w:rtl/>
        </w:rPr>
        <w:t xml:space="preserve">, </w:t>
      </w:r>
      <w:r w:rsidRPr="00C66082">
        <w:rPr>
          <w:rFonts w:ascii="Calibri" w:hAnsi="Calibri" w:hint="eastAsia"/>
          <w:sz w:val="26"/>
          <w:szCs w:val="26"/>
          <w:rtl/>
        </w:rPr>
        <w:t>ובית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המשפט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בתוך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עמו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הוא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יושב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ועליו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האחריות</w:t>
      </w:r>
      <w:r w:rsidRPr="00C66082">
        <w:rPr>
          <w:rFonts w:ascii="Calibri" w:hAnsi="Calibri"/>
          <w:sz w:val="26"/>
          <w:szCs w:val="26"/>
          <w:rtl/>
        </w:rPr>
        <w:t xml:space="preserve">, </w:t>
      </w:r>
      <w:r w:rsidRPr="00C66082">
        <w:rPr>
          <w:rFonts w:ascii="Calibri" w:hAnsi="Calibri" w:hint="eastAsia"/>
          <w:sz w:val="26"/>
          <w:szCs w:val="26"/>
          <w:rtl/>
        </w:rPr>
        <w:t>גם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כשהמדובר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בקטינים</w:t>
      </w:r>
      <w:r w:rsidRPr="00C66082">
        <w:rPr>
          <w:rFonts w:ascii="Calibri" w:hAnsi="Calibri"/>
          <w:sz w:val="26"/>
          <w:szCs w:val="26"/>
          <w:rtl/>
        </w:rPr>
        <w:t xml:space="preserve"> – </w:t>
      </w:r>
      <w:r w:rsidRPr="00C66082">
        <w:rPr>
          <w:rFonts w:ascii="Calibri" w:hAnsi="Calibri" w:hint="eastAsia"/>
          <w:sz w:val="26"/>
          <w:szCs w:val="26"/>
          <w:rtl/>
        </w:rPr>
        <w:t>כמובן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תוך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התחשבות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בפן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האינדיבידואלי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ובפן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השיקומי</w:t>
      </w:r>
      <w:r w:rsidRPr="00C66082">
        <w:rPr>
          <w:rFonts w:ascii="Calibri" w:hAnsi="Calibri"/>
          <w:sz w:val="26"/>
          <w:szCs w:val="26"/>
          <w:rtl/>
        </w:rPr>
        <w:t xml:space="preserve">, </w:t>
      </w:r>
      <w:r w:rsidRPr="00C66082">
        <w:rPr>
          <w:rFonts w:ascii="Calibri" w:hAnsi="Calibri" w:hint="eastAsia"/>
          <w:sz w:val="26"/>
          <w:szCs w:val="26"/>
          <w:rtl/>
        </w:rPr>
        <w:t>בוודאי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כך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בקטינים</w:t>
      </w:r>
      <w:r w:rsidRPr="00C66082">
        <w:rPr>
          <w:rFonts w:ascii="Calibri" w:hAnsi="Calibri"/>
          <w:sz w:val="26"/>
          <w:szCs w:val="26"/>
          <w:rtl/>
        </w:rPr>
        <w:t xml:space="preserve">..." </w:t>
      </w:r>
    </w:p>
    <w:p w14:paraId="58490225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  <w:rtl/>
        </w:rPr>
      </w:pPr>
      <w:r w:rsidRPr="00C66082">
        <w:rPr>
          <w:rFonts w:ascii="Calibri" w:hAnsi="Calibri" w:hint="eastAsia"/>
          <w:sz w:val="28"/>
          <w:szCs w:val="28"/>
          <w:rtl/>
        </w:rPr>
        <w:t>עוד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אציין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פסק</w:t>
      </w:r>
      <w:r w:rsidRPr="00C66082">
        <w:rPr>
          <w:rFonts w:ascii="Calibri" w:hAnsi="Calibri" w:hint="cs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דינו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כב</w:t>
      </w:r>
      <w:r w:rsidRPr="00C66082">
        <w:rPr>
          <w:rFonts w:ascii="Calibri" w:hAnsi="Calibri"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sz w:val="28"/>
          <w:szCs w:val="28"/>
          <w:rtl/>
        </w:rPr>
        <w:t>השופט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</w:t>
      </w:r>
      <w:r w:rsidRPr="00C66082">
        <w:rPr>
          <w:rFonts w:ascii="Calibri" w:hAnsi="Calibri"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sz w:val="28"/>
          <w:szCs w:val="28"/>
          <w:rtl/>
        </w:rPr>
        <w:t>עמית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hyperlink r:id="rId45" w:history="1"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ע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>"</w:t>
        </w:r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פ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 xml:space="preserve"> 3981/14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פלוני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נ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מדינת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ישראל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/>
          <w:sz w:val="28"/>
          <w:szCs w:val="28"/>
          <w:rtl/>
        </w:rPr>
        <w:t xml:space="preserve">(3.8.2014), </w:t>
      </w:r>
      <w:r w:rsidRPr="00C66082">
        <w:rPr>
          <w:rFonts w:ascii="Calibri" w:hAnsi="Calibri" w:hint="eastAsia"/>
          <w:sz w:val="28"/>
          <w:szCs w:val="28"/>
          <w:rtl/>
        </w:rPr>
        <w:t>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בערעורו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קטין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שהורשע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בשני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כתבי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שונים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האישומים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הורשע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בתקיפה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ממניע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גזעני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בגינו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הוטל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עונש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10 </w:t>
      </w:r>
      <w:r w:rsidRPr="00C66082">
        <w:rPr>
          <w:rFonts w:ascii="Calibri" w:hAnsi="Calibri" w:hint="eastAsia"/>
          <w:sz w:val="28"/>
          <w:szCs w:val="28"/>
          <w:rtl/>
        </w:rPr>
        <w:t>חודשים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המשפט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העליון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הותיר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העונש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והדגיש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כך</w:t>
      </w:r>
      <w:r w:rsidRPr="00C66082">
        <w:rPr>
          <w:rFonts w:ascii="Calibri" w:hAnsi="Calibri"/>
          <w:sz w:val="28"/>
          <w:szCs w:val="28"/>
          <w:rtl/>
        </w:rPr>
        <w:t xml:space="preserve">: </w:t>
      </w:r>
    </w:p>
    <w:p w14:paraId="03E4183E" w14:textId="77777777" w:rsidR="00E05A45" w:rsidRPr="00C66082" w:rsidRDefault="00E05A45" w:rsidP="00E05A45">
      <w:pPr>
        <w:tabs>
          <w:tab w:val="left" w:pos="567"/>
        </w:tabs>
        <w:spacing w:after="360" w:line="280" w:lineRule="exact"/>
        <w:ind w:left="1368" w:right="1022"/>
        <w:jc w:val="both"/>
        <w:rPr>
          <w:rFonts w:ascii="Calibri" w:hAnsi="Calibri"/>
          <w:sz w:val="26"/>
          <w:szCs w:val="26"/>
          <w:rtl/>
        </w:rPr>
      </w:pPr>
      <w:r w:rsidRPr="00C66082">
        <w:rPr>
          <w:rFonts w:ascii="Calibri" w:hAnsi="Calibri"/>
          <w:sz w:val="26"/>
          <w:szCs w:val="26"/>
          <w:rtl/>
        </w:rPr>
        <w:t>"</w:t>
      </w:r>
      <w:r w:rsidRPr="00C66082">
        <w:rPr>
          <w:rFonts w:ascii="Calibri" w:hAnsi="Calibri" w:hint="eastAsia"/>
          <w:sz w:val="26"/>
          <w:szCs w:val="26"/>
          <w:rtl/>
        </w:rPr>
        <w:t>ביטויי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גזענות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כגון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דא</w:t>
      </w:r>
      <w:r w:rsidRPr="00C66082">
        <w:rPr>
          <w:rFonts w:ascii="Calibri" w:hAnsi="Calibri"/>
          <w:sz w:val="26"/>
          <w:szCs w:val="26"/>
          <w:rtl/>
        </w:rPr>
        <w:t xml:space="preserve">, </w:t>
      </w:r>
      <w:r w:rsidRPr="00C66082">
        <w:rPr>
          <w:rFonts w:ascii="Calibri" w:hAnsi="Calibri" w:hint="eastAsia"/>
          <w:sz w:val="26"/>
          <w:szCs w:val="26"/>
          <w:rtl/>
        </w:rPr>
        <w:t>אשר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מלבים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שנאה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ופחד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ופוגעים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בשלומו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ובטחונו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של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הציבור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הערבי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בארץ</w:t>
      </w:r>
      <w:r w:rsidRPr="00C66082">
        <w:rPr>
          <w:rFonts w:ascii="Calibri" w:hAnsi="Calibri"/>
          <w:sz w:val="26"/>
          <w:szCs w:val="26"/>
          <w:rtl/>
        </w:rPr>
        <w:t xml:space="preserve">, </w:t>
      </w:r>
      <w:r w:rsidRPr="00C66082">
        <w:rPr>
          <w:rFonts w:ascii="Calibri" w:hAnsi="Calibri" w:hint="eastAsia"/>
          <w:sz w:val="26"/>
          <w:szCs w:val="26"/>
          <w:rtl/>
        </w:rPr>
        <w:t>בזויים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בהיבט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המוסרי</w:t>
      </w:r>
      <w:r w:rsidRPr="00C66082">
        <w:rPr>
          <w:rFonts w:ascii="Calibri" w:hAnsi="Calibri"/>
          <w:sz w:val="26"/>
          <w:szCs w:val="26"/>
          <w:rtl/>
        </w:rPr>
        <w:t xml:space="preserve">, </w:t>
      </w:r>
      <w:r w:rsidRPr="00C66082">
        <w:rPr>
          <w:rFonts w:ascii="Calibri" w:hAnsi="Calibri" w:hint="eastAsia"/>
          <w:sz w:val="26"/>
          <w:szCs w:val="26"/>
          <w:rtl/>
        </w:rPr>
        <w:t>נוגדים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את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המסורת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היהודית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ואת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הערך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של</w:t>
      </w:r>
      <w:r w:rsidRPr="00C66082">
        <w:rPr>
          <w:rFonts w:ascii="Calibri" w:hAnsi="Calibri"/>
          <w:sz w:val="26"/>
          <w:szCs w:val="26"/>
          <w:rtl/>
        </w:rPr>
        <w:t xml:space="preserve"> '</w:t>
      </w:r>
      <w:r w:rsidRPr="00C66082">
        <w:rPr>
          <w:rFonts w:ascii="Calibri" w:hAnsi="Calibri" w:hint="eastAsia"/>
          <w:sz w:val="26"/>
          <w:szCs w:val="26"/>
          <w:rtl/>
        </w:rPr>
        <w:t>כבוד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הבריות</w:t>
      </w:r>
      <w:r w:rsidRPr="00C66082">
        <w:rPr>
          <w:rFonts w:ascii="Calibri" w:hAnsi="Calibri"/>
          <w:sz w:val="26"/>
          <w:szCs w:val="26"/>
          <w:rtl/>
        </w:rPr>
        <w:t xml:space="preserve">', </w:t>
      </w:r>
      <w:r w:rsidRPr="00C66082">
        <w:rPr>
          <w:rFonts w:ascii="Calibri" w:hAnsi="Calibri" w:hint="eastAsia"/>
          <w:sz w:val="26"/>
          <w:szCs w:val="26"/>
          <w:rtl/>
        </w:rPr>
        <w:t>ומכתימים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דמותה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של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המדינה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בארץ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ומחוצה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לה</w:t>
      </w:r>
      <w:r w:rsidRPr="00C66082">
        <w:rPr>
          <w:rFonts w:ascii="Calibri" w:hAnsi="Calibri"/>
          <w:sz w:val="26"/>
          <w:szCs w:val="26"/>
          <w:rtl/>
        </w:rPr>
        <w:t xml:space="preserve">... </w:t>
      </w:r>
      <w:r w:rsidRPr="00C66082">
        <w:rPr>
          <w:rFonts w:ascii="Calibri" w:hAnsi="Calibri" w:hint="eastAsia"/>
          <w:sz w:val="26"/>
          <w:szCs w:val="26"/>
          <w:rtl/>
        </w:rPr>
        <w:t>בעבירות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שנעשו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ממניע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של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גזענות</w:t>
      </w:r>
      <w:r w:rsidRPr="00C66082">
        <w:rPr>
          <w:rFonts w:ascii="Calibri" w:hAnsi="Calibri"/>
          <w:sz w:val="26"/>
          <w:szCs w:val="26"/>
          <w:rtl/>
        </w:rPr>
        <w:t xml:space="preserve">, </w:t>
      </w:r>
      <w:r w:rsidRPr="00C66082">
        <w:rPr>
          <w:rFonts w:ascii="Calibri" w:hAnsi="Calibri" w:hint="eastAsia"/>
          <w:sz w:val="26"/>
          <w:szCs w:val="26"/>
          <w:rtl/>
        </w:rPr>
        <w:t>יש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להעביר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מסר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ברור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של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הרתעה</w:t>
      </w:r>
      <w:r w:rsidRPr="00C66082">
        <w:rPr>
          <w:rFonts w:ascii="Calibri" w:hAnsi="Calibri"/>
          <w:sz w:val="26"/>
          <w:szCs w:val="26"/>
          <w:rtl/>
        </w:rPr>
        <w:t xml:space="preserve">, </w:t>
      </w:r>
      <w:r w:rsidRPr="00C66082">
        <w:rPr>
          <w:rFonts w:ascii="Calibri" w:hAnsi="Calibri" w:hint="eastAsia"/>
          <w:sz w:val="26"/>
          <w:szCs w:val="26"/>
          <w:rtl/>
        </w:rPr>
        <w:t>וליתן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משקל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של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ממש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לשיקול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זה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מתוך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הנחה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כי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יש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סיכוי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שההחמרה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בעונש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תביא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להרתעת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הרבים</w:t>
      </w:r>
      <w:r w:rsidRPr="00C66082">
        <w:rPr>
          <w:rFonts w:ascii="Calibri" w:hAnsi="Calibri"/>
          <w:sz w:val="26"/>
          <w:szCs w:val="26"/>
          <w:rtl/>
        </w:rPr>
        <w:t xml:space="preserve">..." </w:t>
      </w:r>
    </w:p>
    <w:p w14:paraId="6082AAFC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t>ב</w:t>
      </w:r>
      <w:hyperlink r:id="rId46" w:history="1"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ע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>"</w:t>
        </w:r>
        <w:r w:rsidR="00622C80" w:rsidRPr="00622C80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פ</w:t>
        </w:r>
        <w:r w:rsidR="00622C80" w:rsidRPr="00622C80">
          <w:rPr>
            <w:rFonts w:ascii="Calibri" w:hAnsi="Calibri"/>
            <w:color w:val="0000FF"/>
            <w:sz w:val="28"/>
            <w:szCs w:val="28"/>
            <w:u w:val="single"/>
            <w:rtl/>
          </w:rPr>
          <w:t xml:space="preserve"> 5258/09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622C80">
        <w:rPr>
          <w:rFonts w:ascii="Calibri" w:hAnsi="Calibri"/>
          <w:color w:val="000000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בן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חיים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נ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מדינת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ישראל</w:t>
      </w:r>
      <w:r w:rsidRPr="00C66082">
        <w:rPr>
          <w:rFonts w:ascii="Calibri" w:hAnsi="Calibri"/>
          <w:sz w:val="28"/>
          <w:szCs w:val="28"/>
          <w:rtl/>
        </w:rPr>
        <w:t xml:space="preserve"> (1.10.09), </w:t>
      </w:r>
      <w:r w:rsidRPr="00C66082">
        <w:rPr>
          <w:rFonts w:ascii="Calibri" w:hAnsi="Calibri" w:hint="eastAsia"/>
          <w:sz w:val="28"/>
          <w:szCs w:val="28"/>
          <w:rtl/>
        </w:rPr>
        <w:t>שהוזכר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המאשימה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אישר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המשפט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העליון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עונש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12 </w:t>
      </w:r>
      <w:r w:rsidRPr="00C66082">
        <w:rPr>
          <w:rFonts w:ascii="Calibri" w:hAnsi="Calibri" w:hint="eastAsia"/>
          <w:sz w:val="28"/>
          <w:szCs w:val="28"/>
          <w:rtl/>
        </w:rPr>
        <w:t>חודשים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לקטין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בן</w:t>
      </w:r>
      <w:r w:rsidRPr="00C66082">
        <w:rPr>
          <w:rFonts w:ascii="Calibri" w:hAnsi="Calibri"/>
          <w:sz w:val="28"/>
          <w:szCs w:val="28"/>
          <w:rtl/>
        </w:rPr>
        <w:t xml:space="preserve"> 16 </w:t>
      </w:r>
      <w:r w:rsidRPr="00C66082">
        <w:rPr>
          <w:rFonts w:ascii="Calibri" w:hAnsi="Calibri" w:hint="eastAsia"/>
          <w:sz w:val="28"/>
          <w:szCs w:val="28"/>
          <w:rtl/>
        </w:rPr>
        <w:t>שנקלע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פניו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באקראי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להתקפה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חבורה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צעירים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קטינים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ערבים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בשכונת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פסגת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זאב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בירושלים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שכללה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תקיפה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המונית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אובדן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הכרה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דקירה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חלקו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באירוע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שהצטרף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לאותם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תוקפים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בהכאות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ובעיטות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בלבד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בפס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נגזרו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12 </w:t>
      </w:r>
      <w:r w:rsidRPr="00C66082">
        <w:rPr>
          <w:rFonts w:ascii="Calibri" w:hAnsi="Calibri" w:hint="eastAsia"/>
          <w:sz w:val="28"/>
          <w:szCs w:val="28"/>
          <w:rtl/>
        </w:rPr>
        <w:t>חודשי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וזאת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למרות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תהליך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שיקומי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בפסק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הדין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הביע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כב</w:t>
      </w:r>
      <w:r w:rsidRPr="00C66082">
        <w:rPr>
          <w:rFonts w:ascii="Calibri" w:hAnsi="Calibri"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sz w:val="28"/>
          <w:szCs w:val="28"/>
          <w:rtl/>
        </w:rPr>
        <w:t>השופט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 xml:space="preserve">' </w:t>
      </w:r>
      <w:r w:rsidRPr="00C66082">
        <w:rPr>
          <w:rFonts w:ascii="Calibri" w:hAnsi="Calibri" w:hint="eastAsia"/>
          <w:sz w:val="28"/>
          <w:szCs w:val="28"/>
          <w:rtl/>
        </w:rPr>
        <w:t>לוי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דעתו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ותקיפות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גזעניות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כאלה</w:t>
      </w:r>
      <w:r w:rsidRPr="00C66082">
        <w:rPr>
          <w:rFonts w:ascii="Calibri" w:hAnsi="Calibri" w:cs="Arial"/>
          <w:sz w:val="28"/>
          <w:szCs w:val="28"/>
          <w:rtl/>
        </w:rPr>
        <w:t xml:space="preserve">: </w:t>
      </w:r>
    </w:p>
    <w:p w14:paraId="0FE662B0" w14:textId="77777777" w:rsidR="00E05A45" w:rsidRPr="00C66082" w:rsidRDefault="00E05A45" w:rsidP="00E05A45">
      <w:pPr>
        <w:tabs>
          <w:tab w:val="left" w:pos="567"/>
        </w:tabs>
        <w:spacing w:after="240" w:line="280" w:lineRule="exact"/>
        <w:ind w:left="1361" w:right="1021"/>
        <w:jc w:val="both"/>
        <w:rPr>
          <w:rFonts w:ascii="Calibri" w:hAnsi="Calibri"/>
          <w:sz w:val="26"/>
          <w:szCs w:val="26"/>
          <w:rtl/>
        </w:rPr>
      </w:pPr>
      <w:r w:rsidRPr="00C66082">
        <w:rPr>
          <w:rFonts w:ascii="Calibri" w:hAnsi="Calibri"/>
          <w:sz w:val="26"/>
          <w:szCs w:val="26"/>
          <w:rtl/>
        </w:rPr>
        <w:t>"</w:t>
      </w:r>
      <w:r w:rsidRPr="00C66082">
        <w:rPr>
          <w:rFonts w:ascii="Calibri" w:hAnsi="Calibri" w:hint="eastAsia"/>
          <w:sz w:val="26"/>
          <w:szCs w:val="26"/>
          <w:rtl/>
        </w:rPr>
        <w:t>על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הפסול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שבהתנהגות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זו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נדמה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כי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אין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צורך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להכביר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מילים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ועל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כן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נוכח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החשש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שבאווירה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הטעונה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השוררת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ממילא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באזור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בו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אנו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חיים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עלולים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מראות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מסוג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זה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להישנות</w:t>
      </w:r>
      <w:r w:rsidRPr="00C66082">
        <w:rPr>
          <w:rFonts w:ascii="Calibri" w:hAnsi="Calibri"/>
          <w:sz w:val="26"/>
          <w:szCs w:val="26"/>
          <w:rtl/>
        </w:rPr>
        <w:t xml:space="preserve">, </w:t>
      </w:r>
      <w:r w:rsidRPr="00C66082">
        <w:rPr>
          <w:rFonts w:ascii="Calibri" w:hAnsi="Calibri" w:hint="eastAsia"/>
          <w:sz w:val="26"/>
          <w:szCs w:val="26"/>
          <w:rtl/>
        </w:rPr>
        <w:t>היה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מצווה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בית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המשפט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המחוזי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להגיב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על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מעשיו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של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המערער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ביד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קשה</w:t>
      </w:r>
      <w:r w:rsidRPr="00C66082">
        <w:rPr>
          <w:rFonts w:ascii="Calibri" w:hAnsi="Calibri"/>
          <w:sz w:val="26"/>
          <w:szCs w:val="26"/>
          <w:rtl/>
        </w:rPr>
        <w:t xml:space="preserve">. </w:t>
      </w:r>
      <w:r w:rsidRPr="00C66082">
        <w:rPr>
          <w:rFonts w:ascii="Calibri" w:hAnsi="Calibri" w:hint="eastAsia"/>
          <w:sz w:val="26"/>
          <w:szCs w:val="26"/>
          <w:rtl/>
        </w:rPr>
        <w:t>אכן</w:t>
      </w:r>
      <w:r w:rsidRPr="00C66082">
        <w:rPr>
          <w:rFonts w:ascii="Calibri" w:hAnsi="Calibri"/>
          <w:sz w:val="26"/>
          <w:szCs w:val="26"/>
          <w:rtl/>
        </w:rPr>
        <w:t xml:space="preserve">, </w:t>
      </w:r>
      <w:r w:rsidRPr="00C66082">
        <w:rPr>
          <w:rFonts w:ascii="Calibri" w:hAnsi="Calibri" w:hint="eastAsia"/>
          <w:sz w:val="26"/>
          <w:szCs w:val="26"/>
          <w:rtl/>
        </w:rPr>
        <w:t>מאסרו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של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אדם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שלא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הורגל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לחיות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בתנאי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כליאה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בכלל</w:t>
      </w:r>
      <w:r w:rsidRPr="00C66082">
        <w:rPr>
          <w:rFonts w:ascii="Calibri" w:hAnsi="Calibri"/>
          <w:sz w:val="26"/>
          <w:szCs w:val="26"/>
          <w:rtl/>
        </w:rPr>
        <w:t xml:space="preserve">, </w:t>
      </w:r>
      <w:r w:rsidRPr="00C66082">
        <w:rPr>
          <w:rFonts w:ascii="Calibri" w:hAnsi="Calibri" w:hint="eastAsia"/>
          <w:sz w:val="26"/>
          <w:szCs w:val="26"/>
          <w:rtl/>
        </w:rPr>
        <w:t>ושל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צעיר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בפרט</w:t>
      </w:r>
      <w:r w:rsidRPr="00C66082">
        <w:rPr>
          <w:rFonts w:ascii="Calibri" w:hAnsi="Calibri"/>
          <w:sz w:val="26"/>
          <w:szCs w:val="26"/>
          <w:rtl/>
        </w:rPr>
        <w:t xml:space="preserve">, </w:t>
      </w:r>
      <w:r w:rsidRPr="00C66082">
        <w:rPr>
          <w:rFonts w:ascii="Calibri" w:hAnsi="Calibri" w:hint="eastAsia"/>
          <w:sz w:val="26"/>
          <w:szCs w:val="26"/>
          <w:rtl/>
        </w:rPr>
        <w:t>כרוך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בקשיים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לא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מבוטלים</w:t>
      </w:r>
      <w:r w:rsidRPr="00C66082">
        <w:rPr>
          <w:rFonts w:ascii="Calibri" w:hAnsi="Calibri"/>
          <w:sz w:val="26"/>
          <w:szCs w:val="26"/>
          <w:rtl/>
        </w:rPr>
        <w:t xml:space="preserve">. </w:t>
      </w:r>
      <w:r w:rsidRPr="00C66082">
        <w:rPr>
          <w:rFonts w:ascii="Calibri" w:hAnsi="Calibri" w:hint="eastAsia"/>
          <w:sz w:val="26"/>
          <w:szCs w:val="26"/>
          <w:rtl/>
        </w:rPr>
        <w:t>עם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זאת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לעיתים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אנו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מצווים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להעדיף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את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אינטרס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ההרתעה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הכללית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על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פני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נסיבותיו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האישיות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של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הנאשם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ועניינו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של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המערער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נמנה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על</w:t>
      </w:r>
      <w:r w:rsidRPr="00C66082">
        <w:rPr>
          <w:rFonts w:ascii="Calibri" w:hAnsi="Calibri"/>
          <w:sz w:val="26"/>
          <w:szCs w:val="26"/>
          <w:rtl/>
        </w:rPr>
        <w:t xml:space="preserve"> </w:t>
      </w:r>
      <w:r w:rsidRPr="00C66082">
        <w:rPr>
          <w:rFonts w:ascii="Calibri" w:hAnsi="Calibri" w:hint="eastAsia"/>
          <w:sz w:val="26"/>
          <w:szCs w:val="26"/>
          <w:rtl/>
        </w:rPr>
        <w:t>אלה</w:t>
      </w:r>
      <w:r w:rsidRPr="00C66082">
        <w:rPr>
          <w:rFonts w:ascii="Calibri" w:hAnsi="Calibri"/>
          <w:sz w:val="26"/>
          <w:szCs w:val="26"/>
          <w:rtl/>
        </w:rPr>
        <w:t>".</w:t>
      </w:r>
    </w:p>
    <w:p w14:paraId="1464A4F3" w14:textId="77777777" w:rsidR="00E05A45" w:rsidRPr="00823622" w:rsidRDefault="00E05A45" w:rsidP="00E05A45">
      <w:pPr>
        <w:tabs>
          <w:tab w:val="left" w:pos="567"/>
        </w:tabs>
        <w:overflowPunct w:val="0"/>
        <w:autoSpaceDE w:val="0"/>
        <w:autoSpaceDN w:val="0"/>
        <w:adjustRightInd w:val="0"/>
        <w:ind w:left="1642" w:right="1282"/>
        <w:jc w:val="both"/>
        <w:rPr>
          <w:rFonts w:ascii="Arial TUR" w:hAnsi="Arial TUR"/>
          <w:spacing w:val="10"/>
          <w:sz w:val="28"/>
          <w:szCs w:val="28"/>
        </w:rPr>
      </w:pPr>
    </w:p>
    <w:p w14:paraId="7418BBCA" w14:textId="77777777" w:rsidR="00E05A45" w:rsidRPr="00823622" w:rsidRDefault="00E05A45" w:rsidP="00E05A45">
      <w:pPr>
        <w:pStyle w:val="1"/>
        <w:rPr>
          <w:sz w:val="28"/>
          <w:szCs w:val="28"/>
          <w:rtl/>
        </w:rPr>
      </w:pPr>
      <w:r w:rsidRPr="00823622">
        <w:rPr>
          <w:rFonts w:hint="eastAsia"/>
          <w:sz w:val="28"/>
          <w:szCs w:val="28"/>
          <w:rtl/>
        </w:rPr>
        <w:t>בנוסף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אדגיש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את</w:t>
      </w:r>
      <w:r w:rsidRPr="00823622">
        <w:rPr>
          <w:sz w:val="28"/>
          <w:szCs w:val="28"/>
          <w:rtl/>
        </w:rPr>
        <w:t xml:space="preserve"> </w:t>
      </w:r>
      <w:hyperlink r:id="rId47" w:history="1">
        <w:r w:rsidR="00622C80" w:rsidRPr="00622C80">
          <w:rPr>
            <w:rFonts w:hint="eastAsia"/>
            <w:color w:val="0000FF"/>
            <w:sz w:val="28"/>
            <w:szCs w:val="28"/>
            <w:u w:val="single"/>
            <w:rtl/>
          </w:rPr>
          <w:t>רע</w:t>
        </w:r>
        <w:r w:rsidR="00622C80" w:rsidRPr="00622C80">
          <w:rPr>
            <w:color w:val="0000FF"/>
            <w:sz w:val="28"/>
            <w:szCs w:val="28"/>
            <w:u w:val="single"/>
            <w:rtl/>
          </w:rPr>
          <w:t>"</w:t>
        </w:r>
        <w:r w:rsidR="00622C80" w:rsidRPr="00622C80">
          <w:rPr>
            <w:rFonts w:hint="eastAsia"/>
            <w:color w:val="0000FF"/>
            <w:sz w:val="28"/>
            <w:szCs w:val="28"/>
            <w:u w:val="single"/>
            <w:rtl/>
          </w:rPr>
          <w:t>פ</w:t>
        </w:r>
        <w:r w:rsidR="00622C80" w:rsidRPr="00622C80">
          <w:rPr>
            <w:color w:val="0000FF"/>
            <w:sz w:val="28"/>
            <w:szCs w:val="28"/>
            <w:u w:val="single"/>
            <w:rtl/>
          </w:rPr>
          <w:t xml:space="preserve"> 5024/14</w:t>
        </w:r>
      </w:hyperlink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b/>
          <w:bCs/>
          <w:sz w:val="28"/>
          <w:szCs w:val="28"/>
          <w:rtl/>
        </w:rPr>
        <w:t>אברהם</w:t>
      </w:r>
      <w:r w:rsidRPr="00823622">
        <w:rPr>
          <w:b/>
          <w:bCs/>
          <w:sz w:val="28"/>
          <w:szCs w:val="28"/>
          <w:rtl/>
        </w:rPr>
        <w:t xml:space="preserve"> </w:t>
      </w:r>
      <w:r w:rsidRPr="00823622">
        <w:rPr>
          <w:rFonts w:hint="eastAsia"/>
          <w:b/>
          <w:bCs/>
          <w:sz w:val="28"/>
          <w:szCs w:val="28"/>
          <w:rtl/>
        </w:rPr>
        <w:t>אלמקיס</w:t>
      </w:r>
      <w:r w:rsidRPr="00823622">
        <w:rPr>
          <w:b/>
          <w:bCs/>
          <w:sz w:val="28"/>
          <w:szCs w:val="28"/>
          <w:rtl/>
        </w:rPr>
        <w:t xml:space="preserve"> </w:t>
      </w:r>
      <w:r w:rsidRPr="00823622">
        <w:rPr>
          <w:rFonts w:hint="eastAsia"/>
          <w:b/>
          <w:bCs/>
          <w:sz w:val="28"/>
          <w:szCs w:val="28"/>
          <w:rtl/>
        </w:rPr>
        <w:t>נ</w:t>
      </w:r>
      <w:r w:rsidRPr="00823622">
        <w:rPr>
          <w:b/>
          <w:bCs/>
          <w:sz w:val="28"/>
          <w:szCs w:val="28"/>
          <w:rtl/>
        </w:rPr>
        <w:t xml:space="preserve">' </w:t>
      </w:r>
      <w:r w:rsidRPr="00823622">
        <w:rPr>
          <w:rFonts w:hint="eastAsia"/>
          <w:b/>
          <w:bCs/>
          <w:sz w:val="28"/>
          <w:szCs w:val="28"/>
          <w:rtl/>
        </w:rPr>
        <w:t>מ</w:t>
      </w:r>
      <w:r w:rsidRPr="00823622">
        <w:rPr>
          <w:b/>
          <w:bCs/>
          <w:sz w:val="28"/>
          <w:szCs w:val="28"/>
          <w:rtl/>
        </w:rPr>
        <w:t>"</w:t>
      </w:r>
      <w:r w:rsidRPr="00823622">
        <w:rPr>
          <w:rFonts w:hint="eastAsia"/>
          <w:b/>
          <w:bCs/>
          <w:sz w:val="28"/>
          <w:szCs w:val="28"/>
          <w:rtl/>
        </w:rPr>
        <w:t>י</w:t>
      </w:r>
      <w:r w:rsidRPr="00823622">
        <w:rPr>
          <w:sz w:val="28"/>
          <w:szCs w:val="28"/>
          <w:rtl/>
        </w:rPr>
        <w:t xml:space="preserve"> (28.7.15), </w:t>
      </w:r>
      <w:r w:rsidRPr="00823622">
        <w:rPr>
          <w:rFonts w:hint="eastAsia"/>
          <w:sz w:val="28"/>
          <w:szCs w:val="28"/>
          <w:rtl/>
        </w:rPr>
        <w:t>שם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דחה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כב</w:t>
      </w:r>
      <w:r w:rsidRPr="00823622">
        <w:rPr>
          <w:sz w:val="28"/>
          <w:szCs w:val="28"/>
          <w:rtl/>
        </w:rPr>
        <w:t xml:space="preserve">' </w:t>
      </w:r>
      <w:r w:rsidRPr="00823622">
        <w:rPr>
          <w:rFonts w:hint="eastAsia"/>
          <w:sz w:val="28"/>
          <w:szCs w:val="28"/>
          <w:rtl/>
        </w:rPr>
        <w:t>השופט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מלצר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בקשת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רשות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ערעור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על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החלטת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בית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משפט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המחוזי</w:t>
      </w:r>
      <w:r w:rsidRPr="00823622">
        <w:rPr>
          <w:sz w:val="28"/>
          <w:szCs w:val="28"/>
          <w:rtl/>
        </w:rPr>
        <w:t xml:space="preserve">, </w:t>
      </w:r>
      <w:r w:rsidRPr="00823622">
        <w:rPr>
          <w:rFonts w:hint="eastAsia"/>
          <w:sz w:val="28"/>
          <w:szCs w:val="28"/>
          <w:rtl/>
        </w:rPr>
        <w:t>כאשר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מדובר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היה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בצעיר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ששירת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במג</w:t>
      </w:r>
      <w:r w:rsidRPr="00823622">
        <w:rPr>
          <w:sz w:val="28"/>
          <w:szCs w:val="28"/>
          <w:rtl/>
        </w:rPr>
        <w:t>"</w:t>
      </w:r>
      <w:r w:rsidRPr="00823622">
        <w:rPr>
          <w:rFonts w:hint="eastAsia"/>
          <w:sz w:val="28"/>
          <w:szCs w:val="28"/>
          <w:rtl/>
        </w:rPr>
        <w:t>ב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אשר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יחד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עם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חברו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זרק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אבנים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ובקבוקים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אל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עבר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דירת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מגורים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של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סטודנטים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ערבים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בעיר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צפת</w:t>
      </w:r>
      <w:r w:rsidRPr="00823622">
        <w:rPr>
          <w:sz w:val="28"/>
          <w:szCs w:val="28"/>
          <w:rtl/>
        </w:rPr>
        <w:t xml:space="preserve">, </w:t>
      </w:r>
      <w:r w:rsidRPr="00823622">
        <w:rPr>
          <w:rFonts w:hint="eastAsia"/>
          <w:sz w:val="28"/>
          <w:szCs w:val="28"/>
          <w:rtl/>
        </w:rPr>
        <w:t>ואגב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כך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ירה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ירייה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אחת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באוויר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בנשקו</w:t>
      </w:r>
      <w:r w:rsidRPr="00823622">
        <w:rPr>
          <w:sz w:val="28"/>
          <w:szCs w:val="28"/>
          <w:rtl/>
        </w:rPr>
        <w:t xml:space="preserve">. </w:t>
      </w:r>
      <w:r w:rsidRPr="00823622">
        <w:rPr>
          <w:rFonts w:hint="eastAsia"/>
          <w:sz w:val="28"/>
          <w:szCs w:val="28"/>
          <w:rtl/>
        </w:rPr>
        <w:t>בית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המשפט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המחוזי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הפך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את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החלטת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בית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המשפט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השלום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וגזר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על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אותו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נאשם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עונש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מאסר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של</w:t>
      </w:r>
      <w:r w:rsidRPr="00823622">
        <w:rPr>
          <w:sz w:val="28"/>
          <w:szCs w:val="28"/>
          <w:rtl/>
        </w:rPr>
        <w:t xml:space="preserve"> 12 </w:t>
      </w:r>
      <w:r w:rsidRPr="00823622">
        <w:rPr>
          <w:rFonts w:hint="eastAsia"/>
          <w:sz w:val="28"/>
          <w:szCs w:val="28"/>
          <w:rtl/>
        </w:rPr>
        <w:t>חודשים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בגין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אירוע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זה</w:t>
      </w:r>
      <w:r w:rsidRPr="00823622">
        <w:rPr>
          <w:sz w:val="28"/>
          <w:szCs w:val="28"/>
          <w:rtl/>
        </w:rPr>
        <w:t xml:space="preserve">. </w:t>
      </w:r>
      <w:r w:rsidRPr="00823622">
        <w:rPr>
          <w:rFonts w:hint="eastAsia"/>
          <w:sz w:val="28"/>
          <w:szCs w:val="28"/>
          <w:rtl/>
        </w:rPr>
        <w:t>כאמור</w:t>
      </w:r>
      <w:r w:rsidRPr="00823622">
        <w:rPr>
          <w:sz w:val="28"/>
          <w:szCs w:val="28"/>
          <w:rtl/>
        </w:rPr>
        <w:t xml:space="preserve">, </w:t>
      </w:r>
      <w:r w:rsidRPr="00823622">
        <w:rPr>
          <w:rFonts w:hint="eastAsia"/>
          <w:sz w:val="28"/>
          <w:szCs w:val="28"/>
          <w:rtl/>
        </w:rPr>
        <w:t>בקשת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רשות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ערעור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שהוגשה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נדחתה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על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ידי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בית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המשפט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העליון</w:t>
      </w:r>
      <w:r w:rsidRPr="00823622">
        <w:rPr>
          <w:sz w:val="28"/>
          <w:szCs w:val="28"/>
          <w:rtl/>
        </w:rPr>
        <w:t xml:space="preserve">. </w:t>
      </w:r>
    </w:p>
    <w:p w14:paraId="73E93974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t>עיון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בפסיקה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מלמד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הטלת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עונשי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משמעותיים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בגין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עבירות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שבוצעו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ממניע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גזעני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ואידאולוגי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בין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שכללו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תקיפות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אדם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ובין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שנועדו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לפגוע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ברכוש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בלבד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554E07C2" w14:textId="77777777" w:rsidR="00E05A45" w:rsidRPr="00823622" w:rsidRDefault="00E05A45" w:rsidP="00E05A45">
      <w:pPr>
        <w:pStyle w:val="1"/>
        <w:rPr>
          <w:sz w:val="28"/>
          <w:szCs w:val="28"/>
        </w:rPr>
      </w:pPr>
      <w:r w:rsidRPr="00823622">
        <w:rPr>
          <w:rFonts w:hint="eastAsia"/>
          <w:sz w:val="28"/>
          <w:szCs w:val="28"/>
          <w:rtl/>
        </w:rPr>
        <w:t>ב</w:t>
      </w:r>
      <w:r w:rsidRPr="00823622">
        <w:rPr>
          <w:sz w:val="28"/>
          <w:szCs w:val="28"/>
          <w:rtl/>
        </w:rPr>
        <w:t>"</w:t>
      </w:r>
      <w:r w:rsidRPr="00823622">
        <w:rPr>
          <w:rFonts w:hint="eastAsia"/>
          <w:sz w:val="28"/>
          <w:szCs w:val="28"/>
          <w:rtl/>
        </w:rPr>
        <w:t>כ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הנאשם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ביקש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להדגיש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כי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מדובר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במי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שהיה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ממש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על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סף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הקטינות</w:t>
      </w:r>
      <w:r w:rsidRPr="00823622">
        <w:rPr>
          <w:sz w:val="28"/>
          <w:szCs w:val="28"/>
          <w:rtl/>
        </w:rPr>
        <w:t xml:space="preserve"> - "</w:t>
      </w:r>
      <w:r w:rsidRPr="00823622">
        <w:rPr>
          <w:rFonts w:hint="eastAsia"/>
          <w:sz w:val="28"/>
          <w:szCs w:val="28"/>
          <w:rtl/>
        </w:rPr>
        <w:t>בגיר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צעיר</w:t>
      </w:r>
      <w:r w:rsidRPr="00823622">
        <w:rPr>
          <w:sz w:val="28"/>
          <w:szCs w:val="28"/>
          <w:rtl/>
        </w:rPr>
        <w:t xml:space="preserve">" - </w:t>
      </w:r>
      <w:r w:rsidRPr="00823622">
        <w:rPr>
          <w:rFonts w:hint="eastAsia"/>
          <w:sz w:val="28"/>
          <w:szCs w:val="28"/>
          <w:rtl/>
        </w:rPr>
        <w:t>והפנה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ל</w:t>
      </w:r>
      <w:hyperlink r:id="rId48" w:history="1">
        <w:r w:rsidR="00622C80" w:rsidRPr="00622C80">
          <w:rPr>
            <w:rFonts w:hint="eastAsia"/>
            <w:color w:val="0000FF"/>
            <w:sz w:val="28"/>
            <w:szCs w:val="28"/>
            <w:u w:val="single"/>
            <w:rtl/>
          </w:rPr>
          <w:t>ע</w:t>
        </w:r>
        <w:r w:rsidR="00622C80" w:rsidRPr="00622C80">
          <w:rPr>
            <w:color w:val="0000FF"/>
            <w:sz w:val="28"/>
            <w:szCs w:val="28"/>
            <w:u w:val="single"/>
            <w:rtl/>
          </w:rPr>
          <w:t>"</w:t>
        </w:r>
        <w:r w:rsidR="00622C80" w:rsidRPr="00622C80">
          <w:rPr>
            <w:rFonts w:hint="eastAsia"/>
            <w:color w:val="0000FF"/>
            <w:sz w:val="28"/>
            <w:szCs w:val="28"/>
            <w:u w:val="single"/>
            <w:rtl/>
          </w:rPr>
          <w:t>פ</w:t>
        </w:r>
        <w:r w:rsidR="00622C80" w:rsidRPr="00622C80">
          <w:rPr>
            <w:color w:val="0000FF"/>
            <w:sz w:val="28"/>
            <w:szCs w:val="28"/>
            <w:u w:val="single"/>
            <w:rtl/>
          </w:rPr>
          <w:t xml:space="preserve"> 4466/13</w:t>
        </w:r>
      </w:hyperlink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b/>
          <w:bCs/>
          <w:sz w:val="28"/>
          <w:szCs w:val="28"/>
          <w:rtl/>
        </w:rPr>
        <w:t>נתנאל</w:t>
      </w:r>
      <w:r w:rsidRPr="00823622">
        <w:rPr>
          <w:b/>
          <w:bCs/>
          <w:sz w:val="28"/>
          <w:szCs w:val="28"/>
          <w:rtl/>
        </w:rPr>
        <w:t xml:space="preserve"> </w:t>
      </w:r>
      <w:r w:rsidRPr="00823622">
        <w:rPr>
          <w:rFonts w:hint="eastAsia"/>
          <w:b/>
          <w:bCs/>
          <w:sz w:val="28"/>
          <w:szCs w:val="28"/>
          <w:rtl/>
        </w:rPr>
        <w:t>אסולין</w:t>
      </w:r>
      <w:r w:rsidRPr="00823622">
        <w:rPr>
          <w:b/>
          <w:bCs/>
          <w:sz w:val="28"/>
          <w:szCs w:val="28"/>
          <w:rtl/>
        </w:rPr>
        <w:t xml:space="preserve"> </w:t>
      </w:r>
      <w:r w:rsidRPr="00823622">
        <w:rPr>
          <w:rFonts w:hint="eastAsia"/>
          <w:b/>
          <w:bCs/>
          <w:sz w:val="28"/>
          <w:szCs w:val="28"/>
          <w:rtl/>
        </w:rPr>
        <w:t>פורטל</w:t>
      </w:r>
      <w:r w:rsidRPr="00823622">
        <w:rPr>
          <w:b/>
          <w:bCs/>
          <w:sz w:val="28"/>
          <w:szCs w:val="28"/>
          <w:rtl/>
        </w:rPr>
        <w:t xml:space="preserve"> </w:t>
      </w:r>
      <w:r w:rsidRPr="00823622">
        <w:rPr>
          <w:rFonts w:hint="eastAsia"/>
          <w:b/>
          <w:bCs/>
          <w:sz w:val="28"/>
          <w:szCs w:val="28"/>
          <w:rtl/>
        </w:rPr>
        <w:t>נ</w:t>
      </w:r>
      <w:r w:rsidRPr="00823622">
        <w:rPr>
          <w:b/>
          <w:bCs/>
          <w:sz w:val="28"/>
          <w:szCs w:val="28"/>
          <w:rtl/>
        </w:rPr>
        <w:t xml:space="preserve">' </w:t>
      </w:r>
      <w:r w:rsidRPr="00823622">
        <w:rPr>
          <w:rFonts w:hint="eastAsia"/>
          <w:b/>
          <w:bCs/>
          <w:sz w:val="28"/>
          <w:szCs w:val="28"/>
          <w:rtl/>
        </w:rPr>
        <w:t>מדינת</w:t>
      </w:r>
      <w:r w:rsidRPr="00823622">
        <w:rPr>
          <w:b/>
          <w:bCs/>
          <w:sz w:val="28"/>
          <w:szCs w:val="28"/>
          <w:rtl/>
        </w:rPr>
        <w:t xml:space="preserve"> </w:t>
      </w:r>
      <w:r w:rsidRPr="00823622">
        <w:rPr>
          <w:rFonts w:hint="eastAsia"/>
          <w:b/>
          <w:bCs/>
          <w:sz w:val="28"/>
          <w:szCs w:val="28"/>
          <w:rtl/>
        </w:rPr>
        <w:t>ישראל</w:t>
      </w:r>
      <w:r w:rsidRPr="00823622">
        <w:rPr>
          <w:sz w:val="28"/>
          <w:szCs w:val="28"/>
          <w:rtl/>
        </w:rPr>
        <w:t xml:space="preserve"> (22.5.15) </w:t>
      </w:r>
      <w:r w:rsidRPr="00823622">
        <w:rPr>
          <w:rFonts w:hint="eastAsia"/>
          <w:sz w:val="28"/>
          <w:szCs w:val="28"/>
          <w:rtl/>
        </w:rPr>
        <w:t>בו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בוטלו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עונשי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מאסר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למי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שכבר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לא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היו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בגירים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צעירים</w:t>
      </w:r>
      <w:r w:rsidRPr="00823622">
        <w:rPr>
          <w:sz w:val="28"/>
          <w:szCs w:val="28"/>
          <w:rtl/>
        </w:rPr>
        <w:t xml:space="preserve">, </w:t>
      </w:r>
      <w:r w:rsidRPr="00823622">
        <w:rPr>
          <w:rFonts w:hint="eastAsia"/>
          <w:sz w:val="28"/>
          <w:szCs w:val="28"/>
          <w:rtl/>
        </w:rPr>
        <w:t>גם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כאשר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לא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היה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מדובר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בנזק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קונקרטי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לעתידם</w:t>
      </w:r>
      <w:r w:rsidRPr="00823622">
        <w:rPr>
          <w:sz w:val="28"/>
          <w:szCs w:val="28"/>
          <w:rtl/>
        </w:rPr>
        <w:t xml:space="preserve">, </w:t>
      </w:r>
      <w:r w:rsidRPr="00823622">
        <w:rPr>
          <w:rFonts w:hint="eastAsia"/>
          <w:sz w:val="28"/>
          <w:szCs w:val="28"/>
          <w:rtl/>
        </w:rPr>
        <w:t>וזאת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בשים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לב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כי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מדובר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עדיין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בשלב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של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התבגרות</w:t>
      </w:r>
      <w:r w:rsidRPr="00823622">
        <w:rPr>
          <w:sz w:val="28"/>
          <w:szCs w:val="28"/>
          <w:rtl/>
        </w:rPr>
        <w:t xml:space="preserve">. </w:t>
      </w:r>
      <w:r w:rsidRPr="00823622">
        <w:rPr>
          <w:rFonts w:hint="eastAsia"/>
          <w:sz w:val="28"/>
          <w:szCs w:val="28"/>
          <w:rtl/>
        </w:rPr>
        <w:t>גילו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הצעיר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של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הנאשם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אכן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מהווה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שיקול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בבחינת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העונש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כפי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שיפורט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בהמשך</w:t>
      </w:r>
      <w:r w:rsidRPr="00823622">
        <w:rPr>
          <w:sz w:val="28"/>
          <w:szCs w:val="28"/>
          <w:rtl/>
        </w:rPr>
        <w:t xml:space="preserve">, </w:t>
      </w:r>
      <w:r w:rsidRPr="00823622">
        <w:rPr>
          <w:rFonts w:hint="eastAsia"/>
          <w:sz w:val="28"/>
          <w:szCs w:val="28"/>
          <w:rtl/>
        </w:rPr>
        <w:t>אולם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מבחינת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הענישה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הנוהגת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בנסיבות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דומות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בעבירות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ממניע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גזעני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ואידאולוגי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עולה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תמונה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ברורה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כי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אף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כאשר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מדובר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בקטינים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מתחייבת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ענישה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משמעותית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ומרתיעה</w:t>
      </w:r>
      <w:r w:rsidRPr="00823622">
        <w:rPr>
          <w:sz w:val="28"/>
          <w:szCs w:val="28"/>
          <w:rtl/>
        </w:rPr>
        <w:t xml:space="preserve">. </w:t>
      </w:r>
    </w:p>
    <w:p w14:paraId="2D8C779E" w14:textId="77777777" w:rsidR="00E05A45" w:rsidRPr="00823622" w:rsidRDefault="00E05A45" w:rsidP="00E05A45">
      <w:pPr>
        <w:pStyle w:val="1"/>
        <w:rPr>
          <w:sz w:val="28"/>
          <w:szCs w:val="28"/>
        </w:rPr>
      </w:pPr>
      <w:r w:rsidRPr="00823622">
        <w:rPr>
          <w:rFonts w:hint="eastAsia"/>
          <w:sz w:val="28"/>
          <w:szCs w:val="28"/>
          <w:rtl/>
        </w:rPr>
        <w:t>אעבור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עתה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לבחון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את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נסיבות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ביצוע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העבירה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לפי</w:t>
      </w:r>
      <w:r w:rsidRPr="00823622">
        <w:rPr>
          <w:sz w:val="28"/>
          <w:szCs w:val="28"/>
          <w:rtl/>
        </w:rPr>
        <w:t xml:space="preserve"> </w:t>
      </w:r>
      <w:hyperlink r:id="rId49" w:history="1">
        <w:r w:rsidR="00A12F81" w:rsidRPr="00A12F81">
          <w:rPr>
            <w:rFonts w:hint="eastAsia"/>
            <w:color w:val="0000FF"/>
            <w:sz w:val="28"/>
            <w:szCs w:val="28"/>
            <w:u w:val="single"/>
            <w:rtl/>
          </w:rPr>
          <w:t>סעיף</w:t>
        </w:r>
        <w:r w:rsidR="00A12F81" w:rsidRPr="00A12F81">
          <w:rPr>
            <w:color w:val="0000FF"/>
            <w:sz w:val="28"/>
            <w:szCs w:val="28"/>
            <w:u w:val="single"/>
            <w:rtl/>
          </w:rPr>
          <w:t xml:space="preserve"> 40</w:t>
        </w:r>
        <w:r w:rsidR="00A12F81" w:rsidRPr="00A12F81">
          <w:rPr>
            <w:rFonts w:hint="eastAsia"/>
            <w:color w:val="0000FF"/>
            <w:sz w:val="28"/>
            <w:szCs w:val="28"/>
            <w:u w:val="single"/>
            <w:rtl/>
          </w:rPr>
          <w:t>ט</w:t>
        </w:r>
        <w:r w:rsidR="00A12F81" w:rsidRPr="00A12F81">
          <w:rPr>
            <w:color w:val="0000FF"/>
            <w:sz w:val="28"/>
            <w:szCs w:val="28"/>
            <w:u w:val="single"/>
            <w:rtl/>
          </w:rPr>
          <w:t>'</w:t>
        </w:r>
      </w:hyperlink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לחוק</w:t>
      </w:r>
      <w:r w:rsidRPr="00823622">
        <w:rPr>
          <w:sz w:val="28"/>
          <w:szCs w:val="28"/>
          <w:rtl/>
        </w:rPr>
        <w:t xml:space="preserve">, </w:t>
      </w:r>
      <w:r w:rsidRPr="00823622">
        <w:rPr>
          <w:rFonts w:hint="eastAsia"/>
          <w:sz w:val="28"/>
          <w:szCs w:val="28"/>
          <w:rtl/>
        </w:rPr>
        <w:t>במקרה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שלפניי</w:t>
      </w:r>
      <w:r w:rsidRPr="00823622">
        <w:rPr>
          <w:sz w:val="28"/>
          <w:szCs w:val="28"/>
          <w:rtl/>
        </w:rPr>
        <w:t>:</w:t>
      </w:r>
    </w:p>
    <w:p w14:paraId="00D5AF96" w14:textId="77777777" w:rsidR="00E05A45" w:rsidRPr="00C66082" w:rsidRDefault="00E05A45" w:rsidP="00E05A45">
      <w:pPr>
        <w:tabs>
          <w:tab w:val="left" w:pos="567"/>
        </w:tabs>
        <w:spacing w:after="240" w:line="360" w:lineRule="auto"/>
        <w:ind w:left="6"/>
        <w:jc w:val="both"/>
        <w:rPr>
          <w:rFonts w:ascii="Calibri" w:hAnsi="Calibri"/>
          <w:sz w:val="28"/>
          <w:szCs w:val="28"/>
          <w:rtl/>
        </w:rPr>
      </w:pPr>
      <w:r w:rsidRPr="00823622">
        <w:rPr>
          <w:rFonts w:ascii="Segoe UI" w:hAnsi="Segoe UI"/>
          <w:color w:val="000000"/>
          <w:sz w:val="28"/>
          <w:szCs w:val="28"/>
          <w:rtl/>
        </w:rPr>
        <w:t>(1) "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התכנון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שקדם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לביצוע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העבירה</w:t>
      </w:r>
      <w:r w:rsidRPr="00823622">
        <w:rPr>
          <w:rFonts w:ascii="Segoe UI" w:hAnsi="Segoe UI"/>
          <w:color w:val="000000"/>
          <w:sz w:val="28"/>
          <w:szCs w:val="28"/>
          <w:rtl/>
        </w:rPr>
        <w:t xml:space="preserve">" – </w:t>
      </w:r>
      <w:r w:rsidRPr="00C66082">
        <w:rPr>
          <w:rFonts w:ascii="Calibri" w:hAnsi="Calibri" w:hint="eastAsia"/>
          <w:sz w:val="28"/>
          <w:szCs w:val="28"/>
          <w:rtl/>
        </w:rPr>
        <w:t>מכתב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עולה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בפעולות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מתוכננות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ומתואמות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אותן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החליט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לבצע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שותפיו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לכל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ניתן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תפקיד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כדי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להוציא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תכנונם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הפועל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הראשון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והשני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תצפתו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שער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הכניסה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הכינו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לעצמם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דרך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מילוט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ואף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כיסו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פניהם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לפני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שפעלו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כמו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כן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באישום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הראשון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לקחו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קרש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מהרצפה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מנת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להכות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באמצעותו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המתלונן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השלישי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ושני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שותפיו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תכננו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לכרות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עצי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הזית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ולצורך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הצטיידו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בכלי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עבודה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מסורים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כפפות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ומים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אף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כאן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פעלו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באופן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מתוכנן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לכל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תפקיד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מוגדר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מראש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20BDB009" w14:textId="77777777" w:rsidR="00E05A45" w:rsidRPr="00C66082" w:rsidRDefault="00E05A45" w:rsidP="00E05A45">
      <w:pPr>
        <w:tabs>
          <w:tab w:val="left" w:pos="567"/>
        </w:tabs>
        <w:spacing w:after="240" w:line="360" w:lineRule="auto"/>
        <w:ind w:left="6"/>
        <w:jc w:val="both"/>
        <w:rPr>
          <w:rFonts w:ascii="Calibri" w:hAnsi="Calibri"/>
          <w:sz w:val="28"/>
          <w:szCs w:val="28"/>
          <w:rtl/>
        </w:rPr>
      </w:pPr>
      <w:r w:rsidRPr="00823622">
        <w:rPr>
          <w:rFonts w:ascii="Segoe UI" w:hAnsi="Segoe UI"/>
          <w:color w:val="000000"/>
          <w:sz w:val="28"/>
          <w:szCs w:val="28"/>
          <w:rtl/>
        </w:rPr>
        <w:t>(2) "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חלקו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היחסי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של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הנאשם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בביצוע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העבירה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ומידת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ההשפעה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של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אחר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על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הנאשם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בביצוע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העבירה</w:t>
      </w:r>
      <w:r w:rsidRPr="00823622">
        <w:rPr>
          <w:rFonts w:ascii="Segoe UI" w:hAnsi="Segoe UI"/>
          <w:color w:val="000000"/>
          <w:sz w:val="28"/>
          <w:szCs w:val="28"/>
          <w:rtl/>
        </w:rPr>
        <w:t xml:space="preserve">" – </w:t>
      </w:r>
      <w:r w:rsidRPr="00C66082">
        <w:rPr>
          <w:rFonts w:ascii="Calibri" w:hAnsi="Calibri" w:hint="eastAsia"/>
          <w:sz w:val="28"/>
          <w:szCs w:val="28"/>
          <w:rtl/>
        </w:rPr>
        <w:t>בשלושת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האישומים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לנאשם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חלק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מרכזי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בביצוע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הפעולות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הראשון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המכה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המתלונן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באמצעות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הקרש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באישום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מיידה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אבנים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ובאישום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השלישי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שכורת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מ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עצי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הזית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מעבר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לאמור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כפי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שעמד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המאשימה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בוגר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משני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השותפים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במספר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מבוטל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והדבר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מלמד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הדינמיקה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השותפים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כאשר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ברי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נושא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באחריות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גדולה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יותר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281718FF" w14:textId="77777777" w:rsidR="00E05A45" w:rsidRPr="00C66082" w:rsidRDefault="00E05A45" w:rsidP="00E05A45">
      <w:pPr>
        <w:tabs>
          <w:tab w:val="left" w:pos="567"/>
        </w:tabs>
        <w:spacing w:after="240" w:line="360" w:lineRule="auto"/>
        <w:ind w:left="6"/>
        <w:jc w:val="both"/>
        <w:rPr>
          <w:rFonts w:ascii="Calibri" w:hAnsi="Calibri"/>
          <w:sz w:val="28"/>
          <w:szCs w:val="28"/>
          <w:rtl/>
        </w:rPr>
      </w:pPr>
      <w:r w:rsidRPr="00823622">
        <w:rPr>
          <w:rFonts w:ascii="Segoe UI" w:hAnsi="Segoe UI"/>
          <w:color w:val="000000"/>
          <w:sz w:val="28"/>
          <w:szCs w:val="28"/>
          <w:rtl/>
        </w:rPr>
        <w:t>(3) "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הנזק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שהיה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צפוי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להיגרם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מביצוע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העבירה</w:t>
      </w:r>
      <w:r w:rsidRPr="00823622">
        <w:rPr>
          <w:rFonts w:ascii="Segoe UI" w:hAnsi="Segoe UI"/>
          <w:color w:val="000000"/>
          <w:sz w:val="28"/>
          <w:szCs w:val="28"/>
          <w:rtl/>
        </w:rPr>
        <w:t xml:space="preserve">" – </w:t>
      </w:r>
      <w:r w:rsidRPr="00C66082">
        <w:rPr>
          <w:rFonts w:ascii="Calibri" w:hAnsi="Calibri" w:hint="eastAsia"/>
          <w:sz w:val="28"/>
          <w:szCs w:val="28"/>
          <w:rtl/>
        </w:rPr>
        <w:t>באישום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הראשון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צפוי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להיגרם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נזק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למתלונן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כאשר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בתקיפתו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אדם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באמצעות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קרש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לאחר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שימוש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בגז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מדמיע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כדי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יוכל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להגן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עצמו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השני</w:t>
      </w:r>
      <w:r w:rsidRPr="00C66082">
        <w:rPr>
          <w:rFonts w:ascii="Calibri" w:hAnsi="Calibri"/>
          <w:sz w:val="28"/>
          <w:szCs w:val="28"/>
          <w:rtl/>
        </w:rPr>
        <w:t xml:space="preserve"> - </w:t>
      </w:r>
      <w:r w:rsidRPr="00C66082">
        <w:rPr>
          <w:rFonts w:ascii="Calibri" w:hAnsi="Calibri" w:hint="eastAsia"/>
          <w:sz w:val="28"/>
          <w:szCs w:val="28"/>
          <w:rtl/>
        </w:rPr>
        <w:t>צפוי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להיגרם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נזק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מאוד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כידוע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יידוי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אבנים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רכב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נוסע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עשויה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לגרום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לפגיעה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גדולה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ביותר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בנוסעי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הרכב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וברכבים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אחרים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בכביש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השלישי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בנזק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לרכוש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שצפוי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להיגרם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מהכריתה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פגיעה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בפרנסה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המטע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1926B7CF" w14:textId="77777777" w:rsidR="00E05A45" w:rsidRPr="00C66082" w:rsidRDefault="00E05A45" w:rsidP="00E05A45">
      <w:pPr>
        <w:tabs>
          <w:tab w:val="left" w:pos="567"/>
        </w:tabs>
        <w:spacing w:after="240" w:line="360" w:lineRule="auto"/>
        <w:ind w:left="6"/>
        <w:jc w:val="both"/>
        <w:rPr>
          <w:rFonts w:ascii="Calibri" w:hAnsi="Calibri"/>
          <w:sz w:val="28"/>
          <w:szCs w:val="28"/>
          <w:rtl/>
        </w:rPr>
      </w:pPr>
      <w:r w:rsidRPr="00823622">
        <w:rPr>
          <w:rFonts w:ascii="Segoe UI" w:hAnsi="Segoe UI"/>
          <w:color w:val="000000"/>
          <w:sz w:val="28"/>
          <w:szCs w:val="28"/>
          <w:rtl/>
        </w:rPr>
        <w:t>(4) "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הנזק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שנגרם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מביצוע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העבירה</w:t>
      </w:r>
      <w:r w:rsidRPr="00823622">
        <w:rPr>
          <w:rFonts w:ascii="Segoe UI" w:hAnsi="Segoe UI"/>
          <w:color w:val="000000"/>
          <w:sz w:val="28"/>
          <w:szCs w:val="28"/>
          <w:rtl/>
        </w:rPr>
        <w:t xml:space="preserve">" – </w:t>
      </w:r>
      <w:r w:rsidRPr="00C66082">
        <w:rPr>
          <w:rFonts w:ascii="Calibri" w:hAnsi="Calibri" w:hint="eastAsia"/>
          <w:sz w:val="28"/>
          <w:szCs w:val="28"/>
          <w:rtl/>
        </w:rPr>
        <w:t>באישום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הראשון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נגרם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נזק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פיזי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למתלוננים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מהשימוש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בגז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מדמיע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שריטה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שמאל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כפי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שעולה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מכתב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האישום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בהצהרת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הנפגע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עמד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המתלונן</w:t>
      </w:r>
      <w:r w:rsidRPr="00C66082">
        <w:rPr>
          <w:rFonts w:ascii="Calibri" w:hAnsi="Calibri"/>
          <w:sz w:val="28"/>
          <w:szCs w:val="28"/>
          <w:rtl/>
        </w:rPr>
        <w:t xml:space="preserve"> 1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הנזקים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הרפואיים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שנגרמו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לו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אולם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במסגרת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כתב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האישום</w:t>
      </w:r>
      <w:r w:rsidRPr="00C66082">
        <w:rPr>
          <w:rFonts w:ascii="Calibri" w:hAnsi="Calibri"/>
          <w:sz w:val="28"/>
          <w:szCs w:val="28"/>
          <w:rtl/>
        </w:rPr>
        <w:t xml:space="preserve">; </w:t>
      </w:r>
      <w:r w:rsidRPr="00C66082">
        <w:rPr>
          <w:rFonts w:ascii="Calibri" w:hAnsi="Calibri" w:hint="eastAsia"/>
          <w:sz w:val="28"/>
          <w:szCs w:val="28"/>
          <w:rtl/>
        </w:rPr>
        <w:t>וכן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עמד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הנזק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הנפשי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שנגרם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כתוצאה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מאותה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פגיעה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השני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האבנים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פגעו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במשאית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ככל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הידוע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נגרם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נזק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בפועל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השלישי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כפי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שפורט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כתב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האישום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בכריתת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ענפים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35 </w:t>
      </w:r>
      <w:r w:rsidRPr="00C66082">
        <w:rPr>
          <w:rFonts w:ascii="Calibri" w:hAnsi="Calibri" w:hint="eastAsia"/>
          <w:sz w:val="28"/>
          <w:szCs w:val="28"/>
          <w:rtl/>
        </w:rPr>
        <w:t>עצי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אומדן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הנזק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הועמד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>-30,000</w:t>
      </w:r>
      <w:r w:rsidRPr="00C66082">
        <w:rPr>
          <w:rFonts w:ascii="Calibri" w:hAnsi="Calibri" w:hint="eastAsia"/>
          <w:sz w:val="28"/>
          <w:szCs w:val="28"/>
          <w:rtl/>
        </w:rPr>
        <w:t>₪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7D662EC4" w14:textId="77777777" w:rsidR="00E05A45" w:rsidRPr="00823622" w:rsidRDefault="00E05A45" w:rsidP="00E05A45">
      <w:pPr>
        <w:tabs>
          <w:tab w:val="left" w:pos="567"/>
        </w:tabs>
        <w:spacing w:after="240" w:line="360" w:lineRule="auto"/>
        <w:ind w:left="6"/>
        <w:jc w:val="both"/>
        <w:rPr>
          <w:rFonts w:ascii="Segoe UI" w:hAnsi="Segoe UI"/>
          <w:color w:val="000000"/>
          <w:sz w:val="28"/>
          <w:szCs w:val="28"/>
          <w:rtl/>
        </w:rPr>
      </w:pPr>
      <w:r w:rsidRPr="00823622">
        <w:rPr>
          <w:rFonts w:ascii="Segoe UI" w:hAnsi="Segoe UI"/>
          <w:color w:val="000000"/>
          <w:sz w:val="28"/>
          <w:szCs w:val="28"/>
          <w:rtl/>
        </w:rPr>
        <w:t>(5) "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הסיבות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שהביאו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את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הנאשם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לבצע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את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העבירה</w:t>
      </w:r>
      <w:r w:rsidRPr="00823622">
        <w:rPr>
          <w:rFonts w:ascii="Segoe UI" w:hAnsi="Segoe UI"/>
          <w:color w:val="000000"/>
          <w:sz w:val="28"/>
          <w:szCs w:val="28"/>
          <w:rtl/>
        </w:rPr>
        <w:t>" 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ממניעים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אידיאולוגיים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וגזעניים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541CFDFD" w14:textId="77777777" w:rsidR="00E05A45" w:rsidRPr="00C66082" w:rsidRDefault="00E05A45" w:rsidP="00E05A45">
      <w:pPr>
        <w:tabs>
          <w:tab w:val="left" w:pos="567"/>
        </w:tabs>
        <w:spacing w:after="240" w:line="360" w:lineRule="auto"/>
        <w:ind w:left="6"/>
        <w:jc w:val="both"/>
        <w:rPr>
          <w:rFonts w:ascii="Calibri" w:hAnsi="Calibri"/>
          <w:sz w:val="28"/>
          <w:szCs w:val="28"/>
          <w:rtl/>
        </w:rPr>
      </w:pPr>
      <w:r w:rsidRPr="00823622">
        <w:rPr>
          <w:rFonts w:ascii="Segoe UI" w:hAnsi="Segoe UI"/>
          <w:color w:val="000000"/>
          <w:sz w:val="28"/>
          <w:szCs w:val="28"/>
          <w:rtl/>
        </w:rPr>
        <w:t>(6) "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יכולתו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של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הנאשם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להבין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את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אשר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הוא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עושה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,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את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הפסול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שבמעשהו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או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את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משמעות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מעשהו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,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לרבות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בשל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גילו</w:t>
      </w:r>
      <w:r w:rsidRPr="00823622">
        <w:rPr>
          <w:rFonts w:ascii="Segoe UI" w:hAnsi="Segoe UI"/>
          <w:color w:val="000000"/>
          <w:sz w:val="28"/>
          <w:szCs w:val="28"/>
          <w:rtl/>
        </w:rPr>
        <w:t xml:space="preserve">" –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יכול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להבין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מעשיו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והפסול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בהם</w:t>
      </w:r>
      <w:r w:rsidRPr="00C66082">
        <w:rPr>
          <w:rFonts w:ascii="Calibri" w:hAnsi="Calibri"/>
          <w:sz w:val="28"/>
          <w:szCs w:val="28"/>
          <w:rtl/>
        </w:rPr>
        <w:t>.</w:t>
      </w:r>
    </w:p>
    <w:p w14:paraId="7748C0FA" w14:textId="77777777" w:rsidR="00E05A45" w:rsidRPr="00823622" w:rsidRDefault="00E05A45" w:rsidP="00E05A45">
      <w:pPr>
        <w:tabs>
          <w:tab w:val="left" w:pos="567"/>
        </w:tabs>
        <w:spacing w:after="240" w:line="360" w:lineRule="auto"/>
        <w:ind w:left="6"/>
        <w:jc w:val="both"/>
        <w:rPr>
          <w:rFonts w:ascii="Segoe UI" w:hAnsi="Segoe UI"/>
          <w:color w:val="000000"/>
          <w:sz w:val="28"/>
          <w:szCs w:val="28"/>
          <w:rtl/>
        </w:rPr>
      </w:pPr>
      <w:r w:rsidRPr="00823622">
        <w:rPr>
          <w:rFonts w:ascii="Segoe UI" w:hAnsi="Segoe UI"/>
          <w:color w:val="000000"/>
          <w:sz w:val="28"/>
          <w:szCs w:val="28"/>
          <w:rtl/>
        </w:rPr>
        <w:t>(7) "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יכולתו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של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הנאשם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להימנע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מהמעשה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ומידת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השליטה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שלו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על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מעשהו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,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לרבות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עקב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התגרות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של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נפגע</w:t>
      </w:r>
      <w:r w:rsidRPr="00823622">
        <w:rPr>
          <w:rFonts w:ascii="Segoe UI" w:hAnsi="Segoe UI"/>
          <w:b/>
          <w:bCs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b/>
          <w:bCs/>
          <w:color w:val="000000"/>
          <w:sz w:val="28"/>
          <w:szCs w:val="28"/>
          <w:rtl/>
        </w:rPr>
        <w:t>העבירה</w:t>
      </w:r>
      <w:r w:rsidRPr="00823622">
        <w:rPr>
          <w:rFonts w:ascii="Segoe UI" w:hAnsi="Segoe UI"/>
          <w:color w:val="000000"/>
          <w:sz w:val="28"/>
          <w:szCs w:val="28"/>
          <w:rtl/>
        </w:rPr>
        <w:t xml:space="preserve">" – </w:t>
      </w:r>
      <w:r w:rsidRPr="00823622">
        <w:rPr>
          <w:rFonts w:ascii="Segoe UI" w:hAnsi="Segoe UI" w:hint="eastAsia"/>
          <w:color w:val="000000"/>
          <w:sz w:val="28"/>
          <w:szCs w:val="28"/>
          <w:rtl/>
        </w:rPr>
        <w:t>הנאשם</w:t>
      </w:r>
      <w:r w:rsidRPr="00823622">
        <w:rPr>
          <w:rFonts w:ascii="Segoe UI" w:hAnsi="Segoe UI"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color w:val="000000"/>
          <w:sz w:val="28"/>
          <w:szCs w:val="28"/>
          <w:rtl/>
        </w:rPr>
        <w:t>וודאי</w:t>
      </w:r>
      <w:r w:rsidRPr="00823622">
        <w:rPr>
          <w:rFonts w:ascii="Segoe UI" w:hAnsi="Segoe UI"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color w:val="000000"/>
          <w:sz w:val="28"/>
          <w:szCs w:val="28"/>
          <w:rtl/>
        </w:rPr>
        <w:t>היה</w:t>
      </w:r>
      <w:r w:rsidRPr="00823622">
        <w:rPr>
          <w:rFonts w:ascii="Segoe UI" w:hAnsi="Segoe UI"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color w:val="000000"/>
          <w:sz w:val="28"/>
          <w:szCs w:val="28"/>
          <w:rtl/>
        </w:rPr>
        <w:t>יכול</w:t>
      </w:r>
      <w:r w:rsidRPr="00823622">
        <w:rPr>
          <w:rFonts w:ascii="Segoe UI" w:hAnsi="Segoe UI"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color w:val="000000"/>
          <w:sz w:val="28"/>
          <w:szCs w:val="28"/>
          <w:rtl/>
        </w:rPr>
        <w:t>להימנע</w:t>
      </w:r>
      <w:r w:rsidRPr="00823622">
        <w:rPr>
          <w:rFonts w:ascii="Segoe UI" w:hAnsi="Segoe UI"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color w:val="000000"/>
          <w:sz w:val="28"/>
          <w:szCs w:val="28"/>
          <w:rtl/>
        </w:rPr>
        <w:t>מהמעשה</w:t>
      </w:r>
      <w:r w:rsidRPr="00823622">
        <w:rPr>
          <w:rFonts w:ascii="Segoe UI" w:hAnsi="Segoe UI"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color w:val="000000"/>
          <w:sz w:val="28"/>
          <w:szCs w:val="28"/>
          <w:rtl/>
        </w:rPr>
        <w:t>ובוודאי</w:t>
      </w:r>
      <w:r w:rsidRPr="00823622">
        <w:rPr>
          <w:rFonts w:ascii="Segoe UI" w:hAnsi="Segoe UI"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color w:val="000000"/>
          <w:sz w:val="28"/>
          <w:szCs w:val="28"/>
          <w:rtl/>
        </w:rPr>
        <w:t>שהייתה</w:t>
      </w:r>
      <w:r w:rsidRPr="00823622">
        <w:rPr>
          <w:rFonts w:ascii="Segoe UI" w:hAnsi="Segoe UI"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color w:val="000000"/>
          <w:sz w:val="28"/>
          <w:szCs w:val="28"/>
          <w:rtl/>
        </w:rPr>
        <w:t>לו</w:t>
      </w:r>
      <w:r w:rsidRPr="00823622">
        <w:rPr>
          <w:rFonts w:ascii="Segoe UI" w:hAnsi="Segoe UI"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color w:val="000000"/>
          <w:sz w:val="28"/>
          <w:szCs w:val="28"/>
          <w:rtl/>
        </w:rPr>
        <w:t>שליטה</w:t>
      </w:r>
      <w:r w:rsidRPr="00823622">
        <w:rPr>
          <w:rFonts w:ascii="Segoe UI" w:hAnsi="Segoe UI"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color w:val="000000"/>
          <w:sz w:val="28"/>
          <w:szCs w:val="28"/>
          <w:rtl/>
        </w:rPr>
        <w:t>על</w:t>
      </w:r>
      <w:r w:rsidRPr="00823622">
        <w:rPr>
          <w:rFonts w:ascii="Segoe UI" w:hAnsi="Segoe UI"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color w:val="000000"/>
          <w:sz w:val="28"/>
          <w:szCs w:val="28"/>
          <w:rtl/>
        </w:rPr>
        <w:t>מעשיו</w:t>
      </w:r>
      <w:r w:rsidRPr="00823622">
        <w:rPr>
          <w:rFonts w:ascii="Segoe UI" w:hAnsi="Segoe UI"/>
          <w:color w:val="000000"/>
          <w:sz w:val="28"/>
          <w:szCs w:val="28"/>
          <w:rtl/>
        </w:rPr>
        <w:t>.</w:t>
      </w:r>
    </w:p>
    <w:p w14:paraId="3D203081" w14:textId="77777777" w:rsidR="00E05A45" w:rsidRPr="00823622" w:rsidRDefault="00E05A45" w:rsidP="00E05A45">
      <w:pPr>
        <w:tabs>
          <w:tab w:val="left" w:pos="567"/>
        </w:tabs>
        <w:spacing w:after="240" w:line="360" w:lineRule="auto"/>
        <w:ind w:left="6"/>
        <w:jc w:val="both"/>
        <w:rPr>
          <w:rFonts w:ascii="Segoe UI" w:hAnsi="Segoe UI"/>
          <w:color w:val="000000"/>
          <w:sz w:val="28"/>
          <w:szCs w:val="28"/>
          <w:rtl/>
        </w:rPr>
      </w:pPr>
      <w:r w:rsidRPr="00823622">
        <w:rPr>
          <w:rFonts w:ascii="Segoe UI" w:hAnsi="Segoe UI"/>
          <w:color w:val="000000"/>
          <w:sz w:val="28"/>
          <w:szCs w:val="28"/>
          <w:rtl/>
        </w:rPr>
        <w:t xml:space="preserve">(10) 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האכזריות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האלימות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וההתעללות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של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הנאשם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בנפגע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העבירה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או</w:t>
      </w:r>
      <w:r w:rsidRPr="00C66082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ניצולו</w:t>
      </w:r>
      <w:r w:rsidRPr="00C66082">
        <w:rPr>
          <w:rFonts w:ascii="Calibri" w:hAnsi="Calibri"/>
          <w:sz w:val="28"/>
          <w:szCs w:val="28"/>
          <w:rtl/>
        </w:rPr>
        <w:t xml:space="preserve">" - </w:t>
      </w:r>
      <w:r w:rsidRPr="00C66082">
        <w:rPr>
          <w:rFonts w:ascii="Calibri" w:hAnsi="Calibri" w:hint="eastAsia"/>
          <w:sz w:val="28"/>
          <w:szCs w:val="28"/>
          <w:rtl/>
        </w:rPr>
        <w:t>ביחס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הראשון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בתקיפה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אלימה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מבלי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היכרות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מוקדמת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ומבלי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שהמתלונן</w:t>
      </w:r>
      <w:r w:rsidRPr="00C66082">
        <w:rPr>
          <w:rFonts w:ascii="Calibri" w:hAnsi="Calibri"/>
          <w:sz w:val="28"/>
          <w:szCs w:val="28"/>
          <w:rtl/>
        </w:rPr>
        <w:t xml:space="preserve"> 1 - </w:t>
      </w:r>
      <w:r w:rsidRPr="00C66082">
        <w:rPr>
          <w:rFonts w:ascii="Calibri" w:hAnsi="Calibri" w:hint="eastAsia"/>
          <w:sz w:val="28"/>
          <w:szCs w:val="28"/>
          <w:rtl/>
        </w:rPr>
        <w:t>נפגע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העבירה</w:t>
      </w:r>
      <w:r w:rsidRPr="00C66082">
        <w:rPr>
          <w:rFonts w:ascii="Calibri" w:hAnsi="Calibri"/>
          <w:sz w:val="28"/>
          <w:szCs w:val="28"/>
          <w:rtl/>
        </w:rPr>
        <w:t xml:space="preserve"> - </w:t>
      </w:r>
      <w:r w:rsidRPr="00C66082">
        <w:rPr>
          <w:rFonts w:ascii="Calibri" w:hAnsi="Calibri" w:hint="eastAsia"/>
          <w:sz w:val="28"/>
          <w:szCs w:val="28"/>
          <w:rtl/>
        </w:rPr>
        <w:t>עשה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ולשותפיו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באדם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שהגיע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לישוב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יהודי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כחלק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מפרנסתו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והמתין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בחוץ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והם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תושבי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היישוב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החליטו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לתקוף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אותו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מבלי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שהייתה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יכולת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להתגונן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מפניהם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16F19E1B" w14:textId="77777777" w:rsidR="00E05A45" w:rsidRPr="00823622" w:rsidRDefault="00E05A45" w:rsidP="00E05A45">
      <w:pPr>
        <w:tabs>
          <w:tab w:val="left" w:pos="567"/>
        </w:tabs>
        <w:spacing w:after="240" w:line="360" w:lineRule="auto"/>
        <w:ind w:left="6"/>
        <w:jc w:val="both"/>
        <w:rPr>
          <w:rFonts w:ascii="Segoe UI" w:hAnsi="Segoe UI"/>
          <w:color w:val="000000"/>
          <w:sz w:val="28"/>
          <w:szCs w:val="28"/>
          <w:rtl/>
        </w:rPr>
      </w:pPr>
      <w:r w:rsidRPr="00823622">
        <w:rPr>
          <w:rFonts w:ascii="Segoe UI" w:hAnsi="Segoe UI" w:hint="cs"/>
          <w:color w:val="000000"/>
          <w:sz w:val="28"/>
          <w:szCs w:val="28"/>
          <w:rtl/>
        </w:rPr>
        <w:t>(</w:t>
      </w:r>
      <w:r w:rsidRPr="00823622">
        <w:rPr>
          <w:rFonts w:ascii="Segoe UI" w:hAnsi="Segoe UI" w:hint="eastAsia"/>
          <w:color w:val="000000"/>
          <w:sz w:val="28"/>
          <w:szCs w:val="28"/>
          <w:rtl/>
        </w:rPr>
        <w:t>ס</w:t>
      </w:r>
      <w:r w:rsidRPr="00823622">
        <w:rPr>
          <w:rFonts w:ascii="Segoe UI" w:hAnsi="Segoe UI"/>
          <w:color w:val="000000"/>
          <w:sz w:val="28"/>
          <w:szCs w:val="28"/>
          <w:rtl/>
        </w:rPr>
        <w:t>"</w:t>
      </w:r>
      <w:r w:rsidRPr="00823622">
        <w:rPr>
          <w:rFonts w:ascii="Segoe UI" w:hAnsi="Segoe UI" w:hint="eastAsia"/>
          <w:color w:val="000000"/>
          <w:sz w:val="28"/>
          <w:szCs w:val="28"/>
          <w:rtl/>
        </w:rPr>
        <w:t>ק</w:t>
      </w:r>
      <w:r w:rsidRPr="00823622">
        <w:rPr>
          <w:rFonts w:ascii="Segoe UI" w:hAnsi="Segoe UI"/>
          <w:color w:val="000000"/>
          <w:sz w:val="28"/>
          <w:szCs w:val="28"/>
          <w:rtl/>
        </w:rPr>
        <w:t xml:space="preserve"> (8), (9) </w:t>
      </w:r>
      <w:r w:rsidRPr="00823622">
        <w:rPr>
          <w:rFonts w:ascii="Segoe UI" w:hAnsi="Segoe UI" w:hint="eastAsia"/>
          <w:color w:val="000000"/>
          <w:sz w:val="28"/>
          <w:szCs w:val="28"/>
          <w:rtl/>
        </w:rPr>
        <w:t>ו</w:t>
      </w:r>
      <w:r w:rsidRPr="00823622">
        <w:rPr>
          <w:rFonts w:ascii="Segoe UI" w:hAnsi="Segoe UI"/>
          <w:color w:val="000000"/>
          <w:sz w:val="28"/>
          <w:szCs w:val="28"/>
          <w:rtl/>
        </w:rPr>
        <w:t xml:space="preserve">-(11) </w:t>
      </w:r>
      <w:r w:rsidRPr="00823622">
        <w:rPr>
          <w:rFonts w:ascii="Segoe UI" w:hAnsi="Segoe UI" w:hint="eastAsia"/>
          <w:color w:val="000000"/>
          <w:sz w:val="28"/>
          <w:szCs w:val="28"/>
          <w:rtl/>
        </w:rPr>
        <w:t>אינם</w:t>
      </w:r>
      <w:r w:rsidRPr="00823622">
        <w:rPr>
          <w:rFonts w:ascii="Segoe UI" w:hAnsi="Segoe UI"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color w:val="000000"/>
          <w:sz w:val="28"/>
          <w:szCs w:val="28"/>
          <w:rtl/>
        </w:rPr>
        <w:t>רלוונטיים</w:t>
      </w:r>
      <w:r w:rsidRPr="00823622">
        <w:rPr>
          <w:rFonts w:ascii="Segoe UI" w:hAnsi="Segoe UI"/>
          <w:color w:val="000000"/>
          <w:sz w:val="28"/>
          <w:szCs w:val="28"/>
          <w:rtl/>
        </w:rPr>
        <w:t xml:space="preserve"> </w:t>
      </w:r>
      <w:r w:rsidRPr="00823622">
        <w:rPr>
          <w:rFonts w:ascii="Segoe UI" w:hAnsi="Segoe UI" w:hint="eastAsia"/>
          <w:color w:val="000000"/>
          <w:sz w:val="28"/>
          <w:szCs w:val="28"/>
          <w:rtl/>
        </w:rPr>
        <w:t>לענייננו</w:t>
      </w:r>
      <w:r w:rsidRPr="00823622">
        <w:rPr>
          <w:rFonts w:ascii="Segoe UI" w:hAnsi="Segoe UI"/>
          <w:color w:val="000000"/>
          <w:sz w:val="28"/>
          <w:szCs w:val="28"/>
          <w:rtl/>
        </w:rPr>
        <w:t>.</w:t>
      </w:r>
      <w:r w:rsidRPr="00823622">
        <w:rPr>
          <w:rFonts w:ascii="Segoe UI" w:hAnsi="Segoe UI" w:hint="cs"/>
          <w:color w:val="000000"/>
          <w:sz w:val="28"/>
          <w:szCs w:val="28"/>
          <w:rtl/>
        </w:rPr>
        <w:t>)</w:t>
      </w:r>
    </w:p>
    <w:p w14:paraId="4E4B3219" w14:textId="77777777" w:rsidR="00E05A45" w:rsidRPr="00823622" w:rsidRDefault="00E05A45" w:rsidP="00E05A45">
      <w:pPr>
        <w:pStyle w:val="1"/>
        <w:rPr>
          <w:sz w:val="28"/>
          <w:szCs w:val="28"/>
        </w:rPr>
      </w:pPr>
      <w:r w:rsidRPr="00823622">
        <w:rPr>
          <w:rFonts w:hint="eastAsia"/>
          <w:sz w:val="28"/>
          <w:szCs w:val="28"/>
          <w:rtl/>
        </w:rPr>
        <w:t>לאחר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ששקלתי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את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מכלול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השיקולים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דלעיל</w:t>
      </w:r>
      <w:r w:rsidRPr="00823622">
        <w:rPr>
          <w:sz w:val="28"/>
          <w:szCs w:val="28"/>
          <w:rtl/>
        </w:rPr>
        <w:t xml:space="preserve">, </w:t>
      </w:r>
      <w:r w:rsidRPr="00823622">
        <w:rPr>
          <w:rFonts w:hint="eastAsia"/>
          <w:sz w:val="28"/>
          <w:szCs w:val="28"/>
          <w:rtl/>
        </w:rPr>
        <w:t>סבורני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כי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יש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להעמיד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את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מתחמי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הענישה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כדלהלן</w:t>
      </w:r>
      <w:r w:rsidRPr="00823622">
        <w:rPr>
          <w:sz w:val="28"/>
          <w:szCs w:val="28"/>
          <w:rtl/>
        </w:rPr>
        <w:t>:</w:t>
      </w:r>
    </w:p>
    <w:p w14:paraId="35CDBD14" w14:textId="77777777" w:rsidR="00E05A45" w:rsidRPr="00C66082" w:rsidRDefault="00E05A45" w:rsidP="00E05A45">
      <w:pPr>
        <w:tabs>
          <w:tab w:val="left" w:pos="567"/>
        </w:tabs>
        <w:spacing w:after="240" w:line="360" w:lineRule="auto"/>
        <w:ind w:left="6"/>
        <w:jc w:val="both"/>
        <w:rPr>
          <w:rFonts w:ascii="Calibri" w:hAnsi="Calibri"/>
          <w:sz w:val="28"/>
          <w:szCs w:val="28"/>
          <w:rtl/>
        </w:rPr>
      </w:pPr>
      <w:r w:rsidRPr="00C66082">
        <w:rPr>
          <w:rFonts w:ascii="Calibri" w:hAnsi="Calibri" w:hint="eastAsia"/>
          <w:sz w:val="28"/>
          <w:szCs w:val="28"/>
          <w:rtl/>
        </w:rPr>
        <w:t>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מס</w:t>
      </w:r>
      <w:r w:rsidRPr="00C66082">
        <w:rPr>
          <w:rFonts w:ascii="Calibri" w:hAnsi="Calibri"/>
          <w:sz w:val="28"/>
          <w:szCs w:val="28"/>
          <w:rtl/>
        </w:rPr>
        <w:t xml:space="preserve">' 1 - </w:t>
      </w:r>
      <w:r w:rsidRPr="00C66082">
        <w:rPr>
          <w:rFonts w:ascii="Calibri" w:hAnsi="Calibri" w:hint="eastAsia"/>
          <w:sz w:val="28"/>
          <w:szCs w:val="28"/>
          <w:rtl/>
        </w:rPr>
        <w:t>עונש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בין</w:t>
      </w:r>
      <w:r w:rsidRPr="00C66082">
        <w:rPr>
          <w:rFonts w:ascii="Calibri" w:hAnsi="Calibri"/>
          <w:sz w:val="28"/>
          <w:szCs w:val="28"/>
          <w:rtl/>
        </w:rPr>
        <w:t xml:space="preserve"> 5 </w:t>
      </w:r>
      <w:r w:rsidRPr="00C66082">
        <w:rPr>
          <w:rFonts w:ascii="Calibri" w:hAnsi="Calibri" w:hint="eastAsia"/>
          <w:sz w:val="28"/>
          <w:szCs w:val="28"/>
          <w:rtl/>
        </w:rPr>
        <w:t>חודשי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בפועל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</w:t>
      </w:r>
      <w:r w:rsidRPr="00C66082">
        <w:rPr>
          <w:rFonts w:ascii="Calibri" w:hAnsi="Calibri"/>
          <w:sz w:val="28"/>
          <w:szCs w:val="28"/>
          <w:rtl/>
        </w:rPr>
        <w:t xml:space="preserve">-12 </w:t>
      </w:r>
      <w:r w:rsidRPr="00C66082">
        <w:rPr>
          <w:rFonts w:ascii="Calibri" w:hAnsi="Calibri" w:hint="eastAsia"/>
          <w:sz w:val="28"/>
          <w:szCs w:val="28"/>
          <w:rtl/>
        </w:rPr>
        <w:t>חודשי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בפועל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30DB737F" w14:textId="77777777" w:rsidR="00E05A45" w:rsidRPr="00C66082" w:rsidRDefault="00E05A45" w:rsidP="00E05A45">
      <w:pPr>
        <w:tabs>
          <w:tab w:val="left" w:pos="567"/>
        </w:tabs>
        <w:spacing w:after="240" w:line="360" w:lineRule="auto"/>
        <w:ind w:left="6"/>
        <w:jc w:val="both"/>
        <w:rPr>
          <w:rFonts w:ascii="Calibri" w:hAnsi="Calibri"/>
          <w:sz w:val="28"/>
          <w:szCs w:val="28"/>
          <w:rtl/>
        </w:rPr>
      </w:pPr>
      <w:r w:rsidRPr="00C66082">
        <w:rPr>
          <w:rFonts w:ascii="Calibri" w:hAnsi="Calibri" w:hint="eastAsia"/>
          <w:sz w:val="28"/>
          <w:szCs w:val="28"/>
          <w:rtl/>
        </w:rPr>
        <w:t>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מס</w:t>
      </w:r>
      <w:r w:rsidRPr="00C66082">
        <w:rPr>
          <w:rFonts w:ascii="Calibri" w:hAnsi="Calibri"/>
          <w:sz w:val="28"/>
          <w:szCs w:val="28"/>
          <w:rtl/>
        </w:rPr>
        <w:t xml:space="preserve">' 2 - </w:t>
      </w:r>
      <w:r w:rsidRPr="00C66082">
        <w:rPr>
          <w:rFonts w:ascii="Calibri" w:hAnsi="Calibri" w:hint="eastAsia"/>
          <w:sz w:val="28"/>
          <w:szCs w:val="28"/>
          <w:rtl/>
        </w:rPr>
        <w:t>עונש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מספר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חודשים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לריצוי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בעבודות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ועד</w:t>
      </w:r>
      <w:r w:rsidRPr="00C66082">
        <w:rPr>
          <w:rFonts w:ascii="Calibri" w:hAnsi="Calibri"/>
          <w:sz w:val="28"/>
          <w:szCs w:val="28"/>
          <w:rtl/>
        </w:rPr>
        <w:t xml:space="preserve"> 12 </w:t>
      </w:r>
      <w:r w:rsidRPr="00C66082">
        <w:rPr>
          <w:rFonts w:ascii="Calibri" w:hAnsi="Calibri" w:hint="eastAsia"/>
          <w:sz w:val="28"/>
          <w:szCs w:val="28"/>
          <w:rtl/>
        </w:rPr>
        <w:t>חודשי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בפועל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6DEA90B2" w14:textId="77777777" w:rsidR="00E05A45" w:rsidRPr="00C66082" w:rsidRDefault="00E05A45" w:rsidP="00E05A45">
      <w:pPr>
        <w:tabs>
          <w:tab w:val="left" w:pos="567"/>
        </w:tabs>
        <w:spacing w:after="240" w:line="360" w:lineRule="auto"/>
        <w:ind w:left="6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t>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מספר</w:t>
      </w:r>
      <w:r w:rsidRPr="00C66082">
        <w:rPr>
          <w:rFonts w:ascii="Calibri" w:hAnsi="Calibri"/>
          <w:sz w:val="28"/>
          <w:szCs w:val="28"/>
          <w:rtl/>
        </w:rPr>
        <w:t xml:space="preserve"> 3 - </w:t>
      </w:r>
      <w:r w:rsidRPr="00C66082">
        <w:rPr>
          <w:rFonts w:ascii="Calibri" w:hAnsi="Calibri" w:hint="eastAsia"/>
          <w:sz w:val="28"/>
          <w:szCs w:val="28"/>
          <w:rtl/>
        </w:rPr>
        <w:t>עונש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מספר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חודשי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לריצוי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בעבודות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ועד</w:t>
      </w:r>
      <w:r w:rsidRPr="00C66082">
        <w:rPr>
          <w:rFonts w:ascii="Calibri" w:hAnsi="Calibri"/>
          <w:sz w:val="28"/>
          <w:szCs w:val="28"/>
          <w:rtl/>
        </w:rPr>
        <w:t xml:space="preserve"> 12 </w:t>
      </w:r>
      <w:r w:rsidRPr="00C66082">
        <w:rPr>
          <w:rFonts w:ascii="Calibri" w:hAnsi="Calibri" w:hint="eastAsia"/>
          <w:sz w:val="28"/>
          <w:szCs w:val="28"/>
          <w:rtl/>
        </w:rPr>
        <w:t>חודשי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בפועל</w:t>
      </w:r>
      <w:r w:rsidRPr="00C66082">
        <w:rPr>
          <w:rFonts w:ascii="Calibri" w:hAnsi="Calibri"/>
          <w:sz w:val="28"/>
          <w:szCs w:val="28"/>
          <w:rtl/>
        </w:rPr>
        <w:t>.</w:t>
      </w:r>
    </w:p>
    <w:p w14:paraId="5ABDFA64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cs"/>
          <w:sz w:val="28"/>
          <w:szCs w:val="28"/>
          <w:rtl/>
        </w:rPr>
        <w:t xml:space="preserve">באשר לאפשרות של </w:t>
      </w:r>
      <w:r w:rsidRPr="00C66082">
        <w:rPr>
          <w:rFonts w:ascii="Calibri" w:hAnsi="Calibri" w:hint="eastAsia"/>
          <w:sz w:val="28"/>
          <w:szCs w:val="28"/>
          <w:rtl/>
        </w:rPr>
        <w:t>סטייה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מהמתחם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בעקבות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שיקולי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שיקום</w:t>
      </w:r>
      <w:r w:rsidRPr="00C66082">
        <w:rPr>
          <w:rFonts w:ascii="Calibri" w:hAnsi="Calibri"/>
          <w:sz w:val="28"/>
          <w:szCs w:val="28"/>
          <w:rtl/>
        </w:rPr>
        <w:t xml:space="preserve">: </w:t>
      </w:r>
      <w:r w:rsidRPr="00C66082">
        <w:rPr>
          <w:rFonts w:ascii="Calibri" w:hAnsi="Calibri" w:hint="eastAsia"/>
          <w:sz w:val="28"/>
          <w:szCs w:val="28"/>
          <w:rtl/>
        </w:rPr>
        <w:t>כפי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שעולה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בעוצמה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רבה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במקרה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שלפני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תהליך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התבגרות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ושינה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דרכו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מאז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בוצעו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אותם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מעשים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תסקיר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המבחן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חיובי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כלל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העדים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שבאו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להעיד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אופיו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דיברו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השינוי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המהותי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שעבר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אכן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לתת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משקל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לכך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אינו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תומך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בדרך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זו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מתנער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ממעשיו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ופתח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בדרך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חדשה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דבר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הראוי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להערכה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אולם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חוששני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נוכח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חומרת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העבירות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ונסיבות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האירועים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בכתב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האישום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הצורך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בענישה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הולמת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ובהרתעה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משמעית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אינם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מאפשרים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לחרוג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מהמתחם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אמירות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המשפט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העליון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בעניין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כפי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שנסקרו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לעיל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ברורות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גם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בקטינים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וגם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שיקום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ובמקרה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שלפני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מצאתי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ניתן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לחרוג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ממדיניות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זו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בהתחשב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בכך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מצאתי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לשינוי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יינתן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ביטוי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b/>
          <w:bCs/>
          <w:sz w:val="28"/>
          <w:szCs w:val="28"/>
          <w:rtl/>
        </w:rPr>
        <w:t>בתוך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המתחם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ואני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סבור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חרף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עונש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שיוטל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עליו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אין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בעונש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אינו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מאפשר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להמשיך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בדרכו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החדשה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ולחיות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חיים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נורמטיביים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לאחר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ריצוי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העונש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453BC6BD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t>אם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כן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אעבור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כעת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לבחינת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הנסיבות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האישיות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לפי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hyperlink r:id="rId50" w:history="1">
        <w:r w:rsidR="00A12F81" w:rsidRPr="00A12F81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סעיף</w:t>
        </w:r>
        <w:r w:rsidR="00A12F81" w:rsidRPr="00A12F81">
          <w:rPr>
            <w:rFonts w:ascii="Calibri" w:hAnsi="Calibri"/>
            <w:color w:val="0000FF"/>
            <w:sz w:val="28"/>
            <w:szCs w:val="28"/>
            <w:u w:val="single"/>
            <w:rtl/>
          </w:rPr>
          <w:t xml:space="preserve"> 40</w:t>
        </w:r>
        <w:r w:rsidR="00A12F81" w:rsidRPr="00A12F81">
          <w:rPr>
            <w:rFonts w:ascii="Calibri" w:hAnsi="Calibri" w:hint="eastAsia"/>
            <w:color w:val="0000FF"/>
            <w:sz w:val="28"/>
            <w:szCs w:val="28"/>
            <w:u w:val="single"/>
            <w:rtl/>
          </w:rPr>
          <w:t>יא</w:t>
        </w:r>
      </w:hyperlink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לחוק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הרלוונטיות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לענייננו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לשם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גזירת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עונשו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בתוך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המתחם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21441688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t>לקולא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שקלתי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גילו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הצעיר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ביצוע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המעשים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העובדה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הליך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מפגש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הראשון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גורמי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האכיפה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והחרטה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הכנה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שהביע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מעשיו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כפי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שאלו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עולים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מהתסקיר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מדבריהם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עדי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האופי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ומדבריו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עוד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שקלתי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הודאתו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בשלב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מוקדם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חסכה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זמן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שיפוטי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רב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לקיחת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האחריות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העובדה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שינה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דרכו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וכיום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פניו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נראה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אינו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תומך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עוד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בפעילות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אידאולוגית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אלימה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כפי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שפורט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לעיל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לחומרא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שקלתי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הצורך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הממשי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בהרתעה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והעברת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משמעי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וברור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כנגד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אלו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4C211907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t>אין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בידי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להתעלם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העונש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שנגזר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שאר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השותפים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לעבירות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אותן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ביצע</w:t>
      </w:r>
      <w:r w:rsidRPr="00C66082">
        <w:rPr>
          <w:rFonts w:ascii="Calibri" w:hAnsi="Calibri"/>
          <w:sz w:val="28"/>
          <w:szCs w:val="28"/>
          <w:rtl/>
        </w:rPr>
        <w:t xml:space="preserve"> . </w:t>
      </w:r>
      <w:r w:rsidRPr="00C66082">
        <w:rPr>
          <w:rFonts w:ascii="Calibri" w:hAnsi="Calibri" w:hint="eastAsia"/>
          <w:sz w:val="28"/>
          <w:szCs w:val="28"/>
          <w:rtl/>
        </w:rPr>
        <w:t>כאמור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בשני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שותפים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קטינים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כאשר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מ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יליד</w:t>
      </w:r>
      <w:r w:rsidRPr="00C66082">
        <w:rPr>
          <w:rFonts w:ascii="Calibri" w:hAnsi="Calibri"/>
          <w:sz w:val="28"/>
          <w:szCs w:val="28"/>
          <w:rtl/>
        </w:rPr>
        <w:t xml:space="preserve"> 1999, </w:t>
      </w:r>
      <w:r w:rsidRPr="00C66082">
        <w:rPr>
          <w:rFonts w:ascii="Calibri" w:hAnsi="Calibri" w:hint="eastAsia"/>
          <w:sz w:val="28"/>
          <w:szCs w:val="28"/>
          <w:rtl/>
        </w:rPr>
        <w:t>כבן</w:t>
      </w:r>
      <w:r w:rsidRPr="00C66082">
        <w:rPr>
          <w:rFonts w:ascii="Calibri" w:hAnsi="Calibri"/>
          <w:sz w:val="28"/>
          <w:szCs w:val="28"/>
          <w:rtl/>
        </w:rPr>
        <w:t xml:space="preserve"> 14.5 </w:t>
      </w:r>
      <w:r w:rsidRPr="00C66082">
        <w:rPr>
          <w:rFonts w:ascii="Calibri" w:hAnsi="Calibri" w:hint="eastAsia"/>
          <w:sz w:val="28"/>
          <w:szCs w:val="28"/>
          <w:rtl/>
        </w:rPr>
        <w:t>בעת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ביצוע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המעשים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הורשע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והוטל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עונש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צ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חויב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בפיצוי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למתלוננים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בסך</w:t>
      </w:r>
      <w:r w:rsidRPr="00C66082">
        <w:rPr>
          <w:rFonts w:ascii="Calibri" w:hAnsi="Calibri"/>
          <w:sz w:val="28"/>
          <w:szCs w:val="28"/>
          <w:rtl/>
        </w:rPr>
        <w:t xml:space="preserve"> 2000 </w:t>
      </w:r>
      <w:r w:rsidRPr="00C66082">
        <w:rPr>
          <w:rFonts w:ascii="Calibri" w:hAnsi="Calibri" w:hint="eastAsia"/>
          <w:sz w:val="28"/>
          <w:szCs w:val="28"/>
          <w:rtl/>
        </w:rPr>
        <w:t>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אחד</w:t>
      </w:r>
      <w:r w:rsidRPr="00C66082">
        <w:rPr>
          <w:rFonts w:ascii="Calibri" w:hAnsi="Calibri"/>
          <w:sz w:val="28"/>
          <w:szCs w:val="28"/>
          <w:rtl/>
        </w:rPr>
        <w:t xml:space="preserve">; </w:t>
      </w:r>
      <w:r w:rsidRPr="00C66082">
        <w:rPr>
          <w:rFonts w:ascii="Calibri" w:hAnsi="Calibri" w:hint="eastAsia"/>
          <w:sz w:val="28"/>
          <w:szCs w:val="28"/>
          <w:rtl/>
        </w:rPr>
        <w:t>ועל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יליד</w:t>
      </w:r>
      <w:r w:rsidRPr="00C66082">
        <w:rPr>
          <w:rFonts w:ascii="Calibri" w:hAnsi="Calibri"/>
          <w:sz w:val="28"/>
          <w:szCs w:val="28"/>
          <w:rtl/>
        </w:rPr>
        <w:t xml:space="preserve"> 1997, </w:t>
      </w:r>
      <w:r w:rsidRPr="00C66082">
        <w:rPr>
          <w:rFonts w:ascii="Calibri" w:hAnsi="Calibri" w:hint="eastAsia"/>
          <w:sz w:val="28"/>
          <w:szCs w:val="28"/>
          <w:rtl/>
        </w:rPr>
        <w:t>שהיה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כבן</w:t>
      </w:r>
      <w:r w:rsidRPr="00C66082">
        <w:rPr>
          <w:rFonts w:ascii="Calibri" w:hAnsi="Calibri"/>
          <w:sz w:val="28"/>
          <w:szCs w:val="28"/>
          <w:rtl/>
        </w:rPr>
        <w:t xml:space="preserve"> 16.5, </w:t>
      </w:r>
      <w:r w:rsidRPr="00C66082">
        <w:rPr>
          <w:rFonts w:ascii="Calibri" w:hAnsi="Calibri" w:hint="eastAsia"/>
          <w:sz w:val="28"/>
          <w:szCs w:val="28"/>
          <w:rtl/>
        </w:rPr>
        <w:t>הוטל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עונש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8 </w:t>
      </w:r>
      <w:r w:rsidRPr="00C66082">
        <w:rPr>
          <w:rFonts w:ascii="Calibri" w:hAnsi="Calibri" w:hint="eastAsia"/>
          <w:sz w:val="28"/>
          <w:szCs w:val="28"/>
          <w:rtl/>
        </w:rPr>
        <w:t>חודשי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בגין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אישומים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בגין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אישומים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נוספים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האחד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יידוי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אבנים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במסגרת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עימות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ערבים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ויהודים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והשני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שיבוש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הליכי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משפט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לאחר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בקשר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חייל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צה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שהעביר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מידע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מודיעני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אודות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תושבי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עין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בנוסף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לעונשי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חויב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בפיצוי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מהמתלוננים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בסך</w:t>
      </w:r>
      <w:r w:rsidRPr="00C66082">
        <w:rPr>
          <w:rFonts w:ascii="Calibri" w:hAnsi="Calibri"/>
          <w:sz w:val="28"/>
          <w:szCs w:val="28"/>
          <w:rtl/>
        </w:rPr>
        <w:t xml:space="preserve"> 4,000 </w:t>
      </w:r>
      <w:r w:rsidRPr="00C66082">
        <w:rPr>
          <w:rFonts w:ascii="Calibri" w:hAnsi="Calibri" w:hint="eastAsia"/>
          <w:sz w:val="28"/>
          <w:szCs w:val="28"/>
          <w:rtl/>
        </w:rPr>
        <w:t>₪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ב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כ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ביקש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לאבחן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הנסיבות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דנן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מול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אלו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בשים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לכך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שמדובר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במספר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רב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יותר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אישומים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וכן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מאחר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שש</w:t>
      </w:r>
      <w:r w:rsidRPr="00C66082">
        <w:rPr>
          <w:rFonts w:ascii="Calibri" w:hAnsi="Calibri"/>
          <w:sz w:val="28"/>
          <w:szCs w:val="28"/>
          <w:rtl/>
        </w:rPr>
        <w:t>"</w:t>
      </w:r>
      <w:r w:rsidRPr="00C66082">
        <w:rPr>
          <w:rFonts w:ascii="Calibri" w:hAnsi="Calibri" w:hint="eastAsia"/>
          <w:sz w:val="28"/>
          <w:szCs w:val="28"/>
          <w:rtl/>
        </w:rPr>
        <w:t>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לקחת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אחריות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מלאה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מעשיו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ולא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תהליך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שינוי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משמעותי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כבענייננו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  <w:r w:rsidRPr="00C66082">
        <w:rPr>
          <w:rFonts w:ascii="Calibri" w:hAnsi="Calibri" w:hint="eastAsia"/>
          <w:sz w:val="28"/>
          <w:szCs w:val="28"/>
          <w:rtl/>
        </w:rPr>
        <w:t>ניתן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אמנם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לקבל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אבחנה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זו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השניים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אולם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להתעלם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מפער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הגילאים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ביניהם</w:t>
      </w:r>
      <w:r w:rsidRPr="00C66082">
        <w:rPr>
          <w:rFonts w:ascii="Calibri" w:hAnsi="Calibri"/>
          <w:sz w:val="28"/>
          <w:szCs w:val="28"/>
          <w:rtl/>
        </w:rPr>
        <w:t xml:space="preserve"> (</w:t>
      </w:r>
      <w:r w:rsidRPr="00C66082">
        <w:rPr>
          <w:rFonts w:ascii="Calibri" w:hAnsi="Calibri" w:hint="eastAsia"/>
          <w:sz w:val="28"/>
          <w:szCs w:val="28"/>
          <w:rtl/>
        </w:rPr>
        <w:t>כשנתיים</w:t>
      </w:r>
      <w:r w:rsidRPr="00C66082">
        <w:rPr>
          <w:rFonts w:ascii="Calibri" w:hAnsi="Calibri"/>
          <w:sz w:val="28"/>
          <w:szCs w:val="28"/>
          <w:rtl/>
        </w:rPr>
        <w:t xml:space="preserve">), </w:t>
      </w:r>
      <w:r w:rsidRPr="00C66082">
        <w:rPr>
          <w:rFonts w:ascii="Calibri" w:hAnsi="Calibri" w:hint="eastAsia"/>
          <w:sz w:val="28"/>
          <w:szCs w:val="28"/>
          <w:rtl/>
        </w:rPr>
        <w:t>ואף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סף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הקטינות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הוא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עדיין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בגיר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בעת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ביצוע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המעשים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והאחריות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הנגזרת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מכך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היא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וודאי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שונה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2CC9EF2C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t>נוכח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האמור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בשים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לב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לשיקולי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ההרתעה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ואחידות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הענישה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מחד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ומאידך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השינוי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המשמעותי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שעבר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ולקיחת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האחריות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אני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סבור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להעמיד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עונש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ברף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הנמוך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של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כל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מהמתחמים</w:t>
      </w:r>
      <w:r w:rsidRPr="00C66082">
        <w:rPr>
          <w:rFonts w:ascii="Calibri" w:hAnsi="Calibri"/>
          <w:sz w:val="28"/>
          <w:szCs w:val="28"/>
          <w:rtl/>
        </w:rPr>
        <w:t xml:space="preserve">, </w:t>
      </w:r>
      <w:r w:rsidRPr="00C66082">
        <w:rPr>
          <w:rFonts w:ascii="Calibri" w:hAnsi="Calibri" w:hint="eastAsia"/>
          <w:sz w:val="28"/>
          <w:szCs w:val="28"/>
          <w:rtl/>
        </w:rPr>
        <w:t>יחד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זאת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יש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לתת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ביטוי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מסוים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ליתר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השיקולים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59E9255A" w14:textId="77777777" w:rsidR="00E05A45" w:rsidRPr="00C66082" w:rsidRDefault="00E05A45" w:rsidP="00E05A45">
      <w:pPr>
        <w:numPr>
          <w:ilvl w:val="0"/>
          <w:numId w:val="4"/>
        </w:numPr>
        <w:tabs>
          <w:tab w:val="left" w:pos="567"/>
        </w:tabs>
        <w:spacing w:after="240" w:line="360" w:lineRule="auto"/>
        <w:ind w:left="6" w:firstLine="0"/>
        <w:jc w:val="both"/>
        <w:rPr>
          <w:rFonts w:ascii="Calibri" w:hAnsi="Calibri"/>
          <w:sz w:val="28"/>
          <w:szCs w:val="28"/>
        </w:rPr>
      </w:pPr>
      <w:r w:rsidRPr="00C66082">
        <w:rPr>
          <w:rFonts w:ascii="Calibri" w:hAnsi="Calibri" w:hint="eastAsia"/>
          <w:sz w:val="28"/>
          <w:szCs w:val="28"/>
          <w:rtl/>
        </w:rPr>
        <w:t>לאור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האמור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לעיל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אני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גוזר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על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הנאשם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את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העונשים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הבאים</w:t>
      </w:r>
      <w:r w:rsidRPr="00C66082">
        <w:rPr>
          <w:rFonts w:ascii="Calibri" w:hAnsi="Calibri"/>
          <w:sz w:val="28"/>
          <w:szCs w:val="28"/>
          <w:rtl/>
        </w:rPr>
        <w:t>:</w:t>
      </w:r>
    </w:p>
    <w:p w14:paraId="604ADAA4" w14:textId="77777777" w:rsidR="00E05A45" w:rsidRPr="00C66082" w:rsidRDefault="00E05A45" w:rsidP="00E05A45">
      <w:pPr>
        <w:numPr>
          <w:ilvl w:val="0"/>
          <w:numId w:val="15"/>
        </w:numPr>
        <w:tabs>
          <w:tab w:val="left" w:pos="567"/>
        </w:tabs>
        <w:spacing w:after="240" w:line="360" w:lineRule="auto"/>
        <w:ind w:left="357" w:hanging="357"/>
        <w:jc w:val="both"/>
        <w:rPr>
          <w:rFonts w:ascii="Calibri" w:hAnsi="Calibri"/>
          <w:sz w:val="28"/>
          <w:szCs w:val="28"/>
          <w:rtl/>
        </w:rPr>
      </w:pPr>
      <w:r w:rsidRPr="00C66082">
        <w:rPr>
          <w:rFonts w:ascii="Calibri" w:hAnsi="Calibri" w:hint="eastAsia"/>
          <w:sz w:val="28"/>
          <w:szCs w:val="28"/>
          <w:rtl/>
        </w:rPr>
        <w:t>בגין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הראשון</w:t>
      </w:r>
      <w:r w:rsidRPr="00C66082">
        <w:rPr>
          <w:rFonts w:ascii="Calibri" w:hAnsi="Calibri"/>
          <w:sz w:val="28"/>
          <w:szCs w:val="28"/>
          <w:rtl/>
        </w:rPr>
        <w:t xml:space="preserve">, 6 </w:t>
      </w:r>
      <w:r w:rsidRPr="00C66082">
        <w:rPr>
          <w:rFonts w:ascii="Calibri" w:hAnsi="Calibri" w:hint="eastAsia"/>
          <w:sz w:val="28"/>
          <w:szCs w:val="28"/>
          <w:rtl/>
        </w:rPr>
        <w:t>חודשי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בפועל</w:t>
      </w:r>
      <w:r w:rsidRPr="00C66082">
        <w:rPr>
          <w:rFonts w:ascii="Calibri" w:hAnsi="Calibri"/>
          <w:sz w:val="28"/>
          <w:szCs w:val="28"/>
          <w:rtl/>
        </w:rPr>
        <w:t xml:space="preserve"> ; </w:t>
      </w:r>
      <w:r w:rsidRPr="00C66082">
        <w:rPr>
          <w:rFonts w:ascii="Calibri" w:hAnsi="Calibri" w:hint="eastAsia"/>
          <w:sz w:val="28"/>
          <w:szCs w:val="28"/>
          <w:rtl/>
        </w:rPr>
        <w:t>בגין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השני</w:t>
      </w:r>
      <w:r w:rsidRPr="00C66082">
        <w:rPr>
          <w:rFonts w:ascii="Calibri" w:hAnsi="Calibri"/>
          <w:sz w:val="28"/>
          <w:szCs w:val="28"/>
          <w:rtl/>
        </w:rPr>
        <w:t xml:space="preserve">, 2 </w:t>
      </w:r>
      <w:r w:rsidRPr="00C66082">
        <w:rPr>
          <w:rFonts w:ascii="Calibri" w:hAnsi="Calibri" w:hint="eastAsia"/>
          <w:sz w:val="28"/>
          <w:szCs w:val="28"/>
          <w:rtl/>
        </w:rPr>
        <w:t>חודשי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בפועל</w:t>
      </w:r>
      <w:r w:rsidRPr="00C66082">
        <w:rPr>
          <w:rFonts w:ascii="Calibri" w:hAnsi="Calibri"/>
          <w:sz w:val="28"/>
          <w:szCs w:val="28"/>
          <w:rtl/>
        </w:rPr>
        <w:t xml:space="preserve">; </w:t>
      </w:r>
      <w:r w:rsidRPr="00C66082">
        <w:rPr>
          <w:rFonts w:ascii="Calibri" w:hAnsi="Calibri" w:hint="eastAsia"/>
          <w:sz w:val="28"/>
          <w:szCs w:val="28"/>
          <w:rtl/>
        </w:rPr>
        <w:t>בגין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האישום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השלישי</w:t>
      </w:r>
      <w:r w:rsidRPr="00C66082">
        <w:rPr>
          <w:rFonts w:ascii="Calibri" w:hAnsi="Calibri"/>
          <w:sz w:val="28"/>
          <w:szCs w:val="28"/>
          <w:rtl/>
        </w:rPr>
        <w:t xml:space="preserve">, 2 </w:t>
      </w:r>
      <w:r w:rsidRPr="00C66082">
        <w:rPr>
          <w:rFonts w:ascii="Calibri" w:hAnsi="Calibri" w:hint="eastAsia"/>
          <w:sz w:val="28"/>
          <w:szCs w:val="28"/>
          <w:rtl/>
        </w:rPr>
        <w:t>חודשי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מאסר</w:t>
      </w:r>
      <w:r w:rsidRPr="00C66082">
        <w:rPr>
          <w:rFonts w:ascii="Calibri" w:hAnsi="Calibri"/>
          <w:sz w:val="28"/>
          <w:szCs w:val="28"/>
          <w:rtl/>
        </w:rPr>
        <w:t xml:space="preserve"> </w:t>
      </w:r>
      <w:r w:rsidRPr="00C66082">
        <w:rPr>
          <w:rFonts w:ascii="Calibri" w:hAnsi="Calibri" w:hint="eastAsia"/>
          <w:sz w:val="28"/>
          <w:szCs w:val="28"/>
          <w:rtl/>
        </w:rPr>
        <w:t>בפועל</w:t>
      </w:r>
      <w:r w:rsidRPr="00C66082">
        <w:rPr>
          <w:rFonts w:ascii="Calibri" w:hAnsi="Calibri"/>
          <w:sz w:val="28"/>
          <w:szCs w:val="28"/>
          <w:rtl/>
        </w:rPr>
        <w:t xml:space="preserve">. </w:t>
      </w:r>
    </w:p>
    <w:p w14:paraId="32B2A377" w14:textId="77777777" w:rsidR="00E05A45" w:rsidRPr="00823622" w:rsidRDefault="00E05A45" w:rsidP="00E05A45">
      <w:pPr>
        <w:pStyle w:val="ListParagraph"/>
        <w:numPr>
          <w:ilvl w:val="0"/>
          <w:numId w:val="15"/>
        </w:numPr>
        <w:tabs>
          <w:tab w:val="left" w:pos="567"/>
        </w:tabs>
        <w:spacing w:after="240" w:line="360" w:lineRule="auto"/>
        <w:ind w:left="357" w:hanging="357"/>
        <w:contextualSpacing w:val="0"/>
        <w:jc w:val="both"/>
        <w:rPr>
          <w:rFonts w:cs="David"/>
          <w:sz w:val="28"/>
          <w:szCs w:val="28"/>
        </w:rPr>
      </w:pPr>
      <w:r w:rsidRPr="00823622">
        <w:rPr>
          <w:rFonts w:cs="David" w:hint="eastAsia"/>
          <w:sz w:val="28"/>
          <w:szCs w:val="28"/>
          <w:rtl/>
        </w:rPr>
        <w:t>המאסרים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בפועל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ירוצו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באופן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מצטבר</w:t>
      </w:r>
      <w:r w:rsidRPr="00823622">
        <w:rPr>
          <w:rFonts w:cs="David"/>
          <w:sz w:val="28"/>
          <w:szCs w:val="28"/>
          <w:rtl/>
        </w:rPr>
        <w:t xml:space="preserve">, </w:t>
      </w:r>
      <w:r w:rsidRPr="00823622">
        <w:rPr>
          <w:rFonts w:cs="David" w:hint="eastAsia"/>
          <w:sz w:val="28"/>
          <w:szCs w:val="28"/>
          <w:rtl/>
        </w:rPr>
        <w:t>כך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שעל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הנאשם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לרצות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בסך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הכול</w:t>
      </w:r>
      <w:r w:rsidRPr="00823622">
        <w:rPr>
          <w:rFonts w:cs="David"/>
          <w:sz w:val="28"/>
          <w:szCs w:val="28"/>
          <w:rtl/>
        </w:rPr>
        <w:t xml:space="preserve"> 10 </w:t>
      </w:r>
      <w:r w:rsidRPr="00823622">
        <w:rPr>
          <w:rFonts w:cs="David" w:hint="eastAsia"/>
          <w:sz w:val="28"/>
          <w:szCs w:val="28"/>
          <w:rtl/>
        </w:rPr>
        <w:t>חודשי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מאסר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בפועל</w:t>
      </w:r>
      <w:r w:rsidRPr="00823622">
        <w:rPr>
          <w:rFonts w:cs="David"/>
          <w:sz w:val="28"/>
          <w:szCs w:val="28"/>
          <w:rtl/>
        </w:rPr>
        <w:t xml:space="preserve">, </w:t>
      </w:r>
      <w:r w:rsidRPr="00823622">
        <w:rPr>
          <w:rFonts w:cs="David" w:hint="eastAsia"/>
          <w:sz w:val="28"/>
          <w:szCs w:val="28"/>
          <w:rtl/>
        </w:rPr>
        <w:t>בניכוי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ימי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מעצרו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מיום</w:t>
      </w:r>
      <w:r w:rsidRPr="00823622">
        <w:rPr>
          <w:rFonts w:cs="David"/>
          <w:sz w:val="28"/>
          <w:szCs w:val="28"/>
          <w:rtl/>
        </w:rPr>
        <w:t xml:space="preserve"> 20.4.15 </w:t>
      </w:r>
      <w:r w:rsidRPr="00823622">
        <w:rPr>
          <w:rFonts w:cs="David" w:hint="eastAsia"/>
          <w:sz w:val="28"/>
          <w:szCs w:val="28"/>
          <w:rtl/>
        </w:rPr>
        <w:t>ועד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ליום</w:t>
      </w:r>
      <w:r w:rsidRPr="00823622">
        <w:rPr>
          <w:rFonts w:cs="David"/>
          <w:sz w:val="28"/>
          <w:szCs w:val="28"/>
          <w:rtl/>
        </w:rPr>
        <w:t xml:space="preserve"> 7.6.15. </w:t>
      </w:r>
    </w:p>
    <w:p w14:paraId="0A35D690" w14:textId="77777777" w:rsidR="00E05A45" w:rsidRPr="00823622" w:rsidRDefault="00E05A45" w:rsidP="00E05A45">
      <w:pPr>
        <w:pStyle w:val="ListParagraph"/>
        <w:numPr>
          <w:ilvl w:val="0"/>
          <w:numId w:val="15"/>
        </w:numPr>
        <w:tabs>
          <w:tab w:val="left" w:pos="567"/>
        </w:tabs>
        <w:spacing w:after="240" w:line="360" w:lineRule="auto"/>
        <w:ind w:left="357" w:hanging="357"/>
        <w:contextualSpacing w:val="0"/>
        <w:jc w:val="both"/>
        <w:rPr>
          <w:rFonts w:cs="David"/>
          <w:sz w:val="28"/>
          <w:szCs w:val="28"/>
        </w:rPr>
      </w:pPr>
      <w:r w:rsidRPr="00823622">
        <w:rPr>
          <w:rFonts w:cs="David" w:hint="eastAsia"/>
          <w:sz w:val="28"/>
          <w:szCs w:val="28"/>
          <w:rtl/>
        </w:rPr>
        <w:t>פיצוי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למתלונן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באישום</w:t>
      </w:r>
      <w:r w:rsidRPr="00823622">
        <w:rPr>
          <w:rFonts w:cs="David"/>
          <w:sz w:val="28"/>
          <w:szCs w:val="28"/>
          <w:rtl/>
        </w:rPr>
        <w:t xml:space="preserve"> 1 </w:t>
      </w:r>
      <w:r w:rsidRPr="00823622">
        <w:rPr>
          <w:rFonts w:cs="David" w:hint="eastAsia"/>
          <w:sz w:val="28"/>
          <w:szCs w:val="28"/>
          <w:rtl/>
        </w:rPr>
        <w:t>בסך</w:t>
      </w:r>
      <w:r w:rsidRPr="00823622">
        <w:rPr>
          <w:rFonts w:cs="David"/>
          <w:sz w:val="28"/>
          <w:szCs w:val="28"/>
          <w:rtl/>
        </w:rPr>
        <w:t xml:space="preserve"> 5,000 </w:t>
      </w:r>
      <w:r w:rsidRPr="00823622">
        <w:rPr>
          <w:rFonts w:cs="David" w:hint="eastAsia"/>
          <w:sz w:val="28"/>
          <w:szCs w:val="28"/>
          <w:rtl/>
        </w:rPr>
        <w:t>₪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ופיצוי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למתלונן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באישום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מס</w:t>
      </w:r>
      <w:r w:rsidRPr="00823622">
        <w:rPr>
          <w:rFonts w:cs="David"/>
          <w:sz w:val="28"/>
          <w:szCs w:val="28"/>
          <w:rtl/>
        </w:rPr>
        <w:t xml:space="preserve">' 3 </w:t>
      </w:r>
      <w:r w:rsidRPr="00823622">
        <w:rPr>
          <w:rFonts w:cs="David" w:hint="eastAsia"/>
          <w:sz w:val="28"/>
          <w:szCs w:val="28"/>
          <w:rtl/>
        </w:rPr>
        <w:t>בסך</w:t>
      </w:r>
      <w:r w:rsidRPr="00823622">
        <w:rPr>
          <w:rFonts w:cs="David"/>
          <w:sz w:val="28"/>
          <w:szCs w:val="28"/>
          <w:rtl/>
        </w:rPr>
        <w:t xml:space="preserve"> 5,000 </w:t>
      </w:r>
      <w:r w:rsidRPr="00823622">
        <w:rPr>
          <w:rFonts w:cs="David" w:hint="eastAsia"/>
          <w:sz w:val="28"/>
          <w:szCs w:val="28"/>
          <w:rtl/>
        </w:rPr>
        <w:t>₪</w:t>
      </w:r>
      <w:r w:rsidRPr="00823622">
        <w:rPr>
          <w:rFonts w:cs="David"/>
          <w:sz w:val="28"/>
          <w:szCs w:val="28"/>
          <w:rtl/>
        </w:rPr>
        <w:t xml:space="preserve">. </w:t>
      </w:r>
      <w:r w:rsidRPr="00823622">
        <w:rPr>
          <w:rFonts w:cs="David" w:hint="eastAsia"/>
          <w:sz w:val="28"/>
          <w:szCs w:val="28"/>
          <w:rtl/>
        </w:rPr>
        <w:t>סכומים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אלו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יופקדו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בקופת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בית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המשפט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ב</w:t>
      </w:r>
      <w:r w:rsidRPr="00823622">
        <w:rPr>
          <w:rFonts w:cs="David"/>
          <w:sz w:val="28"/>
          <w:szCs w:val="28"/>
          <w:rtl/>
        </w:rPr>
        <w:t xml:space="preserve">-10 </w:t>
      </w:r>
      <w:r w:rsidRPr="00823622">
        <w:rPr>
          <w:rFonts w:cs="David" w:hint="eastAsia"/>
          <w:sz w:val="28"/>
          <w:szCs w:val="28"/>
          <w:rtl/>
        </w:rPr>
        <w:t>תשלומים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חודשיים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שווים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ורצופים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החל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מיום</w:t>
      </w:r>
      <w:r w:rsidRPr="00823622">
        <w:rPr>
          <w:rFonts w:cs="David"/>
          <w:sz w:val="28"/>
          <w:szCs w:val="28"/>
          <w:rtl/>
        </w:rPr>
        <w:t xml:space="preserve"> 1.7.16. </w:t>
      </w:r>
      <w:r w:rsidRPr="00823622">
        <w:rPr>
          <w:rFonts w:cs="David" w:hint="eastAsia"/>
          <w:sz w:val="28"/>
          <w:szCs w:val="28"/>
          <w:rtl/>
        </w:rPr>
        <w:t>ויועברו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למתלוננים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לפי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פרטים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שתמסור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התביעה</w:t>
      </w:r>
      <w:r w:rsidRPr="00823622">
        <w:rPr>
          <w:rFonts w:cs="David"/>
          <w:sz w:val="28"/>
          <w:szCs w:val="28"/>
          <w:rtl/>
        </w:rPr>
        <w:t xml:space="preserve">. </w:t>
      </w:r>
    </w:p>
    <w:p w14:paraId="4E750CFB" w14:textId="77777777" w:rsidR="00E05A45" w:rsidRPr="00823622" w:rsidRDefault="00E05A45" w:rsidP="00E05A45">
      <w:pPr>
        <w:pStyle w:val="ListParagraph"/>
        <w:numPr>
          <w:ilvl w:val="0"/>
          <w:numId w:val="15"/>
        </w:numPr>
        <w:tabs>
          <w:tab w:val="left" w:pos="567"/>
        </w:tabs>
        <w:spacing w:after="240" w:line="360" w:lineRule="auto"/>
        <w:ind w:left="357" w:hanging="357"/>
        <w:contextualSpacing w:val="0"/>
        <w:jc w:val="both"/>
        <w:rPr>
          <w:rFonts w:cs="David"/>
          <w:sz w:val="28"/>
          <w:szCs w:val="28"/>
        </w:rPr>
      </w:pPr>
      <w:r w:rsidRPr="00823622">
        <w:rPr>
          <w:rFonts w:cs="David"/>
          <w:sz w:val="28"/>
          <w:szCs w:val="28"/>
          <w:rtl/>
        </w:rPr>
        <w:t xml:space="preserve">18 </w:t>
      </w:r>
      <w:r w:rsidRPr="00823622">
        <w:rPr>
          <w:rFonts w:cs="David" w:hint="eastAsia"/>
          <w:sz w:val="28"/>
          <w:szCs w:val="28"/>
          <w:rtl/>
        </w:rPr>
        <w:t>חודשי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מאסר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על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תנאי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שלא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יעבור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הנאשם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עבירות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מן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הסוגים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בהם</w:t>
      </w:r>
      <w:r w:rsidRPr="00823622">
        <w:rPr>
          <w:rFonts w:cs="David"/>
          <w:sz w:val="28"/>
          <w:szCs w:val="28"/>
          <w:rtl/>
        </w:rPr>
        <w:t xml:space="preserve"> </w:t>
      </w:r>
      <w:r w:rsidRPr="00823622">
        <w:rPr>
          <w:rFonts w:cs="David" w:hint="eastAsia"/>
          <w:sz w:val="28"/>
          <w:szCs w:val="28"/>
          <w:rtl/>
        </w:rPr>
        <w:t>הורשע</w:t>
      </w:r>
      <w:r w:rsidRPr="00823622">
        <w:rPr>
          <w:rFonts w:cs="David"/>
          <w:sz w:val="28"/>
          <w:szCs w:val="28"/>
          <w:rtl/>
        </w:rPr>
        <w:t xml:space="preserve">. </w:t>
      </w:r>
    </w:p>
    <w:p w14:paraId="7B7FDBA3" w14:textId="77777777" w:rsidR="00E05A45" w:rsidRPr="00823622" w:rsidRDefault="00E05A45" w:rsidP="00E05A45">
      <w:pPr>
        <w:pStyle w:val="1"/>
        <w:rPr>
          <w:sz w:val="28"/>
          <w:szCs w:val="28"/>
        </w:rPr>
      </w:pPr>
      <w:r w:rsidRPr="00823622">
        <w:rPr>
          <w:rFonts w:hint="eastAsia"/>
          <w:sz w:val="28"/>
          <w:szCs w:val="28"/>
          <w:rtl/>
        </w:rPr>
        <w:t>הנאשם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יתייצב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לריצוי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עונשו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ביום</w:t>
      </w:r>
      <w:r w:rsidRPr="00823622">
        <w:rPr>
          <w:sz w:val="28"/>
          <w:szCs w:val="28"/>
          <w:rtl/>
        </w:rPr>
        <w:t xml:space="preserve"> 19.6.16 (</w:t>
      </w:r>
      <w:r w:rsidRPr="00823622">
        <w:rPr>
          <w:rFonts w:hint="eastAsia"/>
          <w:sz w:val="28"/>
          <w:szCs w:val="28"/>
          <w:rtl/>
        </w:rPr>
        <w:t>עד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השעה</w:t>
      </w:r>
      <w:r w:rsidRPr="00823622">
        <w:rPr>
          <w:sz w:val="28"/>
          <w:szCs w:val="28"/>
          <w:rtl/>
        </w:rPr>
        <w:t xml:space="preserve"> 10:00), </w:t>
      </w:r>
      <w:r w:rsidRPr="00823622">
        <w:rPr>
          <w:rFonts w:hint="eastAsia"/>
          <w:sz w:val="28"/>
          <w:szCs w:val="28"/>
          <w:rtl/>
        </w:rPr>
        <w:t>בבית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המעצר</w:t>
      </w:r>
      <w:r w:rsidRPr="00823622">
        <w:rPr>
          <w:sz w:val="28"/>
          <w:szCs w:val="28"/>
          <w:rtl/>
        </w:rPr>
        <w:t xml:space="preserve"> "</w:t>
      </w:r>
      <w:r w:rsidRPr="00823622">
        <w:rPr>
          <w:rFonts w:hint="eastAsia"/>
          <w:sz w:val="28"/>
          <w:szCs w:val="28"/>
          <w:rtl/>
        </w:rPr>
        <w:t>ניצן</w:t>
      </w:r>
      <w:r w:rsidRPr="00823622">
        <w:rPr>
          <w:sz w:val="28"/>
          <w:szCs w:val="28"/>
          <w:rtl/>
        </w:rPr>
        <w:t xml:space="preserve">", </w:t>
      </w:r>
      <w:r w:rsidRPr="00823622">
        <w:rPr>
          <w:rFonts w:hint="eastAsia"/>
          <w:sz w:val="28"/>
          <w:szCs w:val="28"/>
          <w:rtl/>
        </w:rPr>
        <w:t>כשברשותו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תעודת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זהות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או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דרכון</w:t>
      </w:r>
      <w:r w:rsidRPr="00823622">
        <w:rPr>
          <w:sz w:val="28"/>
          <w:szCs w:val="28"/>
          <w:rtl/>
        </w:rPr>
        <w:t xml:space="preserve">. </w:t>
      </w:r>
      <w:r w:rsidRPr="00823622">
        <w:rPr>
          <w:rFonts w:hint="eastAsia"/>
          <w:sz w:val="28"/>
          <w:szCs w:val="28"/>
          <w:rtl/>
        </w:rPr>
        <w:t>על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הנאשם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לתאם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את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הכניסה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למאסר</w:t>
      </w:r>
      <w:r w:rsidRPr="00823622">
        <w:rPr>
          <w:sz w:val="28"/>
          <w:szCs w:val="28"/>
          <w:rtl/>
        </w:rPr>
        <w:t xml:space="preserve">, </w:t>
      </w:r>
      <w:r w:rsidRPr="00823622">
        <w:rPr>
          <w:rFonts w:hint="eastAsia"/>
          <w:sz w:val="28"/>
          <w:szCs w:val="28"/>
          <w:rtl/>
        </w:rPr>
        <w:t>כולל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את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האפשרות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למיון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מוקדם</w:t>
      </w:r>
      <w:r w:rsidRPr="00823622">
        <w:rPr>
          <w:sz w:val="28"/>
          <w:szCs w:val="28"/>
          <w:rtl/>
        </w:rPr>
        <w:t xml:space="preserve">, </w:t>
      </w:r>
      <w:r w:rsidRPr="00823622">
        <w:rPr>
          <w:rFonts w:hint="eastAsia"/>
          <w:sz w:val="28"/>
          <w:szCs w:val="28"/>
          <w:rtl/>
        </w:rPr>
        <w:t>עם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ענף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אבחון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ומיון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של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שב</w:t>
      </w:r>
      <w:r w:rsidRPr="00823622">
        <w:rPr>
          <w:sz w:val="28"/>
          <w:szCs w:val="28"/>
          <w:rtl/>
        </w:rPr>
        <w:t>"</w:t>
      </w:r>
      <w:r w:rsidRPr="00823622">
        <w:rPr>
          <w:rFonts w:hint="eastAsia"/>
          <w:sz w:val="28"/>
          <w:szCs w:val="28"/>
          <w:rtl/>
        </w:rPr>
        <w:t>ס</w:t>
      </w:r>
      <w:r w:rsidRPr="00823622">
        <w:rPr>
          <w:sz w:val="28"/>
          <w:szCs w:val="28"/>
          <w:rtl/>
        </w:rPr>
        <w:t xml:space="preserve">, </w:t>
      </w:r>
      <w:r w:rsidRPr="00823622">
        <w:rPr>
          <w:rFonts w:hint="eastAsia"/>
          <w:sz w:val="28"/>
          <w:szCs w:val="28"/>
          <w:rtl/>
        </w:rPr>
        <w:t>בטל</w:t>
      </w:r>
      <w:r w:rsidRPr="00823622">
        <w:rPr>
          <w:sz w:val="28"/>
          <w:szCs w:val="28"/>
          <w:rtl/>
        </w:rPr>
        <w:t xml:space="preserve">': 08-9787377, 08-9787336. </w:t>
      </w:r>
    </w:p>
    <w:p w14:paraId="7319EFFA" w14:textId="77777777" w:rsidR="00E05A45" w:rsidRPr="00823622" w:rsidRDefault="00E05A45" w:rsidP="00E05A45">
      <w:pPr>
        <w:pStyle w:val="1"/>
        <w:rPr>
          <w:sz w:val="28"/>
          <w:szCs w:val="28"/>
        </w:rPr>
      </w:pPr>
      <w:r w:rsidRPr="00823622">
        <w:rPr>
          <w:rFonts w:hint="eastAsia"/>
          <w:sz w:val="28"/>
          <w:szCs w:val="28"/>
          <w:rtl/>
        </w:rPr>
        <w:t>זכות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ערעור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לבית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המשפט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העליון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בתוך</w:t>
      </w:r>
      <w:r w:rsidRPr="00823622">
        <w:rPr>
          <w:sz w:val="28"/>
          <w:szCs w:val="28"/>
          <w:rtl/>
        </w:rPr>
        <w:t xml:space="preserve"> 45 </w:t>
      </w:r>
      <w:r w:rsidRPr="00823622">
        <w:rPr>
          <w:rFonts w:hint="eastAsia"/>
          <w:sz w:val="28"/>
          <w:szCs w:val="28"/>
          <w:rtl/>
        </w:rPr>
        <w:t>יום</w:t>
      </w:r>
      <w:r w:rsidRPr="00823622">
        <w:rPr>
          <w:sz w:val="28"/>
          <w:szCs w:val="28"/>
          <w:rtl/>
        </w:rPr>
        <w:t xml:space="preserve"> </w:t>
      </w:r>
      <w:r w:rsidRPr="00823622">
        <w:rPr>
          <w:rFonts w:hint="eastAsia"/>
          <w:sz w:val="28"/>
          <w:szCs w:val="28"/>
          <w:rtl/>
        </w:rPr>
        <w:t>מהיום</w:t>
      </w:r>
      <w:r w:rsidRPr="00823622">
        <w:rPr>
          <w:sz w:val="28"/>
          <w:szCs w:val="28"/>
          <w:rtl/>
        </w:rPr>
        <w:t>.</w:t>
      </w:r>
    </w:p>
    <w:p w14:paraId="45183C16" w14:textId="77777777" w:rsidR="00E05A45" w:rsidRPr="00823622" w:rsidRDefault="00E05A45" w:rsidP="00E05A45">
      <w:pPr>
        <w:rPr>
          <w:sz w:val="28"/>
          <w:szCs w:val="28"/>
          <w:rtl/>
        </w:rPr>
      </w:pPr>
    </w:p>
    <w:p w14:paraId="4DC5F1FB" w14:textId="77777777" w:rsidR="00E05A45" w:rsidRPr="00823622" w:rsidRDefault="00E05A45" w:rsidP="00E05A45">
      <w:pPr>
        <w:rPr>
          <w:sz w:val="28"/>
          <w:szCs w:val="28"/>
          <w:rtl/>
        </w:rPr>
      </w:pPr>
    </w:p>
    <w:p w14:paraId="3DE109CB" w14:textId="77777777" w:rsidR="00E05A45" w:rsidRPr="00823622" w:rsidRDefault="00E05A45" w:rsidP="00E05A45">
      <w:pPr>
        <w:rPr>
          <w:sz w:val="28"/>
          <w:szCs w:val="28"/>
          <w:rtl/>
        </w:rPr>
      </w:pPr>
    </w:p>
    <w:p w14:paraId="7D4181E4" w14:textId="77777777" w:rsidR="00E05A45" w:rsidRPr="00823622" w:rsidRDefault="00E05A45" w:rsidP="00E05A45">
      <w:pPr>
        <w:rPr>
          <w:sz w:val="28"/>
          <w:szCs w:val="28"/>
          <w:rtl/>
        </w:rPr>
      </w:pPr>
    </w:p>
    <w:p w14:paraId="5520FD2A" w14:textId="77777777" w:rsidR="00E05A45" w:rsidRPr="00823622" w:rsidRDefault="00E05A45" w:rsidP="00E05A45">
      <w:pPr>
        <w:rPr>
          <w:sz w:val="28"/>
          <w:szCs w:val="28"/>
          <w:rtl/>
        </w:rPr>
      </w:pPr>
    </w:p>
    <w:p w14:paraId="6D9D1F7A" w14:textId="77777777" w:rsidR="00E05A45" w:rsidRPr="00823622" w:rsidRDefault="00E05A45" w:rsidP="00E05A45">
      <w:pPr>
        <w:rPr>
          <w:sz w:val="28"/>
          <w:szCs w:val="28"/>
          <w:rtl/>
        </w:rPr>
      </w:pPr>
    </w:p>
    <w:p w14:paraId="3FCD88C0" w14:textId="77777777" w:rsidR="00E05A45" w:rsidRPr="00622C80" w:rsidRDefault="00622C80" w:rsidP="00E05A45">
      <w:pPr>
        <w:rPr>
          <w:color w:val="FFFFFF"/>
          <w:sz w:val="2"/>
          <w:szCs w:val="2"/>
          <w:rtl/>
        </w:rPr>
      </w:pPr>
      <w:r w:rsidRPr="00622C80">
        <w:rPr>
          <w:color w:val="FFFFFF"/>
          <w:sz w:val="2"/>
          <w:szCs w:val="2"/>
          <w:rtl/>
        </w:rPr>
        <w:t>5129371</w:t>
      </w:r>
    </w:p>
    <w:p w14:paraId="4B040A49" w14:textId="77777777" w:rsidR="00E05A45" w:rsidRPr="00823622" w:rsidRDefault="00622C80" w:rsidP="00E05A45">
      <w:pPr>
        <w:rPr>
          <w:rFonts w:cs="FrankRuehl"/>
          <w:sz w:val="28"/>
          <w:szCs w:val="28"/>
          <w:rtl/>
        </w:rPr>
      </w:pPr>
      <w:r w:rsidRPr="00622C80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sz w:val="28"/>
          <w:szCs w:val="28"/>
          <w:rtl/>
        </w:rPr>
        <w:t xml:space="preserve">ניתן היום,  כ"ד אייר תשע"ו, 01 יוני 2016, בהעדר הצדדים. </w:t>
      </w:r>
    </w:p>
    <w:p w14:paraId="750B78DE" w14:textId="77777777" w:rsidR="00E05A45" w:rsidRPr="00823622" w:rsidRDefault="00E05A45" w:rsidP="00E05A45">
      <w:pPr>
        <w:jc w:val="center"/>
      </w:pPr>
      <w:r w:rsidRPr="00823622">
        <w:rPr>
          <w:rFonts w:hint="cs"/>
          <w:sz w:val="28"/>
          <w:szCs w:val="28"/>
          <w:rtl/>
        </w:rPr>
        <w:t xml:space="preserve">   </w:t>
      </w:r>
      <w:r w:rsidRPr="00823622">
        <w:rPr>
          <w:rFonts w:hint="cs"/>
          <w:sz w:val="28"/>
          <w:szCs w:val="28"/>
          <w:rtl/>
        </w:rPr>
        <w:tab/>
      </w:r>
      <w:r w:rsidRPr="00823622">
        <w:rPr>
          <w:rFonts w:hint="cs"/>
          <w:sz w:val="28"/>
          <w:szCs w:val="28"/>
          <w:rtl/>
        </w:rPr>
        <w:tab/>
      </w:r>
      <w:r w:rsidRPr="00823622">
        <w:rPr>
          <w:rFonts w:hint="cs"/>
          <w:sz w:val="28"/>
          <w:szCs w:val="28"/>
          <w:rtl/>
        </w:rPr>
        <w:tab/>
      </w:r>
      <w:r w:rsidRPr="00823622">
        <w:rPr>
          <w:rFonts w:hint="cs"/>
          <w:sz w:val="28"/>
          <w:szCs w:val="28"/>
          <w:rtl/>
        </w:rPr>
        <w:tab/>
      </w:r>
      <w:r w:rsidRPr="00823622">
        <w:rPr>
          <w:rFonts w:hint="cs"/>
          <w:sz w:val="28"/>
          <w:szCs w:val="28"/>
          <w:rtl/>
        </w:rPr>
        <w:tab/>
      </w:r>
    </w:p>
    <w:p w14:paraId="5428E17F" w14:textId="77777777" w:rsidR="00E05A45" w:rsidRPr="00823622" w:rsidRDefault="00E05A45" w:rsidP="00E05A45">
      <w:pPr>
        <w:jc w:val="center"/>
        <w:rPr>
          <w:rFonts w:ascii="Arial" w:hAnsi="Arial" w:cs="FrankRuehl"/>
          <w:sz w:val="28"/>
          <w:szCs w:val="28"/>
          <w:rtl/>
        </w:rPr>
      </w:pPr>
    </w:p>
    <w:p w14:paraId="3F5FA0ED" w14:textId="77777777" w:rsidR="00E05A45" w:rsidRPr="00823622" w:rsidRDefault="00E05A45" w:rsidP="00E05A45">
      <w:pPr>
        <w:rPr>
          <w:rFonts w:cs="FrankRuehl"/>
          <w:sz w:val="28"/>
          <w:szCs w:val="28"/>
          <w:rtl/>
        </w:rPr>
      </w:pPr>
    </w:p>
    <w:p w14:paraId="52AD6B21" w14:textId="77777777" w:rsidR="00E05A45" w:rsidRPr="00823622" w:rsidRDefault="00E05A45" w:rsidP="00E05A45">
      <w:pPr>
        <w:pStyle w:val="a3"/>
        <w:jc w:val="center"/>
        <w:rPr>
          <w:sz w:val="28"/>
          <w:szCs w:val="28"/>
          <w:rtl/>
        </w:rPr>
      </w:pPr>
    </w:p>
    <w:p w14:paraId="61F3B252" w14:textId="77777777" w:rsidR="00622C80" w:rsidRPr="00622C80" w:rsidRDefault="00622C80" w:rsidP="00622C80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5D0CCBC1" w14:textId="77777777" w:rsidR="00622C80" w:rsidRPr="00622C80" w:rsidRDefault="00622C80" w:rsidP="00622C80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622C80">
        <w:rPr>
          <w:rFonts w:ascii="David" w:hAnsi="David"/>
          <w:color w:val="000000"/>
          <w:sz w:val="22"/>
          <w:szCs w:val="22"/>
          <w:rtl/>
        </w:rPr>
        <w:t>בן ציון גרינברגר 54678313</w:t>
      </w:r>
    </w:p>
    <w:p w14:paraId="4EF18E65" w14:textId="77777777" w:rsidR="00622C80" w:rsidRDefault="00622C80" w:rsidP="00622C80">
      <w:r w:rsidRPr="00622C80">
        <w:rPr>
          <w:color w:val="000000"/>
          <w:rtl/>
        </w:rPr>
        <w:t>נוסח מסמך זה כפוף לשינויי ניסוח ועריכה</w:t>
      </w:r>
    </w:p>
    <w:p w14:paraId="23F08605" w14:textId="77777777" w:rsidR="00622C80" w:rsidRDefault="00622C80" w:rsidP="00622C80">
      <w:pPr>
        <w:rPr>
          <w:rtl/>
        </w:rPr>
      </w:pPr>
    </w:p>
    <w:p w14:paraId="5D5232AD" w14:textId="77777777" w:rsidR="00622C80" w:rsidRDefault="00622C80" w:rsidP="00622C80">
      <w:pPr>
        <w:jc w:val="center"/>
        <w:rPr>
          <w:color w:val="0000FF"/>
          <w:u w:val="single"/>
        </w:rPr>
      </w:pPr>
      <w:hyperlink r:id="rId5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56EEDEA" w14:textId="77777777" w:rsidR="00B1215F" w:rsidRDefault="00B1215F" w:rsidP="00622C80">
      <w:pPr>
        <w:jc w:val="center"/>
        <w:rPr>
          <w:rFonts w:hint="cs"/>
          <w:color w:val="0000FF"/>
          <w:u w:val="single"/>
          <w:rtl/>
        </w:rPr>
      </w:pPr>
    </w:p>
    <w:p w14:paraId="7BAA0664" w14:textId="77777777" w:rsidR="00E633D8" w:rsidRPr="00622C80" w:rsidRDefault="00E633D8" w:rsidP="00622C80">
      <w:pPr>
        <w:jc w:val="center"/>
        <w:rPr>
          <w:color w:val="0000FF"/>
          <w:u w:val="single"/>
        </w:rPr>
      </w:pPr>
    </w:p>
    <w:sectPr w:rsidR="00E633D8" w:rsidRPr="00622C80" w:rsidSect="00622C80">
      <w:headerReference w:type="even" r:id="rId52"/>
      <w:headerReference w:type="default" r:id="rId53"/>
      <w:footerReference w:type="even" r:id="rId54"/>
      <w:footerReference w:type="default" r:id="rId55"/>
      <w:pgSz w:w="11907" w:h="16840" w:code="9"/>
      <w:pgMar w:top="1701" w:right="1701" w:bottom="1701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C3DB1" w14:textId="77777777" w:rsidR="008C3F46" w:rsidRDefault="008C3F46">
      <w:r>
        <w:separator/>
      </w:r>
    </w:p>
  </w:endnote>
  <w:endnote w:type="continuationSeparator" w:id="0">
    <w:p w14:paraId="00FDCD07" w14:textId="77777777" w:rsidR="008C3F46" w:rsidRDefault="008C3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TUR"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FB4B8" w14:textId="77777777" w:rsidR="00FC0E84" w:rsidRDefault="00FC0E84" w:rsidP="00622C80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25F4BB2E" w14:textId="77777777" w:rsidR="00FC0E84" w:rsidRPr="00622C80" w:rsidRDefault="00FC0E84" w:rsidP="00622C80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22C80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DE2A8" w14:textId="77777777" w:rsidR="00FC0E84" w:rsidRDefault="00FC0E84" w:rsidP="00622C80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811FA6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8AD1CD3" w14:textId="77777777" w:rsidR="00FC0E84" w:rsidRPr="00622C80" w:rsidRDefault="00FC0E84" w:rsidP="00622C80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22C80">
      <w:rPr>
        <w:rFonts w:ascii="FrankRuehl" w:hAnsi="FrankRuehl" w:cs="FrankRuehl"/>
        <w:color w:val="000000"/>
      </w:rPr>
      <w:pict w14:anchorId="2CF12D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9D789" w14:textId="77777777" w:rsidR="008C3F46" w:rsidRDefault="008C3F46">
      <w:r>
        <w:separator/>
      </w:r>
    </w:p>
  </w:footnote>
  <w:footnote w:type="continuationSeparator" w:id="0">
    <w:p w14:paraId="1EAA5C68" w14:textId="77777777" w:rsidR="008C3F46" w:rsidRDefault="008C3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FAC0E" w14:textId="77777777" w:rsidR="00FC0E84" w:rsidRPr="00622C80" w:rsidRDefault="00FC0E84" w:rsidP="00622C8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46577-04-15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דוד אור שחר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C0421" w14:textId="77777777" w:rsidR="00FC0E84" w:rsidRPr="00622C80" w:rsidRDefault="00FC0E84" w:rsidP="00622C8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46577-04-15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דוד אור שחר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2ACF"/>
    <w:multiLevelType w:val="hybridMultilevel"/>
    <w:tmpl w:val="448066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D455119"/>
    <w:multiLevelType w:val="hybridMultilevel"/>
    <w:tmpl w:val="C966CB82"/>
    <w:lvl w:ilvl="0" w:tplc="A0C2D0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72B04"/>
    <w:multiLevelType w:val="hybridMultilevel"/>
    <w:tmpl w:val="489881C6"/>
    <w:lvl w:ilvl="0" w:tplc="2DA2EE96">
      <w:start w:val="1"/>
      <w:numFmt w:val="decimal"/>
      <w:pStyle w:val="1"/>
      <w:lvlText w:val="%1."/>
      <w:lvlJc w:val="left"/>
      <w:pPr>
        <w:ind w:left="143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9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5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  <w:rPr>
        <w:rFonts w:cs="Times New Roman"/>
      </w:rPr>
    </w:lvl>
  </w:abstractNum>
  <w:abstractNum w:abstractNumId="3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9F2556"/>
    <w:multiLevelType w:val="hybridMultilevel"/>
    <w:tmpl w:val="EA2AFFBC"/>
    <w:lvl w:ilvl="0" w:tplc="E0C44770">
      <w:start w:val="1"/>
      <w:numFmt w:val="hebrew1"/>
      <w:lvlText w:val="%1."/>
      <w:lvlJc w:val="left"/>
      <w:pPr>
        <w:ind w:left="36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5" w15:restartNumberingAfterBreak="0">
    <w:nsid w:val="344B53B9"/>
    <w:multiLevelType w:val="hybridMultilevel"/>
    <w:tmpl w:val="01402E00"/>
    <w:lvl w:ilvl="0" w:tplc="A6325C0E">
      <w:start w:val="1"/>
      <w:numFmt w:val="hebrew1"/>
      <w:lvlText w:val="%1."/>
      <w:lvlJc w:val="left"/>
      <w:pPr>
        <w:ind w:left="72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  <w:rPr>
        <w:rFonts w:cs="Times New Roman"/>
      </w:rPr>
    </w:lvl>
  </w:abstractNum>
  <w:abstractNum w:abstractNumId="6" w15:restartNumberingAfterBreak="0">
    <w:nsid w:val="3A5F1070"/>
    <w:multiLevelType w:val="hybridMultilevel"/>
    <w:tmpl w:val="13B6B4A8"/>
    <w:lvl w:ilvl="0" w:tplc="1FBCD81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bCs w:val="0"/>
      </w:rPr>
    </w:lvl>
    <w:lvl w:ilvl="1" w:tplc="04090013">
      <w:start w:val="1"/>
      <w:numFmt w:val="hebrew1"/>
      <w:lvlText w:val="%2."/>
      <w:lvlJc w:val="center"/>
      <w:pPr>
        <w:ind w:left="1080" w:hanging="360"/>
      </w:pPr>
      <w:rPr>
        <w:rFonts w:cs="Times New Roman"/>
      </w:rPr>
    </w:lvl>
    <w:lvl w:ilvl="2" w:tplc="04090011">
      <w:start w:val="1"/>
      <w:numFmt w:val="decimal"/>
      <w:lvlText w:val="%3)"/>
      <w:lvlJc w:val="lef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F1A7FFC"/>
    <w:multiLevelType w:val="hybridMultilevel"/>
    <w:tmpl w:val="2D22C714"/>
    <w:lvl w:ilvl="0" w:tplc="484E389C">
      <w:start w:val="1"/>
      <w:numFmt w:val="decimal"/>
      <w:lvlText w:val="%1."/>
      <w:lvlJc w:val="left"/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50161DF3"/>
    <w:multiLevelType w:val="hybridMultilevel"/>
    <w:tmpl w:val="572830EA"/>
    <w:lvl w:ilvl="0" w:tplc="4176B962">
      <w:start w:val="1"/>
      <w:numFmt w:val="hebrew1"/>
      <w:lvlText w:val="%1."/>
      <w:lvlJc w:val="left"/>
      <w:pPr>
        <w:ind w:left="72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  <w:rPr>
        <w:rFonts w:cs="Times New Roman"/>
      </w:rPr>
    </w:lvl>
  </w:abstractNum>
  <w:abstractNum w:abstractNumId="9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AE036B"/>
    <w:multiLevelType w:val="hybridMultilevel"/>
    <w:tmpl w:val="8D14B980"/>
    <w:lvl w:ilvl="0" w:tplc="BEAA380A">
      <w:start w:val="1"/>
      <w:numFmt w:val="hebrew1"/>
      <w:lvlText w:val="%1."/>
      <w:lvlJc w:val="left"/>
      <w:pPr>
        <w:ind w:left="720" w:hanging="360"/>
      </w:pPr>
      <w:rPr>
        <w:rFonts w:cs="David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D0124"/>
    <w:multiLevelType w:val="hybridMultilevel"/>
    <w:tmpl w:val="FA764260"/>
    <w:lvl w:ilvl="0" w:tplc="CD8C1DFA">
      <w:start w:val="1"/>
      <w:numFmt w:val="hebrew1"/>
      <w:lvlText w:val="%1."/>
      <w:lvlJc w:val="left"/>
      <w:pPr>
        <w:ind w:left="720" w:hanging="360"/>
      </w:pPr>
      <w:rPr>
        <w:rFonts w:cs="David" w:hint="cs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210A0"/>
    <w:multiLevelType w:val="hybridMultilevel"/>
    <w:tmpl w:val="78664A24"/>
    <w:lvl w:ilvl="0" w:tplc="D1CC156E">
      <w:start w:val="1"/>
      <w:numFmt w:val="hebrew1"/>
      <w:lvlText w:val="%1."/>
      <w:lvlJc w:val="left"/>
      <w:pPr>
        <w:ind w:left="720" w:hanging="360"/>
      </w:pPr>
      <w:rPr>
        <w:rFonts w:cs="David" w:hint="cs"/>
        <w:bCs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E7A9F"/>
    <w:multiLevelType w:val="hybridMultilevel"/>
    <w:tmpl w:val="FA067F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F7E5466"/>
    <w:multiLevelType w:val="hybridMultilevel"/>
    <w:tmpl w:val="323233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77015079">
    <w:abstractNumId w:val="9"/>
  </w:num>
  <w:num w:numId="2" w16cid:durableId="1290814878">
    <w:abstractNumId w:val="3"/>
  </w:num>
  <w:num w:numId="3" w16cid:durableId="64424875">
    <w:abstractNumId w:val="13"/>
  </w:num>
  <w:num w:numId="4" w16cid:durableId="1284119979">
    <w:abstractNumId w:val="2"/>
  </w:num>
  <w:num w:numId="5" w16cid:durableId="1830056407">
    <w:abstractNumId w:val="8"/>
  </w:num>
  <w:num w:numId="6" w16cid:durableId="464398727">
    <w:abstractNumId w:val="0"/>
  </w:num>
  <w:num w:numId="7" w16cid:durableId="1573738709">
    <w:abstractNumId w:val="5"/>
  </w:num>
  <w:num w:numId="8" w16cid:durableId="975061119">
    <w:abstractNumId w:val="14"/>
  </w:num>
  <w:num w:numId="9" w16cid:durableId="3885751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8758426">
    <w:abstractNumId w:val="4"/>
  </w:num>
  <w:num w:numId="11" w16cid:durableId="2061008543">
    <w:abstractNumId w:val="6"/>
  </w:num>
  <w:num w:numId="12" w16cid:durableId="1563179138">
    <w:abstractNumId w:val="10"/>
  </w:num>
  <w:num w:numId="13" w16cid:durableId="126629794">
    <w:abstractNumId w:val="1"/>
  </w:num>
  <w:num w:numId="14" w16cid:durableId="55862802">
    <w:abstractNumId w:val="11"/>
  </w:num>
  <w:num w:numId="15" w16cid:durableId="2221816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E05A45"/>
    <w:rsid w:val="0005669D"/>
    <w:rsid w:val="00174FB2"/>
    <w:rsid w:val="003A691E"/>
    <w:rsid w:val="00622C80"/>
    <w:rsid w:val="00811FA6"/>
    <w:rsid w:val="008A6C1C"/>
    <w:rsid w:val="008C3F46"/>
    <w:rsid w:val="00A12F81"/>
    <w:rsid w:val="00A6446B"/>
    <w:rsid w:val="00A947CD"/>
    <w:rsid w:val="00AB0921"/>
    <w:rsid w:val="00B05B23"/>
    <w:rsid w:val="00B1215F"/>
    <w:rsid w:val="00E05A45"/>
    <w:rsid w:val="00E16FC2"/>
    <w:rsid w:val="00E633D8"/>
    <w:rsid w:val="00F63436"/>
    <w:rsid w:val="00FC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AC70A81"/>
  <w15:chartTrackingRefBased/>
  <w15:docId w15:val="{5EF49DC7-44B6-41AC-B7C0-1A69DC40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05A45"/>
    <w:pPr>
      <w:bidi/>
    </w:pPr>
    <w:rPr>
      <w:rFonts w:cs="David"/>
      <w:sz w:val="24"/>
      <w:szCs w:val="24"/>
    </w:rPr>
  </w:style>
  <w:style w:type="paragraph" w:styleId="10">
    <w:name w:val="heading 1"/>
    <w:basedOn w:val="a"/>
    <w:next w:val="a"/>
    <w:qFormat/>
    <w:rsid w:val="00E05A4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E05A45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E05A45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E05A45"/>
    <w:pPr>
      <w:tabs>
        <w:tab w:val="center" w:pos="4153"/>
        <w:tab w:val="right" w:pos="8306"/>
      </w:tabs>
    </w:pPr>
  </w:style>
  <w:style w:type="character" w:styleId="a5">
    <w:name w:val="annotation reference"/>
    <w:rsid w:val="00E05A45"/>
    <w:rPr>
      <w:sz w:val="16"/>
      <w:szCs w:val="16"/>
    </w:rPr>
  </w:style>
  <w:style w:type="paragraph" w:styleId="a6">
    <w:name w:val="annotation text"/>
    <w:basedOn w:val="a"/>
    <w:rsid w:val="00E05A45"/>
    <w:rPr>
      <w:rFonts w:cs="Times New Roman"/>
      <w:lang w:eastAsia="he-IL"/>
    </w:rPr>
  </w:style>
  <w:style w:type="paragraph" w:styleId="a7">
    <w:name w:val="Balloon Text"/>
    <w:basedOn w:val="a"/>
    <w:rsid w:val="00E05A45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05A4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E05A45"/>
  </w:style>
  <w:style w:type="paragraph" w:customStyle="1" w:styleId="ListParagraph">
    <w:name w:val="List Paragraph"/>
    <w:basedOn w:val="a"/>
    <w:link w:val="ListParagraphChar"/>
    <w:rsid w:val="00E05A45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customStyle="1" w:styleId="ListParagraphChar">
    <w:name w:val="List Paragraph Char"/>
    <w:link w:val="ListParagraph"/>
    <w:locked/>
    <w:rsid w:val="00E05A45"/>
    <w:rPr>
      <w:rFonts w:ascii="Calibri" w:hAnsi="Calibri" w:cs="Arial"/>
      <w:sz w:val="22"/>
      <w:szCs w:val="22"/>
      <w:lang w:val="en-US" w:eastAsia="en-US" w:bidi="he-IL"/>
    </w:rPr>
  </w:style>
  <w:style w:type="character" w:styleId="Hyperlink">
    <w:name w:val="Hyperlink"/>
    <w:rsid w:val="00E05A45"/>
    <w:rPr>
      <w:color w:val="0000FF"/>
      <w:u w:val="single"/>
    </w:rPr>
  </w:style>
  <w:style w:type="paragraph" w:customStyle="1" w:styleId="Ruller5">
    <w:name w:val="Ruller5"/>
    <w:basedOn w:val="a"/>
    <w:rsid w:val="00E05A45"/>
    <w:pPr>
      <w:overflowPunct w:val="0"/>
      <w:autoSpaceDE w:val="0"/>
      <w:autoSpaceDN w:val="0"/>
      <w:adjustRightInd w:val="0"/>
      <w:ind w:left="1642" w:right="1282"/>
      <w:jc w:val="both"/>
    </w:pPr>
    <w:rPr>
      <w:rFonts w:ascii="Arial TUR" w:hAnsi="Arial TUR" w:cs="FrankRuehl"/>
      <w:spacing w:val="10"/>
      <w:sz w:val="22"/>
      <w:szCs w:val="28"/>
    </w:rPr>
  </w:style>
  <w:style w:type="paragraph" w:customStyle="1" w:styleId="BODYVERDICT">
    <w:name w:val="BODY VERDICT"/>
    <w:basedOn w:val="a"/>
    <w:rsid w:val="00E05A45"/>
    <w:pPr>
      <w:overflowPunct w:val="0"/>
      <w:autoSpaceDE w:val="0"/>
      <w:autoSpaceDN w:val="0"/>
      <w:adjustRightInd w:val="0"/>
    </w:pPr>
    <w:rPr>
      <w:rFonts w:cs="FrankRuehl"/>
      <w:spacing w:val="10"/>
      <w:sz w:val="22"/>
      <w:szCs w:val="28"/>
    </w:rPr>
  </w:style>
  <w:style w:type="character" w:styleId="FollowedHyperlink">
    <w:name w:val="FollowedHyperlink"/>
    <w:rsid w:val="00E05A45"/>
    <w:rPr>
      <w:rFonts w:cs="Times New Roman"/>
      <w:color w:val="800080"/>
      <w:u w:val="single"/>
    </w:rPr>
  </w:style>
  <w:style w:type="paragraph" w:customStyle="1" w:styleId="1">
    <w:name w:val="סגנון1"/>
    <w:basedOn w:val="a"/>
    <w:link w:val="11"/>
    <w:rsid w:val="00E05A45"/>
    <w:pPr>
      <w:numPr>
        <w:numId w:val="4"/>
      </w:numPr>
      <w:tabs>
        <w:tab w:val="left" w:pos="567"/>
      </w:tabs>
      <w:spacing w:after="240" w:line="360" w:lineRule="auto"/>
      <w:ind w:left="6" w:firstLine="0"/>
      <w:jc w:val="both"/>
    </w:pPr>
    <w:rPr>
      <w:rFonts w:ascii="Calibri" w:hAnsi="Calibri"/>
      <w:sz w:val="26"/>
      <w:szCs w:val="26"/>
    </w:rPr>
  </w:style>
  <w:style w:type="character" w:customStyle="1" w:styleId="11">
    <w:name w:val="סגנון1 תו"/>
    <w:link w:val="1"/>
    <w:locked/>
    <w:rsid w:val="00E05A45"/>
    <w:rPr>
      <w:rFonts w:ascii="Calibri" w:hAnsi="Calibri" w:cs="David"/>
      <w:sz w:val="26"/>
      <w:szCs w:val="26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382.a" TargetMode="External"/><Relationship Id="rId18" Type="http://schemas.openxmlformats.org/officeDocument/2006/relationships/hyperlink" Target="http://www.nevo.co.il/law/70301/fCa1S" TargetMode="External"/><Relationship Id="rId26" Type="http://schemas.openxmlformats.org/officeDocument/2006/relationships/hyperlink" Target="http://www.nevo.co.il/law/70301/25" TargetMode="External"/><Relationship Id="rId39" Type="http://schemas.openxmlformats.org/officeDocument/2006/relationships/hyperlink" Target="http://www.nevo.co.il/law/70301/40jc" TargetMode="External"/><Relationship Id="rId21" Type="http://schemas.openxmlformats.org/officeDocument/2006/relationships/hyperlink" Target="http://www.nevo.co.il/law/70301/144.f" TargetMode="External"/><Relationship Id="rId34" Type="http://schemas.openxmlformats.org/officeDocument/2006/relationships/hyperlink" Target="http://www.nevo.co.il/case/6002349" TargetMode="External"/><Relationship Id="rId42" Type="http://schemas.openxmlformats.org/officeDocument/2006/relationships/hyperlink" Target="http://www.nevo.co.il/law/70301/fCa1S" TargetMode="External"/><Relationship Id="rId47" Type="http://schemas.openxmlformats.org/officeDocument/2006/relationships/hyperlink" Target="http://www.nevo.co.il/case/17071580" TargetMode="External"/><Relationship Id="rId50" Type="http://schemas.openxmlformats.org/officeDocument/2006/relationships/hyperlink" Target="http://www.nevo.co.il/law/70301/40ja" TargetMode="External"/><Relationship Id="rId55" Type="http://schemas.openxmlformats.org/officeDocument/2006/relationships/footer" Target="footer2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40jc" TargetMode="External"/><Relationship Id="rId29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/144" TargetMode="External"/><Relationship Id="rId24" Type="http://schemas.openxmlformats.org/officeDocument/2006/relationships/hyperlink" Target="http://www.nevo.co.il/law/70301/382a.a" TargetMode="External"/><Relationship Id="rId32" Type="http://schemas.openxmlformats.org/officeDocument/2006/relationships/hyperlink" Target="http://www.nevo.co.il/law/70301/144.f" TargetMode="External"/><Relationship Id="rId37" Type="http://schemas.openxmlformats.org/officeDocument/2006/relationships/hyperlink" Target="http://www.nevo.co.il/case/13093721" TargetMode="External"/><Relationship Id="rId40" Type="http://schemas.openxmlformats.org/officeDocument/2006/relationships/hyperlink" Target="http://www.nevo.co.il/case/17009738" TargetMode="External"/><Relationship Id="rId45" Type="http://schemas.openxmlformats.org/officeDocument/2006/relationships/hyperlink" Target="http://www.nevo.co.il/case/16983240" TargetMode="External"/><Relationship Id="rId53" Type="http://schemas.openxmlformats.org/officeDocument/2006/relationships/header" Target="header2.xml"/><Relationship Id="rId5" Type="http://schemas.openxmlformats.org/officeDocument/2006/relationships/footnotes" Target="footnotes.xml"/><Relationship Id="rId19" Type="http://schemas.openxmlformats.org/officeDocument/2006/relationships/hyperlink" Target="http://www.nevo.co.il/law/70301/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/382a.a" TargetMode="External"/><Relationship Id="rId22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52" TargetMode="External"/><Relationship Id="rId30" Type="http://schemas.openxmlformats.org/officeDocument/2006/relationships/hyperlink" Target="http://www.nevo.co.il/law/70301/452" TargetMode="External"/><Relationship Id="rId35" Type="http://schemas.openxmlformats.org/officeDocument/2006/relationships/hyperlink" Target="http://www.nevo.co.il/case/16900220" TargetMode="External"/><Relationship Id="rId43" Type="http://schemas.openxmlformats.org/officeDocument/2006/relationships/hyperlink" Target="http://www.nevo.co.il/case/20923902" TargetMode="External"/><Relationship Id="rId48" Type="http://schemas.openxmlformats.org/officeDocument/2006/relationships/hyperlink" Target="http://www.nevo.co.il/case/7688113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nevo.co.il/law/70301/25" TargetMode="External"/><Relationship Id="rId51" Type="http://schemas.openxmlformats.org/officeDocument/2006/relationships/hyperlink" Target="http://www.nevo.co.il/advertisements/nevo-100.doc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144.f" TargetMode="External"/><Relationship Id="rId17" Type="http://schemas.openxmlformats.org/officeDocument/2006/relationships/hyperlink" Target="http://www.nevo.co.il/law/70301/452" TargetMode="External"/><Relationship Id="rId25" Type="http://schemas.openxmlformats.org/officeDocument/2006/relationships/hyperlink" Target="http://www.nevo.co.il/law/70301/29" TargetMode="External"/><Relationship Id="rId33" Type="http://schemas.openxmlformats.org/officeDocument/2006/relationships/hyperlink" Target="http://www.nevo.co.il/case/5949387" TargetMode="External"/><Relationship Id="rId38" Type="http://schemas.openxmlformats.org/officeDocument/2006/relationships/hyperlink" Target="http://www.nevo.co.il/case/17023776" TargetMode="External"/><Relationship Id="rId46" Type="http://schemas.openxmlformats.org/officeDocument/2006/relationships/hyperlink" Target="http://www.nevo.co.il/case/6002349" TargetMode="External"/><Relationship Id="rId20" Type="http://schemas.openxmlformats.org/officeDocument/2006/relationships/hyperlink" Target="http://www.nevo.co.il/law/70301/382.a" TargetMode="External"/><Relationship Id="rId41" Type="http://schemas.openxmlformats.org/officeDocument/2006/relationships/hyperlink" Target="http://www.nevo.co.il/case/20009883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40ja" TargetMode="External"/><Relationship Id="rId23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law/70301/144.f" TargetMode="External"/><Relationship Id="rId36" Type="http://schemas.openxmlformats.org/officeDocument/2006/relationships/hyperlink" Target="http://www.nevo.co.il/case/7688113" TargetMode="External"/><Relationship Id="rId49" Type="http://schemas.openxmlformats.org/officeDocument/2006/relationships/hyperlink" Target="http://www.nevo.co.il/law/70301/40i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nevo.co.il/law/70301/40i" TargetMode="External"/><Relationship Id="rId31" Type="http://schemas.openxmlformats.org/officeDocument/2006/relationships/hyperlink" Target="http://www.nevo.co.il/law/70301/144" TargetMode="External"/><Relationship Id="rId44" Type="http://schemas.openxmlformats.org/officeDocument/2006/relationships/hyperlink" Target="http://www.nevo.co.il/case/16900220" TargetMode="External"/><Relationship Id="rId5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4970</Words>
  <Characters>24853</Characters>
  <Application>Microsoft Office Word</Application>
  <DocSecurity>0</DocSecurity>
  <Lines>207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29764</CharactersWithSpaces>
  <SharedDoc>false</SharedDoc>
  <HLinks>
    <vt:vector size="270" baseType="variant">
      <vt:variant>
        <vt:i4>393283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262155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6619233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3997819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http://www.nevo.co.il/case/7688113</vt:lpwstr>
      </vt:variant>
      <vt:variant>
        <vt:lpwstr/>
      </vt:variant>
      <vt:variant>
        <vt:i4>3670129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http://www.nevo.co.il/case/17071580</vt:lpwstr>
      </vt:variant>
      <vt:variant>
        <vt:lpwstr/>
      </vt:variant>
      <vt:variant>
        <vt:i4>3932274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http://www.nevo.co.il/case/6002349</vt:lpwstr>
      </vt:variant>
      <vt:variant>
        <vt:lpwstr/>
      </vt:variant>
      <vt:variant>
        <vt:i4>4128888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http://www.nevo.co.il/case/16983240</vt:lpwstr>
      </vt:variant>
      <vt:variant>
        <vt:lpwstr/>
      </vt:variant>
      <vt:variant>
        <vt:i4>3801200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http://www.nevo.co.il/case/16900220</vt:lpwstr>
      </vt:variant>
      <vt:variant>
        <vt:lpwstr/>
      </vt:variant>
      <vt:variant>
        <vt:i4>3670143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http://www.nevo.co.il/case/20923902</vt:lpwstr>
      </vt:variant>
      <vt:variant>
        <vt:lpwstr/>
      </vt:variant>
      <vt:variant>
        <vt:i4>458834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http://www.nevo.co.il/law/70301/fCa1S</vt:lpwstr>
      </vt:variant>
      <vt:variant>
        <vt:lpwstr/>
      </vt:variant>
      <vt:variant>
        <vt:i4>3342460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http://www.nevo.co.il/case/20009883</vt:lpwstr>
      </vt:variant>
      <vt:variant>
        <vt:lpwstr/>
      </vt:variant>
      <vt:variant>
        <vt:i4>3866740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http://www.nevo.co.il/case/17009738</vt:lpwstr>
      </vt:variant>
      <vt:variant>
        <vt:lpwstr/>
      </vt:variant>
      <vt:variant>
        <vt:i4>393227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3473526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http://www.nevo.co.il/case/17023776</vt:lpwstr>
      </vt:variant>
      <vt:variant>
        <vt:lpwstr/>
      </vt:variant>
      <vt:variant>
        <vt:i4>3145849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http://www.nevo.co.il/case/13093721</vt:lpwstr>
      </vt:variant>
      <vt:variant>
        <vt:lpwstr/>
      </vt:variant>
      <vt:variant>
        <vt:i4>3997819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http://www.nevo.co.il/case/7688113</vt:lpwstr>
      </vt:variant>
      <vt:variant>
        <vt:lpwstr/>
      </vt:variant>
      <vt:variant>
        <vt:i4>3801200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http://www.nevo.co.il/case/16900220</vt:lpwstr>
      </vt:variant>
      <vt:variant>
        <vt:lpwstr/>
      </vt:variant>
      <vt:variant>
        <vt:i4>3932274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http://www.nevo.co.il/case/6002349</vt:lpwstr>
      </vt:variant>
      <vt:variant>
        <vt:lpwstr/>
      </vt:variant>
      <vt:variant>
        <vt:i4>3473532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http://www.nevo.co.il/case/5949387</vt:lpwstr>
      </vt:variant>
      <vt:variant>
        <vt:lpwstr/>
      </vt:variant>
      <vt:variant>
        <vt:i4>5177424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http://www.nevo.co.il/law/70301/144.f</vt:lpwstr>
      </vt:variant>
      <vt:variant>
        <vt:lpwstr/>
      </vt:variant>
      <vt:variant>
        <vt:i4>6357092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6291553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http://www.nevo.co.il/law/70301/452</vt:lpwstr>
      </vt:variant>
      <vt:variant>
        <vt:lpwstr/>
      </vt:variant>
      <vt:variant>
        <vt:i4>7077991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5177424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http://www.nevo.co.il/law/70301/144.f</vt:lpwstr>
      </vt:variant>
      <vt:variant>
        <vt:lpwstr/>
      </vt:variant>
      <vt:variant>
        <vt:i4>6291553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http://www.nevo.co.il/law/70301/452</vt:lpwstr>
      </vt:variant>
      <vt:variant>
        <vt:lpwstr/>
      </vt:variant>
      <vt:variant>
        <vt:i4>6291559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7077991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7143546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http://www.nevo.co.il/law/70301/382a.a</vt:lpwstr>
      </vt:variant>
      <vt:variant>
        <vt:lpwstr/>
      </vt:variant>
      <vt:variant>
        <vt:i4>7077991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http://www.nevo.co.il/law/70301/144.f</vt:lpwstr>
      </vt:variant>
      <vt:variant>
        <vt:lpwstr/>
      </vt:variant>
      <vt:variant>
        <vt:i4>4390996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http://www.nevo.co.il/law/70301/382.a</vt:lpwstr>
      </vt:variant>
      <vt:variant>
        <vt:lpwstr/>
      </vt:variant>
      <vt:variant>
        <vt:i4>7077991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458834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http://www.nevo.co.il/law/70301/fCa1S</vt:lpwstr>
      </vt:variant>
      <vt:variant>
        <vt:lpwstr/>
      </vt:variant>
      <vt:variant>
        <vt:i4>6291553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http://www.nevo.co.il/law/70301/452</vt:lpwstr>
      </vt:variant>
      <vt:variant>
        <vt:lpwstr/>
      </vt:variant>
      <vt:variant>
        <vt:i4>393227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262155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7143546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http://www.nevo.co.il/law/70301/382a.a</vt:lpwstr>
      </vt:variant>
      <vt:variant>
        <vt:lpwstr/>
      </vt:variant>
      <vt:variant>
        <vt:i4>4390996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http://www.nevo.co.il/law/70301/382.a</vt:lpwstr>
      </vt:variant>
      <vt:variant>
        <vt:lpwstr/>
      </vt:variant>
      <vt:variant>
        <vt:i4>5177424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http://www.nevo.co.il/law/70301/144.f</vt:lpwstr>
      </vt:variant>
      <vt:variant>
        <vt:lpwstr/>
      </vt:variant>
      <vt:variant>
        <vt:i4>6357092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6619233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7077991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6291559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2025-01-19T16:01:00Z</dcterms:created>
  <dcterms:modified xsi:type="dcterms:W3CDTF">2025-01-19T16:01:00Z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46577</vt:lpwstr>
  </property>
  <property fmtid="{D5CDD505-2E9C-101B-9397-08002B2CF9AE}" pid="6" name="NEWPARTB">
    <vt:lpwstr>04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דוד אור שחר</vt:lpwstr>
  </property>
  <property fmtid="{D5CDD505-2E9C-101B-9397-08002B2CF9AE}" pid="10" name="JUDGE">
    <vt:lpwstr>בן ציון גרינברגר</vt:lpwstr>
  </property>
  <property fmtid="{D5CDD505-2E9C-101B-9397-08002B2CF9AE}" pid="11" name="CITY">
    <vt:lpwstr>י-ם</vt:lpwstr>
  </property>
  <property fmtid="{D5CDD505-2E9C-101B-9397-08002B2CF9AE}" pid="12" name="DATE">
    <vt:lpwstr>20160601</vt:lpwstr>
  </property>
  <property fmtid="{D5CDD505-2E9C-101B-9397-08002B2CF9AE}" pid="13" name="TYPE_N_DATE">
    <vt:lpwstr>39020160601</vt:lpwstr>
  </property>
  <property fmtid="{D5CDD505-2E9C-101B-9397-08002B2CF9AE}" pid="14" name="WORDNUMPAGES">
    <vt:lpwstr>14</vt:lpwstr>
  </property>
  <property fmtid="{D5CDD505-2E9C-101B-9397-08002B2CF9AE}" pid="15" name="TYPE_ABS_DATE">
    <vt:lpwstr>390020160601</vt:lpwstr>
  </property>
  <property fmtid="{D5CDD505-2E9C-101B-9397-08002B2CF9AE}" pid="16" name="ISABSTRACT">
    <vt:lpwstr>Y</vt:lpwstr>
  </property>
  <property fmtid="{D5CDD505-2E9C-101B-9397-08002B2CF9AE}" pid="17" name="CASESLISTTMP1">
    <vt:lpwstr>5949387;6002349:2;16900220:2;7688113:2;13093721;17023776;17009738;20009883;20923902;16983240;17071580</vt:lpwstr>
  </property>
  <property fmtid="{D5CDD505-2E9C-101B-9397-08002B2CF9AE}" pid="18" name="LAWLISTTMP1">
    <vt:lpwstr>70301/029:4;382.a;144.f:3;382a.a;025;452:2;144;40jc;fCa1S;040i;40ja</vt:lpwstr>
  </property>
</Properties>
</file>