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D145CF" w:rsidRPr="00761976" w14:paraId="6D64D476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676FA16" w14:textId="77777777" w:rsidR="00D145CF" w:rsidRPr="00761976" w:rsidRDefault="00761976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76197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D145CF" w:rsidRPr="00761976" w14:paraId="10991436" w14:textId="77777777">
        <w:trPr>
          <w:trHeight w:val="337"/>
          <w:jc w:val="center"/>
        </w:trPr>
        <w:tc>
          <w:tcPr>
            <w:tcW w:w="5058" w:type="dxa"/>
          </w:tcPr>
          <w:p w14:paraId="5037B518" w14:textId="77777777" w:rsidR="00D145CF" w:rsidRPr="00761976" w:rsidRDefault="00761976">
            <w:pPr>
              <w:rPr>
                <w:rFonts w:cs="FrankRuehl"/>
                <w:sz w:val="28"/>
                <w:szCs w:val="28"/>
                <w:rtl/>
              </w:rPr>
            </w:pPr>
            <w:r w:rsidRPr="00761976">
              <w:rPr>
                <w:rFonts w:cs="FrankRuehl"/>
                <w:sz w:val="28"/>
                <w:szCs w:val="28"/>
                <w:rtl/>
              </w:rPr>
              <w:t>ת"פ</w:t>
            </w:r>
            <w:r w:rsidRPr="0076197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61976">
              <w:rPr>
                <w:rFonts w:cs="FrankRuehl"/>
                <w:sz w:val="28"/>
                <w:szCs w:val="28"/>
                <w:rtl/>
              </w:rPr>
              <w:t>39998-08-15</w:t>
            </w:r>
            <w:r w:rsidRPr="0076197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61976">
              <w:rPr>
                <w:rFonts w:cs="FrankRuehl"/>
                <w:sz w:val="28"/>
                <w:szCs w:val="28"/>
                <w:rtl/>
              </w:rPr>
              <w:t>מדינת ישראל נ' קישק(עציר) ואח'</w:t>
            </w:r>
          </w:p>
          <w:p w14:paraId="042B27DF" w14:textId="77777777" w:rsidR="00D145CF" w:rsidRPr="00761976" w:rsidRDefault="00D145C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06A55ACD" w14:textId="77777777" w:rsidR="00D145CF" w:rsidRPr="00761976" w:rsidRDefault="00D145C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BA915C3" w14:textId="77777777" w:rsidR="00D145CF" w:rsidRPr="00761976" w:rsidRDefault="00761976">
      <w:pPr>
        <w:pStyle w:val="a3"/>
        <w:rPr>
          <w:rtl/>
        </w:rPr>
      </w:pPr>
      <w:r w:rsidRPr="00761976">
        <w:rPr>
          <w:rFonts w:hint="cs"/>
          <w:rtl/>
        </w:rPr>
        <w:t xml:space="preserve"> </w:t>
      </w:r>
    </w:p>
    <w:p w14:paraId="00B4B1E3" w14:textId="77777777" w:rsidR="00D145CF" w:rsidRPr="00761976" w:rsidRDefault="00D145CF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D145CF" w:rsidRPr="00761976" w14:paraId="5C7EDDC4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8EEFD" w14:textId="77777777" w:rsidR="00D145CF" w:rsidRPr="00761976" w:rsidRDefault="00761976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761976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761976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5291D" w14:textId="77777777" w:rsidR="00D145CF" w:rsidRPr="00761976" w:rsidRDefault="00761976">
            <w:pPr>
              <w:rPr>
                <w:rFonts w:ascii="Arial" w:hAnsi="Arial"/>
                <w:b/>
                <w:bCs/>
                <w:rtl/>
              </w:rPr>
            </w:pPr>
            <w:r w:rsidRPr="00761976">
              <w:rPr>
                <w:rFonts w:ascii="Arial" w:hAnsi="Arial" w:hint="cs"/>
                <w:b/>
                <w:bCs/>
                <w:rtl/>
              </w:rPr>
              <w:t>כבוד ה</w:t>
            </w:r>
            <w:r w:rsidRPr="00761976">
              <w:rPr>
                <w:rFonts w:hint="cs"/>
                <w:rtl/>
              </w:rPr>
              <w:t>שופטת</w:t>
            </w:r>
            <w:r w:rsidRPr="00761976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761976">
              <w:rPr>
                <w:rFonts w:hint="cs"/>
                <w:rtl/>
              </w:rPr>
              <w:t>דנה מרשק מרום</w:t>
            </w:r>
          </w:p>
          <w:p w14:paraId="775734A1" w14:textId="77777777" w:rsidR="00D145CF" w:rsidRPr="00761976" w:rsidRDefault="00D145CF">
            <w:pPr>
              <w:rPr>
                <w:rtl/>
              </w:rPr>
            </w:pPr>
          </w:p>
          <w:p w14:paraId="678B0D01" w14:textId="77777777" w:rsidR="00D145CF" w:rsidRPr="00761976" w:rsidRDefault="00D145C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145CF" w:rsidRPr="00761976" w14:paraId="6367FA3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E9274" w14:textId="77777777" w:rsidR="00D145CF" w:rsidRPr="00761976" w:rsidRDefault="00761976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761976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53558" w14:textId="77777777" w:rsidR="00D145CF" w:rsidRPr="00761976" w:rsidRDefault="00761976">
            <w:r w:rsidRPr="00761976">
              <w:rPr>
                <w:rFonts w:hint="cs"/>
                <w:rtl/>
              </w:rPr>
              <w:t>מדינת ישראל – באמצעות פמ"מ וע"י עו"ד אביטל פינק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C5C92" w14:textId="77777777" w:rsidR="00D145CF" w:rsidRPr="00761976" w:rsidRDefault="00D145C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D145CF" w:rsidRPr="00761976" w14:paraId="262B2B78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7247D" w14:textId="77777777" w:rsidR="00D145CF" w:rsidRPr="00761976" w:rsidRDefault="00D145CF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FA9B2" w14:textId="77777777" w:rsidR="00D145CF" w:rsidRPr="00761976" w:rsidRDefault="00D145CF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E0D26" w14:textId="77777777" w:rsidR="00D145CF" w:rsidRPr="00761976" w:rsidRDefault="00761976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761976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61976">
              <w:rPr>
                <w:rFonts w:hint="cs"/>
                <w:rtl/>
              </w:rPr>
              <w:t>מאשימה</w:t>
            </w:r>
          </w:p>
        </w:tc>
      </w:tr>
      <w:tr w:rsidR="00D145CF" w:rsidRPr="00761976" w14:paraId="00C1DD3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F6B11" w14:textId="77777777" w:rsidR="00D145CF" w:rsidRPr="00761976" w:rsidRDefault="00D145CF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B4829" w14:textId="77777777" w:rsidR="00D145CF" w:rsidRPr="00761976" w:rsidRDefault="00D145CF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5E7C36B1" w14:textId="77777777" w:rsidR="00D145CF" w:rsidRPr="00761976" w:rsidRDefault="00761976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761976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E4B106C" w14:textId="77777777" w:rsidR="00D145CF" w:rsidRPr="00761976" w:rsidRDefault="00D145C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145CF" w:rsidRPr="00761976" w14:paraId="7756BDA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F9877" w14:textId="77777777" w:rsidR="00D145CF" w:rsidRPr="00761976" w:rsidRDefault="00D145CF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8C3C8" w14:textId="77777777" w:rsidR="00D145CF" w:rsidRPr="00761976" w:rsidRDefault="00761976">
            <w:pPr>
              <w:rPr>
                <w:rtl/>
              </w:rPr>
            </w:pPr>
            <w:r w:rsidRPr="00761976">
              <w:rPr>
                <w:rFonts w:hint="cs"/>
                <w:rtl/>
              </w:rPr>
              <w:t>1</w:t>
            </w:r>
            <w:r w:rsidRPr="00761976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761976">
              <w:rPr>
                <w:rFonts w:hint="cs"/>
                <w:rtl/>
              </w:rPr>
              <w:t>איאד קישק (עציר) – הובא וע"י עו"ד צווטקוב</w:t>
            </w:r>
          </w:p>
          <w:p w14:paraId="4F9B97A0" w14:textId="77777777" w:rsidR="00D145CF" w:rsidRPr="00761976" w:rsidRDefault="00761976">
            <w:pPr>
              <w:rPr>
                <w:rtl/>
              </w:rPr>
            </w:pPr>
            <w:r w:rsidRPr="00761976">
              <w:rPr>
                <w:rFonts w:hint="cs"/>
                <w:rtl/>
              </w:rPr>
              <w:t>2</w:t>
            </w:r>
            <w:r w:rsidRPr="00761976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761976">
              <w:rPr>
                <w:rFonts w:hint="cs"/>
                <w:rtl/>
              </w:rPr>
              <w:t>ודים חודטוב – בעצמו וע"י עו"ד ג'ברין ממשרד עו"ד בויראת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4ADA8" w14:textId="77777777" w:rsidR="00D145CF" w:rsidRPr="00761976" w:rsidRDefault="00D145CF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D145CF" w:rsidRPr="00761976" w14:paraId="6ED9BF0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59AC9" w14:textId="77777777" w:rsidR="00D145CF" w:rsidRPr="00761976" w:rsidRDefault="00D145CF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FEE02" w14:textId="77777777" w:rsidR="00D145CF" w:rsidRPr="00761976" w:rsidRDefault="00D145CF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A862A" w14:textId="77777777" w:rsidR="00D145CF" w:rsidRPr="00761976" w:rsidRDefault="00761976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761976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761976">
              <w:rPr>
                <w:rFonts w:hint="cs"/>
                <w:rtl/>
              </w:rPr>
              <w:t>נאשמים</w:t>
            </w:r>
            <w:r w:rsidRPr="00761976">
              <w:rPr>
                <w:rFonts w:hint="cs"/>
                <w:rtl/>
              </w:rPr>
              <w:br/>
            </w:r>
            <w:r w:rsidRPr="00761976">
              <w:rPr>
                <w:rFonts w:hint="cs"/>
                <w:rtl/>
              </w:rPr>
              <w:br/>
            </w:r>
            <w:r w:rsidRPr="00761976">
              <w:rPr>
                <w:rFonts w:hint="cs"/>
                <w:rtl/>
              </w:rPr>
              <w:br/>
            </w:r>
          </w:p>
        </w:tc>
      </w:tr>
    </w:tbl>
    <w:p w14:paraId="3281DA6A" w14:textId="77777777" w:rsidR="00722310" w:rsidRDefault="00722310">
      <w:pPr>
        <w:rPr>
          <w:rtl/>
        </w:rPr>
      </w:pPr>
      <w:bookmarkStart w:id="3" w:name="LawTable"/>
      <w:bookmarkEnd w:id="3"/>
    </w:p>
    <w:p w14:paraId="3AA4E5F5" w14:textId="77777777" w:rsidR="00722310" w:rsidRPr="00722310" w:rsidRDefault="00722310" w:rsidP="0072231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316AC7D" w14:textId="77777777" w:rsidR="00722310" w:rsidRPr="00722310" w:rsidRDefault="00722310" w:rsidP="0072231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22310">
        <w:rPr>
          <w:rFonts w:ascii="FrankRuehl" w:hAnsi="FrankRuehl" w:cs="FrankRuehl"/>
          <w:rtl/>
        </w:rPr>
        <w:t xml:space="preserve">חקיקה שאוזכרה: </w:t>
      </w:r>
    </w:p>
    <w:p w14:paraId="77E411FF" w14:textId="77777777" w:rsidR="00722310" w:rsidRPr="00722310" w:rsidRDefault="00722310" w:rsidP="0072231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722310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722310">
        <w:rPr>
          <w:rFonts w:ascii="FrankRuehl" w:hAnsi="FrankRuehl" w:cs="FrankRuehl"/>
          <w:rtl/>
        </w:rPr>
        <w:t xml:space="preserve">: סע'  </w:t>
      </w:r>
      <w:hyperlink r:id="rId8" w:history="1">
        <w:r w:rsidRPr="00722310">
          <w:rPr>
            <w:rFonts w:ascii="FrankRuehl" w:hAnsi="FrankRuehl" w:cs="FrankRuehl"/>
            <w:color w:val="0000FF"/>
            <w:u w:val="single"/>
            <w:rtl/>
          </w:rPr>
          <w:t>25</w:t>
        </w:r>
      </w:hyperlink>
      <w:r w:rsidRPr="00722310">
        <w:rPr>
          <w:rFonts w:ascii="FrankRuehl" w:hAnsi="FrankRuehl" w:cs="FrankRuehl"/>
          <w:rtl/>
        </w:rPr>
        <w:t xml:space="preserve">, </w:t>
      </w:r>
      <w:hyperlink r:id="rId9" w:history="1">
        <w:r w:rsidRPr="00722310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722310">
        <w:rPr>
          <w:rFonts w:ascii="FrankRuehl" w:hAnsi="FrankRuehl" w:cs="FrankRuehl"/>
          <w:rtl/>
        </w:rPr>
        <w:t xml:space="preserve">, </w:t>
      </w:r>
      <w:hyperlink r:id="rId10" w:history="1">
        <w:r w:rsidRPr="00722310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722310">
        <w:rPr>
          <w:rFonts w:ascii="FrankRuehl" w:hAnsi="FrankRuehl" w:cs="FrankRuehl"/>
          <w:rtl/>
        </w:rPr>
        <w:t xml:space="preserve">, </w:t>
      </w:r>
      <w:hyperlink r:id="rId11" w:history="1">
        <w:r w:rsidRPr="00722310">
          <w:rPr>
            <w:rFonts w:ascii="FrankRuehl" w:hAnsi="FrankRuehl" w:cs="FrankRuehl"/>
            <w:color w:val="0000FF"/>
            <w:u w:val="single"/>
            <w:rtl/>
          </w:rPr>
          <w:t>144</w:t>
        </w:r>
      </w:hyperlink>
      <w:r w:rsidRPr="00722310">
        <w:rPr>
          <w:rFonts w:ascii="FrankRuehl" w:hAnsi="FrankRuehl" w:cs="FrankRuehl"/>
          <w:rtl/>
        </w:rPr>
        <w:t xml:space="preserve">, </w:t>
      </w:r>
      <w:hyperlink r:id="rId12" w:history="1">
        <w:r w:rsidRPr="00722310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722310">
        <w:rPr>
          <w:rFonts w:ascii="FrankRuehl" w:hAnsi="FrankRuehl" w:cs="FrankRuehl"/>
          <w:rtl/>
        </w:rPr>
        <w:t xml:space="preserve">, </w:t>
      </w:r>
      <w:hyperlink r:id="rId13" w:history="1">
        <w:r w:rsidRPr="00722310">
          <w:rPr>
            <w:rFonts w:ascii="FrankRuehl" w:hAnsi="FrankRuehl" w:cs="FrankRuehl"/>
            <w:color w:val="0000FF"/>
            <w:u w:val="single"/>
            <w:rtl/>
          </w:rPr>
          <w:t>144(ב2)</w:t>
        </w:r>
      </w:hyperlink>
    </w:p>
    <w:p w14:paraId="039354A2" w14:textId="77777777" w:rsidR="00722310" w:rsidRPr="00722310" w:rsidRDefault="00722310" w:rsidP="0072231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6227B08" w14:textId="77777777" w:rsidR="00D145CF" w:rsidRPr="00761976" w:rsidRDefault="00D145CF">
      <w:bookmarkStart w:id="4" w:name="LawTable_End"/>
      <w:bookmarkEnd w:id="4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145CF" w14:paraId="25A98A52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D6B3E1" w14:textId="77777777" w:rsidR="00761976" w:rsidRPr="00761976" w:rsidRDefault="00761976" w:rsidP="00761976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761976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EBF8DA3" w14:textId="77777777" w:rsidR="00D145CF" w:rsidRPr="00761976" w:rsidRDefault="00D145CF" w:rsidP="00761976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742C390A" w14:textId="77777777" w:rsidR="00D145CF" w:rsidRDefault="00D145CF">
      <w:pPr>
        <w:rPr>
          <w:rFonts w:ascii="Arial" w:hAnsi="Arial"/>
          <w:rtl/>
        </w:rPr>
      </w:pPr>
    </w:p>
    <w:p w14:paraId="5F9518E3" w14:textId="77777777" w:rsidR="00D145CF" w:rsidRDefault="00D145CF">
      <w:pPr>
        <w:rPr>
          <w:rFonts w:ascii="Arial" w:hAnsi="Arial"/>
          <w:rtl/>
        </w:rPr>
      </w:pPr>
    </w:p>
    <w:p w14:paraId="75E897CD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כתב</w:t>
      </w:r>
      <w:r>
        <w:rPr>
          <w:rFonts w:ascii="Calibri" w:hAnsi="Calibri"/>
          <w:b/>
          <w:bCs/>
          <w:u w:val="single"/>
          <w:rtl/>
        </w:rPr>
        <w:t>-</w:t>
      </w:r>
      <w:r>
        <w:rPr>
          <w:rFonts w:ascii="Calibri" w:hAnsi="Calibri" w:hint="eastAsia"/>
          <w:b/>
          <w:bCs/>
          <w:u w:val="single"/>
          <w:rtl/>
        </w:rPr>
        <w:t>האישום</w:t>
      </w:r>
    </w:p>
    <w:p w14:paraId="77147D6B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681C6C14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1.</w:t>
      </w:r>
      <w:r>
        <w:rPr>
          <w:rFonts w:ascii="Calibri" w:hAnsi="Calibri"/>
          <w:rtl/>
        </w:rPr>
        <w:tab/>
      </w:r>
      <w:bookmarkStart w:id="6" w:name="ABSTRACT_START"/>
      <w:bookmarkEnd w:id="6"/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4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ב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>2)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15" w:history="1">
        <w:r w:rsidRPr="0076197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התשל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ז</w:t>
      </w:r>
      <w:r>
        <w:rPr>
          <w:rFonts w:ascii="Calibri" w:hAnsi="Calibri"/>
          <w:rtl/>
        </w:rPr>
        <w:t xml:space="preserve"> – 1977 [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b/>
          <w:bCs/>
          <w:rtl/>
        </w:rPr>
        <w:t>החוק</w:t>
      </w:r>
      <w:r>
        <w:rPr>
          <w:rFonts w:ascii="Calibri" w:hAnsi="Calibri"/>
          <w:rtl/>
        </w:rPr>
        <w:t xml:space="preserve">"], </w:t>
      </w:r>
      <w:r>
        <w:rPr>
          <w:rFonts w:ascii="Calibri" w:hAnsi="Calibri" w:hint="eastAsia"/>
          <w:rtl/>
        </w:rPr>
        <w:t>ונאשם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ניסיון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רכישת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16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א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+ </w:t>
      </w:r>
      <w:hyperlink r:id="rId17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25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. </w:t>
      </w:r>
    </w:p>
    <w:p w14:paraId="256B1EFF" w14:textId="77777777" w:rsidR="00D145CF" w:rsidRDefault="00D145CF">
      <w:pPr>
        <w:spacing w:after="160" w:line="259" w:lineRule="auto"/>
        <w:ind w:left="720" w:hanging="720"/>
        <w:rPr>
          <w:rFonts w:ascii="Calibri" w:hAnsi="Calibri" w:cs="Arial"/>
          <w:sz w:val="22"/>
          <w:szCs w:val="22"/>
          <w:rtl/>
        </w:rPr>
      </w:pPr>
      <w:bookmarkStart w:id="7" w:name="ABSTRACT_END"/>
      <w:bookmarkEnd w:id="7"/>
    </w:p>
    <w:p w14:paraId="1990ED69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12.7.15, </w:t>
      </w:r>
      <w:r>
        <w:rPr>
          <w:rFonts w:ascii="Calibri" w:hAnsi="Calibri" w:hint="eastAsia"/>
          <w:rtl/>
        </w:rPr>
        <w:t>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לבני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")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"). </w:t>
      </w:r>
    </w:p>
    <w:p w14:paraId="67F0A7A3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lastRenderedPageBreak/>
        <w:tab/>
      </w:r>
      <w:r>
        <w:rPr>
          <w:rFonts w:ascii="Calibri" w:hAnsi="Calibri" w:hint="eastAsia"/>
          <w:rtl/>
        </w:rPr>
        <w:t>בסמוך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במדויק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סיכמו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2. </w:t>
      </w:r>
    </w:p>
    <w:p w14:paraId="165C17E5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מילואים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2.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הבהיר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חידוש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הבטיח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שידאג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להשלמת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. </w:t>
      </w:r>
    </w:p>
    <w:p w14:paraId="660D7372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30.7.15,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33,500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אקדחים</w:t>
      </w:r>
      <w:r>
        <w:rPr>
          <w:rFonts w:ascii="Calibri" w:hAnsi="Calibri"/>
          <w:rtl/>
        </w:rPr>
        <w:t>.</w:t>
      </w:r>
    </w:p>
    <w:p w14:paraId="2D12D2A7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עזון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מתעדכן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התקדמותו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בעסקה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עזון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מידי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חצי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אוטומטיים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גלוק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לניקוי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בתמורה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– 28,000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ובהמשך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>.</w:t>
      </w:r>
    </w:p>
    <w:p w14:paraId="46281C45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הסליק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למסור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במחסום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תאנים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לטייבה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מוסלקים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וברשותו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2. </w:t>
      </w:r>
    </w:p>
    <w:p w14:paraId="0BD16779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B7B4FB7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התקבלו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תגביל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</w:t>
      </w:r>
      <w:r>
        <w:rPr>
          <w:rFonts w:ascii="Calibri" w:hAnsi="Calibri" w:hint="cs"/>
          <w:rtl/>
        </w:rPr>
        <w:t>י</w:t>
      </w:r>
      <w:r>
        <w:rPr>
          <w:rFonts w:ascii="Calibri" w:hAnsi="Calibri" w:hint="eastAsia"/>
          <w:rtl/>
        </w:rPr>
        <w:t>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הפרשה</w:t>
      </w:r>
      <w:r>
        <w:rPr>
          <w:rFonts w:ascii="Calibri" w:hAnsi="Calibri"/>
          <w:rtl/>
        </w:rPr>
        <w:t>).</w:t>
      </w:r>
    </w:p>
    <w:p w14:paraId="44AE199D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61978D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תסקירי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שירות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המבחן</w:t>
      </w:r>
    </w:p>
    <w:p w14:paraId="7A3EDEDF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8F90560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18.5.16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רווק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27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</w:t>
      </w:r>
      <w:r>
        <w:rPr>
          <w:rFonts w:ascii="Calibri" w:hAnsi="Calibri"/>
          <w:rtl/>
        </w:rPr>
        <w:t>'</w:t>
      </w:r>
      <w:r>
        <w:rPr>
          <w:rFonts w:ascii="Calibri" w:hAnsi="Calibri" w:hint="eastAsia"/>
          <w:rtl/>
        </w:rPr>
        <w:t>לג</w:t>
      </w:r>
      <w:r>
        <w:rPr>
          <w:rFonts w:ascii="Calibri" w:hAnsi="Calibri"/>
          <w:rtl/>
        </w:rPr>
        <w:t>'</w:t>
      </w:r>
      <w:r>
        <w:rPr>
          <w:rFonts w:ascii="Calibri" w:hAnsi="Calibri" w:hint="eastAsia"/>
          <w:rtl/>
        </w:rPr>
        <w:t>וליה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השלים</w:t>
      </w:r>
      <w:r>
        <w:rPr>
          <w:rFonts w:ascii="Calibri" w:hAnsi="Calibri"/>
          <w:rtl/>
        </w:rPr>
        <w:t xml:space="preserve"> 8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כשלדבריו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עזב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לימודיו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מתגורר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בשטחי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הפלשתינאית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בנפרד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מהמשפחה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בסכרת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מביטוח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לאומי</w:t>
      </w:r>
      <w:r>
        <w:rPr>
          <w:rFonts w:ascii="Calibri" w:hAnsi="Calibri"/>
          <w:rtl/>
        </w:rPr>
        <w:t xml:space="preserve">.  </w:t>
      </w:r>
    </w:p>
    <w:p w14:paraId="64501129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מהשנים</w:t>
      </w:r>
      <w:r>
        <w:rPr>
          <w:rFonts w:ascii="Calibri" w:hAnsi="Calibri"/>
          <w:rtl/>
        </w:rPr>
        <w:t xml:space="preserve"> 2010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- 2013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6EAF3133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בלחצים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שהופעלו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ליטול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משליך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בסביבתו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lastRenderedPageBreak/>
        <w:t>ובהשלכות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השליליות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בדומה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2010,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>).</w:t>
      </w:r>
    </w:p>
    <w:p w14:paraId="51FF7387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מזה</w:t>
      </w:r>
      <w:r>
        <w:rPr>
          <w:rFonts w:ascii="Calibri" w:hAnsi="Calibri"/>
          <w:rtl/>
        </w:rPr>
        <w:t xml:space="preserve"> 10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ומחצה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תיאר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הסתגל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תומכת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ודואגת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לצרכיו</w:t>
      </w:r>
      <w:r>
        <w:rPr>
          <w:rFonts w:ascii="Calibri" w:hAnsi="Calibri"/>
          <w:rtl/>
        </w:rPr>
        <w:t xml:space="preserve">. </w:t>
      </w:r>
    </w:p>
    <w:p w14:paraId="4FFFE193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בהערכת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השנים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והפנמה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דפוסי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מודעות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לבעייתיות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בסביבתו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כאמצעי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להתנתק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בנזקקותו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מקצועית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בדפוסיו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ומציבי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לבעייתיות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והתנהגות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פורצת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גבול</w:t>
      </w:r>
      <w:r>
        <w:rPr>
          <w:rFonts w:ascii="Calibri" w:hAnsi="Calibri"/>
          <w:rtl/>
        </w:rPr>
        <w:t xml:space="preserve">. </w:t>
      </w:r>
    </w:p>
    <w:p w14:paraId="267DB4F2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וההכרה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מסייעים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התבוננות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בדפוסי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הבעייתיים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בחייו</w:t>
      </w:r>
      <w:r>
        <w:rPr>
          <w:rFonts w:ascii="Calibri" w:hAnsi="Calibri"/>
          <w:rtl/>
        </w:rPr>
        <w:t xml:space="preserve">. </w:t>
      </w:r>
    </w:p>
    <w:p w14:paraId="3F937B03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הרתיעה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לשינוי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להפחית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מרצונו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שינוי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בהתנהלותו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בראשיתו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התבוננות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דפוסיו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התאמתו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. </w:t>
      </w:r>
    </w:p>
    <w:p w14:paraId="17E2E66D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6AEB03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 </w:t>
      </w:r>
      <w:r>
        <w:rPr>
          <w:rFonts w:ascii="Calibri" w:hAnsi="Calibri" w:hint="eastAsia"/>
          <w:rtl/>
        </w:rPr>
        <w:t>התקבלו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כבן</w:t>
      </w:r>
      <w:r>
        <w:rPr>
          <w:rFonts w:ascii="Calibri" w:hAnsi="Calibri"/>
          <w:rtl/>
        </w:rPr>
        <w:t xml:space="preserve"> 25,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לישראל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מקווקז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1994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אביו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פקידת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כדמויות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דומיננטיות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וסמכותיות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המגלות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בעולמו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הרגשי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השכלה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תיכונית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כלוחם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בגבעתי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הצבאית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נפקדות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שהצטברו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לארבעים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ימים</w:t>
      </w:r>
      <w:r>
        <w:rPr>
          <w:rFonts w:ascii="Calibri" w:hAnsi="Calibri"/>
          <w:rtl/>
        </w:rPr>
        <w:t>.</w:t>
      </w:r>
    </w:p>
    <w:p w14:paraId="26AC5A1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בנגריה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מפעלים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. </w:t>
      </w:r>
    </w:p>
    <w:p w14:paraId="3D0A2D34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בהתייחסותו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ובאשמה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צוינה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מקשייו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חלופות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אדפטיביות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להתנהגותו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פיקוח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כשברקע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אלמנטים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מדוקדק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. </w:t>
      </w:r>
    </w:p>
    <w:p w14:paraId="4A750AD7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שנקלע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לסכסוך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המשתייך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לקבוצת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תחושות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וחרדה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לגורל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והחליט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למטרות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הגנה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לעומת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הגרסה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חקירת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להתרועעות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תרבות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עבריינית</w:t>
      </w:r>
      <w:r>
        <w:rPr>
          <w:rFonts w:ascii="Calibri" w:hAnsi="Calibri"/>
          <w:rtl/>
        </w:rPr>
        <w:t xml:space="preserve">). </w:t>
      </w:r>
    </w:p>
    <w:p w14:paraId="072DC9FA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מעמדות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ותפיסות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נוקשות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מקושי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בגורמי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ומניסיונותיו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להותיר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חיובי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דינמיקה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וטשטוש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שהביאו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>.</w:t>
      </w:r>
    </w:p>
    <w:p w14:paraId="02AA3691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להערכת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להכריע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יבחר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מפגין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ומאידך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גיסא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אנרגיות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ומאמצים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בניסיונותיו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לתפקד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לתפקד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מיכולת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לוויסות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ותוקפנות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והיעדר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אישיות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אנטי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סוציאליים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מושרשים</w:t>
      </w:r>
      <w:r>
        <w:rPr>
          <w:rFonts w:ascii="Calibri" w:hAnsi="Calibri"/>
          <w:rtl/>
        </w:rPr>
        <w:t>.</w:t>
      </w:r>
    </w:p>
    <w:p w14:paraId="56FC1BBC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מנזקקות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שעשויה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להצטמצם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בעקבות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השתלבותו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אינטנסיבי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בעיקר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להיטיב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השתלבותו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22.9.16.</w:t>
      </w:r>
    </w:p>
    <w:p w14:paraId="20C0EAF2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הדחיה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התקיימה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שיחה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במהלכה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רגשית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מהשתתפותו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בקבוצה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וסבר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ייתרם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מהשתתפות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בקבוצה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. </w:t>
      </w:r>
    </w:p>
    <w:p w14:paraId="240202C2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תיאר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נרתע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. </w:t>
      </w:r>
    </w:p>
    <w:p w14:paraId="7C3092D5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קונקרטית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מוחשית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ותבוא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</w:p>
    <w:p w14:paraId="6E7DE4B8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EBC640C" w14:textId="77777777" w:rsidR="00D145CF" w:rsidRDefault="00761976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ראיות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4C570E47" w14:textId="77777777" w:rsidR="00D145CF" w:rsidRDefault="00D145CF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42CBA59D" w14:textId="77777777" w:rsidR="00D145CF" w:rsidRDefault="00761976">
      <w:pPr>
        <w:spacing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מטעם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התביעה</w:t>
      </w:r>
    </w:p>
    <w:p w14:paraId="199D607D" w14:textId="77777777" w:rsidR="00D145CF" w:rsidRDefault="00D145CF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458B56D4" w14:textId="77777777" w:rsidR="00D145CF" w:rsidRDefault="00761976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ת</w:t>
      </w:r>
      <w:r>
        <w:rPr>
          <w:rFonts w:ascii="Calibri" w:hAnsi="Calibri"/>
          <w:rtl/>
        </w:rPr>
        <w:t xml:space="preserve">/1),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הרשעות</w:t>
      </w:r>
      <w:r>
        <w:rPr>
          <w:rFonts w:ascii="Calibri" w:hAnsi="Calibri"/>
          <w:rtl/>
        </w:rPr>
        <w:t>.</w:t>
      </w:r>
    </w:p>
    <w:p w14:paraId="0D8EDE6E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2013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בפתח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– 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</w:p>
    <w:p w14:paraId="3CF7EC84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בשנת</w:t>
      </w:r>
      <w:r>
        <w:rPr>
          <w:rFonts w:ascii="Calibri" w:hAnsi="Calibri"/>
          <w:rtl/>
        </w:rPr>
        <w:t xml:space="preserve"> 2010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רכישת</w:t>
      </w:r>
      <w:r>
        <w:rPr>
          <w:rFonts w:ascii="Calibri" w:hAnsi="Calibri"/>
          <w:rtl/>
        </w:rPr>
        <w:t>/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ותחמושת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ונדון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השאר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13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 </w:t>
      </w:r>
    </w:p>
    <w:p w14:paraId="0E395388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8463823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טופס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הפיקוח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האלקטרוני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ת</w:t>
      </w:r>
      <w:r>
        <w:rPr>
          <w:rFonts w:ascii="Calibri" w:hAnsi="Calibri"/>
          <w:rtl/>
        </w:rPr>
        <w:t xml:space="preserve">/2),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2.5.16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האלקטרוני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בעינו</w:t>
      </w:r>
      <w:r>
        <w:rPr>
          <w:rFonts w:ascii="Calibri" w:hAnsi="Calibri"/>
          <w:rtl/>
        </w:rPr>
        <w:t>.</w:t>
      </w:r>
    </w:p>
    <w:p w14:paraId="48E4653D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D0CBCC8" w14:textId="77777777" w:rsidR="00D145CF" w:rsidRDefault="00761976">
      <w:pPr>
        <w:spacing w:line="360" w:lineRule="auto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ראיות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מטעם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ההגנה</w:t>
      </w:r>
    </w:p>
    <w:p w14:paraId="6CB34CE0" w14:textId="77777777" w:rsidR="00D145CF" w:rsidRDefault="00D145CF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35990FE8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העידה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ותיארה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מסרה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המורחבת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מגבילים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שאיפות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שיבחר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הנכונה</w:t>
      </w:r>
      <w:r>
        <w:rPr>
          <w:rFonts w:ascii="Calibri" w:hAnsi="Calibri"/>
          <w:rtl/>
        </w:rPr>
        <w:t xml:space="preserve">. </w:t>
      </w:r>
    </w:p>
    <w:p w14:paraId="4C040BBA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242AD3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הצדדים</w:t>
      </w:r>
    </w:p>
    <w:p w14:paraId="62FD1916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22B83A9C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8.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ב</w:t>
      </w:r>
      <w:r>
        <w:rPr>
          <w:rFonts w:ascii="Calibri" w:hAnsi="Calibri"/>
          <w:u w:val="single"/>
          <w:rtl/>
        </w:rPr>
        <w:t>"</w:t>
      </w:r>
      <w:r>
        <w:rPr>
          <w:rFonts w:ascii="Calibri" w:hAnsi="Calibri" w:hint="eastAsia"/>
          <w:u w:val="single"/>
          <w:rtl/>
        </w:rPr>
        <w:t>כ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 </w:t>
      </w:r>
      <w:r>
        <w:rPr>
          <w:rFonts w:ascii="Calibri" w:hAnsi="Calibri" w:hint="eastAsia"/>
          <w:rtl/>
        </w:rPr>
        <w:t>למתחם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- 5.5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– 4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>.</w:t>
      </w:r>
    </w:p>
    <w:p w14:paraId="10AD2F71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>.</w:t>
      </w:r>
    </w:p>
    <w:p w14:paraId="5F01C170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6166D926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כללו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מוקדם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מעידות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הפוטנציאלי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ותמורתם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>.</w:t>
      </w:r>
    </w:p>
    <w:p w14:paraId="41A5837C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המכירה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בלעדי</w:t>
      </w:r>
      <w:r>
        <w:rPr>
          <w:rFonts w:ascii="Calibri" w:hAnsi="Calibri"/>
          <w:rtl/>
        </w:rPr>
        <w:t xml:space="preserve">. </w:t>
      </w:r>
    </w:p>
    <w:p w14:paraId="05B20F7B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ולכך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מרתיע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להכיר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בחומרתם</w:t>
      </w:r>
      <w:r>
        <w:rPr>
          <w:rFonts w:ascii="Calibri" w:hAnsi="Calibri"/>
          <w:rtl/>
        </w:rPr>
        <w:t xml:space="preserve">. </w:t>
      </w:r>
    </w:p>
    <w:p w14:paraId="1B089696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הנתונים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בחלק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עתירתו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הסופית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כבד</w:t>
      </w:r>
      <w:r>
        <w:rPr>
          <w:rFonts w:ascii="Calibri" w:hAnsi="Calibri"/>
          <w:rtl/>
        </w:rPr>
        <w:t xml:space="preserve">. </w:t>
      </w:r>
    </w:p>
    <w:p w14:paraId="3385B51C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2B81CAFD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לנאשם</w:t>
      </w:r>
      <w:r>
        <w:rPr>
          <w:rFonts w:ascii="Calibri" w:hAnsi="Calibri"/>
          <w:b/>
          <w:bCs/>
          <w:u w:val="single"/>
          <w:rtl/>
        </w:rPr>
        <w:t xml:space="preserve"> 2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הפעילות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בהיותו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המדוברים</w:t>
      </w:r>
      <w:r>
        <w:rPr>
          <w:rFonts w:ascii="Calibri" w:hAnsi="Calibri"/>
          <w:rtl/>
        </w:rPr>
        <w:t xml:space="preserve">. </w:t>
      </w:r>
    </w:p>
    <w:p w14:paraId="2D552141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הצביע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הושלמה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</w:p>
    <w:p w14:paraId="35E9902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לנתוניו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עותרת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כשברקע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>.</w:t>
      </w:r>
    </w:p>
    <w:p w14:paraId="5C4D1F2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/>
          <w:rtl/>
        </w:rPr>
        <w:tab/>
      </w:r>
    </w:p>
    <w:p w14:paraId="15B22C30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9.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ב</w:t>
      </w:r>
      <w:r>
        <w:rPr>
          <w:rFonts w:ascii="Calibri" w:hAnsi="Calibri"/>
          <w:b/>
          <w:bCs/>
          <w:u w:val="single"/>
          <w:rtl/>
        </w:rPr>
        <w:t>"</w:t>
      </w:r>
      <w:r>
        <w:rPr>
          <w:rFonts w:ascii="Calibri" w:hAnsi="Calibri" w:hint="eastAsia"/>
          <w:b/>
          <w:bCs/>
          <w:u w:val="single"/>
          <w:rtl/>
        </w:rPr>
        <w:t>כ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שבפרשה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הדומיננטי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 (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הצבאי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הסתיים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וגיבוש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,  </w:t>
      </w:r>
      <w:r>
        <w:rPr>
          <w:rFonts w:ascii="Calibri" w:hAnsi="Calibri" w:hint="eastAsia"/>
          <w:rtl/>
        </w:rPr>
        <w:t>ורק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עזון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לגישתה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היוזמים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ורבייב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מאחר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מנאשם</w:t>
      </w:r>
      <w:r>
        <w:rPr>
          <w:rFonts w:ascii="Calibri" w:hAnsi="Calibri"/>
          <w:rtl/>
        </w:rPr>
        <w:t xml:space="preserve"> 1. </w:t>
      </w:r>
      <w:r>
        <w:rPr>
          <w:rFonts w:ascii="Calibri" w:hAnsi="Calibri" w:hint="eastAsia"/>
          <w:rtl/>
        </w:rPr>
        <w:t>לטענתה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גישתה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שתפקידו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>.</w:t>
      </w:r>
    </w:p>
    <w:p w14:paraId="6F55E64E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להרויח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לגילו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ולהודאתו</w:t>
      </w:r>
      <w:r>
        <w:rPr>
          <w:rFonts w:ascii="Calibri" w:hAnsi="Calibri"/>
          <w:rtl/>
        </w:rPr>
        <w:t>.</w:t>
      </w:r>
    </w:p>
    <w:p w14:paraId="4D71395E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הסניגורית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– 24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15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– 18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0BB2AEE2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לתמיכה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בעתירתה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הקשור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– 28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סודית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 xml:space="preserve">/1). </w:t>
      </w:r>
    </w:p>
    <w:p w14:paraId="60EBBE82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EF87A16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10.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ב</w:t>
      </w:r>
      <w:r>
        <w:rPr>
          <w:rFonts w:ascii="Calibri" w:hAnsi="Calibri"/>
          <w:b/>
          <w:bCs/>
          <w:u w:val="single"/>
          <w:rtl/>
        </w:rPr>
        <w:t>"</w:t>
      </w:r>
      <w:r>
        <w:rPr>
          <w:rFonts w:ascii="Calibri" w:hAnsi="Calibri" w:hint="eastAsia"/>
          <w:b/>
          <w:bCs/>
          <w:u w:val="single"/>
          <w:rtl/>
        </w:rPr>
        <w:t>כ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לתכני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במשך</w:t>
      </w:r>
      <w:r>
        <w:rPr>
          <w:rFonts w:ascii="Calibri" w:hAnsi="Calibri"/>
          <w:rtl/>
        </w:rPr>
        <w:t xml:space="preserve"> 11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מבוססת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מעמיקה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לגישתו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הושלמה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להתברר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השלום</w:t>
      </w:r>
      <w:r>
        <w:rPr>
          <w:rFonts w:ascii="Calibri" w:hAnsi="Calibri"/>
          <w:rtl/>
        </w:rPr>
        <w:t xml:space="preserve">. </w:t>
      </w:r>
    </w:p>
    <w:p w14:paraId="2D70774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. </w:t>
      </w:r>
    </w:p>
    <w:p w14:paraId="4E9DD8F5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הסניגור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להסתפק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שנמשכה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– 3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לחילופין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שיוחלט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>.</w:t>
      </w:r>
    </w:p>
    <w:p w14:paraId="1898FEE1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4076C957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11.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בדברו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ויודע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להרוס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מצטער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>.</w:t>
      </w:r>
    </w:p>
    <w:p w14:paraId="2816F303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3757CDB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מצטער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לדברי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הדגיש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יישנו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לאפשר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</w:p>
    <w:p w14:paraId="1D438AF8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337026B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306490CC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1D13B85B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18943129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דיון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והכרעה</w:t>
      </w:r>
    </w:p>
    <w:p w14:paraId="082EAAEB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015FB59E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13.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תיקון</w:t>
      </w:r>
      <w:r>
        <w:rPr>
          <w:rFonts w:ascii="Calibri" w:hAnsi="Calibri"/>
          <w:rtl/>
        </w:rPr>
        <w:t xml:space="preserve"> 113 </w:t>
      </w:r>
      <w:r>
        <w:rPr>
          <w:rFonts w:ascii="Calibri" w:hAnsi="Calibri" w:hint="eastAsia"/>
          <w:rtl/>
        </w:rPr>
        <w:t>ל</w:t>
      </w:r>
      <w:hyperlink r:id="rId18" w:history="1">
        <w:r w:rsidRPr="0076197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hyperlink r:id="rId19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40</w:t>
        </w:r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ג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>(</w:t>
        </w:r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א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הנוהגת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>.</w:t>
      </w:r>
    </w:p>
    <w:p w14:paraId="4FC7235F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A4DD77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u w:val="single"/>
          <w:rtl/>
        </w:rPr>
        <w:t>ערך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המוגן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ובביטחונו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וראו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ארבל</w:t>
      </w:r>
      <w:r>
        <w:rPr>
          <w:rFonts w:ascii="Calibri" w:hAnsi="Calibri"/>
          <w:rtl/>
        </w:rPr>
        <w:t>:</w:t>
      </w:r>
    </w:p>
    <w:p w14:paraId="40D0D707" w14:textId="77777777" w:rsidR="00D145CF" w:rsidRDefault="00761976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 xml:space="preserve">"...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המבוצעות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לרבות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רכישה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החזקה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ונשיאת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טומנות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בחובן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סיכון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הרסני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בשלום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וביטחונו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החשש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המוחזק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ישמש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לפעילות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העלולה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להביא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ואף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לקיפוח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חייהם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אזרחים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תמימים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אכן</w:t>
      </w:r>
      <w:r>
        <w:rPr>
          <w:rFonts w:ascii="Calibri" w:hAnsi="Calibri"/>
          <w:b/>
          <w:bCs/>
          <w:rtl/>
        </w:rPr>
        <w:t>, "</w:t>
      </w:r>
      <w:r>
        <w:rPr>
          <w:rFonts w:ascii="Calibri" w:hAnsi="Calibri" w:hint="eastAsia"/>
          <w:b/>
          <w:bCs/>
          <w:rtl/>
        </w:rPr>
        <w:t>התגלגלותם</w:t>
      </w:r>
      <w:r>
        <w:rPr>
          <w:rFonts w:ascii="Calibri" w:hAnsi="Calibri"/>
          <w:b/>
          <w:bCs/>
          <w:rtl/>
        </w:rPr>
        <w:t xml:space="preserve">"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פיקוח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עלול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להוביל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להגעתם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בדרך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לגורמים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פליליים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ועוינים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אין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לדעת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יעלה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בגורלם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ולאילו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תוצאות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הרסניות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יובילו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ודוק</w:t>
      </w:r>
      <w:r>
        <w:rPr>
          <w:rFonts w:ascii="Calibri" w:hAnsi="Calibri"/>
          <w:b/>
          <w:bCs/>
          <w:rtl/>
        </w:rPr>
        <w:t xml:space="preserve">: </w:t>
      </w:r>
      <w:r>
        <w:rPr>
          <w:rFonts w:ascii="Calibri" w:hAnsi="Calibri" w:hint="eastAsia"/>
          <w:b/>
          <w:bCs/>
          <w:rtl/>
        </w:rPr>
        <w:t>הסיכון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שנשקף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לשלום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הציבור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צריך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להילקח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בחשבון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>-</w:t>
      </w:r>
      <w:r>
        <w:rPr>
          <w:rFonts w:ascii="Calibri" w:hAnsi="Calibri" w:hint="eastAsia"/>
          <w:b/>
          <w:bCs/>
          <w:rtl/>
        </w:rPr>
        <w:t>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שמחזיק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בידו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כדין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מחזיק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למטרת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ביצוען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אחרות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עצם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החזקת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קטילה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מבלי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בעליו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פיקוח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מוסדר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הרשויות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טומן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בחובו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סיכון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המחזיק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נתון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תמיד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לחשש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שיתפתה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לעשות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שימוש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ברגעי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לחץ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ופחד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 </w:t>
      </w:r>
      <w:hyperlink r:id="rId20" w:history="1">
        <w:r w:rsidRPr="00761976">
          <w:rPr>
            <w:rFonts w:ascii="Calibri" w:hAnsi="Calibri" w:hint="eastAsia"/>
            <w:color w:val="0000FF"/>
            <w:u w:val="single"/>
            <w:rtl/>
          </w:rPr>
          <w:t>ע</w:t>
        </w:r>
        <w:r w:rsidRPr="00761976">
          <w:rPr>
            <w:rFonts w:ascii="Calibri" w:hAnsi="Calibri"/>
            <w:color w:val="0000FF"/>
            <w:u w:val="single"/>
            <w:rtl/>
          </w:rPr>
          <w:t>"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פ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4945/13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 xml:space="preserve"> [19.1.14],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פ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בפסקה</w:t>
      </w:r>
      <w:r>
        <w:rPr>
          <w:rFonts w:ascii="Calibri" w:hAnsi="Calibri"/>
          <w:rtl/>
        </w:rPr>
        <w:t xml:space="preserve"> 11). </w:t>
      </w:r>
    </w:p>
    <w:p w14:paraId="26D5F53F" w14:textId="77777777" w:rsidR="00D145CF" w:rsidRDefault="00761976">
      <w:pPr>
        <w:spacing w:line="360" w:lineRule="auto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ab/>
      </w:r>
    </w:p>
    <w:p w14:paraId="792E3339" w14:textId="77777777" w:rsidR="00D145CF" w:rsidRDefault="00761976">
      <w:pPr>
        <w:spacing w:line="360" w:lineRule="auto"/>
        <w:ind w:firstLine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דבריה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: </w:t>
      </w:r>
    </w:p>
    <w:p w14:paraId="7C6FFA87" w14:textId="77777777" w:rsidR="00D145CF" w:rsidRDefault="00761976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הסכנות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הנשקפות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בלתי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חוקי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</w:t>
      </w:r>
      <w:r>
        <w:rPr>
          <w:rFonts w:ascii="Calibri" w:hAnsi="Calibri" w:hint="cs"/>
          <w:b/>
          <w:bCs/>
          <w:rtl/>
        </w:rPr>
        <w:t xml:space="preserve">ה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בציינו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'</w:t>
      </w:r>
      <w:r>
        <w:rPr>
          <w:rFonts w:ascii="Calibri" w:hAnsi="Calibri" w:hint="eastAsia"/>
          <w:b/>
          <w:bCs/>
          <w:rtl/>
        </w:rPr>
        <w:t>הניסיון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מלמד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מקורו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מפוקפק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לאחר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שהוא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יוצא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המחזיק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מוצא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דרכו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לידיים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למפגעים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למיניהם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והרי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הוכיחו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מהססים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להשתמש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במקומות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סואנים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ברור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עלולים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להיפגע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מהירי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אנשים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תמימים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שנקלעו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לזירה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בדרך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מקרה</w:t>
      </w:r>
      <w:r>
        <w:rPr>
          <w:rFonts w:ascii="Calibri" w:hAnsi="Calibri"/>
          <w:b/>
          <w:bCs/>
          <w:rtl/>
        </w:rPr>
        <w:t xml:space="preserve">'... </w:t>
      </w:r>
      <w:r>
        <w:rPr>
          <w:rFonts w:ascii="Calibri" w:hAnsi="Calibri" w:hint="eastAsia"/>
          <w:b/>
          <w:bCs/>
          <w:rtl/>
        </w:rPr>
        <w:t>אכן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בלתי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חוקי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סולל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הדרך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לפעילות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אלימה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ובלתי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חוקית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והדבר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חמור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שבעתיים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במציאות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הישראלית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חשש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תמידי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המוחזק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באופן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בלתי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חוקי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יתגלגל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לידיים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עברייניות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עניין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חמור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לעצמו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לידיהם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המבקשים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להוציא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הפועל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פעילות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חבלנית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עוינת</w:t>
      </w:r>
      <w:r>
        <w:rPr>
          <w:rFonts w:ascii="Calibri" w:hAnsi="Calibri"/>
          <w:b/>
          <w:bCs/>
          <w:rtl/>
        </w:rPr>
        <w:t>...</w:t>
      </w:r>
    </w:p>
    <w:p w14:paraId="6EEB11BD" w14:textId="77777777" w:rsidR="00D145CF" w:rsidRDefault="00761976">
      <w:pPr>
        <w:spacing w:line="360" w:lineRule="auto"/>
        <w:ind w:left="1440"/>
        <w:jc w:val="both"/>
        <w:rPr>
          <w:rFonts w:ascii="Calibri" w:hAnsi="Calibri"/>
          <w:rtl/>
        </w:rPr>
      </w:pP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שהופך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לחוליה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במנגנון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בלתי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חוקי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בנשק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מוחזק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שמבין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ויודע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נכון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עלולות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התוצאות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הנובעות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ממעשיו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ומהן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הסכנות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הנשקפות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ממעשים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לחברה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כולה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hyperlink r:id="rId21" w:history="1">
        <w:r w:rsidRPr="00761976">
          <w:rPr>
            <w:rFonts w:ascii="Calibri" w:hAnsi="Calibri" w:hint="eastAsia"/>
            <w:color w:val="0000FF"/>
            <w:u w:val="single"/>
            <w:rtl/>
          </w:rPr>
          <w:t>ע</w:t>
        </w:r>
        <w:r w:rsidRPr="00761976">
          <w:rPr>
            <w:rFonts w:ascii="Calibri" w:hAnsi="Calibri"/>
            <w:color w:val="0000FF"/>
            <w:u w:val="single"/>
            <w:rtl/>
          </w:rPr>
          <w:t>"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פ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2251/11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נפעא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[4.12.11], 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פ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נפעא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בפסקה</w:t>
      </w:r>
      <w:r>
        <w:rPr>
          <w:rFonts w:ascii="Calibri" w:hAnsi="Calibri"/>
          <w:rtl/>
        </w:rPr>
        <w:t xml:space="preserve"> 5). </w:t>
      </w:r>
    </w:p>
    <w:p w14:paraId="4B1473E0" w14:textId="77777777" w:rsidR="00D145CF" w:rsidRDefault="00D145CF">
      <w:pPr>
        <w:spacing w:line="360" w:lineRule="auto"/>
        <w:ind w:left="1440"/>
        <w:jc w:val="both"/>
        <w:rPr>
          <w:rFonts w:ascii="Calibri" w:hAnsi="Calibri"/>
          <w:rtl/>
        </w:rPr>
      </w:pPr>
    </w:p>
    <w:p w14:paraId="6AAE27B9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המוגנים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בעוצמה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והנעת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והדומיננטיות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2.</w:t>
      </w:r>
    </w:p>
    <w:p w14:paraId="3636CBC2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F33AC5D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לנסיבות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הקשורות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בביצוע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2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40</w:t>
        </w:r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ט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>(</w:t>
        </w:r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א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3" w:history="1">
        <w:r w:rsidRPr="0076197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ומתוכנן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התנהל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הזדמנויות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חידוש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ממילואים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השלמתה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לבסוף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נתפס</w:t>
      </w:r>
      <w:r>
        <w:rPr>
          <w:rFonts w:ascii="Calibri" w:hAnsi="Calibri"/>
          <w:rtl/>
        </w:rPr>
        <w:t xml:space="preserve">. </w:t>
      </w:r>
    </w:p>
    <w:p w14:paraId="2C68524A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1, </w:t>
      </w:r>
      <w:r>
        <w:rPr>
          <w:rFonts w:ascii="Calibri" w:hAnsi="Calibri" w:hint="eastAsia"/>
          <w:rtl/>
        </w:rPr>
        <w:t>צודקת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המשא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ומתן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רבייב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כחוליית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המסלול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שמצידו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הצרכן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ומצידו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בלעדי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מתבצעת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מפעילותו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מונע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מהתגמול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. </w:t>
      </w:r>
    </w:p>
    <w:p w14:paraId="3929A6F1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למרבה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המזל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האכיפה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הושלמה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טיבם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הוברר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עלולים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להתגלגל</w:t>
      </w:r>
      <w:r>
        <w:rPr>
          <w:rFonts w:ascii="Calibri" w:hAnsi="Calibri"/>
          <w:rtl/>
        </w:rPr>
        <w:t>.</w:t>
      </w:r>
    </w:p>
    <w:p w14:paraId="0DF63F06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ADC89FE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מדיניות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ייאמר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קורא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המעורבים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בפעילות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ראו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למשל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ארבל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פ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rtl/>
        </w:rPr>
        <w:t>:</w:t>
      </w:r>
    </w:p>
    <w:p w14:paraId="39A6B3AF" w14:textId="77777777" w:rsidR="00D145CF" w:rsidRDefault="00761976">
      <w:pPr>
        <w:spacing w:line="360" w:lineRule="auto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 </w:t>
      </w:r>
    </w:p>
    <w:p w14:paraId="4B481551" w14:textId="77777777" w:rsidR="00D145CF" w:rsidRDefault="00761976">
      <w:pPr>
        <w:spacing w:line="360" w:lineRule="auto"/>
        <w:ind w:left="1440"/>
        <w:jc w:val="both"/>
        <w:rPr>
          <w:rFonts w:ascii="Calibri" w:hAnsi="Calibri"/>
          <w:rtl/>
        </w:rPr>
      </w:pPr>
      <w:r>
        <w:rPr>
          <w:rFonts w:ascii="Calibri" w:hAnsi="Calibri"/>
          <w:b/>
          <w:bCs/>
          <w:rtl/>
        </w:rPr>
        <w:t xml:space="preserve">"... </w:t>
      </w:r>
      <w:r>
        <w:rPr>
          <w:rFonts w:ascii="Calibri" w:hAnsi="Calibri" w:hint="eastAsia"/>
          <w:b/>
          <w:bCs/>
          <w:rtl/>
        </w:rPr>
        <w:t>תחילה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להזכיר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מגמת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ההחמרה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שחלה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בעונשי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הנגזרים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נאשמים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 (</w:t>
      </w:r>
      <w:r>
        <w:rPr>
          <w:rFonts w:ascii="Calibri" w:hAnsi="Calibri" w:hint="eastAsia"/>
          <w:b/>
          <w:bCs/>
          <w:rtl/>
        </w:rPr>
        <w:t>עבירת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הסחר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בפרט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אך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ביתר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הנשק</w:t>
      </w:r>
      <w:r>
        <w:rPr>
          <w:rFonts w:ascii="Calibri" w:hAnsi="Calibri"/>
          <w:b/>
          <w:bCs/>
          <w:rtl/>
        </w:rPr>
        <w:t xml:space="preserve">), </w:t>
      </w:r>
      <w:r>
        <w:rPr>
          <w:rFonts w:ascii="Calibri" w:hAnsi="Calibri" w:hint="eastAsia"/>
          <w:b/>
          <w:bCs/>
          <w:rtl/>
        </w:rPr>
        <w:t>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ביטוי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בשורת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פסקי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מהשנים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האחרונות</w:t>
      </w:r>
      <w:r>
        <w:rPr>
          <w:rFonts w:ascii="Calibri" w:hAnsi="Calibri"/>
          <w:b/>
          <w:bCs/>
          <w:rtl/>
        </w:rPr>
        <w:t xml:space="preserve">... </w:t>
      </w:r>
      <w:r>
        <w:rPr>
          <w:rFonts w:ascii="Calibri" w:hAnsi="Calibri" w:hint="eastAsia"/>
          <w:b/>
          <w:bCs/>
          <w:rtl/>
        </w:rPr>
        <w:t>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תומכת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במגמה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וכפי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שכתבתי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כבר</w:t>
      </w:r>
      <w:r>
        <w:rPr>
          <w:rFonts w:ascii="Calibri" w:hAnsi="Calibri"/>
          <w:b/>
          <w:bCs/>
          <w:rtl/>
        </w:rPr>
        <w:t>: '</w:t>
      </w:r>
      <w:r>
        <w:rPr>
          <w:rFonts w:ascii="Calibri" w:hAnsi="Calibri" w:hint="eastAsia"/>
          <w:b/>
          <w:bCs/>
          <w:rtl/>
        </w:rPr>
        <w:t>הסכנה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הנשקפת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לציבור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כתוצאה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לצד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המימדים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שאליהם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הגיעו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מחייבים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לתת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ביטוי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וכבד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משקל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להגנה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החברתי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שנפגע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כתוצאה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מפעילות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זאת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ולהחמיר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המאסר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המוטלים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בגין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פעילות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זאת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בהדרגה</w:t>
      </w:r>
      <w:r>
        <w:rPr>
          <w:rFonts w:ascii="Calibri" w:hAnsi="Calibri"/>
          <w:b/>
          <w:bCs/>
          <w:rtl/>
        </w:rPr>
        <w:t xml:space="preserve">'..."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פסקה</w:t>
      </w:r>
      <w:r>
        <w:rPr>
          <w:rFonts w:ascii="Calibri" w:hAnsi="Calibri"/>
          <w:rtl/>
        </w:rPr>
        <w:t xml:space="preserve"> 14).</w:t>
      </w:r>
    </w:p>
    <w:p w14:paraId="2766AEFA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9536B89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השופט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כתוארו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אז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רובינשטיין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>:</w:t>
      </w:r>
    </w:p>
    <w:p w14:paraId="005141E3" w14:textId="77777777" w:rsidR="00D145CF" w:rsidRDefault="00D145CF">
      <w:pPr>
        <w:spacing w:line="360" w:lineRule="auto"/>
        <w:jc w:val="both"/>
        <w:rPr>
          <w:rFonts w:ascii="Calibri" w:hAnsi="Calibri"/>
          <w:b/>
          <w:bCs/>
          <w:rtl/>
        </w:rPr>
      </w:pPr>
    </w:p>
    <w:p w14:paraId="48595025" w14:textId="77777777" w:rsidR="00D145CF" w:rsidRDefault="00761976">
      <w:pPr>
        <w:spacing w:line="360" w:lineRule="auto"/>
        <w:ind w:left="1440"/>
        <w:jc w:val="both"/>
        <w:rPr>
          <w:rFonts w:ascii="Calibri" w:hAnsi="Calibri"/>
          <w:rtl/>
        </w:rPr>
      </w:pP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באשר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למדיניות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הענישה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ומתחם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העונש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מצטרף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בלב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לחוות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דעתה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חברתי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השופטת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ארבל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הנשק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שבית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לטוב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לפניו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להחמיר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בעונשיהן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כפי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שהראתה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חברתי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שאין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מנוס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מהרתעה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מפניה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השילוב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פלילית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לפוטנציאל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טרור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חולירע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מצדיק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גישת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שמאי</w:t>
      </w:r>
      <w:r>
        <w:rPr>
          <w:rFonts w:ascii="Calibri" w:hAnsi="Calibri"/>
          <w:b/>
          <w:bCs/>
          <w:rtl/>
        </w:rPr>
        <w:t xml:space="preserve">; </w:t>
      </w:r>
      <w:r>
        <w:rPr>
          <w:rFonts w:ascii="Calibri" w:hAnsi="Calibri" w:hint="eastAsia"/>
          <w:b/>
          <w:bCs/>
          <w:rtl/>
        </w:rPr>
        <w:t>הפתגם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אומר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אקדח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הנראה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במערכה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הראשונה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סופו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במערכה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האחרונה</w:t>
      </w:r>
      <w:r>
        <w:rPr>
          <w:rFonts w:ascii="Calibri" w:hAnsi="Calibri"/>
          <w:b/>
          <w:bCs/>
          <w:rtl/>
        </w:rPr>
        <w:t xml:space="preserve">; </w:t>
      </w:r>
      <w:r>
        <w:rPr>
          <w:rFonts w:ascii="Calibri" w:hAnsi="Calibri" w:hint="eastAsia"/>
          <w:b/>
          <w:bCs/>
          <w:rtl/>
        </w:rPr>
        <w:t>כך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בתיאטרון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אחת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במציאות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סורג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ובריח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הרתעה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כך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לקוות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>-</w:t>
      </w:r>
      <w:r>
        <w:rPr>
          <w:rFonts w:ascii="Calibri" w:hAnsi="Calibri" w:hint="eastAsia"/>
          <w:b/>
          <w:bCs/>
          <w:rtl/>
        </w:rPr>
        <w:t>ידי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שייצא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הקול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הנוגעים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בדבר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עסקינן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בעולם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הפקר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וזה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הכלל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נשק</w:t>
      </w:r>
      <w:r>
        <w:rPr>
          <w:rFonts w:ascii="Calibri" w:hAnsi="Calibri"/>
          <w:b/>
          <w:bCs/>
          <w:rtl/>
        </w:rPr>
        <w:t xml:space="preserve">."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פסקה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</w:t>
      </w:r>
      <w:r>
        <w:rPr>
          <w:rFonts w:ascii="Calibri" w:hAnsi="Calibri"/>
          <w:rtl/>
        </w:rPr>
        <w:t>').</w:t>
      </w:r>
    </w:p>
    <w:p w14:paraId="25647B81" w14:textId="77777777" w:rsidR="00D145CF" w:rsidRDefault="00D145CF">
      <w:pPr>
        <w:spacing w:line="360" w:lineRule="auto"/>
        <w:ind w:left="1440"/>
        <w:jc w:val="both"/>
        <w:rPr>
          <w:rFonts w:ascii="Calibri" w:hAnsi="Calibri"/>
          <w:b/>
          <w:bCs/>
          <w:rtl/>
        </w:rPr>
      </w:pPr>
    </w:p>
    <w:p w14:paraId="1AE2C07C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18.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בהוראות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החיקוק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המיוחסות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ובהתאם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כאמור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משרשרת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ושימש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כחוליה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מקשרת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לצרכן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תגמול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שרשרת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ושילם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לוודא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שהעסקה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הושלמה</w:t>
      </w:r>
      <w:r>
        <w:rPr>
          <w:rFonts w:ascii="Calibri" w:hAnsi="Calibri"/>
          <w:rtl/>
        </w:rPr>
        <w:t xml:space="preserve">. </w:t>
      </w:r>
    </w:p>
    <w:p w14:paraId="07FF0681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DA931D8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19.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עיינתי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שהוצגה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המרכזיים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שבהם</w:t>
      </w:r>
      <w:r>
        <w:rPr>
          <w:rFonts w:ascii="Calibri" w:hAnsi="Calibri"/>
          <w:rtl/>
        </w:rPr>
        <w:t>:</w:t>
      </w:r>
    </w:p>
    <w:p w14:paraId="3EEA010A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3236A0BE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פ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נפעא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>(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שכנגד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הזדמנויות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9000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ריקה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האמור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להמתין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בחיוב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וכעבור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תת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מקלע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מתוצרת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ברזיל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. </w:t>
      </w:r>
    </w:p>
    <w:p w14:paraId="74C17721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מפסק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שיטתי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לחובתו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מכביד</w:t>
      </w:r>
      <w:r>
        <w:rPr>
          <w:rFonts w:ascii="Calibri" w:hAnsi="Calibri"/>
          <w:rtl/>
        </w:rPr>
        <w:t xml:space="preserve"> (9 </w:t>
      </w:r>
      <w:r>
        <w:rPr>
          <w:rFonts w:ascii="Calibri" w:hAnsi="Calibri" w:hint="eastAsia"/>
          <w:rtl/>
        </w:rPr>
        <w:t>הרשעות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קודמות</w:t>
      </w:r>
      <w:r>
        <w:rPr>
          <w:rFonts w:ascii="Calibri" w:hAnsi="Calibri"/>
          <w:rtl/>
        </w:rPr>
        <w:t xml:space="preserve">), </w:t>
      </w:r>
      <w:r>
        <w:rPr>
          <w:rFonts w:ascii="Calibri" w:hAnsi="Calibri" w:hint="eastAsia"/>
          <w:rtl/>
        </w:rPr>
        <w:t>ותסקיר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גבוהה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>.</w:t>
      </w:r>
    </w:p>
    <w:p w14:paraId="3D043296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38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להחמיר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שפורט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לעיל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והעמיד</w:t>
      </w:r>
      <w:r>
        <w:rPr>
          <w:rFonts w:ascii="Calibri" w:hAnsi="Calibri"/>
          <w:rtl/>
        </w:rPr>
        <w:t xml:space="preserve"> 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48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>.</w:t>
      </w:r>
    </w:p>
    <w:p w14:paraId="6515793C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3D8DD59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</w:t>
      </w:r>
      <w:hyperlink r:id="rId24" w:history="1">
        <w:r w:rsidRPr="00761976">
          <w:rPr>
            <w:rFonts w:ascii="Calibri" w:hAnsi="Calibri" w:hint="eastAsia"/>
            <w:color w:val="0000FF"/>
            <w:u w:val="single"/>
            <w:rtl/>
          </w:rPr>
          <w:t>ע</w:t>
        </w:r>
        <w:r w:rsidRPr="00761976">
          <w:rPr>
            <w:rFonts w:ascii="Calibri" w:hAnsi="Calibri"/>
            <w:color w:val="0000FF"/>
            <w:u w:val="single"/>
            <w:rtl/>
          </w:rPr>
          <w:t>"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פ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2422/14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 w:hint="eastAsia"/>
          <w:b/>
          <w:bCs/>
          <w:rtl/>
        </w:rPr>
        <w:t>דר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[21.12.14] (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5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ב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>2)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6" w:history="1">
        <w:r w:rsidRPr="0076197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. </w:t>
      </w:r>
    </w:p>
    <w:p w14:paraId="31B05E0C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משטרתי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מעוניין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לתשלום</w:t>
      </w:r>
      <w:r>
        <w:rPr>
          <w:rFonts w:ascii="Calibri" w:hAnsi="Calibri"/>
          <w:rtl/>
        </w:rPr>
        <w:t xml:space="preserve">. </w:t>
      </w:r>
    </w:p>
    <w:p w14:paraId="5614CD79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מחיר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הסוכן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והמערער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ובמעמד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גוסטב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9000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שילם</w:t>
      </w:r>
      <w:r>
        <w:rPr>
          <w:rFonts w:ascii="Calibri" w:hAnsi="Calibri"/>
          <w:rtl/>
        </w:rPr>
        <w:t xml:space="preserve"> 500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בתיווך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העסקה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המוקדם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התמורה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- 48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- 36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בתיווך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15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- 24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והושתו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20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בהסדר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>.</w:t>
      </w:r>
    </w:p>
    <w:p w14:paraId="771B6FFF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2A4900E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7" w:history="1">
        <w:r w:rsidRPr="00761976">
          <w:rPr>
            <w:rFonts w:ascii="Calibri" w:hAnsi="Calibri" w:hint="eastAsia"/>
            <w:color w:val="0000FF"/>
            <w:u w:val="single"/>
            <w:rtl/>
          </w:rPr>
          <w:t>ת</w:t>
        </w:r>
        <w:r w:rsidRPr="00761976">
          <w:rPr>
            <w:rFonts w:ascii="Calibri" w:hAnsi="Calibri"/>
            <w:color w:val="0000FF"/>
            <w:u w:val="single"/>
            <w:rtl/>
          </w:rPr>
          <w:t>"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פ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52101-02-15</w:t>
        </w:r>
      </w:hyperlink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חיפה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מחאג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 w:hint="eastAsia"/>
          <w:b/>
          <w:bCs/>
          <w:rtl/>
        </w:rPr>
        <w:t>נה</w:t>
      </w:r>
      <w:r>
        <w:rPr>
          <w:rFonts w:ascii="Calibri" w:hAnsi="Calibri"/>
          <w:rtl/>
        </w:rPr>
        <w:t xml:space="preserve"> [21.12.15] (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):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24,000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מקלע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מאולתר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מחסניות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תחמושת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ואביזרי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שונים</w:t>
      </w:r>
      <w:r>
        <w:rPr>
          <w:rFonts w:ascii="Calibri" w:hAnsi="Calibri"/>
          <w:rtl/>
        </w:rPr>
        <w:t xml:space="preserve">. 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בתחמושת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במהלכו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בודדות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והמחסניות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21,800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. </w:t>
      </w:r>
    </w:p>
    <w:p w14:paraId="2E376432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סביר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מהמלצה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. </w:t>
      </w:r>
    </w:p>
    <w:p w14:paraId="1E0B966D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- 60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שהובאו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שהוביל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התמורה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מגורים</w:t>
      </w:r>
      <w:r>
        <w:rPr>
          <w:rFonts w:ascii="Calibri" w:hAnsi="Calibri"/>
          <w:rtl/>
        </w:rPr>
        <w:t xml:space="preserve">. </w:t>
      </w:r>
    </w:p>
    <w:p w14:paraId="3D969948" w14:textId="77777777" w:rsidR="00D145CF" w:rsidRDefault="00D145CF">
      <w:pPr>
        <w:spacing w:line="360" w:lineRule="auto"/>
        <w:ind w:firstLine="720"/>
        <w:jc w:val="both"/>
        <w:rPr>
          <w:rFonts w:ascii="Calibri" w:hAnsi="Calibri"/>
          <w:rtl/>
        </w:rPr>
      </w:pPr>
    </w:p>
    <w:p w14:paraId="55833626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20.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אבחנות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מתבקשות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הולם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בעניינו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אשר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24 - 48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 xml:space="preserve">. </w:t>
      </w:r>
    </w:p>
    <w:p w14:paraId="25C1253A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DBDD83D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21.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בקצרה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פסקי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רלבנטיים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לעניינו</w:t>
      </w:r>
      <w:r>
        <w:rPr>
          <w:rFonts w:ascii="Calibri" w:hAnsi="Calibri"/>
          <w:rtl/>
        </w:rPr>
        <w:t xml:space="preserve">:  </w:t>
      </w:r>
    </w:p>
    <w:p w14:paraId="771DA8D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47E47802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b/>
          <w:bCs/>
          <w:rtl/>
        </w:rPr>
        <w:t>ע</w:t>
      </w:r>
      <w:r>
        <w:rPr>
          <w:rFonts w:ascii="Calibri" w:hAnsi="Calibri"/>
          <w:b/>
          <w:bCs/>
          <w:rtl/>
        </w:rPr>
        <w:t>"</w:t>
      </w:r>
      <w:r>
        <w:rPr>
          <w:rFonts w:ascii="Calibri" w:hAnsi="Calibri" w:hint="eastAsia"/>
          <w:b/>
          <w:bCs/>
          <w:rtl/>
        </w:rPr>
        <w:t>פ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סלימאן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הנ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) – </w:t>
      </w:r>
      <w:r>
        <w:rPr>
          <w:rFonts w:ascii="Calibri" w:hAnsi="Calibri" w:hint="eastAsia"/>
          <w:rtl/>
        </w:rPr>
        <w:t>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ותחמושת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ותחמושת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פזיזות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ורשלנות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שזהותו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קרל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גוסטב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רכישתם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לחורשה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באוויר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מסתור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והתחמושת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המטען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משהבחין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ונמלט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- 20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>.</w:t>
      </w:r>
    </w:p>
    <w:p w14:paraId="22DCCE74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והעמידו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– 36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המשיב</w:t>
      </w:r>
      <w:r>
        <w:rPr>
          <w:rFonts w:ascii="Calibri" w:hAnsi="Calibri"/>
          <w:rtl/>
        </w:rPr>
        <w:t xml:space="preserve">. </w:t>
      </w:r>
    </w:p>
    <w:p w14:paraId="0BE8F6EF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355EA8C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28" w:history="1">
        <w:r w:rsidRPr="00761976">
          <w:rPr>
            <w:rFonts w:ascii="Calibri" w:hAnsi="Calibri" w:hint="eastAsia"/>
            <w:color w:val="0000FF"/>
            <w:u w:val="single"/>
            <w:rtl/>
          </w:rPr>
          <w:t>ת</w:t>
        </w:r>
        <w:r w:rsidRPr="00761976">
          <w:rPr>
            <w:rFonts w:ascii="Calibri" w:hAnsi="Calibri"/>
            <w:color w:val="0000FF"/>
            <w:u w:val="single"/>
            <w:rtl/>
          </w:rPr>
          <w:t>"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פ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(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שלום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ירושלים</w:t>
        </w:r>
        <w:r w:rsidRPr="00761976">
          <w:rPr>
            <w:rFonts w:ascii="Calibri" w:hAnsi="Calibri"/>
            <w:color w:val="0000FF"/>
            <w:u w:val="single"/>
            <w:rtl/>
          </w:rPr>
          <w:t>) 7391/08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חשימה</w:t>
      </w:r>
      <w:r>
        <w:rPr>
          <w:rFonts w:ascii="Calibri" w:hAnsi="Calibri"/>
          <w:rtl/>
        </w:rPr>
        <w:t xml:space="preserve"> [25.11.08] (</w:t>
      </w:r>
      <w:r>
        <w:rPr>
          <w:rFonts w:ascii="Calibri" w:hAnsi="Calibri" w:hint="eastAsia"/>
          <w:rtl/>
        </w:rPr>
        <w:t>הוגש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):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שוחח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2000 </w:t>
      </w:r>
      <w:r>
        <w:rPr>
          <w:rFonts w:ascii="Calibri" w:hAnsi="Calibri" w:hint="eastAsia"/>
          <w:rtl/>
        </w:rPr>
        <w:t>דינר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ירדני</w:t>
      </w:r>
      <w:r>
        <w:rPr>
          <w:rFonts w:ascii="Calibri" w:hAnsi="Calibri"/>
          <w:rtl/>
        </w:rPr>
        <w:t xml:space="preserve">. </w:t>
      </w:r>
    </w:p>
    <w:p w14:paraId="1213A76C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rtl/>
        </w:rPr>
      </w:pPr>
      <w:r>
        <w:rPr>
          <w:rFonts w:ascii="Calibri" w:hAnsi="Calibri" w:hint="eastAsia"/>
          <w:rtl/>
        </w:rPr>
        <w:t>האחר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9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והשלושה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באוויר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הניסוי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החליט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18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</w:p>
    <w:p w14:paraId="170A944E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BE84569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>
        <w:rPr>
          <w:rFonts w:ascii="Calibri" w:hAnsi="Calibri"/>
          <w:rtl/>
        </w:rPr>
        <w:t>22.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בפסיקה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בהסדר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הטיעון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מתחם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עונש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הולם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בעניינו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 </w:t>
      </w:r>
      <w:r>
        <w:rPr>
          <w:rFonts w:ascii="Calibri" w:hAnsi="Calibri" w:hint="eastAsia"/>
          <w:u w:val="single"/>
          <w:rtl/>
        </w:rPr>
        <w:t>אשר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נע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בין</w:t>
      </w:r>
      <w:r>
        <w:rPr>
          <w:rFonts w:ascii="Calibri" w:hAnsi="Calibri"/>
          <w:u w:val="single"/>
          <w:rtl/>
        </w:rPr>
        <w:t xml:space="preserve">  10 </w:t>
      </w:r>
      <w:r>
        <w:rPr>
          <w:rFonts w:ascii="Calibri" w:hAnsi="Calibri" w:hint="eastAsia"/>
          <w:u w:val="single"/>
          <w:rtl/>
        </w:rPr>
        <w:t>ל</w:t>
      </w:r>
      <w:r>
        <w:rPr>
          <w:rFonts w:ascii="Calibri" w:hAnsi="Calibri"/>
          <w:u w:val="single"/>
          <w:rtl/>
        </w:rPr>
        <w:t xml:space="preserve">- 24 </w:t>
      </w:r>
      <w:r>
        <w:rPr>
          <w:rFonts w:ascii="Calibri" w:hAnsi="Calibri" w:hint="eastAsia"/>
          <w:u w:val="single"/>
          <w:rtl/>
        </w:rPr>
        <w:t>חודשי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מאסר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בפועל</w:t>
      </w:r>
      <w:r>
        <w:rPr>
          <w:rFonts w:ascii="Calibri" w:hAnsi="Calibri"/>
          <w:u w:val="single"/>
          <w:rtl/>
        </w:rPr>
        <w:t>.</w:t>
      </w:r>
    </w:p>
    <w:p w14:paraId="68BB9526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F55C1FF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23.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הוצג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מטעמי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). </w:t>
      </w:r>
    </w:p>
    <w:p w14:paraId="180042C2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במפורש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עותרת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שוכנעתי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ההזדמנות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דחיית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ועמדותיו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נותרו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פוטנציאל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קיומם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דפוסים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ומשיכה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העברייני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שקיימים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לזקוף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לזכותו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יישקלו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. </w:t>
      </w:r>
    </w:p>
    <w:p w14:paraId="5D0DCE56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5B1AC7B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24. 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eastAsia"/>
          <w:u w:val="single"/>
          <w:rtl/>
        </w:rPr>
        <w:t>נסיבות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שאינן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קשורות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לביצוע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עיננו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הרואות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 </w:t>
      </w:r>
      <w:r>
        <w:rPr>
          <w:rFonts w:ascii="Calibri" w:hAnsi="Calibri" w:hint="eastAsia"/>
          <w:rtl/>
        </w:rPr>
        <w:t>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והסתבך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כשבעברו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צבר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מהסס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מלנצל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כשמאסרים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מרתיעים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מהתסקיר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תובנה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והשלכותיהם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לקיחת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לקולא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לזקוף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קלות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וקיומה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מוטיבציה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ראשונית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דרכיו</w:t>
      </w:r>
      <w:r>
        <w:rPr>
          <w:rFonts w:ascii="Calibri" w:hAnsi="Calibri"/>
          <w:rtl/>
        </w:rPr>
        <w:t xml:space="preserve">. </w:t>
      </w:r>
    </w:p>
    <w:p w14:paraId="3C32D276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נתונים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מובילים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ראוי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בטווח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הוסכם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2, </w:t>
      </w:r>
      <w:r>
        <w:rPr>
          <w:rFonts w:ascii="Calibri" w:hAnsi="Calibri" w:hint="eastAsia"/>
          <w:rtl/>
        </w:rPr>
        <w:t>ולקבוע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בזיקה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לכך</w:t>
      </w:r>
      <w:r>
        <w:rPr>
          <w:rFonts w:ascii="Calibri" w:hAnsi="Calibri"/>
          <w:rtl/>
        </w:rPr>
        <w:t>.</w:t>
      </w:r>
    </w:p>
    <w:p w14:paraId="04C0C260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1ED979E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אומר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כבר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מאוזנת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וראויה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הדומיננטיות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בכתב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המניע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ובעקשנותו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העיסקה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כוללות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בחסות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שוכנעתי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הממושכת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ולהעמיד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התחתון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המתחם</w:t>
      </w:r>
      <w:r>
        <w:rPr>
          <w:rFonts w:ascii="Calibri" w:hAnsi="Calibri"/>
          <w:rtl/>
        </w:rPr>
        <w:t xml:space="preserve">. </w:t>
      </w:r>
    </w:p>
    <w:p w14:paraId="42DE71D3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AC17501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ששקלתי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השיקולים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כשהתחשבתי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השאר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ומבצעיהן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מכלול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לשאת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גוזרת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>:</w:t>
      </w:r>
    </w:p>
    <w:p w14:paraId="1AB2A0E6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1D362DB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1</w:t>
      </w:r>
      <w:r>
        <w:rPr>
          <w:rFonts w:ascii="Calibri" w:hAnsi="Calibri"/>
          <w:rtl/>
        </w:rPr>
        <w:t>:</w:t>
      </w:r>
    </w:p>
    <w:p w14:paraId="35845A74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318EE763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b/>
          <w:bCs/>
          <w:rtl/>
        </w:rPr>
        <w:t xml:space="preserve">            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יימנו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>: 30.7.15;</w:t>
      </w:r>
    </w:p>
    <w:p w14:paraId="524F933C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1D04F92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             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9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0" w:history="1">
        <w:r w:rsidRPr="0076197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נסיון</w:t>
      </w:r>
      <w:r>
        <w:rPr>
          <w:rFonts w:ascii="Calibri" w:hAnsi="Calibri"/>
          <w:rtl/>
        </w:rPr>
        <w:t>;</w:t>
      </w:r>
    </w:p>
    <w:p w14:paraId="3F8967A9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155A8D26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3000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תמורתו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90 </w:t>
      </w:r>
      <w:r>
        <w:rPr>
          <w:rFonts w:ascii="Calibri" w:hAnsi="Calibri" w:hint="eastAsia"/>
          <w:rtl/>
        </w:rPr>
        <w:t>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ממאסר</w:t>
      </w:r>
      <w:r>
        <w:rPr>
          <w:rFonts w:ascii="Calibri" w:hAnsi="Calibri"/>
          <w:rtl/>
        </w:rPr>
        <w:t>.</w:t>
      </w:r>
    </w:p>
    <w:p w14:paraId="4DE59A9C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C692829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u w:val="single"/>
          <w:rtl/>
        </w:rPr>
        <w:t>תשומת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לב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שב</w:t>
      </w:r>
      <w:r>
        <w:rPr>
          <w:rFonts w:ascii="Calibri" w:hAnsi="Calibri"/>
          <w:u w:val="single"/>
          <w:rtl/>
        </w:rPr>
        <w:t>"</w:t>
      </w:r>
      <w:r>
        <w:rPr>
          <w:rFonts w:ascii="Calibri" w:hAnsi="Calibri" w:hint="eastAsia"/>
          <w:u w:val="single"/>
          <w:rtl/>
        </w:rPr>
        <w:t>ס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להמלצת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המבחן</w:t>
      </w:r>
      <w:r>
        <w:rPr>
          <w:rFonts w:ascii="Calibri" w:hAnsi="Calibri"/>
          <w:u w:val="single"/>
          <w:rtl/>
        </w:rPr>
        <w:t xml:space="preserve">  </w:t>
      </w:r>
      <w:r>
        <w:rPr>
          <w:rFonts w:ascii="Calibri" w:hAnsi="Calibri" w:hint="eastAsia"/>
          <w:u w:val="single"/>
          <w:rtl/>
        </w:rPr>
        <w:t>לבחון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את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התאמתו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של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הנאשם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להשתלבות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בהליך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שיקומי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במהלך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המאסר</w:t>
      </w:r>
      <w:r>
        <w:rPr>
          <w:rFonts w:ascii="Calibri" w:hAnsi="Calibri"/>
          <w:u w:val="single"/>
          <w:rtl/>
        </w:rPr>
        <w:t xml:space="preserve">. </w:t>
      </w:r>
    </w:p>
    <w:p w14:paraId="6936B6C3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</w:p>
    <w:p w14:paraId="730E3911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 w:hint="eastAsia"/>
          <w:b/>
          <w:bCs/>
          <w:u w:val="single"/>
          <w:rtl/>
        </w:rPr>
        <w:t>נאשם</w:t>
      </w:r>
      <w:r>
        <w:rPr>
          <w:rFonts w:ascii="Calibri" w:hAnsi="Calibri"/>
          <w:b/>
          <w:bCs/>
          <w:u w:val="single"/>
          <w:rtl/>
        </w:rPr>
        <w:t xml:space="preserve"> 2:</w:t>
      </w:r>
    </w:p>
    <w:p w14:paraId="03B04667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C898F66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10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31.7.15 – 27.10.15;</w:t>
      </w:r>
    </w:p>
    <w:p w14:paraId="644EF573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42B1BDD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  <w:t xml:space="preserve">10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31" w:history="1">
        <w:r w:rsidR="00722310" w:rsidRPr="0072231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722310" w:rsidRPr="00722310">
          <w:rPr>
            <w:rFonts w:ascii="Calibri" w:hAnsi="Calibri"/>
            <w:color w:val="0000FF"/>
            <w:u w:val="single"/>
            <w:rtl/>
          </w:rPr>
          <w:t xml:space="preserve"> 144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2" w:history="1">
        <w:r w:rsidRPr="0076197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761976">
          <w:rPr>
            <w:rFonts w:ascii="Calibri" w:hAnsi="Calibri"/>
            <w:color w:val="0000FF"/>
            <w:u w:val="single"/>
            <w:rtl/>
          </w:rPr>
          <w:t xml:space="preserve"> </w:t>
        </w:r>
        <w:r w:rsidRPr="0076197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נסיון</w:t>
      </w:r>
      <w:r>
        <w:rPr>
          <w:rFonts w:ascii="Calibri" w:hAnsi="Calibri"/>
          <w:rtl/>
        </w:rPr>
        <w:t xml:space="preserve">; </w:t>
      </w:r>
    </w:p>
    <w:p w14:paraId="44D8B404" w14:textId="77777777" w:rsidR="00D145CF" w:rsidRDefault="00D145CF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87EE946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יתייצב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סוהר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22.11.16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השעה</w:t>
      </w:r>
      <w:r>
        <w:rPr>
          <w:rFonts w:ascii="Calibri" w:hAnsi="Calibri"/>
          <w:rtl/>
        </w:rPr>
        <w:t xml:space="preserve"> 10:00,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החלטת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כשברשותו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תעודת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וגזר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>.</w:t>
      </w:r>
      <w:r>
        <w:rPr>
          <w:rFonts w:ascii="Calibri" w:hAnsi="Calibri" w:hint="cs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כולל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האפשרות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מוקדם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אבחון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טלפונים</w:t>
      </w:r>
      <w:r>
        <w:rPr>
          <w:rFonts w:ascii="Calibri" w:hAnsi="Calibri"/>
          <w:rtl/>
        </w:rPr>
        <w:t xml:space="preserve">: 08-9787377, 08-9787336. </w:t>
      </w:r>
    </w:p>
    <w:p w14:paraId="47C80AE1" w14:textId="77777777" w:rsidR="00D145CF" w:rsidRDefault="00761976">
      <w:pPr>
        <w:spacing w:line="360" w:lineRule="auto"/>
        <w:ind w:left="720"/>
        <w:jc w:val="both"/>
        <w:rPr>
          <w:rFonts w:ascii="Calibri" w:hAnsi="Calibri"/>
          <w:u w:val="single"/>
          <w:rtl/>
        </w:rPr>
      </w:pPr>
      <w:r>
        <w:rPr>
          <w:rFonts w:ascii="Calibri" w:hAnsi="Calibri" w:hint="eastAsia"/>
          <w:rtl/>
        </w:rPr>
        <w:t>התנאים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הכספיים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שהופקדו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בתיקי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המגבילים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הקיימים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איזוק</w:t>
      </w:r>
      <w:r>
        <w:rPr>
          <w:rFonts w:ascii="Calibri" w:hAnsi="Calibri"/>
          <w:rtl/>
        </w:rPr>
        <w:t xml:space="preserve"> - </w:t>
      </w:r>
      <w:r>
        <w:rPr>
          <w:rFonts w:ascii="Calibri" w:hAnsi="Calibri" w:hint="eastAsia"/>
          <w:rtl/>
        </w:rPr>
        <w:t>יעמדו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בתוקפם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להתייצבות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u w:val="single"/>
          <w:rtl/>
        </w:rPr>
        <w:t>המזכירות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תשלח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החלטה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זו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למנהלת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האיזוק</w:t>
      </w:r>
      <w:r>
        <w:rPr>
          <w:rFonts w:ascii="Calibri" w:hAnsi="Calibri"/>
          <w:u w:val="single"/>
          <w:rtl/>
        </w:rPr>
        <w:t xml:space="preserve"> </w:t>
      </w:r>
      <w:r>
        <w:rPr>
          <w:rFonts w:ascii="Calibri" w:hAnsi="Calibri" w:hint="eastAsia"/>
          <w:u w:val="single"/>
          <w:rtl/>
        </w:rPr>
        <w:t>האלקטרוני</w:t>
      </w:r>
      <w:r>
        <w:rPr>
          <w:rFonts w:ascii="Calibri" w:hAnsi="Calibri"/>
          <w:u w:val="single"/>
          <w:rtl/>
        </w:rPr>
        <w:t>.</w:t>
      </w:r>
    </w:p>
    <w:p w14:paraId="60563B85" w14:textId="77777777" w:rsidR="00D145CF" w:rsidRDefault="00D145CF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73638BA" w14:textId="77777777" w:rsidR="00D145CF" w:rsidRDefault="00761976">
      <w:pPr>
        <w:spacing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 w:hint="eastAsia"/>
          <w:b/>
          <w:bCs/>
          <w:u w:val="single"/>
          <w:rtl/>
        </w:rPr>
        <w:t>הודעה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זכות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ערעור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לבית</w:t>
      </w:r>
      <w:r>
        <w:rPr>
          <w:rFonts w:ascii="Calibri" w:hAnsi="Calibri"/>
          <w:b/>
          <w:bCs/>
          <w:u w:val="single"/>
          <w:rtl/>
        </w:rPr>
        <w:t>-</w:t>
      </w:r>
      <w:r>
        <w:rPr>
          <w:rFonts w:ascii="Calibri" w:hAnsi="Calibri" w:hint="eastAsia"/>
          <w:b/>
          <w:bCs/>
          <w:u w:val="single"/>
          <w:rtl/>
        </w:rPr>
        <w:t>המשפט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העליון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תוך</w:t>
      </w:r>
      <w:r>
        <w:rPr>
          <w:rFonts w:ascii="Calibri" w:hAnsi="Calibri"/>
          <w:b/>
          <w:bCs/>
          <w:u w:val="single"/>
          <w:rtl/>
        </w:rPr>
        <w:t xml:space="preserve"> 45 </w:t>
      </w:r>
      <w:r>
        <w:rPr>
          <w:rFonts w:ascii="Calibri" w:hAnsi="Calibri" w:hint="eastAsia"/>
          <w:b/>
          <w:bCs/>
          <w:u w:val="single"/>
          <w:rtl/>
        </w:rPr>
        <w:t>יום</w:t>
      </w:r>
      <w:r>
        <w:rPr>
          <w:rFonts w:ascii="Calibri" w:hAnsi="Calibri"/>
          <w:b/>
          <w:bCs/>
          <w:u w:val="single"/>
          <w:rtl/>
        </w:rPr>
        <w:t>.</w:t>
      </w:r>
      <w:r>
        <w:rPr>
          <w:rFonts w:ascii="Calibri" w:hAnsi="Calibri"/>
        </w:rPr>
        <w:t xml:space="preserve"> </w:t>
      </w:r>
    </w:p>
    <w:p w14:paraId="262B287D" w14:textId="77777777" w:rsidR="00D145CF" w:rsidRPr="00761976" w:rsidRDefault="00761976">
      <w:pPr>
        <w:rPr>
          <w:rFonts w:ascii="Arial" w:hAnsi="Arial"/>
          <w:color w:val="FFFFFF"/>
          <w:sz w:val="2"/>
          <w:szCs w:val="2"/>
          <w:rtl/>
        </w:rPr>
      </w:pPr>
      <w:r w:rsidRPr="00761976">
        <w:rPr>
          <w:rFonts w:ascii="Arial" w:hAnsi="Arial"/>
          <w:color w:val="FFFFFF"/>
          <w:sz w:val="2"/>
          <w:szCs w:val="2"/>
          <w:rtl/>
        </w:rPr>
        <w:t>5129371</w:t>
      </w:r>
    </w:p>
    <w:p w14:paraId="60BD12FB" w14:textId="77777777" w:rsidR="00D145CF" w:rsidRDefault="00761976">
      <w:pPr>
        <w:rPr>
          <w:rFonts w:cs="FrankRuehl"/>
          <w:sz w:val="28"/>
          <w:szCs w:val="28"/>
          <w:rtl/>
        </w:rPr>
      </w:pPr>
      <w:r w:rsidRPr="00761976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כ"ה תשרי תשע"ז, 27 אוקטובר 2016, במעמד הנוכחים. </w:t>
      </w:r>
    </w:p>
    <w:p w14:paraId="508E23A4" w14:textId="77777777" w:rsidR="00D145CF" w:rsidRDefault="00761976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77FA191A" w14:textId="77777777" w:rsidR="00D145CF" w:rsidRDefault="00D145CF">
      <w:pPr>
        <w:jc w:val="center"/>
        <w:rPr>
          <w:rFonts w:ascii="Arial" w:hAnsi="Arial" w:cs="FrankRuehl"/>
          <w:sz w:val="28"/>
          <w:szCs w:val="28"/>
          <w:rtl/>
        </w:rPr>
      </w:pPr>
    </w:p>
    <w:p w14:paraId="50A1E212" w14:textId="77777777" w:rsidR="00D145CF" w:rsidRDefault="00D145CF">
      <w:pPr>
        <w:rPr>
          <w:rFonts w:cs="FrankRuehl"/>
          <w:sz w:val="28"/>
          <w:szCs w:val="28"/>
          <w:rtl/>
        </w:rPr>
      </w:pPr>
    </w:p>
    <w:p w14:paraId="6D6AAE78" w14:textId="77777777" w:rsidR="00D145CF" w:rsidRPr="00722310" w:rsidRDefault="00722310">
      <w:pPr>
        <w:pStyle w:val="a3"/>
        <w:jc w:val="center"/>
        <w:rPr>
          <w:color w:val="FFFFFF"/>
          <w:sz w:val="2"/>
          <w:szCs w:val="2"/>
          <w:rtl/>
        </w:rPr>
      </w:pPr>
      <w:r w:rsidRPr="00722310">
        <w:rPr>
          <w:color w:val="FFFFFF"/>
          <w:sz w:val="2"/>
          <w:szCs w:val="2"/>
          <w:rtl/>
        </w:rPr>
        <w:t>5129371</w:t>
      </w:r>
    </w:p>
    <w:p w14:paraId="30B41AF2" w14:textId="77777777" w:rsidR="00761976" w:rsidRPr="00722310" w:rsidRDefault="00722310" w:rsidP="00761976">
      <w:pPr>
        <w:keepNext/>
        <w:rPr>
          <w:rFonts w:ascii="David" w:hAnsi="David"/>
          <w:color w:val="FFFFFF"/>
          <w:sz w:val="2"/>
          <w:szCs w:val="2"/>
          <w:rtl/>
        </w:rPr>
      </w:pPr>
      <w:r w:rsidRPr="00722310">
        <w:rPr>
          <w:rFonts w:ascii="David" w:hAnsi="David"/>
          <w:color w:val="FFFFFF"/>
          <w:sz w:val="2"/>
          <w:szCs w:val="2"/>
          <w:rtl/>
        </w:rPr>
        <w:t>54678313</w:t>
      </w:r>
    </w:p>
    <w:p w14:paraId="087A7861" w14:textId="77777777" w:rsidR="00761976" w:rsidRPr="00761976" w:rsidRDefault="00761976" w:rsidP="0076197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61976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5D68D922" w14:textId="77777777" w:rsidR="00761976" w:rsidRDefault="00761976" w:rsidP="00761976">
      <w:r w:rsidRPr="00761976">
        <w:rPr>
          <w:color w:val="000000"/>
          <w:rtl/>
        </w:rPr>
        <w:t>נוסח מסמך זה כפוף לשינויי ניסוח ועריכה</w:t>
      </w:r>
      <w:r w:rsidR="009F2C51">
        <w:rPr>
          <w:rFonts w:hint="cs"/>
          <w:color w:val="000000"/>
          <w:rtl/>
        </w:rPr>
        <w:t xml:space="preserve">   </w:t>
      </w:r>
    </w:p>
    <w:p w14:paraId="1A5EDA86" w14:textId="77777777" w:rsidR="00761976" w:rsidRDefault="00761976" w:rsidP="00761976">
      <w:pPr>
        <w:rPr>
          <w:rtl/>
        </w:rPr>
      </w:pPr>
    </w:p>
    <w:p w14:paraId="43F2131B" w14:textId="77777777" w:rsidR="00761976" w:rsidRDefault="00761976" w:rsidP="00761976">
      <w:pPr>
        <w:jc w:val="center"/>
        <w:rPr>
          <w:color w:val="0000FF"/>
          <w:u w:val="single"/>
        </w:rPr>
      </w:pPr>
      <w:hyperlink r:id="rId3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  <w:r w:rsidR="0082115E">
        <w:rPr>
          <w:rFonts w:hint="cs"/>
          <w:color w:val="0000FF"/>
          <w:u w:val="single"/>
          <w:rtl/>
        </w:rPr>
        <w:t xml:space="preserve"> </w:t>
      </w:r>
    </w:p>
    <w:p w14:paraId="38D3D723" w14:textId="77777777" w:rsidR="00722310" w:rsidRPr="00722310" w:rsidRDefault="00722310" w:rsidP="00722310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722310" w:rsidRPr="00722310" w:rsidSect="00722310">
      <w:headerReference w:type="even" r:id="rId34"/>
      <w:headerReference w:type="default" r:id="rId35"/>
      <w:footerReference w:type="even" r:id="rId36"/>
      <w:footerReference w:type="default" r:id="rId3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FFA15" w14:textId="77777777" w:rsidR="00974CBD" w:rsidRDefault="00974CBD">
      <w:r>
        <w:separator/>
      </w:r>
    </w:p>
  </w:endnote>
  <w:endnote w:type="continuationSeparator" w:id="0">
    <w:p w14:paraId="726E3484" w14:textId="77777777" w:rsidR="00974CBD" w:rsidRDefault="0097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5F399" w14:textId="77777777" w:rsidR="003E7954" w:rsidRDefault="003E7954" w:rsidP="0072231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BCF0DBF" w14:textId="77777777" w:rsidR="003E7954" w:rsidRPr="00722310" w:rsidRDefault="003E7954" w:rsidP="0072231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22310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6E2A8" w14:textId="77777777" w:rsidR="003E7954" w:rsidRDefault="003E7954" w:rsidP="00722310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F0E0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9D211E2" w14:textId="77777777" w:rsidR="003E7954" w:rsidRPr="00722310" w:rsidRDefault="003E7954" w:rsidP="00722310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22310">
      <w:rPr>
        <w:rFonts w:ascii="FrankRuehl" w:hAnsi="FrankRuehl" w:cs="FrankRuehl"/>
        <w:color w:val="000000"/>
      </w:rPr>
      <w:pict w14:anchorId="09246F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2B1E8" w14:textId="77777777" w:rsidR="00974CBD" w:rsidRDefault="00974CBD">
      <w:r>
        <w:separator/>
      </w:r>
    </w:p>
  </w:footnote>
  <w:footnote w:type="continuationSeparator" w:id="0">
    <w:p w14:paraId="544AF3E1" w14:textId="77777777" w:rsidR="00974CBD" w:rsidRDefault="00974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879EE" w14:textId="77777777" w:rsidR="003E7954" w:rsidRPr="00722310" w:rsidRDefault="003E7954" w:rsidP="0072231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39998-08-15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איאד קישק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CC6E0" w14:textId="77777777" w:rsidR="003E7954" w:rsidRPr="00722310" w:rsidRDefault="003E7954" w:rsidP="00722310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39998-08-15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איאד קישק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3380878">
    <w:abstractNumId w:val="1"/>
  </w:num>
  <w:num w:numId="2" w16cid:durableId="61560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145CF"/>
    <w:rsid w:val="00002257"/>
    <w:rsid w:val="003E7954"/>
    <w:rsid w:val="005B687D"/>
    <w:rsid w:val="00604654"/>
    <w:rsid w:val="00722310"/>
    <w:rsid w:val="00761976"/>
    <w:rsid w:val="0082115E"/>
    <w:rsid w:val="00840709"/>
    <w:rsid w:val="00974CBD"/>
    <w:rsid w:val="009F2C51"/>
    <w:rsid w:val="00A17DC6"/>
    <w:rsid w:val="00A45AAC"/>
    <w:rsid w:val="00B76C1A"/>
    <w:rsid w:val="00D145CF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B5E22B"/>
  <w15:chartTrackingRefBased/>
  <w15:docId w15:val="{5AA4B9C5-D34C-4A95-B698-53194CB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45CF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D145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45CF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145CF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145CF"/>
    <w:pPr>
      <w:tabs>
        <w:tab w:val="center" w:pos="4153"/>
        <w:tab w:val="right" w:pos="8306"/>
      </w:tabs>
    </w:pPr>
  </w:style>
  <w:style w:type="character" w:styleId="a5">
    <w:name w:val="annotation reference"/>
    <w:rsid w:val="00D145CF"/>
    <w:rPr>
      <w:sz w:val="16"/>
      <w:szCs w:val="16"/>
    </w:rPr>
  </w:style>
  <w:style w:type="paragraph" w:styleId="a6">
    <w:name w:val="annotation text"/>
    <w:basedOn w:val="a"/>
    <w:rsid w:val="00D145CF"/>
    <w:rPr>
      <w:rFonts w:cs="Times New Roman"/>
      <w:lang w:eastAsia="he-IL"/>
    </w:rPr>
  </w:style>
  <w:style w:type="paragraph" w:styleId="a7">
    <w:name w:val="Balloon Text"/>
    <w:basedOn w:val="a"/>
    <w:rsid w:val="00D145CF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D145C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D145CF"/>
  </w:style>
  <w:style w:type="numbering" w:customStyle="1" w:styleId="10">
    <w:name w:val="ללא רשימה1"/>
    <w:next w:val="a2"/>
    <w:rsid w:val="00D145CF"/>
  </w:style>
  <w:style w:type="character" w:styleId="Hyperlink">
    <w:name w:val="Hyperlink"/>
    <w:rsid w:val="007619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nevo.co.il/case/5821327" TargetMode="External"/><Relationship Id="rId34" Type="http://schemas.openxmlformats.org/officeDocument/2006/relationships/header" Target="head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/144.b2" TargetMode="External"/><Relationship Id="rId33" Type="http://schemas.openxmlformats.org/officeDocument/2006/relationships/hyperlink" Target="http://www.nevo.co.il/advertisements/nevo-100.doc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law/70301/14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case/13090914" TargetMode="External"/><Relationship Id="rId32" Type="http://schemas.openxmlformats.org/officeDocument/2006/relationships/hyperlink" Target="http://www.nevo.co.il/law/70301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1726081" TargetMode="External"/><Relationship Id="rId36" Type="http://schemas.openxmlformats.org/officeDocument/2006/relationships/footer" Target="footer1.xml"/><Relationship Id="rId10" Type="http://schemas.openxmlformats.org/officeDocument/2006/relationships/hyperlink" Target="http://www.nevo.co.il/law/70301/40i.a" TargetMode="External"/><Relationship Id="rId19" Type="http://schemas.openxmlformats.org/officeDocument/2006/relationships/hyperlink" Target="http://www.nevo.co.il/law/70301/40c.a" TargetMode="External"/><Relationship Id="rId31" Type="http://schemas.openxmlformats.org/officeDocument/2006/relationships/hyperlink" Target="http://www.nevo.co.il/law/70301/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40i.a" TargetMode="External"/><Relationship Id="rId27" Type="http://schemas.openxmlformats.org/officeDocument/2006/relationships/hyperlink" Target="http://www.nevo.co.il/case/20101906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nevo.co.il/law/70301/25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4271</Words>
  <Characters>21357</Characters>
  <Application>Microsoft Office Word</Application>
  <DocSecurity>0</DocSecurity>
  <Lines>177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25577</CharactersWithSpaces>
  <SharedDoc>false</SharedDoc>
  <HLinks>
    <vt:vector size="162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3276925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http://www.nevo.co.il/case/1726081</vt:lpwstr>
      </vt:variant>
      <vt:variant>
        <vt:lpwstr/>
      </vt:variant>
      <vt:variant>
        <vt:i4>3276925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http://www.nevo.co.il/case/20101906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3145847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http://www.nevo.co.il/case/13090914</vt:lpwstr>
      </vt:variant>
      <vt:variant>
        <vt:lpwstr/>
      </vt:variant>
      <vt:variant>
        <vt:i4>7995492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3342463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http://www.nevo.co.il/case/5821327</vt:lpwstr>
      </vt:variant>
      <vt:variant>
        <vt:lpwstr/>
      </vt:variant>
      <vt:variant>
        <vt:i4>3735675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http://www.nevo.co.il/case/7791493</vt:lpwstr>
      </vt:variant>
      <vt:variant>
        <vt:lpwstr/>
      </vt:variant>
      <vt:variant>
        <vt:i4>4915202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5177424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8192050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8192050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http://www.nevo.co.il/law/70301/144.b2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6357092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</vt:lpwstr>
      </vt:variant>
      <vt:variant>
        <vt:lpwstr/>
      </vt:variant>
      <vt:variant>
        <vt:i4>4915208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6291559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2025-04-25T10:36:00Z</dcterms:created>
  <dcterms:modified xsi:type="dcterms:W3CDTF">2025-04-25T10:36:00Z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39998</vt:lpwstr>
  </property>
  <property fmtid="{D5CDD505-2E9C-101B-9397-08002B2CF9AE}" pid="6" name="NEWPARTB">
    <vt:lpwstr>08</vt:lpwstr>
  </property>
  <property fmtid="{D5CDD505-2E9C-101B-9397-08002B2CF9AE}" pid="7" name="NEWPARTC">
    <vt:lpwstr>15</vt:lpwstr>
  </property>
  <property fmtid="{D5CDD505-2E9C-101B-9397-08002B2CF9AE}" pid="8" name="APPELLANT">
    <vt:lpwstr>מדינת ישראל </vt:lpwstr>
  </property>
  <property fmtid="{D5CDD505-2E9C-101B-9397-08002B2CF9AE}" pid="9" name="APPELLEE">
    <vt:lpwstr>איאד קישק  ;ודים חודטוב </vt:lpwstr>
  </property>
  <property fmtid="{D5CDD505-2E9C-101B-9397-08002B2CF9AE}" pid="10" name="LAWYER">
    <vt:lpwstr>אביטל פינק;;צווטקוב;בויראת;ג'ברין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20161027</vt:lpwstr>
  </property>
  <property fmtid="{D5CDD505-2E9C-101B-9397-08002B2CF9AE}" pid="14" name="TYPE_N_DATE">
    <vt:lpwstr>39020161027</vt:lpwstr>
  </property>
  <property fmtid="{D5CDD505-2E9C-101B-9397-08002B2CF9AE}" pid="15" name="CASESLISTTMP1">
    <vt:lpwstr>7791493;5821327;13090914;20101906;1726081</vt:lpwstr>
  </property>
  <property fmtid="{D5CDD505-2E9C-101B-9397-08002B2CF9AE}" pid="16" name="WORDNUMPAGES">
    <vt:lpwstr>14</vt:lpwstr>
  </property>
  <property fmtid="{D5CDD505-2E9C-101B-9397-08002B2CF9AE}" pid="17" name="TYPE_ABS_DATE">
    <vt:lpwstr>390020161027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70301/144.b2:2;144.a;025;040c.a;040i.a;144:2</vt:lpwstr>
  </property>
</Properties>
</file>