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59"/>
        <w:gridCol w:w="3662"/>
      </w:tblGrid>
      <w:tr w:rsidR="00337EA1" w:rsidRPr="00337EA1" w14:paraId="4D07F6BC" w14:textId="77777777" w:rsidTr="00C86B90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23CB65AA" w14:textId="77777777" w:rsidR="00337EA1" w:rsidRPr="00337EA1" w:rsidRDefault="00337EA1" w:rsidP="00337EA1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  <w:bookmarkStart w:id="0" w:name="LastJudge"/>
            <w:r w:rsidRPr="00337EA1">
              <w:rPr>
                <w:rFonts w:ascii="Tahoma" w:hAnsi="Tahoma" w:cs="Tahoma"/>
                <w:b/>
                <w:bCs/>
                <w:color w:val="000080"/>
                <w:rtl/>
              </w:rPr>
              <w:t>בית המשפט המחוזי בתל אביב - יפו</w:t>
            </w:r>
          </w:p>
        </w:tc>
      </w:tr>
      <w:tr w:rsidR="00337EA1" w:rsidRPr="00F85F18" w14:paraId="2B1DFB6C" w14:textId="77777777" w:rsidTr="00C86B90">
        <w:trPr>
          <w:trHeight w:val="337"/>
          <w:jc w:val="center"/>
        </w:trPr>
        <w:tc>
          <w:tcPr>
            <w:tcW w:w="5059" w:type="dxa"/>
          </w:tcPr>
          <w:p w14:paraId="45916B2E" w14:textId="77777777" w:rsidR="00337EA1" w:rsidRPr="00F85F18" w:rsidRDefault="00337EA1" w:rsidP="00337EA1">
            <w:pPr>
              <w:rPr>
                <w:rFonts w:cs="FrankRuehl"/>
                <w:b/>
                <w:bCs/>
                <w:sz w:val="28"/>
                <w:szCs w:val="28"/>
                <w:rtl/>
              </w:rPr>
            </w:pPr>
            <w:r w:rsidRPr="00F85F18">
              <w:rPr>
                <w:rFonts w:cs="FrankRuehl"/>
                <w:b/>
                <w:bCs/>
                <w:sz w:val="28"/>
                <w:szCs w:val="28"/>
                <w:rtl/>
              </w:rPr>
              <w:t>ת"פ</w:t>
            </w:r>
            <w:r w:rsidRPr="00F85F18">
              <w:rPr>
                <w:rFonts w:cs="FrankRuehl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F85F18">
              <w:rPr>
                <w:rFonts w:cs="FrankRuehl"/>
                <w:b/>
                <w:bCs/>
                <w:sz w:val="28"/>
                <w:szCs w:val="28"/>
                <w:rtl/>
              </w:rPr>
              <w:t>40834-09-15</w:t>
            </w:r>
            <w:r w:rsidRPr="00F85F18">
              <w:rPr>
                <w:rFonts w:cs="FrankRuehl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F85F18">
              <w:rPr>
                <w:rFonts w:cs="FrankRuehl"/>
                <w:b/>
                <w:bCs/>
                <w:sz w:val="28"/>
                <w:szCs w:val="28"/>
                <w:rtl/>
              </w:rPr>
              <w:t>מדינת ישראל נ' קונדוס</w:t>
            </w:r>
            <w:r w:rsidR="00FC1A03" w:rsidRPr="00F85F18">
              <w:rPr>
                <w:rFonts w:cs="FrankRuehl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F85F18">
              <w:rPr>
                <w:rFonts w:cs="FrankRuehl"/>
                <w:b/>
                <w:bCs/>
                <w:sz w:val="28"/>
                <w:szCs w:val="28"/>
                <w:rtl/>
              </w:rPr>
              <w:t>(עציר)</w:t>
            </w:r>
          </w:p>
          <w:p w14:paraId="76C9983A" w14:textId="77777777" w:rsidR="00337EA1" w:rsidRPr="00F85F18" w:rsidRDefault="00337EA1" w:rsidP="00337EA1">
            <w:pPr>
              <w:pStyle w:val="a3"/>
              <w:rPr>
                <w:rFonts w:cs="FrankRueh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662" w:type="dxa"/>
          </w:tcPr>
          <w:p w14:paraId="2EE1E514" w14:textId="77777777" w:rsidR="00337EA1" w:rsidRPr="00F85F18" w:rsidRDefault="00337EA1" w:rsidP="00337EA1">
            <w:pPr>
              <w:pStyle w:val="a3"/>
              <w:jc w:val="right"/>
              <w:rPr>
                <w:rFonts w:cs="FrankRuehl"/>
                <w:b/>
                <w:bCs/>
                <w:sz w:val="28"/>
                <w:szCs w:val="28"/>
                <w:rtl/>
              </w:rPr>
            </w:pPr>
          </w:p>
        </w:tc>
      </w:tr>
    </w:tbl>
    <w:p w14:paraId="384318D4" w14:textId="77777777" w:rsidR="00337EA1" w:rsidRPr="00F85F18" w:rsidRDefault="00337EA1" w:rsidP="00337EA1">
      <w:pPr>
        <w:pStyle w:val="a3"/>
        <w:rPr>
          <w:b/>
          <w:bCs/>
          <w:rtl/>
        </w:rPr>
      </w:pPr>
      <w:r w:rsidRPr="00F85F18">
        <w:rPr>
          <w:rFonts w:hint="cs"/>
          <w:b/>
          <w:bCs/>
          <w:rtl/>
        </w:rPr>
        <w:t xml:space="preserve"> </w:t>
      </w: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4126"/>
        <w:gridCol w:w="3771"/>
      </w:tblGrid>
      <w:tr w:rsidR="00507694" w:rsidRPr="00F85F18" w14:paraId="2FA6876C" w14:textId="77777777">
        <w:trPr>
          <w:trHeight w:val="29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1C5882" w14:textId="77777777" w:rsidR="00507694" w:rsidRPr="00F85F18" w:rsidRDefault="00684E84" w:rsidP="00BD64CB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  <w:r w:rsidRPr="00F85F18"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>ב</w:t>
            </w:r>
            <w:r w:rsidRPr="00F85F18">
              <w:rPr>
                <w:rFonts w:ascii="Arial" w:hAnsi="Arial"/>
                <w:b/>
                <w:bCs/>
                <w:sz w:val="26"/>
                <w:szCs w:val="26"/>
                <w:rtl/>
              </w:rPr>
              <w:t xml:space="preserve">פני </w:t>
            </w: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7C1E63" w14:textId="77777777" w:rsidR="00507694" w:rsidRPr="00F85F18" w:rsidRDefault="006C2095" w:rsidP="00BD64CB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  <w:r w:rsidRPr="00F85F18"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>כבוד</w:t>
            </w:r>
            <w:r w:rsidR="00684E84" w:rsidRPr="00F85F18"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 xml:space="preserve"> ה</w:t>
            </w:r>
            <w:r w:rsidRPr="00F85F18">
              <w:rPr>
                <w:rFonts w:ascii="Arial" w:hAnsi="Arial"/>
                <w:b/>
                <w:bCs/>
                <w:sz w:val="26"/>
                <w:szCs w:val="26"/>
                <w:rtl/>
              </w:rPr>
              <w:t>שופט</w:t>
            </w:r>
            <w:r w:rsidR="00684E84" w:rsidRPr="00F85F18"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 xml:space="preserve">  </w:t>
            </w:r>
            <w:r w:rsidRPr="00F85F18">
              <w:rPr>
                <w:rFonts w:ascii="Arial" w:hAnsi="Arial"/>
                <w:b/>
                <w:bCs/>
                <w:sz w:val="26"/>
                <w:szCs w:val="26"/>
                <w:rtl/>
              </w:rPr>
              <w:t>דוד רוזן</w:t>
            </w:r>
          </w:p>
        </w:tc>
      </w:tr>
      <w:tr w:rsidR="00507694" w:rsidRPr="00F85F18" w14:paraId="7E54E60D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A5F5CE" w14:textId="77777777" w:rsidR="00507694" w:rsidRPr="00F85F18" w:rsidRDefault="00684E84" w:rsidP="00BD64CB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  <w:bookmarkStart w:id="1" w:name="FirstAppellant"/>
            <w:bookmarkStart w:id="2" w:name="FirstLawyer"/>
            <w:r w:rsidRPr="00F85F18"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>בעניין: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D3A2D2" w14:textId="77777777" w:rsidR="00507694" w:rsidRPr="00F85F18" w:rsidRDefault="006C2095" w:rsidP="003E0C9F">
            <w:pPr>
              <w:rPr>
                <w:b/>
                <w:bCs/>
                <w:sz w:val="26"/>
                <w:szCs w:val="26"/>
              </w:rPr>
            </w:pPr>
            <w:r w:rsidRPr="00F85F18">
              <w:rPr>
                <w:rFonts w:ascii="Arial" w:hAnsi="Arial"/>
                <w:b/>
                <w:bCs/>
                <w:sz w:val="26"/>
                <w:szCs w:val="26"/>
                <w:rtl/>
              </w:rPr>
              <w:t>מדינת ישראל</w:t>
            </w:r>
            <w:r w:rsidR="00217658" w:rsidRPr="00F85F18">
              <w:rPr>
                <w:b/>
                <w:bCs/>
                <w:sz w:val="26"/>
                <w:szCs w:val="26"/>
                <w:rtl/>
              </w:rPr>
              <w:t xml:space="preserve"> – ע"</w:t>
            </w:r>
            <w:r w:rsidR="00217658" w:rsidRPr="00F85F18">
              <w:rPr>
                <w:rFonts w:hint="cs"/>
                <w:b/>
                <w:bCs/>
                <w:sz w:val="26"/>
                <w:szCs w:val="26"/>
                <w:rtl/>
              </w:rPr>
              <w:t>י ב"כ עו"ד צחי הבדלי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1A3AF6" w14:textId="77777777" w:rsidR="00507694" w:rsidRPr="00F85F18" w:rsidRDefault="00507694" w:rsidP="00BD64CB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bookmarkEnd w:id="1"/>
      <w:bookmarkEnd w:id="2"/>
      <w:tr w:rsidR="00507694" w:rsidRPr="00F85F18" w14:paraId="7FCB34EB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0A7623" w14:textId="77777777" w:rsidR="00507694" w:rsidRPr="00F85F18" w:rsidRDefault="00507694" w:rsidP="00BD64CB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62E878" w14:textId="77777777" w:rsidR="00507694" w:rsidRPr="00F85F18" w:rsidRDefault="00507694" w:rsidP="00BD64CB">
            <w:pPr>
              <w:jc w:val="both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7D0F92" w14:textId="77777777" w:rsidR="00507694" w:rsidRPr="00F85F18" w:rsidRDefault="00684E84" w:rsidP="00BD64CB">
            <w:pPr>
              <w:jc w:val="right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F85F18"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>ה</w:t>
            </w:r>
            <w:r w:rsidRPr="00F85F18">
              <w:rPr>
                <w:rFonts w:ascii="Arial" w:hAnsi="Arial"/>
                <w:b/>
                <w:bCs/>
                <w:sz w:val="26"/>
                <w:szCs w:val="26"/>
                <w:rtl/>
              </w:rPr>
              <w:t>מאשימה</w:t>
            </w:r>
          </w:p>
        </w:tc>
      </w:tr>
      <w:tr w:rsidR="00507694" w:rsidRPr="00F85F18" w14:paraId="47A13B83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BA1641" w14:textId="77777777" w:rsidR="00507694" w:rsidRPr="00F85F18" w:rsidRDefault="00507694" w:rsidP="00BD64CB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F49142" w14:textId="77777777" w:rsidR="00507694" w:rsidRPr="00F85F18" w:rsidRDefault="00507694" w:rsidP="00BD64CB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14:paraId="23755C0F" w14:textId="77777777" w:rsidR="00507694" w:rsidRPr="00F85F18" w:rsidRDefault="00684E84" w:rsidP="00BD64CB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F85F18"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14:paraId="68595F13" w14:textId="77777777" w:rsidR="00507694" w:rsidRPr="00F85F18" w:rsidRDefault="00507694" w:rsidP="00BD64CB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507694" w:rsidRPr="00F85F18" w14:paraId="5CB1683A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74E1BE" w14:textId="77777777" w:rsidR="00507694" w:rsidRPr="00F85F18" w:rsidRDefault="00507694" w:rsidP="003E0C9F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04DEA3" w14:textId="77777777" w:rsidR="00507694" w:rsidRPr="00F85F18" w:rsidRDefault="006C2095" w:rsidP="003E0C9F">
            <w:pPr>
              <w:rPr>
                <w:b/>
                <w:bCs/>
                <w:sz w:val="26"/>
                <w:szCs w:val="26"/>
                <w:rtl/>
              </w:rPr>
            </w:pPr>
            <w:r w:rsidRPr="00F85F18">
              <w:rPr>
                <w:rFonts w:ascii="Arial" w:hAnsi="Arial"/>
                <w:b/>
                <w:bCs/>
                <w:sz w:val="26"/>
                <w:szCs w:val="26"/>
                <w:rtl/>
              </w:rPr>
              <w:t>מוחמד חאפז קונדוס (עציר)</w:t>
            </w:r>
            <w:r w:rsidR="00217658" w:rsidRPr="00F85F18">
              <w:rPr>
                <w:b/>
                <w:bCs/>
                <w:sz w:val="26"/>
                <w:szCs w:val="26"/>
                <w:rtl/>
              </w:rPr>
              <w:t xml:space="preserve"> – ע"</w:t>
            </w:r>
            <w:r w:rsidR="00217658" w:rsidRPr="00F85F18">
              <w:rPr>
                <w:rFonts w:hint="cs"/>
                <w:b/>
                <w:bCs/>
                <w:sz w:val="26"/>
                <w:szCs w:val="26"/>
                <w:rtl/>
              </w:rPr>
              <w:t>י ב"כ עו"ד נמיר אדלבי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DDD7EC" w14:textId="77777777" w:rsidR="00507694" w:rsidRPr="00F85F18" w:rsidRDefault="00507694" w:rsidP="00BD64CB">
            <w:pPr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507694" w:rsidRPr="00F85F18" w14:paraId="04C4FF6E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F85DB4" w14:textId="77777777" w:rsidR="00507694" w:rsidRPr="00F85F18" w:rsidRDefault="00507694" w:rsidP="00BD64CB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2F73B1" w14:textId="77777777" w:rsidR="00507694" w:rsidRPr="00F85F18" w:rsidRDefault="00507694" w:rsidP="00BD64CB">
            <w:pPr>
              <w:jc w:val="both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763B12" w14:textId="77777777" w:rsidR="00507694" w:rsidRPr="00F85F18" w:rsidRDefault="00684E84" w:rsidP="00BD64CB">
            <w:pPr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  <w:r w:rsidRPr="00F85F18"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>ה</w:t>
            </w:r>
            <w:r w:rsidR="00756F37" w:rsidRPr="00F85F18">
              <w:rPr>
                <w:rFonts w:ascii="Arial" w:hAnsi="Arial"/>
                <w:b/>
                <w:bCs/>
                <w:sz w:val="26"/>
                <w:szCs w:val="26"/>
                <w:rtl/>
              </w:rPr>
              <w:t>נאש</w:t>
            </w:r>
            <w:r w:rsidR="00756F37" w:rsidRPr="00F85F18"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>ם</w:t>
            </w:r>
          </w:p>
        </w:tc>
      </w:tr>
    </w:tbl>
    <w:p w14:paraId="1487C2EE" w14:textId="77777777" w:rsidR="00F85F18" w:rsidRDefault="00F85F18" w:rsidP="00C86B90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bookmarkStart w:id="3" w:name="LawTable"/>
      <w:bookmarkEnd w:id="3"/>
    </w:p>
    <w:p w14:paraId="374DDF21" w14:textId="77777777" w:rsidR="00F85F18" w:rsidRPr="00F85F18" w:rsidRDefault="00F85F18" w:rsidP="00F85F18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F85F18">
        <w:rPr>
          <w:rFonts w:ascii="FrankRuehl" w:hAnsi="FrankRuehl" w:cs="FrankRuehl"/>
          <w:rtl/>
        </w:rPr>
        <w:t xml:space="preserve">חקיקה שאוזכרה: </w:t>
      </w:r>
    </w:p>
    <w:p w14:paraId="4175D772" w14:textId="77777777" w:rsidR="00F85F18" w:rsidRPr="00F85F18" w:rsidRDefault="00F85F18" w:rsidP="00F85F18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8" w:history="1">
        <w:r w:rsidRPr="00F85F18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  <w:r w:rsidRPr="00F85F18">
        <w:rPr>
          <w:rFonts w:ascii="FrankRuehl" w:hAnsi="FrankRuehl" w:cs="FrankRuehl"/>
          <w:rtl/>
        </w:rPr>
        <w:t xml:space="preserve">: סע'  </w:t>
      </w:r>
      <w:hyperlink r:id="rId9" w:history="1">
        <w:r w:rsidRPr="00F85F18">
          <w:rPr>
            <w:rFonts w:ascii="FrankRuehl" w:hAnsi="FrankRuehl" w:cs="FrankRuehl"/>
            <w:color w:val="0000FF"/>
            <w:u w:val="single"/>
            <w:rtl/>
          </w:rPr>
          <w:t>144</w:t>
        </w:r>
      </w:hyperlink>
      <w:r w:rsidRPr="00F85F18">
        <w:rPr>
          <w:rFonts w:ascii="FrankRuehl" w:hAnsi="FrankRuehl" w:cs="FrankRuehl"/>
          <w:rtl/>
        </w:rPr>
        <w:t xml:space="preserve">, </w:t>
      </w:r>
      <w:hyperlink r:id="rId10" w:history="1">
        <w:r w:rsidRPr="00F85F18">
          <w:rPr>
            <w:rFonts w:ascii="FrankRuehl" w:hAnsi="FrankRuehl" w:cs="FrankRuehl"/>
            <w:color w:val="0000FF"/>
            <w:u w:val="single"/>
            <w:rtl/>
          </w:rPr>
          <w:t>144(א)</w:t>
        </w:r>
      </w:hyperlink>
      <w:r w:rsidRPr="00F85F18">
        <w:rPr>
          <w:rFonts w:ascii="FrankRuehl" w:hAnsi="FrankRuehl" w:cs="FrankRuehl"/>
          <w:rtl/>
        </w:rPr>
        <w:t xml:space="preserve">, </w:t>
      </w:r>
      <w:hyperlink r:id="rId11" w:history="1">
        <w:r w:rsidRPr="00F85F18">
          <w:rPr>
            <w:rFonts w:ascii="FrankRuehl" w:hAnsi="FrankRuehl" w:cs="FrankRuehl"/>
            <w:color w:val="0000FF"/>
            <w:u w:val="single"/>
            <w:rtl/>
          </w:rPr>
          <w:t>144(ב)</w:t>
        </w:r>
      </w:hyperlink>
      <w:r w:rsidRPr="00F85F18">
        <w:rPr>
          <w:rFonts w:ascii="FrankRuehl" w:hAnsi="FrankRuehl" w:cs="FrankRuehl"/>
          <w:rtl/>
        </w:rPr>
        <w:t xml:space="preserve">, </w:t>
      </w:r>
      <w:hyperlink r:id="rId12" w:history="1">
        <w:r w:rsidRPr="00F85F18">
          <w:rPr>
            <w:rFonts w:ascii="FrankRuehl" w:hAnsi="FrankRuehl" w:cs="FrankRuehl"/>
            <w:color w:val="0000FF"/>
            <w:u w:val="single"/>
            <w:rtl/>
          </w:rPr>
          <w:t>144ו'</w:t>
        </w:r>
      </w:hyperlink>
      <w:r w:rsidRPr="00F85F18">
        <w:rPr>
          <w:rFonts w:ascii="FrankRuehl" w:hAnsi="FrankRuehl" w:cs="FrankRuehl"/>
          <w:rtl/>
        </w:rPr>
        <w:t xml:space="preserve">, </w:t>
      </w:r>
      <w:hyperlink r:id="rId13" w:history="1">
        <w:r w:rsidRPr="00F85F18">
          <w:rPr>
            <w:rFonts w:ascii="FrankRuehl" w:hAnsi="FrankRuehl" w:cs="FrankRuehl"/>
            <w:color w:val="0000FF"/>
            <w:u w:val="single"/>
            <w:rtl/>
          </w:rPr>
          <w:t>192</w:t>
        </w:r>
      </w:hyperlink>
      <w:r w:rsidRPr="00F85F18">
        <w:rPr>
          <w:rFonts w:ascii="FrankRuehl" w:hAnsi="FrankRuehl" w:cs="FrankRuehl"/>
          <w:rtl/>
        </w:rPr>
        <w:t xml:space="preserve">, </w:t>
      </w:r>
      <w:hyperlink r:id="rId14" w:history="1">
        <w:r w:rsidRPr="00F85F18">
          <w:rPr>
            <w:rFonts w:ascii="FrankRuehl" w:hAnsi="FrankRuehl" w:cs="FrankRuehl"/>
            <w:color w:val="0000FF"/>
            <w:u w:val="single"/>
            <w:rtl/>
          </w:rPr>
          <w:t>338(א)(3)</w:t>
        </w:r>
      </w:hyperlink>
      <w:r w:rsidRPr="00F85F18">
        <w:rPr>
          <w:rFonts w:ascii="FrankRuehl" w:hAnsi="FrankRuehl" w:cs="FrankRuehl"/>
          <w:rtl/>
        </w:rPr>
        <w:t xml:space="preserve">, </w:t>
      </w:r>
      <w:hyperlink r:id="rId15" w:history="1">
        <w:r w:rsidRPr="00F85F18">
          <w:rPr>
            <w:rFonts w:ascii="FrankRuehl" w:hAnsi="FrankRuehl" w:cs="FrankRuehl"/>
            <w:color w:val="0000FF"/>
            <w:u w:val="single"/>
            <w:rtl/>
          </w:rPr>
          <w:t>5)</w:t>
        </w:r>
      </w:hyperlink>
    </w:p>
    <w:p w14:paraId="60D6FDD0" w14:textId="77777777" w:rsidR="00F85F18" w:rsidRPr="00F85F18" w:rsidRDefault="00F85F18" w:rsidP="00F85F18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16" w:history="1">
        <w:r w:rsidRPr="00F85F18">
          <w:rPr>
            <w:rFonts w:ascii="FrankRuehl" w:hAnsi="FrankRuehl" w:cs="FrankRuehl"/>
            <w:color w:val="0000FF"/>
            <w:u w:val="single"/>
            <w:rtl/>
          </w:rPr>
          <w:t>פקודת התעבורה [נוסח חדש]</w:t>
        </w:r>
      </w:hyperlink>
      <w:r w:rsidRPr="00F85F18">
        <w:rPr>
          <w:rFonts w:ascii="FrankRuehl" w:hAnsi="FrankRuehl" w:cs="FrankRuehl"/>
          <w:rtl/>
        </w:rPr>
        <w:t xml:space="preserve">: סע'  </w:t>
      </w:r>
      <w:hyperlink r:id="rId17" w:history="1">
        <w:r w:rsidRPr="00F85F18">
          <w:rPr>
            <w:rFonts w:ascii="FrankRuehl" w:hAnsi="FrankRuehl" w:cs="FrankRuehl"/>
            <w:color w:val="0000FF"/>
            <w:u w:val="single"/>
            <w:rtl/>
          </w:rPr>
          <w:t>10(א)</w:t>
        </w:r>
      </w:hyperlink>
      <w:r w:rsidRPr="00F85F18">
        <w:rPr>
          <w:rFonts w:ascii="FrankRuehl" w:hAnsi="FrankRuehl" w:cs="FrankRuehl"/>
          <w:rtl/>
        </w:rPr>
        <w:t xml:space="preserve">, </w:t>
      </w:r>
      <w:hyperlink r:id="rId18" w:history="1">
        <w:r w:rsidRPr="00F85F18">
          <w:rPr>
            <w:rFonts w:ascii="FrankRuehl" w:hAnsi="FrankRuehl" w:cs="FrankRuehl"/>
            <w:color w:val="0000FF"/>
            <w:u w:val="single"/>
            <w:rtl/>
          </w:rPr>
          <w:t>38</w:t>
        </w:r>
      </w:hyperlink>
      <w:r w:rsidRPr="00F85F18">
        <w:rPr>
          <w:rFonts w:ascii="FrankRuehl" w:hAnsi="FrankRuehl" w:cs="FrankRuehl"/>
          <w:rtl/>
        </w:rPr>
        <w:t xml:space="preserve">, </w:t>
      </w:r>
      <w:hyperlink r:id="rId19" w:history="1">
        <w:r w:rsidRPr="00F85F18">
          <w:rPr>
            <w:rFonts w:ascii="FrankRuehl" w:hAnsi="FrankRuehl" w:cs="FrankRuehl"/>
            <w:color w:val="0000FF"/>
            <w:u w:val="single"/>
            <w:rtl/>
          </w:rPr>
          <w:t>62</w:t>
        </w:r>
      </w:hyperlink>
    </w:p>
    <w:p w14:paraId="32D406C1" w14:textId="77777777" w:rsidR="00F85F18" w:rsidRPr="00F85F18" w:rsidRDefault="00F85F18" w:rsidP="00F85F18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20" w:history="1">
        <w:r w:rsidRPr="00F85F18">
          <w:rPr>
            <w:rFonts w:ascii="FrankRuehl" w:hAnsi="FrankRuehl" w:cs="FrankRuehl"/>
            <w:color w:val="0000FF"/>
            <w:u w:val="single"/>
            <w:rtl/>
          </w:rPr>
          <w:t>תקנות התעבורה, תשכ"א-1961 - לא מרובדות</w:t>
        </w:r>
      </w:hyperlink>
      <w:r w:rsidRPr="00F85F18">
        <w:rPr>
          <w:rFonts w:ascii="FrankRuehl" w:hAnsi="FrankRuehl" w:cs="FrankRuehl"/>
          <w:rtl/>
        </w:rPr>
        <w:t xml:space="preserve">: סע'  </w:t>
      </w:r>
      <w:hyperlink r:id="rId21" w:history="1">
        <w:r w:rsidRPr="00F85F18">
          <w:rPr>
            <w:rFonts w:ascii="FrankRuehl" w:hAnsi="FrankRuehl" w:cs="FrankRuehl"/>
            <w:color w:val="0000FF"/>
            <w:u w:val="single"/>
            <w:rtl/>
          </w:rPr>
          <w:t>21(ב)</w:t>
        </w:r>
      </w:hyperlink>
      <w:r w:rsidRPr="00F85F18">
        <w:rPr>
          <w:rFonts w:ascii="FrankRuehl" w:hAnsi="FrankRuehl" w:cs="FrankRuehl"/>
          <w:rtl/>
        </w:rPr>
        <w:t xml:space="preserve">, </w:t>
      </w:r>
      <w:hyperlink r:id="rId22" w:history="1">
        <w:r w:rsidRPr="00F85F18">
          <w:rPr>
            <w:rFonts w:ascii="FrankRuehl" w:hAnsi="FrankRuehl" w:cs="FrankRuehl"/>
            <w:color w:val="0000FF"/>
            <w:u w:val="single"/>
            <w:rtl/>
          </w:rPr>
          <w:t>ג)</w:t>
        </w:r>
      </w:hyperlink>
    </w:p>
    <w:p w14:paraId="0B13ED10" w14:textId="77777777" w:rsidR="00F85F18" w:rsidRPr="00F85F18" w:rsidRDefault="00F85F18" w:rsidP="00F85F18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167A3537" w14:textId="77777777" w:rsidR="00F85F18" w:rsidRDefault="00F85F18" w:rsidP="00F85F18">
      <w:pPr>
        <w:pBdr>
          <w:top w:val="single" w:sz="4" w:space="1" w:color="auto"/>
          <w:bottom w:val="single" w:sz="4" w:space="1" w:color="auto"/>
        </w:pBdr>
        <w:spacing w:after="120" w:line="320" w:lineRule="exact"/>
        <w:jc w:val="both"/>
        <w:rPr>
          <w:rFonts w:cs="FrankRuehl" w:hint="cs"/>
          <w:szCs w:val="26"/>
          <w:rtl/>
        </w:rPr>
      </w:pPr>
      <w:bookmarkStart w:id="4" w:name="LawTable_End"/>
      <w:bookmarkStart w:id="5" w:name="ABSTRACT_START"/>
      <w:bookmarkEnd w:id="4"/>
      <w:bookmarkEnd w:id="5"/>
      <w:r>
        <w:rPr>
          <w:rFonts w:cs="FrankRuehl"/>
          <w:szCs w:val="26"/>
          <w:rtl/>
        </w:rPr>
        <w:t>מיני-רציו:</w:t>
      </w:r>
    </w:p>
    <w:p w14:paraId="69582D82" w14:textId="77777777" w:rsidR="00F85F18" w:rsidRPr="00F85F18" w:rsidRDefault="00F85F18" w:rsidP="00F85F18">
      <w:pPr>
        <w:pBdr>
          <w:top w:val="single" w:sz="4" w:space="1" w:color="auto"/>
          <w:bottom w:val="single" w:sz="4" w:space="1" w:color="auto"/>
        </w:pBdr>
        <w:spacing w:after="120" w:line="320" w:lineRule="exact"/>
        <w:jc w:val="both"/>
        <w:rPr>
          <w:rFonts w:cs="FrankRuehl" w:hint="cs"/>
          <w:szCs w:val="26"/>
          <w:rtl/>
        </w:rPr>
      </w:pPr>
      <w:r>
        <w:rPr>
          <w:rFonts w:cs="FrankRuehl" w:hint="cs"/>
          <w:szCs w:val="26"/>
          <w:rtl/>
        </w:rPr>
        <w:t xml:space="preserve">* </w:t>
      </w:r>
      <w:r w:rsidRPr="00F85F18">
        <w:rPr>
          <w:rFonts w:cs="FrankRuehl" w:hint="cs"/>
          <w:szCs w:val="26"/>
          <w:rtl/>
        </w:rPr>
        <w:t>בית המשפט אישר הסדר טיעון בעניינו של נאשם שהורשע ב</w:t>
      </w:r>
      <w:r w:rsidRPr="00F85F18">
        <w:rPr>
          <w:rFonts w:cs="FrankRuehl" w:hint="eastAsia"/>
          <w:szCs w:val="26"/>
          <w:rtl/>
        </w:rPr>
        <w:t>איומים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מתוך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מניע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של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עוינות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כלפי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ציבור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מחמת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השתייכות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דתית</w:t>
      </w:r>
      <w:r w:rsidRPr="00F85F18">
        <w:rPr>
          <w:rFonts w:cs="FrankRuehl" w:hint="cs"/>
          <w:szCs w:val="26"/>
          <w:rtl/>
        </w:rPr>
        <w:t xml:space="preserve"> ובעבירות נוספות, והשית עליו מאסר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בפועל</w:t>
      </w:r>
      <w:r w:rsidRPr="00F85F18">
        <w:rPr>
          <w:rFonts w:cs="FrankRuehl" w:hint="cs"/>
          <w:szCs w:val="26"/>
          <w:rtl/>
        </w:rPr>
        <w:t>, מאסר מותנה</w:t>
      </w:r>
      <w:r w:rsidRPr="00F85F18">
        <w:rPr>
          <w:rFonts w:cs="FrankRuehl"/>
          <w:szCs w:val="26"/>
          <w:rtl/>
        </w:rPr>
        <w:t xml:space="preserve">, </w:t>
      </w:r>
      <w:r w:rsidRPr="00F85F18">
        <w:rPr>
          <w:rFonts w:cs="FrankRuehl" w:hint="eastAsia"/>
          <w:szCs w:val="26"/>
          <w:rtl/>
        </w:rPr>
        <w:t>פסילת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רישיון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נהיגה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cs"/>
          <w:szCs w:val="26"/>
          <w:rtl/>
        </w:rPr>
        <w:t>ו</w:t>
      </w:r>
      <w:r w:rsidRPr="00F85F18">
        <w:rPr>
          <w:rFonts w:cs="FrankRuehl" w:hint="eastAsia"/>
          <w:szCs w:val="26"/>
          <w:rtl/>
        </w:rPr>
        <w:t>קנס</w:t>
      </w:r>
      <w:r w:rsidRPr="00F85F18">
        <w:rPr>
          <w:rFonts w:cs="FrankRuehl"/>
          <w:szCs w:val="26"/>
          <w:rtl/>
        </w:rPr>
        <w:t>.</w:t>
      </w:r>
    </w:p>
    <w:p w14:paraId="76D6CCB5" w14:textId="77777777" w:rsidR="00F85F18" w:rsidRDefault="00F85F18" w:rsidP="00F85F18">
      <w:pPr>
        <w:pBdr>
          <w:top w:val="single" w:sz="4" w:space="1" w:color="auto"/>
          <w:bottom w:val="single" w:sz="4" w:space="1" w:color="auto"/>
        </w:pBdr>
        <w:spacing w:after="120" w:line="320" w:lineRule="exact"/>
        <w:jc w:val="both"/>
        <w:rPr>
          <w:rFonts w:cs="FrankRuehl"/>
          <w:szCs w:val="26"/>
          <w:rtl/>
        </w:rPr>
      </w:pPr>
      <w:r>
        <w:rPr>
          <w:rFonts w:cs="FrankRuehl"/>
          <w:szCs w:val="26"/>
          <w:rtl/>
        </w:rPr>
        <w:t>* דיון פלילי – הסדר טיעון – אישורו</w:t>
      </w:r>
    </w:p>
    <w:p w14:paraId="29783EF4" w14:textId="77777777" w:rsidR="00F85F18" w:rsidRDefault="00F85F18" w:rsidP="00F85F18">
      <w:pPr>
        <w:pBdr>
          <w:top w:val="single" w:sz="4" w:space="1" w:color="auto"/>
          <w:bottom w:val="single" w:sz="4" w:space="1" w:color="auto"/>
        </w:pBdr>
        <w:spacing w:after="120" w:line="320" w:lineRule="exact"/>
        <w:jc w:val="both"/>
        <w:rPr>
          <w:rFonts w:cs="FrankRuehl" w:hint="cs"/>
          <w:szCs w:val="26"/>
          <w:rtl/>
        </w:rPr>
      </w:pPr>
      <w:r>
        <w:rPr>
          <w:rFonts w:cs="FrankRuehl"/>
          <w:szCs w:val="26"/>
          <w:rtl/>
        </w:rPr>
        <w:t>* עונשין – ענישה – מדיניות ענישה: עבירות על רקע אידיאולוגי</w:t>
      </w:r>
    </w:p>
    <w:p w14:paraId="0513F295" w14:textId="77777777" w:rsidR="00F85F18" w:rsidRDefault="00F85F18" w:rsidP="00F85F18">
      <w:pPr>
        <w:pBdr>
          <w:top w:val="single" w:sz="4" w:space="1" w:color="auto"/>
          <w:bottom w:val="single" w:sz="4" w:space="1" w:color="auto"/>
        </w:pBdr>
        <w:spacing w:after="120" w:line="320" w:lineRule="exact"/>
        <w:jc w:val="both"/>
        <w:rPr>
          <w:rFonts w:cs="FrankRuehl" w:hint="cs"/>
          <w:szCs w:val="26"/>
          <w:rtl/>
        </w:rPr>
      </w:pPr>
      <w:r>
        <w:rPr>
          <w:rFonts w:cs="FrankRuehl" w:hint="cs"/>
          <w:szCs w:val="26"/>
          <w:rtl/>
        </w:rPr>
        <w:t>.</w:t>
      </w:r>
    </w:p>
    <w:p w14:paraId="694DECBB" w14:textId="77777777" w:rsidR="00D66B07" w:rsidRPr="00F85F18" w:rsidRDefault="00D66B07" w:rsidP="00F85F18">
      <w:pPr>
        <w:pBdr>
          <w:top w:val="single" w:sz="4" w:space="1" w:color="auto"/>
          <w:bottom w:val="single" w:sz="4" w:space="1" w:color="auto"/>
        </w:pBdr>
        <w:spacing w:after="120" w:line="320" w:lineRule="exact"/>
        <w:jc w:val="both"/>
        <w:rPr>
          <w:rFonts w:cs="FrankRuehl" w:hint="cs"/>
          <w:szCs w:val="26"/>
          <w:rtl/>
        </w:rPr>
      </w:pPr>
      <w:r w:rsidRPr="00F85F18">
        <w:rPr>
          <w:rFonts w:cs="FrankRuehl" w:hint="eastAsia"/>
          <w:szCs w:val="26"/>
          <w:rtl/>
        </w:rPr>
        <w:t>הנאשם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הורשע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במסגרת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הסדר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טיעון</w:t>
      </w:r>
      <w:r w:rsidRPr="00F85F18">
        <w:rPr>
          <w:rFonts w:cs="FrankRuehl" w:hint="cs"/>
          <w:szCs w:val="26"/>
          <w:rtl/>
        </w:rPr>
        <w:t xml:space="preserve"> "סגור"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בעבירות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החזקת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cs"/>
          <w:szCs w:val="26"/>
          <w:rtl/>
        </w:rPr>
        <w:t>ו</w:t>
      </w:r>
      <w:r w:rsidRPr="00F85F18">
        <w:rPr>
          <w:rFonts w:cs="FrankRuehl" w:hint="eastAsia"/>
          <w:szCs w:val="26"/>
          <w:rtl/>
        </w:rPr>
        <w:t>נשיאת נשק</w:t>
      </w:r>
      <w:r w:rsidRPr="00F85F18">
        <w:rPr>
          <w:rFonts w:cs="FrankRuehl" w:hint="cs"/>
          <w:szCs w:val="26"/>
          <w:rtl/>
        </w:rPr>
        <w:t>,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איומים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מתוך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מניע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של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עוינות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כלפי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ציבור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מחמת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השתייכות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דתית</w:t>
      </w:r>
      <w:r w:rsidRPr="00F85F18">
        <w:rPr>
          <w:rFonts w:cs="FrankRuehl"/>
          <w:szCs w:val="26"/>
          <w:rtl/>
        </w:rPr>
        <w:t xml:space="preserve">, </w:t>
      </w:r>
      <w:r w:rsidRPr="00F85F18">
        <w:rPr>
          <w:rFonts w:cs="FrankRuehl" w:hint="eastAsia"/>
          <w:szCs w:val="26"/>
          <w:rtl/>
        </w:rPr>
        <w:t>מעשה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פזיזות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ורשלנות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בחומר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נפיץ</w:t>
      </w:r>
      <w:r w:rsidRPr="00F85F18">
        <w:rPr>
          <w:rFonts w:cs="FrankRuehl"/>
          <w:szCs w:val="26"/>
          <w:rtl/>
        </w:rPr>
        <w:t xml:space="preserve">, </w:t>
      </w:r>
      <w:r w:rsidRPr="00F85F18">
        <w:rPr>
          <w:rFonts w:cs="FrankRuehl" w:hint="eastAsia"/>
          <w:szCs w:val="26"/>
          <w:rtl/>
        </w:rPr>
        <w:t>נהיגה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ללא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רישיון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תקף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ונהיגה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בחוסר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זהירות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תוך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גרימת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נזק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לרכוש</w:t>
      </w:r>
      <w:r w:rsidRPr="00F85F18">
        <w:rPr>
          <w:rFonts w:cs="FrankRuehl" w:hint="cs"/>
          <w:szCs w:val="26"/>
          <w:rtl/>
        </w:rPr>
        <w:t>.</w:t>
      </w:r>
    </w:p>
    <w:p w14:paraId="6D7FC162" w14:textId="77777777" w:rsidR="00F85F18" w:rsidRDefault="00F85F18" w:rsidP="00F85F18">
      <w:pPr>
        <w:pBdr>
          <w:top w:val="single" w:sz="4" w:space="1" w:color="auto"/>
          <w:bottom w:val="single" w:sz="4" w:space="1" w:color="auto"/>
        </w:pBdr>
        <w:spacing w:after="120" w:line="320" w:lineRule="exact"/>
        <w:jc w:val="both"/>
        <w:rPr>
          <w:rFonts w:cs="FrankRuehl" w:hint="cs"/>
          <w:szCs w:val="26"/>
          <w:rtl/>
        </w:rPr>
      </w:pPr>
      <w:r>
        <w:rPr>
          <w:rFonts w:cs="FrankRuehl" w:hint="cs"/>
          <w:szCs w:val="26"/>
          <w:rtl/>
        </w:rPr>
        <w:t>.</w:t>
      </w:r>
    </w:p>
    <w:p w14:paraId="592ACBAE" w14:textId="77777777" w:rsidR="00D66B07" w:rsidRPr="00F85F18" w:rsidRDefault="00D66B07" w:rsidP="00F85F18">
      <w:pPr>
        <w:pBdr>
          <w:top w:val="single" w:sz="4" w:space="1" w:color="auto"/>
          <w:bottom w:val="single" w:sz="4" w:space="1" w:color="auto"/>
        </w:pBdr>
        <w:spacing w:after="120" w:line="320" w:lineRule="exact"/>
        <w:jc w:val="both"/>
        <w:rPr>
          <w:rFonts w:cs="FrankRuehl" w:hint="cs"/>
          <w:szCs w:val="26"/>
          <w:rtl/>
        </w:rPr>
      </w:pPr>
      <w:r w:rsidRPr="00F85F18">
        <w:rPr>
          <w:rFonts w:cs="FrankRuehl"/>
          <w:szCs w:val="26"/>
          <w:rtl/>
        </w:rPr>
        <w:t>בית המשפט המחוזי</w:t>
      </w:r>
      <w:r w:rsidRPr="00F85F18">
        <w:rPr>
          <w:rFonts w:cs="FrankRuehl" w:hint="cs"/>
          <w:szCs w:val="26"/>
          <w:rtl/>
        </w:rPr>
        <w:t xml:space="preserve"> אישר את הסדר הטיעון ופסק:</w:t>
      </w:r>
    </w:p>
    <w:p w14:paraId="59D4AE72" w14:textId="77777777" w:rsidR="00D66B07" w:rsidRPr="00F85F18" w:rsidRDefault="00D66B07" w:rsidP="00F85F18">
      <w:pPr>
        <w:pBdr>
          <w:top w:val="single" w:sz="4" w:space="1" w:color="auto"/>
          <w:bottom w:val="single" w:sz="4" w:space="1" w:color="auto"/>
        </w:pBdr>
        <w:spacing w:after="120" w:line="320" w:lineRule="exact"/>
        <w:jc w:val="both"/>
        <w:rPr>
          <w:rFonts w:cs="FrankRuehl"/>
          <w:szCs w:val="26"/>
          <w:rtl/>
        </w:rPr>
      </w:pPr>
      <w:r w:rsidRPr="00F85F18">
        <w:rPr>
          <w:rFonts w:cs="FrankRuehl" w:hint="eastAsia"/>
          <w:szCs w:val="26"/>
          <w:rtl/>
        </w:rPr>
        <w:t>הערכים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החברתיים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המרכזיים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שנפגעו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כתוצאה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ממעשי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הנאשם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הינם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שמירה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על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ביטחונו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ושלוות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חייו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של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הפרט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והציבור</w:t>
      </w:r>
      <w:r w:rsidRPr="00F85F18">
        <w:rPr>
          <w:rFonts w:cs="FrankRuehl"/>
          <w:szCs w:val="26"/>
          <w:rtl/>
        </w:rPr>
        <w:t xml:space="preserve">, </w:t>
      </w:r>
      <w:r w:rsidRPr="00F85F18">
        <w:rPr>
          <w:rFonts w:cs="FrankRuehl" w:hint="eastAsia"/>
          <w:szCs w:val="26"/>
          <w:rtl/>
        </w:rPr>
        <w:t>וכן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שמירה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על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הפרט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והציבור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מפני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עבירות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המבוצעות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על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רקע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עוינות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פוליטית</w:t>
      </w:r>
      <w:r w:rsidRPr="00F85F18">
        <w:rPr>
          <w:rFonts w:cs="FrankRuehl"/>
          <w:szCs w:val="26"/>
          <w:rtl/>
        </w:rPr>
        <w:t>-</w:t>
      </w:r>
      <w:r w:rsidRPr="00F85F18">
        <w:rPr>
          <w:rFonts w:cs="FrankRuehl" w:hint="eastAsia"/>
          <w:szCs w:val="26"/>
          <w:rtl/>
        </w:rPr>
        <w:t>אידיאולוגית</w:t>
      </w:r>
      <w:r w:rsidRPr="00F85F18">
        <w:rPr>
          <w:rFonts w:cs="FrankRuehl"/>
          <w:szCs w:val="26"/>
          <w:rtl/>
        </w:rPr>
        <w:t>.</w:t>
      </w:r>
      <w:r w:rsidRPr="00F85F18">
        <w:rPr>
          <w:rFonts w:cs="FrankRuehl" w:hint="cs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בנסיבות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העניין</w:t>
      </w:r>
      <w:r w:rsidRPr="00F85F18">
        <w:rPr>
          <w:rFonts w:cs="FrankRuehl"/>
          <w:szCs w:val="26"/>
          <w:rtl/>
        </w:rPr>
        <w:t xml:space="preserve">, </w:t>
      </w:r>
      <w:r w:rsidRPr="00F85F18">
        <w:rPr>
          <w:rFonts w:cs="FrankRuehl" w:hint="eastAsia"/>
          <w:szCs w:val="26"/>
          <w:rtl/>
        </w:rPr>
        <w:t>מתחם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הענישה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ההולם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את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מעשי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הנאשם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נע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בין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שנתיים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ל</w:t>
      </w:r>
      <w:r w:rsidRPr="00F85F18">
        <w:rPr>
          <w:rFonts w:cs="FrankRuehl"/>
          <w:szCs w:val="26"/>
          <w:rtl/>
        </w:rPr>
        <w:t xml:space="preserve">-4 </w:t>
      </w:r>
      <w:r w:rsidRPr="00F85F18">
        <w:rPr>
          <w:rFonts w:cs="FrankRuehl" w:hint="eastAsia"/>
          <w:szCs w:val="26"/>
          <w:rtl/>
        </w:rPr>
        <w:t>שנות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מאסר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בפועל</w:t>
      </w:r>
      <w:r w:rsidRPr="00F85F18">
        <w:rPr>
          <w:rFonts w:cs="FrankRuehl"/>
          <w:szCs w:val="26"/>
          <w:rtl/>
        </w:rPr>
        <w:t>.</w:t>
      </w:r>
      <w:r w:rsidRPr="00F85F18">
        <w:rPr>
          <w:rFonts w:cs="FrankRuehl" w:hint="cs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הסדר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הטיעון</w:t>
      </w:r>
      <w:r w:rsidRPr="00F85F18">
        <w:rPr>
          <w:rFonts w:cs="FrankRuehl"/>
          <w:szCs w:val="26"/>
          <w:rtl/>
        </w:rPr>
        <w:t xml:space="preserve">, </w:t>
      </w:r>
      <w:r w:rsidRPr="00F85F18">
        <w:rPr>
          <w:rFonts w:cs="FrankRuehl" w:hint="eastAsia"/>
          <w:szCs w:val="26"/>
          <w:rtl/>
        </w:rPr>
        <w:t>הגם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שהינו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מעורר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שאלות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של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מוסר</w:t>
      </w:r>
      <w:r w:rsidRPr="00F85F18">
        <w:rPr>
          <w:rFonts w:cs="FrankRuehl"/>
          <w:szCs w:val="26"/>
          <w:rtl/>
        </w:rPr>
        <w:t xml:space="preserve">, </w:t>
      </w:r>
      <w:r w:rsidRPr="00F85F18">
        <w:rPr>
          <w:rFonts w:cs="FrankRuehl" w:hint="eastAsia"/>
          <w:szCs w:val="26"/>
          <w:rtl/>
        </w:rPr>
        <w:t>גמול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ומניעת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רעתו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של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אדם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שלימדנו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על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מסוכנותו</w:t>
      </w:r>
      <w:r w:rsidRPr="00F85F18">
        <w:rPr>
          <w:rFonts w:cs="FrankRuehl"/>
          <w:szCs w:val="26"/>
          <w:rtl/>
        </w:rPr>
        <w:t xml:space="preserve">, </w:t>
      </w:r>
      <w:r w:rsidRPr="00F85F18">
        <w:rPr>
          <w:rFonts w:cs="FrankRuehl" w:hint="eastAsia"/>
          <w:szCs w:val="26"/>
          <w:rtl/>
        </w:rPr>
        <w:t>ניצב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בגדרות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שהותוו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cs"/>
          <w:szCs w:val="26"/>
          <w:rtl/>
        </w:rPr>
        <w:t>בפסיקה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לעניין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הסדרי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טיעון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בכלל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ולענישה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הראויה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בענייננו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בפרט</w:t>
      </w:r>
      <w:r w:rsidRPr="00F85F18">
        <w:rPr>
          <w:rFonts w:cs="FrankRuehl"/>
          <w:szCs w:val="26"/>
          <w:rtl/>
        </w:rPr>
        <w:t>.</w:t>
      </w:r>
      <w:r w:rsidRPr="00F85F18">
        <w:rPr>
          <w:rFonts w:cs="FrankRuehl" w:hint="cs"/>
          <w:szCs w:val="26"/>
          <w:rtl/>
        </w:rPr>
        <w:t xml:space="preserve"> </w:t>
      </w:r>
      <w:r w:rsidRPr="00F85F18">
        <w:rPr>
          <w:rFonts w:cs="FrankRuehl" w:hint="cs"/>
          <w:szCs w:val="26"/>
          <w:rtl/>
        </w:rPr>
        <w:lastRenderedPageBreak/>
        <w:t>בהתאם להסדר, נידון הנאשם ל-</w:t>
      </w:r>
      <w:r w:rsidRPr="00F85F18">
        <w:rPr>
          <w:rFonts w:cs="FrankRuehl"/>
          <w:szCs w:val="26"/>
          <w:rtl/>
        </w:rPr>
        <w:t xml:space="preserve">40 </w:t>
      </w:r>
      <w:r w:rsidRPr="00F85F18">
        <w:rPr>
          <w:rFonts w:cs="FrankRuehl" w:hint="eastAsia"/>
          <w:szCs w:val="26"/>
          <w:rtl/>
        </w:rPr>
        <w:t>חודשי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מאסר</w:t>
      </w:r>
      <w:r w:rsidRPr="00F85F18">
        <w:rPr>
          <w:rFonts w:cs="FrankRuehl"/>
          <w:szCs w:val="26"/>
          <w:rtl/>
        </w:rPr>
        <w:t xml:space="preserve">, </w:t>
      </w:r>
      <w:r w:rsidRPr="00F85F18">
        <w:rPr>
          <w:rFonts w:cs="FrankRuehl" w:hint="eastAsia"/>
          <w:szCs w:val="26"/>
          <w:rtl/>
        </w:rPr>
        <w:t>מתוכם</w:t>
      </w:r>
      <w:r w:rsidRPr="00F85F18">
        <w:rPr>
          <w:rFonts w:cs="FrankRuehl"/>
          <w:szCs w:val="26"/>
          <w:rtl/>
        </w:rPr>
        <w:t xml:space="preserve"> 27 </w:t>
      </w:r>
      <w:r w:rsidRPr="00F85F18">
        <w:rPr>
          <w:rFonts w:cs="FrankRuehl" w:hint="eastAsia"/>
          <w:szCs w:val="26"/>
          <w:rtl/>
        </w:rPr>
        <w:t>חודשים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לריצוי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בפועל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והיתרה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על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תנאי</w:t>
      </w:r>
      <w:r w:rsidRPr="00F85F18">
        <w:rPr>
          <w:rFonts w:cs="FrankRuehl"/>
          <w:szCs w:val="26"/>
          <w:rtl/>
        </w:rPr>
        <w:t xml:space="preserve">, 6 </w:t>
      </w:r>
      <w:r w:rsidRPr="00F85F18">
        <w:rPr>
          <w:rFonts w:cs="FrankRuehl" w:hint="eastAsia"/>
          <w:szCs w:val="26"/>
          <w:rtl/>
        </w:rPr>
        <w:t>חודשי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פסילת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רישיון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נהיגה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cs"/>
          <w:szCs w:val="26"/>
          <w:rtl/>
        </w:rPr>
        <w:t>ו</w:t>
      </w:r>
      <w:r w:rsidRPr="00F85F18">
        <w:rPr>
          <w:rFonts w:cs="FrankRuehl" w:hint="eastAsia"/>
          <w:szCs w:val="26"/>
          <w:rtl/>
        </w:rPr>
        <w:t>קנס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בסך</w:t>
      </w:r>
      <w:r w:rsidRPr="00F85F18">
        <w:rPr>
          <w:rFonts w:cs="FrankRuehl"/>
          <w:szCs w:val="26"/>
          <w:rtl/>
        </w:rPr>
        <w:t xml:space="preserve"> 1,000 </w:t>
      </w:r>
      <w:r w:rsidRPr="00F85F18">
        <w:rPr>
          <w:rFonts w:cs="FrankRuehl" w:hint="eastAsia"/>
          <w:szCs w:val="26"/>
          <w:rtl/>
        </w:rPr>
        <w:t>₪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או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מאסר</w:t>
      </w:r>
      <w:r w:rsidRPr="00F85F18">
        <w:rPr>
          <w:rFonts w:cs="FrankRuehl"/>
          <w:szCs w:val="26"/>
          <w:rtl/>
        </w:rPr>
        <w:t xml:space="preserve"> </w:t>
      </w:r>
      <w:r w:rsidRPr="00F85F18">
        <w:rPr>
          <w:rFonts w:cs="FrankRuehl" w:hint="eastAsia"/>
          <w:szCs w:val="26"/>
          <w:rtl/>
        </w:rPr>
        <w:t>תמורתו</w:t>
      </w:r>
      <w:r w:rsidRPr="00F85F18">
        <w:rPr>
          <w:rFonts w:cs="FrankRuehl"/>
          <w:szCs w:val="26"/>
          <w:rtl/>
        </w:rPr>
        <w:t>.</w:t>
      </w:r>
    </w:p>
    <w:p w14:paraId="4F353C41" w14:textId="77777777" w:rsidR="00C86B90" w:rsidRPr="00C86B90" w:rsidRDefault="00C86B90">
      <w:pPr>
        <w:rPr>
          <w:rtl/>
        </w:rPr>
      </w:pPr>
      <w:bookmarkStart w:id="6" w:name="ABSTRACT_END"/>
      <w:bookmarkEnd w:id="6"/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507694" w14:paraId="11FFC659" w14:textId="77777777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557895" w14:textId="77777777" w:rsidR="00507694" w:rsidRPr="00337EA1" w:rsidRDefault="00337EA1" w:rsidP="00337EA1">
            <w:pPr>
              <w:jc w:val="center"/>
              <w:rPr>
                <w:rFonts w:ascii="Arial" w:hAnsi="Arial" w:cs="FrankRuehl"/>
                <w:bCs/>
                <w:sz w:val="32"/>
                <w:szCs w:val="32"/>
                <w:u w:val="single"/>
                <w:rtl/>
              </w:rPr>
            </w:pPr>
            <w:bookmarkStart w:id="7" w:name="PsakDin" w:colFirst="0" w:colLast="0"/>
            <w:bookmarkEnd w:id="0"/>
            <w:r w:rsidRPr="00337EA1"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  <w:t>גזר דין</w:t>
            </w:r>
          </w:p>
        </w:tc>
      </w:tr>
      <w:bookmarkEnd w:id="7"/>
    </w:tbl>
    <w:p w14:paraId="1C68EC1F" w14:textId="77777777" w:rsidR="00507694" w:rsidRPr="00B05847" w:rsidRDefault="00507694">
      <w:pPr>
        <w:rPr>
          <w:rFonts w:ascii="Arial" w:hAnsi="Arial"/>
          <w:rtl/>
        </w:rPr>
      </w:pPr>
    </w:p>
    <w:p w14:paraId="0037260D" w14:textId="77777777" w:rsidR="00507694" w:rsidRPr="00B05847" w:rsidRDefault="00507694">
      <w:pPr>
        <w:rPr>
          <w:rFonts w:ascii="Arial" w:hAnsi="Arial"/>
          <w:rtl/>
        </w:rPr>
      </w:pPr>
    </w:p>
    <w:p w14:paraId="5EBB6A75" w14:textId="77777777" w:rsidR="00217658" w:rsidRDefault="00217658" w:rsidP="00217658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hAnsi="Calibri"/>
          <w:b/>
          <w:bCs/>
          <w:sz w:val="26"/>
          <w:szCs w:val="26"/>
          <w:u w:val="single"/>
        </w:rPr>
      </w:pPr>
      <w:r w:rsidRPr="00217658">
        <w:rPr>
          <w:rFonts w:ascii="Calibri" w:hAnsi="Calibri" w:hint="eastAsia"/>
          <w:b/>
          <w:bCs/>
          <w:sz w:val="26"/>
          <w:szCs w:val="26"/>
          <w:u w:val="single"/>
          <w:rtl/>
        </w:rPr>
        <w:t>פתח</w:t>
      </w:r>
      <w:r w:rsidRPr="00217658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217658">
        <w:rPr>
          <w:rFonts w:ascii="Calibri" w:hAnsi="Calibri" w:hint="eastAsia"/>
          <w:b/>
          <w:bCs/>
          <w:sz w:val="26"/>
          <w:szCs w:val="26"/>
          <w:u w:val="single"/>
          <w:rtl/>
        </w:rPr>
        <w:t>דבר</w:t>
      </w:r>
      <w:r w:rsidRPr="00217658">
        <w:rPr>
          <w:rFonts w:ascii="Calibri" w:hAnsi="Calibri"/>
          <w:b/>
          <w:bCs/>
          <w:sz w:val="26"/>
          <w:szCs w:val="26"/>
          <w:u w:val="single"/>
          <w:rtl/>
        </w:rPr>
        <w:t>:</w:t>
      </w:r>
    </w:p>
    <w:p w14:paraId="56EFEB03" w14:textId="77777777" w:rsidR="00756F37" w:rsidRPr="00217658" w:rsidRDefault="00756F37" w:rsidP="00756F37">
      <w:pPr>
        <w:spacing w:after="160" w:line="360" w:lineRule="auto"/>
        <w:ind w:left="720"/>
        <w:contextualSpacing/>
        <w:jc w:val="both"/>
        <w:rPr>
          <w:rFonts w:ascii="Calibri" w:hAnsi="Calibri"/>
          <w:b/>
          <w:bCs/>
          <w:sz w:val="26"/>
          <w:szCs w:val="26"/>
          <w:u w:val="single"/>
          <w:rtl/>
        </w:rPr>
      </w:pPr>
    </w:p>
    <w:p w14:paraId="4D17B884" w14:textId="77777777" w:rsidR="00217658" w:rsidRPr="00217658" w:rsidRDefault="00217658" w:rsidP="00217658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17658">
        <w:rPr>
          <w:rFonts w:ascii="Calibri" w:hAnsi="Calibri" w:hint="eastAsia"/>
          <w:sz w:val="26"/>
          <w:szCs w:val="26"/>
          <w:rtl/>
        </w:rPr>
        <w:t>הנאשם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הורשע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על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פי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הודאתו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במסגרת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הסדר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טיעון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בעבירות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הבאות</w:t>
      </w:r>
      <w:r w:rsidRPr="00217658">
        <w:rPr>
          <w:rFonts w:ascii="Calibri" w:hAnsi="Calibri"/>
          <w:sz w:val="26"/>
          <w:szCs w:val="26"/>
          <w:rtl/>
        </w:rPr>
        <w:t xml:space="preserve">: </w:t>
      </w:r>
      <w:r w:rsidRPr="00217658">
        <w:rPr>
          <w:rFonts w:ascii="Calibri" w:hAnsi="Calibri" w:hint="eastAsia"/>
          <w:sz w:val="26"/>
          <w:szCs w:val="26"/>
          <w:rtl/>
        </w:rPr>
        <w:t>החזקת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נשק</w:t>
      </w:r>
      <w:r w:rsidRPr="00217658">
        <w:rPr>
          <w:rFonts w:ascii="Calibri" w:hAnsi="Calibri"/>
          <w:sz w:val="26"/>
          <w:szCs w:val="26"/>
          <w:rtl/>
        </w:rPr>
        <w:t xml:space="preserve">, </w:t>
      </w:r>
      <w:r w:rsidRPr="00217658">
        <w:rPr>
          <w:rFonts w:ascii="Calibri" w:hAnsi="Calibri" w:hint="eastAsia"/>
          <w:sz w:val="26"/>
          <w:szCs w:val="26"/>
          <w:rtl/>
        </w:rPr>
        <w:t>עבירה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לפי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hyperlink r:id="rId23" w:history="1">
        <w:r w:rsidR="00C86B90" w:rsidRPr="00C86B90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סע</w:t>
        </w:r>
        <w:r w:rsidR="00C86B90" w:rsidRPr="00C86B90">
          <w:rPr>
            <w:rFonts w:ascii="Calibri" w:hAnsi="Calibri"/>
            <w:color w:val="0000FF"/>
            <w:sz w:val="26"/>
            <w:szCs w:val="26"/>
            <w:u w:val="single"/>
            <w:rtl/>
          </w:rPr>
          <w:t>' 144(</w:t>
        </w:r>
        <w:r w:rsidR="00C86B90" w:rsidRPr="00C86B90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א</w:t>
        </w:r>
        <w:r w:rsidR="00C86B90" w:rsidRPr="00C86B90">
          <w:rPr>
            <w:rFonts w:ascii="Calibri" w:hAnsi="Calibri"/>
            <w:color w:val="0000FF"/>
            <w:sz w:val="26"/>
            <w:szCs w:val="26"/>
            <w:u w:val="single"/>
            <w:rtl/>
          </w:rPr>
          <w:t>)</w:t>
        </w:r>
      </w:hyperlink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רישא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ל</w:t>
      </w:r>
      <w:hyperlink r:id="rId24" w:history="1">
        <w:r w:rsidR="00337EA1" w:rsidRPr="00337EA1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חוק</w:t>
        </w:r>
        <w:r w:rsidR="00337EA1" w:rsidRPr="00337EA1">
          <w:rPr>
            <w:rFonts w:ascii="Calibri" w:hAnsi="Calibri"/>
            <w:color w:val="0000FF"/>
            <w:sz w:val="26"/>
            <w:szCs w:val="26"/>
            <w:u w:val="single"/>
            <w:rtl/>
          </w:rPr>
          <w:t xml:space="preserve"> </w:t>
        </w:r>
        <w:r w:rsidR="00337EA1" w:rsidRPr="00337EA1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העונשין</w:t>
        </w:r>
      </w:hyperlink>
      <w:r w:rsidRPr="00217658">
        <w:rPr>
          <w:rFonts w:ascii="Calibri" w:hAnsi="Calibri"/>
          <w:sz w:val="26"/>
          <w:szCs w:val="26"/>
          <w:rtl/>
        </w:rPr>
        <w:t xml:space="preserve">, </w:t>
      </w:r>
      <w:r w:rsidRPr="00217658">
        <w:rPr>
          <w:rFonts w:ascii="Calibri" w:hAnsi="Calibri" w:hint="eastAsia"/>
          <w:sz w:val="26"/>
          <w:szCs w:val="26"/>
          <w:rtl/>
        </w:rPr>
        <w:t>תשל</w:t>
      </w:r>
      <w:r w:rsidRPr="00217658">
        <w:rPr>
          <w:rFonts w:ascii="Calibri" w:hAnsi="Calibri"/>
          <w:sz w:val="26"/>
          <w:szCs w:val="26"/>
          <w:rtl/>
        </w:rPr>
        <w:t>"</w:t>
      </w:r>
      <w:r w:rsidRPr="00217658">
        <w:rPr>
          <w:rFonts w:ascii="Calibri" w:hAnsi="Calibri" w:hint="eastAsia"/>
          <w:sz w:val="26"/>
          <w:szCs w:val="26"/>
          <w:rtl/>
        </w:rPr>
        <w:t>ז</w:t>
      </w:r>
      <w:r w:rsidRPr="00217658">
        <w:rPr>
          <w:rFonts w:ascii="Calibri" w:hAnsi="Calibri"/>
          <w:sz w:val="26"/>
          <w:szCs w:val="26"/>
          <w:rtl/>
        </w:rPr>
        <w:t>-1977 (</w:t>
      </w:r>
      <w:r w:rsidRPr="00217658">
        <w:rPr>
          <w:rFonts w:ascii="Calibri" w:hAnsi="Calibri" w:hint="eastAsia"/>
          <w:sz w:val="26"/>
          <w:szCs w:val="26"/>
          <w:rtl/>
        </w:rPr>
        <w:t>להלן</w:t>
      </w:r>
      <w:r w:rsidRPr="00217658">
        <w:rPr>
          <w:rFonts w:ascii="Calibri" w:hAnsi="Calibri"/>
          <w:sz w:val="26"/>
          <w:szCs w:val="26"/>
          <w:rtl/>
        </w:rPr>
        <w:t xml:space="preserve">: </w:t>
      </w:r>
      <w:r w:rsidRPr="00217658">
        <w:rPr>
          <w:rFonts w:ascii="Calibri" w:hAnsi="Calibri" w:hint="eastAsia"/>
          <w:sz w:val="26"/>
          <w:szCs w:val="26"/>
          <w:rtl/>
        </w:rPr>
        <w:t>החוק</w:t>
      </w:r>
      <w:r w:rsidRPr="00217658">
        <w:rPr>
          <w:rFonts w:ascii="Calibri" w:hAnsi="Calibri"/>
          <w:sz w:val="26"/>
          <w:szCs w:val="26"/>
          <w:rtl/>
        </w:rPr>
        <w:t xml:space="preserve">); </w:t>
      </w:r>
      <w:r w:rsidRPr="00217658">
        <w:rPr>
          <w:rFonts w:ascii="Calibri" w:hAnsi="Calibri" w:hint="eastAsia"/>
          <w:sz w:val="26"/>
          <w:szCs w:val="26"/>
          <w:rtl/>
        </w:rPr>
        <w:t>נשיאת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נשק</w:t>
      </w:r>
      <w:r w:rsidRPr="00217658">
        <w:rPr>
          <w:rFonts w:ascii="Calibri" w:hAnsi="Calibri"/>
          <w:sz w:val="26"/>
          <w:szCs w:val="26"/>
          <w:rtl/>
        </w:rPr>
        <w:t xml:space="preserve">, </w:t>
      </w:r>
      <w:r w:rsidRPr="00217658">
        <w:rPr>
          <w:rFonts w:ascii="Calibri" w:hAnsi="Calibri" w:hint="eastAsia"/>
          <w:sz w:val="26"/>
          <w:szCs w:val="26"/>
          <w:rtl/>
        </w:rPr>
        <w:t>עבירה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לפי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hyperlink r:id="rId25" w:history="1">
        <w:r w:rsidR="00C86B90" w:rsidRPr="00C86B90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סע</w:t>
        </w:r>
        <w:r w:rsidR="00C86B90" w:rsidRPr="00C86B90">
          <w:rPr>
            <w:rFonts w:ascii="Calibri" w:hAnsi="Calibri"/>
            <w:color w:val="0000FF"/>
            <w:sz w:val="26"/>
            <w:szCs w:val="26"/>
            <w:u w:val="single"/>
            <w:rtl/>
          </w:rPr>
          <w:t>' 144(</w:t>
        </w:r>
        <w:r w:rsidR="00C86B90" w:rsidRPr="00C86B90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ב</w:t>
        </w:r>
        <w:r w:rsidR="00C86B90" w:rsidRPr="00C86B90">
          <w:rPr>
            <w:rFonts w:ascii="Calibri" w:hAnsi="Calibri"/>
            <w:color w:val="0000FF"/>
            <w:sz w:val="26"/>
            <w:szCs w:val="26"/>
            <w:u w:val="single"/>
            <w:rtl/>
          </w:rPr>
          <w:t>)</w:t>
        </w:r>
      </w:hyperlink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רישא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לחוק</w:t>
      </w:r>
      <w:r w:rsidRPr="00217658">
        <w:rPr>
          <w:rFonts w:ascii="Calibri" w:hAnsi="Calibri"/>
          <w:sz w:val="26"/>
          <w:szCs w:val="26"/>
          <w:rtl/>
        </w:rPr>
        <w:t xml:space="preserve">; </w:t>
      </w:r>
      <w:r w:rsidRPr="00217658">
        <w:rPr>
          <w:rFonts w:ascii="Calibri" w:hAnsi="Calibri" w:hint="eastAsia"/>
          <w:sz w:val="26"/>
          <w:szCs w:val="26"/>
          <w:rtl/>
        </w:rPr>
        <w:t>איומים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מתוך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מניע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של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עוינות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כלפי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ציבור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מחמת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השתייכות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דתית</w:t>
      </w:r>
      <w:r w:rsidRPr="00217658">
        <w:rPr>
          <w:rFonts w:ascii="Calibri" w:hAnsi="Calibri"/>
          <w:sz w:val="26"/>
          <w:szCs w:val="26"/>
          <w:rtl/>
        </w:rPr>
        <w:t xml:space="preserve">, </w:t>
      </w:r>
      <w:r w:rsidRPr="00217658">
        <w:rPr>
          <w:rFonts w:ascii="Calibri" w:hAnsi="Calibri" w:hint="eastAsia"/>
          <w:sz w:val="26"/>
          <w:szCs w:val="26"/>
          <w:rtl/>
        </w:rPr>
        <w:t>עבירה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לפי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hyperlink r:id="rId26" w:history="1">
        <w:r w:rsidR="00C86B90" w:rsidRPr="00C86B90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סע</w:t>
        </w:r>
        <w:r w:rsidR="00C86B90" w:rsidRPr="00C86B90">
          <w:rPr>
            <w:rFonts w:ascii="Calibri" w:hAnsi="Calibri"/>
            <w:color w:val="0000FF"/>
            <w:sz w:val="26"/>
            <w:szCs w:val="26"/>
            <w:u w:val="single"/>
            <w:rtl/>
          </w:rPr>
          <w:t>' 192</w:t>
        </w:r>
      </w:hyperlink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בנסיבות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hyperlink r:id="rId27" w:history="1">
        <w:r w:rsidR="00C86B90" w:rsidRPr="00C86B90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סע</w:t>
        </w:r>
        <w:r w:rsidR="00C86B90" w:rsidRPr="00C86B90">
          <w:rPr>
            <w:rFonts w:ascii="Calibri" w:hAnsi="Calibri"/>
            <w:color w:val="0000FF"/>
            <w:sz w:val="26"/>
            <w:szCs w:val="26"/>
            <w:u w:val="single"/>
            <w:rtl/>
          </w:rPr>
          <w:t>' 144</w:t>
        </w:r>
        <w:r w:rsidR="00C86B90" w:rsidRPr="00C86B90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ו</w:t>
        </w:r>
        <w:r w:rsidR="00C86B90" w:rsidRPr="00C86B90">
          <w:rPr>
            <w:rFonts w:ascii="Calibri" w:hAnsi="Calibri"/>
            <w:color w:val="0000FF"/>
            <w:sz w:val="26"/>
            <w:szCs w:val="26"/>
            <w:u w:val="single"/>
            <w:rtl/>
          </w:rPr>
          <w:t>'</w:t>
        </w:r>
      </w:hyperlink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לחוק</w:t>
      </w:r>
      <w:r w:rsidRPr="00217658">
        <w:rPr>
          <w:rFonts w:ascii="Calibri" w:hAnsi="Calibri"/>
          <w:sz w:val="26"/>
          <w:szCs w:val="26"/>
          <w:rtl/>
        </w:rPr>
        <w:t xml:space="preserve">; </w:t>
      </w:r>
      <w:r w:rsidRPr="00217658">
        <w:rPr>
          <w:rFonts w:ascii="Calibri" w:hAnsi="Calibri" w:hint="eastAsia"/>
          <w:sz w:val="26"/>
          <w:szCs w:val="26"/>
          <w:rtl/>
        </w:rPr>
        <w:t>מעשה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פזיזות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ורשלנות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בחומר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נפיץ</w:t>
      </w:r>
      <w:r w:rsidRPr="00217658">
        <w:rPr>
          <w:rFonts w:ascii="Calibri" w:hAnsi="Calibri"/>
          <w:sz w:val="26"/>
          <w:szCs w:val="26"/>
          <w:rtl/>
        </w:rPr>
        <w:t xml:space="preserve">, </w:t>
      </w:r>
      <w:r w:rsidRPr="00217658">
        <w:rPr>
          <w:rFonts w:ascii="Calibri" w:hAnsi="Calibri" w:hint="eastAsia"/>
          <w:sz w:val="26"/>
          <w:szCs w:val="26"/>
          <w:rtl/>
        </w:rPr>
        <w:t>עבירה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לפי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סע</w:t>
      </w:r>
      <w:r w:rsidRPr="00217658">
        <w:rPr>
          <w:rFonts w:ascii="Calibri" w:hAnsi="Calibri"/>
          <w:sz w:val="26"/>
          <w:szCs w:val="26"/>
          <w:rtl/>
        </w:rPr>
        <w:t xml:space="preserve">' </w:t>
      </w:r>
      <w:hyperlink r:id="rId28" w:history="1">
        <w:r w:rsidR="00C86B90" w:rsidRPr="00C86B90">
          <w:rPr>
            <w:rFonts w:ascii="Calibri" w:hAnsi="Calibri"/>
            <w:color w:val="0000FF"/>
            <w:sz w:val="26"/>
            <w:szCs w:val="26"/>
            <w:u w:val="single"/>
            <w:rtl/>
          </w:rPr>
          <w:t>338(</w:t>
        </w:r>
        <w:r w:rsidR="00C86B90" w:rsidRPr="00C86B90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א</w:t>
        </w:r>
        <w:r w:rsidR="00C86B90" w:rsidRPr="00C86B90">
          <w:rPr>
            <w:rFonts w:ascii="Calibri" w:hAnsi="Calibri"/>
            <w:color w:val="0000FF"/>
            <w:sz w:val="26"/>
            <w:szCs w:val="26"/>
            <w:u w:val="single"/>
            <w:rtl/>
          </w:rPr>
          <w:t>)(3)</w:t>
        </w:r>
      </w:hyperlink>
      <w:r w:rsidRPr="00217658">
        <w:rPr>
          <w:rFonts w:ascii="Calibri" w:hAnsi="Calibri"/>
          <w:sz w:val="26"/>
          <w:szCs w:val="26"/>
          <w:rtl/>
        </w:rPr>
        <w:t>+(</w:t>
      </w:r>
      <w:hyperlink r:id="rId29" w:history="1">
        <w:r w:rsidR="00C86B90" w:rsidRPr="00C86B90">
          <w:rPr>
            <w:rFonts w:ascii="Calibri" w:hAnsi="Calibri"/>
            <w:color w:val="0000FF"/>
            <w:sz w:val="26"/>
            <w:szCs w:val="26"/>
            <w:u w:val="single"/>
            <w:rtl/>
          </w:rPr>
          <w:t>5)</w:t>
        </w:r>
      </w:hyperlink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לחוק</w:t>
      </w:r>
      <w:r w:rsidRPr="00217658">
        <w:rPr>
          <w:rFonts w:ascii="Calibri" w:hAnsi="Calibri"/>
          <w:sz w:val="26"/>
          <w:szCs w:val="26"/>
          <w:rtl/>
        </w:rPr>
        <w:t xml:space="preserve">; </w:t>
      </w:r>
      <w:r w:rsidRPr="00217658">
        <w:rPr>
          <w:rFonts w:ascii="Calibri" w:hAnsi="Calibri" w:hint="eastAsia"/>
          <w:sz w:val="26"/>
          <w:szCs w:val="26"/>
          <w:rtl/>
        </w:rPr>
        <w:t>נהיגה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ללא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רישיון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תקף</w:t>
      </w:r>
      <w:r w:rsidRPr="00217658">
        <w:rPr>
          <w:rFonts w:ascii="Calibri" w:hAnsi="Calibri"/>
          <w:sz w:val="26"/>
          <w:szCs w:val="26"/>
          <w:rtl/>
        </w:rPr>
        <w:t xml:space="preserve">, </w:t>
      </w:r>
      <w:r w:rsidRPr="00217658">
        <w:rPr>
          <w:rFonts w:ascii="Calibri" w:hAnsi="Calibri" w:hint="eastAsia"/>
          <w:sz w:val="26"/>
          <w:szCs w:val="26"/>
          <w:rtl/>
        </w:rPr>
        <w:t>עבירה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לפי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hyperlink r:id="rId30" w:history="1">
        <w:r w:rsidR="00C86B90" w:rsidRPr="00C86B90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סע</w:t>
        </w:r>
        <w:r w:rsidR="00C86B90" w:rsidRPr="00C86B90">
          <w:rPr>
            <w:rFonts w:ascii="Calibri" w:hAnsi="Calibri"/>
            <w:color w:val="0000FF"/>
            <w:sz w:val="26"/>
            <w:szCs w:val="26"/>
            <w:u w:val="single"/>
            <w:rtl/>
          </w:rPr>
          <w:t>' 10(</w:t>
        </w:r>
        <w:r w:rsidR="00C86B90" w:rsidRPr="00C86B90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א</w:t>
        </w:r>
        <w:r w:rsidR="00C86B90" w:rsidRPr="00C86B90">
          <w:rPr>
            <w:rFonts w:ascii="Calibri" w:hAnsi="Calibri"/>
            <w:color w:val="0000FF"/>
            <w:sz w:val="26"/>
            <w:szCs w:val="26"/>
            <w:u w:val="single"/>
            <w:rtl/>
          </w:rPr>
          <w:t>)</w:t>
        </w:r>
      </w:hyperlink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יחד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עם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hyperlink r:id="rId31" w:history="1">
        <w:r w:rsidR="00C86B90" w:rsidRPr="00C86B90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סע</w:t>
        </w:r>
        <w:r w:rsidR="00C86B90" w:rsidRPr="00C86B90">
          <w:rPr>
            <w:rFonts w:ascii="Calibri" w:hAnsi="Calibri"/>
            <w:color w:val="0000FF"/>
            <w:sz w:val="26"/>
            <w:szCs w:val="26"/>
            <w:u w:val="single"/>
            <w:rtl/>
          </w:rPr>
          <w:t>' 38</w:t>
        </w:r>
      </w:hyperlink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ו</w:t>
      </w:r>
      <w:r w:rsidRPr="00217658">
        <w:rPr>
          <w:rFonts w:ascii="Calibri" w:hAnsi="Calibri"/>
          <w:sz w:val="26"/>
          <w:szCs w:val="26"/>
          <w:rtl/>
        </w:rPr>
        <w:t>-</w:t>
      </w:r>
      <w:hyperlink r:id="rId32" w:history="1">
        <w:r w:rsidR="00C86B90" w:rsidRPr="00C86B90">
          <w:rPr>
            <w:rStyle w:val="Hyperlink"/>
            <w:rFonts w:ascii="Calibri" w:hAnsi="Calibri"/>
            <w:sz w:val="26"/>
            <w:szCs w:val="26"/>
            <w:rtl/>
          </w:rPr>
          <w:t>62</w:t>
        </w:r>
      </w:hyperlink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ל</w:t>
      </w:r>
      <w:hyperlink r:id="rId33" w:history="1">
        <w:r w:rsidR="00337EA1" w:rsidRPr="00337EA1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פקודת</w:t>
        </w:r>
        <w:r w:rsidR="00337EA1" w:rsidRPr="00337EA1">
          <w:rPr>
            <w:rFonts w:ascii="Calibri" w:hAnsi="Calibri"/>
            <w:color w:val="0000FF"/>
            <w:sz w:val="26"/>
            <w:szCs w:val="26"/>
            <w:u w:val="single"/>
            <w:rtl/>
          </w:rPr>
          <w:t xml:space="preserve"> </w:t>
        </w:r>
        <w:r w:rsidR="00337EA1" w:rsidRPr="00337EA1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התעבורה</w:t>
        </w:r>
      </w:hyperlink>
      <w:r w:rsidRPr="00217658">
        <w:rPr>
          <w:rFonts w:ascii="Calibri" w:hAnsi="Calibri"/>
          <w:sz w:val="26"/>
          <w:szCs w:val="26"/>
          <w:rtl/>
        </w:rPr>
        <w:t xml:space="preserve"> [</w:t>
      </w:r>
      <w:r w:rsidRPr="00217658">
        <w:rPr>
          <w:rFonts w:ascii="Calibri" w:hAnsi="Calibri" w:hint="eastAsia"/>
          <w:sz w:val="26"/>
          <w:szCs w:val="26"/>
          <w:rtl/>
        </w:rPr>
        <w:t>נוסח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חדש</w:t>
      </w:r>
      <w:r w:rsidRPr="00217658">
        <w:rPr>
          <w:rFonts w:ascii="Calibri" w:hAnsi="Calibri"/>
          <w:sz w:val="26"/>
          <w:szCs w:val="26"/>
          <w:rtl/>
        </w:rPr>
        <w:t xml:space="preserve">]; </w:t>
      </w:r>
      <w:r w:rsidRPr="00217658">
        <w:rPr>
          <w:rFonts w:ascii="Calibri" w:hAnsi="Calibri" w:hint="eastAsia"/>
          <w:sz w:val="26"/>
          <w:szCs w:val="26"/>
          <w:rtl/>
        </w:rPr>
        <w:t>ונהיגה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בחוסר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זהירות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תוך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גרימת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נזק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לרכוש</w:t>
      </w:r>
      <w:r w:rsidRPr="00217658">
        <w:rPr>
          <w:rFonts w:ascii="Calibri" w:hAnsi="Calibri"/>
          <w:sz w:val="26"/>
          <w:szCs w:val="26"/>
          <w:rtl/>
        </w:rPr>
        <w:t xml:space="preserve">, </w:t>
      </w:r>
      <w:r w:rsidRPr="00217658">
        <w:rPr>
          <w:rFonts w:ascii="Calibri" w:hAnsi="Calibri" w:hint="eastAsia"/>
          <w:sz w:val="26"/>
          <w:szCs w:val="26"/>
          <w:rtl/>
        </w:rPr>
        <w:t>עבירה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לפי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תקנה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hyperlink r:id="rId34" w:history="1">
        <w:r w:rsidR="00C86B90" w:rsidRPr="00C86B90">
          <w:rPr>
            <w:rFonts w:ascii="Calibri" w:hAnsi="Calibri"/>
            <w:color w:val="0000FF"/>
            <w:sz w:val="26"/>
            <w:szCs w:val="26"/>
            <w:u w:val="single"/>
            <w:rtl/>
          </w:rPr>
          <w:t>21(</w:t>
        </w:r>
        <w:r w:rsidR="00C86B90" w:rsidRPr="00C86B90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ב</w:t>
        </w:r>
        <w:r w:rsidR="00C86B90" w:rsidRPr="00C86B90">
          <w:rPr>
            <w:rFonts w:ascii="Calibri" w:hAnsi="Calibri"/>
            <w:color w:val="0000FF"/>
            <w:sz w:val="26"/>
            <w:szCs w:val="26"/>
            <w:u w:val="single"/>
            <w:rtl/>
          </w:rPr>
          <w:t>)</w:t>
        </w:r>
      </w:hyperlink>
      <w:r w:rsidRPr="00217658">
        <w:rPr>
          <w:rFonts w:ascii="Calibri" w:hAnsi="Calibri"/>
          <w:sz w:val="26"/>
          <w:szCs w:val="26"/>
          <w:rtl/>
        </w:rPr>
        <w:t>+(</w:t>
      </w:r>
      <w:hyperlink r:id="rId35" w:history="1">
        <w:r w:rsidR="00C86B90" w:rsidRPr="00C86B90">
          <w:rPr>
            <w:rStyle w:val="Hyperlink"/>
            <w:rFonts w:ascii="Calibri" w:hAnsi="Calibri" w:hint="eastAsia"/>
            <w:sz w:val="26"/>
            <w:szCs w:val="26"/>
            <w:rtl/>
          </w:rPr>
          <w:t>ג</w:t>
        </w:r>
        <w:r w:rsidR="00C86B90" w:rsidRPr="00C86B90">
          <w:rPr>
            <w:rStyle w:val="Hyperlink"/>
            <w:rFonts w:ascii="Calibri" w:hAnsi="Calibri"/>
            <w:sz w:val="26"/>
            <w:szCs w:val="26"/>
            <w:rtl/>
          </w:rPr>
          <w:t>)</w:t>
        </w:r>
      </w:hyperlink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ל</w:t>
      </w:r>
      <w:hyperlink r:id="rId36" w:history="1">
        <w:r w:rsidR="00337EA1" w:rsidRPr="00337EA1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תקנות</w:t>
        </w:r>
        <w:r w:rsidR="00337EA1" w:rsidRPr="00337EA1">
          <w:rPr>
            <w:rFonts w:ascii="Calibri" w:hAnsi="Calibri"/>
            <w:color w:val="0000FF"/>
            <w:sz w:val="26"/>
            <w:szCs w:val="26"/>
            <w:u w:val="single"/>
            <w:rtl/>
          </w:rPr>
          <w:t xml:space="preserve"> </w:t>
        </w:r>
        <w:r w:rsidR="00337EA1" w:rsidRPr="00337EA1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התעבורה</w:t>
        </w:r>
      </w:hyperlink>
      <w:r w:rsidRPr="00217658">
        <w:rPr>
          <w:rFonts w:ascii="Calibri" w:hAnsi="Calibri"/>
          <w:sz w:val="26"/>
          <w:szCs w:val="26"/>
          <w:rtl/>
        </w:rPr>
        <w:t xml:space="preserve">, </w:t>
      </w:r>
      <w:r w:rsidRPr="00217658">
        <w:rPr>
          <w:rFonts w:ascii="Calibri" w:hAnsi="Calibri" w:hint="eastAsia"/>
          <w:sz w:val="26"/>
          <w:szCs w:val="26"/>
          <w:rtl/>
        </w:rPr>
        <w:t>תשכ</w:t>
      </w:r>
      <w:r w:rsidRPr="00217658">
        <w:rPr>
          <w:rFonts w:ascii="Calibri" w:hAnsi="Calibri"/>
          <w:sz w:val="26"/>
          <w:szCs w:val="26"/>
          <w:rtl/>
        </w:rPr>
        <w:t>"</w:t>
      </w:r>
      <w:r w:rsidRPr="00217658">
        <w:rPr>
          <w:rFonts w:ascii="Calibri" w:hAnsi="Calibri" w:hint="eastAsia"/>
          <w:sz w:val="26"/>
          <w:szCs w:val="26"/>
          <w:rtl/>
        </w:rPr>
        <w:t>א</w:t>
      </w:r>
      <w:r w:rsidRPr="00217658">
        <w:rPr>
          <w:rFonts w:ascii="Calibri" w:hAnsi="Calibri"/>
          <w:sz w:val="26"/>
          <w:szCs w:val="26"/>
          <w:rtl/>
        </w:rPr>
        <w:t>-1961.</w:t>
      </w:r>
    </w:p>
    <w:p w14:paraId="220E8568" w14:textId="77777777" w:rsidR="00217658" w:rsidRPr="00217658" w:rsidRDefault="00217658" w:rsidP="00217658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</w:p>
    <w:p w14:paraId="2220BE60" w14:textId="77777777" w:rsidR="00217658" w:rsidRDefault="00217658" w:rsidP="00217658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hAnsi="Calibri"/>
          <w:b/>
          <w:bCs/>
          <w:sz w:val="26"/>
          <w:szCs w:val="26"/>
          <w:u w:val="single"/>
        </w:rPr>
      </w:pPr>
      <w:r w:rsidRPr="00217658">
        <w:rPr>
          <w:rFonts w:ascii="Calibri" w:hAnsi="Calibri" w:hint="eastAsia"/>
          <w:b/>
          <w:bCs/>
          <w:sz w:val="26"/>
          <w:szCs w:val="26"/>
          <w:u w:val="single"/>
          <w:rtl/>
        </w:rPr>
        <w:t>כתב</w:t>
      </w:r>
      <w:r w:rsidRPr="00217658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217658">
        <w:rPr>
          <w:rFonts w:ascii="Calibri" w:hAnsi="Calibri" w:hint="eastAsia"/>
          <w:b/>
          <w:bCs/>
          <w:sz w:val="26"/>
          <w:szCs w:val="26"/>
          <w:u w:val="single"/>
          <w:rtl/>
        </w:rPr>
        <w:t>האישום</w:t>
      </w:r>
      <w:r w:rsidRPr="00217658">
        <w:rPr>
          <w:rFonts w:ascii="Calibri" w:hAnsi="Calibri"/>
          <w:b/>
          <w:bCs/>
          <w:sz w:val="26"/>
          <w:szCs w:val="26"/>
          <w:u w:val="single"/>
          <w:rtl/>
        </w:rPr>
        <w:t>:</w:t>
      </w:r>
    </w:p>
    <w:p w14:paraId="5D342950" w14:textId="77777777" w:rsidR="00756F37" w:rsidRPr="00217658" w:rsidRDefault="00756F37" w:rsidP="00756F37">
      <w:pPr>
        <w:spacing w:after="160" w:line="360" w:lineRule="auto"/>
        <w:ind w:left="720"/>
        <w:contextualSpacing/>
        <w:jc w:val="both"/>
        <w:rPr>
          <w:rFonts w:ascii="Calibri" w:hAnsi="Calibri"/>
          <w:b/>
          <w:bCs/>
          <w:sz w:val="26"/>
          <w:szCs w:val="26"/>
          <w:u w:val="single"/>
          <w:rtl/>
        </w:rPr>
      </w:pPr>
    </w:p>
    <w:p w14:paraId="3521C3FF" w14:textId="77777777" w:rsidR="00217658" w:rsidRPr="00217658" w:rsidRDefault="00217658" w:rsidP="00217658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17658">
        <w:rPr>
          <w:rFonts w:ascii="Calibri" w:hAnsi="Calibri" w:hint="eastAsia"/>
          <w:sz w:val="26"/>
          <w:szCs w:val="26"/>
          <w:rtl/>
        </w:rPr>
        <w:t>על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פי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עובדות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כתב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האישום</w:t>
      </w:r>
      <w:r w:rsidRPr="00217658">
        <w:rPr>
          <w:rFonts w:ascii="Calibri" w:hAnsi="Calibri"/>
          <w:sz w:val="26"/>
          <w:szCs w:val="26"/>
          <w:rtl/>
        </w:rPr>
        <w:t xml:space="preserve">, </w:t>
      </w:r>
      <w:r w:rsidRPr="00217658">
        <w:rPr>
          <w:rFonts w:ascii="Calibri" w:hAnsi="Calibri" w:hint="eastAsia"/>
          <w:sz w:val="26"/>
          <w:szCs w:val="26"/>
          <w:rtl/>
        </w:rPr>
        <w:t>מספר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חודשים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עובר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ליום</w:t>
      </w:r>
      <w:r w:rsidRPr="00217658">
        <w:rPr>
          <w:rFonts w:ascii="Calibri" w:hAnsi="Calibri"/>
          <w:sz w:val="26"/>
          <w:szCs w:val="26"/>
          <w:rtl/>
        </w:rPr>
        <w:t xml:space="preserve"> 01.09.2015 </w:t>
      </w:r>
      <w:r w:rsidRPr="00217658">
        <w:rPr>
          <w:rFonts w:ascii="Calibri" w:hAnsi="Calibri" w:hint="eastAsia"/>
          <w:sz w:val="26"/>
          <w:szCs w:val="26"/>
          <w:rtl/>
        </w:rPr>
        <w:t>קיבל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הנאשם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לחזקתו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רימון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הלם</w:t>
      </w:r>
      <w:r w:rsidRPr="00217658">
        <w:rPr>
          <w:rFonts w:ascii="Calibri" w:hAnsi="Calibri"/>
          <w:sz w:val="26"/>
          <w:szCs w:val="26"/>
          <w:rtl/>
        </w:rPr>
        <w:t xml:space="preserve">, </w:t>
      </w:r>
      <w:r w:rsidRPr="00217658">
        <w:rPr>
          <w:rFonts w:ascii="Calibri" w:hAnsi="Calibri" w:hint="eastAsia"/>
          <w:sz w:val="26"/>
          <w:szCs w:val="26"/>
          <w:rtl/>
        </w:rPr>
        <w:t>והחזיקו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ברשותו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עד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ליום</w:t>
      </w:r>
      <w:r w:rsidRPr="00217658">
        <w:rPr>
          <w:rFonts w:ascii="Calibri" w:hAnsi="Calibri"/>
          <w:sz w:val="26"/>
          <w:szCs w:val="26"/>
          <w:rtl/>
        </w:rPr>
        <w:t xml:space="preserve"> 01.09.2015 </w:t>
      </w:r>
      <w:r w:rsidRPr="00217658">
        <w:rPr>
          <w:rFonts w:ascii="Calibri" w:hAnsi="Calibri" w:hint="eastAsia"/>
          <w:sz w:val="26"/>
          <w:szCs w:val="26"/>
          <w:rtl/>
        </w:rPr>
        <w:t>כשהוא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מוחבא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בגינה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ציבורית</w:t>
      </w:r>
      <w:r w:rsidRPr="00217658">
        <w:rPr>
          <w:rFonts w:ascii="Calibri" w:hAnsi="Calibri"/>
          <w:sz w:val="26"/>
          <w:szCs w:val="26"/>
          <w:rtl/>
        </w:rPr>
        <w:t xml:space="preserve">. </w:t>
      </w:r>
      <w:r w:rsidRPr="00217658">
        <w:rPr>
          <w:rFonts w:ascii="Calibri" w:hAnsi="Calibri" w:hint="eastAsia"/>
          <w:sz w:val="26"/>
          <w:szCs w:val="26"/>
          <w:rtl/>
        </w:rPr>
        <w:t>ביום</w:t>
      </w:r>
      <w:r w:rsidRPr="00217658">
        <w:rPr>
          <w:rFonts w:ascii="Calibri" w:hAnsi="Calibri"/>
          <w:sz w:val="26"/>
          <w:szCs w:val="26"/>
          <w:rtl/>
        </w:rPr>
        <w:t xml:space="preserve"> 01.09.2015 </w:t>
      </w:r>
      <w:r w:rsidRPr="00217658">
        <w:rPr>
          <w:rFonts w:ascii="Calibri" w:hAnsi="Calibri" w:hint="eastAsia"/>
          <w:sz w:val="26"/>
          <w:szCs w:val="26"/>
          <w:rtl/>
        </w:rPr>
        <w:t>בשעה</w:t>
      </w:r>
      <w:r w:rsidRPr="00217658">
        <w:rPr>
          <w:rFonts w:ascii="Calibri" w:hAnsi="Calibri"/>
          <w:sz w:val="26"/>
          <w:szCs w:val="26"/>
          <w:rtl/>
        </w:rPr>
        <w:t xml:space="preserve"> 21:30 </w:t>
      </w:r>
      <w:r w:rsidRPr="00217658">
        <w:rPr>
          <w:rFonts w:ascii="Calibri" w:hAnsi="Calibri" w:hint="eastAsia"/>
          <w:sz w:val="26"/>
          <w:szCs w:val="26"/>
          <w:rtl/>
        </w:rPr>
        <w:t>או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בסמוך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לכך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הגיע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הנאשם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רכוב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על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קטנוע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עם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לוחיות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רישוי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מוסתרות</w:t>
      </w:r>
      <w:r w:rsidRPr="00217658">
        <w:rPr>
          <w:rFonts w:ascii="Calibri" w:hAnsi="Calibri"/>
          <w:sz w:val="26"/>
          <w:szCs w:val="26"/>
          <w:rtl/>
        </w:rPr>
        <w:t xml:space="preserve">, </w:t>
      </w:r>
      <w:r w:rsidRPr="00217658">
        <w:rPr>
          <w:rFonts w:ascii="Calibri" w:hAnsi="Calibri" w:hint="eastAsia"/>
          <w:sz w:val="26"/>
          <w:szCs w:val="26"/>
          <w:rtl/>
        </w:rPr>
        <w:t>מבלי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שיש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בידו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רישיון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נהיגה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לסוג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רכב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זה</w:t>
      </w:r>
      <w:r w:rsidRPr="00217658">
        <w:rPr>
          <w:rFonts w:ascii="Calibri" w:hAnsi="Calibri"/>
          <w:sz w:val="26"/>
          <w:szCs w:val="26"/>
          <w:rtl/>
        </w:rPr>
        <w:t xml:space="preserve">, </w:t>
      </w:r>
      <w:r w:rsidRPr="00217658">
        <w:rPr>
          <w:rFonts w:ascii="Calibri" w:hAnsi="Calibri" w:hint="eastAsia"/>
          <w:sz w:val="26"/>
          <w:szCs w:val="26"/>
          <w:rtl/>
        </w:rPr>
        <w:t>לרח</w:t>
      </w:r>
      <w:r w:rsidRPr="00217658">
        <w:rPr>
          <w:rFonts w:ascii="Calibri" w:hAnsi="Calibri"/>
          <w:sz w:val="26"/>
          <w:szCs w:val="26"/>
          <w:rtl/>
        </w:rPr>
        <w:t xml:space="preserve">' </w:t>
      </w:r>
      <w:r w:rsidRPr="00217658">
        <w:rPr>
          <w:rFonts w:ascii="Calibri" w:hAnsi="Calibri" w:hint="eastAsia"/>
          <w:sz w:val="26"/>
          <w:szCs w:val="26"/>
          <w:rtl/>
        </w:rPr>
        <w:t>טולוז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בתל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אביב</w:t>
      </w:r>
      <w:r w:rsidRPr="00217658">
        <w:rPr>
          <w:rFonts w:ascii="Calibri" w:hAnsi="Calibri"/>
          <w:sz w:val="26"/>
          <w:szCs w:val="26"/>
          <w:rtl/>
        </w:rPr>
        <w:t xml:space="preserve">, </w:t>
      </w:r>
      <w:r w:rsidRPr="00217658">
        <w:rPr>
          <w:rFonts w:ascii="Calibri" w:hAnsi="Calibri" w:hint="eastAsia"/>
          <w:sz w:val="26"/>
          <w:szCs w:val="26"/>
          <w:rtl/>
        </w:rPr>
        <w:t>כשהוא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נושא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עמו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את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רימון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ההלם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וכפות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ידיו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מכוסות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בכפפות</w:t>
      </w:r>
      <w:r w:rsidRPr="00217658">
        <w:rPr>
          <w:rFonts w:ascii="Calibri" w:hAnsi="Calibri"/>
          <w:sz w:val="26"/>
          <w:szCs w:val="26"/>
          <w:rtl/>
        </w:rPr>
        <w:t xml:space="preserve">. </w:t>
      </w:r>
      <w:r w:rsidRPr="00217658">
        <w:rPr>
          <w:rFonts w:ascii="Calibri" w:hAnsi="Calibri" w:hint="eastAsia"/>
          <w:sz w:val="26"/>
          <w:szCs w:val="26"/>
          <w:rtl/>
        </w:rPr>
        <w:t>במהלך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הנסיעה</w:t>
      </w:r>
      <w:r w:rsidRPr="00217658">
        <w:rPr>
          <w:rFonts w:ascii="Calibri" w:hAnsi="Calibri"/>
          <w:sz w:val="26"/>
          <w:szCs w:val="26"/>
          <w:rtl/>
        </w:rPr>
        <w:t xml:space="preserve">, </w:t>
      </w:r>
      <w:r w:rsidRPr="00217658">
        <w:rPr>
          <w:rFonts w:ascii="Calibri" w:hAnsi="Calibri" w:hint="eastAsia"/>
          <w:sz w:val="26"/>
          <w:szCs w:val="26"/>
          <w:rtl/>
        </w:rPr>
        <w:t>השליך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הנאשם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את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רימון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ההלם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מבלי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לשחרר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את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הנצרה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לעבר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חצר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מבנה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הנמצא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ברח</w:t>
      </w:r>
      <w:r w:rsidRPr="00217658">
        <w:rPr>
          <w:rFonts w:ascii="Calibri" w:hAnsi="Calibri"/>
          <w:sz w:val="26"/>
          <w:szCs w:val="26"/>
          <w:rtl/>
        </w:rPr>
        <w:t xml:space="preserve">' </w:t>
      </w:r>
      <w:r w:rsidRPr="00217658">
        <w:rPr>
          <w:rFonts w:ascii="Calibri" w:hAnsi="Calibri" w:hint="eastAsia"/>
          <w:sz w:val="26"/>
          <w:szCs w:val="26"/>
          <w:rtl/>
        </w:rPr>
        <w:t>טולוז</w:t>
      </w:r>
      <w:r w:rsidRPr="00217658">
        <w:rPr>
          <w:rFonts w:ascii="Calibri" w:hAnsi="Calibri"/>
          <w:sz w:val="26"/>
          <w:szCs w:val="26"/>
          <w:rtl/>
        </w:rPr>
        <w:t xml:space="preserve"> 16, </w:t>
      </w:r>
      <w:r w:rsidRPr="00217658">
        <w:rPr>
          <w:rFonts w:ascii="Calibri" w:hAnsi="Calibri" w:hint="eastAsia"/>
          <w:sz w:val="26"/>
          <w:szCs w:val="26"/>
          <w:rtl/>
        </w:rPr>
        <w:t>בו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פועלים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בית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כנסת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וישיבת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הסדר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המשמשים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יהודים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חובשי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כיפות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סרוגות</w:t>
      </w:r>
      <w:r w:rsidRPr="00217658">
        <w:rPr>
          <w:rFonts w:ascii="Calibri" w:hAnsi="Calibri"/>
          <w:sz w:val="26"/>
          <w:szCs w:val="26"/>
          <w:rtl/>
        </w:rPr>
        <w:t xml:space="preserve">. </w:t>
      </w:r>
      <w:r w:rsidRPr="00217658">
        <w:rPr>
          <w:rFonts w:ascii="Calibri" w:hAnsi="Calibri" w:hint="eastAsia"/>
          <w:sz w:val="26"/>
          <w:szCs w:val="26"/>
          <w:rtl/>
        </w:rPr>
        <w:t>מטרים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אחדים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לאחר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מכן</w:t>
      </w:r>
      <w:r w:rsidRPr="00217658">
        <w:rPr>
          <w:rFonts w:ascii="Calibri" w:hAnsi="Calibri"/>
          <w:sz w:val="26"/>
          <w:szCs w:val="26"/>
          <w:rtl/>
        </w:rPr>
        <w:t xml:space="preserve">, </w:t>
      </w:r>
      <w:r w:rsidRPr="00217658">
        <w:rPr>
          <w:rFonts w:ascii="Calibri" w:hAnsi="Calibri" w:hint="eastAsia"/>
          <w:sz w:val="26"/>
          <w:szCs w:val="26"/>
          <w:rtl/>
        </w:rPr>
        <w:t>איבד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הנאשם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את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שיווי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המשקל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על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הקטנוע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כתוצאה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מנהיגה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בחוסר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זהירות</w:t>
      </w:r>
      <w:r w:rsidRPr="00217658">
        <w:rPr>
          <w:rFonts w:ascii="Calibri" w:hAnsi="Calibri"/>
          <w:sz w:val="26"/>
          <w:szCs w:val="26"/>
          <w:rtl/>
        </w:rPr>
        <w:t xml:space="preserve">, </w:t>
      </w:r>
      <w:r w:rsidRPr="00217658">
        <w:rPr>
          <w:rFonts w:ascii="Calibri" w:hAnsi="Calibri" w:hint="eastAsia"/>
          <w:sz w:val="26"/>
          <w:szCs w:val="26"/>
          <w:rtl/>
        </w:rPr>
        <w:t>פגע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בשני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כלי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רכב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חונים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וגרם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להם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נזק</w:t>
      </w:r>
      <w:r w:rsidRPr="00217658">
        <w:rPr>
          <w:rFonts w:ascii="Calibri" w:hAnsi="Calibri"/>
          <w:sz w:val="26"/>
          <w:szCs w:val="26"/>
          <w:rtl/>
        </w:rPr>
        <w:t xml:space="preserve">. </w:t>
      </w:r>
      <w:r w:rsidRPr="00217658">
        <w:rPr>
          <w:rFonts w:ascii="Calibri" w:hAnsi="Calibri" w:hint="eastAsia"/>
          <w:sz w:val="26"/>
          <w:szCs w:val="26"/>
          <w:rtl/>
        </w:rPr>
        <w:t>כתוצאה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מאיבוד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השליטה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הנאשם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נפל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מהקטנוע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ונחבל</w:t>
      </w:r>
      <w:r w:rsidRPr="00217658">
        <w:rPr>
          <w:rFonts w:ascii="Calibri" w:hAnsi="Calibri"/>
          <w:sz w:val="26"/>
          <w:szCs w:val="26"/>
          <w:rtl/>
        </w:rPr>
        <w:t xml:space="preserve">. </w:t>
      </w:r>
      <w:r w:rsidRPr="00217658">
        <w:rPr>
          <w:rFonts w:ascii="Calibri" w:hAnsi="Calibri" w:hint="eastAsia"/>
          <w:sz w:val="26"/>
          <w:szCs w:val="26"/>
          <w:rtl/>
        </w:rPr>
        <w:t>בסיוע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אזרחים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שנכחו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במקום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שב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הנאשם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לרכוב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על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הקטנוע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ונמלט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מן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המקום</w:t>
      </w:r>
      <w:r w:rsidRPr="00217658">
        <w:rPr>
          <w:rFonts w:ascii="Calibri" w:hAnsi="Calibri"/>
          <w:sz w:val="26"/>
          <w:szCs w:val="26"/>
          <w:rtl/>
        </w:rPr>
        <w:t>.</w:t>
      </w:r>
    </w:p>
    <w:p w14:paraId="6B68D09F" w14:textId="77777777" w:rsidR="00217658" w:rsidRPr="00217658" w:rsidRDefault="00217658" w:rsidP="00217658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17658">
        <w:rPr>
          <w:rFonts w:ascii="Calibri" w:hAnsi="Calibri" w:hint="eastAsia"/>
          <w:sz w:val="26"/>
          <w:szCs w:val="26"/>
          <w:rtl/>
        </w:rPr>
        <w:t>על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פי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כתב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האישום</w:t>
      </w:r>
      <w:r w:rsidRPr="00217658">
        <w:rPr>
          <w:rFonts w:ascii="Calibri" w:hAnsi="Calibri"/>
          <w:sz w:val="26"/>
          <w:szCs w:val="26"/>
          <w:rtl/>
        </w:rPr>
        <w:t xml:space="preserve">, </w:t>
      </w:r>
      <w:r w:rsidRPr="00217658">
        <w:rPr>
          <w:rFonts w:ascii="Calibri" w:hAnsi="Calibri" w:hint="eastAsia"/>
          <w:sz w:val="26"/>
          <w:szCs w:val="26"/>
          <w:rtl/>
        </w:rPr>
        <w:t>הנאשם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פעל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כמתואר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בשל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עוינותו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כלפי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יהודים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חובשי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כיפות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סרוגות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באשר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הם</w:t>
      </w:r>
      <w:r w:rsidRPr="00217658">
        <w:rPr>
          <w:rFonts w:ascii="Calibri" w:hAnsi="Calibri"/>
          <w:sz w:val="26"/>
          <w:szCs w:val="26"/>
          <w:rtl/>
        </w:rPr>
        <w:t xml:space="preserve">, </w:t>
      </w:r>
      <w:r w:rsidRPr="00217658">
        <w:rPr>
          <w:rFonts w:ascii="Calibri" w:hAnsi="Calibri" w:hint="eastAsia"/>
          <w:sz w:val="26"/>
          <w:szCs w:val="26"/>
          <w:rtl/>
        </w:rPr>
        <w:t>בהיותם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להשקפתו</w:t>
      </w:r>
      <w:r w:rsidRPr="00217658">
        <w:rPr>
          <w:rFonts w:ascii="Calibri" w:hAnsi="Calibri"/>
          <w:sz w:val="26"/>
          <w:szCs w:val="26"/>
          <w:rtl/>
        </w:rPr>
        <w:t xml:space="preserve"> "</w:t>
      </w:r>
      <w:r w:rsidRPr="00217658">
        <w:rPr>
          <w:rFonts w:ascii="Calibri" w:hAnsi="Calibri" w:hint="eastAsia"/>
          <w:sz w:val="26"/>
          <w:szCs w:val="26"/>
          <w:rtl/>
        </w:rPr>
        <w:t>מתנחלים</w:t>
      </w:r>
      <w:r w:rsidRPr="00217658">
        <w:rPr>
          <w:rFonts w:ascii="Calibri" w:hAnsi="Calibri"/>
          <w:sz w:val="26"/>
          <w:szCs w:val="26"/>
          <w:rtl/>
        </w:rPr>
        <w:t xml:space="preserve">" </w:t>
      </w:r>
      <w:r w:rsidRPr="00217658">
        <w:rPr>
          <w:rFonts w:ascii="Calibri" w:hAnsi="Calibri" w:hint="eastAsia"/>
          <w:sz w:val="26"/>
          <w:szCs w:val="26"/>
          <w:rtl/>
        </w:rPr>
        <w:t>שברצונם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להשתלט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על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שטחי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הארץ</w:t>
      </w:r>
      <w:r w:rsidRPr="00217658">
        <w:rPr>
          <w:rFonts w:ascii="Calibri" w:hAnsi="Calibri"/>
          <w:sz w:val="26"/>
          <w:szCs w:val="26"/>
          <w:rtl/>
        </w:rPr>
        <w:t xml:space="preserve">, </w:t>
      </w:r>
      <w:r w:rsidRPr="00217658">
        <w:rPr>
          <w:rFonts w:ascii="Calibri" w:hAnsi="Calibri" w:hint="eastAsia"/>
          <w:sz w:val="26"/>
          <w:szCs w:val="26"/>
          <w:rtl/>
        </w:rPr>
        <w:t>ומתוך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מטרה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לאיים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על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באי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הישיבה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ולגרום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להם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ולדומיהם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לעזוב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את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העיר</w:t>
      </w:r>
      <w:r w:rsidRPr="00217658">
        <w:rPr>
          <w:rFonts w:ascii="Calibri" w:hAnsi="Calibri"/>
          <w:sz w:val="26"/>
          <w:szCs w:val="26"/>
          <w:rtl/>
        </w:rPr>
        <w:t>.</w:t>
      </w:r>
    </w:p>
    <w:p w14:paraId="2F184C70" w14:textId="77777777" w:rsidR="00217658" w:rsidRDefault="00217658" w:rsidP="00217658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hAnsi="Calibri"/>
          <w:b/>
          <w:bCs/>
          <w:sz w:val="26"/>
          <w:szCs w:val="26"/>
          <w:u w:val="single"/>
        </w:rPr>
      </w:pPr>
      <w:r w:rsidRPr="00217658">
        <w:rPr>
          <w:rFonts w:ascii="Calibri" w:hAnsi="Calibri" w:hint="eastAsia"/>
          <w:b/>
          <w:bCs/>
          <w:sz w:val="26"/>
          <w:szCs w:val="26"/>
          <w:u w:val="single"/>
          <w:rtl/>
        </w:rPr>
        <w:t>טענות</w:t>
      </w:r>
      <w:r w:rsidRPr="00217658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217658">
        <w:rPr>
          <w:rFonts w:ascii="Calibri" w:hAnsi="Calibri" w:hint="eastAsia"/>
          <w:b/>
          <w:bCs/>
          <w:sz w:val="26"/>
          <w:szCs w:val="26"/>
          <w:u w:val="single"/>
          <w:rtl/>
        </w:rPr>
        <w:t>הצדדים</w:t>
      </w:r>
      <w:r w:rsidRPr="00217658">
        <w:rPr>
          <w:rFonts w:ascii="Calibri" w:hAnsi="Calibri"/>
          <w:b/>
          <w:bCs/>
          <w:sz w:val="26"/>
          <w:szCs w:val="26"/>
          <w:u w:val="single"/>
          <w:rtl/>
        </w:rPr>
        <w:t>:</w:t>
      </w:r>
    </w:p>
    <w:p w14:paraId="52393516" w14:textId="77777777" w:rsidR="00756F37" w:rsidRPr="00217658" w:rsidRDefault="00756F37" w:rsidP="00756F37">
      <w:pPr>
        <w:spacing w:after="160" w:line="360" w:lineRule="auto"/>
        <w:ind w:left="720"/>
        <w:contextualSpacing/>
        <w:jc w:val="both"/>
        <w:rPr>
          <w:rFonts w:ascii="Calibri" w:hAnsi="Calibri"/>
          <w:b/>
          <w:bCs/>
          <w:sz w:val="26"/>
          <w:szCs w:val="26"/>
          <w:u w:val="single"/>
        </w:rPr>
      </w:pPr>
    </w:p>
    <w:p w14:paraId="77B66302" w14:textId="77777777" w:rsidR="00217658" w:rsidRPr="00217658" w:rsidRDefault="00217658" w:rsidP="00217658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17658">
        <w:rPr>
          <w:rFonts w:ascii="Calibri" w:hAnsi="Calibri" w:hint="eastAsia"/>
          <w:sz w:val="26"/>
          <w:szCs w:val="26"/>
          <w:rtl/>
        </w:rPr>
        <w:t>על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פי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הסדר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הטיעון</w:t>
      </w:r>
      <w:r w:rsidRPr="00217658">
        <w:rPr>
          <w:rFonts w:ascii="Calibri" w:hAnsi="Calibri"/>
          <w:sz w:val="26"/>
          <w:szCs w:val="26"/>
          <w:rtl/>
        </w:rPr>
        <w:t xml:space="preserve">, </w:t>
      </w:r>
      <w:r w:rsidRPr="00217658">
        <w:rPr>
          <w:rFonts w:ascii="Calibri" w:hAnsi="Calibri" w:hint="eastAsia"/>
          <w:sz w:val="26"/>
          <w:szCs w:val="26"/>
          <w:rtl/>
        </w:rPr>
        <w:t>עתרו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ב</w:t>
      </w:r>
      <w:r w:rsidRPr="00217658">
        <w:rPr>
          <w:rFonts w:ascii="Calibri" w:hAnsi="Calibri"/>
          <w:sz w:val="26"/>
          <w:szCs w:val="26"/>
          <w:rtl/>
        </w:rPr>
        <w:t>"</w:t>
      </w:r>
      <w:r w:rsidRPr="00217658">
        <w:rPr>
          <w:rFonts w:ascii="Calibri" w:hAnsi="Calibri" w:hint="eastAsia"/>
          <w:sz w:val="26"/>
          <w:szCs w:val="26"/>
          <w:rtl/>
        </w:rPr>
        <w:t>כ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הצדדים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הנכבדים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להשית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על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הנאשם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עונש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של</w:t>
      </w:r>
      <w:r w:rsidRPr="00217658">
        <w:rPr>
          <w:rFonts w:ascii="Calibri" w:hAnsi="Calibri"/>
          <w:sz w:val="26"/>
          <w:szCs w:val="26"/>
          <w:rtl/>
        </w:rPr>
        <w:t xml:space="preserve"> 27 </w:t>
      </w:r>
      <w:r w:rsidRPr="00217658">
        <w:rPr>
          <w:rFonts w:ascii="Calibri" w:hAnsi="Calibri" w:hint="eastAsia"/>
          <w:sz w:val="26"/>
          <w:szCs w:val="26"/>
          <w:rtl/>
        </w:rPr>
        <w:t>חודשי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מאסר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בפועל</w:t>
      </w:r>
      <w:r w:rsidRPr="00217658">
        <w:rPr>
          <w:rFonts w:ascii="Calibri" w:hAnsi="Calibri"/>
          <w:sz w:val="26"/>
          <w:szCs w:val="26"/>
          <w:rtl/>
        </w:rPr>
        <w:t xml:space="preserve">, 6 </w:t>
      </w:r>
      <w:r w:rsidRPr="00217658">
        <w:rPr>
          <w:rFonts w:ascii="Calibri" w:hAnsi="Calibri" w:hint="eastAsia"/>
          <w:sz w:val="26"/>
          <w:szCs w:val="26"/>
          <w:rtl/>
        </w:rPr>
        <w:t>חודשי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פסילת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רישיון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נהיגה</w:t>
      </w:r>
      <w:r w:rsidRPr="00217658">
        <w:rPr>
          <w:rFonts w:ascii="Calibri" w:hAnsi="Calibri"/>
          <w:sz w:val="26"/>
          <w:szCs w:val="26"/>
          <w:rtl/>
        </w:rPr>
        <w:t xml:space="preserve">, </w:t>
      </w:r>
      <w:r w:rsidRPr="00217658">
        <w:rPr>
          <w:rFonts w:ascii="Calibri" w:hAnsi="Calibri" w:hint="eastAsia"/>
          <w:sz w:val="26"/>
          <w:szCs w:val="26"/>
          <w:rtl/>
        </w:rPr>
        <w:t>מאסר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על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תנאי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וקנס</w:t>
      </w:r>
      <w:r w:rsidRPr="00217658">
        <w:rPr>
          <w:rFonts w:ascii="Calibri" w:hAnsi="Calibri"/>
          <w:sz w:val="26"/>
          <w:szCs w:val="26"/>
          <w:rtl/>
        </w:rPr>
        <w:t>.</w:t>
      </w:r>
    </w:p>
    <w:p w14:paraId="2B0131A6" w14:textId="77777777" w:rsidR="00217658" w:rsidRPr="00217658" w:rsidRDefault="00217658" w:rsidP="00217658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</w:p>
    <w:p w14:paraId="67DA72C3" w14:textId="77777777" w:rsidR="00217658" w:rsidRDefault="00217658" w:rsidP="00217658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hAnsi="Calibri"/>
          <w:b/>
          <w:bCs/>
          <w:sz w:val="26"/>
          <w:szCs w:val="26"/>
          <w:u w:val="single"/>
        </w:rPr>
      </w:pPr>
      <w:r w:rsidRPr="00217658">
        <w:rPr>
          <w:rFonts w:ascii="Calibri" w:hAnsi="Calibri" w:hint="eastAsia"/>
          <w:b/>
          <w:bCs/>
          <w:sz w:val="26"/>
          <w:szCs w:val="26"/>
          <w:u w:val="single"/>
          <w:rtl/>
        </w:rPr>
        <w:t>דיון</w:t>
      </w:r>
      <w:r w:rsidRPr="00217658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217658">
        <w:rPr>
          <w:rFonts w:ascii="Calibri" w:hAnsi="Calibri" w:hint="eastAsia"/>
          <w:b/>
          <w:bCs/>
          <w:sz w:val="26"/>
          <w:szCs w:val="26"/>
          <w:u w:val="single"/>
          <w:rtl/>
        </w:rPr>
        <w:t>והכרעה</w:t>
      </w:r>
      <w:r w:rsidRPr="00217658">
        <w:rPr>
          <w:rFonts w:ascii="Calibri" w:hAnsi="Calibri"/>
          <w:b/>
          <w:bCs/>
          <w:sz w:val="26"/>
          <w:szCs w:val="26"/>
          <w:u w:val="single"/>
          <w:rtl/>
        </w:rPr>
        <w:t>:</w:t>
      </w:r>
    </w:p>
    <w:p w14:paraId="42718B4A" w14:textId="77777777" w:rsidR="00756F37" w:rsidRPr="00217658" w:rsidRDefault="00756F37" w:rsidP="00756F37">
      <w:pPr>
        <w:spacing w:after="160" w:line="360" w:lineRule="auto"/>
        <w:ind w:left="720"/>
        <w:contextualSpacing/>
        <w:jc w:val="both"/>
        <w:rPr>
          <w:rFonts w:ascii="Calibri" w:hAnsi="Calibri"/>
          <w:b/>
          <w:bCs/>
          <w:sz w:val="26"/>
          <w:szCs w:val="26"/>
          <w:u w:val="single"/>
        </w:rPr>
      </w:pPr>
    </w:p>
    <w:p w14:paraId="18F977AB" w14:textId="77777777" w:rsidR="00217658" w:rsidRPr="00217658" w:rsidRDefault="00217658" w:rsidP="00217658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17658">
        <w:rPr>
          <w:rFonts w:ascii="Calibri" w:hAnsi="Calibri" w:hint="eastAsia"/>
          <w:sz w:val="26"/>
          <w:szCs w:val="26"/>
          <w:rtl/>
        </w:rPr>
        <w:t>משמצא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המחוקק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לנכון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להוסיף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לספר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החוקים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את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תיקון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מס</w:t>
      </w:r>
      <w:r w:rsidRPr="00217658">
        <w:rPr>
          <w:rFonts w:ascii="Calibri" w:hAnsi="Calibri"/>
          <w:sz w:val="26"/>
          <w:szCs w:val="26"/>
          <w:rtl/>
        </w:rPr>
        <w:t xml:space="preserve">' 113 </w:t>
      </w:r>
      <w:r w:rsidRPr="00217658">
        <w:rPr>
          <w:rFonts w:ascii="Calibri" w:hAnsi="Calibri" w:hint="eastAsia"/>
          <w:sz w:val="26"/>
          <w:szCs w:val="26"/>
          <w:rtl/>
        </w:rPr>
        <w:t>לחוק</w:t>
      </w:r>
      <w:r w:rsidRPr="00217658">
        <w:rPr>
          <w:rFonts w:ascii="Calibri" w:hAnsi="Calibri"/>
          <w:sz w:val="26"/>
          <w:szCs w:val="26"/>
          <w:rtl/>
        </w:rPr>
        <w:t xml:space="preserve">, </w:t>
      </w:r>
      <w:r w:rsidRPr="00217658">
        <w:rPr>
          <w:rFonts w:ascii="Calibri" w:hAnsi="Calibri" w:hint="eastAsia"/>
          <w:sz w:val="26"/>
          <w:szCs w:val="26"/>
          <w:rtl/>
        </w:rPr>
        <w:t>מצווה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בית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המשפט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לפעול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בהתאם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להוראותיו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ולקבוע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תחילה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מהו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מתחם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העונש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ההולם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לעבירות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בהן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הורשע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הנאשם</w:t>
      </w:r>
      <w:r w:rsidRPr="00217658">
        <w:rPr>
          <w:rFonts w:ascii="Calibri" w:hAnsi="Calibri"/>
          <w:sz w:val="26"/>
          <w:szCs w:val="26"/>
          <w:rtl/>
        </w:rPr>
        <w:t>.</w:t>
      </w:r>
    </w:p>
    <w:p w14:paraId="3570902C" w14:textId="77777777" w:rsidR="00217658" w:rsidRPr="00217658" w:rsidRDefault="00217658" w:rsidP="00217658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17658">
        <w:rPr>
          <w:rFonts w:ascii="Calibri" w:hAnsi="Calibri" w:hint="eastAsia"/>
          <w:sz w:val="26"/>
          <w:szCs w:val="26"/>
          <w:rtl/>
        </w:rPr>
        <w:t>יודגש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כי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גם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קיומו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של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הסדר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טיעון</w:t>
      </w:r>
      <w:r w:rsidRPr="00217658">
        <w:rPr>
          <w:rFonts w:ascii="Calibri" w:hAnsi="Calibri"/>
          <w:sz w:val="26"/>
          <w:szCs w:val="26"/>
          <w:rtl/>
        </w:rPr>
        <w:t xml:space="preserve"> "</w:t>
      </w:r>
      <w:r w:rsidRPr="00217658">
        <w:rPr>
          <w:rFonts w:ascii="Calibri" w:hAnsi="Calibri" w:hint="eastAsia"/>
          <w:sz w:val="26"/>
          <w:szCs w:val="26"/>
          <w:rtl/>
        </w:rPr>
        <w:t>סגור</w:t>
      </w:r>
      <w:r w:rsidRPr="00217658">
        <w:rPr>
          <w:rFonts w:ascii="Calibri" w:hAnsi="Calibri"/>
          <w:sz w:val="26"/>
          <w:szCs w:val="26"/>
          <w:rtl/>
        </w:rPr>
        <w:t xml:space="preserve">" </w:t>
      </w:r>
      <w:r w:rsidRPr="00217658">
        <w:rPr>
          <w:rFonts w:ascii="Calibri" w:hAnsi="Calibri" w:hint="eastAsia"/>
          <w:sz w:val="26"/>
          <w:szCs w:val="26"/>
          <w:rtl/>
        </w:rPr>
        <w:t>כבענייננו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אינו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פוטר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את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הערכאה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הדיונית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מלבחון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את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ההסדר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על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פי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הוראות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תיקון</w:t>
      </w:r>
      <w:r w:rsidRPr="00217658">
        <w:rPr>
          <w:rFonts w:ascii="Calibri" w:hAnsi="Calibri"/>
          <w:sz w:val="26"/>
          <w:szCs w:val="26"/>
          <w:rtl/>
        </w:rPr>
        <w:t xml:space="preserve"> 113 </w:t>
      </w:r>
      <w:r w:rsidRPr="00217658">
        <w:rPr>
          <w:rFonts w:ascii="Calibri" w:hAnsi="Calibri" w:hint="eastAsia"/>
          <w:sz w:val="26"/>
          <w:szCs w:val="26"/>
          <w:rtl/>
        </w:rPr>
        <w:t>לחוק</w:t>
      </w:r>
      <w:r w:rsidRPr="00217658">
        <w:rPr>
          <w:rFonts w:ascii="Calibri" w:hAnsi="Calibri"/>
          <w:sz w:val="26"/>
          <w:szCs w:val="26"/>
          <w:rtl/>
        </w:rPr>
        <w:t>:</w:t>
      </w:r>
    </w:p>
    <w:p w14:paraId="3A57B28A" w14:textId="77777777" w:rsidR="00217658" w:rsidRPr="00217658" w:rsidRDefault="00217658" w:rsidP="00217658">
      <w:pPr>
        <w:spacing w:after="160" w:line="360" w:lineRule="auto"/>
        <w:ind w:left="509" w:right="709"/>
        <w:jc w:val="both"/>
        <w:rPr>
          <w:rFonts w:ascii="Calibri" w:hAnsi="Calibri"/>
          <w:b/>
          <w:bCs/>
          <w:sz w:val="26"/>
          <w:szCs w:val="26"/>
          <w:rtl/>
        </w:rPr>
      </w:pPr>
      <w:r w:rsidRPr="00217658">
        <w:rPr>
          <w:rFonts w:ascii="Calibri" w:hAnsi="Calibri"/>
          <w:b/>
          <w:bCs/>
          <w:sz w:val="26"/>
          <w:szCs w:val="26"/>
          <w:rtl/>
        </w:rPr>
        <w:t>"</w:t>
      </w:r>
      <w:r w:rsidRPr="00217658">
        <w:rPr>
          <w:rFonts w:ascii="Calibri" w:hAnsi="Calibri" w:hint="eastAsia"/>
          <w:b/>
          <w:bCs/>
          <w:sz w:val="26"/>
          <w:szCs w:val="26"/>
          <w:rtl/>
        </w:rPr>
        <w:t>בפסק</w:t>
      </w:r>
      <w:r w:rsidRPr="0021765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b/>
          <w:bCs/>
          <w:sz w:val="26"/>
          <w:szCs w:val="26"/>
          <w:rtl/>
        </w:rPr>
        <w:t>דין</w:t>
      </w:r>
      <w:r w:rsidRPr="0021765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b/>
          <w:bCs/>
          <w:sz w:val="26"/>
          <w:szCs w:val="26"/>
          <w:rtl/>
        </w:rPr>
        <w:t>שניתן</w:t>
      </w:r>
      <w:r w:rsidRPr="0021765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b/>
          <w:bCs/>
          <w:sz w:val="26"/>
          <w:szCs w:val="26"/>
          <w:rtl/>
        </w:rPr>
        <w:t>לאחרונה</w:t>
      </w:r>
      <w:r w:rsidRPr="0021765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b/>
          <w:bCs/>
          <w:sz w:val="26"/>
          <w:szCs w:val="26"/>
          <w:rtl/>
        </w:rPr>
        <w:t>בבית</w:t>
      </w:r>
      <w:r w:rsidRPr="0021765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b/>
          <w:bCs/>
          <w:sz w:val="26"/>
          <w:szCs w:val="26"/>
          <w:rtl/>
        </w:rPr>
        <w:t>משפט</w:t>
      </w:r>
      <w:r w:rsidRPr="0021765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b/>
          <w:bCs/>
          <w:sz w:val="26"/>
          <w:szCs w:val="26"/>
          <w:rtl/>
        </w:rPr>
        <w:t>זה</w:t>
      </w:r>
      <w:r w:rsidRPr="0021765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b/>
          <w:bCs/>
          <w:sz w:val="26"/>
          <w:szCs w:val="26"/>
          <w:rtl/>
        </w:rPr>
        <w:t>ב</w:t>
      </w:r>
      <w:hyperlink r:id="rId37" w:history="1">
        <w:r w:rsidR="00337EA1" w:rsidRPr="00337EA1">
          <w:rPr>
            <w:rFonts w:ascii="Calibri" w:hAnsi="Calibri" w:hint="eastAsia"/>
            <w:b/>
            <w:bCs/>
            <w:color w:val="0000FF"/>
            <w:sz w:val="26"/>
            <w:szCs w:val="26"/>
            <w:u w:val="single"/>
            <w:rtl/>
          </w:rPr>
          <w:t>ע</w:t>
        </w:r>
        <w:r w:rsidR="00337EA1" w:rsidRPr="00337EA1">
          <w:rPr>
            <w:rFonts w:ascii="Calibri" w:hAnsi="Calibri"/>
            <w:b/>
            <w:bCs/>
            <w:color w:val="0000FF"/>
            <w:sz w:val="26"/>
            <w:szCs w:val="26"/>
            <w:u w:val="single"/>
            <w:rtl/>
          </w:rPr>
          <w:t>"</w:t>
        </w:r>
        <w:r w:rsidR="00337EA1" w:rsidRPr="00337EA1">
          <w:rPr>
            <w:rFonts w:ascii="Calibri" w:hAnsi="Calibri" w:hint="eastAsia"/>
            <w:b/>
            <w:bCs/>
            <w:color w:val="0000FF"/>
            <w:sz w:val="26"/>
            <w:szCs w:val="26"/>
            <w:u w:val="single"/>
            <w:rtl/>
          </w:rPr>
          <w:t>פ</w:t>
        </w:r>
        <w:r w:rsidR="00337EA1" w:rsidRPr="00337EA1">
          <w:rPr>
            <w:rFonts w:ascii="Calibri" w:hAnsi="Calibri"/>
            <w:b/>
            <w:bCs/>
            <w:color w:val="0000FF"/>
            <w:sz w:val="26"/>
            <w:szCs w:val="26"/>
            <w:u w:val="single"/>
            <w:rtl/>
          </w:rPr>
          <w:t xml:space="preserve"> 512/13</w:t>
        </w:r>
      </w:hyperlink>
      <w:r w:rsidRPr="0021765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b/>
          <w:bCs/>
          <w:sz w:val="26"/>
          <w:szCs w:val="26"/>
          <w:rtl/>
        </w:rPr>
        <w:t>פלוני</w:t>
      </w:r>
      <w:r w:rsidRPr="0021765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b/>
          <w:bCs/>
          <w:sz w:val="26"/>
          <w:szCs w:val="26"/>
          <w:rtl/>
        </w:rPr>
        <w:t>נ</w:t>
      </w:r>
      <w:r w:rsidRPr="00217658">
        <w:rPr>
          <w:rFonts w:ascii="Calibri" w:hAnsi="Calibri"/>
          <w:b/>
          <w:bCs/>
          <w:sz w:val="26"/>
          <w:szCs w:val="26"/>
          <w:rtl/>
        </w:rPr>
        <w:t xml:space="preserve">' </w:t>
      </w:r>
      <w:r w:rsidRPr="00217658">
        <w:rPr>
          <w:rFonts w:ascii="Calibri" w:hAnsi="Calibri" w:hint="eastAsia"/>
          <w:b/>
          <w:bCs/>
          <w:sz w:val="26"/>
          <w:szCs w:val="26"/>
          <w:rtl/>
        </w:rPr>
        <w:t>מדינת</w:t>
      </w:r>
      <w:r w:rsidRPr="0021765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b/>
          <w:bCs/>
          <w:sz w:val="26"/>
          <w:szCs w:val="26"/>
          <w:rtl/>
        </w:rPr>
        <w:t>ישראל</w:t>
      </w:r>
      <w:r w:rsidRPr="0021765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="00F85F18" w:rsidRPr="00F85F18">
        <w:rPr>
          <w:sz w:val="22"/>
          <w:rtl/>
        </w:rPr>
        <w:t>[</w:t>
      </w:r>
      <w:r w:rsidR="00F85F18" w:rsidRPr="00F85F18">
        <w:rPr>
          <w:rFonts w:hint="eastAsia"/>
          <w:sz w:val="22"/>
          <w:rtl/>
        </w:rPr>
        <w:t>פורסם</w:t>
      </w:r>
      <w:r w:rsidR="00F85F18" w:rsidRPr="00F85F18">
        <w:rPr>
          <w:sz w:val="22"/>
          <w:rtl/>
        </w:rPr>
        <w:t xml:space="preserve"> </w:t>
      </w:r>
      <w:r w:rsidR="00F85F18" w:rsidRPr="00F85F18">
        <w:rPr>
          <w:rFonts w:hint="eastAsia"/>
          <w:sz w:val="22"/>
          <w:rtl/>
        </w:rPr>
        <w:t>בנבו</w:t>
      </w:r>
      <w:r w:rsidR="00F85F18" w:rsidRPr="00F85F18">
        <w:rPr>
          <w:sz w:val="22"/>
          <w:rtl/>
        </w:rPr>
        <w:t xml:space="preserve">] </w:t>
      </w:r>
      <w:r w:rsidRPr="00217658">
        <w:rPr>
          <w:rFonts w:ascii="Calibri" w:hAnsi="Calibri"/>
          <w:b/>
          <w:bCs/>
          <w:sz w:val="26"/>
          <w:szCs w:val="26"/>
          <w:rtl/>
        </w:rPr>
        <w:t xml:space="preserve">(4.12.2013), </w:t>
      </w:r>
      <w:r w:rsidRPr="00217658">
        <w:rPr>
          <w:rFonts w:ascii="Calibri" w:hAnsi="Calibri" w:hint="eastAsia"/>
          <w:b/>
          <w:bCs/>
          <w:sz w:val="26"/>
          <w:szCs w:val="26"/>
          <w:rtl/>
        </w:rPr>
        <w:t>לאחר</w:t>
      </w:r>
      <w:r w:rsidRPr="0021765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b/>
          <w:bCs/>
          <w:sz w:val="26"/>
          <w:szCs w:val="26"/>
          <w:rtl/>
        </w:rPr>
        <w:t>שניתן</w:t>
      </w:r>
      <w:r w:rsidRPr="0021765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b/>
          <w:bCs/>
          <w:sz w:val="26"/>
          <w:szCs w:val="26"/>
          <w:rtl/>
        </w:rPr>
        <w:t>גזר</w:t>
      </w:r>
      <w:r w:rsidRPr="0021765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b/>
          <w:bCs/>
          <w:sz w:val="26"/>
          <w:szCs w:val="26"/>
          <w:rtl/>
        </w:rPr>
        <w:t>דינו</w:t>
      </w:r>
      <w:r w:rsidRPr="0021765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b/>
          <w:bCs/>
          <w:sz w:val="26"/>
          <w:szCs w:val="26"/>
          <w:rtl/>
        </w:rPr>
        <w:t>של</w:t>
      </w:r>
      <w:r w:rsidRPr="0021765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b/>
          <w:bCs/>
          <w:sz w:val="26"/>
          <w:szCs w:val="26"/>
          <w:rtl/>
        </w:rPr>
        <w:t>בית</w:t>
      </w:r>
      <w:r w:rsidRPr="0021765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b/>
          <w:bCs/>
          <w:sz w:val="26"/>
          <w:szCs w:val="26"/>
          <w:rtl/>
        </w:rPr>
        <w:t>המשפט</w:t>
      </w:r>
      <w:r w:rsidRPr="0021765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b/>
          <w:bCs/>
          <w:sz w:val="26"/>
          <w:szCs w:val="26"/>
          <w:rtl/>
        </w:rPr>
        <w:t>קמא</w:t>
      </w:r>
      <w:r w:rsidRPr="0021765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b/>
          <w:bCs/>
          <w:sz w:val="26"/>
          <w:szCs w:val="26"/>
          <w:rtl/>
        </w:rPr>
        <w:t>בהליך</w:t>
      </w:r>
      <w:r w:rsidRPr="0021765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b/>
          <w:bCs/>
          <w:sz w:val="26"/>
          <w:szCs w:val="26"/>
          <w:rtl/>
        </w:rPr>
        <w:t>שבענייננו</w:t>
      </w:r>
      <w:r w:rsidRPr="00217658">
        <w:rPr>
          <w:rFonts w:ascii="Calibri" w:hAnsi="Calibri"/>
          <w:b/>
          <w:bCs/>
          <w:sz w:val="26"/>
          <w:szCs w:val="26"/>
          <w:rtl/>
        </w:rPr>
        <w:t xml:space="preserve">, </w:t>
      </w:r>
      <w:r w:rsidRPr="00217658">
        <w:rPr>
          <w:rFonts w:ascii="Calibri" w:hAnsi="Calibri" w:hint="eastAsia"/>
          <w:b/>
          <w:bCs/>
          <w:sz w:val="26"/>
          <w:szCs w:val="26"/>
          <w:rtl/>
        </w:rPr>
        <w:t>נקבע</w:t>
      </w:r>
      <w:r w:rsidRPr="0021765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b/>
          <w:bCs/>
          <w:sz w:val="26"/>
          <w:szCs w:val="26"/>
          <w:rtl/>
        </w:rPr>
        <w:t>כי</w:t>
      </w:r>
      <w:r w:rsidRPr="0021765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b/>
          <w:bCs/>
          <w:sz w:val="26"/>
          <w:szCs w:val="26"/>
          <w:rtl/>
        </w:rPr>
        <w:t>קיומו</w:t>
      </w:r>
      <w:r w:rsidRPr="0021765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b/>
          <w:bCs/>
          <w:sz w:val="26"/>
          <w:szCs w:val="26"/>
          <w:rtl/>
        </w:rPr>
        <w:t>של</w:t>
      </w:r>
      <w:r w:rsidRPr="0021765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b/>
          <w:bCs/>
          <w:sz w:val="26"/>
          <w:szCs w:val="26"/>
          <w:rtl/>
        </w:rPr>
        <w:t>הסדר</w:t>
      </w:r>
      <w:r w:rsidRPr="0021765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b/>
          <w:bCs/>
          <w:sz w:val="26"/>
          <w:szCs w:val="26"/>
          <w:rtl/>
        </w:rPr>
        <w:t>טיעון</w:t>
      </w:r>
      <w:r w:rsidRPr="0021765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b/>
          <w:bCs/>
          <w:sz w:val="26"/>
          <w:szCs w:val="26"/>
          <w:rtl/>
        </w:rPr>
        <w:t>המתייחס</w:t>
      </w:r>
      <w:r w:rsidRPr="0021765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b/>
          <w:bCs/>
          <w:sz w:val="26"/>
          <w:szCs w:val="26"/>
          <w:rtl/>
        </w:rPr>
        <w:t>לעונשו</w:t>
      </w:r>
      <w:r w:rsidRPr="0021765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b/>
          <w:bCs/>
          <w:sz w:val="26"/>
          <w:szCs w:val="26"/>
          <w:rtl/>
        </w:rPr>
        <w:t>של</w:t>
      </w:r>
      <w:r w:rsidRPr="0021765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b/>
          <w:bCs/>
          <w:sz w:val="26"/>
          <w:szCs w:val="26"/>
          <w:rtl/>
        </w:rPr>
        <w:t>הנאשם</w:t>
      </w:r>
      <w:r w:rsidRPr="00217658">
        <w:rPr>
          <w:rFonts w:ascii="Calibri" w:hAnsi="Calibri"/>
          <w:b/>
          <w:bCs/>
          <w:sz w:val="26"/>
          <w:szCs w:val="26"/>
          <w:rtl/>
        </w:rPr>
        <w:t xml:space="preserve">, </w:t>
      </w:r>
      <w:r w:rsidRPr="00217658">
        <w:rPr>
          <w:rFonts w:ascii="Calibri" w:hAnsi="Calibri" w:hint="eastAsia"/>
          <w:b/>
          <w:bCs/>
          <w:sz w:val="26"/>
          <w:szCs w:val="26"/>
          <w:rtl/>
        </w:rPr>
        <w:t>בין</w:t>
      </w:r>
      <w:r w:rsidRPr="0021765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b/>
          <w:bCs/>
          <w:sz w:val="26"/>
          <w:szCs w:val="26"/>
          <w:rtl/>
        </w:rPr>
        <w:t>אם</w:t>
      </w:r>
      <w:r w:rsidRPr="0021765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b/>
          <w:bCs/>
          <w:sz w:val="26"/>
          <w:szCs w:val="26"/>
          <w:rtl/>
        </w:rPr>
        <w:t>קובע</w:t>
      </w:r>
      <w:r w:rsidRPr="0021765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b/>
          <w:bCs/>
          <w:sz w:val="26"/>
          <w:szCs w:val="26"/>
          <w:rtl/>
        </w:rPr>
        <w:t>טווח</w:t>
      </w:r>
      <w:r w:rsidRPr="0021765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b/>
          <w:bCs/>
          <w:sz w:val="26"/>
          <w:szCs w:val="26"/>
          <w:rtl/>
        </w:rPr>
        <w:t>ענישה</w:t>
      </w:r>
      <w:r w:rsidRPr="0021765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b/>
          <w:bCs/>
          <w:sz w:val="26"/>
          <w:szCs w:val="26"/>
          <w:rtl/>
        </w:rPr>
        <w:t>ובין</w:t>
      </w:r>
      <w:r w:rsidRPr="0021765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b/>
          <w:bCs/>
          <w:sz w:val="26"/>
          <w:szCs w:val="26"/>
          <w:rtl/>
        </w:rPr>
        <w:t>אם</w:t>
      </w:r>
      <w:r w:rsidRPr="0021765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b/>
          <w:bCs/>
          <w:sz w:val="26"/>
          <w:szCs w:val="26"/>
          <w:rtl/>
        </w:rPr>
        <w:t>עונש</w:t>
      </w:r>
      <w:r w:rsidRPr="0021765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b/>
          <w:bCs/>
          <w:sz w:val="26"/>
          <w:szCs w:val="26"/>
          <w:rtl/>
        </w:rPr>
        <w:t>קונקרטי</w:t>
      </w:r>
      <w:r w:rsidRPr="00217658">
        <w:rPr>
          <w:rFonts w:ascii="Calibri" w:hAnsi="Calibri"/>
          <w:b/>
          <w:bCs/>
          <w:sz w:val="26"/>
          <w:szCs w:val="26"/>
          <w:rtl/>
        </w:rPr>
        <w:t xml:space="preserve">, </w:t>
      </w:r>
      <w:r w:rsidRPr="00217658">
        <w:rPr>
          <w:rFonts w:ascii="Calibri" w:hAnsi="Calibri" w:hint="eastAsia"/>
          <w:b/>
          <w:bCs/>
          <w:sz w:val="26"/>
          <w:szCs w:val="26"/>
          <w:rtl/>
        </w:rPr>
        <w:t>אינו</w:t>
      </w:r>
      <w:r w:rsidRPr="0021765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b/>
          <w:bCs/>
          <w:sz w:val="26"/>
          <w:szCs w:val="26"/>
          <w:rtl/>
        </w:rPr>
        <w:t>מבטל</w:t>
      </w:r>
      <w:r w:rsidRPr="0021765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b/>
          <w:bCs/>
          <w:sz w:val="26"/>
          <w:szCs w:val="26"/>
          <w:rtl/>
        </w:rPr>
        <w:t>את</w:t>
      </w:r>
      <w:r w:rsidRPr="0021765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b/>
          <w:bCs/>
          <w:sz w:val="26"/>
          <w:szCs w:val="26"/>
          <w:rtl/>
        </w:rPr>
        <w:t>תחולת</w:t>
      </w:r>
      <w:r w:rsidRPr="0021765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b/>
          <w:bCs/>
          <w:sz w:val="26"/>
          <w:szCs w:val="26"/>
          <w:rtl/>
        </w:rPr>
        <w:t>ההוראות</w:t>
      </w:r>
      <w:r w:rsidRPr="0021765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b/>
          <w:bCs/>
          <w:sz w:val="26"/>
          <w:szCs w:val="26"/>
          <w:rtl/>
        </w:rPr>
        <w:t>שנקבעו</w:t>
      </w:r>
      <w:r w:rsidRPr="0021765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b/>
          <w:bCs/>
          <w:sz w:val="26"/>
          <w:szCs w:val="26"/>
          <w:rtl/>
        </w:rPr>
        <w:t>במסגרת</w:t>
      </w:r>
      <w:r w:rsidRPr="0021765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b/>
          <w:bCs/>
          <w:sz w:val="26"/>
          <w:szCs w:val="26"/>
          <w:rtl/>
        </w:rPr>
        <w:t>התיקון</w:t>
      </w:r>
      <w:r w:rsidRPr="00217658">
        <w:rPr>
          <w:rFonts w:ascii="Calibri" w:hAnsi="Calibri"/>
          <w:b/>
          <w:bCs/>
          <w:sz w:val="26"/>
          <w:szCs w:val="26"/>
          <w:rtl/>
        </w:rPr>
        <w:t xml:space="preserve">. </w:t>
      </w:r>
      <w:r w:rsidRPr="00217658">
        <w:rPr>
          <w:rFonts w:ascii="Calibri" w:hAnsi="Calibri" w:hint="eastAsia"/>
          <w:b/>
          <w:bCs/>
          <w:sz w:val="26"/>
          <w:szCs w:val="26"/>
          <w:rtl/>
        </w:rPr>
        <w:t>באותו</w:t>
      </w:r>
      <w:r w:rsidRPr="0021765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b/>
          <w:bCs/>
          <w:sz w:val="26"/>
          <w:szCs w:val="26"/>
          <w:rtl/>
        </w:rPr>
        <w:t>עניין</w:t>
      </w:r>
      <w:r w:rsidRPr="0021765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b/>
          <w:bCs/>
          <w:sz w:val="26"/>
          <w:szCs w:val="26"/>
          <w:rtl/>
        </w:rPr>
        <w:t>נקבע</w:t>
      </w:r>
      <w:r w:rsidRPr="0021765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b/>
          <w:bCs/>
          <w:sz w:val="26"/>
          <w:szCs w:val="26"/>
          <w:rtl/>
        </w:rPr>
        <w:t>כי</w:t>
      </w:r>
      <w:r w:rsidRPr="0021765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b/>
          <w:bCs/>
          <w:sz w:val="26"/>
          <w:szCs w:val="26"/>
          <w:rtl/>
        </w:rPr>
        <w:t>אין</w:t>
      </w:r>
      <w:r w:rsidRPr="0021765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b/>
          <w:bCs/>
          <w:sz w:val="26"/>
          <w:szCs w:val="26"/>
          <w:rtl/>
        </w:rPr>
        <w:t>בהסכמת</w:t>
      </w:r>
      <w:r w:rsidRPr="0021765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b/>
          <w:bCs/>
          <w:sz w:val="26"/>
          <w:szCs w:val="26"/>
          <w:rtl/>
        </w:rPr>
        <w:t>הצדדים</w:t>
      </w:r>
      <w:r w:rsidRPr="0021765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b/>
          <w:bCs/>
          <w:sz w:val="26"/>
          <w:szCs w:val="26"/>
          <w:rtl/>
        </w:rPr>
        <w:t>לעניין</w:t>
      </w:r>
      <w:r w:rsidRPr="0021765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b/>
          <w:bCs/>
          <w:sz w:val="26"/>
          <w:szCs w:val="26"/>
          <w:rtl/>
        </w:rPr>
        <w:t>העונש</w:t>
      </w:r>
      <w:r w:rsidRPr="0021765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b/>
          <w:bCs/>
          <w:sz w:val="26"/>
          <w:szCs w:val="26"/>
          <w:rtl/>
        </w:rPr>
        <w:t>הראוי</w:t>
      </w:r>
      <w:r w:rsidRPr="0021765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b/>
          <w:bCs/>
          <w:sz w:val="26"/>
          <w:szCs w:val="26"/>
          <w:rtl/>
        </w:rPr>
        <w:t>כדי</w:t>
      </w:r>
      <w:r w:rsidRPr="0021765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b/>
          <w:bCs/>
          <w:sz w:val="26"/>
          <w:szCs w:val="26"/>
          <w:rtl/>
        </w:rPr>
        <w:t>למנוע</w:t>
      </w:r>
      <w:r w:rsidRPr="0021765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b/>
          <w:bCs/>
          <w:sz w:val="26"/>
          <w:szCs w:val="26"/>
          <w:rtl/>
        </w:rPr>
        <w:t>מבית</w:t>
      </w:r>
      <w:r w:rsidRPr="0021765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b/>
          <w:bCs/>
          <w:sz w:val="26"/>
          <w:szCs w:val="26"/>
          <w:rtl/>
        </w:rPr>
        <w:t>המשפט</w:t>
      </w:r>
      <w:r w:rsidRPr="0021765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b/>
          <w:bCs/>
          <w:sz w:val="26"/>
          <w:szCs w:val="26"/>
          <w:rtl/>
        </w:rPr>
        <w:t>לבחון</w:t>
      </w:r>
      <w:r w:rsidRPr="0021765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b/>
          <w:bCs/>
          <w:sz w:val="26"/>
          <w:szCs w:val="26"/>
          <w:rtl/>
        </w:rPr>
        <w:t>את</w:t>
      </w:r>
      <w:r w:rsidRPr="0021765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b/>
          <w:bCs/>
          <w:sz w:val="26"/>
          <w:szCs w:val="26"/>
          <w:rtl/>
        </w:rPr>
        <w:t>העונש</w:t>
      </w:r>
      <w:r w:rsidRPr="0021765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b/>
          <w:bCs/>
          <w:sz w:val="26"/>
          <w:szCs w:val="26"/>
          <w:rtl/>
        </w:rPr>
        <w:t>המוסכם</w:t>
      </w:r>
      <w:r w:rsidRPr="0021765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b/>
          <w:bCs/>
          <w:sz w:val="26"/>
          <w:szCs w:val="26"/>
          <w:rtl/>
        </w:rPr>
        <w:t>על</w:t>
      </w:r>
      <w:r w:rsidRPr="0021765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b/>
          <w:bCs/>
          <w:sz w:val="26"/>
          <w:szCs w:val="26"/>
          <w:rtl/>
        </w:rPr>
        <w:t>פי</w:t>
      </w:r>
      <w:r w:rsidRPr="0021765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b/>
          <w:bCs/>
          <w:sz w:val="26"/>
          <w:szCs w:val="26"/>
          <w:rtl/>
        </w:rPr>
        <w:t>המבחנים</w:t>
      </w:r>
      <w:r w:rsidRPr="0021765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b/>
          <w:bCs/>
          <w:sz w:val="26"/>
          <w:szCs w:val="26"/>
          <w:rtl/>
        </w:rPr>
        <w:t>הקבועים</w:t>
      </w:r>
      <w:r w:rsidRPr="0021765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b/>
          <w:bCs/>
          <w:sz w:val="26"/>
          <w:szCs w:val="26"/>
          <w:rtl/>
        </w:rPr>
        <w:t>בחוק</w:t>
      </w:r>
      <w:r w:rsidRPr="00217658">
        <w:rPr>
          <w:rFonts w:ascii="Calibri" w:hAnsi="Calibri"/>
          <w:b/>
          <w:bCs/>
          <w:sz w:val="26"/>
          <w:szCs w:val="26"/>
          <w:rtl/>
        </w:rPr>
        <w:t xml:space="preserve">, </w:t>
      </w:r>
      <w:r w:rsidRPr="00217658">
        <w:rPr>
          <w:rFonts w:ascii="Calibri" w:hAnsi="Calibri" w:hint="eastAsia"/>
          <w:b/>
          <w:bCs/>
          <w:sz w:val="26"/>
          <w:szCs w:val="26"/>
          <w:rtl/>
        </w:rPr>
        <w:t>תוך</w:t>
      </w:r>
      <w:r w:rsidRPr="0021765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b/>
          <w:bCs/>
          <w:sz w:val="26"/>
          <w:szCs w:val="26"/>
          <w:rtl/>
        </w:rPr>
        <w:t>יישום</w:t>
      </w:r>
      <w:r w:rsidRPr="0021765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b/>
          <w:bCs/>
          <w:sz w:val="26"/>
          <w:szCs w:val="26"/>
          <w:rtl/>
        </w:rPr>
        <w:t>הוראותיו</w:t>
      </w:r>
      <w:r w:rsidRPr="00217658">
        <w:rPr>
          <w:rFonts w:ascii="Calibri" w:hAnsi="Calibri"/>
          <w:b/>
          <w:bCs/>
          <w:sz w:val="26"/>
          <w:szCs w:val="26"/>
          <w:rtl/>
        </w:rPr>
        <w:t xml:space="preserve">. </w:t>
      </w:r>
      <w:r w:rsidRPr="00217658">
        <w:rPr>
          <w:rFonts w:ascii="Calibri" w:hAnsi="Calibri" w:hint="eastAsia"/>
          <w:b/>
          <w:bCs/>
          <w:sz w:val="26"/>
          <w:szCs w:val="26"/>
          <w:rtl/>
        </w:rPr>
        <w:t>בהזדמנות</w:t>
      </w:r>
      <w:r w:rsidRPr="0021765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b/>
          <w:bCs/>
          <w:sz w:val="26"/>
          <w:szCs w:val="26"/>
          <w:rtl/>
        </w:rPr>
        <w:t>זו</w:t>
      </w:r>
      <w:r w:rsidRPr="0021765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b/>
          <w:bCs/>
          <w:sz w:val="26"/>
          <w:szCs w:val="26"/>
          <w:rtl/>
        </w:rPr>
        <w:t>אציין</w:t>
      </w:r>
      <w:r w:rsidRPr="0021765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b/>
          <w:bCs/>
          <w:sz w:val="26"/>
          <w:szCs w:val="26"/>
          <w:rtl/>
        </w:rPr>
        <w:t>כי</w:t>
      </w:r>
      <w:r w:rsidRPr="0021765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b/>
          <w:bCs/>
          <w:sz w:val="26"/>
          <w:szCs w:val="26"/>
          <w:rtl/>
        </w:rPr>
        <w:t>פסיקה</w:t>
      </w:r>
      <w:r w:rsidRPr="0021765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b/>
          <w:bCs/>
          <w:sz w:val="26"/>
          <w:szCs w:val="26"/>
          <w:rtl/>
        </w:rPr>
        <w:t>זו</w:t>
      </w:r>
      <w:r w:rsidRPr="0021765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b/>
          <w:bCs/>
          <w:sz w:val="26"/>
          <w:szCs w:val="26"/>
          <w:rtl/>
        </w:rPr>
        <w:t>מוסכמת</w:t>
      </w:r>
      <w:r w:rsidRPr="0021765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b/>
          <w:bCs/>
          <w:sz w:val="26"/>
          <w:szCs w:val="26"/>
          <w:rtl/>
        </w:rPr>
        <w:t>גם</w:t>
      </w:r>
      <w:r w:rsidRPr="0021765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b/>
          <w:bCs/>
          <w:sz w:val="26"/>
          <w:szCs w:val="26"/>
          <w:rtl/>
        </w:rPr>
        <w:t>עליי</w:t>
      </w:r>
      <w:r w:rsidRPr="00217658">
        <w:rPr>
          <w:rFonts w:ascii="Calibri" w:hAnsi="Calibri"/>
          <w:b/>
          <w:bCs/>
          <w:sz w:val="26"/>
          <w:szCs w:val="26"/>
          <w:rtl/>
        </w:rPr>
        <w:t>."</w:t>
      </w:r>
    </w:p>
    <w:p w14:paraId="516927B5" w14:textId="77777777" w:rsidR="00217658" w:rsidRPr="00217658" w:rsidRDefault="00217658" w:rsidP="00217658">
      <w:pPr>
        <w:spacing w:after="160" w:line="360" w:lineRule="auto"/>
        <w:ind w:firstLine="509"/>
        <w:jc w:val="both"/>
        <w:rPr>
          <w:rFonts w:ascii="Calibri" w:hAnsi="Calibri"/>
          <w:sz w:val="26"/>
          <w:szCs w:val="26"/>
          <w:rtl/>
        </w:rPr>
      </w:pPr>
      <w:r w:rsidRPr="00217658">
        <w:rPr>
          <w:rFonts w:ascii="Calibri" w:hAnsi="Calibri"/>
          <w:sz w:val="26"/>
          <w:szCs w:val="26"/>
          <w:rtl/>
        </w:rPr>
        <w:t>(</w:t>
      </w:r>
      <w:hyperlink r:id="rId38" w:history="1">
        <w:r w:rsidR="00337EA1" w:rsidRPr="00337EA1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ע</w:t>
        </w:r>
        <w:r w:rsidR="00337EA1" w:rsidRPr="00337EA1">
          <w:rPr>
            <w:rFonts w:ascii="Calibri" w:hAnsi="Calibri"/>
            <w:color w:val="0000FF"/>
            <w:sz w:val="26"/>
            <w:szCs w:val="26"/>
            <w:u w:val="single"/>
            <w:rtl/>
          </w:rPr>
          <w:t>"</w:t>
        </w:r>
        <w:r w:rsidR="00337EA1" w:rsidRPr="00337EA1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פ</w:t>
        </w:r>
        <w:r w:rsidR="00337EA1" w:rsidRPr="00337EA1">
          <w:rPr>
            <w:rFonts w:ascii="Calibri" w:hAnsi="Calibri"/>
            <w:color w:val="0000FF"/>
            <w:sz w:val="26"/>
            <w:szCs w:val="26"/>
            <w:u w:val="single"/>
            <w:rtl/>
          </w:rPr>
          <w:t xml:space="preserve"> 3856/13</w:t>
        </w:r>
      </w:hyperlink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b/>
          <w:bCs/>
          <w:sz w:val="26"/>
          <w:szCs w:val="26"/>
          <w:rtl/>
        </w:rPr>
        <w:t>גוני</w:t>
      </w:r>
      <w:r w:rsidRPr="0021765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b/>
          <w:bCs/>
          <w:sz w:val="26"/>
          <w:szCs w:val="26"/>
          <w:rtl/>
        </w:rPr>
        <w:t>נ</w:t>
      </w:r>
      <w:r w:rsidRPr="00217658">
        <w:rPr>
          <w:rFonts w:ascii="Calibri" w:hAnsi="Calibri"/>
          <w:b/>
          <w:bCs/>
          <w:sz w:val="26"/>
          <w:szCs w:val="26"/>
          <w:rtl/>
        </w:rPr>
        <w:t xml:space="preserve">' </w:t>
      </w:r>
      <w:r w:rsidRPr="00217658">
        <w:rPr>
          <w:rFonts w:ascii="Calibri" w:hAnsi="Calibri" w:hint="eastAsia"/>
          <w:b/>
          <w:bCs/>
          <w:sz w:val="26"/>
          <w:szCs w:val="26"/>
          <w:rtl/>
        </w:rPr>
        <w:t>מדינת</w:t>
      </w:r>
      <w:r w:rsidRPr="0021765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b/>
          <w:bCs/>
          <w:sz w:val="26"/>
          <w:szCs w:val="26"/>
          <w:rtl/>
        </w:rPr>
        <w:t>ישראל</w:t>
      </w:r>
      <w:r w:rsidRPr="00217658">
        <w:rPr>
          <w:rFonts w:ascii="Calibri" w:hAnsi="Calibri"/>
          <w:sz w:val="26"/>
          <w:szCs w:val="26"/>
          <w:rtl/>
        </w:rPr>
        <w:t xml:space="preserve">, </w:t>
      </w:r>
      <w:r w:rsidR="00F85F18" w:rsidRPr="00F85F18">
        <w:rPr>
          <w:sz w:val="22"/>
          <w:rtl/>
        </w:rPr>
        <w:t>[</w:t>
      </w:r>
      <w:r w:rsidR="00F85F18" w:rsidRPr="00F85F18">
        <w:rPr>
          <w:rFonts w:hint="eastAsia"/>
          <w:sz w:val="22"/>
          <w:rtl/>
        </w:rPr>
        <w:t>פורסם</w:t>
      </w:r>
      <w:r w:rsidR="00F85F18" w:rsidRPr="00F85F18">
        <w:rPr>
          <w:sz w:val="22"/>
          <w:rtl/>
        </w:rPr>
        <w:t xml:space="preserve"> </w:t>
      </w:r>
      <w:r w:rsidR="00F85F18" w:rsidRPr="00F85F18">
        <w:rPr>
          <w:rFonts w:hint="eastAsia"/>
          <w:sz w:val="22"/>
          <w:rtl/>
        </w:rPr>
        <w:t>בנבו</w:t>
      </w:r>
      <w:r w:rsidR="00F85F18" w:rsidRPr="00F85F18">
        <w:rPr>
          <w:sz w:val="22"/>
          <w:rtl/>
        </w:rPr>
        <w:t xml:space="preserve">] </w:t>
      </w:r>
      <w:r w:rsidRPr="00217658">
        <w:rPr>
          <w:rFonts w:ascii="Calibri" w:hAnsi="Calibri" w:hint="eastAsia"/>
          <w:sz w:val="26"/>
          <w:szCs w:val="26"/>
          <w:rtl/>
        </w:rPr>
        <w:t>בפסקה</w:t>
      </w:r>
      <w:r w:rsidRPr="00217658">
        <w:rPr>
          <w:rFonts w:ascii="Calibri" w:hAnsi="Calibri"/>
          <w:sz w:val="26"/>
          <w:szCs w:val="26"/>
          <w:rtl/>
        </w:rPr>
        <w:t xml:space="preserve"> 12)</w:t>
      </w:r>
    </w:p>
    <w:p w14:paraId="4A2520D9" w14:textId="77777777" w:rsidR="00217658" w:rsidRPr="00217658" w:rsidRDefault="00217658" w:rsidP="00217658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</w:p>
    <w:p w14:paraId="0D69F35C" w14:textId="77777777" w:rsidR="00217658" w:rsidRPr="00217658" w:rsidRDefault="00217658" w:rsidP="00F85F18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17658">
        <w:rPr>
          <w:rFonts w:ascii="Calibri" w:hAnsi="Calibri" w:hint="eastAsia"/>
          <w:sz w:val="26"/>
          <w:szCs w:val="26"/>
          <w:rtl/>
        </w:rPr>
        <w:t>לעניין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זה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נקבע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כי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על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בית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המשפט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לקבוע</w:t>
      </w:r>
      <w:r w:rsidRPr="00217658">
        <w:rPr>
          <w:rFonts w:ascii="Calibri" w:hAnsi="Calibri"/>
          <w:sz w:val="26"/>
          <w:szCs w:val="26"/>
          <w:rtl/>
        </w:rPr>
        <w:t xml:space="preserve"> – </w:t>
      </w:r>
      <w:r w:rsidRPr="00217658">
        <w:rPr>
          <w:rFonts w:ascii="Calibri" w:hAnsi="Calibri" w:hint="eastAsia"/>
          <w:sz w:val="26"/>
          <w:szCs w:val="26"/>
          <w:rtl/>
        </w:rPr>
        <w:t>במנותק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מן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ההסדר</w:t>
      </w:r>
      <w:r w:rsidRPr="00217658">
        <w:rPr>
          <w:rFonts w:ascii="Calibri" w:hAnsi="Calibri"/>
          <w:sz w:val="26"/>
          <w:szCs w:val="26"/>
          <w:rtl/>
        </w:rPr>
        <w:t xml:space="preserve"> – </w:t>
      </w:r>
      <w:r w:rsidRPr="00217658">
        <w:rPr>
          <w:rFonts w:ascii="Calibri" w:hAnsi="Calibri" w:hint="eastAsia"/>
          <w:sz w:val="26"/>
          <w:szCs w:val="26"/>
          <w:rtl/>
        </w:rPr>
        <w:t>את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מתחם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הענישה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ואת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העונש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הראוי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בתוך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המתחם</w:t>
      </w:r>
      <w:r w:rsidRPr="00217658">
        <w:rPr>
          <w:rFonts w:ascii="Calibri" w:hAnsi="Calibri"/>
          <w:sz w:val="26"/>
          <w:szCs w:val="26"/>
          <w:rtl/>
        </w:rPr>
        <w:t xml:space="preserve">; </w:t>
      </w:r>
      <w:r w:rsidRPr="00217658">
        <w:rPr>
          <w:rFonts w:ascii="Calibri" w:hAnsi="Calibri" w:hint="eastAsia"/>
          <w:sz w:val="26"/>
          <w:szCs w:val="26"/>
          <w:rtl/>
        </w:rPr>
        <w:t>להשוות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את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העונש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המוסכם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לעונש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שהיה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צפוי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לנאשם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אלמלא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ההסדר</w:t>
      </w:r>
      <w:r w:rsidRPr="00217658">
        <w:rPr>
          <w:rFonts w:ascii="Calibri" w:hAnsi="Calibri"/>
          <w:sz w:val="26"/>
          <w:szCs w:val="26"/>
          <w:rtl/>
        </w:rPr>
        <w:t xml:space="preserve">; </w:t>
      </w:r>
      <w:r w:rsidRPr="00217658">
        <w:rPr>
          <w:rFonts w:ascii="Calibri" w:hAnsi="Calibri" w:hint="eastAsia"/>
          <w:sz w:val="26"/>
          <w:szCs w:val="26"/>
          <w:rtl/>
        </w:rPr>
        <w:t>ולבחון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מה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מידת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ההקלה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שניתנה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לנאשם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במסגרת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ההסדר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והאם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ההסדר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מאזן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נכונה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בין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הקלה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זו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לבין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האינטרס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הציבורי</w:t>
      </w:r>
      <w:r w:rsidRPr="00217658">
        <w:rPr>
          <w:rFonts w:ascii="Calibri" w:hAnsi="Calibri"/>
          <w:sz w:val="26"/>
          <w:szCs w:val="26"/>
          <w:rtl/>
        </w:rPr>
        <w:t xml:space="preserve"> (</w:t>
      </w:r>
      <w:r w:rsidRPr="00217658">
        <w:rPr>
          <w:rFonts w:ascii="Calibri" w:hAnsi="Calibri" w:hint="eastAsia"/>
          <w:sz w:val="26"/>
          <w:szCs w:val="26"/>
          <w:rtl/>
        </w:rPr>
        <w:t>ראו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hyperlink r:id="rId39" w:history="1">
        <w:r w:rsidR="00337EA1" w:rsidRPr="00337EA1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ע</w:t>
        </w:r>
        <w:r w:rsidR="00337EA1" w:rsidRPr="00337EA1">
          <w:rPr>
            <w:rFonts w:ascii="Calibri" w:hAnsi="Calibri"/>
            <w:color w:val="0000FF"/>
            <w:sz w:val="26"/>
            <w:szCs w:val="26"/>
            <w:u w:val="single"/>
            <w:rtl/>
          </w:rPr>
          <w:t>"</w:t>
        </w:r>
        <w:r w:rsidR="00337EA1" w:rsidRPr="00337EA1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פ</w:t>
        </w:r>
        <w:r w:rsidR="00337EA1" w:rsidRPr="00337EA1">
          <w:rPr>
            <w:rFonts w:ascii="Calibri" w:hAnsi="Calibri"/>
            <w:color w:val="0000FF"/>
            <w:sz w:val="26"/>
            <w:szCs w:val="26"/>
            <w:u w:val="single"/>
            <w:rtl/>
          </w:rPr>
          <w:t xml:space="preserve"> 512/13</w:t>
        </w:r>
      </w:hyperlink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b/>
          <w:bCs/>
          <w:sz w:val="26"/>
          <w:szCs w:val="26"/>
          <w:rtl/>
        </w:rPr>
        <w:t>פלוני</w:t>
      </w:r>
      <w:r w:rsidRPr="0021765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b/>
          <w:bCs/>
          <w:sz w:val="26"/>
          <w:szCs w:val="26"/>
          <w:rtl/>
        </w:rPr>
        <w:t>נ</w:t>
      </w:r>
      <w:r w:rsidRPr="00217658">
        <w:rPr>
          <w:rFonts w:ascii="Calibri" w:hAnsi="Calibri"/>
          <w:b/>
          <w:bCs/>
          <w:sz w:val="26"/>
          <w:szCs w:val="26"/>
          <w:rtl/>
        </w:rPr>
        <w:t xml:space="preserve">' </w:t>
      </w:r>
      <w:r w:rsidRPr="00217658">
        <w:rPr>
          <w:rFonts w:ascii="Calibri" w:hAnsi="Calibri" w:hint="eastAsia"/>
          <w:b/>
          <w:bCs/>
          <w:sz w:val="26"/>
          <w:szCs w:val="26"/>
          <w:rtl/>
        </w:rPr>
        <w:t>מדינת</w:t>
      </w:r>
      <w:r w:rsidRPr="0021765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b/>
          <w:bCs/>
          <w:sz w:val="26"/>
          <w:szCs w:val="26"/>
          <w:rtl/>
        </w:rPr>
        <w:t>ישראל</w:t>
      </w:r>
      <w:r w:rsidRPr="00217658">
        <w:rPr>
          <w:rFonts w:ascii="Calibri" w:hAnsi="Calibri"/>
          <w:sz w:val="26"/>
          <w:szCs w:val="26"/>
          <w:rtl/>
        </w:rPr>
        <w:t xml:space="preserve"> (</w:t>
      </w:r>
      <w:r w:rsidRPr="00217658">
        <w:rPr>
          <w:rFonts w:ascii="Calibri" w:hAnsi="Calibri" w:hint="eastAsia"/>
          <w:sz w:val="26"/>
          <w:szCs w:val="26"/>
          <w:rtl/>
        </w:rPr>
        <w:t>פורסם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במאגרים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המשפטיים</w:t>
      </w:r>
      <w:r w:rsidRPr="00217658">
        <w:rPr>
          <w:rFonts w:ascii="Calibri" w:hAnsi="Calibri"/>
          <w:sz w:val="26"/>
          <w:szCs w:val="26"/>
          <w:rtl/>
        </w:rPr>
        <w:t>)</w:t>
      </w:r>
      <w:r w:rsidR="00F85F18">
        <w:rPr>
          <w:rFonts w:ascii="Calibri" w:hAnsi="Calibri" w:hint="cs"/>
          <w:sz w:val="26"/>
          <w:szCs w:val="26"/>
          <w:rtl/>
        </w:rPr>
        <w:t xml:space="preserve">, </w:t>
      </w:r>
      <w:r w:rsidR="00F85F18" w:rsidRPr="00F85F18">
        <w:rPr>
          <w:sz w:val="22"/>
          <w:rtl/>
        </w:rPr>
        <w:t>[</w:t>
      </w:r>
      <w:r w:rsidR="00F85F18" w:rsidRPr="00F85F18">
        <w:rPr>
          <w:rFonts w:hint="eastAsia"/>
          <w:sz w:val="22"/>
          <w:rtl/>
        </w:rPr>
        <w:t>פורסם</w:t>
      </w:r>
      <w:r w:rsidR="00F85F18" w:rsidRPr="00F85F18">
        <w:rPr>
          <w:sz w:val="22"/>
          <w:rtl/>
        </w:rPr>
        <w:t xml:space="preserve"> </w:t>
      </w:r>
      <w:r w:rsidR="00F85F18" w:rsidRPr="00F85F18">
        <w:rPr>
          <w:rFonts w:hint="eastAsia"/>
          <w:sz w:val="22"/>
          <w:rtl/>
        </w:rPr>
        <w:t>בנבו</w:t>
      </w:r>
      <w:r w:rsidR="00F85F18" w:rsidRPr="00F85F18">
        <w:rPr>
          <w:sz w:val="22"/>
          <w:rtl/>
        </w:rPr>
        <w:t>]</w:t>
      </w:r>
      <w:r w:rsidRPr="00217658">
        <w:rPr>
          <w:rFonts w:ascii="Calibri" w:hAnsi="Calibri"/>
          <w:sz w:val="26"/>
          <w:szCs w:val="26"/>
          <w:rtl/>
        </w:rPr>
        <w:t xml:space="preserve">, </w:t>
      </w:r>
      <w:r w:rsidRPr="00217658">
        <w:rPr>
          <w:rFonts w:ascii="Calibri" w:hAnsi="Calibri" w:hint="eastAsia"/>
          <w:sz w:val="26"/>
          <w:szCs w:val="26"/>
          <w:rtl/>
        </w:rPr>
        <w:t>בפסקה</w:t>
      </w:r>
      <w:r w:rsidRPr="00217658">
        <w:rPr>
          <w:rFonts w:ascii="Calibri" w:hAnsi="Calibri"/>
          <w:sz w:val="26"/>
          <w:szCs w:val="26"/>
          <w:rtl/>
        </w:rPr>
        <w:t xml:space="preserve"> 19; </w:t>
      </w:r>
      <w:r w:rsidRPr="00217658">
        <w:rPr>
          <w:rFonts w:ascii="Calibri" w:hAnsi="Calibri" w:hint="eastAsia"/>
          <w:sz w:val="26"/>
          <w:szCs w:val="26"/>
          <w:rtl/>
        </w:rPr>
        <w:t>ל</w:t>
      </w:r>
      <w:r w:rsidRPr="00217658">
        <w:rPr>
          <w:rFonts w:ascii="Calibri" w:hAnsi="Calibri"/>
          <w:sz w:val="26"/>
          <w:szCs w:val="26"/>
          <w:rtl/>
        </w:rPr>
        <w:t>"</w:t>
      </w:r>
      <w:r w:rsidRPr="00217658">
        <w:rPr>
          <w:rFonts w:ascii="Calibri" w:hAnsi="Calibri" w:hint="eastAsia"/>
          <w:sz w:val="26"/>
          <w:szCs w:val="26"/>
          <w:rtl/>
        </w:rPr>
        <w:t>מבחן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האיזון</w:t>
      </w:r>
      <w:r w:rsidRPr="00217658">
        <w:rPr>
          <w:rFonts w:ascii="Calibri" w:hAnsi="Calibri"/>
          <w:sz w:val="26"/>
          <w:szCs w:val="26"/>
          <w:rtl/>
        </w:rPr>
        <w:t xml:space="preserve">" </w:t>
      </w:r>
      <w:r w:rsidRPr="00217658">
        <w:rPr>
          <w:rFonts w:ascii="Calibri" w:hAnsi="Calibri" w:hint="eastAsia"/>
          <w:sz w:val="26"/>
          <w:szCs w:val="26"/>
          <w:rtl/>
        </w:rPr>
        <w:t>בהסדרי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טיעון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ראו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hyperlink r:id="rId40" w:history="1">
        <w:r w:rsidR="00337EA1" w:rsidRPr="00337EA1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ע</w:t>
        </w:r>
        <w:r w:rsidR="00337EA1" w:rsidRPr="00337EA1">
          <w:rPr>
            <w:rFonts w:ascii="Calibri" w:hAnsi="Calibri"/>
            <w:color w:val="0000FF"/>
            <w:sz w:val="26"/>
            <w:szCs w:val="26"/>
            <w:u w:val="single"/>
            <w:rtl/>
          </w:rPr>
          <w:t>"</w:t>
        </w:r>
        <w:r w:rsidR="00337EA1" w:rsidRPr="00337EA1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פ</w:t>
        </w:r>
        <w:r w:rsidR="00337EA1" w:rsidRPr="00337EA1">
          <w:rPr>
            <w:rFonts w:ascii="Calibri" w:hAnsi="Calibri"/>
            <w:color w:val="0000FF"/>
            <w:sz w:val="26"/>
            <w:szCs w:val="26"/>
            <w:u w:val="single"/>
            <w:rtl/>
          </w:rPr>
          <w:t xml:space="preserve"> 1958/98</w:t>
        </w:r>
      </w:hyperlink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b/>
          <w:bCs/>
          <w:sz w:val="26"/>
          <w:szCs w:val="26"/>
          <w:rtl/>
        </w:rPr>
        <w:t>פלוני</w:t>
      </w:r>
      <w:r w:rsidRPr="0021765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b/>
          <w:bCs/>
          <w:sz w:val="26"/>
          <w:szCs w:val="26"/>
          <w:rtl/>
        </w:rPr>
        <w:t>נ</w:t>
      </w:r>
      <w:r w:rsidRPr="00217658">
        <w:rPr>
          <w:rFonts w:ascii="Calibri" w:hAnsi="Calibri"/>
          <w:b/>
          <w:bCs/>
          <w:sz w:val="26"/>
          <w:szCs w:val="26"/>
          <w:rtl/>
        </w:rPr>
        <w:t xml:space="preserve">' </w:t>
      </w:r>
      <w:r w:rsidRPr="00217658">
        <w:rPr>
          <w:rFonts w:ascii="Calibri" w:hAnsi="Calibri" w:hint="eastAsia"/>
          <w:b/>
          <w:bCs/>
          <w:sz w:val="26"/>
          <w:szCs w:val="26"/>
          <w:rtl/>
        </w:rPr>
        <w:t>מדינת</w:t>
      </w:r>
      <w:r w:rsidRPr="0021765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b/>
          <w:bCs/>
          <w:sz w:val="26"/>
          <w:szCs w:val="26"/>
          <w:rtl/>
        </w:rPr>
        <w:t>ישראל</w:t>
      </w:r>
      <w:r w:rsidRPr="00217658">
        <w:rPr>
          <w:rFonts w:ascii="Calibri" w:hAnsi="Calibri"/>
          <w:sz w:val="26"/>
          <w:szCs w:val="26"/>
          <w:rtl/>
        </w:rPr>
        <w:t xml:space="preserve"> (</w:t>
      </w:r>
      <w:r w:rsidRPr="00217658">
        <w:rPr>
          <w:rFonts w:ascii="Calibri" w:hAnsi="Calibri" w:hint="eastAsia"/>
          <w:sz w:val="26"/>
          <w:szCs w:val="26"/>
          <w:rtl/>
        </w:rPr>
        <w:t>פורסם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במאגרים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המשפטיים</w:t>
      </w:r>
      <w:r w:rsidRPr="00217658">
        <w:rPr>
          <w:rFonts w:ascii="Calibri" w:hAnsi="Calibri"/>
          <w:sz w:val="26"/>
          <w:szCs w:val="26"/>
          <w:rtl/>
        </w:rPr>
        <w:t>)</w:t>
      </w:r>
      <w:r w:rsidR="00F85F18">
        <w:rPr>
          <w:rFonts w:ascii="Calibri" w:hAnsi="Calibri" w:hint="cs"/>
          <w:sz w:val="26"/>
          <w:szCs w:val="26"/>
          <w:rtl/>
        </w:rPr>
        <w:t xml:space="preserve"> </w:t>
      </w:r>
      <w:r w:rsidR="00F85F18" w:rsidRPr="00F85F18">
        <w:rPr>
          <w:sz w:val="22"/>
          <w:rtl/>
        </w:rPr>
        <w:t>[</w:t>
      </w:r>
      <w:r w:rsidR="00F85F18" w:rsidRPr="00F85F18">
        <w:rPr>
          <w:rFonts w:hint="eastAsia"/>
          <w:sz w:val="22"/>
          <w:rtl/>
        </w:rPr>
        <w:t>פורסם</w:t>
      </w:r>
      <w:r w:rsidR="00F85F18" w:rsidRPr="00F85F18">
        <w:rPr>
          <w:sz w:val="22"/>
          <w:rtl/>
        </w:rPr>
        <w:t xml:space="preserve"> </w:t>
      </w:r>
      <w:r w:rsidR="00F85F18" w:rsidRPr="00F85F18">
        <w:rPr>
          <w:rFonts w:hint="eastAsia"/>
          <w:sz w:val="22"/>
          <w:rtl/>
        </w:rPr>
        <w:t>בנבו</w:t>
      </w:r>
      <w:r w:rsidR="00F85F18" w:rsidRPr="00F85F18">
        <w:rPr>
          <w:sz w:val="22"/>
          <w:rtl/>
        </w:rPr>
        <w:t>]</w:t>
      </w:r>
      <w:r w:rsidRPr="00217658">
        <w:rPr>
          <w:rFonts w:ascii="Calibri" w:hAnsi="Calibri"/>
          <w:sz w:val="26"/>
          <w:szCs w:val="26"/>
          <w:rtl/>
        </w:rPr>
        <w:t>).</w:t>
      </w:r>
    </w:p>
    <w:p w14:paraId="34A9D1AF" w14:textId="77777777" w:rsidR="00217658" w:rsidRPr="00217658" w:rsidRDefault="00217658" w:rsidP="00217658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</w:p>
    <w:p w14:paraId="71DE086E" w14:textId="77777777" w:rsidR="00217658" w:rsidRPr="00217658" w:rsidRDefault="00217658" w:rsidP="00217658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17658">
        <w:rPr>
          <w:rFonts w:ascii="Calibri" w:hAnsi="Calibri" w:hint="eastAsia"/>
          <w:sz w:val="26"/>
          <w:szCs w:val="26"/>
          <w:rtl/>
        </w:rPr>
        <w:t>כפי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שכבר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קבעתי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בעבר</w:t>
      </w:r>
      <w:r w:rsidRPr="00217658">
        <w:rPr>
          <w:rFonts w:ascii="Calibri" w:hAnsi="Calibri"/>
          <w:sz w:val="26"/>
          <w:szCs w:val="26"/>
          <w:rtl/>
        </w:rPr>
        <w:t xml:space="preserve">, </w:t>
      </w:r>
      <w:r w:rsidRPr="00217658">
        <w:rPr>
          <w:rFonts w:ascii="Calibri" w:hAnsi="Calibri" w:hint="eastAsia"/>
          <w:sz w:val="26"/>
          <w:szCs w:val="26"/>
          <w:rtl/>
        </w:rPr>
        <w:t>אני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סבור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כי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כאשר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עסקינן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בהסדר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טיעון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סגור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אין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צורך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בהנמקה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מלאה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של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דרך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קביעת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מתחם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הענישה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והעונש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הראוי</w:t>
      </w:r>
      <w:r w:rsidRPr="00217658">
        <w:rPr>
          <w:rFonts w:ascii="Calibri" w:hAnsi="Calibri"/>
          <w:sz w:val="26"/>
          <w:szCs w:val="26"/>
          <w:rtl/>
        </w:rPr>
        <w:t xml:space="preserve">, </w:t>
      </w:r>
      <w:r w:rsidRPr="00217658">
        <w:rPr>
          <w:rFonts w:ascii="Calibri" w:hAnsi="Calibri" w:hint="eastAsia"/>
          <w:sz w:val="26"/>
          <w:szCs w:val="26"/>
          <w:rtl/>
        </w:rPr>
        <w:t>וניתן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להסתפק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באיזון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קצר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בין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השיקולים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המונחים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ביסוד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ההסדר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לבין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תמצית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הערכת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בית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המשפט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ביחס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למתחם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וסוג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העונש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המשוער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אשר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היה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ניתן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ללא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ההסדר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על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פי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נסיבות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המקרה</w:t>
      </w:r>
      <w:r w:rsidRPr="00217658">
        <w:rPr>
          <w:rFonts w:ascii="Calibri" w:hAnsi="Calibri"/>
          <w:sz w:val="26"/>
          <w:szCs w:val="26"/>
          <w:rtl/>
        </w:rPr>
        <w:t xml:space="preserve"> (</w:t>
      </w:r>
      <w:r w:rsidRPr="00217658">
        <w:rPr>
          <w:rFonts w:ascii="Calibri" w:hAnsi="Calibri" w:hint="eastAsia"/>
          <w:sz w:val="26"/>
          <w:szCs w:val="26"/>
          <w:rtl/>
        </w:rPr>
        <w:t>ראו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למשל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hyperlink r:id="rId41" w:history="1">
        <w:r w:rsidR="00337EA1" w:rsidRPr="00337EA1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ת</w:t>
        </w:r>
        <w:r w:rsidR="00337EA1" w:rsidRPr="00337EA1">
          <w:rPr>
            <w:rFonts w:ascii="Calibri" w:hAnsi="Calibri"/>
            <w:color w:val="0000FF"/>
            <w:sz w:val="26"/>
            <w:szCs w:val="26"/>
            <w:u w:val="single"/>
            <w:rtl/>
          </w:rPr>
          <w:t>"</w:t>
        </w:r>
        <w:r w:rsidR="00337EA1" w:rsidRPr="00337EA1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פ</w:t>
        </w:r>
        <w:r w:rsidR="00337EA1" w:rsidRPr="00337EA1">
          <w:rPr>
            <w:rFonts w:ascii="Calibri" w:hAnsi="Calibri"/>
            <w:color w:val="0000FF"/>
            <w:sz w:val="26"/>
            <w:szCs w:val="26"/>
            <w:u w:val="single"/>
            <w:rtl/>
          </w:rPr>
          <w:t xml:space="preserve"> (</w:t>
        </w:r>
        <w:r w:rsidR="00337EA1" w:rsidRPr="00337EA1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מחוזי</w:t>
        </w:r>
        <w:r w:rsidR="00337EA1" w:rsidRPr="00337EA1">
          <w:rPr>
            <w:rFonts w:ascii="Calibri" w:hAnsi="Calibri"/>
            <w:color w:val="0000FF"/>
            <w:sz w:val="26"/>
            <w:szCs w:val="26"/>
            <w:u w:val="single"/>
            <w:rtl/>
          </w:rPr>
          <w:t xml:space="preserve"> </w:t>
        </w:r>
        <w:r w:rsidR="00337EA1" w:rsidRPr="00337EA1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ת</w:t>
        </w:r>
        <w:r w:rsidR="00337EA1" w:rsidRPr="00337EA1">
          <w:rPr>
            <w:rFonts w:ascii="Calibri" w:hAnsi="Calibri"/>
            <w:color w:val="0000FF"/>
            <w:sz w:val="26"/>
            <w:szCs w:val="26"/>
            <w:u w:val="single"/>
            <w:rtl/>
          </w:rPr>
          <w:t>"</w:t>
        </w:r>
        <w:r w:rsidR="00337EA1" w:rsidRPr="00337EA1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א</w:t>
        </w:r>
        <w:r w:rsidR="00337EA1" w:rsidRPr="00337EA1">
          <w:rPr>
            <w:rFonts w:ascii="Calibri" w:hAnsi="Calibri"/>
            <w:color w:val="0000FF"/>
            <w:sz w:val="26"/>
            <w:szCs w:val="26"/>
            <w:u w:val="single"/>
            <w:rtl/>
          </w:rPr>
          <w:t>) 24189-04-14</w:t>
        </w:r>
      </w:hyperlink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b/>
          <w:bCs/>
          <w:sz w:val="26"/>
          <w:szCs w:val="26"/>
          <w:rtl/>
        </w:rPr>
        <w:t>מדינת</w:t>
      </w:r>
      <w:r w:rsidRPr="0021765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b/>
          <w:bCs/>
          <w:sz w:val="26"/>
          <w:szCs w:val="26"/>
          <w:rtl/>
        </w:rPr>
        <w:t>ישראל</w:t>
      </w:r>
      <w:r w:rsidRPr="0021765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b/>
          <w:bCs/>
          <w:sz w:val="26"/>
          <w:szCs w:val="26"/>
          <w:rtl/>
        </w:rPr>
        <w:t>נ</w:t>
      </w:r>
      <w:r w:rsidRPr="00217658">
        <w:rPr>
          <w:rFonts w:ascii="Calibri" w:hAnsi="Calibri"/>
          <w:b/>
          <w:bCs/>
          <w:sz w:val="26"/>
          <w:szCs w:val="26"/>
          <w:rtl/>
        </w:rPr>
        <w:t xml:space="preserve">' </w:t>
      </w:r>
      <w:r w:rsidRPr="00217658">
        <w:rPr>
          <w:rFonts w:ascii="Calibri" w:hAnsi="Calibri" w:hint="eastAsia"/>
          <w:b/>
          <w:bCs/>
          <w:sz w:val="26"/>
          <w:szCs w:val="26"/>
          <w:rtl/>
        </w:rPr>
        <w:t>אסט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="00F85F18" w:rsidRPr="00F85F18">
        <w:rPr>
          <w:sz w:val="22"/>
          <w:rtl/>
        </w:rPr>
        <w:t>[</w:t>
      </w:r>
      <w:r w:rsidR="00F85F18" w:rsidRPr="00F85F18">
        <w:rPr>
          <w:rFonts w:hint="eastAsia"/>
          <w:sz w:val="22"/>
          <w:rtl/>
        </w:rPr>
        <w:t>פורסם</w:t>
      </w:r>
      <w:r w:rsidR="00F85F18" w:rsidRPr="00F85F18">
        <w:rPr>
          <w:sz w:val="22"/>
          <w:rtl/>
        </w:rPr>
        <w:t xml:space="preserve"> </w:t>
      </w:r>
      <w:r w:rsidR="00F85F18" w:rsidRPr="00F85F18">
        <w:rPr>
          <w:rFonts w:hint="eastAsia"/>
          <w:sz w:val="22"/>
          <w:rtl/>
        </w:rPr>
        <w:t>בנבו</w:t>
      </w:r>
      <w:r w:rsidR="00F85F18" w:rsidRPr="00F85F18">
        <w:rPr>
          <w:sz w:val="22"/>
          <w:rtl/>
        </w:rPr>
        <w:t xml:space="preserve">] </w:t>
      </w:r>
      <w:r w:rsidRPr="00217658">
        <w:rPr>
          <w:rFonts w:ascii="Calibri" w:hAnsi="Calibri"/>
          <w:sz w:val="26"/>
          <w:szCs w:val="26"/>
          <w:rtl/>
        </w:rPr>
        <w:t>(</w:t>
      </w:r>
      <w:r w:rsidRPr="00217658">
        <w:rPr>
          <w:rFonts w:ascii="Calibri" w:hAnsi="Calibri" w:hint="eastAsia"/>
          <w:sz w:val="26"/>
          <w:szCs w:val="26"/>
          <w:rtl/>
        </w:rPr>
        <w:t>גזר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דין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מיום</w:t>
      </w:r>
      <w:r w:rsidRPr="00217658">
        <w:rPr>
          <w:rFonts w:ascii="Calibri" w:hAnsi="Calibri"/>
          <w:sz w:val="26"/>
          <w:szCs w:val="26"/>
          <w:rtl/>
        </w:rPr>
        <w:t xml:space="preserve"> 15.07.2014), </w:t>
      </w:r>
      <w:r w:rsidRPr="00217658">
        <w:rPr>
          <w:rFonts w:ascii="Calibri" w:hAnsi="Calibri" w:hint="eastAsia"/>
          <w:sz w:val="26"/>
          <w:szCs w:val="26"/>
          <w:rtl/>
        </w:rPr>
        <w:t>בעמ</w:t>
      </w:r>
      <w:r w:rsidRPr="00217658">
        <w:rPr>
          <w:rFonts w:ascii="Calibri" w:hAnsi="Calibri"/>
          <w:sz w:val="26"/>
          <w:szCs w:val="26"/>
          <w:rtl/>
        </w:rPr>
        <w:t xml:space="preserve">' 19-20 </w:t>
      </w:r>
      <w:r w:rsidRPr="00217658">
        <w:rPr>
          <w:rFonts w:ascii="Calibri" w:hAnsi="Calibri" w:hint="eastAsia"/>
          <w:sz w:val="26"/>
          <w:szCs w:val="26"/>
          <w:rtl/>
        </w:rPr>
        <w:t>והמקורות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המצוינים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שם</w:t>
      </w:r>
      <w:r w:rsidRPr="00217658">
        <w:rPr>
          <w:rFonts w:ascii="Calibri" w:hAnsi="Calibri"/>
          <w:sz w:val="26"/>
          <w:szCs w:val="26"/>
          <w:rtl/>
        </w:rPr>
        <w:t>).</w:t>
      </w:r>
    </w:p>
    <w:p w14:paraId="6DF64657" w14:textId="77777777" w:rsidR="00217658" w:rsidRPr="00217658" w:rsidRDefault="00217658" w:rsidP="00217658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</w:p>
    <w:p w14:paraId="1BF5647B" w14:textId="77777777" w:rsidR="00217658" w:rsidRDefault="00217658" w:rsidP="00217658">
      <w:pPr>
        <w:spacing w:after="160" w:line="360" w:lineRule="auto"/>
        <w:ind w:left="226" w:firstLine="142"/>
        <w:jc w:val="both"/>
        <w:rPr>
          <w:rFonts w:ascii="Calibri" w:hAnsi="Calibri"/>
          <w:b/>
          <w:bCs/>
          <w:sz w:val="26"/>
          <w:szCs w:val="26"/>
          <w:u w:val="single"/>
          <w:rtl/>
        </w:rPr>
      </w:pPr>
      <w:r w:rsidRPr="00217658">
        <w:rPr>
          <w:rFonts w:ascii="Calibri" w:hAnsi="Calibri" w:hint="eastAsia"/>
          <w:b/>
          <w:bCs/>
          <w:sz w:val="26"/>
          <w:szCs w:val="26"/>
          <w:u w:val="single"/>
          <w:rtl/>
        </w:rPr>
        <w:t>ד</w:t>
      </w:r>
      <w:r w:rsidRPr="00217658">
        <w:rPr>
          <w:rFonts w:ascii="Calibri" w:hAnsi="Calibri"/>
          <w:b/>
          <w:bCs/>
          <w:sz w:val="26"/>
          <w:szCs w:val="26"/>
          <w:u w:val="single"/>
          <w:rtl/>
        </w:rPr>
        <w:t xml:space="preserve">.1. </w:t>
      </w:r>
      <w:r w:rsidRPr="00217658">
        <w:rPr>
          <w:rFonts w:ascii="Calibri" w:hAnsi="Calibri" w:hint="eastAsia"/>
          <w:b/>
          <w:bCs/>
          <w:sz w:val="26"/>
          <w:szCs w:val="26"/>
          <w:u w:val="single"/>
          <w:rtl/>
        </w:rPr>
        <w:t>הערך</w:t>
      </w:r>
      <w:r w:rsidRPr="00217658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217658">
        <w:rPr>
          <w:rFonts w:ascii="Calibri" w:hAnsi="Calibri" w:hint="eastAsia"/>
          <w:b/>
          <w:bCs/>
          <w:sz w:val="26"/>
          <w:szCs w:val="26"/>
          <w:u w:val="single"/>
          <w:rtl/>
        </w:rPr>
        <w:t>החברתי</w:t>
      </w:r>
      <w:r w:rsidRPr="00217658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217658">
        <w:rPr>
          <w:rFonts w:ascii="Calibri" w:hAnsi="Calibri" w:hint="eastAsia"/>
          <w:b/>
          <w:bCs/>
          <w:sz w:val="26"/>
          <w:szCs w:val="26"/>
          <w:u w:val="single"/>
          <w:rtl/>
        </w:rPr>
        <w:t>הנפגע</w:t>
      </w:r>
      <w:r w:rsidRPr="00217658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217658">
        <w:rPr>
          <w:rFonts w:ascii="Calibri" w:hAnsi="Calibri" w:hint="eastAsia"/>
          <w:b/>
          <w:bCs/>
          <w:sz w:val="26"/>
          <w:szCs w:val="26"/>
          <w:u w:val="single"/>
          <w:rtl/>
        </w:rPr>
        <w:t>ומידת</w:t>
      </w:r>
      <w:r w:rsidRPr="00217658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217658">
        <w:rPr>
          <w:rFonts w:ascii="Calibri" w:hAnsi="Calibri" w:hint="eastAsia"/>
          <w:b/>
          <w:bCs/>
          <w:sz w:val="26"/>
          <w:szCs w:val="26"/>
          <w:u w:val="single"/>
          <w:rtl/>
        </w:rPr>
        <w:t>הפגיעה</w:t>
      </w:r>
      <w:r w:rsidRPr="00217658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217658">
        <w:rPr>
          <w:rFonts w:ascii="Calibri" w:hAnsi="Calibri" w:hint="eastAsia"/>
          <w:b/>
          <w:bCs/>
          <w:sz w:val="26"/>
          <w:szCs w:val="26"/>
          <w:u w:val="single"/>
          <w:rtl/>
        </w:rPr>
        <w:t>בו</w:t>
      </w:r>
      <w:r w:rsidRPr="00217658">
        <w:rPr>
          <w:rFonts w:ascii="Calibri" w:hAnsi="Calibri"/>
          <w:b/>
          <w:bCs/>
          <w:sz w:val="26"/>
          <w:szCs w:val="26"/>
          <w:u w:val="single"/>
          <w:rtl/>
        </w:rPr>
        <w:t>:</w:t>
      </w:r>
    </w:p>
    <w:p w14:paraId="301C7350" w14:textId="77777777" w:rsidR="00217658" w:rsidRPr="00217658" w:rsidRDefault="00217658" w:rsidP="00217658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17658">
        <w:rPr>
          <w:rFonts w:ascii="Calibri" w:hAnsi="Calibri" w:hint="eastAsia"/>
          <w:sz w:val="26"/>
          <w:szCs w:val="26"/>
          <w:rtl/>
        </w:rPr>
        <w:t>הערכים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החברתיים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המרכזיים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שנפגעו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כתוצאה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ממעשי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הנאשם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הינם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שמירה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על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ביטחונו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ושלוות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חייו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של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הפרט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והציבור</w:t>
      </w:r>
      <w:r w:rsidRPr="00217658">
        <w:rPr>
          <w:rFonts w:ascii="Calibri" w:hAnsi="Calibri"/>
          <w:sz w:val="26"/>
          <w:szCs w:val="26"/>
          <w:rtl/>
        </w:rPr>
        <w:t xml:space="preserve">, </w:t>
      </w:r>
      <w:r w:rsidRPr="00217658">
        <w:rPr>
          <w:rFonts w:ascii="Calibri" w:hAnsi="Calibri" w:hint="eastAsia"/>
          <w:sz w:val="26"/>
          <w:szCs w:val="26"/>
          <w:rtl/>
        </w:rPr>
        <w:t>וכן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שמירה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על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הפרט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והציבור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מפני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עבירות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המבוצעות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על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רקע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עוינות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פוליטית</w:t>
      </w:r>
      <w:r w:rsidRPr="00217658">
        <w:rPr>
          <w:rFonts w:ascii="Calibri" w:hAnsi="Calibri"/>
          <w:sz w:val="26"/>
          <w:szCs w:val="26"/>
          <w:rtl/>
        </w:rPr>
        <w:t>-</w:t>
      </w:r>
      <w:r w:rsidRPr="00217658">
        <w:rPr>
          <w:rFonts w:ascii="Calibri" w:hAnsi="Calibri" w:hint="eastAsia"/>
          <w:sz w:val="26"/>
          <w:szCs w:val="26"/>
          <w:rtl/>
        </w:rPr>
        <w:t>אידיאולוגית</w:t>
      </w:r>
      <w:r w:rsidRPr="00217658">
        <w:rPr>
          <w:rFonts w:ascii="Calibri" w:hAnsi="Calibri"/>
          <w:sz w:val="26"/>
          <w:szCs w:val="26"/>
          <w:rtl/>
        </w:rPr>
        <w:t>.</w:t>
      </w:r>
    </w:p>
    <w:p w14:paraId="4E80997B" w14:textId="77777777" w:rsidR="00217658" w:rsidRPr="00217658" w:rsidRDefault="00217658" w:rsidP="00217658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17658">
        <w:rPr>
          <w:rFonts w:ascii="Calibri" w:hAnsi="Calibri" w:hint="eastAsia"/>
          <w:sz w:val="26"/>
          <w:szCs w:val="26"/>
          <w:rtl/>
        </w:rPr>
        <w:t>בנסיבות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העניין</w:t>
      </w:r>
      <w:r w:rsidRPr="00217658">
        <w:rPr>
          <w:rFonts w:ascii="Calibri" w:hAnsi="Calibri"/>
          <w:sz w:val="26"/>
          <w:szCs w:val="26"/>
          <w:rtl/>
        </w:rPr>
        <w:t xml:space="preserve">, </w:t>
      </w:r>
      <w:r w:rsidRPr="00217658">
        <w:rPr>
          <w:rFonts w:ascii="Calibri" w:hAnsi="Calibri" w:hint="eastAsia"/>
          <w:sz w:val="26"/>
          <w:szCs w:val="26"/>
          <w:rtl/>
        </w:rPr>
        <w:t>מידת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הפגיעה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בערכים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המוגנים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היא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גבוהה</w:t>
      </w:r>
      <w:r w:rsidRPr="00217658">
        <w:rPr>
          <w:rFonts w:ascii="Calibri" w:hAnsi="Calibri"/>
          <w:sz w:val="26"/>
          <w:szCs w:val="26"/>
          <w:rtl/>
        </w:rPr>
        <w:t>.</w:t>
      </w:r>
    </w:p>
    <w:p w14:paraId="368CE039" w14:textId="77777777" w:rsidR="00756F37" w:rsidRPr="00217658" w:rsidRDefault="00756F37" w:rsidP="00217658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</w:p>
    <w:p w14:paraId="5582AAB2" w14:textId="77777777" w:rsidR="00217658" w:rsidRPr="00217658" w:rsidRDefault="00217658" w:rsidP="00217658">
      <w:pPr>
        <w:spacing w:after="160" w:line="360" w:lineRule="auto"/>
        <w:ind w:left="368"/>
        <w:jc w:val="both"/>
        <w:rPr>
          <w:rFonts w:ascii="Calibri" w:hAnsi="Calibri"/>
          <w:b/>
          <w:bCs/>
          <w:sz w:val="26"/>
          <w:szCs w:val="26"/>
          <w:u w:val="single"/>
          <w:rtl/>
        </w:rPr>
      </w:pPr>
      <w:r w:rsidRPr="00217658">
        <w:rPr>
          <w:rFonts w:ascii="Calibri" w:hAnsi="Calibri" w:hint="eastAsia"/>
          <w:b/>
          <w:bCs/>
          <w:sz w:val="26"/>
          <w:szCs w:val="26"/>
          <w:u w:val="single"/>
          <w:rtl/>
        </w:rPr>
        <w:t>ד</w:t>
      </w:r>
      <w:r w:rsidRPr="00217658">
        <w:rPr>
          <w:rFonts w:ascii="Calibri" w:hAnsi="Calibri"/>
          <w:b/>
          <w:bCs/>
          <w:sz w:val="26"/>
          <w:szCs w:val="26"/>
          <w:u w:val="single"/>
          <w:rtl/>
        </w:rPr>
        <w:t xml:space="preserve">.2. </w:t>
      </w:r>
      <w:r w:rsidRPr="00217658">
        <w:rPr>
          <w:rFonts w:ascii="Calibri" w:hAnsi="Calibri" w:hint="eastAsia"/>
          <w:b/>
          <w:bCs/>
          <w:sz w:val="26"/>
          <w:szCs w:val="26"/>
          <w:u w:val="single"/>
          <w:rtl/>
        </w:rPr>
        <w:t>מדיניות</w:t>
      </w:r>
      <w:r w:rsidRPr="00217658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217658">
        <w:rPr>
          <w:rFonts w:ascii="Calibri" w:hAnsi="Calibri" w:hint="eastAsia"/>
          <w:b/>
          <w:bCs/>
          <w:sz w:val="26"/>
          <w:szCs w:val="26"/>
          <w:u w:val="single"/>
          <w:rtl/>
        </w:rPr>
        <w:t>הענישה</w:t>
      </w:r>
      <w:r w:rsidRPr="00217658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217658">
        <w:rPr>
          <w:rFonts w:ascii="Calibri" w:hAnsi="Calibri" w:hint="eastAsia"/>
          <w:b/>
          <w:bCs/>
          <w:sz w:val="26"/>
          <w:szCs w:val="26"/>
          <w:u w:val="single"/>
          <w:rtl/>
        </w:rPr>
        <w:t>הנוהגת</w:t>
      </w:r>
      <w:r w:rsidRPr="00217658">
        <w:rPr>
          <w:rFonts w:ascii="Calibri" w:hAnsi="Calibri"/>
          <w:b/>
          <w:bCs/>
          <w:sz w:val="26"/>
          <w:szCs w:val="26"/>
          <w:u w:val="single"/>
          <w:rtl/>
        </w:rPr>
        <w:t>:</w:t>
      </w:r>
    </w:p>
    <w:p w14:paraId="10DB4D27" w14:textId="77777777" w:rsidR="00217658" w:rsidRPr="00217658" w:rsidRDefault="00217658" w:rsidP="00217658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17658">
        <w:rPr>
          <w:rFonts w:ascii="Calibri" w:hAnsi="Calibri" w:hint="eastAsia"/>
          <w:sz w:val="26"/>
          <w:szCs w:val="26"/>
          <w:rtl/>
        </w:rPr>
        <w:t>קשת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הענישה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בעבירות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בהן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הורשע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הנאשם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היא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רחבה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למדי</w:t>
      </w:r>
      <w:r w:rsidRPr="00217658">
        <w:rPr>
          <w:rFonts w:ascii="Calibri" w:hAnsi="Calibri"/>
          <w:sz w:val="26"/>
          <w:szCs w:val="26"/>
          <w:rtl/>
        </w:rPr>
        <w:t xml:space="preserve">, </w:t>
      </w:r>
      <w:r w:rsidRPr="00217658">
        <w:rPr>
          <w:rFonts w:ascii="Calibri" w:hAnsi="Calibri" w:hint="eastAsia"/>
          <w:sz w:val="26"/>
          <w:szCs w:val="26"/>
          <w:rtl/>
        </w:rPr>
        <w:t>וניתן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למצוא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בה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פסקי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דין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לכאן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ולכאן</w:t>
      </w:r>
      <w:r w:rsidRPr="00217658">
        <w:rPr>
          <w:rFonts w:ascii="Calibri" w:hAnsi="Calibri"/>
          <w:sz w:val="26"/>
          <w:szCs w:val="26"/>
          <w:rtl/>
        </w:rPr>
        <w:t>.</w:t>
      </w:r>
    </w:p>
    <w:p w14:paraId="482B8684" w14:textId="77777777" w:rsidR="00217658" w:rsidRPr="00217658" w:rsidRDefault="00217658" w:rsidP="00217658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</w:p>
    <w:p w14:paraId="48D45C61" w14:textId="77777777" w:rsidR="00217658" w:rsidRPr="00217658" w:rsidRDefault="00217658" w:rsidP="00217658">
      <w:pPr>
        <w:spacing w:after="160" w:line="360" w:lineRule="auto"/>
        <w:ind w:left="368"/>
        <w:jc w:val="both"/>
        <w:rPr>
          <w:rFonts w:ascii="Calibri" w:hAnsi="Calibri"/>
          <w:b/>
          <w:bCs/>
          <w:sz w:val="26"/>
          <w:szCs w:val="26"/>
          <w:u w:val="single"/>
          <w:rtl/>
        </w:rPr>
      </w:pPr>
      <w:r w:rsidRPr="00217658">
        <w:rPr>
          <w:rFonts w:ascii="Calibri" w:hAnsi="Calibri" w:hint="eastAsia"/>
          <w:b/>
          <w:bCs/>
          <w:sz w:val="26"/>
          <w:szCs w:val="26"/>
          <w:u w:val="single"/>
          <w:rtl/>
        </w:rPr>
        <w:t>ד</w:t>
      </w:r>
      <w:r w:rsidRPr="00217658">
        <w:rPr>
          <w:rFonts w:ascii="Calibri" w:hAnsi="Calibri"/>
          <w:b/>
          <w:bCs/>
          <w:sz w:val="26"/>
          <w:szCs w:val="26"/>
          <w:u w:val="single"/>
          <w:rtl/>
        </w:rPr>
        <w:t xml:space="preserve">.3. </w:t>
      </w:r>
      <w:r w:rsidRPr="00217658">
        <w:rPr>
          <w:rFonts w:ascii="Calibri" w:hAnsi="Calibri" w:hint="eastAsia"/>
          <w:b/>
          <w:bCs/>
          <w:sz w:val="26"/>
          <w:szCs w:val="26"/>
          <w:u w:val="single"/>
          <w:rtl/>
        </w:rPr>
        <w:t>נסיבות</w:t>
      </w:r>
      <w:r w:rsidRPr="00217658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217658">
        <w:rPr>
          <w:rFonts w:ascii="Calibri" w:hAnsi="Calibri" w:hint="eastAsia"/>
          <w:b/>
          <w:bCs/>
          <w:sz w:val="26"/>
          <w:szCs w:val="26"/>
          <w:u w:val="single"/>
          <w:rtl/>
        </w:rPr>
        <w:t>הקשורות</w:t>
      </w:r>
      <w:r w:rsidRPr="00217658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217658">
        <w:rPr>
          <w:rFonts w:ascii="Calibri" w:hAnsi="Calibri" w:hint="eastAsia"/>
          <w:b/>
          <w:bCs/>
          <w:sz w:val="26"/>
          <w:szCs w:val="26"/>
          <w:u w:val="single"/>
          <w:rtl/>
        </w:rPr>
        <w:t>בביצוע</w:t>
      </w:r>
      <w:r w:rsidRPr="00217658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217658">
        <w:rPr>
          <w:rFonts w:ascii="Calibri" w:hAnsi="Calibri" w:hint="eastAsia"/>
          <w:b/>
          <w:bCs/>
          <w:sz w:val="26"/>
          <w:szCs w:val="26"/>
          <w:u w:val="single"/>
          <w:rtl/>
        </w:rPr>
        <w:t>העבירה</w:t>
      </w:r>
      <w:r w:rsidRPr="00217658">
        <w:rPr>
          <w:rFonts w:ascii="Calibri" w:hAnsi="Calibri"/>
          <w:b/>
          <w:bCs/>
          <w:sz w:val="26"/>
          <w:szCs w:val="26"/>
          <w:u w:val="single"/>
          <w:rtl/>
        </w:rPr>
        <w:t>:</w:t>
      </w:r>
    </w:p>
    <w:p w14:paraId="15E8DAB2" w14:textId="77777777" w:rsidR="00217658" w:rsidRPr="00217658" w:rsidRDefault="00217658" w:rsidP="00217658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17658">
        <w:rPr>
          <w:rFonts w:ascii="Calibri" w:hAnsi="Calibri" w:hint="eastAsia"/>
          <w:sz w:val="26"/>
          <w:szCs w:val="26"/>
          <w:rtl/>
        </w:rPr>
        <w:t>בענייננו</w:t>
      </w:r>
      <w:r w:rsidRPr="00217658">
        <w:rPr>
          <w:rFonts w:ascii="Calibri" w:hAnsi="Calibri"/>
          <w:sz w:val="26"/>
          <w:szCs w:val="26"/>
          <w:rtl/>
        </w:rPr>
        <w:t xml:space="preserve">, </w:t>
      </w:r>
      <w:r w:rsidRPr="00217658">
        <w:rPr>
          <w:rFonts w:ascii="Calibri" w:hAnsi="Calibri" w:hint="eastAsia"/>
          <w:sz w:val="26"/>
          <w:szCs w:val="26"/>
          <w:rtl/>
        </w:rPr>
        <w:t>הנאשם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פעל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מתוך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עוינות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כלפי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ציבור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היהודים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חובשי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הכיפות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הסרוגות</w:t>
      </w:r>
      <w:r w:rsidRPr="00217658">
        <w:rPr>
          <w:rFonts w:ascii="Calibri" w:hAnsi="Calibri"/>
          <w:sz w:val="26"/>
          <w:szCs w:val="26"/>
          <w:rtl/>
        </w:rPr>
        <w:t xml:space="preserve">, </w:t>
      </w:r>
      <w:r w:rsidRPr="00217658">
        <w:rPr>
          <w:rFonts w:ascii="Calibri" w:hAnsi="Calibri" w:hint="eastAsia"/>
          <w:sz w:val="26"/>
          <w:szCs w:val="26"/>
          <w:rtl/>
        </w:rPr>
        <w:t>במטרה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לאיים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על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באי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בית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הכנסת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והישיבה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ולגרום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להם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ודומיהם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לעזוב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את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העיר</w:t>
      </w:r>
      <w:r w:rsidRPr="00217658">
        <w:rPr>
          <w:rFonts w:ascii="Calibri" w:hAnsi="Calibri"/>
          <w:sz w:val="26"/>
          <w:szCs w:val="26"/>
          <w:rtl/>
        </w:rPr>
        <w:t xml:space="preserve">. </w:t>
      </w:r>
      <w:r w:rsidRPr="00217658">
        <w:rPr>
          <w:rFonts w:ascii="Calibri" w:hAnsi="Calibri" w:hint="eastAsia"/>
          <w:sz w:val="26"/>
          <w:szCs w:val="26"/>
          <w:rtl/>
        </w:rPr>
        <w:t>ועוד</w:t>
      </w:r>
      <w:r w:rsidRPr="00217658">
        <w:rPr>
          <w:rFonts w:ascii="Calibri" w:hAnsi="Calibri"/>
          <w:sz w:val="26"/>
          <w:szCs w:val="26"/>
          <w:rtl/>
        </w:rPr>
        <w:t xml:space="preserve">, </w:t>
      </w:r>
      <w:r w:rsidRPr="00217658">
        <w:rPr>
          <w:rFonts w:ascii="Calibri" w:hAnsi="Calibri" w:hint="eastAsia"/>
          <w:sz w:val="26"/>
          <w:szCs w:val="26"/>
          <w:rtl/>
        </w:rPr>
        <w:t>הנאשם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נהג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בחוסר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זהירות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ברכב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בו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לא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היה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מורשה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לנהוג</w:t>
      </w:r>
      <w:r w:rsidRPr="00217658">
        <w:rPr>
          <w:rFonts w:ascii="Calibri" w:hAnsi="Calibri"/>
          <w:sz w:val="26"/>
          <w:szCs w:val="26"/>
          <w:rtl/>
        </w:rPr>
        <w:t xml:space="preserve">, </w:t>
      </w:r>
      <w:r w:rsidRPr="00217658">
        <w:rPr>
          <w:rFonts w:ascii="Calibri" w:hAnsi="Calibri" w:hint="eastAsia"/>
          <w:sz w:val="26"/>
          <w:szCs w:val="26"/>
          <w:rtl/>
        </w:rPr>
        <w:t>ובנהיגתו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גרם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לנזקי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רכוש</w:t>
      </w:r>
      <w:r w:rsidRPr="00217658">
        <w:rPr>
          <w:rFonts w:ascii="Calibri" w:hAnsi="Calibri"/>
          <w:sz w:val="26"/>
          <w:szCs w:val="26"/>
          <w:rtl/>
        </w:rPr>
        <w:t xml:space="preserve">.  </w:t>
      </w:r>
    </w:p>
    <w:p w14:paraId="211A8FE5" w14:textId="77777777" w:rsidR="00217658" w:rsidRPr="00217658" w:rsidRDefault="00217658" w:rsidP="00217658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17658">
        <w:rPr>
          <w:rFonts w:ascii="Calibri" w:hAnsi="Calibri" w:hint="eastAsia"/>
          <w:sz w:val="26"/>
          <w:szCs w:val="26"/>
          <w:rtl/>
        </w:rPr>
        <w:t>פעולתו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של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הנאשם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נבעה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והונעה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ממקור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אחד</w:t>
      </w:r>
      <w:r w:rsidRPr="00217658">
        <w:rPr>
          <w:rFonts w:ascii="Calibri" w:hAnsi="Calibri"/>
          <w:sz w:val="26"/>
          <w:szCs w:val="26"/>
          <w:rtl/>
        </w:rPr>
        <w:t xml:space="preserve">, </w:t>
      </w:r>
      <w:r w:rsidRPr="00217658">
        <w:rPr>
          <w:rFonts w:ascii="Calibri" w:hAnsi="Calibri" w:hint="eastAsia"/>
          <w:sz w:val="26"/>
          <w:szCs w:val="26"/>
          <w:rtl/>
        </w:rPr>
        <w:t>והוא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שנאה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יוקדת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לאותם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אנשים</w:t>
      </w:r>
      <w:r w:rsidRPr="00217658">
        <w:rPr>
          <w:rFonts w:ascii="Calibri" w:hAnsi="Calibri"/>
          <w:sz w:val="26"/>
          <w:szCs w:val="26"/>
          <w:rtl/>
        </w:rPr>
        <w:t xml:space="preserve">, </w:t>
      </w:r>
      <w:r w:rsidRPr="00217658">
        <w:rPr>
          <w:rFonts w:ascii="Calibri" w:hAnsi="Calibri" w:hint="eastAsia"/>
          <w:sz w:val="26"/>
          <w:szCs w:val="26"/>
          <w:rtl/>
        </w:rPr>
        <w:t>יהודים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חובשי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כיפות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סרוגות</w:t>
      </w:r>
      <w:r w:rsidRPr="00217658">
        <w:rPr>
          <w:rFonts w:ascii="Calibri" w:hAnsi="Calibri"/>
          <w:sz w:val="26"/>
          <w:szCs w:val="26"/>
          <w:rtl/>
        </w:rPr>
        <w:t xml:space="preserve">, </w:t>
      </w:r>
      <w:r w:rsidRPr="00217658">
        <w:rPr>
          <w:rFonts w:ascii="Calibri" w:hAnsi="Calibri" w:hint="eastAsia"/>
          <w:sz w:val="26"/>
          <w:szCs w:val="26"/>
          <w:rtl/>
        </w:rPr>
        <w:t>שהעיזו</w:t>
      </w:r>
      <w:r w:rsidRPr="00217658">
        <w:rPr>
          <w:rFonts w:ascii="Calibri" w:hAnsi="Calibri"/>
          <w:sz w:val="26"/>
          <w:szCs w:val="26"/>
          <w:rtl/>
        </w:rPr>
        <w:t xml:space="preserve">, </w:t>
      </w:r>
      <w:r w:rsidRPr="00217658">
        <w:rPr>
          <w:rFonts w:ascii="Calibri" w:hAnsi="Calibri" w:hint="eastAsia"/>
          <w:sz w:val="26"/>
          <w:szCs w:val="26"/>
          <w:rtl/>
        </w:rPr>
        <w:t>מבחינתו</w:t>
      </w:r>
      <w:r w:rsidRPr="00217658">
        <w:rPr>
          <w:rFonts w:ascii="Calibri" w:hAnsi="Calibri"/>
          <w:sz w:val="26"/>
          <w:szCs w:val="26"/>
          <w:rtl/>
        </w:rPr>
        <w:t xml:space="preserve">, </w:t>
      </w:r>
      <w:r w:rsidRPr="00217658">
        <w:rPr>
          <w:rFonts w:ascii="Calibri" w:hAnsi="Calibri" w:hint="eastAsia"/>
          <w:sz w:val="26"/>
          <w:szCs w:val="26"/>
          <w:rtl/>
        </w:rPr>
        <w:t>להתיישב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ביפו</w:t>
      </w:r>
      <w:r w:rsidRPr="00217658">
        <w:rPr>
          <w:rFonts w:ascii="Calibri" w:hAnsi="Calibri"/>
          <w:sz w:val="26"/>
          <w:szCs w:val="26"/>
          <w:rtl/>
        </w:rPr>
        <w:t xml:space="preserve">, </w:t>
      </w:r>
      <w:r w:rsidRPr="00217658">
        <w:rPr>
          <w:rFonts w:ascii="Calibri" w:hAnsi="Calibri" w:hint="eastAsia"/>
          <w:sz w:val="26"/>
          <w:szCs w:val="26"/>
          <w:rtl/>
        </w:rPr>
        <w:t>לקיים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מצוות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וללמוד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תורה</w:t>
      </w:r>
      <w:r w:rsidRPr="00217658">
        <w:rPr>
          <w:rFonts w:ascii="Calibri" w:hAnsi="Calibri"/>
          <w:sz w:val="26"/>
          <w:szCs w:val="26"/>
          <w:rtl/>
        </w:rPr>
        <w:t xml:space="preserve">. </w:t>
      </w:r>
      <w:r w:rsidRPr="00217658">
        <w:rPr>
          <w:rFonts w:ascii="Calibri" w:hAnsi="Calibri" w:hint="eastAsia"/>
          <w:sz w:val="26"/>
          <w:szCs w:val="26"/>
          <w:rtl/>
        </w:rPr>
        <w:t>הנאשם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נטל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נשק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חם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והשליכו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לעברם</w:t>
      </w:r>
      <w:r w:rsidRPr="00217658">
        <w:rPr>
          <w:rFonts w:ascii="Calibri" w:hAnsi="Calibri"/>
          <w:sz w:val="26"/>
          <w:szCs w:val="26"/>
          <w:rtl/>
        </w:rPr>
        <w:t xml:space="preserve">, </w:t>
      </w:r>
      <w:r w:rsidRPr="00217658">
        <w:rPr>
          <w:rFonts w:ascii="Calibri" w:hAnsi="Calibri" w:hint="eastAsia"/>
          <w:sz w:val="26"/>
          <w:szCs w:val="26"/>
          <w:rtl/>
        </w:rPr>
        <w:t>ובכך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ביטא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את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טינתו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הרושפת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כלפיהם</w:t>
      </w:r>
      <w:r w:rsidRPr="00217658">
        <w:rPr>
          <w:rFonts w:ascii="Calibri" w:hAnsi="Calibri"/>
          <w:sz w:val="26"/>
          <w:szCs w:val="26"/>
          <w:rtl/>
        </w:rPr>
        <w:t xml:space="preserve">. </w:t>
      </w:r>
      <w:r w:rsidRPr="00217658">
        <w:rPr>
          <w:rFonts w:ascii="Calibri" w:hAnsi="Calibri" w:hint="eastAsia"/>
          <w:sz w:val="26"/>
          <w:szCs w:val="26"/>
          <w:rtl/>
        </w:rPr>
        <w:t>הנאשם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לא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הכיר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את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האנשים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במקום</w:t>
      </w:r>
      <w:r w:rsidRPr="00217658">
        <w:rPr>
          <w:rFonts w:ascii="Calibri" w:hAnsi="Calibri"/>
          <w:sz w:val="26"/>
          <w:szCs w:val="26"/>
          <w:rtl/>
        </w:rPr>
        <w:t xml:space="preserve">. </w:t>
      </w:r>
      <w:r w:rsidRPr="00217658">
        <w:rPr>
          <w:rFonts w:ascii="Calibri" w:hAnsi="Calibri" w:hint="eastAsia"/>
          <w:sz w:val="26"/>
          <w:szCs w:val="26"/>
          <w:rtl/>
        </w:rPr>
        <w:t>די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היה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לו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שמדובר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ביהודים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חובשי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כיפות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כדי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להובילו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לעשות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מעשה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של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זריקת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רימון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הלם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לעברם</w:t>
      </w:r>
      <w:r w:rsidRPr="00217658">
        <w:rPr>
          <w:rFonts w:ascii="Calibri" w:hAnsi="Calibri"/>
          <w:sz w:val="26"/>
          <w:szCs w:val="26"/>
          <w:rtl/>
        </w:rPr>
        <w:t xml:space="preserve">. </w:t>
      </w:r>
      <w:r w:rsidRPr="00217658">
        <w:rPr>
          <w:rFonts w:ascii="Calibri" w:hAnsi="Calibri" w:hint="eastAsia"/>
          <w:sz w:val="26"/>
          <w:szCs w:val="26"/>
          <w:rtl/>
        </w:rPr>
        <w:t>מטרת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הנאשם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הייתה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לאיים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על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אותם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באי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הישיבה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ובית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הכנסת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עד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שייטלו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מטלטליהם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ויעזבו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את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העיר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יפו</w:t>
      </w:r>
      <w:r w:rsidRPr="00217658">
        <w:rPr>
          <w:rFonts w:ascii="Calibri" w:hAnsi="Calibri"/>
          <w:sz w:val="26"/>
          <w:szCs w:val="26"/>
          <w:rtl/>
        </w:rPr>
        <w:t>.</w:t>
      </w:r>
    </w:p>
    <w:p w14:paraId="130F04A2" w14:textId="77777777" w:rsidR="00217658" w:rsidRPr="00217658" w:rsidRDefault="00217658" w:rsidP="00217658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17658">
        <w:rPr>
          <w:rFonts w:ascii="Calibri" w:hAnsi="Calibri" w:hint="eastAsia"/>
          <w:sz w:val="26"/>
          <w:szCs w:val="26"/>
          <w:rtl/>
        </w:rPr>
        <w:t>עם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זאת</w:t>
      </w:r>
      <w:r w:rsidRPr="00217658">
        <w:rPr>
          <w:rFonts w:ascii="Calibri" w:hAnsi="Calibri"/>
          <w:sz w:val="26"/>
          <w:szCs w:val="26"/>
          <w:rtl/>
        </w:rPr>
        <w:t xml:space="preserve">, </w:t>
      </w:r>
      <w:r w:rsidRPr="00217658">
        <w:rPr>
          <w:rFonts w:ascii="Calibri" w:hAnsi="Calibri" w:hint="eastAsia"/>
          <w:sz w:val="26"/>
          <w:szCs w:val="26"/>
          <w:rtl/>
        </w:rPr>
        <w:t>חשוב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להדגיש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כי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הנאשם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השתמש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בנשק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אשר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מעצם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טבעו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אינו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יכול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להמית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או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לגרום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לחבלות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קשות</w:t>
      </w:r>
      <w:r w:rsidRPr="00217658">
        <w:rPr>
          <w:rFonts w:ascii="Calibri" w:hAnsi="Calibri"/>
          <w:sz w:val="26"/>
          <w:szCs w:val="26"/>
          <w:rtl/>
        </w:rPr>
        <w:t xml:space="preserve">, </w:t>
      </w:r>
      <w:r w:rsidRPr="00217658">
        <w:rPr>
          <w:rFonts w:ascii="Calibri" w:hAnsi="Calibri" w:hint="eastAsia"/>
          <w:sz w:val="26"/>
          <w:szCs w:val="26"/>
          <w:rtl/>
        </w:rPr>
        <w:t>אלא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נועד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בעיקרו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להפחדה</w:t>
      </w:r>
      <w:r w:rsidRPr="00217658">
        <w:rPr>
          <w:rFonts w:ascii="Calibri" w:hAnsi="Calibri"/>
          <w:sz w:val="26"/>
          <w:szCs w:val="26"/>
          <w:rtl/>
        </w:rPr>
        <w:t xml:space="preserve">. </w:t>
      </w:r>
      <w:r w:rsidRPr="00217658">
        <w:rPr>
          <w:rFonts w:ascii="Calibri" w:hAnsi="Calibri" w:hint="eastAsia"/>
          <w:sz w:val="26"/>
          <w:szCs w:val="26"/>
          <w:rtl/>
        </w:rPr>
        <w:t>הנאשם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נמנע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מלהוציא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הוציא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את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נצרת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רימון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ההלם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טרם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השלכתו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לעבר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החצר</w:t>
      </w:r>
      <w:r w:rsidRPr="00217658">
        <w:rPr>
          <w:rFonts w:ascii="Calibri" w:hAnsi="Calibri"/>
          <w:sz w:val="26"/>
          <w:szCs w:val="26"/>
          <w:rtl/>
        </w:rPr>
        <w:t xml:space="preserve">. </w:t>
      </w:r>
    </w:p>
    <w:p w14:paraId="4231766B" w14:textId="77777777" w:rsidR="00217658" w:rsidRPr="00217658" w:rsidRDefault="00217658" w:rsidP="00217658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</w:p>
    <w:p w14:paraId="7E98D037" w14:textId="77777777" w:rsidR="00217658" w:rsidRPr="00217658" w:rsidRDefault="00217658" w:rsidP="00217658">
      <w:pPr>
        <w:spacing w:after="160" w:line="360" w:lineRule="auto"/>
        <w:ind w:left="368"/>
        <w:jc w:val="both"/>
        <w:rPr>
          <w:rFonts w:ascii="Calibri" w:hAnsi="Calibri"/>
          <w:b/>
          <w:bCs/>
          <w:sz w:val="26"/>
          <w:szCs w:val="26"/>
          <w:u w:val="single"/>
          <w:rtl/>
        </w:rPr>
      </w:pPr>
      <w:r w:rsidRPr="00217658">
        <w:rPr>
          <w:rFonts w:ascii="Calibri" w:hAnsi="Calibri" w:hint="eastAsia"/>
          <w:b/>
          <w:bCs/>
          <w:sz w:val="26"/>
          <w:szCs w:val="26"/>
          <w:u w:val="single"/>
          <w:rtl/>
        </w:rPr>
        <w:t>ד</w:t>
      </w:r>
      <w:r w:rsidRPr="00217658">
        <w:rPr>
          <w:rFonts w:ascii="Calibri" w:hAnsi="Calibri"/>
          <w:b/>
          <w:bCs/>
          <w:sz w:val="26"/>
          <w:szCs w:val="26"/>
          <w:u w:val="single"/>
          <w:rtl/>
        </w:rPr>
        <w:t xml:space="preserve">.4. </w:t>
      </w:r>
      <w:r w:rsidRPr="00217658">
        <w:rPr>
          <w:rFonts w:ascii="Calibri" w:hAnsi="Calibri" w:hint="eastAsia"/>
          <w:b/>
          <w:bCs/>
          <w:sz w:val="26"/>
          <w:szCs w:val="26"/>
          <w:u w:val="single"/>
          <w:rtl/>
        </w:rPr>
        <w:t>מתחם</w:t>
      </w:r>
      <w:r w:rsidRPr="00217658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217658">
        <w:rPr>
          <w:rFonts w:ascii="Calibri" w:hAnsi="Calibri" w:hint="eastAsia"/>
          <w:b/>
          <w:bCs/>
          <w:sz w:val="26"/>
          <w:szCs w:val="26"/>
          <w:u w:val="single"/>
          <w:rtl/>
        </w:rPr>
        <w:t>העונש</w:t>
      </w:r>
      <w:r w:rsidRPr="00217658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217658">
        <w:rPr>
          <w:rFonts w:ascii="Calibri" w:hAnsi="Calibri" w:hint="eastAsia"/>
          <w:b/>
          <w:bCs/>
          <w:sz w:val="26"/>
          <w:szCs w:val="26"/>
          <w:u w:val="single"/>
          <w:rtl/>
        </w:rPr>
        <w:t>ההולם</w:t>
      </w:r>
      <w:r w:rsidRPr="00217658">
        <w:rPr>
          <w:rFonts w:ascii="Calibri" w:hAnsi="Calibri"/>
          <w:b/>
          <w:bCs/>
          <w:sz w:val="26"/>
          <w:szCs w:val="26"/>
          <w:u w:val="single"/>
          <w:rtl/>
        </w:rPr>
        <w:t>:</w:t>
      </w:r>
    </w:p>
    <w:p w14:paraId="4778DD05" w14:textId="77777777" w:rsidR="00217658" w:rsidRPr="00217658" w:rsidRDefault="00217658" w:rsidP="00217658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17658">
        <w:rPr>
          <w:rFonts w:ascii="Calibri" w:hAnsi="Calibri" w:hint="eastAsia"/>
          <w:sz w:val="26"/>
          <w:szCs w:val="26"/>
          <w:rtl/>
        </w:rPr>
        <w:t>בנסיבות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העניין</w:t>
      </w:r>
      <w:r w:rsidRPr="00217658">
        <w:rPr>
          <w:rFonts w:ascii="Calibri" w:hAnsi="Calibri"/>
          <w:sz w:val="26"/>
          <w:szCs w:val="26"/>
          <w:rtl/>
        </w:rPr>
        <w:t xml:space="preserve">, </w:t>
      </w:r>
      <w:r w:rsidRPr="00217658">
        <w:rPr>
          <w:rFonts w:ascii="Calibri" w:hAnsi="Calibri" w:hint="eastAsia"/>
          <w:sz w:val="26"/>
          <w:szCs w:val="26"/>
          <w:rtl/>
        </w:rPr>
        <w:t>אני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סבור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כי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מתחם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הענישה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ההולם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את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מעשי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הנאשם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נע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בין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שנתיים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ל</w:t>
      </w:r>
      <w:r w:rsidRPr="00217658">
        <w:rPr>
          <w:rFonts w:ascii="Calibri" w:hAnsi="Calibri"/>
          <w:sz w:val="26"/>
          <w:szCs w:val="26"/>
          <w:rtl/>
        </w:rPr>
        <w:t xml:space="preserve">-4 </w:t>
      </w:r>
      <w:r w:rsidRPr="00217658">
        <w:rPr>
          <w:rFonts w:ascii="Calibri" w:hAnsi="Calibri" w:hint="eastAsia"/>
          <w:sz w:val="26"/>
          <w:szCs w:val="26"/>
          <w:rtl/>
        </w:rPr>
        <w:t>שנות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מאסר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בפועל</w:t>
      </w:r>
      <w:r w:rsidRPr="00217658">
        <w:rPr>
          <w:rFonts w:ascii="Calibri" w:hAnsi="Calibri"/>
          <w:sz w:val="26"/>
          <w:szCs w:val="26"/>
          <w:rtl/>
        </w:rPr>
        <w:t>.</w:t>
      </w:r>
    </w:p>
    <w:p w14:paraId="02C3D938" w14:textId="77777777" w:rsidR="00217658" w:rsidRPr="00217658" w:rsidRDefault="00217658" w:rsidP="00217658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</w:p>
    <w:p w14:paraId="2E70E900" w14:textId="77777777" w:rsidR="0084196D" w:rsidRPr="00217658" w:rsidRDefault="00217658" w:rsidP="0084196D">
      <w:pPr>
        <w:spacing w:after="160" w:line="360" w:lineRule="auto"/>
        <w:ind w:left="368"/>
        <w:jc w:val="both"/>
        <w:rPr>
          <w:rFonts w:ascii="Calibri" w:hAnsi="Calibri"/>
          <w:b/>
          <w:bCs/>
          <w:sz w:val="26"/>
          <w:szCs w:val="26"/>
          <w:u w:val="single"/>
          <w:rtl/>
        </w:rPr>
      </w:pPr>
      <w:r w:rsidRPr="00217658">
        <w:rPr>
          <w:rFonts w:ascii="Calibri" w:hAnsi="Calibri" w:hint="eastAsia"/>
          <w:b/>
          <w:bCs/>
          <w:sz w:val="26"/>
          <w:szCs w:val="26"/>
          <w:u w:val="single"/>
          <w:rtl/>
        </w:rPr>
        <w:t>ד</w:t>
      </w:r>
      <w:r w:rsidRPr="00217658">
        <w:rPr>
          <w:rFonts w:ascii="Calibri" w:hAnsi="Calibri"/>
          <w:b/>
          <w:bCs/>
          <w:sz w:val="26"/>
          <w:szCs w:val="26"/>
          <w:u w:val="single"/>
          <w:rtl/>
        </w:rPr>
        <w:t xml:space="preserve">.5. </w:t>
      </w:r>
      <w:r w:rsidRPr="00217658">
        <w:rPr>
          <w:rFonts w:ascii="Calibri" w:hAnsi="Calibri" w:hint="eastAsia"/>
          <w:b/>
          <w:bCs/>
          <w:sz w:val="26"/>
          <w:szCs w:val="26"/>
          <w:u w:val="single"/>
          <w:rtl/>
        </w:rPr>
        <w:t>נסיבות</w:t>
      </w:r>
      <w:r w:rsidRPr="00217658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217658">
        <w:rPr>
          <w:rFonts w:ascii="Calibri" w:hAnsi="Calibri" w:hint="eastAsia"/>
          <w:b/>
          <w:bCs/>
          <w:sz w:val="26"/>
          <w:szCs w:val="26"/>
          <w:u w:val="single"/>
          <w:rtl/>
        </w:rPr>
        <w:t>שאינן</w:t>
      </w:r>
      <w:r w:rsidRPr="00217658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217658">
        <w:rPr>
          <w:rFonts w:ascii="Calibri" w:hAnsi="Calibri" w:hint="eastAsia"/>
          <w:b/>
          <w:bCs/>
          <w:sz w:val="26"/>
          <w:szCs w:val="26"/>
          <w:u w:val="single"/>
          <w:rtl/>
        </w:rPr>
        <w:t>קשורות</w:t>
      </w:r>
      <w:r w:rsidRPr="00217658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217658">
        <w:rPr>
          <w:rFonts w:ascii="Calibri" w:hAnsi="Calibri" w:hint="eastAsia"/>
          <w:b/>
          <w:bCs/>
          <w:sz w:val="26"/>
          <w:szCs w:val="26"/>
          <w:u w:val="single"/>
          <w:rtl/>
        </w:rPr>
        <w:t>בביצוע</w:t>
      </w:r>
      <w:r w:rsidRPr="00217658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217658">
        <w:rPr>
          <w:rFonts w:ascii="Calibri" w:hAnsi="Calibri" w:hint="eastAsia"/>
          <w:b/>
          <w:bCs/>
          <w:sz w:val="26"/>
          <w:szCs w:val="26"/>
          <w:u w:val="single"/>
          <w:rtl/>
        </w:rPr>
        <w:t>העבירה</w:t>
      </w:r>
      <w:r w:rsidRPr="00217658">
        <w:rPr>
          <w:rFonts w:ascii="Calibri" w:hAnsi="Calibri"/>
          <w:b/>
          <w:bCs/>
          <w:sz w:val="26"/>
          <w:szCs w:val="26"/>
          <w:u w:val="single"/>
          <w:rtl/>
        </w:rPr>
        <w:t>:</w:t>
      </w:r>
    </w:p>
    <w:p w14:paraId="3CA76C8F" w14:textId="77777777" w:rsidR="00217658" w:rsidRPr="00217658" w:rsidRDefault="00217658" w:rsidP="00217658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17658">
        <w:rPr>
          <w:rFonts w:ascii="Calibri" w:hAnsi="Calibri" w:hint="eastAsia"/>
          <w:sz w:val="26"/>
          <w:szCs w:val="26"/>
          <w:rtl/>
        </w:rPr>
        <w:t>מדובר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בנאשם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יליד</w:t>
      </w:r>
      <w:r w:rsidRPr="00217658">
        <w:rPr>
          <w:rFonts w:ascii="Calibri" w:hAnsi="Calibri"/>
          <w:sz w:val="26"/>
          <w:szCs w:val="26"/>
          <w:rtl/>
        </w:rPr>
        <w:t xml:space="preserve"> 1958, </w:t>
      </w:r>
      <w:r w:rsidRPr="00217658">
        <w:rPr>
          <w:rFonts w:ascii="Calibri" w:hAnsi="Calibri" w:hint="eastAsia"/>
          <w:sz w:val="26"/>
          <w:szCs w:val="26"/>
          <w:rtl/>
        </w:rPr>
        <w:t>נשוי</w:t>
      </w:r>
      <w:r w:rsidRPr="00217658">
        <w:rPr>
          <w:rFonts w:ascii="Calibri" w:hAnsi="Calibri"/>
          <w:sz w:val="26"/>
          <w:szCs w:val="26"/>
          <w:rtl/>
        </w:rPr>
        <w:t xml:space="preserve">, </w:t>
      </w:r>
      <w:r w:rsidRPr="00217658">
        <w:rPr>
          <w:rFonts w:ascii="Calibri" w:hAnsi="Calibri" w:hint="eastAsia"/>
          <w:sz w:val="26"/>
          <w:szCs w:val="26"/>
          <w:rtl/>
        </w:rPr>
        <w:t>תושב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תל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אביב</w:t>
      </w:r>
      <w:r w:rsidRPr="00217658">
        <w:rPr>
          <w:rFonts w:ascii="Calibri" w:hAnsi="Calibri"/>
          <w:sz w:val="26"/>
          <w:szCs w:val="26"/>
          <w:rtl/>
        </w:rPr>
        <w:t>-</w:t>
      </w:r>
      <w:r w:rsidRPr="00217658">
        <w:rPr>
          <w:rFonts w:ascii="Calibri" w:hAnsi="Calibri" w:hint="eastAsia"/>
          <w:sz w:val="26"/>
          <w:szCs w:val="26"/>
          <w:rtl/>
        </w:rPr>
        <w:t>יפו</w:t>
      </w:r>
      <w:r w:rsidRPr="00217658">
        <w:rPr>
          <w:rFonts w:ascii="Calibri" w:hAnsi="Calibri"/>
          <w:sz w:val="26"/>
          <w:szCs w:val="26"/>
          <w:rtl/>
        </w:rPr>
        <w:t>.</w:t>
      </w:r>
    </w:p>
    <w:p w14:paraId="7DFC8655" w14:textId="77777777" w:rsidR="00217658" w:rsidRPr="00217658" w:rsidRDefault="00217658" w:rsidP="00217658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17658">
        <w:rPr>
          <w:rFonts w:ascii="Calibri" w:hAnsi="Calibri" w:hint="eastAsia"/>
          <w:sz w:val="26"/>
          <w:szCs w:val="26"/>
          <w:rtl/>
        </w:rPr>
        <w:t>לנאשם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עבר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פלילי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מכביד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ביותר</w:t>
      </w:r>
      <w:r w:rsidRPr="00217658">
        <w:rPr>
          <w:rFonts w:ascii="Calibri" w:hAnsi="Calibri"/>
          <w:sz w:val="26"/>
          <w:szCs w:val="26"/>
          <w:rtl/>
        </w:rPr>
        <w:t xml:space="preserve">, </w:t>
      </w:r>
      <w:r w:rsidRPr="00217658">
        <w:rPr>
          <w:rFonts w:ascii="Calibri" w:hAnsi="Calibri" w:hint="eastAsia"/>
          <w:sz w:val="26"/>
          <w:szCs w:val="26"/>
          <w:rtl/>
        </w:rPr>
        <w:t>בין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היתר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בעבירות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ביטחוניות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חמורות</w:t>
      </w:r>
      <w:r w:rsidRPr="00217658">
        <w:rPr>
          <w:rFonts w:ascii="Calibri" w:hAnsi="Calibri"/>
          <w:sz w:val="26"/>
          <w:szCs w:val="26"/>
          <w:rtl/>
        </w:rPr>
        <w:t xml:space="preserve">. </w:t>
      </w:r>
      <w:r w:rsidRPr="00217658">
        <w:rPr>
          <w:rFonts w:ascii="Calibri" w:hAnsi="Calibri" w:hint="eastAsia"/>
          <w:sz w:val="26"/>
          <w:szCs w:val="26"/>
          <w:rtl/>
        </w:rPr>
        <w:t>בשנת</w:t>
      </w:r>
      <w:r w:rsidRPr="00217658">
        <w:rPr>
          <w:rFonts w:ascii="Calibri" w:hAnsi="Calibri"/>
          <w:sz w:val="26"/>
          <w:szCs w:val="26"/>
          <w:rtl/>
        </w:rPr>
        <w:t xml:space="preserve"> 1985 </w:t>
      </w:r>
      <w:r w:rsidRPr="00217658">
        <w:rPr>
          <w:rFonts w:ascii="Calibri" w:hAnsi="Calibri" w:hint="eastAsia"/>
          <w:sz w:val="26"/>
          <w:szCs w:val="26"/>
          <w:rtl/>
        </w:rPr>
        <w:t>הנאשם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נדון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בבית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דין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צבאי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מחוז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מרכז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ל</w:t>
      </w:r>
      <w:r w:rsidRPr="00217658">
        <w:rPr>
          <w:rFonts w:ascii="Calibri" w:hAnsi="Calibri"/>
          <w:sz w:val="26"/>
          <w:szCs w:val="26"/>
          <w:rtl/>
        </w:rPr>
        <w:t xml:space="preserve">-17 </w:t>
      </w:r>
      <w:r w:rsidRPr="00217658">
        <w:rPr>
          <w:rFonts w:ascii="Calibri" w:hAnsi="Calibri" w:hint="eastAsia"/>
          <w:sz w:val="26"/>
          <w:szCs w:val="26"/>
          <w:rtl/>
        </w:rPr>
        <w:t>וחצי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שנות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מאסר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בפועל</w:t>
      </w:r>
      <w:r w:rsidRPr="00217658">
        <w:rPr>
          <w:rFonts w:ascii="Calibri" w:hAnsi="Calibri"/>
          <w:sz w:val="26"/>
          <w:szCs w:val="26"/>
          <w:rtl/>
        </w:rPr>
        <w:t xml:space="preserve">, </w:t>
      </w:r>
      <w:r w:rsidRPr="00217658">
        <w:rPr>
          <w:rFonts w:ascii="Calibri" w:hAnsi="Calibri" w:hint="eastAsia"/>
          <w:sz w:val="26"/>
          <w:szCs w:val="26"/>
          <w:rtl/>
        </w:rPr>
        <w:t>בגין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ביצוע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עבירות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של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נשיאת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נשק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או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חומר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נפץ</w:t>
      </w:r>
      <w:r w:rsidRPr="00217658">
        <w:rPr>
          <w:rFonts w:ascii="Calibri" w:hAnsi="Calibri"/>
          <w:sz w:val="26"/>
          <w:szCs w:val="26"/>
          <w:rtl/>
        </w:rPr>
        <w:t xml:space="preserve">, </w:t>
      </w:r>
      <w:r w:rsidRPr="00217658">
        <w:rPr>
          <w:rFonts w:ascii="Calibri" w:hAnsi="Calibri" w:hint="eastAsia"/>
          <w:sz w:val="26"/>
          <w:szCs w:val="26"/>
          <w:rtl/>
        </w:rPr>
        <w:t>הנחת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חומרי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חבלה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בכוונה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לגרום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למוות</w:t>
      </w:r>
      <w:r w:rsidRPr="00217658">
        <w:rPr>
          <w:rFonts w:ascii="Calibri" w:hAnsi="Calibri"/>
          <w:sz w:val="26"/>
          <w:szCs w:val="26"/>
          <w:rtl/>
        </w:rPr>
        <w:t xml:space="preserve">, </w:t>
      </w:r>
      <w:r w:rsidRPr="00217658">
        <w:rPr>
          <w:rFonts w:ascii="Calibri" w:hAnsi="Calibri" w:hint="eastAsia"/>
          <w:sz w:val="26"/>
          <w:szCs w:val="26"/>
          <w:rtl/>
        </w:rPr>
        <w:t>ייצור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נשק</w:t>
      </w:r>
      <w:r w:rsidRPr="00217658">
        <w:rPr>
          <w:rFonts w:ascii="Calibri" w:hAnsi="Calibri"/>
          <w:sz w:val="26"/>
          <w:szCs w:val="26"/>
          <w:rtl/>
        </w:rPr>
        <w:t xml:space="preserve">, </w:t>
      </w:r>
      <w:r w:rsidRPr="00217658">
        <w:rPr>
          <w:rFonts w:ascii="Calibri" w:hAnsi="Calibri" w:hint="eastAsia"/>
          <w:sz w:val="26"/>
          <w:szCs w:val="26"/>
          <w:rtl/>
        </w:rPr>
        <w:t>מגע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עם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סוכן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חוץ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וגילוי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החלטה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לבגוד</w:t>
      </w:r>
      <w:r w:rsidRPr="00217658">
        <w:rPr>
          <w:rFonts w:ascii="Calibri" w:hAnsi="Calibri"/>
          <w:sz w:val="26"/>
          <w:szCs w:val="26"/>
          <w:rtl/>
        </w:rPr>
        <w:t xml:space="preserve">. </w:t>
      </w:r>
    </w:p>
    <w:p w14:paraId="5BBA69A8" w14:textId="77777777" w:rsidR="00217658" w:rsidRPr="00217658" w:rsidRDefault="00217658" w:rsidP="00217658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17658">
        <w:rPr>
          <w:rFonts w:ascii="Calibri" w:hAnsi="Calibri" w:hint="eastAsia"/>
          <w:sz w:val="26"/>
          <w:szCs w:val="26"/>
          <w:rtl/>
        </w:rPr>
        <w:t>בשנת</w:t>
      </w:r>
      <w:r w:rsidRPr="00217658">
        <w:rPr>
          <w:rFonts w:ascii="Calibri" w:hAnsi="Calibri"/>
          <w:sz w:val="26"/>
          <w:szCs w:val="26"/>
          <w:rtl/>
        </w:rPr>
        <w:t xml:space="preserve"> 1989 </w:t>
      </w:r>
      <w:r w:rsidRPr="00217658">
        <w:rPr>
          <w:rFonts w:ascii="Calibri" w:hAnsi="Calibri" w:hint="eastAsia"/>
          <w:sz w:val="26"/>
          <w:szCs w:val="26"/>
          <w:rtl/>
        </w:rPr>
        <w:t>הנאשם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נדון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בבית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דין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צבאי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מחוז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מרכז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ל</w:t>
      </w:r>
      <w:r w:rsidRPr="00217658">
        <w:rPr>
          <w:rFonts w:ascii="Calibri" w:hAnsi="Calibri"/>
          <w:sz w:val="26"/>
          <w:szCs w:val="26"/>
          <w:rtl/>
        </w:rPr>
        <w:t xml:space="preserve">-10 </w:t>
      </w:r>
      <w:r w:rsidRPr="00217658">
        <w:rPr>
          <w:rFonts w:ascii="Calibri" w:hAnsi="Calibri" w:hint="eastAsia"/>
          <w:sz w:val="26"/>
          <w:szCs w:val="26"/>
          <w:rtl/>
        </w:rPr>
        <w:t>שנות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מאסר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במצטבר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למאסרו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הקודם</w:t>
      </w:r>
      <w:r w:rsidRPr="00217658">
        <w:rPr>
          <w:rFonts w:ascii="Calibri" w:hAnsi="Calibri"/>
          <w:sz w:val="26"/>
          <w:szCs w:val="26"/>
          <w:rtl/>
        </w:rPr>
        <w:t xml:space="preserve">, </w:t>
      </w:r>
      <w:r w:rsidRPr="00217658">
        <w:rPr>
          <w:rFonts w:ascii="Calibri" w:hAnsi="Calibri" w:hint="eastAsia"/>
          <w:sz w:val="26"/>
          <w:szCs w:val="26"/>
          <w:rtl/>
        </w:rPr>
        <w:t>בגין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ביצוע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עבירות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של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נשיאת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נשק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או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חומר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נפץ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וחברות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בהתאגדות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בלתי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חוקית</w:t>
      </w:r>
      <w:r w:rsidRPr="00217658">
        <w:rPr>
          <w:rFonts w:ascii="Calibri" w:hAnsi="Calibri"/>
          <w:sz w:val="26"/>
          <w:szCs w:val="26"/>
          <w:rtl/>
        </w:rPr>
        <w:t>.</w:t>
      </w:r>
    </w:p>
    <w:p w14:paraId="197438C3" w14:textId="77777777" w:rsidR="00217658" w:rsidRPr="00217658" w:rsidRDefault="00217658" w:rsidP="00217658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17658">
        <w:rPr>
          <w:rFonts w:ascii="Calibri" w:hAnsi="Calibri" w:hint="eastAsia"/>
          <w:sz w:val="26"/>
          <w:szCs w:val="26"/>
          <w:rtl/>
        </w:rPr>
        <w:t>בשנת</w:t>
      </w:r>
      <w:r w:rsidRPr="00217658">
        <w:rPr>
          <w:rFonts w:ascii="Calibri" w:hAnsi="Calibri"/>
          <w:sz w:val="26"/>
          <w:szCs w:val="26"/>
          <w:rtl/>
        </w:rPr>
        <w:t xml:space="preserve"> 1998 </w:t>
      </w:r>
      <w:r w:rsidRPr="00217658">
        <w:rPr>
          <w:rFonts w:ascii="Calibri" w:hAnsi="Calibri" w:hint="eastAsia"/>
          <w:sz w:val="26"/>
          <w:szCs w:val="26"/>
          <w:rtl/>
        </w:rPr>
        <w:t>הנאשם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נדון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לשנתיים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מאסר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בפועל</w:t>
      </w:r>
      <w:r w:rsidRPr="00217658">
        <w:rPr>
          <w:rFonts w:ascii="Calibri" w:hAnsi="Calibri"/>
          <w:sz w:val="26"/>
          <w:szCs w:val="26"/>
          <w:rtl/>
        </w:rPr>
        <w:t xml:space="preserve">, </w:t>
      </w:r>
      <w:r w:rsidRPr="00217658">
        <w:rPr>
          <w:rFonts w:ascii="Calibri" w:hAnsi="Calibri" w:hint="eastAsia"/>
          <w:sz w:val="26"/>
          <w:szCs w:val="26"/>
          <w:rtl/>
        </w:rPr>
        <w:t>מתוכם</w:t>
      </w:r>
      <w:r w:rsidRPr="00217658">
        <w:rPr>
          <w:rFonts w:ascii="Calibri" w:hAnsi="Calibri"/>
          <w:sz w:val="26"/>
          <w:szCs w:val="26"/>
          <w:rtl/>
        </w:rPr>
        <w:t xml:space="preserve"> 6 </w:t>
      </w:r>
      <w:r w:rsidRPr="00217658">
        <w:rPr>
          <w:rFonts w:ascii="Calibri" w:hAnsi="Calibri" w:hint="eastAsia"/>
          <w:sz w:val="26"/>
          <w:szCs w:val="26"/>
          <w:rtl/>
        </w:rPr>
        <w:t>חודשים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במצטבר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למאסריו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הקודמים</w:t>
      </w:r>
      <w:r w:rsidRPr="00217658">
        <w:rPr>
          <w:rFonts w:ascii="Calibri" w:hAnsi="Calibri"/>
          <w:sz w:val="26"/>
          <w:szCs w:val="26"/>
          <w:rtl/>
        </w:rPr>
        <w:t xml:space="preserve">, </w:t>
      </w:r>
      <w:r w:rsidRPr="00217658">
        <w:rPr>
          <w:rFonts w:ascii="Calibri" w:hAnsi="Calibri" w:hint="eastAsia"/>
          <w:sz w:val="26"/>
          <w:szCs w:val="26"/>
          <w:rtl/>
        </w:rPr>
        <w:t>בגין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ניסיון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לבריחה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ממשמורת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חוקית</w:t>
      </w:r>
      <w:r w:rsidRPr="00217658">
        <w:rPr>
          <w:rFonts w:ascii="Calibri" w:hAnsi="Calibri"/>
          <w:sz w:val="26"/>
          <w:szCs w:val="26"/>
          <w:rtl/>
        </w:rPr>
        <w:t xml:space="preserve">. </w:t>
      </w:r>
      <w:r w:rsidRPr="00217658">
        <w:rPr>
          <w:rFonts w:ascii="Calibri" w:hAnsi="Calibri" w:hint="eastAsia"/>
          <w:sz w:val="26"/>
          <w:szCs w:val="26"/>
          <w:rtl/>
        </w:rPr>
        <w:t>למעשה</w:t>
      </w:r>
      <w:r w:rsidRPr="00217658">
        <w:rPr>
          <w:rFonts w:ascii="Calibri" w:hAnsi="Calibri"/>
          <w:sz w:val="26"/>
          <w:szCs w:val="26"/>
          <w:rtl/>
        </w:rPr>
        <w:t xml:space="preserve">, </w:t>
      </w:r>
      <w:r w:rsidRPr="00217658">
        <w:rPr>
          <w:rFonts w:ascii="Calibri" w:hAnsi="Calibri" w:hint="eastAsia"/>
          <w:sz w:val="26"/>
          <w:szCs w:val="26"/>
          <w:rtl/>
        </w:rPr>
        <w:t>רק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לפני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כשנתיים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ימים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הנאשם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השתחרר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ממאסרו</w:t>
      </w:r>
      <w:r w:rsidRPr="00217658">
        <w:rPr>
          <w:rFonts w:ascii="Calibri" w:hAnsi="Calibri"/>
          <w:sz w:val="26"/>
          <w:szCs w:val="26"/>
          <w:rtl/>
        </w:rPr>
        <w:t xml:space="preserve">, </w:t>
      </w:r>
      <w:r w:rsidRPr="00217658">
        <w:rPr>
          <w:rFonts w:ascii="Calibri" w:hAnsi="Calibri" w:hint="eastAsia"/>
          <w:sz w:val="26"/>
          <w:szCs w:val="26"/>
          <w:rtl/>
        </w:rPr>
        <w:t>לאחר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שריצה</w:t>
      </w:r>
      <w:r w:rsidRPr="00217658">
        <w:rPr>
          <w:rFonts w:ascii="Calibri" w:hAnsi="Calibri"/>
          <w:sz w:val="26"/>
          <w:szCs w:val="26"/>
          <w:rtl/>
        </w:rPr>
        <w:t xml:space="preserve"> 28 </w:t>
      </w:r>
      <w:r w:rsidRPr="00217658">
        <w:rPr>
          <w:rFonts w:ascii="Calibri" w:hAnsi="Calibri" w:hint="eastAsia"/>
          <w:sz w:val="26"/>
          <w:szCs w:val="26"/>
          <w:rtl/>
        </w:rPr>
        <w:t>שנים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רצופות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מאחורי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החומות</w:t>
      </w:r>
      <w:r w:rsidRPr="00217658">
        <w:rPr>
          <w:rFonts w:ascii="Calibri" w:hAnsi="Calibri"/>
          <w:sz w:val="26"/>
          <w:szCs w:val="26"/>
          <w:rtl/>
        </w:rPr>
        <w:t xml:space="preserve">. </w:t>
      </w:r>
      <w:r w:rsidRPr="00217658">
        <w:rPr>
          <w:rFonts w:ascii="Calibri" w:hAnsi="Calibri" w:hint="eastAsia"/>
          <w:sz w:val="26"/>
          <w:szCs w:val="26"/>
          <w:rtl/>
        </w:rPr>
        <w:t>ועוד</w:t>
      </w:r>
      <w:r w:rsidRPr="00217658">
        <w:rPr>
          <w:rFonts w:ascii="Calibri" w:hAnsi="Calibri"/>
          <w:sz w:val="26"/>
          <w:szCs w:val="26"/>
          <w:rtl/>
        </w:rPr>
        <w:t xml:space="preserve">, </w:t>
      </w:r>
      <w:r w:rsidRPr="00217658">
        <w:rPr>
          <w:rFonts w:ascii="Calibri" w:hAnsi="Calibri" w:hint="eastAsia"/>
          <w:sz w:val="26"/>
          <w:szCs w:val="26"/>
          <w:rtl/>
        </w:rPr>
        <w:t>בשנת</w:t>
      </w:r>
      <w:r w:rsidRPr="00217658">
        <w:rPr>
          <w:rFonts w:ascii="Calibri" w:hAnsi="Calibri"/>
          <w:sz w:val="26"/>
          <w:szCs w:val="26"/>
          <w:rtl/>
        </w:rPr>
        <w:t xml:space="preserve"> 1982 </w:t>
      </w:r>
      <w:r w:rsidRPr="00217658">
        <w:rPr>
          <w:rFonts w:ascii="Calibri" w:hAnsi="Calibri" w:hint="eastAsia"/>
          <w:sz w:val="26"/>
          <w:szCs w:val="26"/>
          <w:rtl/>
        </w:rPr>
        <w:t>הנאשם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נדון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בבית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דין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צבאי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מחוז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מרכז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ל</w:t>
      </w:r>
      <w:r w:rsidRPr="00217658">
        <w:rPr>
          <w:rFonts w:ascii="Calibri" w:hAnsi="Calibri"/>
          <w:sz w:val="26"/>
          <w:szCs w:val="26"/>
          <w:rtl/>
        </w:rPr>
        <w:t xml:space="preserve">-6 </w:t>
      </w:r>
      <w:r w:rsidRPr="00217658">
        <w:rPr>
          <w:rFonts w:ascii="Calibri" w:hAnsi="Calibri" w:hint="eastAsia"/>
          <w:sz w:val="26"/>
          <w:szCs w:val="26"/>
          <w:rtl/>
        </w:rPr>
        <w:t>חודשי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מאסר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בפועל</w:t>
      </w:r>
      <w:r w:rsidRPr="00217658">
        <w:rPr>
          <w:rFonts w:ascii="Calibri" w:hAnsi="Calibri"/>
          <w:sz w:val="26"/>
          <w:szCs w:val="26"/>
          <w:rtl/>
        </w:rPr>
        <w:t xml:space="preserve">, </w:t>
      </w:r>
      <w:r w:rsidRPr="00217658">
        <w:rPr>
          <w:rFonts w:ascii="Calibri" w:hAnsi="Calibri" w:hint="eastAsia"/>
          <w:sz w:val="26"/>
          <w:szCs w:val="26"/>
          <w:rtl/>
        </w:rPr>
        <w:t>בגין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ביצוע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עבירה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של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נשיאת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נשק</w:t>
      </w:r>
      <w:r w:rsidRPr="00217658">
        <w:rPr>
          <w:rFonts w:ascii="Calibri" w:hAnsi="Calibri"/>
          <w:sz w:val="26"/>
          <w:szCs w:val="26"/>
          <w:rtl/>
        </w:rPr>
        <w:t>.</w:t>
      </w:r>
    </w:p>
    <w:p w14:paraId="1AB24571" w14:textId="77777777" w:rsidR="00217658" w:rsidRPr="00217658" w:rsidRDefault="00217658" w:rsidP="00217658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17658">
        <w:rPr>
          <w:rFonts w:ascii="Calibri" w:hAnsi="Calibri" w:hint="eastAsia"/>
          <w:sz w:val="26"/>
          <w:szCs w:val="26"/>
          <w:rtl/>
        </w:rPr>
        <w:t>בנוסף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להרשעות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שצוינו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לעיל</w:t>
      </w:r>
      <w:r w:rsidRPr="00217658">
        <w:rPr>
          <w:rFonts w:ascii="Calibri" w:hAnsi="Calibri"/>
          <w:sz w:val="26"/>
          <w:szCs w:val="26"/>
          <w:rtl/>
        </w:rPr>
        <w:t xml:space="preserve">, </w:t>
      </w:r>
      <w:r w:rsidRPr="00217658">
        <w:rPr>
          <w:rFonts w:ascii="Calibri" w:hAnsi="Calibri" w:hint="eastAsia"/>
          <w:sz w:val="26"/>
          <w:szCs w:val="26"/>
          <w:rtl/>
        </w:rPr>
        <w:t>באמתחתו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של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הנאשם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הרשעות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רבות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בערכאות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אזרחיות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בעבירות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אלימות</w:t>
      </w:r>
      <w:r w:rsidRPr="00217658">
        <w:rPr>
          <w:rFonts w:ascii="Calibri" w:hAnsi="Calibri"/>
          <w:sz w:val="26"/>
          <w:szCs w:val="26"/>
          <w:rtl/>
        </w:rPr>
        <w:t xml:space="preserve">, </w:t>
      </w:r>
      <w:r w:rsidRPr="00217658">
        <w:rPr>
          <w:rFonts w:ascii="Calibri" w:hAnsi="Calibri" w:hint="eastAsia"/>
          <w:sz w:val="26"/>
          <w:szCs w:val="26"/>
          <w:rtl/>
        </w:rPr>
        <w:t>רכוש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וסמים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החל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משנת</w:t>
      </w:r>
      <w:r w:rsidRPr="00217658">
        <w:rPr>
          <w:rFonts w:ascii="Calibri" w:hAnsi="Calibri"/>
          <w:sz w:val="26"/>
          <w:szCs w:val="26"/>
          <w:rtl/>
        </w:rPr>
        <w:t xml:space="preserve"> 1976, </w:t>
      </w:r>
      <w:r w:rsidRPr="00217658">
        <w:rPr>
          <w:rFonts w:ascii="Calibri" w:hAnsi="Calibri" w:hint="eastAsia"/>
          <w:sz w:val="26"/>
          <w:szCs w:val="26"/>
          <w:rtl/>
        </w:rPr>
        <w:t>בגינן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ריצה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מספר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תקופות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מאסר</w:t>
      </w:r>
      <w:r w:rsidRPr="00217658">
        <w:rPr>
          <w:rFonts w:ascii="Calibri" w:hAnsi="Calibri"/>
          <w:sz w:val="26"/>
          <w:szCs w:val="26"/>
          <w:rtl/>
        </w:rPr>
        <w:t>.</w:t>
      </w:r>
    </w:p>
    <w:p w14:paraId="441EC728" w14:textId="77777777" w:rsidR="00217658" w:rsidRPr="00217658" w:rsidRDefault="00217658" w:rsidP="00217658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17658">
        <w:rPr>
          <w:rFonts w:ascii="Calibri" w:hAnsi="Calibri" w:hint="eastAsia"/>
          <w:sz w:val="26"/>
          <w:szCs w:val="26"/>
          <w:rtl/>
        </w:rPr>
        <w:t>הנאשם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שיתף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פעולה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עם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הרשויות</w:t>
      </w:r>
      <w:r w:rsidRPr="00217658">
        <w:rPr>
          <w:rFonts w:ascii="Calibri" w:hAnsi="Calibri"/>
          <w:sz w:val="26"/>
          <w:szCs w:val="26"/>
          <w:rtl/>
        </w:rPr>
        <w:t xml:space="preserve">, </w:t>
      </w:r>
      <w:r w:rsidRPr="00217658">
        <w:rPr>
          <w:rFonts w:ascii="Calibri" w:hAnsi="Calibri" w:hint="eastAsia"/>
          <w:sz w:val="26"/>
          <w:szCs w:val="26"/>
          <w:rtl/>
        </w:rPr>
        <w:t>הודה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במיוחס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לו</w:t>
      </w:r>
      <w:r w:rsidRPr="00217658">
        <w:rPr>
          <w:rFonts w:ascii="Calibri" w:hAnsi="Calibri"/>
          <w:sz w:val="26"/>
          <w:szCs w:val="26"/>
          <w:rtl/>
        </w:rPr>
        <w:t xml:space="preserve">, </w:t>
      </w:r>
      <w:r w:rsidRPr="00217658">
        <w:rPr>
          <w:rFonts w:ascii="Calibri" w:hAnsi="Calibri" w:hint="eastAsia"/>
          <w:sz w:val="26"/>
          <w:szCs w:val="26"/>
          <w:rtl/>
        </w:rPr>
        <w:t>נטל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אחריות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על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שכמו</w:t>
      </w:r>
      <w:r w:rsidRPr="00217658">
        <w:rPr>
          <w:rFonts w:ascii="Calibri" w:hAnsi="Calibri"/>
          <w:sz w:val="26"/>
          <w:szCs w:val="26"/>
          <w:rtl/>
        </w:rPr>
        <w:t xml:space="preserve">, </w:t>
      </w:r>
      <w:r w:rsidRPr="00217658">
        <w:rPr>
          <w:rFonts w:ascii="Calibri" w:hAnsi="Calibri" w:hint="eastAsia"/>
          <w:sz w:val="26"/>
          <w:szCs w:val="26"/>
          <w:rtl/>
        </w:rPr>
        <w:t>וחסך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בזמן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שיפוטי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יקר</w:t>
      </w:r>
      <w:r w:rsidRPr="00217658">
        <w:rPr>
          <w:rFonts w:ascii="Calibri" w:hAnsi="Calibri"/>
          <w:sz w:val="26"/>
          <w:szCs w:val="26"/>
          <w:rtl/>
        </w:rPr>
        <w:t>.</w:t>
      </w:r>
    </w:p>
    <w:p w14:paraId="6BCB31D4" w14:textId="77777777" w:rsidR="00217658" w:rsidRPr="00217658" w:rsidRDefault="00217658" w:rsidP="00217658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</w:p>
    <w:p w14:paraId="6D438C39" w14:textId="77777777" w:rsidR="00217658" w:rsidRPr="00217658" w:rsidRDefault="00217658" w:rsidP="00217658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17658">
        <w:rPr>
          <w:rFonts w:ascii="Calibri" w:hAnsi="Calibri" w:hint="eastAsia"/>
          <w:sz w:val="26"/>
          <w:szCs w:val="26"/>
          <w:rtl/>
        </w:rPr>
        <w:t>התלבטתי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לא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מעט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האם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לקבל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את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הסדר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הטיעון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אליו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הגיעו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הצדדים</w:t>
      </w:r>
      <w:r w:rsidRPr="00217658">
        <w:rPr>
          <w:rFonts w:ascii="Calibri" w:hAnsi="Calibri"/>
          <w:sz w:val="26"/>
          <w:szCs w:val="26"/>
          <w:rtl/>
        </w:rPr>
        <w:t xml:space="preserve">. </w:t>
      </w:r>
      <w:r w:rsidRPr="00217658">
        <w:rPr>
          <w:rFonts w:ascii="Calibri" w:hAnsi="Calibri" w:hint="eastAsia"/>
          <w:sz w:val="26"/>
          <w:szCs w:val="26"/>
          <w:rtl/>
        </w:rPr>
        <w:t>מחד</w:t>
      </w:r>
      <w:r w:rsidRPr="00217658">
        <w:rPr>
          <w:rFonts w:ascii="Calibri" w:hAnsi="Calibri"/>
          <w:sz w:val="26"/>
          <w:szCs w:val="26"/>
          <w:rtl/>
        </w:rPr>
        <w:t xml:space="preserve">, </w:t>
      </w:r>
      <w:r w:rsidRPr="00217658">
        <w:rPr>
          <w:rFonts w:ascii="Calibri" w:hAnsi="Calibri" w:hint="eastAsia"/>
          <w:sz w:val="26"/>
          <w:szCs w:val="26"/>
          <w:rtl/>
        </w:rPr>
        <w:t>מדובר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בנאשם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בעל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עבר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עשיר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ביותר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בעבירות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ביטחוניות</w:t>
      </w:r>
      <w:r w:rsidRPr="00217658">
        <w:rPr>
          <w:rFonts w:ascii="Calibri" w:hAnsi="Calibri"/>
          <w:sz w:val="26"/>
          <w:szCs w:val="26"/>
          <w:rtl/>
        </w:rPr>
        <w:t xml:space="preserve">, </w:t>
      </w:r>
      <w:r w:rsidRPr="00217658">
        <w:rPr>
          <w:rFonts w:ascii="Calibri" w:hAnsi="Calibri" w:hint="eastAsia"/>
          <w:sz w:val="26"/>
          <w:szCs w:val="26"/>
          <w:rtl/>
        </w:rPr>
        <w:t>אשר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השתחרר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רק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לפני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כשנתיים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ממאסר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ממושך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בן</w:t>
      </w:r>
      <w:r w:rsidRPr="00217658">
        <w:rPr>
          <w:rFonts w:ascii="Calibri" w:hAnsi="Calibri"/>
          <w:sz w:val="26"/>
          <w:szCs w:val="26"/>
          <w:rtl/>
        </w:rPr>
        <w:t xml:space="preserve"> 28 </w:t>
      </w:r>
      <w:r w:rsidRPr="00217658">
        <w:rPr>
          <w:rFonts w:ascii="Calibri" w:hAnsi="Calibri" w:hint="eastAsia"/>
          <w:sz w:val="26"/>
          <w:szCs w:val="26"/>
          <w:rtl/>
        </w:rPr>
        <w:t>שנים</w:t>
      </w:r>
      <w:r w:rsidRPr="00217658">
        <w:rPr>
          <w:rFonts w:ascii="Calibri" w:hAnsi="Calibri"/>
          <w:sz w:val="26"/>
          <w:szCs w:val="26"/>
          <w:rtl/>
        </w:rPr>
        <w:t xml:space="preserve">, </w:t>
      </w:r>
      <w:r w:rsidRPr="00217658">
        <w:rPr>
          <w:rFonts w:ascii="Calibri" w:hAnsi="Calibri" w:hint="eastAsia"/>
          <w:sz w:val="26"/>
          <w:szCs w:val="26"/>
          <w:rtl/>
        </w:rPr>
        <w:t>מאסר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אשר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לא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הרתיע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את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הנאשם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מלשוב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לסורו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ולא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שיכך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את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רגשי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עוינותו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כלפי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ישראלים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מציבורים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מסוימים</w:t>
      </w:r>
      <w:r w:rsidRPr="00217658">
        <w:rPr>
          <w:rFonts w:ascii="Calibri" w:hAnsi="Calibri"/>
          <w:sz w:val="26"/>
          <w:szCs w:val="26"/>
          <w:rtl/>
        </w:rPr>
        <w:t xml:space="preserve">. </w:t>
      </w:r>
      <w:r w:rsidRPr="00217658">
        <w:rPr>
          <w:rFonts w:ascii="Calibri" w:hAnsi="Calibri" w:hint="eastAsia"/>
          <w:sz w:val="26"/>
          <w:szCs w:val="26"/>
          <w:rtl/>
        </w:rPr>
        <w:t>מאידך</w:t>
      </w:r>
      <w:r w:rsidRPr="00217658">
        <w:rPr>
          <w:rFonts w:ascii="Calibri" w:hAnsi="Calibri"/>
          <w:sz w:val="26"/>
          <w:szCs w:val="26"/>
          <w:rtl/>
        </w:rPr>
        <w:t xml:space="preserve">, </w:t>
      </w:r>
      <w:r w:rsidRPr="00217658">
        <w:rPr>
          <w:rFonts w:ascii="Calibri" w:hAnsi="Calibri" w:hint="eastAsia"/>
          <w:sz w:val="26"/>
          <w:szCs w:val="26"/>
          <w:rtl/>
        </w:rPr>
        <w:t>כלי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הנשק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בו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השתמש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הנאשם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אינו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כלי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נשק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קטלני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מטבעו</w:t>
      </w:r>
      <w:r w:rsidRPr="00217658">
        <w:rPr>
          <w:rFonts w:ascii="Calibri" w:hAnsi="Calibri"/>
          <w:sz w:val="26"/>
          <w:szCs w:val="26"/>
          <w:rtl/>
        </w:rPr>
        <w:t xml:space="preserve">, </w:t>
      </w:r>
      <w:r w:rsidRPr="00217658">
        <w:rPr>
          <w:rFonts w:ascii="Calibri" w:hAnsi="Calibri" w:hint="eastAsia"/>
          <w:sz w:val="26"/>
          <w:szCs w:val="26"/>
          <w:rtl/>
        </w:rPr>
        <w:t>ואין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מחלוקת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כי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מטרתו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של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הנאשם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לא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הייתה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להרוג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או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לפצוע</w:t>
      </w:r>
      <w:r w:rsidRPr="00217658">
        <w:rPr>
          <w:rFonts w:ascii="Calibri" w:hAnsi="Calibri"/>
          <w:sz w:val="26"/>
          <w:szCs w:val="26"/>
          <w:rtl/>
        </w:rPr>
        <w:t xml:space="preserve">, </w:t>
      </w:r>
      <w:r w:rsidRPr="00217658">
        <w:rPr>
          <w:rFonts w:ascii="Calibri" w:hAnsi="Calibri" w:hint="eastAsia"/>
          <w:sz w:val="26"/>
          <w:szCs w:val="26"/>
          <w:rtl/>
        </w:rPr>
        <w:t>אלא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להפחיד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ולאיים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בלבד</w:t>
      </w:r>
      <w:r w:rsidRPr="00217658">
        <w:rPr>
          <w:rFonts w:ascii="Calibri" w:hAnsi="Calibri"/>
          <w:sz w:val="26"/>
          <w:szCs w:val="26"/>
          <w:rtl/>
        </w:rPr>
        <w:t>.</w:t>
      </w:r>
    </w:p>
    <w:p w14:paraId="53674A70" w14:textId="77777777" w:rsidR="00217658" w:rsidRPr="00217658" w:rsidRDefault="00217658" w:rsidP="00217658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</w:p>
    <w:p w14:paraId="3C9F7B89" w14:textId="77777777" w:rsidR="00217658" w:rsidRDefault="00217658" w:rsidP="00217658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hAnsi="Calibri"/>
          <w:b/>
          <w:bCs/>
          <w:sz w:val="26"/>
          <w:szCs w:val="26"/>
          <w:u w:val="single"/>
        </w:rPr>
      </w:pPr>
      <w:r w:rsidRPr="00217658">
        <w:rPr>
          <w:rFonts w:ascii="Calibri" w:hAnsi="Calibri" w:hint="eastAsia"/>
          <w:b/>
          <w:bCs/>
          <w:sz w:val="26"/>
          <w:szCs w:val="26"/>
          <w:u w:val="single"/>
          <w:rtl/>
        </w:rPr>
        <w:t>סוף</w:t>
      </w:r>
      <w:r w:rsidRPr="00217658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217658">
        <w:rPr>
          <w:rFonts w:ascii="Calibri" w:hAnsi="Calibri" w:hint="eastAsia"/>
          <w:b/>
          <w:bCs/>
          <w:sz w:val="26"/>
          <w:szCs w:val="26"/>
          <w:u w:val="single"/>
          <w:rtl/>
        </w:rPr>
        <w:t>דבר</w:t>
      </w:r>
      <w:r w:rsidRPr="00217658">
        <w:rPr>
          <w:rFonts w:ascii="Calibri" w:hAnsi="Calibri"/>
          <w:b/>
          <w:bCs/>
          <w:sz w:val="26"/>
          <w:szCs w:val="26"/>
          <w:u w:val="single"/>
          <w:rtl/>
        </w:rPr>
        <w:t>:</w:t>
      </w:r>
    </w:p>
    <w:p w14:paraId="4D53103C" w14:textId="77777777" w:rsidR="0084196D" w:rsidRPr="00217658" w:rsidRDefault="0084196D" w:rsidP="0084196D">
      <w:pPr>
        <w:spacing w:after="160" w:line="360" w:lineRule="auto"/>
        <w:ind w:left="720"/>
        <w:contextualSpacing/>
        <w:jc w:val="both"/>
        <w:rPr>
          <w:rFonts w:ascii="Calibri" w:hAnsi="Calibri"/>
          <w:b/>
          <w:bCs/>
          <w:sz w:val="26"/>
          <w:szCs w:val="26"/>
          <w:u w:val="single"/>
        </w:rPr>
      </w:pPr>
    </w:p>
    <w:p w14:paraId="06A2A2FF" w14:textId="77777777" w:rsidR="00217658" w:rsidRPr="00217658" w:rsidRDefault="00217658" w:rsidP="00217658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17658">
        <w:rPr>
          <w:rFonts w:ascii="Calibri" w:hAnsi="Calibri" w:hint="eastAsia"/>
          <w:sz w:val="26"/>
          <w:szCs w:val="26"/>
          <w:rtl/>
        </w:rPr>
        <w:t>לאחר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ששמעתי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את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טיעוני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הצדדים</w:t>
      </w:r>
      <w:r w:rsidRPr="00217658">
        <w:rPr>
          <w:rFonts w:ascii="Calibri" w:hAnsi="Calibri"/>
          <w:sz w:val="26"/>
          <w:szCs w:val="26"/>
          <w:rtl/>
        </w:rPr>
        <w:t xml:space="preserve">, </w:t>
      </w:r>
      <w:r w:rsidRPr="00217658">
        <w:rPr>
          <w:rFonts w:ascii="Calibri" w:hAnsi="Calibri" w:hint="eastAsia"/>
          <w:sz w:val="26"/>
          <w:szCs w:val="26"/>
          <w:rtl/>
        </w:rPr>
        <w:t>ושקלתי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את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מכלול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השיקולים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הצריכים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לעניין</w:t>
      </w:r>
      <w:r w:rsidRPr="00217658">
        <w:rPr>
          <w:rFonts w:ascii="Calibri" w:hAnsi="Calibri"/>
          <w:sz w:val="26"/>
          <w:szCs w:val="26"/>
          <w:rtl/>
        </w:rPr>
        <w:t xml:space="preserve">, </w:t>
      </w:r>
      <w:r w:rsidRPr="00217658">
        <w:rPr>
          <w:rFonts w:ascii="Calibri" w:hAnsi="Calibri" w:hint="eastAsia"/>
          <w:sz w:val="26"/>
          <w:szCs w:val="26"/>
          <w:rtl/>
        </w:rPr>
        <w:t>מצאתי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כי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הסדר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הטיעון</w:t>
      </w:r>
      <w:r w:rsidRPr="00217658">
        <w:rPr>
          <w:rFonts w:ascii="Calibri" w:hAnsi="Calibri"/>
          <w:sz w:val="26"/>
          <w:szCs w:val="26"/>
          <w:rtl/>
        </w:rPr>
        <w:t xml:space="preserve">, </w:t>
      </w:r>
      <w:r w:rsidRPr="00217658">
        <w:rPr>
          <w:rFonts w:ascii="Calibri" w:hAnsi="Calibri" w:hint="eastAsia"/>
          <w:sz w:val="26"/>
          <w:szCs w:val="26"/>
          <w:rtl/>
        </w:rPr>
        <w:t>הגם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שהינו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מעורר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שאלות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של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מוסר</w:t>
      </w:r>
      <w:r w:rsidRPr="00217658">
        <w:rPr>
          <w:rFonts w:ascii="Calibri" w:hAnsi="Calibri"/>
          <w:sz w:val="26"/>
          <w:szCs w:val="26"/>
          <w:rtl/>
        </w:rPr>
        <w:t xml:space="preserve">, </w:t>
      </w:r>
      <w:r w:rsidRPr="00217658">
        <w:rPr>
          <w:rFonts w:ascii="Calibri" w:hAnsi="Calibri" w:hint="eastAsia"/>
          <w:sz w:val="26"/>
          <w:szCs w:val="26"/>
          <w:rtl/>
        </w:rPr>
        <w:t>גמול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ומניעת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רעתו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של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אדם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שלימדנו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על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מסוכנותו</w:t>
      </w:r>
      <w:r w:rsidRPr="00217658">
        <w:rPr>
          <w:rFonts w:ascii="Calibri" w:hAnsi="Calibri"/>
          <w:sz w:val="26"/>
          <w:szCs w:val="26"/>
          <w:rtl/>
        </w:rPr>
        <w:t xml:space="preserve">, </w:t>
      </w:r>
      <w:r w:rsidRPr="00217658">
        <w:rPr>
          <w:rFonts w:ascii="Calibri" w:hAnsi="Calibri" w:hint="eastAsia"/>
          <w:sz w:val="26"/>
          <w:szCs w:val="26"/>
          <w:rtl/>
        </w:rPr>
        <w:t>עדיין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ניצב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קוממיות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בגדרות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שהותוו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ע</w:t>
      </w:r>
      <w:r w:rsidRPr="00217658">
        <w:rPr>
          <w:rFonts w:ascii="Calibri" w:hAnsi="Calibri"/>
          <w:sz w:val="26"/>
          <w:szCs w:val="26"/>
          <w:rtl/>
        </w:rPr>
        <w:t>"</w:t>
      </w:r>
      <w:r w:rsidRPr="00217658">
        <w:rPr>
          <w:rFonts w:ascii="Calibri" w:hAnsi="Calibri" w:hint="eastAsia"/>
          <w:sz w:val="26"/>
          <w:szCs w:val="26"/>
          <w:rtl/>
        </w:rPr>
        <w:t>י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בית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המשפט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העליון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לעניין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הסדרי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טיעון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בכלל</w:t>
      </w:r>
      <w:r w:rsidRPr="00217658">
        <w:rPr>
          <w:rFonts w:ascii="Calibri" w:hAnsi="Calibri"/>
          <w:sz w:val="26"/>
          <w:szCs w:val="26"/>
          <w:rtl/>
        </w:rPr>
        <w:t xml:space="preserve">, </w:t>
      </w:r>
      <w:r w:rsidRPr="00217658">
        <w:rPr>
          <w:rFonts w:ascii="Calibri" w:hAnsi="Calibri" w:hint="eastAsia"/>
          <w:sz w:val="26"/>
          <w:szCs w:val="26"/>
          <w:rtl/>
        </w:rPr>
        <w:t>ולענישה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הראויה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בענייננו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בפרט</w:t>
      </w:r>
      <w:r w:rsidRPr="00217658">
        <w:rPr>
          <w:rFonts w:ascii="Calibri" w:hAnsi="Calibri"/>
          <w:sz w:val="26"/>
          <w:szCs w:val="26"/>
          <w:rtl/>
        </w:rPr>
        <w:t>.</w:t>
      </w:r>
    </w:p>
    <w:p w14:paraId="2853B1E8" w14:textId="77777777" w:rsidR="00217658" w:rsidRPr="00217658" w:rsidRDefault="00217658" w:rsidP="00217658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</w:p>
    <w:p w14:paraId="2DDCDDA2" w14:textId="77777777" w:rsidR="00217658" w:rsidRPr="00217658" w:rsidRDefault="00217658" w:rsidP="00217658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17658">
        <w:rPr>
          <w:rFonts w:ascii="Calibri" w:hAnsi="Calibri" w:hint="eastAsia"/>
          <w:sz w:val="26"/>
          <w:szCs w:val="26"/>
          <w:rtl/>
        </w:rPr>
        <w:t>לפיכך</w:t>
      </w:r>
      <w:r w:rsidRPr="00217658">
        <w:rPr>
          <w:rFonts w:ascii="Calibri" w:hAnsi="Calibri"/>
          <w:sz w:val="26"/>
          <w:szCs w:val="26"/>
          <w:rtl/>
        </w:rPr>
        <w:t xml:space="preserve">, </w:t>
      </w:r>
      <w:r w:rsidRPr="00217658">
        <w:rPr>
          <w:rFonts w:ascii="Calibri" w:hAnsi="Calibri" w:hint="eastAsia"/>
          <w:sz w:val="26"/>
          <w:szCs w:val="26"/>
          <w:rtl/>
        </w:rPr>
        <w:t>הריני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לאמץ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את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הסדר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הטיעון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ולגזור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על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הנאשם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את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העונשים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הבאים</w:t>
      </w:r>
      <w:r w:rsidRPr="00217658">
        <w:rPr>
          <w:rFonts w:ascii="Calibri" w:hAnsi="Calibri"/>
          <w:sz w:val="26"/>
          <w:szCs w:val="26"/>
          <w:rtl/>
        </w:rPr>
        <w:t>:</w:t>
      </w:r>
    </w:p>
    <w:p w14:paraId="0D2F6D37" w14:textId="77777777" w:rsidR="00217658" w:rsidRPr="00217658" w:rsidRDefault="00217658" w:rsidP="00217658">
      <w:pPr>
        <w:numPr>
          <w:ilvl w:val="0"/>
          <w:numId w:val="4"/>
        </w:numPr>
        <w:spacing w:after="160" w:line="360" w:lineRule="auto"/>
        <w:contextualSpacing/>
        <w:jc w:val="both"/>
        <w:rPr>
          <w:rFonts w:ascii="Calibri" w:hAnsi="Calibri"/>
          <w:sz w:val="26"/>
          <w:szCs w:val="26"/>
        </w:rPr>
      </w:pPr>
      <w:r w:rsidRPr="00217658">
        <w:rPr>
          <w:rFonts w:ascii="Calibri" w:hAnsi="Calibri"/>
          <w:sz w:val="26"/>
          <w:szCs w:val="26"/>
          <w:rtl/>
        </w:rPr>
        <w:t xml:space="preserve">40 </w:t>
      </w:r>
      <w:r w:rsidRPr="00217658">
        <w:rPr>
          <w:rFonts w:ascii="Calibri" w:hAnsi="Calibri" w:hint="eastAsia"/>
          <w:sz w:val="26"/>
          <w:szCs w:val="26"/>
          <w:rtl/>
        </w:rPr>
        <w:t>חודשי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מאסר</w:t>
      </w:r>
      <w:r w:rsidRPr="00217658">
        <w:rPr>
          <w:rFonts w:ascii="Calibri" w:hAnsi="Calibri"/>
          <w:sz w:val="26"/>
          <w:szCs w:val="26"/>
          <w:rtl/>
        </w:rPr>
        <w:t xml:space="preserve">, </w:t>
      </w:r>
      <w:r w:rsidRPr="00217658">
        <w:rPr>
          <w:rFonts w:ascii="Calibri" w:hAnsi="Calibri" w:hint="eastAsia"/>
          <w:sz w:val="26"/>
          <w:szCs w:val="26"/>
          <w:rtl/>
        </w:rPr>
        <w:t>מתוכם</w:t>
      </w:r>
      <w:r w:rsidRPr="00217658">
        <w:rPr>
          <w:rFonts w:ascii="Calibri" w:hAnsi="Calibri"/>
          <w:sz w:val="26"/>
          <w:szCs w:val="26"/>
          <w:rtl/>
        </w:rPr>
        <w:t xml:space="preserve"> 27 </w:t>
      </w:r>
      <w:r w:rsidRPr="00217658">
        <w:rPr>
          <w:rFonts w:ascii="Calibri" w:hAnsi="Calibri" w:hint="eastAsia"/>
          <w:sz w:val="26"/>
          <w:szCs w:val="26"/>
          <w:rtl/>
        </w:rPr>
        <w:t>חודשים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לריצוי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בפועל</w:t>
      </w:r>
      <w:r w:rsidRPr="00217658">
        <w:rPr>
          <w:rFonts w:ascii="Calibri" w:hAnsi="Calibri"/>
          <w:sz w:val="26"/>
          <w:szCs w:val="26"/>
          <w:rtl/>
        </w:rPr>
        <w:t xml:space="preserve"> (</w:t>
      </w:r>
      <w:r w:rsidRPr="00217658">
        <w:rPr>
          <w:rFonts w:ascii="Calibri" w:hAnsi="Calibri" w:hint="eastAsia"/>
          <w:sz w:val="26"/>
          <w:szCs w:val="26"/>
          <w:rtl/>
        </w:rPr>
        <w:t>בניכוי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ימי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מעצרו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של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הנאשם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החל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מיום</w:t>
      </w:r>
      <w:r w:rsidRPr="00217658">
        <w:rPr>
          <w:rFonts w:ascii="Calibri" w:hAnsi="Calibri"/>
          <w:sz w:val="26"/>
          <w:szCs w:val="26"/>
          <w:rtl/>
        </w:rPr>
        <w:t xml:space="preserve"> 08.09.2015 </w:t>
      </w:r>
      <w:r w:rsidRPr="00217658">
        <w:rPr>
          <w:rFonts w:ascii="Calibri" w:hAnsi="Calibri" w:hint="eastAsia"/>
          <w:sz w:val="26"/>
          <w:szCs w:val="26"/>
          <w:rtl/>
        </w:rPr>
        <w:t>ועד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היום</w:t>
      </w:r>
      <w:r w:rsidRPr="00217658">
        <w:rPr>
          <w:rFonts w:ascii="Calibri" w:hAnsi="Calibri"/>
          <w:sz w:val="26"/>
          <w:szCs w:val="26"/>
          <w:rtl/>
        </w:rPr>
        <w:t xml:space="preserve">) </w:t>
      </w:r>
      <w:r w:rsidRPr="00217658">
        <w:rPr>
          <w:rFonts w:ascii="Calibri" w:hAnsi="Calibri" w:hint="eastAsia"/>
          <w:sz w:val="26"/>
          <w:szCs w:val="26"/>
          <w:rtl/>
        </w:rPr>
        <w:t>והיתרה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על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תנאי</w:t>
      </w:r>
      <w:r w:rsidRPr="00217658">
        <w:rPr>
          <w:rFonts w:ascii="Calibri" w:hAnsi="Calibri"/>
          <w:sz w:val="26"/>
          <w:szCs w:val="26"/>
          <w:rtl/>
        </w:rPr>
        <w:t xml:space="preserve">, </w:t>
      </w:r>
      <w:r w:rsidRPr="00217658">
        <w:rPr>
          <w:rFonts w:ascii="Calibri" w:hAnsi="Calibri" w:hint="eastAsia"/>
          <w:sz w:val="26"/>
          <w:szCs w:val="26"/>
          <w:rtl/>
        </w:rPr>
        <w:t>שלא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יעבור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במשך</w:t>
      </w:r>
      <w:r w:rsidRPr="00217658">
        <w:rPr>
          <w:rFonts w:ascii="Calibri" w:hAnsi="Calibri"/>
          <w:sz w:val="26"/>
          <w:szCs w:val="26"/>
          <w:rtl/>
        </w:rPr>
        <w:t xml:space="preserve"> 3 </w:t>
      </w:r>
      <w:r w:rsidRPr="00217658">
        <w:rPr>
          <w:rFonts w:ascii="Calibri" w:hAnsi="Calibri" w:hint="eastAsia"/>
          <w:sz w:val="26"/>
          <w:szCs w:val="26"/>
          <w:rtl/>
        </w:rPr>
        <w:t>שנים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מיום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שחרורו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ממאסר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כל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עבירה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מן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העבירות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בהן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הורשע</w:t>
      </w:r>
      <w:r w:rsidRPr="00217658">
        <w:rPr>
          <w:rFonts w:ascii="Calibri" w:hAnsi="Calibri"/>
          <w:sz w:val="26"/>
          <w:szCs w:val="26"/>
          <w:rtl/>
        </w:rPr>
        <w:t xml:space="preserve">, </w:t>
      </w:r>
      <w:r w:rsidRPr="00217658">
        <w:rPr>
          <w:rFonts w:ascii="Calibri" w:hAnsi="Calibri" w:hint="eastAsia"/>
          <w:sz w:val="26"/>
          <w:szCs w:val="26"/>
          <w:rtl/>
        </w:rPr>
        <w:t>כל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עבירה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בנסיבות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hyperlink r:id="rId42" w:history="1">
        <w:r w:rsidR="00C86B90" w:rsidRPr="00C86B90">
          <w:rPr>
            <w:rStyle w:val="Hyperlink"/>
            <w:rFonts w:ascii="Calibri" w:hAnsi="Calibri" w:hint="eastAsia"/>
            <w:sz w:val="26"/>
            <w:szCs w:val="26"/>
            <w:rtl/>
          </w:rPr>
          <w:t>סע</w:t>
        </w:r>
        <w:r w:rsidR="00C86B90" w:rsidRPr="00C86B90">
          <w:rPr>
            <w:rStyle w:val="Hyperlink"/>
            <w:rFonts w:ascii="Calibri" w:hAnsi="Calibri"/>
            <w:sz w:val="26"/>
            <w:szCs w:val="26"/>
            <w:rtl/>
          </w:rPr>
          <w:t>' 144</w:t>
        </w:r>
        <w:r w:rsidR="00C86B90" w:rsidRPr="00C86B90">
          <w:rPr>
            <w:rStyle w:val="Hyperlink"/>
            <w:rFonts w:ascii="Calibri" w:hAnsi="Calibri" w:hint="eastAsia"/>
            <w:sz w:val="26"/>
            <w:szCs w:val="26"/>
            <w:rtl/>
          </w:rPr>
          <w:t>ו</w:t>
        </w:r>
        <w:r w:rsidR="00C86B90" w:rsidRPr="00C86B90">
          <w:rPr>
            <w:rStyle w:val="Hyperlink"/>
            <w:rFonts w:ascii="Calibri" w:hAnsi="Calibri"/>
            <w:sz w:val="26"/>
            <w:szCs w:val="26"/>
            <w:rtl/>
          </w:rPr>
          <w:t>'</w:t>
        </w:r>
      </w:hyperlink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לחוק</w:t>
      </w:r>
      <w:r w:rsidRPr="00217658">
        <w:rPr>
          <w:rFonts w:ascii="Calibri" w:hAnsi="Calibri"/>
          <w:sz w:val="26"/>
          <w:szCs w:val="26"/>
          <w:rtl/>
        </w:rPr>
        <w:t xml:space="preserve">, </w:t>
      </w:r>
      <w:r w:rsidRPr="00217658">
        <w:rPr>
          <w:rFonts w:ascii="Calibri" w:hAnsi="Calibri" w:hint="eastAsia"/>
          <w:sz w:val="26"/>
          <w:szCs w:val="26"/>
          <w:rtl/>
        </w:rPr>
        <w:t>כל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עבירה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לפי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hyperlink r:id="rId43" w:history="1">
        <w:r w:rsidR="00C86B90" w:rsidRPr="00C86B90">
          <w:rPr>
            <w:rStyle w:val="Hyperlink"/>
            <w:rFonts w:ascii="Calibri" w:hAnsi="Calibri" w:hint="eastAsia"/>
            <w:sz w:val="26"/>
            <w:szCs w:val="26"/>
            <w:rtl/>
          </w:rPr>
          <w:t>סע</w:t>
        </w:r>
        <w:r w:rsidR="00C86B90" w:rsidRPr="00C86B90">
          <w:rPr>
            <w:rStyle w:val="Hyperlink"/>
            <w:rFonts w:ascii="Calibri" w:hAnsi="Calibri"/>
            <w:sz w:val="26"/>
            <w:szCs w:val="26"/>
            <w:rtl/>
          </w:rPr>
          <w:t>' 144</w:t>
        </w:r>
      </w:hyperlink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לחוק</w:t>
      </w:r>
      <w:r w:rsidRPr="00217658">
        <w:rPr>
          <w:rFonts w:ascii="Calibri" w:hAnsi="Calibri"/>
          <w:sz w:val="26"/>
          <w:szCs w:val="26"/>
          <w:rtl/>
        </w:rPr>
        <w:t xml:space="preserve">, </w:t>
      </w:r>
      <w:r w:rsidRPr="00217658">
        <w:rPr>
          <w:rFonts w:ascii="Calibri" w:hAnsi="Calibri" w:hint="eastAsia"/>
          <w:sz w:val="26"/>
          <w:szCs w:val="26"/>
          <w:rtl/>
        </w:rPr>
        <w:t>וכן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כל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עבירה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של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אלימות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פיזית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כלפי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גוף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אדם</w:t>
      </w:r>
      <w:r w:rsidRPr="00217658">
        <w:rPr>
          <w:rFonts w:ascii="Calibri" w:hAnsi="Calibri"/>
          <w:sz w:val="26"/>
          <w:szCs w:val="26"/>
          <w:rtl/>
        </w:rPr>
        <w:t>.</w:t>
      </w:r>
    </w:p>
    <w:p w14:paraId="6F7D96E4" w14:textId="77777777" w:rsidR="00217658" w:rsidRPr="00217658" w:rsidRDefault="00217658" w:rsidP="00217658">
      <w:pPr>
        <w:numPr>
          <w:ilvl w:val="0"/>
          <w:numId w:val="4"/>
        </w:numPr>
        <w:spacing w:after="160" w:line="360" w:lineRule="auto"/>
        <w:contextualSpacing/>
        <w:jc w:val="both"/>
        <w:rPr>
          <w:rFonts w:ascii="Calibri" w:hAnsi="Calibri"/>
          <w:sz w:val="26"/>
          <w:szCs w:val="26"/>
        </w:rPr>
      </w:pPr>
      <w:r w:rsidRPr="00217658">
        <w:rPr>
          <w:rFonts w:ascii="Calibri" w:hAnsi="Calibri"/>
          <w:sz w:val="26"/>
          <w:szCs w:val="26"/>
          <w:rtl/>
        </w:rPr>
        <w:t xml:space="preserve">6 </w:t>
      </w:r>
      <w:r w:rsidRPr="00217658">
        <w:rPr>
          <w:rFonts w:ascii="Calibri" w:hAnsi="Calibri" w:hint="eastAsia"/>
          <w:sz w:val="26"/>
          <w:szCs w:val="26"/>
          <w:rtl/>
        </w:rPr>
        <w:t>חודשי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פסילת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רישיון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נהיגה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בפועל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לכל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סוגי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כלי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הרכב</w:t>
      </w:r>
      <w:r w:rsidRPr="00217658">
        <w:rPr>
          <w:rFonts w:ascii="Calibri" w:hAnsi="Calibri"/>
          <w:sz w:val="26"/>
          <w:szCs w:val="26"/>
          <w:rtl/>
        </w:rPr>
        <w:t xml:space="preserve">. </w:t>
      </w:r>
      <w:r w:rsidRPr="00217658">
        <w:rPr>
          <w:rFonts w:ascii="Calibri" w:hAnsi="Calibri" w:hint="eastAsia"/>
          <w:sz w:val="26"/>
          <w:szCs w:val="26"/>
          <w:rtl/>
        </w:rPr>
        <w:t>תקופת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הפסילה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תימנה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החל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מיום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שחרורו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של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הנאשם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ממאסר</w:t>
      </w:r>
      <w:r w:rsidRPr="00217658">
        <w:rPr>
          <w:rFonts w:ascii="Calibri" w:hAnsi="Calibri"/>
          <w:sz w:val="26"/>
          <w:szCs w:val="26"/>
          <w:rtl/>
        </w:rPr>
        <w:t>.</w:t>
      </w:r>
    </w:p>
    <w:p w14:paraId="4012A6B5" w14:textId="77777777" w:rsidR="00217658" w:rsidRPr="00217658" w:rsidRDefault="00217658" w:rsidP="00217658">
      <w:pPr>
        <w:numPr>
          <w:ilvl w:val="0"/>
          <w:numId w:val="4"/>
        </w:numPr>
        <w:spacing w:after="160" w:line="360" w:lineRule="auto"/>
        <w:contextualSpacing/>
        <w:jc w:val="both"/>
        <w:rPr>
          <w:rFonts w:ascii="Calibri" w:hAnsi="Calibri"/>
          <w:sz w:val="26"/>
          <w:szCs w:val="26"/>
        </w:rPr>
      </w:pPr>
      <w:r w:rsidRPr="00217658">
        <w:rPr>
          <w:rFonts w:ascii="Calibri" w:hAnsi="Calibri" w:hint="eastAsia"/>
          <w:sz w:val="26"/>
          <w:szCs w:val="26"/>
          <w:rtl/>
        </w:rPr>
        <w:t>קנס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בסך</w:t>
      </w:r>
      <w:r w:rsidRPr="00217658">
        <w:rPr>
          <w:rFonts w:ascii="Calibri" w:hAnsi="Calibri"/>
          <w:sz w:val="26"/>
          <w:szCs w:val="26"/>
          <w:rtl/>
        </w:rPr>
        <w:t xml:space="preserve"> 1,000 </w:t>
      </w:r>
      <w:r w:rsidRPr="00217658">
        <w:rPr>
          <w:rFonts w:ascii="Calibri" w:hAnsi="Calibri" w:hint="eastAsia"/>
          <w:sz w:val="26"/>
          <w:szCs w:val="26"/>
          <w:rtl/>
        </w:rPr>
        <w:t>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או</w:t>
      </w:r>
      <w:r w:rsidRPr="00217658">
        <w:rPr>
          <w:rFonts w:ascii="Calibri" w:hAnsi="Calibri"/>
          <w:sz w:val="26"/>
          <w:szCs w:val="26"/>
          <w:rtl/>
        </w:rPr>
        <w:t xml:space="preserve"> 60 </w:t>
      </w:r>
      <w:r w:rsidRPr="00217658">
        <w:rPr>
          <w:rFonts w:ascii="Calibri" w:hAnsi="Calibri" w:hint="eastAsia"/>
          <w:sz w:val="26"/>
          <w:szCs w:val="26"/>
          <w:rtl/>
        </w:rPr>
        <w:t>ימי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מאסר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תמורתו</w:t>
      </w:r>
      <w:r w:rsidRPr="00217658">
        <w:rPr>
          <w:rFonts w:ascii="Calibri" w:hAnsi="Calibri"/>
          <w:sz w:val="26"/>
          <w:szCs w:val="26"/>
          <w:rtl/>
        </w:rPr>
        <w:t xml:space="preserve">. </w:t>
      </w:r>
      <w:r w:rsidRPr="00217658">
        <w:rPr>
          <w:rFonts w:ascii="Calibri" w:hAnsi="Calibri" w:hint="eastAsia"/>
          <w:sz w:val="26"/>
          <w:szCs w:val="26"/>
          <w:rtl/>
        </w:rPr>
        <w:t>הקנס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ישולם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עד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ליום</w:t>
      </w:r>
      <w:r w:rsidRPr="00217658">
        <w:rPr>
          <w:rFonts w:ascii="Calibri" w:hAnsi="Calibri"/>
          <w:sz w:val="26"/>
          <w:szCs w:val="26"/>
          <w:rtl/>
        </w:rPr>
        <w:t xml:space="preserve"> 01.02.2016.</w:t>
      </w:r>
    </w:p>
    <w:p w14:paraId="26924D97" w14:textId="77777777" w:rsidR="00217658" w:rsidRPr="00217658" w:rsidRDefault="00217658" w:rsidP="00217658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</w:p>
    <w:p w14:paraId="55B7598B" w14:textId="77777777" w:rsidR="00507694" w:rsidRPr="00756F37" w:rsidRDefault="00217658" w:rsidP="00756F37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17658">
        <w:rPr>
          <w:rFonts w:ascii="Calibri" w:hAnsi="Calibri" w:hint="eastAsia"/>
          <w:sz w:val="26"/>
          <w:szCs w:val="26"/>
          <w:rtl/>
        </w:rPr>
        <w:t>זכות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ערעור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לבית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המשפט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העליון</w:t>
      </w:r>
      <w:r w:rsidRPr="00217658">
        <w:rPr>
          <w:rFonts w:ascii="Calibri" w:hAnsi="Calibri"/>
          <w:sz w:val="26"/>
          <w:szCs w:val="26"/>
          <w:rtl/>
        </w:rPr>
        <w:t xml:space="preserve"> </w:t>
      </w:r>
      <w:r w:rsidRPr="00217658">
        <w:rPr>
          <w:rFonts w:ascii="Calibri" w:hAnsi="Calibri" w:hint="eastAsia"/>
          <w:sz w:val="26"/>
          <w:szCs w:val="26"/>
          <w:rtl/>
        </w:rPr>
        <w:t>תוך</w:t>
      </w:r>
      <w:r w:rsidRPr="00217658">
        <w:rPr>
          <w:rFonts w:ascii="Calibri" w:hAnsi="Calibri"/>
          <w:sz w:val="26"/>
          <w:szCs w:val="26"/>
          <w:rtl/>
        </w:rPr>
        <w:t xml:space="preserve"> 45 </w:t>
      </w:r>
      <w:r w:rsidRPr="00217658">
        <w:rPr>
          <w:rFonts w:ascii="Calibri" w:hAnsi="Calibri" w:hint="eastAsia"/>
          <w:sz w:val="26"/>
          <w:szCs w:val="26"/>
          <w:rtl/>
        </w:rPr>
        <w:t>יום</w:t>
      </w:r>
      <w:r w:rsidRPr="00217658">
        <w:rPr>
          <w:rFonts w:ascii="Calibri" w:hAnsi="Calibri"/>
          <w:sz w:val="26"/>
          <w:szCs w:val="26"/>
          <w:rtl/>
        </w:rPr>
        <w:t xml:space="preserve">. </w:t>
      </w:r>
    </w:p>
    <w:p w14:paraId="75F31278" w14:textId="77777777" w:rsidR="00507694" w:rsidRDefault="00337EA1">
      <w:pPr>
        <w:rPr>
          <w:rFonts w:cs="FrankRuehl"/>
          <w:sz w:val="28"/>
          <w:szCs w:val="28"/>
          <w:rtl/>
        </w:rPr>
      </w:pPr>
      <w:r>
        <w:rPr>
          <w:rFonts w:ascii="Arial" w:hAnsi="Arial"/>
          <w:rtl/>
        </w:rPr>
        <w:t xml:space="preserve">ניתן היום,  ט"ו טבת תשע"ו, 27 דצמבר 2015, בנוכחות הצדדים. </w:t>
      </w:r>
    </w:p>
    <w:p w14:paraId="091871CB" w14:textId="77777777" w:rsidR="00507694" w:rsidRPr="00337EA1" w:rsidRDefault="00337EA1" w:rsidP="0084196D">
      <w:pPr>
        <w:jc w:val="center"/>
        <w:rPr>
          <w:rFonts w:ascii="Arial" w:hAnsi="Arial" w:cs="FrankRuehl"/>
          <w:color w:val="FFFFFF"/>
          <w:sz w:val="2"/>
          <w:szCs w:val="2"/>
          <w:rtl/>
        </w:rPr>
      </w:pPr>
      <w:r w:rsidRPr="00337EA1">
        <w:rPr>
          <w:color w:val="FFFFFF"/>
          <w:sz w:val="2"/>
          <w:szCs w:val="2"/>
          <w:rtl/>
        </w:rPr>
        <w:t>5129371</w:t>
      </w:r>
      <w:r w:rsidR="003E0C9F" w:rsidRPr="00337EA1">
        <w:rPr>
          <w:rFonts w:hint="cs"/>
          <w:color w:val="FFFFFF"/>
          <w:sz w:val="2"/>
          <w:szCs w:val="2"/>
          <w:rtl/>
        </w:rPr>
        <w:t xml:space="preserve">   </w:t>
      </w:r>
      <w:r w:rsidR="003E0C9F" w:rsidRPr="00337EA1">
        <w:rPr>
          <w:rFonts w:hint="cs"/>
          <w:color w:val="FFFFFF"/>
          <w:sz w:val="2"/>
          <w:szCs w:val="2"/>
          <w:rtl/>
        </w:rPr>
        <w:tab/>
      </w:r>
      <w:r w:rsidR="003E0C9F" w:rsidRPr="00337EA1">
        <w:rPr>
          <w:rFonts w:hint="cs"/>
          <w:color w:val="FFFFFF"/>
          <w:sz w:val="2"/>
          <w:szCs w:val="2"/>
          <w:rtl/>
        </w:rPr>
        <w:tab/>
      </w:r>
      <w:r w:rsidR="003E0C9F" w:rsidRPr="00337EA1">
        <w:rPr>
          <w:rFonts w:hint="cs"/>
          <w:color w:val="FFFFFF"/>
          <w:sz w:val="2"/>
          <w:szCs w:val="2"/>
          <w:rtl/>
        </w:rPr>
        <w:tab/>
      </w:r>
      <w:r w:rsidR="003E0C9F" w:rsidRPr="00337EA1">
        <w:rPr>
          <w:rFonts w:hint="cs"/>
          <w:color w:val="FFFFFF"/>
          <w:sz w:val="2"/>
          <w:szCs w:val="2"/>
          <w:rtl/>
        </w:rPr>
        <w:tab/>
      </w:r>
      <w:r w:rsidR="003E0C9F" w:rsidRPr="00337EA1">
        <w:rPr>
          <w:rFonts w:hint="cs"/>
          <w:color w:val="FFFFFF"/>
          <w:sz w:val="2"/>
          <w:szCs w:val="2"/>
          <w:rtl/>
        </w:rPr>
        <w:tab/>
      </w:r>
    </w:p>
    <w:tbl>
      <w:tblPr>
        <w:tblpPr w:leftFromText="180" w:rightFromText="180" w:vertAnchor="text" w:horzAnchor="margin" w:tblpY="55"/>
        <w:bidiVisual/>
        <w:tblW w:w="0" w:type="auto"/>
        <w:tblLook w:val="01E0" w:firstRow="1" w:lastRow="1" w:firstColumn="1" w:lastColumn="1" w:noHBand="0" w:noVBand="0"/>
      </w:tblPr>
      <w:tblGrid>
        <w:gridCol w:w="2718"/>
      </w:tblGrid>
      <w:tr w:rsidR="00EB60C2" w14:paraId="12BB9273" w14:textId="77777777"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9D23751" w14:textId="77777777" w:rsidR="00EB60C2" w:rsidRPr="00337EA1" w:rsidRDefault="00337EA1" w:rsidP="00BD64CB">
            <w:pPr>
              <w:jc w:val="center"/>
              <w:rPr>
                <w:rFonts w:ascii="Courier New" w:hAnsi="Courier New"/>
                <w:b/>
                <w:bCs/>
                <w:color w:val="FFFFFF"/>
                <w:sz w:val="2"/>
                <w:szCs w:val="2"/>
              </w:rPr>
            </w:pPr>
            <w:r w:rsidRPr="00337EA1">
              <w:rPr>
                <w:rFonts w:ascii="Courier New" w:hAnsi="Courier New"/>
                <w:b/>
                <w:bCs/>
                <w:color w:val="FFFFFF"/>
                <w:sz w:val="2"/>
                <w:szCs w:val="2"/>
                <w:rtl/>
              </w:rPr>
              <w:t>54678313</w:t>
            </w:r>
          </w:p>
          <w:p w14:paraId="60A0C53D" w14:textId="77777777" w:rsidR="00EB60C2" w:rsidRPr="00BD64CB" w:rsidRDefault="00EB60C2" w:rsidP="00BD64CB">
            <w:pPr>
              <w:jc w:val="center"/>
              <w:rPr>
                <w:rFonts w:ascii="Courier New" w:hAnsi="Courier New"/>
                <w:b/>
                <w:bCs/>
                <w:sz w:val="20"/>
                <w:szCs w:val="20"/>
              </w:rPr>
            </w:pPr>
          </w:p>
        </w:tc>
      </w:tr>
      <w:tr w:rsidR="00EB60C2" w14:paraId="0551DAD9" w14:textId="77777777">
        <w:tc>
          <w:tcPr>
            <w:tcW w:w="27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0EDFEB9" w14:textId="77777777" w:rsidR="00EB60C2" w:rsidRPr="00BD64CB" w:rsidRDefault="00EB60C2" w:rsidP="00BD64CB">
            <w:pPr>
              <w:jc w:val="center"/>
              <w:rPr>
                <w:rFonts w:ascii="Courier New" w:hAnsi="Courier New"/>
                <w:b/>
                <w:bCs/>
              </w:rPr>
            </w:pPr>
            <w:r w:rsidRPr="00BD64CB">
              <w:rPr>
                <w:rFonts w:ascii="Courier New" w:hAnsi="Courier New" w:hint="cs"/>
                <w:b/>
                <w:bCs/>
                <w:rtl/>
              </w:rPr>
              <w:t>דוד רוזן, שופט</w:t>
            </w:r>
          </w:p>
        </w:tc>
      </w:tr>
    </w:tbl>
    <w:p w14:paraId="30456FEE" w14:textId="77777777" w:rsidR="00507694" w:rsidRDefault="00507694">
      <w:pPr>
        <w:rPr>
          <w:rFonts w:cs="FrankRuehl"/>
          <w:sz w:val="28"/>
          <w:szCs w:val="28"/>
          <w:rtl/>
        </w:rPr>
      </w:pPr>
    </w:p>
    <w:p w14:paraId="72E3C0AB" w14:textId="77777777" w:rsidR="00EB60C2" w:rsidRDefault="00EB60C2">
      <w:pPr>
        <w:rPr>
          <w:rtl/>
        </w:rPr>
      </w:pPr>
    </w:p>
    <w:p w14:paraId="26635DB4" w14:textId="77777777" w:rsidR="00337EA1" w:rsidRPr="00337EA1" w:rsidRDefault="00337EA1" w:rsidP="00337EA1">
      <w:pPr>
        <w:pStyle w:val="a3"/>
        <w:keepNext/>
        <w:rPr>
          <w:rFonts w:ascii="David" w:hAnsi="David"/>
          <w:color w:val="000000"/>
          <w:sz w:val="22"/>
          <w:szCs w:val="22"/>
          <w:rtl/>
        </w:rPr>
      </w:pPr>
      <w:r w:rsidRPr="00337EA1">
        <w:rPr>
          <w:rFonts w:ascii="David" w:hAnsi="David"/>
          <w:color w:val="000000"/>
          <w:sz w:val="22"/>
          <w:szCs w:val="22"/>
          <w:rtl/>
        </w:rPr>
        <w:t>דוד רוזן 54678313</w:t>
      </w:r>
    </w:p>
    <w:p w14:paraId="4D0E865A" w14:textId="77777777" w:rsidR="00337EA1" w:rsidRDefault="00337EA1" w:rsidP="00337EA1">
      <w:pPr>
        <w:pStyle w:val="a3"/>
        <w:rPr>
          <w:rtl/>
        </w:rPr>
      </w:pPr>
      <w:r w:rsidRPr="00337EA1">
        <w:rPr>
          <w:color w:val="000000"/>
          <w:rtl/>
        </w:rPr>
        <w:t>נוסח מסמך זה כפוף לשינויי ניסוח ועריכה</w:t>
      </w:r>
    </w:p>
    <w:p w14:paraId="4144FADE" w14:textId="77777777" w:rsidR="00337EA1" w:rsidRDefault="00337EA1" w:rsidP="00337EA1">
      <w:pPr>
        <w:pStyle w:val="a3"/>
        <w:rPr>
          <w:rtl/>
        </w:rPr>
      </w:pPr>
    </w:p>
    <w:p w14:paraId="0E58FE21" w14:textId="77777777" w:rsidR="00337EA1" w:rsidRDefault="00337EA1" w:rsidP="00337EA1">
      <w:pPr>
        <w:pStyle w:val="a3"/>
        <w:jc w:val="center"/>
        <w:rPr>
          <w:color w:val="0000FF"/>
          <w:u w:val="single"/>
          <w:rtl/>
        </w:rPr>
      </w:pPr>
      <w:hyperlink r:id="rId44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0719E58C" w14:textId="77777777" w:rsidR="00507694" w:rsidRPr="00337EA1" w:rsidRDefault="00507694" w:rsidP="00337EA1">
      <w:pPr>
        <w:pStyle w:val="a3"/>
        <w:jc w:val="center"/>
        <w:rPr>
          <w:color w:val="0000FF"/>
          <w:u w:val="single"/>
          <w:rtl/>
        </w:rPr>
      </w:pPr>
    </w:p>
    <w:sectPr w:rsidR="00507694" w:rsidRPr="00337EA1" w:rsidSect="00337EA1">
      <w:headerReference w:type="even" r:id="rId45"/>
      <w:headerReference w:type="default" r:id="rId46"/>
      <w:footerReference w:type="even" r:id="rId47"/>
      <w:footerReference w:type="default" r:id="rId48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176AAB" w14:textId="77777777" w:rsidR="005359FE" w:rsidRDefault="005359FE">
      <w:r>
        <w:separator/>
      </w:r>
    </w:p>
  </w:endnote>
  <w:endnote w:type="continuationSeparator" w:id="0">
    <w:p w14:paraId="04B8583D" w14:textId="77777777" w:rsidR="005359FE" w:rsidRDefault="00535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56CB43" w14:textId="77777777" w:rsidR="00337EA1" w:rsidRDefault="00337EA1" w:rsidP="00337EA1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2</w:t>
    </w:r>
    <w:r>
      <w:rPr>
        <w:rFonts w:ascii="FrankRuehl" w:hAnsi="FrankRuehl" w:cs="FrankRuehl"/>
        <w:rtl/>
      </w:rPr>
      <w:fldChar w:fldCharType="end"/>
    </w:r>
  </w:p>
  <w:p w14:paraId="07C0B910" w14:textId="77777777" w:rsidR="00BD67E7" w:rsidRPr="00337EA1" w:rsidRDefault="00337EA1" w:rsidP="00337EA1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337EA1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8pt;height:17.85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306A11" w14:textId="77777777" w:rsidR="00337EA1" w:rsidRDefault="00337EA1" w:rsidP="00337EA1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953CDD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6661D6B4" w14:textId="77777777" w:rsidR="00BD67E7" w:rsidRPr="00337EA1" w:rsidRDefault="00337EA1" w:rsidP="00337EA1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337EA1">
      <w:rPr>
        <w:rFonts w:ascii="FrankRuehl" w:hAnsi="FrankRuehl" w:cs="FrankRuehl"/>
        <w:color w:val="000000"/>
      </w:rPr>
      <w:pict w14:anchorId="44C984D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8pt;height:17.85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139AF3" w14:textId="77777777" w:rsidR="005359FE" w:rsidRDefault="005359FE">
      <w:r>
        <w:separator/>
      </w:r>
    </w:p>
  </w:footnote>
  <w:footnote w:type="continuationSeparator" w:id="0">
    <w:p w14:paraId="20F7F5B4" w14:textId="77777777" w:rsidR="005359FE" w:rsidRDefault="005359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965C29" w14:textId="77777777" w:rsidR="00337EA1" w:rsidRPr="00337EA1" w:rsidRDefault="00337EA1" w:rsidP="00337EA1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(ת"א) 40834-09-15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מוחמד חאפז קונדוס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6743D8" w14:textId="77777777" w:rsidR="00507694" w:rsidRPr="00337EA1" w:rsidRDefault="00337EA1" w:rsidP="00337EA1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(ת"א) 40834-09-15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מוחמד חאפז קונדוס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6BC17FC"/>
    <w:multiLevelType w:val="hybridMultilevel"/>
    <w:tmpl w:val="CEA08ED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DD82E21"/>
    <w:multiLevelType w:val="hybridMultilevel"/>
    <w:tmpl w:val="71DEAD26"/>
    <w:lvl w:ilvl="0" w:tplc="214E11D4">
      <w:start w:val="1"/>
      <w:numFmt w:val="hebrew1"/>
      <w:lvlText w:val="%1."/>
      <w:lvlJc w:val="left"/>
      <w:pPr>
        <w:ind w:left="720" w:hanging="360"/>
      </w:pPr>
      <w:rPr>
        <w:rFonts w:cs="Davi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173061580">
    <w:abstractNumId w:val="2"/>
  </w:num>
  <w:num w:numId="2" w16cid:durableId="327950692">
    <w:abstractNumId w:val="0"/>
  </w:num>
  <w:num w:numId="3" w16cid:durableId="632685211">
    <w:abstractNumId w:val="3"/>
  </w:num>
  <w:num w:numId="4" w16cid:durableId="461926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TrackMoves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507694"/>
    <w:rsid w:val="00031F8A"/>
    <w:rsid w:val="00054FC4"/>
    <w:rsid w:val="00061FD1"/>
    <w:rsid w:val="0006726A"/>
    <w:rsid w:val="00100577"/>
    <w:rsid w:val="00212125"/>
    <w:rsid w:val="00217658"/>
    <w:rsid w:val="00226E0E"/>
    <w:rsid w:val="002D6C61"/>
    <w:rsid w:val="0031341E"/>
    <w:rsid w:val="003355A6"/>
    <w:rsid w:val="00337EA1"/>
    <w:rsid w:val="00360199"/>
    <w:rsid w:val="00367565"/>
    <w:rsid w:val="003E0C9F"/>
    <w:rsid w:val="004215DC"/>
    <w:rsid w:val="00507694"/>
    <w:rsid w:val="005359FE"/>
    <w:rsid w:val="00550AF1"/>
    <w:rsid w:val="005C7B0B"/>
    <w:rsid w:val="00683ABD"/>
    <w:rsid w:val="00684E84"/>
    <w:rsid w:val="006B016E"/>
    <w:rsid w:val="006C2095"/>
    <w:rsid w:val="00756F37"/>
    <w:rsid w:val="00757983"/>
    <w:rsid w:val="00821F29"/>
    <w:rsid w:val="00832D73"/>
    <w:rsid w:val="0084196D"/>
    <w:rsid w:val="008819B4"/>
    <w:rsid w:val="00953CDD"/>
    <w:rsid w:val="009B1F0D"/>
    <w:rsid w:val="009E35A7"/>
    <w:rsid w:val="009E49A1"/>
    <w:rsid w:val="009F504D"/>
    <w:rsid w:val="00A06B7C"/>
    <w:rsid w:val="00A504C4"/>
    <w:rsid w:val="00B05847"/>
    <w:rsid w:val="00B22E0A"/>
    <w:rsid w:val="00B6185F"/>
    <w:rsid w:val="00BD64CB"/>
    <w:rsid w:val="00BD67E7"/>
    <w:rsid w:val="00BE0015"/>
    <w:rsid w:val="00C02463"/>
    <w:rsid w:val="00C420A7"/>
    <w:rsid w:val="00C55E62"/>
    <w:rsid w:val="00C572E8"/>
    <w:rsid w:val="00C86B90"/>
    <w:rsid w:val="00CC077D"/>
    <w:rsid w:val="00D202F4"/>
    <w:rsid w:val="00D3203D"/>
    <w:rsid w:val="00D66B07"/>
    <w:rsid w:val="00DF3BDE"/>
    <w:rsid w:val="00E702EC"/>
    <w:rsid w:val="00E70F9C"/>
    <w:rsid w:val="00EB60C2"/>
    <w:rsid w:val="00F75AFC"/>
    <w:rsid w:val="00F81DD3"/>
    <w:rsid w:val="00F85F18"/>
    <w:rsid w:val="00FC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6ED45151"/>
  <w15:chartTrackingRefBased/>
  <w15:docId w15:val="{5C19B3C1-EF9D-4AD6-969C-0C45BBB00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A7B41"/>
    <w:pPr>
      <w:bidi/>
    </w:pPr>
    <w:rPr>
      <w:rFonts w:cs="David"/>
      <w:sz w:val="24"/>
      <w:szCs w:val="24"/>
    </w:rPr>
  </w:style>
  <w:style w:type="paragraph" w:styleId="1">
    <w:name w:val="heading 1"/>
    <w:basedOn w:val="a"/>
    <w:next w:val="a"/>
    <w:qFormat/>
    <w:rsid w:val="003A7B4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3A7B41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A7B41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3A7B41"/>
    <w:pPr>
      <w:tabs>
        <w:tab w:val="center" w:pos="4153"/>
        <w:tab w:val="right" w:pos="8306"/>
      </w:tabs>
    </w:pPr>
  </w:style>
  <w:style w:type="character" w:styleId="a5">
    <w:name w:val="annotation reference"/>
    <w:semiHidden/>
    <w:rsid w:val="003A7B41"/>
    <w:rPr>
      <w:sz w:val="16"/>
      <w:szCs w:val="16"/>
    </w:rPr>
  </w:style>
  <w:style w:type="paragraph" w:styleId="a6">
    <w:name w:val="annotation text"/>
    <w:basedOn w:val="a"/>
    <w:semiHidden/>
    <w:rsid w:val="003A7B41"/>
    <w:rPr>
      <w:rFonts w:cs="Times New Roman"/>
      <w:lang w:eastAsia="he-IL"/>
    </w:rPr>
  </w:style>
  <w:style w:type="paragraph" w:styleId="a7">
    <w:name w:val="Balloon Text"/>
    <w:basedOn w:val="a"/>
    <w:semiHidden/>
    <w:rsid w:val="003A7B41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3A7B41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0"/>
    <w:rsid w:val="00BD67E7"/>
  </w:style>
  <w:style w:type="numbering" w:customStyle="1" w:styleId="10">
    <w:name w:val="ללא רשימה1"/>
    <w:next w:val="a2"/>
    <w:uiPriority w:val="99"/>
    <w:semiHidden/>
    <w:unhideWhenUsed/>
    <w:rsid w:val="00217658"/>
  </w:style>
  <w:style w:type="paragraph" w:customStyle="1" w:styleId="11">
    <w:name w:val="פיסקת רשימה1"/>
    <w:basedOn w:val="a"/>
    <w:next w:val="aa"/>
    <w:uiPriority w:val="34"/>
    <w:qFormat/>
    <w:rsid w:val="00217658"/>
    <w:pPr>
      <w:spacing w:after="160" w:line="259" w:lineRule="auto"/>
      <w:ind w:left="720"/>
      <w:contextualSpacing/>
    </w:pPr>
    <w:rPr>
      <w:rFonts w:ascii="Calibri" w:hAnsi="Calibri" w:cs="Arial"/>
      <w:sz w:val="22"/>
      <w:szCs w:val="22"/>
    </w:rPr>
  </w:style>
  <w:style w:type="paragraph" w:styleId="aa">
    <w:name w:val="List Paragraph"/>
    <w:basedOn w:val="a"/>
    <w:uiPriority w:val="34"/>
    <w:qFormat/>
    <w:rsid w:val="00217658"/>
    <w:pPr>
      <w:ind w:left="720"/>
      <w:contextualSpacing/>
    </w:pPr>
  </w:style>
  <w:style w:type="character" w:styleId="Hyperlink">
    <w:name w:val="Hyperlink"/>
    <w:basedOn w:val="a0"/>
    <w:rsid w:val="00337E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72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/70301/192" TargetMode="External"/><Relationship Id="rId18" Type="http://schemas.openxmlformats.org/officeDocument/2006/relationships/hyperlink" Target="http://www.nevo.co.il/law/5227/38" TargetMode="External"/><Relationship Id="rId26" Type="http://schemas.openxmlformats.org/officeDocument/2006/relationships/hyperlink" Target="http://www.nevo.co.il/law/70301/192" TargetMode="External"/><Relationship Id="rId39" Type="http://schemas.openxmlformats.org/officeDocument/2006/relationships/hyperlink" Target="http://www.nevo.co.il/case/5569233" TargetMode="External"/><Relationship Id="rId21" Type="http://schemas.openxmlformats.org/officeDocument/2006/relationships/hyperlink" Target="http://www.nevo.co.il/law/74274/21.b" TargetMode="External"/><Relationship Id="rId34" Type="http://schemas.openxmlformats.org/officeDocument/2006/relationships/hyperlink" Target="http://www.nevo.co.il/law/74274/21.b" TargetMode="External"/><Relationship Id="rId42" Type="http://schemas.openxmlformats.org/officeDocument/2006/relationships/hyperlink" Target="http://www.nevo.co.il/law/70301/144f" TargetMode="External"/><Relationship Id="rId47" Type="http://schemas.openxmlformats.org/officeDocument/2006/relationships/footer" Target="footer1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www.nevo.co.il/law/5227" TargetMode="External"/><Relationship Id="rId29" Type="http://schemas.openxmlformats.org/officeDocument/2006/relationships/hyperlink" Target="http://www.nevo.co.il/law/70301/338.a.5" TargetMode="External"/><Relationship Id="rId11" Type="http://schemas.openxmlformats.org/officeDocument/2006/relationships/hyperlink" Target="http://www.nevo.co.il/law/70301/144.b" TargetMode="External"/><Relationship Id="rId24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5227/62" TargetMode="External"/><Relationship Id="rId37" Type="http://schemas.openxmlformats.org/officeDocument/2006/relationships/hyperlink" Target="http://www.nevo.co.il/case/5569233" TargetMode="External"/><Relationship Id="rId40" Type="http://schemas.openxmlformats.org/officeDocument/2006/relationships/hyperlink" Target="http://www.nevo.co.il/case/161892" TargetMode="External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www.nevo.co.il/law/70301/338.a.5" TargetMode="External"/><Relationship Id="rId23" Type="http://schemas.openxmlformats.org/officeDocument/2006/relationships/hyperlink" Target="http://www.nevo.co.il/law/70301/144.a" TargetMode="External"/><Relationship Id="rId28" Type="http://schemas.openxmlformats.org/officeDocument/2006/relationships/hyperlink" Target="http://www.nevo.co.il/law/70301/338.a.3" TargetMode="External"/><Relationship Id="rId36" Type="http://schemas.openxmlformats.org/officeDocument/2006/relationships/hyperlink" Target="http://www.nevo.co.il/law/74274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://www.nevo.co.il/law/70301/144.a" TargetMode="External"/><Relationship Id="rId19" Type="http://schemas.openxmlformats.org/officeDocument/2006/relationships/hyperlink" Target="http://www.nevo.co.il/law/5227/62" TargetMode="External"/><Relationship Id="rId31" Type="http://schemas.openxmlformats.org/officeDocument/2006/relationships/hyperlink" Target="http://www.nevo.co.il/law/5227/38" TargetMode="External"/><Relationship Id="rId44" Type="http://schemas.openxmlformats.org/officeDocument/2006/relationships/hyperlink" Target="http://www.nevo.co.il/advertisements/nevo-100.do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evo.co.il/law/70301/144" TargetMode="External"/><Relationship Id="rId14" Type="http://schemas.openxmlformats.org/officeDocument/2006/relationships/hyperlink" Target="http://www.nevo.co.il/law/70301/338.a.3" TargetMode="External"/><Relationship Id="rId22" Type="http://schemas.openxmlformats.org/officeDocument/2006/relationships/hyperlink" Target="http://www.nevo.co.il/law/74274/21.c" TargetMode="External"/><Relationship Id="rId27" Type="http://schemas.openxmlformats.org/officeDocument/2006/relationships/hyperlink" Target="http://www.nevo.co.il/law/70301/144f" TargetMode="External"/><Relationship Id="rId30" Type="http://schemas.openxmlformats.org/officeDocument/2006/relationships/hyperlink" Target="http://www.nevo.co.il/law/5227/10.a" TargetMode="External"/><Relationship Id="rId35" Type="http://schemas.openxmlformats.org/officeDocument/2006/relationships/hyperlink" Target="http://www.nevo.co.il/law/74274/21.c" TargetMode="External"/><Relationship Id="rId43" Type="http://schemas.openxmlformats.org/officeDocument/2006/relationships/hyperlink" Target="http://www.nevo.co.il/law/70301/144" TargetMode="External"/><Relationship Id="rId48" Type="http://schemas.openxmlformats.org/officeDocument/2006/relationships/footer" Target="footer2.xml"/><Relationship Id="rId8" Type="http://schemas.openxmlformats.org/officeDocument/2006/relationships/hyperlink" Target="http://www.nevo.co.il/law/70301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nevo.co.il/law/70301/144f" TargetMode="External"/><Relationship Id="rId17" Type="http://schemas.openxmlformats.org/officeDocument/2006/relationships/hyperlink" Target="http://www.nevo.co.il/law/5227/10.a" TargetMode="External"/><Relationship Id="rId25" Type="http://schemas.openxmlformats.org/officeDocument/2006/relationships/hyperlink" Target="http://www.nevo.co.il/law/70301/144.b" TargetMode="External"/><Relationship Id="rId33" Type="http://schemas.openxmlformats.org/officeDocument/2006/relationships/hyperlink" Target="http://www.nevo.co.il/law/5227" TargetMode="External"/><Relationship Id="rId38" Type="http://schemas.openxmlformats.org/officeDocument/2006/relationships/hyperlink" Target="http://www.nevo.co.il/case/7029339" TargetMode="External"/><Relationship Id="rId46" Type="http://schemas.openxmlformats.org/officeDocument/2006/relationships/header" Target="header2.xml"/><Relationship Id="rId20" Type="http://schemas.openxmlformats.org/officeDocument/2006/relationships/hyperlink" Target="http://www.nevo.co.il/law/74274" TargetMode="External"/><Relationship Id="rId41" Type="http://schemas.openxmlformats.org/officeDocument/2006/relationships/hyperlink" Target="http://www.nevo.co.il/case/16876989" TargetMode="External"/><Relationship Id="rId1" Type="http://schemas.microsoft.com/office/2006/relationships/keyMapCustomizations" Target="customizations.xml"/><Relationship Id="rId6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1804</Words>
  <Characters>9024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10807</CharactersWithSpaces>
  <SharedDoc>false</SharedDoc>
  <HLinks>
    <vt:vector size="222" baseType="variant">
      <vt:variant>
        <vt:i4>393283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6357092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http://www.nevo.co.il/law/70301/144</vt:lpwstr>
      </vt:variant>
      <vt:variant>
        <vt:lpwstr/>
      </vt:variant>
      <vt:variant>
        <vt:i4>458832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http://www.nevo.co.il/law/70301/144f</vt:lpwstr>
      </vt:variant>
      <vt:variant>
        <vt:lpwstr/>
      </vt:variant>
      <vt:variant>
        <vt:i4>3604604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http://www.nevo.co.il/case/16876989</vt:lpwstr>
      </vt:variant>
      <vt:variant>
        <vt:lpwstr/>
      </vt:variant>
      <vt:variant>
        <vt:i4>589898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http://www.nevo.co.il/case/161892</vt:lpwstr>
      </vt:variant>
      <vt:variant>
        <vt:lpwstr/>
      </vt:variant>
      <vt:variant>
        <vt:i4>3276923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http://www.nevo.co.il/case/5569233</vt:lpwstr>
      </vt:variant>
      <vt:variant>
        <vt:lpwstr/>
      </vt:variant>
      <vt:variant>
        <vt:i4>4128894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http://www.nevo.co.il/case/7029339</vt:lpwstr>
      </vt:variant>
      <vt:variant>
        <vt:lpwstr/>
      </vt:variant>
      <vt:variant>
        <vt:i4>3276923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http://www.nevo.co.il/case/5569233</vt:lpwstr>
      </vt:variant>
      <vt:variant>
        <vt:lpwstr/>
      </vt:variant>
      <vt:variant>
        <vt:i4>7929957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http://www.nevo.co.il/law/74274</vt:lpwstr>
      </vt:variant>
      <vt:variant>
        <vt:lpwstr/>
      </vt:variant>
      <vt:variant>
        <vt:i4>262221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http://www.nevo.co.il/law/74274/21.c</vt:lpwstr>
      </vt:variant>
      <vt:variant>
        <vt:lpwstr/>
      </vt:variant>
      <vt:variant>
        <vt:i4>327757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http://www.nevo.co.il/law/74274/21.b</vt:lpwstr>
      </vt:variant>
      <vt:variant>
        <vt:lpwstr/>
      </vt:variant>
      <vt:variant>
        <vt:i4>8323175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http://www.nevo.co.il/law/5227</vt:lpwstr>
      </vt:variant>
      <vt:variant>
        <vt:lpwstr/>
      </vt:variant>
      <vt:variant>
        <vt:i4>4784200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http://www.nevo.co.il/law/5227/62</vt:lpwstr>
      </vt:variant>
      <vt:variant>
        <vt:lpwstr/>
      </vt:variant>
      <vt:variant>
        <vt:i4>4980808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http://www.nevo.co.il/law/5227/38</vt:lpwstr>
      </vt:variant>
      <vt:variant>
        <vt:lpwstr/>
      </vt:variant>
      <vt:variant>
        <vt:i4>6291576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http://www.nevo.co.il/law/5227/10.a</vt:lpwstr>
      </vt:variant>
      <vt:variant>
        <vt:lpwstr/>
      </vt:variant>
      <vt:variant>
        <vt:i4>6684735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http://www.nevo.co.il/law/70301/338.a.5</vt:lpwstr>
      </vt:variant>
      <vt:variant>
        <vt:lpwstr/>
      </vt:variant>
      <vt:variant>
        <vt:i4>6684735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http://www.nevo.co.il/law/70301/338.a.3</vt:lpwstr>
      </vt:variant>
      <vt:variant>
        <vt:lpwstr/>
      </vt:variant>
      <vt:variant>
        <vt:i4>458832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http://www.nevo.co.il/law/70301/144f</vt:lpwstr>
      </vt:variant>
      <vt:variant>
        <vt:lpwstr/>
      </vt:variant>
      <vt:variant>
        <vt:i4>7077988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http://www.nevo.co.il/law/70301/192</vt:lpwstr>
      </vt:variant>
      <vt:variant>
        <vt:lpwstr/>
      </vt:variant>
      <vt:variant>
        <vt:i4>5177424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7995492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5177424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http://www.nevo.co.il/law/70301/144.a</vt:lpwstr>
      </vt:variant>
      <vt:variant>
        <vt:lpwstr/>
      </vt:variant>
      <vt:variant>
        <vt:i4>262221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http://www.nevo.co.il/law/74274/21.c</vt:lpwstr>
      </vt:variant>
      <vt:variant>
        <vt:lpwstr/>
      </vt:variant>
      <vt:variant>
        <vt:i4>327757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http://www.nevo.co.il/law/74274/21.b</vt:lpwstr>
      </vt:variant>
      <vt:variant>
        <vt:lpwstr/>
      </vt:variant>
      <vt:variant>
        <vt:i4>7929957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http://www.nevo.co.il/law/74274</vt:lpwstr>
      </vt:variant>
      <vt:variant>
        <vt:lpwstr/>
      </vt:variant>
      <vt:variant>
        <vt:i4>4784200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http://www.nevo.co.il/law/5227/62</vt:lpwstr>
      </vt:variant>
      <vt:variant>
        <vt:lpwstr/>
      </vt:variant>
      <vt:variant>
        <vt:i4>4980808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http://www.nevo.co.il/law/5227/38</vt:lpwstr>
      </vt:variant>
      <vt:variant>
        <vt:lpwstr/>
      </vt:variant>
      <vt:variant>
        <vt:i4>6291576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http://www.nevo.co.il/law/5227/10.a</vt:lpwstr>
      </vt:variant>
      <vt:variant>
        <vt:lpwstr/>
      </vt:variant>
      <vt:variant>
        <vt:i4>8323175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http://www.nevo.co.il/law/5227</vt:lpwstr>
      </vt:variant>
      <vt:variant>
        <vt:lpwstr/>
      </vt:variant>
      <vt:variant>
        <vt:i4>6684735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http://www.nevo.co.il/law/70301/338.a.5</vt:lpwstr>
      </vt:variant>
      <vt:variant>
        <vt:lpwstr/>
      </vt:variant>
      <vt:variant>
        <vt:i4>6684735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http://www.nevo.co.il/law/70301/338.a.3</vt:lpwstr>
      </vt:variant>
      <vt:variant>
        <vt:lpwstr/>
      </vt:variant>
      <vt:variant>
        <vt:i4>7077988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http://www.nevo.co.il/law/70301/192</vt:lpwstr>
      </vt:variant>
      <vt:variant>
        <vt:lpwstr/>
      </vt:variant>
      <vt:variant>
        <vt:i4>458832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http://www.nevo.co.il/law/70301/144f</vt:lpwstr>
      </vt:variant>
      <vt:variant>
        <vt:lpwstr/>
      </vt:variant>
      <vt:variant>
        <vt:i4>5177424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5177424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http://www.nevo.co.il/law/70301/144.a</vt:lpwstr>
      </vt:variant>
      <vt:variant>
        <vt:lpwstr/>
      </vt:variant>
      <vt:variant>
        <vt:i4>6357092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http://www.nevo.co.il/law/70301/144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cp:lastModifiedBy>Tal Klein</cp:lastModifiedBy>
  <cp:revision>2</cp:revision>
  <cp:lastPrinted>2015-12-27T10:15:00Z</cp:lastPrinted>
  <dcterms:created xsi:type="dcterms:W3CDTF">2025-01-19T16:05:00Z</dcterms:created>
  <dcterms:modified xsi:type="dcterms:W3CDTF">2025-01-19T16:05:00Z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40834</vt:lpwstr>
  </property>
  <property fmtid="{D5CDD505-2E9C-101B-9397-08002B2CF9AE}" pid="6" name="NEWPARTB">
    <vt:lpwstr>09</vt:lpwstr>
  </property>
  <property fmtid="{D5CDD505-2E9C-101B-9397-08002B2CF9AE}" pid="7" name="NEWPARTC">
    <vt:lpwstr>15</vt:lpwstr>
  </property>
  <property fmtid="{D5CDD505-2E9C-101B-9397-08002B2CF9AE}" pid="8" name="APPELLANT">
    <vt:lpwstr>מדינת ישראל</vt:lpwstr>
  </property>
  <property fmtid="{D5CDD505-2E9C-101B-9397-08002B2CF9AE}" pid="9" name="APPELLEE">
    <vt:lpwstr>מוחמד חאפז קונדוס</vt:lpwstr>
  </property>
  <property fmtid="{D5CDD505-2E9C-101B-9397-08002B2CF9AE}" pid="10" name="LAWYER">
    <vt:lpwstr>צחי הבדלי;נמיר אדלבי</vt:lpwstr>
  </property>
  <property fmtid="{D5CDD505-2E9C-101B-9397-08002B2CF9AE}" pid="11" name="JUDGE">
    <vt:lpwstr>דוד רוזן</vt:lpwstr>
  </property>
  <property fmtid="{D5CDD505-2E9C-101B-9397-08002B2CF9AE}" pid="12" name="CITY">
    <vt:lpwstr>ת"א</vt:lpwstr>
  </property>
  <property fmtid="{D5CDD505-2E9C-101B-9397-08002B2CF9AE}" pid="13" name="DATE">
    <vt:lpwstr>20151227</vt:lpwstr>
  </property>
  <property fmtid="{D5CDD505-2E9C-101B-9397-08002B2CF9AE}" pid="14" name="TYPE_N_DATE">
    <vt:lpwstr>39020151227</vt:lpwstr>
  </property>
  <property fmtid="{D5CDD505-2E9C-101B-9397-08002B2CF9AE}" pid="15" name="WORDNUMPAGES">
    <vt:lpwstr>7</vt:lpwstr>
  </property>
  <property fmtid="{D5CDD505-2E9C-101B-9397-08002B2CF9AE}" pid="16" name="TYPE_ABS_DATE">
    <vt:lpwstr>390120151227</vt:lpwstr>
  </property>
  <property fmtid="{D5CDD505-2E9C-101B-9397-08002B2CF9AE}" pid="17" name="ISABSTRACT">
    <vt:lpwstr>Y</vt:lpwstr>
  </property>
  <property fmtid="{D5CDD505-2E9C-101B-9397-08002B2CF9AE}" pid="18" name="APPELLANT1">
    <vt:lpwstr/>
  </property>
  <property fmtid="{D5CDD505-2E9C-101B-9397-08002B2CF9AE}" pid="19" name="APPELLANT2">
    <vt:lpwstr/>
  </property>
  <property fmtid="{D5CDD505-2E9C-101B-9397-08002B2CF9AE}" pid="20" name="APPELLEE1">
    <vt:lpwstr/>
  </property>
  <property fmtid="{D5CDD505-2E9C-101B-9397-08002B2CF9AE}" pid="21" name="APPELLEE2">
    <vt:lpwstr/>
  </property>
  <property fmtid="{D5CDD505-2E9C-101B-9397-08002B2CF9AE}" pid="22" name="PROCESS">
    <vt:lpwstr/>
  </property>
  <property fmtid="{D5CDD505-2E9C-101B-9397-08002B2CF9AE}" pid="23" name="PROCNUM">
    <vt:lpwstr/>
  </property>
  <property fmtid="{D5CDD505-2E9C-101B-9397-08002B2CF9AE}" pid="24" name="PROCYEAR">
    <vt:lpwstr/>
  </property>
  <property fmtid="{D5CDD505-2E9C-101B-9397-08002B2CF9AE}" pid="25" name="VOLUME">
    <vt:lpwstr/>
  </property>
  <property fmtid="{D5CDD505-2E9C-101B-9397-08002B2CF9AE}" pid="26" name="PART">
    <vt:lpwstr/>
  </property>
  <property fmtid="{D5CDD505-2E9C-101B-9397-08002B2CF9AE}" pid="27" name="PAGE">
    <vt:lpwstr/>
  </property>
  <property fmtid="{D5CDD505-2E9C-101B-9397-08002B2CF9AE}" pid="28" name="PADIMAIL">
    <vt:lpwstr>YES</vt:lpwstr>
  </property>
  <property fmtid="{D5CDD505-2E9C-101B-9397-08002B2CF9AE}" pid="29" name="DELEMATA">
    <vt:lpwstr/>
  </property>
  <property fmtid="{D5CDD505-2E9C-101B-9397-08002B2CF9AE}" pid="30" name="LINKK1">
    <vt:lpwstr/>
  </property>
  <property fmtid="{D5CDD505-2E9C-101B-9397-08002B2CF9AE}" pid="31" name="LINKK2">
    <vt:lpwstr/>
  </property>
  <property fmtid="{D5CDD505-2E9C-101B-9397-08002B2CF9AE}" pid="32" name="LINKK3">
    <vt:lpwstr/>
  </property>
  <property fmtid="{D5CDD505-2E9C-101B-9397-08002B2CF9AE}" pid="33" name="LINKK4">
    <vt:lpwstr/>
  </property>
  <property fmtid="{D5CDD505-2E9C-101B-9397-08002B2CF9AE}" pid="34" name="LINKK5">
    <vt:lpwstr/>
  </property>
  <property fmtid="{D5CDD505-2E9C-101B-9397-08002B2CF9AE}" pid="35" name="METAKZER">
    <vt:lpwstr>מיכל</vt:lpwstr>
  </property>
  <property fmtid="{D5CDD505-2E9C-101B-9397-08002B2CF9AE}" pid="36" name="NOSE1ID">
    <vt:lpwstr>18;77</vt:lpwstr>
  </property>
  <property fmtid="{D5CDD505-2E9C-101B-9397-08002B2CF9AE}" pid="37" name="NOSE2ID">
    <vt:lpwstr>461;1446</vt:lpwstr>
  </property>
  <property fmtid="{D5CDD505-2E9C-101B-9397-08002B2CF9AE}" pid="38" name="NOSE3ID">
    <vt:lpwstr>3608;16323</vt:lpwstr>
  </property>
  <property fmtid="{D5CDD505-2E9C-101B-9397-08002B2CF9AE}" pid="39" name="NOSE11">
    <vt:lpwstr>דיון פלילי</vt:lpwstr>
  </property>
  <property fmtid="{D5CDD505-2E9C-101B-9397-08002B2CF9AE}" pid="40" name="NOSE21">
    <vt:lpwstr>הסדר טיעון</vt:lpwstr>
  </property>
  <property fmtid="{D5CDD505-2E9C-101B-9397-08002B2CF9AE}" pid="41" name="NOSE31">
    <vt:lpwstr>אישורו</vt:lpwstr>
  </property>
  <property fmtid="{D5CDD505-2E9C-101B-9397-08002B2CF9AE}" pid="42" name="NOSE12">
    <vt:lpwstr>עונשין</vt:lpwstr>
  </property>
  <property fmtid="{D5CDD505-2E9C-101B-9397-08002B2CF9AE}" pid="43" name="NOSE22">
    <vt:lpwstr>ענישה</vt:lpwstr>
  </property>
  <property fmtid="{D5CDD505-2E9C-101B-9397-08002B2CF9AE}" pid="44" name="NOSE32">
    <vt:lpwstr>מדיניות ענישה: עבירות על רקע אידיאולוגי</vt:lpwstr>
  </property>
  <property fmtid="{D5CDD505-2E9C-101B-9397-08002B2CF9AE}" pid="45" name="NOSE13">
    <vt:lpwstr/>
  </property>
  <property fmtid="{D5CDD505-2E9C-101B-9397-08002B2CF9AE}" pid="46" name="NOSE23">
    <vt:lpwstr/>
  </property>
  <property fmtid="{D5CDD505-2E9C-101B-9397-08002B2CF9AE}" pid="47" name="NOSE33">
    <vt:lpwstr/>
  </property>
  <property fmtid="{D5CDD505-2E9C-101B-9397-08002B2CF9AE}" pid="48" name="NOSE14">
    <vt:lpwstr/>
  </property>
  <property fmtid="{D5CDD505-2E9C-101B-9397-08002B2CF9AE}" pid="49" name="NOSE24">
    <vt:lpwstr/>
  </property>
  <property fmtid="{D5CDD505-2E9C-101B-9397-08002B2CF9AE}" pid="50" name="NOSE34">
    <vt:lpwstr/>
  </property>
  <property fmtid="{D5CDD505-2E9C-101B-9397-08002B2CF9AE}" pid="51" name="NOSE15">
    <vt:lpwstr/>
  </property>
  <property fmtid="{D5CDD505-2E9C-101B-9397-08002B2CF9AE}" pid="52" name="NOSE25">
    <vt:lpwstr/>
  </property>
  <property fmtid="{D5CDD505-2E9C-101B-9397-08002B2CF9AE}" pid="53" name="NOSE35">
    <vt:lpwstr/>
  </property>
  <property fmtid="{D5CDD505-2E9C-101B-9397-08002B2CF9AE}" pid="54" name="NOSE16">
    <vt:lpwstr/>
  </property>
  <property fmtid="{D5CDD505-2E9C-101B-9397-08002B2CF9AE}" pid="55" name="NOSE26">
    <vt:lpwstr/>
  </property>
  <property fmtid="{D5CDD505-2E9C-101B-9397-08002B2CF9AE}" pid="56" name="NOSE36">
    <vt:lpwstr/>
  </property>
  <property fmtid="{D5CDD505-2E9C-101B-9397-08002B2CF9AE}" pid="57" name="NOSE17">
    <vt:lpwstr/>
  </property>
  <property fmtid="{D5CDD505-2E9C-101B-9397-08002B2CF9AE}" pid="58" name="NOSE27">
    <vt:lpwstr/>
  </property>
  <property fmtid="{D5CDD505-2E9C-101B-9397-08002B2CF9AE}" pid="59" name="NOSE37">
    <vt:lpwstr/>
  </property>
  <property fmtid="{D5CDD505-2E9C-101B-9397-08002B2CF9AE}" pid="60" name="NOSE18">
    <vt:lpwstr/>
  </property>
  <property fmtid="{D5CDD505-2E9C-101B-9397-08002B2CF9AE}" pid="61" name="NOSE28">
    <vt:lpwstr/>
  </property>
  <property fmtid="{D5CDD505-2E9C-101B-9397-08002B2CF9AE}" pid="62" name="NOSE38">
    <vt:lpwstr/>
  </property>
  <property fmtid="{D5CDD505-2E9C-101B-9397-08002B2CF9AE}" pid="63" name="NOSE19">
    <vt:lpwstr/>
  </property>
  <property fmtid="{D5CDD505-2E9C-101B-9397-08002B2CF9AE}" pid="64" name="NOSE29">
    <vt:lpwstr/>
  </property>
  <property fmtid="{D5CDD505-2E9C-101B-9397-08002B2CF9AE}" pid="65" name="NOSE39">
    <vt:lpwstr/>
  </property>
  <property fmtid="{D5CDD505-2E9C-101B-9397-08002B2CF9AE}" pid="66" name="NOSE110">
    <vt:lpwstr/>
  </property>
  <property fmtid="{D5CDD505-2E9C-101B-9397-08002B2CF9AE}" pid="67" name="NOSE210">
    <vt:lpwstr/>
  </property>
  <property fmtid="{D5CDD505-2E9C-101B-9397-08002B2CF9AE}" pid="68" name="NOSE310">
    <vt:lpwstr/>
  </property>
  <property fmtid="{D5CDD505-2E9C-101B-9397-08002B2CF9AE}" pid="69" name="PADIDATE">
    <vt:lpwstr>20151230</vt:lpwstr>
  </property>
  <property fmtid="{D5CDD505-2E9C-101B-9397-08002B2CF9AE}" pid="70" name="CASESLISTTMP1">
    <vt:lpwstr>5569233:2;7029339;161892;16876989</vt:lpwstr>
  </property>
  <property fmtid="{D5CDD505-2E9C-101B-9397-08002B2CF9AE}" pid="71" name="LAWLISTTMP1">
    <vt:lpwstr>70301/144.a;144.b;192;144f:2;338.a.3;338.a.5;144</vt:lpwstr>
  </property>
  <property fmtid="{D5CDD505-2E9C-101B-9397-08002B2CF9AE}" pid="72" name="LAWLISTTMP2">
    <vt:lpwstr>5227/010.a;038;062</vt:lpwstr>
  </property>
  <property fmtid="{D5CDD505-2E9C-101B-9397-08002B2CF9AE}" pid="73" name="LAWLISTTMP3">
    <vt:lpwstr>74274/021.b;021.c</vt:lpwstr>
  </property>
</Properties>
</file>