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CE4E32" w:rsidRPr="000A79CA" w14:paraId="5AA451F2" w14:textId="77777777" w:rsidTr="00007194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6844052" w14:textId="77777777" w:rsidR="00CE4E32" w:rsidRPr="000A79CA" w:rsidRDefault="00CE4E32" w:rsidP="000A79CA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0A79CA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CE4E32" w:rsidRPr="000A79CA" w14:paraId="04FBC0EE" w14:textId="77777777" w:rsidTr="00007194">
        <w:trPr>
          <w:trHeight w:val="337"/>
          <w:jc w:val="center"/>
        </w:trPr>
        <w:tc>
          <w:tcPr>
            <w:tcW w:w="5058" w:type="dxa"/>
          </w:tcPr>
          <w:p w14:paraId="6CE887AE" w14:textId="77777777" w:rsidR="00CE4E32" w:rsidRPr="000A79CA" w:rsidRDefault="00CE4E32" w:rsidP="000A79CA">
            <w:pPr>
              <w:rPr>
                <w:rFonts w:cs="FrankRuehl"/>
                <w:sz w:val="28"/>
                <w:szCs w:val="28"/>
                <w:rtl/>
              </w:rPr>
            </w:pPr>
            <w:r w:rsidRPr="000A79CA">
              <w:rPr>
                <w:rFonts w:cs="FrankRuehl"/>
                <w:sz w:val="28"/>
                <w:szCs w:val="28"/>
                <w:rtl/>
              </w:rPr>
              <w:t>ת"פ</w:t>
            </w:r>
            <w:r w:rsidRPr="000A79C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A79CA">
              <w:rPr>
                <w:rFonts w:cs="FrankRuehl"/>
                <w:sz w:val="28"/>
                <w:szCs w:val="28"/>
                <w:rtl/>
              </w:rPr>
              <w:t>29984-08-16</w:t>
            </w:r>
            <w:r w:rsidRPr="000A79C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A79CA">
              <w:rPr>
                <w:rFonts w:cs="FrankRuehl"/>
                <w:sz w:val="28"/>
                <w:szCs w:val="28"/>
                <w:rtl/>
              </w:rPr>
              <w:t>מדינת ישראל נ' זועבי(עציר)</w:t>
            </w:r>
          </w:p>
          <w:p w14:paraId="2FAA0517" w14:textId="77777777" w:rsidR="00CE4E32" w:rsidRPr="000A79CA" w:rsidRDefault="00CE4E32" w:rsidP="000A79CA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289205F8" w14:textId="77777777" w:rsidR="00CE4E32" w:rsidRPr="000A79CA" w:rsidRDefault="00CE4E32" w:rsidP="000A79CA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9252907" w14:textId="77777777" w:rsidR="00CE4E32" w:rsidRPr="000A79CA" w:rsidRDefault="00CE4E32" w:rsidP="00CE4E32">
      <w:pPr>
        <w:pStyle w:val="a3"/>
        <w:rPr>
          <w:rtl/>
        </w:rPr>
      </w:pPr>
      <w:r w:rsidRPr="000A79CA">
        <w:rPr>
          <w:rFonts w:hint="cs"/>
          <w:rtl/>
        </w:rPr>
        <w:t xml:space="preserve"> </w:t>
      </w:r>
    </w:p>
    <w:p w14:paraId="31A3BEB8" w14:textId="77777777" w:rsidR="00CE4E32" w:rsidRPr="000A79CA" w:rsidRDefault="00CE4E32" w:rsidP="00CE4E32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CE4E32" w:rsidRPr="000A79CA" w14:paraId="6E750B8A" w14:textId="77777777" w:rsidTr="00CE4E32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87620" w14:textId="77777777" w:rsidR="00CE4E32" w:rsidRPr="000A79CA" w:rsidRDefault="00CE4E32" w:rsidP="00CE4E32">
            <w:pPr>
              <w:jc w:val="both"/>
              <w:rPr>
                <w:rFonts w:ascii="Arial" w:hAnsi="Arial"/>
                <w:b/>
                <w:bCs/>
              </w:rPr>
            </w:pPr>
            <w:r w:rsidRPr="000A79CA">
              <w:rPr>
                <w:rFonts w:ascii="Arial" w:hAnsi="Arial" w:hint="cs"/>
                <w:b/>
                <w:bCs/>
                <w:rtl/>
              </w:rPr>
              <w:t>ב</w:t>
            </w:r>
            <w:r w:rsidRPr="000A79CA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8AF4D" w14:textId="77777777" w:rsidR="00CE4E32" w:rsidRPr="000A79CA" w:rsidRDefault="00CE4E32" w:rsidP="000A79CA">
            <w:pPr>
              <w:rPr>
                <w:rFonts w:ascii="Arial" w:hAnsi="Arial"/>
                <w:b/>
                <w:bCs/>
                <w:rtl/>
              </w:rPr>
            </w:pPr>
            <w:r w:rsidRPr="000A79CA">
              <w:rPr>
                <w:rFonts w:ascii="Arial" w:hAnsi="Arial" w:hint="cs"/>
                <w:b/>
                <w:bCs/>
                <w:rtl/>
              </w:rPr>
              <w:t>כבוד ה</w:t>
            </w:r>
            <w:r w:rsidRPr="000A79CA">
              <w:rPr>
                <w:rFonts w:ascii="Arial" w:hAnsi="Arial"/>
                <w:b/>
                <w:bCs/>
                <w:rtl/>
              </w:rPr>
              <w:t>שופט</w:t>
            </w:r>
            <w:r w:rsidRPr="000A79CA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0A79CA">
              <w:rPr>
                <w:rFonts w:ascii="Arial" w:hAnsi="Arial"/>
                <w:b/>
                <w:bCs/>
                <w:rtl/>
              </w:rPr>
              <w:t>יואל עדן</w:t>
            </w:r>
          </w:p>
          <w:p w14:paraId="51A9D23F" w14:textId="77777777" w:rsidR="00CE4E32" w:rsidRPr="000A79CA" w:rsidRDefault="00CE4E32" w:rsidP="000A79CA">
            <w:pPr>
              <w:rPr>
                <w:rtl/>
              </w:rPr>
            </w:pPr>
          </w:p>
          <w:p w14:paraId="7AF39A58" w14:textId="77777777" w:rsidR="00CE4E32" w:rsidRPr="000A79CA" w:rsidRDefault="00CE4E32" w:rsidP="00CE4E32">
            <w:pPr>
              <w:jc w:val="both"/>
              <w:rPr>
                <w:rFonts w:ascii="Arial" w:hAnsi="Arial"/>
              </w:rPr>
            </w:pPr>
          </w:p>
        </w:tc>
      </w:tr>
      <w:tr w:rsidR="00CE4E32" w:rsidRPr="000A79CA" w14:paraId="2C172191" w14:textId="77777777" w:rsidTr="00CE4E3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8AACA" w14:textId="77777777" w:rsidR="00CE4E32" w:rsidRPr="000A79CA" w:rsidRDefault="00CE4E32" w:rsidP="00CE4E32">
            <w:pPr>
              <w:jc w:val="both"/>
              <w:rPr>
                <w:rFonts w:ascii="Arial" w:hAnsi="Arial"/>
                <w:b/>
                <w:bCs/>
              </w:rPr>
            </w:pPr>
            <w:bookmarkStart w:id="1" w:name="FirstAppellant"/>
            <w:bookmarkStart w:id="2" w:name="FirstLawyer"/>
            <w:r w:rsidRPr="000A79CA">
              <w:rPr>
                <w:rFonts w:ascii="Arial" w:hAnsi="Arial" w:hint="cs"/>
                <w:b/>
                <w:bCs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CD263" w14:textId="77777777" w:rsidR="00CE4E32" w:rsidRPr="000A79CA" w:rsidRDefault="00CE4E32" w:rsidP="000A79CA">
            <w:pPr>
              <w:rPr>
                <w:b/>
                <w:bCs/>
                <w:rtl/>
              </w:rPr>
            </w:pPr>
            <w:r w:rsidRPr="000A79CA">
              <w:rPr>
                <w:rFonts w:ascii="Arial" w:hAnsi="Arial"/>
                <w:b/>
                <w:bCs/>
                <w:rtl/>
              </w:rPr>
              <w:t>מדינת ישראל</w:t>
            </w:r>
          </w:p>
          <w:p w14:paraId="45AFF2FC" w14:textId="77777777" w:rsidR="00CE4E32" w:rsidRPr="000A79CA" w:rsidRDefault="00CE4E32" w:rsidP="000A79CA">
            <w:r w:rsidRPr="000A79CA">
              <w:rPr>
                <w:rFonts w:hint="cs"/>
                <w:rtl/>
              </w:rPr>
              <w:t xml:space="preserve">באמצעות ב"כ עו"ד אדווה ויצגן </w:t>
            </w:r>
            <w:r w:rsidRPr="000A79CA">
              <w:rPr>
                <w:rtl/>
              </w:rPr>
              <w:t>–</w:t>
            </w:r>
            <w:r w:rsidRPr="000A79CA">
              <w:rPr>
                <w:rFonts w:hint="cs"/>
                <w:rtl/>
              </w:rPr>
              <w:t xml:space="preserve"> פמ"ד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99148" w14:textId="77777777" w:rsidR="00CE4E32" w:rsidRPr="000A79CA" w:rsidRDefault="00CE4E32" w:rsidP="00CE4E32">
            <w:pPr>
              <w:jc w:val="both"/>
              <w:rPr>
                <w:rFonts w:ascii="Arial" w:hAnsi="Arial"/>
                <w:b/>
                <w:bCs/>
              </w:rPr>
            </w:pPr>
          </w:p>
        </w:tc>
      </w:tr>
      <w:bookmarkEnd w:id="1"/>
      <w:bookmarkEnd w:id="2"/>
      <w:tr w:rsidR="00CE4E32" w:rsidRPr="000A79CA" w14:paraId="249F7F4F" w14:textId="77777777" w:rsidTr="00CE4E3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F8A2D" w14:textId="77777777" w:rsidR="00CE4E32" w:rsidRPr="000A79CA" w:rsidRDefault="00CE4E32" w:rsidP="00CE4E32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4934C" w14:textId="77777777" w:rsidR="00CE4E32" w:rsidRPr="000A79CA" w:rsidRDefault="00CE4E32" w:rsidP="00CE4E32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3B83A" w14:textId="77777777" w:rsidR="00CE4E32" w:rsidRPr="000A79CA" w:rsidRDefault="00CE4E32" w:rsidP="00CE4E32">
            <w:pPr>
              <w:jc w:val="right"/>
              <w:rPr>
                <w:rFonts w:ascii="Arial" w:hAnsi="Arial"/>
                <w:b/>
                <w:bCs/>
                <w:rtl/>
              </w:rPr>
            </w:pPr>
            <w:r w:rsidRPr="000A79CA">
              <w:rPr>
                <w:rFonts w:ascii="Arial" w:hAnsi="Arial" w:hint="cs"/>
                <w:b/>
                <w:bCs/>
                <w:rtl/>
              </w:rPr>
              <w:t>ה</w:t>
            </w:r>
            <w:r w:rsidRPr="000A79CA">
              <w:rPr>
                <w:rFonts w:ascii="Arial" w:hAnsi="Arial"/>
                <w:b/>
                <w:bCs/>
                <w:rtl/>
              </w:rPr>
              <w:t>מאשימה</w:t>
            </w:r>
          </w:p>
        </w:tc>
      </w:tr>
      <w:tr w:rsidR="00CE4E32" w:rsidRPr="000A79CA" w14:paraId="71925EFD" w14:textId="77777777" w:rsidTr="00CE4E3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3C574" w14:textId="77777777" w:rsidR="00CE4E32" w:rsidRPr="000A79CA" w:rsidRDefault="00CE4E32" w:rsidP="00CE4E32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ABF1E" w14:textId="77777777" w:rsidR="00CE4E32" w:rsidRPr="000A79CA" w:rsidRDefault="00CE4E32" w:rsidP="00CE4E32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14:paraId="4322C2C8" w14:textId="77777777" w:rsidR="00CE4E32" w:rsidRPr="000A79CA" w:rsidRDefault="00CE4E32" w:rsidP="00CE4E32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0A79CA">
              <w:rPr>
                <w:rFonts w:ascii="Arial" w:hAnsi="Arial"/>
                <w:b/>
                <w:bCs/>
                <w:rtl/>
              </w:rPr>
              <w:t>נגד</w:t>
            </w:r>
          </w:p>
          <w:p w14:paraId="2797472D" w14:textId="77777777" w:rsidR="00CE4E32" w:rsidRPr="000A79CA" w:rsidRDefault="00CE4E32" w:rsidP="00CE4E32">
            <w:pPr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CE4E32" w:rsidRPr="000A79CA" w14:paraId="4D930616" w14:textId="77777777" w:rsidTr="00CE4E3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3015B" w14:textId="77777777" w:rsidR="00CE4E32" w:rsidRPr="000A79CA" w:rsidRDefault="00CE4E32" w:rsidP="000A79CA">
            <w:pPr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7B3D5" w14:textId="77777777" w:rsidR="00CE4E32" w:rsidRPr="000A79CA" w:rsidRDefault="00CE4E32" w:rsidP="000A79CA">
            <w:pPr>
              <w:rPr>
                <w:rtl/>
              </w:rPr>
            </w:pPr>
            <w:r w:rsidRPr="000A79CA">
              <w:rPr>
                <w:rFonts w:hint="cs"/>
                <w:b/>
                <w:bCs/>
                <w:rtl/>
              </w:rPr>
              <w:t xml:space="preserve">מוחמד זועבי (עציר) ת.ז. </w:t>
            </w:r>
            <w:r w:rsidR="000A79CA">
              <w:rPr>
                <w:b/>
                <w:bCs/>
              </w:rPr>
              <w:t>xxxxxxxx</w:t>
            </w:r>
          </w:p>
          <w:p w14:paraId="336ADFED" w14:textId="77777777" w:rsidR="00CE4E32" w:rsidRPr="000A79CA" w:rsidRDefault="00CE4E32" w:rsidP="000A79CA">
            <w:pPr>
              <w:rPr>
                <w:rtl/>
              </w:rPr>
            </w:pPr>
            <w:r w:rsidRPr="000A79CA">
              <w:rPr>
                <w:rFonts w:hint="cs"/>
                <w:rtl/>
              </w:rPr>
              <w:t>באמצעות ב"כ עו"ד ראפי מסלחה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D5001" w14:textId="77777777" w:rsidR="00CE4E32" w:rsidRPr="000A79CA" w:rsidRDefault="00CE4E32" w:rsidP="00CE4E32">
            <w:pPr>
              <w:jc w:val="right"/>
              <w:rPr>
                <w:rFonts w:ascii="Arial" w:hAnsi="Arial"/>
                <w:b/>
                <w:bCs/>
              </w:rPr>
            </w:pPr>
          </w:p>
        </w:tc>
      </w:tr>
      <w:tr w:rsidR="00CE4E32" w:rsidRPr="000A79CA" w14:paraId="2297E257" w14:textId="77777777" w:rsidTr="00CE4E3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D5E06" w14:textId="77777777" w:rsidR="00CE4E32" w:rsidRPr="000A79CA" w:rsidRDefault="00CE4E32" w:rsidP="00CE4E32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CD276" w14:textId="77777777" w:rsidR="00CE4E32" w:rsidRPr="000A79CA" w:rsidRDefault="00CE4E32" w:rsidP="00CE4E32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13E" w14:textId="77777777" w:rsidR="00CE4E32" w:rsidRPr="000A79CA" w:rsidRDefault="00CE4E32" w:rsidP="00CE4E32">
            <w:pPr>
              <w:jc w:val="right"/>
              <w:rPr>
                <w:rFonts w:ascii="Arial" w:hAnsi="Arial"/>
                <w:b/>
                <w:bCs/>
              </w:rPr>
            </w:pPr>
            <w:r w:rsidRPr="000A79CA">
              <w:rPr>
                <w:rFonts w:ascii="Arial" w:hAnsi="Arial" w:hint="cs"/>
                <w:b/>
                <w:bCs/>
                <w:rtl/>
              </w:rPr>
              <w:t>ה</w:t>
            </w:r>
            <w:r w:rsidRPr="000A79CA">
              <w:rPr>
                <w:rFonts w:ascii="Arial" w:hAnsi="Arial"/>
                <w:b/>
                <w:bCs/>
                <w:rtl/>
              </w:rPr>
              <w:t>נאשם</w:t>
            </w:r>
          </w:p>
        </w:tc>
      </w:tr>
      <w:tr w:rsidR="00CE4E32" w:rsidRPr="00B9501D" w14:paraId="05E00C52" w14:textId="77777777" w:rsidTr="00CE4E32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2DCC7" w14:textId="77777777" w:rsidR="003D666F" w:rsidRDefault="003D666F" w:rsidP="000A79CA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2F6C8879" w14:textId="77777777" w:rsidR="003D666F" w:rsidRPr="003D666F" w:rsidRDefault="003D666F" w:rsidP="003D666F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71BC5D0D" w14:textId="77777777" w:rsidR="003D666F" w:rsidRPr="003D666F" w:rsidRDefault="003D666F" w:rsidP="003D666F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3D666F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624AA66B" w14:textId="77777777" w:rsidR="003D666F" w:rsidRPr="003D666F" w:rsidRDefault="003D666F" w:rsidP="003D666F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144(א)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144(ב)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144(ב2)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186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499(א)(1)</w:t>
              </w:r>
            </w:hyperlink>
          </w:p>
          <w:p w14:paraId="64DF49E2" w14:textId="77777777" w:rsidR="003D666F" w:rsidRPr="003D666F" w:rsidRDefault="003D666F" w:rsidP="003D666F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3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התעבורה [נוסח חדש]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: סע'  </w:t>
            </w:r>
            <w:hyperlink r:id="rId14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43</w:t>
              </w:r>
            </w:hyperlink>
          </w:p>
          <w:p w14:paraId="65225C55" w14:textId="77777777" w:rsidR="003D666F" w:rsidRPr="003D666F" w:rsidRDefault="003D666F" w:rsidP="003D666F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5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סדר הדין הפלילי [נוסח משולב], תשמ"ב-1982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: סע'  </w:t>
            </w:r>
            <w:hyperlink r:id="rId16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113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, </w:t>
            </w:r>
            <w:hyperlink r:id="rId17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186</w:t>
              </w:r>
            </w:hyperlink>
          </w:p>
          <w:p w14:paraId="723D2508" w14:textId="77777777" w:rsidR="003D666F" w:rsidRPr="003D666F" w:rsidRDefault="003D666F" w:rsidP="003D666F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8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סדר הדין הפלילי (מעצר וחיפוש) [נוסח חדש], תשכ"ט-1969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: סע'  </w:t>
            </w:r>
            <w:hyperlink r:id="rId19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32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, </w:t>
            </w:r>
            <w:hyperlink r:id="rId20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33</w:t>
              </w:r>
            </w:hyperlink>
            <w:r w:rsidRPr="003D666F">
              <w:rPr>
                <w:rFonts w:ascii="FrankRuehl" w:hAnsi="FrankRuehl" w:cs="FrankRuehl"/>
                <w:rtl/>
              </w:rPr>
              <w:t xml:space="preserve">, </w:t>
            </w:r>
            <w:hyperlink r:id="rId21" w:history="1">
              <w:r w:rsidRPr="003D666F">
                <w:rPr>
                  <w:rFonts w:ascii="FrankRuehl" w:hAnsi="FrankRuehl" w:cs="FrankRuehl"/>
                  <w:color w:val="0000FF"/>
                  <w:u w:val="single"/>
                  <w:rtl/>
                </w:rPr>
                <w:t>39</w:t>
              </w:r>
            </w:hyperlink>
          </w:p>
          <w:p w14:paraId="2EC2A349" w14:textId="77777777" w:rsidR="003D666F" w:rsidRPr="003D666F" w:rsidRDefault="003D666F" w:rsidP="003D666F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7BFEF943" w14:textId="77777777" w:rsidR="003D666F" w:rsidRPr="003D666F" w:rsidRDefault="003D666F" w:rsidP="000A79CA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bookmarkStart w:id="5" w:name="LawTable_End"/>
            <w:bookmarkEnd w:id="5"/>
          </w:p>
          <w:p w14:paraId="7FAD860F" w14:textId="77777777" w:rsidR="000A79CA" w:rsidRPr="000A79CA" w:rsidRDefault="000A79CA" w:rsidP="000A79C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0A79CA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3EFCDE11" w14:textId="77777777" w:rsidR="00CE4E32" w:rsidRPr="000A79CA" w:rsidRDefault="00CE4E32" w:rsidP="000A79CA">
            <w:pPr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3"/>
    </w:tbl>
    <w:p w14:paraId="7F45469B" w14:textId="77777777" w:rsidR="00CE4E32" w:rsidRPr="00B9501D" w:rsidRDefault="00CE4E32" w:rsidP="00CE4E32">
      <w:pPr>
        <w:rPr>
          <w:rFonts w:ascii="Arial" w:hAnsi="Arial"/>
          <w:rtl/>
        </w:rPr>
      </w:pPr>
    </w:p>
    <w:p w14:paraId="1FB29794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CE4E32">
        <w:rPr>
          <w:rFonts w:ascii="Calibri" w:hAnsi="Calibri" w:hint="eastAsia"/>
          <w:b/>
          <w:bCs/>
          <w:u w:val="single"/>
          <w:rtl/>
        </w:rPr>
        <w:t>האישום</w:t>
      </w:r>
      <w:r w:rsidRPr="00CE4E32">
        <w:rPr>
          <w:rFonts w:ascii="Calibri" w:hAnsi="Calibri"/>
          <w:b/>
          <w:bCs/>
          <w:u w:val="single"/>
          <w:rtl/>
        </w:rPr>
        <w:t xml:space="preserve">  </w:t>
      </w:r>
    </w:p>
    <w:p w14:paraId="216DD891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CE4E32">
        <w:rPr>
          <w:rFonts w:ascii="Calibri" w:hAnsi="Calibri"/>
          <w:rtl/>
        </w:rPr>
        <w:t xml:space="preserve">1. </w:t>
      </w:r>
      <w:r w:rsidRPr="00CE4E32">
        <w:rPr>
          <w:rFonts w:ascii="Calibri" w:hAnsi="Calibri"/>
          <w:rtl/>
        </w:rPr>
        <w:tab/>
      </w:r>
      <w:bookmarkStart w:id="6" w:name="ABSTRACT_START"/>
      <w:bookmarkEnd w:id="6"/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הורשע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לאחר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שמיעת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ראיות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בעבירות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קשירת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לפשע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לפי</w:t>
      </w:r>
      <w:r w:rsidRPr="00CE4E32">
        <w:rPr>
          <w:rFonts w:ascii="Calibri" w:hAnsi="Calibri"/>
          <w:rtl/>
        </w:rPr>
        <w:t xml:space="preserve"> </w:t>
      </w:r>
      <w:hyperlink r:id="rId22" w:history="1"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א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>)(1)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</w:t>
      </w:r>
      <w:hyperlink r:id="rId23" w:history="1">
        <w:r w:rsidR="000A79CA" w:rsidRPr="000A79CA">
          <w:rPr>
            <w:rStyle w:val="Hyperlink"/>
            <w:rFonts w:ascii="Calibri" w:hAnsi="Calibri" w:cs="David" w:hint="eastAsia"/>
            <w:rtl/>
          </w:rPr>
          <w:t>חוק</w:t>
        </w:r>
        <w:r w:rsidR="000A79CA" w:rsidRPr="000A79CA">
          <w:rPr>
            <w:rStyle w:val="Hyperlink"/>
            <w:rFonts w:ascii="Calibri" w:hAnsi="Calibri" w:cs="David"/>
            <w:rtl/>
          </w:rPr>
          <w:t xml:space="preserve"> </w:t>
        </w:r>
        <w:r w:rsidR="000A79CA" w:rsidRPr="000A79CA">
          <w:rPr>
            <w:rStyle w:val="Hyperlink"/>
            <w:rFonts w:ascii="Calibri" w:hAnsi="Calibri" w:cs="David" w:hint="eastAsia"/>
            <w:rtl/>
          </w:rPr>
          <w:t>העונשין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התשל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ז</w:t>
      </w:r>
      <w:r w:rsidRPr="00CE4E32">
        <w:rPr>
          <w:rFonts w:ascii="Calibri" w:hAnsi="Calibri"/>
          <w:rtl/>
        </w:rPr>
        <w:t xml:space="preserve"> – 1977 ("</w:t>
      </w:r>
      <w:r w:rsidRPr="00CE4E32">
        <w:rPr>
          <w:rFonts w:ascii="Calibri" w:hAnsi="Calibri" w:hint="eastAsia"/>
          <w:b/>
          <w:bCs/>
          <w:rtl/>
        </w:rPr>
        <w:t>החוק</w:t>
      </w:r>
      <w:r w:rsidRPr="00CE4E32">
        <w:rPr>
          <w:rFonts w:ascii="Calibri" w:hAnsi="Calibri"/>
          <w:rtl/>
        </w:rPr>
        <w:t>"),</w:t>
      </w:r>
      <w:r w:rsidRPr="00CE4E32">
        <w:rPr>
          <w:rFonts w:ascii="Calibri" w:hAnsi="Calibri"/>
        </w:rPr>
        <w:t xml:space="preserve"> </w:t>
      </w:r>
      <w:r w:rsidRPr="00CE4E32">
        <w:rPr>
          <w:rFonts w:ascii="Calibri" w:hAnsi="Calibri" w:hint="eastAsia"/>
          <w:rtl/>
        </w:rPr>
        <w:t>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נשק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 w:hint="eastAsia"/>
          <w:rtl/>
        </w:rPr>
        <w:t>החזקת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נשק</w:t>
      </w:r>
      <w:r w:rsidRPr="00CE4E32">
        <w:rPr>
          <w:rFonts w:ascii="Calibri" w:hAnsi="Calibri"/>
          <w:rtl/>
        </w:rPr>
        <w:t xml:space="preserve">) </w:t>
      </w:r>
      <w:r w:rsidRPr="00CE4E32">
        <w:rPr>
          <w:rFonts w:ascii="Calibri" w:hAnsi="Calibri" w:hint="eastAsia"/>
          <w:rtl/>
        </w:rPr>
        <w:t>לפי</w:t>
      </w:r>
      <w:r w:rsidRPr="00CE4E32">
        <w:rPr>
          <w:rFonts w:ascii="Calibri" w:hAnsi="Calibri"/>
          <w:rtl/>
        </w:rPr>
        <w:t xml:space="preserve"> </w:t>
      </w:r>
      <w:hyperlink r:id="rId24" w:history="1"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א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>)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לחוק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נשק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 w:hint="eastAsia"/>
          <w:rtl/>
        </w:rPr>
        <w:t>הובלת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נשק</w:t>
      </w:r>
      <w:r w:rsidRPr="00CE4E32">
        <w:rPr>
          <w:rFonts w:ascii="Calibri" w:hAnsi="Calibri"/>
          <w:rtl/>
        </w:rPr>
        <w:t xml:space="preserve">) </w:t>
      </w:r>
      <w:r w:rsidRPr="00CE4E32">
        <w:rPr>
          <w:rFonts w:ascii="Calibri" w:hAnsi="Calibri" w:hint="eastAsia"/>
          <w:rtl/>
        </w:rPr>
        <w:t>לפי</w:t>
      </w:r>
      <w:r w:rsidRPr="00CE4E32">
        <w:rPr>
          <w:rFonts w:ascii="Calibri" w:hAnsi="Calibri"/>
          <w:rtl/>
        </w:rPr>
        <w:t xml:space="preserve"> </w:t>
      </w:r>
      <w:hyperlink r:id="rId25" w:history="1"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ב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>)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לחוק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נשק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 w:hint="eastAsia"/>
          <w:rtl/>
        </w:rPr>
        <w:t>עסקה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בנשק</w:t>
      </w:r>
      <w:r w:rsidRPr="00CE4E32">
        <w:rPr>
          <w:rFonts w:ascii="Calibri" w:hAnsi="Calibri"/>
          <w:rtl/>
        </w:rPr>
        <w:t xml:space="preserve">) </w:t>
      </w:r>
      <w:r w:rsidRPr="00CE4E32">
        <w:rPr>
          <w:rFonts w:ascii="Calibri" w:hAnsi="Calibri" w:hint="eastAsia"/>
          <w:rtl/>
        </w:rPr>
        <w:t>לפי</w:t>
      </w:r>
      <w:r w:rsidRPr="00CE4E32">
        <w:rPr>
          <w:rFonts w:ascii="Calibri" w:hAnsi="Calibri"/>
          <w:rtl/>
        </w:rPr>
        <w:t xml:space="preserve"> </w:t>
      </w:r>
      <w:hyperlink r:id="rId26" w:history="1"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ב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>2)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לחוק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והסתייעות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לביצוע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פשע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לפי</w:t>
      </w:r>
      <w:r w:rsidRPr="00CE4E32">
        <w:rPr>
          <w:rFonts w:ascii="Calibri" w:hAnsi="Calibri"/>
          <w:rtl/>
        </w:rPr>
        <w:t xml:space="preserve"> </w:t>
      </w:r>
      <w:hyperlink r:id="rId27" w:history="1"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 xml:space="preserve"> 43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</w:t>
      </w:r>
      <w:hyperlink r:id="rId28" w:history="1">
        <w:r w:rsidR="000A79CA" w:rsidRPr="000A79CA">
          <w:rPr>
            <w:rStyle w:val="Hyperlink"/>
            <w:rFonts w:ascii="Calibri" w:hAnsi="Calibri" w:cs="David" w:hint="eastAsia"/>
            <w:rtl/>
          </w:rPr>
          <w:t>פקודת</w:t>
        </w:r>
        <w:r w:rsidR="000A79CA" w:rsidRPr="000A79CA">
          <w:rPr>
            <w:rStyle w:val="Hyperlink"/>
            <w:rFonts w:ascii="Calibri" w:hAnsi="Calibri" w:cs="David"/>
            <w:rtl/>
          </w:rPr>
          <w:t xml:space="preserve"> </w:t>
        </w:r>
        <w:r w:rsidR="000A79CA" w:rsidRPr="000A79CA">
          <w:rPr>
            <w:rStyle w:val="Hyperlink"/>
            <w:rFonts w:ascii="Calibri" w:hAnsi="Calibri" w:cs="David" w:hint="eastAsia"/>
            <w:rtl/>
          </w:rPr>
          <w:t>התעבורה</w:t>
        </w:r>
      </w:hyperlink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 w:hint="eastAsia"/>
          <w:rtl/>
        </w:rPr>
        <w:t>נוסח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חדש</w:t>
      </w:r>
      <w:r w:rsidRPr="00CE4E32">
        <w:rPr>
          <w:rFonts w:ascii="Calibri" w:hAnsi="Calibri"/>
          <w:rtl/>
        </w:rPr>
        <w:t xml:space="preserve">), </w:t>
      </w:r>
      <w:r w:rsidRPr="00CE4E32">
        <w:rPr>
          <w:rFonts w:ascii="Calibri" w:hAnsi="Calibri" w:hint="eastAsia"/>
          <w:rtl/>
        </w:rPr>
        <w:t>התשכ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א</w:t>
      </w:r>
      <w:r w:rsidRPr="00CE4E32">
        <w:rPr>
          <w:rFonts w:ascii="Calibri" w:hAnsi="Calibri"/>
          <w:rtl/>
        </w:rPr>
        <w:t xml:space="preserve"> – 1961.</w:t>
      </w:r>
    </w:p>
    <w:p w14:paraId="0E19F750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הורשע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בכל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המיוחס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בכתב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האישום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העובדות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וכלל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הנסיבות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פורטו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בהרחבה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במסגרת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הכרעת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הדין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ולהלן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עיקרי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כתב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האישום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הורשע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. </w:t>
      </w:r>
    </w:p>
    <w:p w14:paraId="15317A3A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bookmarkStart w:id="7" w:name="ABSTRACT_END"/>
      <w:bookmarkEnd w:id="7"/>
      <w:r w:rsidRPr="00CE4E32">
        <w:rPr>
          <w:rFonts w:ascii="Calibri" w:hAnsi="Calibri" w:hint="eastAsia"/>
          <w:rtl/>
        </w:rPr>
        <w:t>בבסיס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צה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הנמצא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בנגב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קיים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מתחם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בונקרים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נעולים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המכילים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אמצעי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לחימה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הבסיס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ומתחם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הבונקרים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מאובטחים</w:t>
      </w:r>
      <w:r w:rsidRPr="00CE4E32">
        <w:rPr>
          <w:rFonts w:ascii="Calibri" w:hAnsi="Calibri"/>
          <w:rtl/>
        </w:rPr>
        <w:t xml:space="preserve">  </w:t>
      </w:r>
      <w:r w:rsidRPr="00CE4E32">
        <w:rPr>
          <w:rFonts w:ascii="Calibri" w:hAnsi="Calibri" w:hint="eastAsia"/>
          <w:rtl/>
        </w:rPr>
        <w:t>ע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סיורים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עמדת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שמירה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ועוד</w:t>
      </w:r>
      <w:r w:rsidRPr="00CE4E32">
        <w:rPr>
          <w:rFonts w:ascii="Calibri" w:hAnsi="Calibri"/>
          <w:rtl/>
        </w:rPr>
        <w:t xml:space="preserve">. </w:t>
      </w:r>
      <w:r w:rsidRPr="00CE4E32">
        <w:rPr>
          <w:rFonts w:ascii="Calibri" w:hAnsi="Calibri" w:hint="eastAsia"/>
          <w:rtl/>
        </w:rPr>
        <w:t>בבונקר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נשוא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כתב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האישום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אוחסנו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lastRenderedPageBreak/>
        <w:t>סוגים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רבים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אמצעי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לחימה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וביניהם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לבנות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חבלה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רימוני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רסס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מטולים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משוגרי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כתף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 w:hint="eastAsia"/>
          <w:b/>
          <w:bCs/>
          <w:rtl/>
        </w:rPr>
        <w:t>טילי</w:t>
      </w:r>
      <w:r w:rsidRPr="00CE4E32">
        <w:rPr>
          <w:rFonts w:ascii="Calibri" w:hAnsi="Calibri"/>
          <w:b/>
          <w:bCs/>
          <w:rtl/>
        </w:rPr>
        <w:t xml:space="preserve"> </w:t>
      </w:r>
      <w:r w:rsidRPr="00CE4E32">
        <w:rPr>
          <w:rFonts w:ascii="Calibri" w:hAnsi="Calibri" w:hint="eastAsia"/>
          <w:b/>
          <w:bCs/>
          <w:rtl/>
        </w:rPr>
        <w:t>לאו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/>
          <w:rtl/>
        </w:rPr>
        <w:t xml:space="preserve">), </w:t>
      </w:r>
      <w:r w:rsidRPr="00CE4E32">
        <w:rPr>
          <w:rFonts w:ascii="Calibri" w:hAnsi="Calibri" w:hint="eastAsia"/>
          <w:rtl/>
        </w:rPr>
        <w:t>וגם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מטול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מפצח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 w:hint="eastAsia"/>
          <w:b/>
          <w:bCs/>
          <w:rtl/>
        </w:rPr>
        <w:t>טיל</w:t>
      </w:r>
      <w:r w:rsidRPr="00CE4E32">
        <w:rPr>
          <w:rFonts w:ascii="Calibri" w:hAnsi="Calibri"/>
          <w:b/>
          <w:bCs/>
          <w:rtl/>
        </w:rPr>
        <w:t xml:space="preserve"> </w:t>
      </w:r>
      <w:r w:rsidRPr="00CE4E32">
        <w:rPr>
          <w:rFonts w:ascii="Calibri" w:hAnsi="Calibri" w:hint="eastAsia"/>
          <w:b/>
          <w:bCs/>
          <w:rtl/>
        </w:rPr>
        <w:t>מטאדור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/>
          <w:rtl/>
        </w:rPr>
        <w:t xml:space="preserve">) </w:t>
      </w:r>
      <w:r w:rsidRPr="00CE4E32">
        <w:rPr>
          <w:rFonts w:ascii="Calibri" w:hAnsi="Calibri" w:hint="eastAsia"/>
          <w:rtl/>
        </w:rPr>
        <w:t>המסוגל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לחדור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פלדת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שריון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ובטון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מזוין</w:t>
      </w:r>
      <w:r w:rsidRPr="00CE4E32">
        <w:rPr>
          <w:rFonts w:ascii="Calibri" w:hAnsi="Calibri"/>
          <w:rtl/>
        </w:rPr>
        <w:t>.</w:t>
      </w:r>
    </w:p>
    <w:p w14:paraId="262AC575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בתקופה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הרלוונטית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לכתב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האישום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במהלך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חודש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אפריל</w:t>
      </w:r>
      <w:r w:rsidRPr="00CE4E32">
        <w:rPr>
          <w:rFonts w:ascii="Calibri" w:hAnsi="Calibri"/>
          <w:rtl/>
        </w:rPr>
        <w:t xml:space="preserve"> 2016, </w:t>
      </w:r>
      <w:r w:rsidRPr="00CE4E32">
        <w:rPr>
          <w:rFonts w:ascii="Calibri" w:hAnsi="Calibri" w:hint="eastAsia"/>
          <w:rtl/>
        </w:rPr>
        <w:t>אבטחו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הבסיס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הבונקר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חיילים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בפיקודו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סרן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בשיר</w:t>
      </w:r>
      <w:r w:rsidRPr="00CE4E32">
        <w:rPr>
          <w:rFonts w:ascii="Calibri" w:hAnsi="Calibri"/>
          <w:rtl/>
        </w:rPr>
        <w:t xml:space="preserve"> ("</w:t>
      </w:r>
      <w:r w:rsidRPr="00CE4E32">
        <w:rPr>
          <w:rFonts w:ascii="Calibri" w:hAnsi="Calibri" w:hint="eastAsia"/>
          <w:b/>
          <w:bCs/>
          <w:rtl/>
        </w:rPr>
        <w:t>שאדי</w:t>
      </w:r>
      <w:r w:rsidRPr="00CE4E32">
        <w:rPr>
          <w:rFonts w:ascii="Calibri" w:hAnsi="Calibri"/>
          <w:rtl/>
        </w:rPr>
        <w:t xml:space="preserve">"),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זועבי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 w:hint="eastAsia"/>
          <w:b/>
          <w:bCs/>
          <w:rtl/>
        </w:rPr>
        <w:t>עדי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/>
          <w:rtl/>
        </w:rPr>
        <w:t xml:space="preserve">) </w:t>
      </w:r>
      <w:r w:rsidRPr="00CE4E32">
        <w:rPr>
          <w:rFonts w:ascii="Calibri" w:hAnsi="Calibri" w:hint="eastAsia"/>
          <w:rtl/>
        </w:rPr>
        <w:t>שימש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כנהגו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.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אביו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עדי</w:t>
      </w:r>
      <w:r w:rsidRPr="00CE4E32">
        <w:rPr>
          <w:rFonts w:ascii="Calibri" w:hAnsi="Calibri"/>
          <w:rtl/>
        </w:rPr>
        <w:t>.</w:t>
      </w:r>
    </w:p>
    <w:p w14:paraId="51E5F0CB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לפני</w:t>
      </w:r>
      <w:r w:rsidRPr="00CE4E32">
        <w:rPr>
          <w:rFonts w:ascii="Calibri" w:hAnsi="Calibri"/>
          <w:rtl/>
        </w:rPr>
        <w:t xml:space="preserve"> 29.4.2016, </w:t>
      </w:r>
      <w:r w:rsidRPr="00CE4E32">
        <w:rPr>
          <w:rFonts w:ascii="Calibri" w:hAnsi="Calibri" w:hint="eastAsia"/>
          <w:rtl/>
        </w:rPr>
        <w:t>קשרו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ואחרים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שזהותם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ידועה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קשר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לגנוב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מהבסיס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ולהעבירו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לאחרים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תמורת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סכום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כסף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גדול</w:t>
      </w:r>
      <w:r w:rsidRPr="00CE4E32">
        <w:rPr>
          <w:rFonts w:ascii="Calibri" w:hAnsi="Calibri"/>
          <w:rtl/>
        </w:rPr>
        <w:t>.</w:t>
      </w:r>
    </w:p>
    <w:p w14:paraId="7D538D09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בתאריך</w:t>
      </w:r>
      <w:r w:rsidRPr="00CE4E32">
        <w:rPr>
          <w:rFonts w:ascii="Calibri" w:hAnsi="Calibri"/>
          <w:rtl/>
        </w:rPr>
        <w:t xml:space="preserve"> 29.4.2017 </w:t>
      </w:r>
      <w:r w:rsidRPr="00CE4E32">
        <w:rPr>
          <w:rFonts w:ascii="Calibri" w:hAnsi="Calibri" w:hint="eastAsia"/>
          <w:rtl/>
        </w:rPr>
        <w:t>הגיעו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לבונקר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פרצו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אותו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והוציאו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ממנו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ארגזי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מתכת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שהכילו</w:t>
      </w:r>
      <w:r w:rsidRPr="00CE4E32">
        <w:rPr>
          <w:rFonts w:ascii="Calibri" w:hAnsi="Calibri"/>
          <w:rtl/>
        </w:rPr>
        <w:t xml:space="preserve"> 77 </w:t>
      </w:r>
      <w:r w:rsidRPr="00CE4E32">
        <w:rPr>
          <w:rFonts w:ascii="Calibri" w:hAnsi="Calibri" w:hint="eastAsia"/>
          <w:rtl/>
        </w:rPr>
        <w:t>רימוני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רסס</w:t>
      </w:r>
      <w:r w:rsidRPr="00CE4E32">
        <w:rPr>
          <w:rFonts w:ascii="Calibri" w:hAnsi="Calibri"/>
          <w:rtl/>
        </w:rPr>
        <w:t xml:space="preserve">, 13 </w:t>
      </w:r>
      <w:r w:rsidRPr="00CE4E32">
        <w:rPr>
          <w:rFonts w:ascii="Calibri" w:hAnsi="Calibri" w:hint="eastAsia"/>
          <w:rtl/>
        </w:rPr>
        <w:t>טילי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לאו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טיל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המטאדור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 w:hint="eastAsia"/>
          <w:rtl/>
        </w:rPr>
        <w:t>כל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אלו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להלן</w:t>
      </w:r>
      <w:r w:rsidRPr="00CE4E32">
        <w:rPr>
          <w:rFonts w:ascii="Calibri" w:hAnsi="Calibri"/>
          <w:rtl/>
        </w:rPr>
        <w:t>:</w:t>
      </w:r>
      <w:r w:rsidRPr="00CE4E32">
        <w:rPr>
          <w:rFonts w:ascii="Calibri" w:hAnsi="Calibri"/>
          <w:b/>
          <w:bCs/>
          <w:rtl/>
        </w:rPr>
        <w:t xml:space="preserve"> "</w:t>
      </w:r>
      <w:r w:rsidRPr="00CE4E32">
        <w:rPr>
          <w:rFonts w:ascii="Calibri" w:hAnsi="Calibri" w:hint="eastAsia"/>
          <w:b/>
          <w:bCs/>
          <w:rtl/>
        </w:rPr>
        <w:t>האמל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 w:hint="eastAsia"/>
          <w:b/>
          <w:bCs/>
          <w:rtl/>
        </w:rPr>
        <w:t>ח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/>
          <w:rtl/>
        </w:rPr>
        <w:t xml:space="preserve">),  </w:t>
      </w:r>
      <w:r w:rsidRPr="00CE4E32">
        <w:rPr>
          <w:rFonts w:ascii="Calibri" w:hAnsi="Calibri" w:hint="eastAsia"/>
          <w:rtl/>
        </w:rPr>
        <w:t>העמיסו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צבאי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סגרו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דלת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הבונקר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וסידרו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המנעול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השרשרת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שייראה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כאילו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הבונקר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נעול</w:t>
      </w:r>
      <w:r w:rsidRPr="00CE4E32">
        <w:rPr>
          <w:rFonts w:ascii="Calibri" w:hAnsi="Calibri"/>
          <w:rtl/>
        </w:rPr>
        <w:t>.</w:t>
      </w:r>
    </w:p>
    <w:p w14:paraId="095684B0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באותה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עת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במקביל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במסגרת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הקשר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ולשם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קידומו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נסע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מצפון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לדרום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בכביש</w:t>
      </w:r>
      <w:r w:rsidRPr="00CE4E32">
        <w:rPr>
          <w:rFonts w:ascii="Calibri" w:hAnsi="Calibri"/>
          <w:rtl/>
        </w:rPr>
        <w:t xml:space="preserve"> 6, </w:t>
      </w:r>
      <w:r w:rsidRPr="00CE4E32">
        <w:rPr>
          <w:rFonts w:ascii="Calibri" w:hAnsi="Calibri" w:hint="eastAsia"/>
          <w:rtl/>
        </w:rPr>
        <w:t>ברכב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מסוג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פולקסווגן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</w:t>
      </w:r>
      <w:r w:rsidRPr="00CE4E32">
        <w:rPr>
          <w:rFonts w:ascii="Calibri" w:hAnsi="Calibri"/>
          <w:rtl/>
        </w:rPr>
        <w:t>'</w:t>
      </w:r>
      <w:r w:rsidRPr="00CE4E32">
        <w:rPr>
          <w:rFonts w:ascii="Calibri" w:hAnsi="Calibri" w:hint="eastAsia"/>
          <w:rtl/>
        </w:rPr>
        <w:t>טה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השייך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ורשום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משפחתו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אחרים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בכלי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נוספים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מנת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להיפגש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ולקחת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. </w:t>
      </w:r>
    </w:p>
    <w:p w14:paraId="572D1580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השניים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עצרו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במתחם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ליד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מחלף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קמה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נפגשו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ואחרים</w:t>
      </w:r>
      <w:r w:rsidRPr="00CE4E32">
        <w:rPr>
          <w:rFonts w:ascii="Calibri" w:hAnsi="Calibri"/>
          <w:rtl/>
        </w:rPr>
        <w:t xml:space="preserve">.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פרקו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המסחרי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והעמיסו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אותו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הג</w:t>
      </w:r>
      <w:r w:rsidRPr="00CE4E32">
        <w:rPr>
          <w:rFonts w:ascii="Calibri" w:hAnsi="Calibri"/>
          <w:rtl/>
        </w:rPr>
        <w:t>'</w:t>
      </w:r>
      <w:r w:rsidRPr="00CE4E32">
        <w:rPr>
          <w:rFonts w:ascii="Calibri" w:hAnsi="Calibri" w:hint="eastAsia"/>
          <w:rtl/>
        </w:rPr>
        <w:t>טה</w:t>
      </w:r>
      <w:r w:rsidRPr="00CE4E32">
        <w:rPr>
          <w:rFonts w:ascii="Calibri" w:hAnsi="Calibri"/>
          <w:rtl/>
        </w:rPr>
        <w:t xml:space="preserve">.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חזרו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לבסיס</w:t>
      </w:r>
      <w:r w:rsidRPr="00CE4E32">
        <w:rPr>
          <w:rFonts w:ascii="Calibri" w:hAnsi="Calibri"/>
          <w:rtl/>
        </w:rPr>
        <w:t>.</w:t>
      </w:r>
    </w:p>
    <w:p w14:paraId="779EA6DD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נסע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חזרה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לכיוון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צפון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האחרים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כשהאמל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הג</w:t>
      </w:r>
      <w:r w:rsidRPr="00CE4E32">
        <w:rPr>
          <w:rFonts w:ascii="Calibri" w:hAnsi="Calibri"/>
          <w:rtl/>
        </w:rPr>
        <w:t>'</w:t>
      </w:r>
      <w:r w:rsidRPr="00CE4E32">
        <w:rPr>
          <w:rFonts w:ascii="Calibri" w:hAnsi="Calibri" w:hint="eastAsia"/>
          <w:rtl/>
        </w:rPr>
        <w:t>טה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מנת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להעבירו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לאחרים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ומסר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לאדם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שזהותו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ידועה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למאשימה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ובמסגרת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הקשר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חילקו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ביניהם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התמורה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אותה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קיבלו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>.</w:t>
      </w:r>
    </w:p>
    <w:p w14:paraId="1C74648C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</w:p>
    <w:p w14:paraId="384216DE" w14:textId="77777777" w:rsidR="00CE4E32" w:rsidRPr="00CE4E32" w:rsidRDefault="00CE4E32" w:rsidP="00CE4E32">
      <w:pPr>
        <w:spacing w:after="12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/>
          <w:rtl/>
        </w:rPr>
        <w:t>2.</w:t>
      </w:r>
      <w:r w:rsidRPr="00CE4E32">
        <w:rPr>
          <w:rFonts w:ascii="Calibri" w:hAnsi="Calibri"/>
          <w:rtl/>
        </w:rPr>
        <w:tab/>
      </w:r>
      <w:r w:rsidRPr="00CE4E32">
        <w:rPr>
          <w:rFonts w:ascii="Calibri" w:hAnsi="Calibri" w:hint="eastAsia"/>
          <w:rtl/>
        </w:rPr>
        <w:t>כאמור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בהכרעת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הדין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עובדות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כתב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האישום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הוכחו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באופן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מלא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cs"/>
          <w:rtl/>
        </w:rPr>
        <w:t>וב</w:t>
      </w:r>
      <w:r w:rsidRPr="00CE4E32">
        <w:rPr>
          <w:rFonts w:ascii="Calibri" w:hAnsi="Calibri" w:hint="eastAsia"/>
          <w:rtl/>
        </w:rPr>
        <w:t>מעשיו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אלו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שותף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לקשר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לפשע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והוא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התפרצות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לבונקר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וגניבה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הוצאת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מרשות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הצבא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וסחר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היה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שותף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להחזקת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והובלתו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עסקה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שיש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מסירת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החזקה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נפיץ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לאחר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ועשה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שימוש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ברכב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ביצוע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עבירה</w:t>
      </w:r>
      <w:r w:rsidRPr="00CE4E32">
        <w:rPr>
          <w:rFonts w:ascii="Calibri" w:hAnsi="Calibri"/>
          <w:rtl/>
        </w:rPr>
        <w:t xml:space="preserve">. </w:t>
      </w:r>
    </w:p>
    <w:p w14:paraId="5A740B7A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</w:p>
    <w:p w14:paraId="30E93671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CE4E32">
        <w:rPr>
          <w:rFonts w:ascii="Calibri" w:hAnsi="Calibri" w:hint="eastAsia"/>
          <w:b/>
          <w:bCs/>
          <w:u w:val="single"/>
          <w:rtl/>
        </w:rPr>
        <w:t>ראיות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וטיעונים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לעונש</w:t>
      </w:r>
    </w:p>
    <w:p w14:paraId="7DDA4ED6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/>
          <w:rtl/>
        </w:rPr>
        <w:t>3.</w:t>
      </w:r>
      <w:r w:rsidRPr="00CE4E32">
        <w:rPr>
          <w:rFonts w:ascii="Calibri" w:hAnsi="Calibri"/>
          <w:rtl/>
        </w:rPr>
        <w:tab/>
      </w:r>
      <w:r w:rsidRPr="00CE4E32">
        <w:rPr>
          <w:rFonts w:ascii="Calibri" w:hAnsi="Calibri" w:hint="eastAsia"/>
          <w:rtl/>
        </w:rPr>
        <w:t>במסגרת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הראיות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לעונש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הוגש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מטעם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המאשימה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הפלילי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 w:hint="eastAsia"/>
          <w:rtl/>
        </w:rPr>
        <w:t>טע</w:t>
      </w:r>
      <w:r w:rsidRPr="00CE4E32">
        <w:rPr>
          <w:rFonts w:ascii="Calibri" w:hAnsi="Calibri"/>
          <w:rtl/>
        </w:rPr>
        <w:t xml:space="preserve">/1). </w:t>
      </w:r>
      <w:r w:rsidRPr="00CE4E32">
        <w:rPr>
          <w:rFonts w:ascii="Calibri" w:hAnsi="Calibri" w:hint="eastAsia"/>
          <w:rtl/>
        </w:rPr>
        <w:t>בטיעונים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לעונש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הוגשו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המאשימה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גזרי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דין</w:t>
      </w:r>
      <w:r w:rsidRPr="00CE4E32">
        <w:rPr>
          <w:rFonts w:ascii="Calibri" w:hAnsi="Calibri"/>
          <w:rtl/>
        </w:rPr>
        <w:t xml:space="preserve"> 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המעורבים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בפרשה</w:t>
      </w:r>
      <w:r w:rsidRPr="00CE4E32">
        <w:rPr>
          <w:rFonts w:ascii="Calibri" w:hAnsi="Calibri"/>
          <w:rtl/>
        </w:rPr>
        <w:t xml:space="preserve"> – </w:t>
      </w:r>
      <w:r w:rsidRPr="00CE4E32">
        <w:rPr>
          <w:rFonts w:ascii="Calibri" w:hAnsi="Calibri" w:hint="eastAsia"/>
          <w:rtl/>
        </w:rPr>
        <w:t>סגן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באשיר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זועבי</w:t>
      </w:r>
      <w:r w:rsidRPr="00CE4E32">
        <w:rPr>
          <w:rFonts w:ascii="Calibri" w:hAnsi="Calibri"/>
          <w:rtl/>
        </w:rPr>
        <w:t xml:space="preserve"> (</w:t>
      </w:r>
      <w:r w:rsidRPr="00CE4E32">
        <w:rPr>
          <w:rFonts w:ascii="Calibri" w:hAnsi="Calibri" w:hint="eastAsia"/>
          <w:rtl/>
        </w:rPr>
        <w:t>בנו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), </w:t>
      </w:r>
      <w:r w:rsidRPr="00CE4E32">
        <w:rPr>
          <w:rFonts w:ascii="Calibri" w:hAnsi="Calibri" w:hint="eastAsia"/>
          <w:rtl/>
        </w:rPr>
        <w:t>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עולה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באשיר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הוטלו</w:t>
      </w:r>
      <w:r w:rsidRPr="00CE4E32">
        <w:rPr>
          <w:rFonts w:ascii="Calibri" w:hAnsi="Calibri"/>
          <w:rtl/>
        </w:rPr>
        <w:t xml:space="preserve"> 107 </w:t>
      </w:r>
      <w:r w:rsidRPr="00CE4E32">
        <w:rPr>
          <w:rFonts w:ascii="Calibri" w:hAnsi="Calibri" w:hint="eastAsia"/>
          <w:rtl/>
        </w:rPr>
        <w:t>חודשי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מאסר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במסגרת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הסדר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טיעון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לעונש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זועבי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הורשע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לאחר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שמיעת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ראיות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הוטלו</w:t>
      </w:r>
      <w:r w:rsidRPr="00CE4E32">
        <w:rPr>
          <w:rFonts w:ascii="Calibri" w:hAnsi="Calibri"/>
          <w:rtl/>
        </w:rPr>
        <w:t xml:space="preserve"> 150 </w:t>
      </w:r>
      <w:r w:rsidRPr="00CE4E32">
        <w:rPr>
          <w:rFonts w:ascii="Calibri" w:hAnsi="Calibri" w:hint="eastAsia"/>
          <w:rtl/>
        </w:rPr>
        <w:t>חודשי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מאסר</w:t>
      </w:r>
      <w:r w:rsidRPr="00CE4E32">
        <w:rPr>
          <w:rFonts w:ascii="Calibri" w:hAnsi="Calibri"/>
          <w:rtl/>
        </w:rPr>
        <w:t xml:space="preserve">. </w:t>
      </w:r>
    </w:p>
    <w:p w14:paraId="3B0F5404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</w:p>
    <w:p w14:paraId="5616E30F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CE4E32">
        <w:rPr>
          <w:rFonts w:ascii="Calibri" w:hAnsi="Calibri" w:hint="eastAsia"/>
          <w:b/>
          <w:bCs/>
          <w:u w:val="single"/>
          <w:rtl/>
        </w:rPr>
        <w:lastRenderedPageBreak/>
        <w:t>טיעוני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ב</w:t>
      </w:r>
      <w:r w:rsidRPr="00CE4E32">
        <w:rPr>
          <w:rFonts w:ascii="Calibri" w:hAnsi="Calibri"/>
          <w:b/>
          <w:bCs/>
          <w:u w:val="single"/>
          <w:rtl/>
        </w:rPr>
        <w:t>"</w:t>
      </w:r>
      <w:r w:rsidRPr="00CE4E32">
        <w:rPr>
          <w:rFonts w:ascii="Calibri" w:hAnsi="Calibri" w:hint="eastAsia"/>
          <w:b/>
          <w:bCs/>
          <w:u w:val="single"/>
          <w:rtl/>
        </w:rPr>
        <w:t>כ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המאשימה</w:t>
      </w:r>
    </w:p>
    <w:p w14:paraId="4711ACD6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/>
          <w:rtl/>
        </w:rPr>
        <w:t>4.</w:t>
      </w:r>
      <w:r w:rsidRPr="00CE4E32">
        <w:rPr>
          <w:rFonts w:ascii="Calibri" w:hAnsi="Calibri"/>
          <w:rtl/>
        </w:rPr>
        <w:tab/>
      </w:r>
      <w:r w:rsidRPr="00CE4E32">
        <w:rPr>
          <w:rFonts w:ascii="Calibri" w:hAnsi="Calibri" w:hint="eastAsia"/>
          <w:rtl/>
        </w:rPr>
        <w:t>ב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כ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המאשימה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טענה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באחת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מהפרשות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החמורות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שהובאו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המשפט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לאחרונה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הכוללת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פריצה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לבונקר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חירום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צבאי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הוצאת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בהיקף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גדול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לרבות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טיל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מסוכן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ביותר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המעורבים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בפרשה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נידונו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למאסר</w:t>
      </w:r>
      <w:r w:rsidRPr="00CE4E32">
        <w:rPr>
          <w:rFonts w:ascii="Calibri" w:hAnsi="Calibri" w:hint="cs"/>
          <w:rtl/>
        </w:rPr>
        <w:t xml:space="preserve">ים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9 </w:t>
      </w:r>
      <w:r w:rsidRPr="00CE4E32">
        <w:rPr>
          <w:rFonts w:ascii="Calibri" w:hAnsi="Calibri" w:hint="eastAsia"/>
          <w:rtl/>
        </w:rPr>
        <w:t>שנים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</w:t>
      </w:r>
      <w:r w:rsidRPr="00CE4E32">
        <w:rPr>
          <w:rFonts w:ascii="Calibri" w:hAnsi="Calibri"/>
          <w:rtl/>
        </w:rPr>
        <w:t xml:space="preserve">-12.5 </w:t>
      </w:r>
      <w:r w:rsidRPr="00CE4E32">
        <w:rPr>
          <w:rFonts w:ascii="Calibri" w:hAnsi="Calibri" w:hint="eastAsia"/>
          <w:rtl/>
        </w:rPr>
        <w:t>שנים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ועונשים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נוספים</w:t>
      </w:r>
      <w:r w:rsidRPr="00CE4E32">
        <w:rPr>
          <w:rFonts w:ascii="Calibri" w:hAnsi="Calibri"/>
          <w:rtl/>
        </w:rPr>
        <w:t xml:space="preserve">. </w:t>
      </w:r>
    </w:p>
    <w:p w14:paraId="0C206749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העבריין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הבכיר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מבין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שותפי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הקשר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שלחובתו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פלילי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עשיר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ואף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ספציפי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נשק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בעברו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ריצה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מאסרים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מכיר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היטב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המשטרה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ומכיר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אירועים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פליליים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נערך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מו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מ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בנוגע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להסגרת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וזאת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בניגוד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לשני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השותפים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לעבירה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ששניהם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נעדרי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פלילי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היכולות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והקשרים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להעביר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לגורם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שלישי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השתמש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בשליטה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בנשק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כקלף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מיקוח</w:t>
      </w:r>
      <w:r w:rsidRPr="00CE4E32">
        <w:rPr>
          <w:rFonts w:ascii="Calibri" w:hAnsi="Calibri"/>
          <w:rtl/>
        </w:rPr>
        <w:t xml:space="preserve">. </w:t>
      </w:r>
    </w:p>
    <w:p w14:paraId="52271151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עוד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הגם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באירוע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עברייני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אחד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הרי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שכל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אחד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מאמצעי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הלחימה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שנגנבו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יכול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להביא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לנזק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הרסני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וסכנה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גדולה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לביטחון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הציבור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ובמעשיו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פגע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בערכים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המוגנים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ביטחון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המדינה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וביטחון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הציבור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והפנתה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</w:t>
      </w:r>
      <w:hyperlink r:id="rId29" w:history="1">
        <w:r w:rsidR="000A79CA" w:rsidRPr="000A79CA">
          <w:rPr>
            <w:rStyle w:val="Hyperlink"/>
            <w:rFonts w:ascii="Calibri" w:hAnsi="Calibri" w:cs="David" w:hint="eastAsia"/>
            <w:rtl/>
          </w:rPr>
          <w:t>ע</w:t>
        </w:r>
        <w:r w:rsidR="000A79CA" w:rsidRPr="000A79CA">
          <w:rPr>
            <w:rStyle w:val="Hyperlink"/>
            <w:rFonts w:ascii="Calibri" w:hAnsi="Calibri" w:cs="David"/>
            <w:rtl/>
          </w:rPr>
          <w:t>"</w:t>
        </w:r>
        <w:r w:rsidR="000A79CA" w:rsidRPr="000A79CA">
          <w:rPr>
            <w:rStyle w:val="Hyperlink"/>
            <w:rFonts w:ascii="Calibri" w:hAnsi="Calibri" w:cs="David" w:hint="eastAsia"/>
            <w:rtl/>
          </w:rPr>
          <w:t>פ</w:t>
        </w:r>
        <w:r w:rsidR="000A79CA" w:rsidRPr="000A79CA">
          <w:rPr>
            <w:rStyle w:val="Hyperlink"/>
            <w:rFonts w:ascii="Calibri" w:hAnsi="Calibri" w:cs="David"/>
            <w:rtl/>
          </w:rPr>
          <w:t xml:space="preserve"> 5833/07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b/>
          <w:bCs/>
          <w:rtl/>
        </w:rPr>
        <w:t>חורי</w:t>
      </w:r>
      <w:r w:rsidRPr="00CE4E32">
        <w:rPr>
          <w:rFonts w:ascii="Calibri" w:hAnsi="Calibri"/>
          <w:b/>
          <w:bCs/>
          <w:rtl/>
        </w:rPr>
        <w:t xml:space="preserve"> </w:t>
      </w:r>
      <w:r w:rsidRPr="00CE4E32">
        <w:rPr>
          <w:rFonts w:ascii="Calibri" w:hAnsi="Calibri" w:hint="eastAsia"/>
          <w:b/>
          <w:bCs/>
          <w:rtl/>
        </w:rPr>
        <w:t>נ</w:t>
      </w:r>
      <w:r w:rsidRPr="00CE4E32">
        <w:rPr>
          <w:rFonts w:ascii="Calibri" w:hAnsi="Calibri"/>
          <w:b/>
          <w:bCs/>
          <w:rtl/>
        </w:rPr>
        <w:t xml:space="preserve">' </w:t>
      </w:r>
      <w:r w:rsidRPr="00CE4E32">
        <w:rPr>
          <w:rFonts w:ascii="Calibri" w:hAnsi="Calibri" w:hint="eastAsia"/>
          <w:b/>
          <w:bCs/>
          <w:rtl/>
        </w:rPr>
        <w:t>מדינת</w:t>
      </w:r>
      <w:r w:rsidRPr="00CE4E32">
        <w:rPr>
          <w:rFonts w:ascii="Calibri" w:hAnsi="Calibri"/>
          <w:b/>
          <w:bCs/>
          <w:rtl/>
        </w:rPr>
        <w:t xml:space="preserve"> </w:t>
      </w:r>
      <w:r w:rsidRPr="00CE4E32">
        <w:rPr>
          <w:rFonts w:ascii="Calibri" w:hAnsi="Calibri" w:hint="eastAsia"/>
          <w:b/>
          <w:bCs/>
          <w:rtl/>
        </w:rPr>
        <w:t>ישראל</w:t>
      </w:r>
      <w:r w:rsidRPr="00CE4E32">
        <w:rPr>
          <w:rFonts w:ascii="Calibri" w:hAnsi="Calibri"/>
          <w:rtl/>
        </w:rPr>
        <w:t xml:space="preserve"> (18.11.2007). </w:t>
      </w:r>
    </w:p>
    <w:p w14:paraId="3FD03A4D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עוד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בוצעו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בתכנון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מוקפד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ובתעוזה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רבה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ואין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נפקא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מינה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לכך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שהנשק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הוצא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פיזית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שותפים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אחרים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שהיו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אמונים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שמירתו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כמות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הנשק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שנגנב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אדירה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ואף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זהו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המקרה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הראשון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שבו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נגנב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ברמת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סיכון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גבוהה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וניתן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להניח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ככל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מגיע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לידיים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עברייניות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אבידות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בנפש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לזכור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אותר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בפיצוץ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ומשכך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הסכנה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לשלום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הציבור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וביטחונו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עודנה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קיימת</w:t>
      </w:r>
      <w:r w:rsidRPr="00CE4E32">
        <w:rPr>
          <w:rFonts w:ascii="Calibri" w:hAnsi="Calibri"/>
          <w:rtl/>
        </w:rPr>
        <w:t xml:space="preserve">. </w:t>
      </w:r>
    </w:p>
    <w:p w14:paraId="325968B3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ב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כ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המאשימה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סבורה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מתחם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העונש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ההולם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במקרה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זה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בין</w:t>
      </w:r>
      <w:r w:rsidRPr="00CE4E32">
        <w:rPr>
          <w:rFonts w:ascii="Calibri" w:hAnsi="Calibri"/>
          <w:rtl/>
        </w:rPr>
        <w:t xml:space="preserve"> 18-12 </w:t>
      </w:r>
      <w:r w:rsidRPr="00CE4E32">
        <w:rPr>
          <w:rFonts w:ascii="Calibri" w:hAnsi="Calibri" w:hint="eastAsia"/>
          <w:rtl/>
        </w:rPr>
        <w:t>שנות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מאסר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עונשו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צריך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להיות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בקצהו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העליון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המתחם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והפנתה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לפסיקה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מטעמה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לרבות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פסיקה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במקרים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מקלים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יותר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בודדות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בענייננו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בהיקף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ובסוג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חמור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יותר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ללמוד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מקל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וחומר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מהפסיקה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שהוגשה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ויש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להחמיר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בעונשו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ביחס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לשאר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השותפים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לעבירה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נוכח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חלקו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העיקרי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ונוכח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עברו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הפלילי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העשיר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במקרים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דומים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ויש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להשית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עליו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לרבות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המאסר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קנס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גבוה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וכן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המאשימה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עומדת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חילוט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רכבו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נתפס</w:t>
      </w:r>
      <w:r w:rsidRPr="00CE4E32">
        <w:rPr>
          <w:rFonts w:ascii="Calibri" w:hAnsi="Calibri"/>
          <w:rtl/>
        </w:rPr>
        <w:t>.</w:t>
      </w:r>
    </w:p>
    <w:p w14:paraId="2B1274DE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E1A3A51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CE4E32">
        <w:rPr>
          <w:rFonts w:ascii="Calibri" w:hAnsi="Calibri" w:hint="eastAsia"/>
          <w:b/>
          <w:bCs/>
          <w:u w:val="single"/>
          <w:rtl/>
        </w:rPr>
        <w:t>טיעוני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ב</w:t>
      </w:r>
      <w:r w:rsidRPr="00CE4E32">
        <w:rPr>
          <w:rFonts w:ascii="Calibri" w:hAnsi="Calibri"/>
          <w:b/>
          <w:bCs/>
          <w:u w:val="single"/>
          <w:rtl/>
        </w:rPr>
        <w:t>"</w:t>
      </w:r>
      <w:r w:rsidRPr="00CE4E32">
        <w:rPr>
          <w:rFonts w:ascii="Calibri" w:hAnsi="Calibri" w:hint="eastAsia"/>
          <w:b/>
          <w:bCs/>
          <w:u w:val="single"/>
          <w:rtl/>
        </w:rPr>
        <w:t>כ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הנאשם</w:t>
      </w:r>
    </w:p>
    <w:p w14:paraId="4F3C352E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/>
          <w:rtl/>
        </w:rPr>
        <w:t>5.</w:t>
      </w:r>
      <w:r w:rsidRPr="00CE4E32">
        <w:rPr>
          <w:rFonts w:ascii="Calibri" w:hAnsi="Calibri"/>
          <w:rtl/>
        </w:rPr>
        <w:tab/>
      </w:r>
      <w:r w:rsidRPr="00CE4E32">
        <w:rPr>
          <w:rFonts w:ascii="Calibri" w:hAnsi="Calibri" w:hint="eastAsia"/>
          <w:rtl/>
        </w:rPr>
        <w:t>ב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כ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בהרשעה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במעשה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אחד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ואין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בריבוי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מקרים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בהתאם</w:t>
      </w:r>
      <w:r w:rsidRPr="00CE4E32">
        <w:rPr>
          <w:rFonts w:ascii="Calibri" w:hAnsi="Calibri"/>
          <w:rtl/>
        </w:rPr>
        <w:t xml:space="preserve"> </w:t>
      </w:r>
      <w:hyperlink r:id="rId30" w:history="1"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 xml:space="preserve"> 113</w:t>
        </w:r>
      </w:hyperlink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ישנה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חשיבות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לאמור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הוראת</w:t>
      </w:r>
      <w:r w:rsidRPr="00CE4E32">
        <w:rPr>
          <w:rFonts w:ascii="Calibri" w:hAnsi="Calibri"/>
          <w:rtl/>
        </w:rPr>
        <w:t xml:space="preserve"> </w:t>
      </w:r>
      <w:hyperlink r:id="rId31" w:history="1">
        <w:r w:rsidR="00007194" w:rsidRPr="0000719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07194" w:rsidRPr="00007194">
          <w:rPr>
            <w:rFonts w:ascii="Calibri" w:hAnsi="Calibri"/>
            <w:color w:val="0000FF"/>
            <w:u w:val="single"/>
            <w:rtl/>
          </w:rPr>
          <w:t xml:space="preserve"> 186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</w:t>
      </w:r>
      <w:hyperlink r:id="rId32" w:history="1">
        <w:r w:rsidR="000A79CA" w:rsidRPr="000A79CA">
          <w:rPr>
            <w:rStyle w:val="Hyperlink"/>
            <w:rFonts w:ascii="Calibri" w:hAnsi="Calibri" w:cs="David" w:hint="eastAsia"/>
            <w:rtl/>
          </w:rPr>
          <w:t>חסד</w:t>
        </w:r>
        <w:r w:rsidR="000A79CA" w:rsidRPr="000A79CA">
          <w:rPr>
            <w:rStyle w:val="Hyperlink"/>
            <w:rFonts w:ascii="Calibri" w:hAnsi="Calibri" w:cs="David"/>
            <w:rtl/>
          </w:rPr>
          <w:t>"</w:t>
        </w:r>
        <w:r w:rsidR="000A79CA" w:rsidRPr="000A79CA">
          <w:rPr>
            <w:rStyle w:val="Hyperlink"/>
            <w:rFonts w:ascii="Calibri" w:hAnsi="Calibri" w:cs="David" w:hint="eastAsia"/>
            <w:rtl/>
          </w:rPr>
          <w:t>פ</w:t>
        </w:r>
      </w:hyperlink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הקובע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ניתן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להרשיע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בשורת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הנובעות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ממעשה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אח</w:t>
      </w:r>
      <w:r w:rsidRPr="00CE4E32">
        <w:rPr>
          <w:rFonts w:ascii="Calibri" w:hAnsi="Calibri" w:hint="cs"/>
          <w:rtl/>
        </w:rPr>
        <w:t xml:space="preserve">ד </w:t>
      </w:r>
      <w:r w:rsidRPr="00CE4E32">
        <w:rPr>
          <w:rFonts w:ascii="Calibri" w:hAnsi="Calibri" w:hint="eastAsia"/>
          <w:rtl/>
        </w:rPr>
        <w:t>אך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לגזור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הדין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יותר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מפעם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אח</w:t>
      </w:r>
      <w:r w:rsidRPr="00CE4E32">
        <w:rPr>
          <w:rFonts w:ascii="Calibri" w:hAnsi="Calibri" w:hint="cs"/>
          <w:rtl/>
        </w:rPr>
        <w:t>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בגין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העבירה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החמורה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בשורת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העבירות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כ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מביע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תמיהה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למתחם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העונש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התבקש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המאשימה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שכן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חורג</w:t>
      </w:r>
      <w:r w:rsidRPr="00CE4E32">
        <w:rPr>
          <w:rFonts w:ascii="Calibri" w:hAnsi="Calibri" w:hint="cs"/>
          <w:rtl/>
        </w:rPr>
        <w:t xml:space="preserve">, לטענתו, </w:t>
      </w:r>
      <w:r w:rsidRPr="00CE4E32">
        <w:rPr>
          <w:rFonts w:ascii="Calibri" w:hAnsi="Calibri" w:hint="eastAsia"/>
          <w:rtl/>
        </w:rPr>
        <w:t>מהעונש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המקסימאלי</w:t>
      </w:r>
      <w:r w:rsidRPr="00CE4E32">
        <w:rPr>
          <w:rFonts w:ascii="Calibri" w:hAnsi="Calibri"/>
          <w:rtl/>
        </w:rPr>
        <w:t>.</w:t>
      </w:r>
    </w:p>
    <w:p w14:paraId="53D0F403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עוד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לשים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שהוכח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בהכרעת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הדין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ולא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ניתן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כעת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בשלב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הטיעונים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לעונש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להעלות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בדבר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ניצולם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השותפים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וכן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להעלות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השערות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ביחס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לחלקו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הדומיננטי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עובדות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כתב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האישום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מלמדות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חלקו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החל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לאחר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העמסת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הנשק</w:t>
      </w:r>
      <w:r w:rsidRPr="00CE4E32">
        <w:rPr>
          <w:rFonts w:ascii="Calibri" w:hAnsi="Calibri"/>
          <w:rtl/>
        </w:rPr>
        <w:t xml:space="preserve">.  </w:t>
      </w:r>
      <w:r w:rsidRPr="00CE4E32">
        <w:rPr>
          <w:rFonts w:ascii="Calibri" w:hAnsi="Calibri" w:hint="eastAsia"/>
          <w:rtl/>
        </w:rPr>
        <w:t>עוד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המשפט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לערוך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השוואה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נכונה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חלקו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וחלקו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הקצין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התביעה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הצבאית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ייחסה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לשאדי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הדומיננטיות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בפרשה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זו</w:t>
      </w:r>
      <w:r w:rsidRPr="00CE4E32">
        <w:rPr>
          <w:rFonts w:ascii="Calibri" w:hAnsi="Calibri"/>
          <w:rtl/>
        </w:rPr>
        <w:t xml:space="preserve">. </w:t>
      </w:r>
    </w:p>
    <w:p w14:paraId="122DE9D0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עוד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לייחס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מעשים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סחר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בנשק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שכן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כ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האשימה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טוענת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שילם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לשאדי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אולם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ממצא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בדבר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סחר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בנשק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מטעם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. </w:t>
      </w:r>
    </w:p>
    <w:p w14:paraId="066F986C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ב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כ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הפנה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לפסיקה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מטעמו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מתחם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העונש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שהתבקש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המאשימה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הולם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ואינו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עולה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מהפסיקה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הנוהגת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במקרים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דומים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והעונש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המקסימאלי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שהוטל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לרבות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סוחרי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נשק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הגיע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</w:t>
      </w:r>
      <w:r w:rsidRPr="00CE4E32">
        <w:rPr>
          <w:rFonts w:ascii="Calibri" w:hAnsi="Calibri"/>
          <w:rtl/>
        </w:rPr>
        <w:t xml:space="preserve">-50 </w:t>
      </w:r>
      <w:r w:rsidRPr="00CE4E32">
        <w:rPr>
          <w:rFonts w:ascii="Calibri" w:hAnsi="Calibri" w:hint="eastAsia"/>
          <w:rtl/>
        </w:rPr>
        <w:t>חודשי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מאסר</w:t>
      </w:r>
      <w:r w:rsidRPr="00CE4E32">
        <w:rPr>
          <w:rFonts w:ascii="Calibri" w:hAnsi="Calibri"/>
          <w:rtl/>
        </w:rPr>
        <w:t xml:space="preserve">. </w:t>
      </w:r>
    </w:p>
    <w:p w14:paraId="02372222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עוד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נטען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ביחס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להרשעותיו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הקודמות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ישנות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האחרונה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מלפני</w:t>
      </w:r>
      <w:r w:rsidRPr="00CE4E32">
        <w:rPr>
          <w:rFonts w:ascii="Calibri" w:hAnsi="Calibri"/>
          <w:rtl/>
        </w:rPr>
        <w:t xml:space="preserve"> 8 </w:t>
      </w:r>
      <w:r w:rsidRPr="00CE4E32">
        <w:rPr>
          <w:rFonts w:ascii="Calibri" w:hAnsi="Calibri" w:hint="eastAsia"/>
          <w:rtl/>
        </w:rPr>
        <w:t>שנים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ועבירת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הנשק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הייתה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בשנת</w:t>
      </w:r>
      <w:r w:rsidRPr="00CE4E32">
        <w:rPr>
          <w:rFonts w:ascii="Calibri" w:hAnsi="Calibri"/>
          <w:rtl/>
        </w:rPr>
        <w:t xml:space="preserve"> 99 </w:t>
      </w:r>
      <w:r w:rsidRPr="00CE4E32">
        <w:rPr>
          <w:rFonts w:ascii="Calibri" w:hAnsi="Calibri" w:hint="eastAsia"/>
          <w:rtl/>
        </w:rPr>
        <w:t>דהיינו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לפני</w:t>
      </w:r>
      <w:r w:rsidRPr="00CE4E32">
        <w:rPr>
          <w:rFonts w:ascii="Calibri" w:hAnsi="Calibri"/>
          <w:rtl/>
        </w:rPr>
        <w:t xml:space="preserve"> 18 </w:t>
      </w:r>
      <w:r w:rsidRPr="00CE4E32">
        <w:rPr>
          <w:rFonts w:ascii="Calibri" w:hAnsi="Calibri" w:hint="eastAsia"/>
          <w:rtl/>
        </w:rPr>
        <w:t>שנים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ומדובר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בבעל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משפחה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המונה</w:t>
      </w:r>
      <w:r w:rsidRPr="00CE4E32">
        <w:rPr>
          <w:rFonts w:ascii="Calibri" w:hAnsi="Calibri"/>
          <w:rtl/>
        </w:rPr>
        <w:t xml:space="preserve"> 9 </w:t>
      </w:r>
      <w:r w:rsidRPr="00CE4E32">
        <w:rPr>
          <w:rFonts w:ascii="Calibri" w:hAnsi="Calibri" w:hint="eastAsia"/>
          <w:rtl/>
        </w:rPr>
        <w:t>נפשות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ויש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להימנע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מהטלת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סנקציה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כלכלית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בעיקר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כשלא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הוכח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רווח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כלכלי</w:t>
      </w:r>
      <w:r w:rsidRPr="00CE4E32">
        <w:rPr>
          <w:rFonts w:ascii="Calibri" w:hAnsi="Calibri"/>
          <w:rtl/>
        </w:rPr>
        <w:t xml:space="preserve">. </w:t>
      </w:r>
    </w:p>
    <w:p w14:paraId="18251CFD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הוא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מפשע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ונעשה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עוול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גדול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בפרשה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זו</w:t>
      </w:r>
      <w:r w:rsidRPr="00CE4E32">
        <w:rPr>
          <w:rFonts w:ascii="Calibri" w:hAnsi="Calibri"/>
          <w:rtl/>
        </w:rPr>
        <w:t xml:space="preserve">. </w:t>
      </w:r>
    </w:p>
    <w:p w14:paraId="62D5D6F3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40A40C3B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b/>
          <w:bCs/>
          <w:u w:val="single"/>
        </w:rPr>
      </w:pPr>
      <w:r w:rsidRPr="00CE4E32">
        <w:rPr>
          <w:rFonts w:ascii="Calibri" w:hAnsi="Calibri" w:hint="eastAsia"/>
          <w:b/>
          <w:bCs/>
          <w:u w:val="single"/>
          <w:rtl/>
        </w:rPr>
        <w:t>הערכים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המוגנים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ומתחם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העונש</w:t>
      </w:r>
      <w:r w:rsidRPr="00CE4E32">
        <w:rPr>
          <w:rFonts w:ascii="Calibri" w:hAnsi="Calibri"/>
          <w:b/>
          <w:bCs/>
          <w:u w:val="single"/>
          <w:rtl/>
        </w:rPr>
        <w:t xml:space="preserve"> </w:t>
      </w:r>
      <w:r w:rsidRPr="00CE4E32">
        <w:rPr>
          <w:rFonts w:ascii="Calibri" w:hAnsi="Calibri" w:hint="eastAsia"/>
          <w:b/>
          <w:bCs/>
          <w:u w:val="single"/>
          <w:rtl/>
        </w:rPr>
        <w:t>ההולם</w:t>
      </w:r>
    </w:p>
    <w:p w14:paraId="7076191C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</w:rPr>
      </w:pPr>
      <w:r w:rsidRPr="00CE4E32">
        <w:rPr>
          <w:rFonts w:ascii="Calibri" w:hAnsi="Calibri"/>
          <w:rtl/>
        </w:rPr>
        <w:t>6.</w:t>
      </w:r>
      <w:r w:rsidRPr="00CE4E32">
        <w:rPr>
          <w:rFonts w:ascii="Calibri" w:hAnsi="Calibri"/>
          <w:rtl/>
        </w:rPr>
        <w:tab/>
      </w: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ביצע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שורת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עבירות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חמורות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ביותר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ובמעשיו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פגע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באינטרסים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המוגנים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בטחון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המדינה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ובטחון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הציבור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פגיעה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שהיא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ברף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גבוה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בנסיבות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המקרה</w:t>
      </w:r>
      <w:r w:rsidRPr="00CE4E32">
        <w:rPr>
          <w:rFonts w:ascii="Calibri" w:hAnsi="Calibri"/>
          <w:rtl/>
        </w:rPr>
        <w:t xml:space="preserve">. </w:t>
      </w:r>
    </w:p>
    <w:p w14:paraId="7DAE33AA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</w:rPr>
      </w:pPr>
      <w:r w:rsidRPr="00CE4E32">
        <w:rPr>
          <w:rFonts w:ascii="Calibri" w:hAnsi="Calibri" w:hint="eastAsia"/>
          <w:rtl/>
        </w:rPr>
        <w:t>הנאשם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נטל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חלק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מהותי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ומרכזי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בפרשה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חמורה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הכוללת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קשירת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גורמים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יכולת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גישה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לבונקר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צבאי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גניבת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אמל</w:t>
      </w:r>
      <w:r w:rsidRPr="00CE4E32">
        <w:rPr>
          <w:rFonts w:ascii="Calibri" w:hAnsi="Calibri"/>
          <w:rtl/>
        </w:rPr>
        <w:t>"</w:t>
      </w:r>
      <w:r w:rsidRPr="00CE4E32">
        <w:rPr>
          <w:rFonts w:ascii="Calibri" w:hAnsi="Calibri" w:hint="eastAsia"/>
          <w:rtl/>
        </w:rPr>
        <w:t>ח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בכמות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גדולה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ומסוג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מסוכן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ביותר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מקים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פוטנציאל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של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ממש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לפגיעה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באזרחים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ובביטחון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המדינה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חשש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שאף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קיים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אותר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מלוא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הגנוב</w:t>
      </w:r>
      <w:r w:rsidRPr="00B9501D">
        <w:rPr>
          <w:rFonts w:ascii="David" w:hAnsi="David"/>
          <w:rtl/>
        </w:rPr>
        <w:t xml:space="preserve">.  </w:t>
      </w:r>
    </w:p>
    <w:p w14:paraId="1F010190" w14:textId="77777777" w:rsidR="00CE4E32" w:rsidRPr="00B9501D" w:rsidRDefault="00CE4E32" w:rsidP="00CE4E32">
      <w:pPr>
        <w:spacing w:after="200" w:line="276" w:lineRule="auto"/>
        <w:ind w:left="720"/>
        <w:contextualSpacing/>
        <w:rPr>
          <w:rFonts w:ascii="Calibri" w:hAnsi="Calibri"/>
          <w:rtl/>
        </w:rPr>
      </w:pPr>
    </w:p>
    <w:p w14:paraId="04A5AE15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הפוטנציאל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החמור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הגלום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להביא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לפגיעות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בנפש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ולפגיעה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בביטחון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המדינה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לחייב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הולמת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וחמורה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המשפט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העליון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ומציין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להחמיר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בהן</w:t>
      </w:r>
      <w:r w:rsidRPr="00B9501D">
        <w:rPr>
          <w:rFonts w:ascii="David" w:hAnsi="David"/>
          <w:rtl/>
        </w:rPr>
        <w:t>.</w:t>
      </w:r>
    </w:p>
    <w:p w14:paraId="63141B04" w14:textId="77777777" w:rsidR="00CE4E32" w:rsidRDefault="00CE4E32" w:rsidP="00CE4E32">
      <w:pPr>
        <w:spacing w:line="360" w:lineRule="auto"/>
        <w:ind w:left="1360" w:right="851"/>
        <w:contextualSpacing/>
        <w:jc w:val="both"/>
        <w:rPr>
          <w:rFonts w:ascii="Calibri" w:hAnsi="Calibri"/>
          <w:rtl/>
        </w:rPr>
      </w:pPr>
    </w:p>
    <w:p w14:paraId="155D5BEC" w14:textId="77777777" w:rsidR="00CE4E32" w:rsidRPr="00B9501D" w:rsidRDefault="00CE4E32" w:rsidP="00CE4E32">
      <w:pPr>
        <w:ind w:firstLine="720"/>
        <w:jc w:val="both"/>
        <w:rPr>
          <w:rFonts w:ascii="Arial" w:hAnsi="Arial"/>
          <w:b/>
          <w:bCs/>
        </w:rPr>
      </w:pPr>
      <w:r w:rsidRPr="00B9501D">
        <w:rPr>
          <w:rFonts w:ascii="Arial" w:hAnsi="Arial"/>
          <w:rtl/>
        </w:rPr>
        <w:t xml:space="preserve">בע"פ </w:t>
      </w:r>
      <w:hyperlink r:id="rId33" w:history="1">
        <w:r w:rsidR="003D666F" w:rsidRPr="003D666F">
          <w:rPr>
            <w:rFonts w:ascii="Arial" w:hAnsi="Arial"/>
            <w:color w:val="0000FF"/>
            <w:u w:val="single"/>
            <w:rtl/>
          </w:rPr>
          <w:t xml:space="preserve">1332/04 </w:t>
        </w:r>
      </w:hyperlink>
      <w:r w:rsidRPr="00B9501D">
        <w:rPr>
          <w:rFonts w:ascii="Arial" w:hAnsi="Arial"/>
          <w:rtl/>
        </w:rPr>
        <w:t xml:space="preserve"> </w:t>
      </w:r>
      <w:r w:rsidRPr="00B9501D">
        <w:rPr>
          <w:rFonts w:ascii="Arial" w:hAnsi="Arial"/>
          <w:b/>
          <w:bCs/>
          <w:rtl/>
        </w:rPr>
        <w:t>מדינת ישראל נ' פס</w:t>
      </w:r>
      <w:r w:rsidRPr="00B9501D">
        <w:rPr>
          <w:rFonts w:ascii="Arial" w:hAnsi="Arial"/>
          <w:rtl/>
        </w:rPr>
        <w:t>, פ"ד נח(5) 541, בעמ' 545 נפסק:</w:t>
      </w:r>
    </w:p>
    <w:p w14:paraId="399C1CB0" w14:textId="77777777" w:rsidR="00CE4E32" w:rsidRPr="00B9501D" w:rsidRDefault="00CE4E32" w:rsidP="00CE4E32">
      <w:pPr>
        <w:spacing w:line="360" w:lineRule="auto"/>
        <w:ind w:left="1360" w:right="851"/>
        <w:contextualSpacing/>
        <w:jc w:val="both"/>
        <w:rPr>
          <w:rFonts w:ascii="Calibri" w:hAnsi="Calibri"/>
          <w:b/>
          <w:bCs/>
          <w:rtl/>
        </w:rPr>
      </w:pPr>
    </w:p>
    <w:p w14:paraId="35056F5E" w14:textId="77777777" w:rsidR="00CE4E32" w:rsidRPr="00B9501D" w:rsidRDefault="00CE4E32" w:rsidP="00CE4E32">
      <w:pPr>
        <w:ind w:left="1361" w:right="851"/>
        <w:contextualSpacing/>
        <w:jc w:val="both"/>
        <w:rPr>
          <w:rFonts w:ascii="Calibri" w:hAnsi="Calibri" w:cs="Guttman Keren"/>
          <w:b/>
          <w:bCs/>
          <w:sz w:val="22"/>
          <w:szCs w:val="22"/>
          <w:rtl/>
        </w:rPr>
      </w:pP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נכון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הדבר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רמת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החזקת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אינה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גבוהה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הרי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שהמציאות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השוררת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בארץ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–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זמינותו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ורב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עוצמה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שיש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עמו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פוטנציאל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להסלמת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האלימות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העבריינית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והאידאולוגית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כאחד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–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מחייבת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מתן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ביטוי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עונשי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הולם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והחמרה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ברמת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". </w:t>
      </w:r>
    </w:p>
    <w:p w14:paraId="2C8E446A" w14:textId="77777777" w:rsidR="00CE4E32" w:rsidRPr="00B9501D" w:rsidRDefault="00CE4E32" w:rsidP="00CE4E32">
      <w:pPr>
        <w:jc w:val="both"/>
        <w:rPr>
          <w:rFonts w:ascii="David" w:hAnsi="David"/>
          <w:rtl/>
        </w:rPr>
      </w:pPr>
    </w:p>
    <w:p w14:paraId="68E3531F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73F8CA70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במספר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חומרה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יתרה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הנועזות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היקפו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שנגנב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וסוגו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לסוג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אפנה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לאמור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ולמשמעות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טיל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המטאדור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בנוסף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לחומרה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>
        <w:rPr>
          <w:rFonts w:ascii="David" w:hAnsi="David" w:hint="cs"/>
          <w:rtl/>
        </w:rPr>
        <w:t>,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הנוסף</w:t>
      </w:r>
      <w:r w:rsidRPr="00B9501D">
        <w:rPr>
          <w:rFonts w:ascii="David" w:hAnsi="David"/>
          <w:rtl/>
        </w:rPr>
        <w:t xml:space="preserve">. </w:t>
      </w:r>
    </w:p>
    <w:p w14:paraId="2A7B2665" w14:textId="77777777" w:rsidR="00CE4E32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517CC655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כפי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מהעדויות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שבאו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בשלב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שמיעת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הראיות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טיל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המטאדור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נגנב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חשיבות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ביטחונית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והוגדר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שובר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שיוויון</w:t>
      </w:r>
      <w:r w:rsidRPr="00B9501D">
        <w:rPr>
          <w:rFonts w:ascii="David" w:hAnsi="David"/>
          <w:rtl/>
        </w:rPr>
        <w:t xml:space="preserve">". </w:t>
      </w:r>
      <w:r w:rsidRPr="00B9501D">
        <w:rPr>
          <w:rFonts w:ascii="David" w:hAnsi="David" w:hint="eastAsia"/>
          <w:rtl/>
        </w:rPr>
        <w:t>הוסף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כך</w:t>
      </w:r>
      <w:r w:rsidRPr="00B9501D">
        <w:rPr>
          <w:rFonts w:ascii="David" w:hAnsi="David"/>
          <w:rtl/>
        </w:rPr>
        <w:t xml:space="preserve"> 77 </w:t>
      </w:r>
      <w:r w:rsidRPr="00B9501D">
        <w:rPr>
          <w:rFonts w:ascii="David" w:hAnsi="David" w:hint="eastAsia"/>
          <w:rtl/>
        </w:rPr>
        <w:t>רימוני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רסס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</w:t>
      </w:r>
      <w:r w:rsidRPr="00B9501D">
        <w:rPr>
          <w:rFonts w:ascii="David" w:hAnsi="David"/>
          <w:rtl/>
        </w:rPr>
        <w:t xml:space="preserve"> – 13 </w:t>
      </w:r>
      <w:r w:rsidRPr="00B9501D">
        <w:rPr>
          <w:rFonts w:ascii="David" w:hAnsi="David" w:hint="eastAsia"/>
          <w:rtl/>
        </w:rPr>
        <w:t>טילי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והמסקנה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בגניבת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מסוג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איכות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וחשיבות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רבים</w:t>
      </w:r>
      <w:r w:rsidRPr="00B9501D">
        <w:rPr>
          <w:rFonts w:ascii="David" w:hAnsi="David"/>
          <w:rtl/>
        </w:rPr>
        <w:t xml:space="preserve">. </w:t>
      </w:r>
    </w:p>
    <w:p w14:paraId="3AD19C52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1666CFC8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היקף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הפעילות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חמור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ביותר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הקשורות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בתעוזה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הגניבה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האחרים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כולם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בתכנון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המדוקדק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ובהגעה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ממקומות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שונים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למקום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האיסוף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והחבאת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במקום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מעלים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תמונה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תכנון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תכנית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פלילית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רחבת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היקף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רבת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מבצעים</w:t>
      </w:r>
      <w:r w:rsidRPr="00B9501D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ו</w:t>
      </w:r>
      <w:r w:rsidRPr="00B9501D">
        <w:rPr>
          <w:rFonts w:ascii="David" w:hAnsi="David" w:hint="eastAsia"/>
          <w:rtl/>
        </w:rPr>
        <w:t>בעלת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חומרה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יתירה</w:t>
      </w:r>
      <w:r w:rsidRPr="00B9501D">
        <w:rPr>
          <w:rFonts w:ascii="David" w:hAnsi="David"/>
          <w:rtl/>
        </w:rPr>
        <w:t>.</w:t>
      </w:r>
    </w:p>
    <w:p w14:paraId="013DE4E8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  <w:rtl/>
        </w:rPr>
      </w:pPr>
    </w:p>
    <w:p w14:paraId="3E834311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התכנית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העבריינית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והוצאתה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הפועל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כאמור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משמעותה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פוטנציאל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גדול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לסיכון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וביטחון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המדינה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סיכון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שעד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קיים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שכן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אירע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פיצוץ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במקום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איחסון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התפוצץ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רק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אותר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נוסף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עודנו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בידיים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מורשות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להחזקתו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ועודנו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. </w:t>
      </w:r>
    </w:p>
    <w:p w14:paraId="4CB0B227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31AF5258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  <w:rtl/>
        </w:rPr>
      </w:pPr>
    </w:p>
    <w:p w14:paraId="2DF6BB15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/>
          <w:rtl/>
        </w:rPr>
        <w:t>7.</w:t>
      </w:r>
      <w:r w:rsidRPr="00B9501D">
        <w:rPr>
          <w:rFonts w:ascii="David" w:hAnsi="David"/>
          <w:rtl/>
        </w:rPr>
        <w:tab/>
      </w:r>
      <w:r w:rsidRPr="00B9501D">
        <w:rPr>
          <w:rFonts w:ascii="David" w:hAnsi="David" w:hint="eastAsia"/>
          <w:rtl/>
        </w:rPr>
        <w:t>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בכלל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בפרט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חמורות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ביותר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לפגוע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בביטחון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ובביטחון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המדינה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להקים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מסוכנות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רבה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וקיימת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חשיבות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להרתעה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ליצור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. </w:t>
      </w:r>
    </w:p>
    <w:p w14:paraId="6D73E88C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12AD2D7C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</w:t>
      </w:r>
      <w:hyperlink r:id="rId34" w:history="1">
        <w:r w:rsidR="000A79CA" w:rsidRPr="000A79CA">
          <w:rPr>
            <w:rStyle w:val="Hyperlink"/>
            <w:rFonts w:ascii="David" w:hAnsi="David" w:cs="David"/>
            <w:rtl/>
          </w:rPr>
          <w:t>רע"פ 9112/11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פלוני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מדינת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ישראל</w:t>
      </w:r>
      <w:r w:rsidRPr="00B9501D">
        <w:rPr>
          <w:rFonts w:ascii="David" w:hAnsi="David"/>
          <w:rtl/>
        </w:rPr>
        <w:t xml:space="preserve"> (31.12.2012), </w:t>
      </w:r>
      <w:r w:rsidRPr="00B9501D">
        <w:rPr>
          <w:rFonts w:ascii="David" w:hAnsi="David" w:hint="eastAsia"/>
          <w:rtl/>
        </w:rPr>
        <w:t>נפסק</w:t>
      </w:r>
      <w:r w:rsidRPr="00B9501D">
        <w:rPr>
          <w:rFonts w:ascii="David" w:hAnsi="David"/>
          <w:rtl/>
        </w:rPr>
        <w:t xml:space="preserve">: </w:t>
      </w:r>
    </w:p>
    <w:p w14:paraId="18B6B3CF" w14:textId="77777777" w:rsidR="00CE4E32" w:rsidRPr="00B9501D" w:rsidRDefault="00CE4E32" w:rsidP="00CE4E3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1440" w:right="907" w:hanging="1440"/>
        <w:jc w:val="both"/>
        <w:rPr>
          <w:rFonts w:ascii="Arial TUR" w:hAnsi="Arial TUR"/>
          <w:b/>
          <w:bCs/>
          <w:highlight w:val="yellow"/>
          <w:rtl/>
        </w:rPr>
      </w:pPr>
    </w:p>
    <w:p w14:paraId="341CC3CC" w14:textId="77777777" w:rsidR="00CE4E32" w:rsidRPr="00B9501D" w:rsidRDefault="00CE4E32" w:rsidP="00CE4E32">
      <w:pPr>
        <w:ind w:left="1440" w:right="851"/>
        <w:contextualSpacing/>
        <w:jc w:val="both"/>
        <w:rPr>
          <w:rFonts w:ascii="Calibri" w:hAnsi="Calibri" w:cs="Guttman Keren"/>
          <w:b/>
          <w:bCs/>
          <w:sz w:val="22"/>
          <w:szCs w:val="22"/>
          <w:rtl/>
        </w:rPr>
      </w:pP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מכירת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כלי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[...]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מסכנת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יותר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הציבור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קנייתם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 (</w:t>
      </w:r>
      <w:hyperlink r:id="rId35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1121/11</w:t>
        </w:r>
      </w:hyperlink>
      <w:r w:rsidR="000A79CA">
        <w:rPr>
          <w:rFonts w:ascii="Calibri" w:hAnsi="Calibri" w:cs="Guttman Keren"/>
          <w:b/>
          <w:bCs/>
          <w:sz w:val="22"/>
          <w:szCs w:val="22"/>
          <w:rtl/>
        </w:rPr>
        <w:t xml:space="preserve">  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אזולאי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23.11.2011),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ואין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ספק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פוטנציאל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הנזק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שיש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המלווה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הסיכון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האמור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צריך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לקבל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ביטוי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בעונש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הנגזר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החוטא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בביצוע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האמורות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."</w:t>
      </w:r>
    </w:p>
    <w:p w14:paraId="4E903A68" w14:textId="77777777" w:rsidR="00CE4E32" w:rsidRPr="00B9501D" w:rsidRDefault="00CE4E32" w:rsidP="00CE4E3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1440" w:right="907" w:hanging="1440"/>
        <w:jc w:val="both"/>
        <w:rPr>
          <w:rFonts w:ascii="Arial TUR" w:hAnsi="Arial TUR"/>
          <w:b/>
          <w:bCs/>
          <w:rtl/>
        </w:rPr>
      </w:pPr>
    </w:p>
    <w:p w14:paraId="0E1D84B2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המשפט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מפנה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לדברים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נפסקו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</w:t>
      </w:r>
      <w:hyperlink r:id="rId36" w:history="1">
        <w:r w:rsidR="000A79CA" w:rsidRPr="000A79CA">
          <w:rPr>
            <w:rStyle w:val="Hyperlink"/>
            <w:rFonts w:ascii="David" w:hAnsi="David" w:cs="David"/>
            <w:rtl/>
          </w:rPr>
          <w:t>ע"פ 1121/11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אזולאי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מדינת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ישראל</w:t>
      </w:r>
      <w:r w:rsidRPr="00B9501D">
        <w:rPr>
          <w:rFonts w:ascii="David" w:hAnsi="David"/>
          <w:rtl/>
        </w:rPr>
        <w:t xml:space="preserve"> (23.11.2011), </w:t>
      </w:r>
      <w:r w:rsidRPr="00B9501D">
        <w:rPr>
          <w:rFonts w:ascii="David" w:hAnsi="David" w:hint="eastAsia"/>
          <w:rtl/>
        </w:rPr>
        <w:t>והגם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שעסק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בנשק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הרי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שהדברים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יפים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לענייננו</w:t>
      </w:r>
      <w:r w:rsidRPr="00B9501D">
        <w:rPr>
          <w:rFonts w:ascii="David" w:hAnsi="David"/>
          <w:rtl/>
        </w:rPr>
        <w:t>:</w:t>
      </w:r>
    </w:p>
    <w:p w14:paraId="1D785D22" w14:textId="77777777" w:rsidR="00CE4E32" w:rsidRPr="00B9501D" w:rsidRDefault="00CE4E32" w:rsidP="00CE4E3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1440" w:right="907" w:hanging="1440"/>
        <w:jc w:val="both"/>
        <w:rPr>
          <w:rFonts w:ascii="Arial TUR" w:hAnsi="Arial TUR"/>
          <w:b/>
          <w:bCs/>
          <w:rtl/>
        </w:rPr>
      </w:pPr>
    </w:p>
    <w:p w14:paraId="2D99AB3B" w14:textId="77777777" w:rsidR="00CE4E32" w:rsidRPr="00B9501D" w:rsidRDefault="00CE4E32" w:rsidP="00CE4E32">
      <w:pPr>
        <w:ind w:left="1440" w:right="851"/>
        <w:contextualSpacing/>
        <w:jc w:val="both"/>
        <w:rPr>
          <w:rFonts w:ascii="Calibri" w:hAnsi="Calibri"/>
          <w:b/>
          <w:bCs/>
          <w:rtl/>
        </w:rPr>
      </w:pP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סחר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תופעה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מסוכנת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במיוחד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בימינו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הניסיון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מלמד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מקורו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מפוקפק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לאחר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שהוא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יוצא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מידי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המחזיק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מוצא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דרכו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לידיים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עברייניות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למפגעים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למיניהם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והרי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הוכיחו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מהססים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להשתמש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במקומות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סואנים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ברור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עלולים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להיפגע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מהירי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אנשים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תמימים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שנקלעו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לזירה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בדרך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מקרה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לפיכך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התרענו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ונחזור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ונתריע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הפעם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החוטא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מסוג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עלול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להידרש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לשלם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מחיר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יקר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ואף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באובדן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חירותו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לתקופה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ממושכת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 (</w:t>
      </w:r>
      <w:hyperlink r:id="rId37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5833/07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'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ורי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([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פורסם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], 18.11.2007))"".</w:t>
      </w:r>
    </w:p>
    <w:p w14:paraId="7B4AD404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00B498A4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הדברים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מקבלים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תוקף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ומשנה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חומרה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בענייננו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טיבו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>
        <w:rPr>
          <w:rFonts w:ascii="David" w:hAnsi="David" w:hint="cs"/>
          <w:rtl/>
        </w:rPr>
        <w:t xml:space="preserve">, והיקפו. </w:t>
      </w:r>
    </w:p>
    <w:p w14:paraId="2B50705F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47F3A71B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</w:rPr>
      </w:pPr>
      <w:r w:rsidRPr="00B9501D">
        <w:rPr>
          <w:rFonts w:ascii="David" w:hAnsi="David"/>
          <w:rtl/>
        </w:rPr>
        <w:t>8.</w:t>
      </w:r>
      <w:r w:rsidRPr="00B9501D">
        <w:rPr>
          <w:rFonts w:ascii="David" w:hAnsi="David"/>
          <w:rtl/>
        </w:rPr>
        <w:tab/>
      </w:r>
      <w:r w:rsidRPr="00B9501D">
        <w:rPr>
          <w:rFonts w:ascii="David" w:hAnsi="David" w:hint="eastAsia"/>
          <w:rtl/>
        </w:rPr>
        <w:t>המאשימה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עותרת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הולם</w:t>
      </w:r>
      <w:r w:rsidRPr="00B9501D">
        <w:rPr>
          <w:rFonts w:ascii="David" w:hAnsi="David"/>
          <w:rtl/>
        </w:rPr>
        <w:t xml:space="preserve"> (</w:t>
      </w:r>
      <w:r w:rsidRPr="00B9501D">
        <w:rPr>
          <w:rFonts w:ascii="David" w:hAnsi="David" w:hint="eastAsia"/>
          <w:rtl/>
        </w:rPr>
        <w:t>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כולל</w:t>
      </w:r>
      <w:r w:rsidRPr="00B9501D">
        <w:rPr>
          <w:rFonts w:ascii="David" w:hAnsi="David"/>
          <w:rtl/>
        </w:rPr>
        <w:t xml:space="preserve">) </w:t>
      </w:r>
      <w:r w:rsidRPr="00B9501D">
        <w:rPr>
          <w:rFonts w:ascii="David" w:hAnsi="David" w:hint="eastAsia"/>
          <w:rtl/>
        </w:rPr>
        <w:t>הנע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בין</w:t>
      </w:r>
      <w:r w:rsidRPr="00B9501D">
        <w:rPr>
          <w:rFonts w:ascii="David" w:hAnsi="David"/>
          <w:rtl/>
        </w:rPr>
        <w:t xml:space="preserve"> 12-18 </w:t>
      </w:r>
      <w:r w:rsidRPr="00B9501D">
        <w:rPr>
          <w:rFonts w:ascii="David" w:hAnsi="David" w:hint="eastAsia"/>
          <w:rtl/>
        </w:rPr>
        <w:t>שנות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כ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טוען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המבוקש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חורג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לחומרה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בקנה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תקרת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</w:t>
      </w:r>
      <w:r>
        <w:rPr>
          <w:rFonts w:ascii="David" w:hAnsi="David" w:hint="cs"/>
          <w:rtl/>
        </w:rPr>
        <w:t>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טען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טיעוניו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והפנה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לפסיקה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מטעמו</w:t>
      </w:r>
      <w:r w:rsidRPr="00B9501D">
        <w:rPr>
          <w:rFonts w:ascii="David" w:hAnsi="David"/>
          <w:rtl/>
        </w:rPr>
        <w:t xml:space="preserve">. </w:t>
      </w:r>
    </w:p>
    <w:p w14:paraId="695E9DCC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</w:rPr>
      </w:pPr>
    </w:p>
    <w:p w14:paraId="6DD87B51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להלן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אפנה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לפסיקה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מובן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ונסיבותיו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לאבחן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בהתאם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לענייננו</w:t>
      </w:r>
      <w:r w:rsidRPr="00B9501D">
        <w:rPr>
          <w:rFonts w:ascii="David" w:hAnsi="David"/>
          <w:rtl/>
        </w:rPr>
        <w:t>.</w:t>
      </w:r>
    </w:p>
    <w:p w14:paraId="24FFB4F5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00CDEF74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אולם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תחילה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לטענות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כ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המקסימלי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שניתן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להטיל</w:t>
      </w:r>
      <w:r w:rsidRPr="00B9501D">
        <w:rPr>
          <w:rFonts w:ascii="David" w:hAnsi="David"/>
          <w:rtl/>
        </w:rPr>
        <w:t xml:space="preserve">  - </w:t>
      </w:r>
      <w:r w:rsidRPr="00B9501D">
        <w:rPr>
          <w:rFonts w:ascii="David" w:hAnsi="David" w:hint="eastAsia"/>
          <w:rtl/>
        </w:rPr>
        <w:t>בעניין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לקבל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טענות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כ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בהחלת</w:t>
      </w:r>
      <w:r w:rsidRPr="00B9501D">
        <w:rPr>
          <w:rFonts w:ascii="David" w:hAnsi="David"/>
          <w:rtl/>
        </w:rPr>
        <w:t xml:space="preserve"> </w:t>
      </w:r>
      <w:hyperlink r:id="rId38" w:history="1">
        <w:r w:rsidR="00007194" w:rsidRPr="00007194">
          <w:rPr>
            <w:rFonts w:ascii="David" w:hAnsi="David"/>
            <w:color w:val="0000FF"/>
            <w:u w:val="single"/>
            <w:rtl/>
          </w:rPr>
          <w:t>סעיף 186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</w:t>
      </w:r>
      <w:hyperlink r:id="rId39" w:history="1">
        <w:r w:rsidR="000A79CA" w:rsidRPr="000A79CA">
          <w:rPr>
            <w:rStyle w:val="Hyperlink"/>
            <w:rFonts w:ascii="David" w:hAnsi="David" w:cs="David" w:hint="eastAsia"/>
            <w:rtl/>
          </w:rPr>
          <w:t>חוק</w:t>
        </w:r>
        <w:r w:rsidR="000A79CA" w:rsidRPr="000A79CA">
          <w:rPr>
            <w:rStyle w:val="Hyperlink"/>
            <w:rFonts w:ascii="David" w:hAnsi="David" w:cs="David"/>
            <w:rtl/>
          </w:rPr>
          <w:t xml:space="preserve"> העונשין</w:t>
        </w:r>
      </w:hyperlink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שכן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אחד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ביצע</w:t>
      </w:r>
      <w:r>
        <w:rPr>
          <w:rFonts w:ascii="David" w:hAnsi="David" w:hint="cs"/>
          <w:rtl/>
        </w:rPr>
        <w:t>,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בגינו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המפורטות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. </w:t>
      </w:r>
    </w:p>
    <w:p w14:paraId="7767DD73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66A77A57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מספר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מעשים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כמפורט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מעשיו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השונים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המפורטים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מקימים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כולן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בגין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אחר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אחזור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אפנה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לקביעות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קיבל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לרשותו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הוביל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שילם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תמורה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בשלוש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הזדמנויות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אוחסן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במקום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אירע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הפיצוץ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מקימים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באופן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עצמאי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ונפרד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ולפיכך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המקסימלית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האפשרית</w:t>
      </w:r>
      <w:r>
        <w:rPr>
          <w:rFonts w:ascii="David" w:hAnsi="David" w:hint="cs"/>
          <w:rtl/>
        </w:rPr>
        <w:t>,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העליון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עותרת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המאשימה</w:t>
      </w:r>
      <w:r w:rsidRPr="00B9501D">
        <w:rPr>
          <w:rFonts w:ascii="David" w:hAnsi="David"/>
          <w:rtl/>
        </w:rPr>
        <w:t xml:space="preserve">. </w:t>
      </w:r>
    </w:p>
    <w:p w14:paraId="420D40D5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117D146E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לטענות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שהועלו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התקיימות</w:t>
      </w:r>
      <w:r w:rsidRPr="00B9501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יסודות </w:t>
      </w:r>
      <w:r w:rsidRPr="00B9501D">
        <w:rPr>
          <w:rFonts w:ascii="David" w:hAnsi="David" w:hint="eastAsia"/>
          <w:rtl/>
        </w:rPr>
        <w:t>אחת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 - </w:t>
      </w:r>
      <w:r w:rsidRPr="00B9501D">
        <w:rPr>
          <w:rFonts w:ascii="David" w:hAnsi="David" w:hint="eastAsia"/>
          <w:rtl/>
        </w:rPr>
        <w:t>איננו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ואינני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מוצא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להוסיף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ולהתייחס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לכך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בגזר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מפרטת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ומעשיו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מקימים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יסודות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כפי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שנקבע</w:t>
      </w:r>
      <w:r w:rsidRPr="00B9501D">
        <w:rPr>
          <w:rFonts w:ascii="David" w:hAnsi="David"/>
          <w:rtl/>
        </w:rPr>
        <w:t>.</w:t>
      </w:r>
    </w:p>
    <w:p w14:paraId="06858CC4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4C75F5A6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עוד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להוסיף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לחלקו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מחד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קיימת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קביעה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העבריין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הבכיר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מבין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השותפים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המעשים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בפרשה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זו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מנגד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מהעובדות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חלקו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מרכזי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לפחות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כחלקם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האחרים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ביצעו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הגניבה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בפועל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והביאו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אליו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עימם</w:t>
      </w:r>
      <w:r w:rsidRPr="00B9501D"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תחי</w:t>
      </w:r>
      <w:r>
        <w:rPr>
          <w:rFonts w:ascii="David" w:hAnsi="David" w:hint="cs"/>
          <w:rtl/>
        </w:rPr>
        <w:t>ל</w:t>
      </w:r>
      <w:r w:rsidRPr="00B9501D">
        <w:rPr>
          <w:rFonts w:ascii="David" w:hAnsi="David" w:hint="eastAsia"/>
          <w:rtl/>
        </w:rPr>
        <w:t>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קיבל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והמשיך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הפעולות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הובלתו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ואיחסונו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מכן</w:t>
      </w:r>
      <w:r w:rsidRPr="00B9501D">
        <w:rPr>
          <w:rFonts w:ascii="David" w:hAnsi="David"/>
          <w:rtl/>
        </w:rPr>
        <w:t>.</w:t>
      </w:r>
    </w:p>
    <w:p w14:paraId="645DAEDB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/>
          <w:rtl/>
        </w:rPr>
        <w:t xml:space="preserve">  </w:t>
      </w:r>
    </w:p>
    <w:p w14:paraId="7909E152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שנקשר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תכנון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שתוכנן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בתעוזה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רבה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האחרים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עצמו</w:t>
      </w:r>
      <w:r w:rsidRPr="00B9501D">
        <w:rPr>
          <w:rFonts w:ascii="David" w:hAnsi="David"/>
          <w:rtl/>
        </w:rPr>
        <w:t xml:space="preserve">. </w:t>
      </w:r>
    </w:p>
    <w:p w14:paraId="0B15F7DC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64D26A24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להלן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פסיקה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דומות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מטבע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הדברים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לאבחנה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בענייננו</w:t>
      </w:r>
      <w:r w:rsidRPr="00B9501D">
        <w:rPr>
          <w:rFonts w:ascii="David" w:hAnsi="David"/>
          <w:rtl/>
        </w:rPr>
        <w:t xml:space="preserve">. </w:t>
      </w:r>
    </w:p>
    <w:p w14:paraId="773EE242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  <w:rtl/>
        </w:rPr>
      </w:pPr>
    </w:p>
    <w:p w14:paraId="427AEF7E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</w:t>
      </w:r>
      <w:hyperlink r:id="rId40" w:history="1">
        <w:r w:rsidR="000A79CA" w:rsidRPr="000A79CA">
          <w:rPr>
            <w:rStyle w:val="Hyperlink"/>
            <w:rFonts w:ascii="David" w:hAnsi="David" w:cs="David"/>
            <w:rtl/>
          </w:rPr>
          <w:t>ע"פ 6542/11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מוקטראן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מדינת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ישראל</w:t>
      </w:r>
      <w:r w:rsidRPr="00B9501D">
        <w:rPr>
          <w:rFonts w:ascii="David" w:hAnsi="David"/>
          <w:rtl/>
        </w:rPr>
        <w:t xml:space="preserve"> (25.2.2013) – </w:t>
      </w:r>
      <w:r w:rsidRPr="00B9501D">
        <w:rPr>
          <w:rFonts w:ascii="David" w:hAnsi="David" w:hint="eastAsia"/>
          <w:rtl/>
        </w:rPr>
        <w:t>הנאשמים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הודו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לרבות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בנשק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והוטלו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עליהם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עונשים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7 </w:t>
      </w:r>
      <w:r w:rsidRPr="00B9501D">
        <w:rPr>
          <w:rFonts w:ascii="David" w:hAnsi="David" w:hint="eastAsia"/>
          <w:rtl/>
        </w:rPr>
        <w:t>ו</w:t>
      </w:r>
      <w:r w:rsidRPr="00B9501D">
        <w:rPr>
          <w:rFonts w:ascii="David" w:hAnsi="David"/>
          <w:rtl/>
        </w:rPr>
        <w:t xml:space="preserve">-5 </w:t>
      </w:r>
      <w:r w:rsidRPr="00B9501D">
        <w:rPr>
          <w:rFonts w:ascii="David" w:hAnsi="David" w:hint="eastAsia"/>
          <w:rtl/>
        </w:rPr>
        <w:t>שנות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(</w:t>
      </w:r>
      <w:r w:rsidRPr="00B9501D">
        <w:rPr>
          <w:rFonts w:ascii="David" w:hAnsi="David" w:hint="eastAsia"/>
          <w:rtl/>
        </w:rPr>
        <w:t>כאשר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המאשימה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הגבילה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עצמה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לרף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8.5 </w:t>
      </w:r>
      <w:r w:rsidRPr="00B9501D">
        <w:rPr>
          <w:rFonts w:ascii="David" w:hAnsi="David" w:hint="eastAsia"/>
          <w:rtl/>
        </w:rPr>
        <w:t>ו</w:t>
      </w:r>
      <w:r w:rsidRPr="00B9501D">
        <w:rPr>
          <w:rFonts w:ascii="David" w:hAnsi="David"/>
          <w:rtl/>
        </w:rPr>
        <w:t xml:space="preserve">-6.5), </w:t>
      </w:r>
      <w:r w:rsidRPr="00B9501D">
        <w:rPr>
          <w:rFonts w:ascii="David" w:hAnsi="David" w:hint="eastAsia"/>
          <w:rtl/>
        </w:rPr>
        <w:t>ובית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המשפט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העליון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דחה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הערעור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וקבע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העונשים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שהוטלו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הינם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מקלים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חרף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העובדה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באנשים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צעירים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וללא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פלילי</w:t>
      </w:r>
      <w:r w:rsidRPr="00B9501D">
        <w:rPr>
          <w:rFonts w:ascii="David" w:hAnsi="David"/>
          <w:rtl/>
        </w:rPr>
        <w:t xml:space="preserve">. </w:t>
      </w:r>
    </w:p>
    <w:p w14:paraId="014295CF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7279E24A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</w:t>
      </w:r>
      <w:hyperlink r:id="rId41" w:history="1">
        <w:r w:rsidR="000A79CA" w:rsidRPr="000A79CA">
          <w:rPr>
            <w:rStyle w:val="Hyperlink"/>
            <w:rFonts w:ascii="David" w:hAnsi="David" w:cs="David"/>
            <w:rtl/>
          </w:rPr>
          <w:t>ע"פ 7268/11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גרבאן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מדינת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ישראל</w:t>
      </w:r>
      <w:r w:rsidRPr="00B9501D">
        <w:rPr>
          <w:rFonts w:ascii="David" w:hAnsi="David"/>
          <w:rtl/>
        </w:rPr>
        <w:t xml:space="preserve"> (8.8.2012) – </w:t>
      </w:r>
      <w:r w:rsidRPr="00B9501D">
        <w:rPr>
          <w:rFonts w:ascii="David" w:hAnsi="David" w:hint="eastAsia"/>
          <w:rtl/>
        </w:rPr>
        <w:t>המערער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חייל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צה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לקבלת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-  10 </w:t>
      </w:r>
      <w:r w:rsidRPr="00B9501D">
        <w:rPr>
          <w:rFonts w:ascii="David" w:hAnsi="David" w:hint="eastAsia"/>
          <w:rtl/>
        </w:rPr>
        <w:t>רובי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/>
        </w:rPr>
        <w:t>M</w:t>
      </w:r>
      <w:r w:rsidRPr="00B9501D">
        <w:rPr>
          <w:rFonts w:ascii="David" w:hAnsi="David"/>
          <w:rtl/>
        </w:rPr>
        <w:t xml:space="preserve">-16, </w:t>
      </w:r>
      <w:r w:rsidRPr="00B9501D">
        <w:rPr>
          <w:rFonts w:ascii="David" w:hAnsi="David" w:hint="eastAsia"/>
          <w:rtl/>
        </w:rPr>
        <w:t>מקלע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ומטול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רימונים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ומכר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אותם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והוטלו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עליו</w:t>
      </w:r>
      <w:r w:rsidRPr="00B9501D">
        <w:rPr>
          <w:rFonts w:ascii="David" w:hAnsi="David"/>
          <w:rtl/>
        </w:rPr>
        <w:t xml:space="preserve"> 80 </w:t>
      </w:r>
      <w:r w:rsidRPr="00B9501D">
        <w:rPr>
          <w:rFonts w:ascii="David" w:hAnsi="David" w:hint="eastAsia"/>
          <w:rtl/>
        </w:rPr>
        <w:t>חודשי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באדם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צעיר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וללא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פלילי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הערעור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נדחה</w:t>
      </w:r>
      <w:r w:rsidRPr="00B9501D">
        <w:rPr>
          <w:rFonts w:ascii="David" w:hAnsi="David"/>
          <w:rtl/>
        </w:rPr>
        <w:t xml:space="preserve">. </w:t>
      </w:r>
    </w:p>
    <w:p w14:paraId="48EB24A6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7FE9CBBE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</w:t>
      </w:r>
      <w:hyperlink r:id="rId42" w:history="1">
        <w:r w:rsidR="000A79CA" w:rsidRPr="000A79CA">
          <w:rPr>
            <w:rStyle w:val="Hyperlink"/>
            <w:rFonts w:ascii="David" w:hAnsi="David" w:cs="David"/>
            <w:rtl/>
          </w:rPr>
          <w:t>ע"פ 6074/93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כץ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ואח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מדינת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ישראל</w:t>
      </w:r>
      <w:r w:rsidRPr="00B9501D">
        <w:rPr>
          <w:rFonts w:ascii="David" w:hAnsi="David"/>
          <w:rtl/>
        </w:rPr>
        <w:t xml:space="preserve"> (17.4.1994) – </w:t>
      </w:r>
      <w:r w:rsidRPr="00B9501D">
        <w:rPr>
          <w:rFonts w:ascii="David" w:hAnsi="David" w:hint="eastAsia"/>
          <w:rtl/>
        </w:rPr>
        <w:t>המערערים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ובנו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הורשעו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שגנבו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מבונקר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צבאי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ארגזי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ובהם</w:t>
      </w:r>
      <w:r w:rsidRPr="00B9501D">
        <w:rPr>
          <w:rFonts w:ascii="David" w:hAnsi="David"/>
          <w:rtl/>
        </w:rPr>
        <w:t xml:space="preserve"> 24 </w:t>
      </w:r>
      <w:r w:rsidRPr="00B9501D">
        <w:rPr>
          <w:rFonts w:ascii="David" w:hAnsi="David" w:hint="eastAsia"/>
          <w:rtl/>
        </w:rPr>
        <w:t>רימוני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רסס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והאב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גנב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רובה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/>
        </w:rPr>
        <w:t>M</w:t>
      </w:r>
      <w:r w:rsidRPr="00B9501D">
        <w:rPr>
          <w:rFonts w:ascii="David" w:hAnsi="David"/>
          <w:rtl/>
        </w:rPr>
        <w:t xml:space="preserve">-16 </w:t>
      </w:r>
      <w:r w:rsidRPr="00B9501D">
        <w:rPr>
          <w:rFonts w:ascii="David" w:hAnsi="David" w:hint="eastAsia"/>
          <w:rtl/>
        </w:rPr>
        <w:t>ושתי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מחסניות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כדורים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בהחזקת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ונשיאת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והבן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שיבוש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ראיות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מסירת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ידיעות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ושיבוש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הליכי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משפט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והוטל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8.5 </w:t>
      </w:r>
      <w:r w:rsidRPr="00B9501D">
        <w:rPr>
          <w:rFonts w:ascii="David" w:hAnsi="David" w:hint="eastAsia"/>
          <w:rtl/>
        </w:rPr>
        <w:t>שנות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</w:t>
      </w:r>
      <w:r w:rsidRPr="00B9501D">
        <w:rPr>
          <w:rFonts w:ascii="David" w:hAnsi="David"/>
          <w:rtl/>
        </w:rPr>
        <w:t xml:space="preserve">-4 </w:t>
      </w:r>
      <w:r w:rsidRPr="00B9501D">
        <w:rPr>
          <w:rFonts w:ascii="David" w:hAnsi="David" w:hint="eastAsia"/>
          <w:rtl/>
        </w:rPr>
        <w:t>שנים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הבן</w:t>
      </w:r>
      <w:r w:rsidRPr="00B9501D">
        <w:rPr>
          <w:rFonts w:ascii="David" w:hAnsi="David"/>
          <w:rtl/>
        </w:rPr>
        <w:t xml:space="preserve">.  </w:t>
      </w:r>
      <w:r w:rsidRPr="00B9501D">
        <w:rPr>
          <w:rFonts w:ascii="David" w:hAnsi="David" w:hint="eastAsia"/>
          <w:rtl/>
        </w:rPr>
        <w:t>הערעור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נדחה</w:t>
      </w:r>
      <w:r w:rsidRPr="00B9501D">
        <w:rPr>
          <w:rFonts w:ascii="David" w:hAnsi="David"/>
          <w:rtl/>
        </w:rPr>
        <w:t xml:space="preserve">. </w:t>
      </w:r>
    </w:p>
    <w:p w14:paraId="473A3740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1F667C93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</w:t>
      </w:r>
      <w:hyperlink r:id="rId43" w:history="1">
        <w:r w:rsidR="000A79CA" w:rsidRPr="000A79CA">
          <w:rPr>
            <w:rStyle w:val="Hyperlink"/>
            <w:rFonts w:ascii="David" w:hAnsi="David" w:cs="David"/>
            <w:rtl/>
          </w:rPr>
          <w:t>ע"פ 2606/13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מוחמד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חוסני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מדינת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ישראל</w:t>
      </w:r>
      <w:r w:rsidRPr="00B9501D">
        <w:rPr>
          <w:rFonts w:ascii="David" w:hAnsi="David"/>
          <w:rtl/>
        </w:rPr>
        <w:t xml:space="preserve">  (2.2.2014) –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המערער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במסגרת</w:t>
      </w:r>
      <w:r w:rsidRPr="00B9501D">
        <w:rPr>
          <w:rFonts w:ascii="David" w:hAnsi="David"/>
          <w:rtl/>
        </w:rPr>
        <w:t xml:space="preserve"> 3 </w:t>
      </w:r>
      <w:r w:rsidRPr="00B9501D">
        <w:rPr>
          <w:rFonts w:ascii="David" w:hAnsi="David" w:hint="eastAsia"/>
          <w:rtl/>
        </w:rPr>
        <w:t>אישומים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החזקת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(2 </w:t>
      </w:r>
      <w:r w:rsidRPr="00B9501D">
        <w:rPr>
          <w:rFonts w:ascii="David" w:hAnsi="David" w:hint="eastAsia"/>
          <w:rtl/>
        </w:rPr>
        <w:t>עבירות</w:t>
      </w:r>
      <w:r w:rsidRPr="00B9501D">
        <w:rPr>
          <w:rFonts w:ascii="David" w:hAnsi="David"/>
          <w:rtl/>
        </w:rPr>
        <w:t xml:space="preserve">), </w:t>
      </w:r>
      <w:r w:rsidRPr="00B9501D">
        <w:rPr>
          <w:rFonts w:ascii="David" w:hAnsi="David" w:hint="eastAsia"/>
          <w:rtl/>
        </w:rPr>
        <w:t>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בנשק</w:t>
      </w:r>
      <w:r w:rsidRPr="00B9501D">
        <w:rPr>
          <w:rFonts w:ascii="David" w:hAnsi="David"/>
          <w:rtl/>
        </w:rPr>
        <w:t xml:space="preserve"> (2 </w:t>
      </w:r>
      <w:r w:rsidRPr="00B9501D">
        <w:rPr>
          <w:rFonts w:ascii="David" w:hAnsi="David" w:hint="eastAsia"/>
          <w:rtl/>
        </w:rPr>
        <w:t>עבירות</w:t>
      </w:r>
      <w:r w:rsidRPr="00B9501D">
        <w:rPr>
          <w:rFonts w:ascii="David" w:hAnsi="David"/>
          <w:rtl/>
        </w:rPr>
        <w:t xml:space="preserve">), </w:t>
      </w:r>
      <w:r w:rsidRPr="00B9501D">
        <w:rPr>
          <w:rFonts w:ascii="David" w:hAnsi="David" w:hint="eastAsia"/>
          <w:rtl/>
        </w:rPr>
        <w:t>נשיאת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והובלה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וסיוע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בנשק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בכך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שנשא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בשתי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מחסניות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מקלע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/>
        </w:rPr>
        <w:t>M</w:t>
      </w:r>
      <w:r w:rsidRPr="00B9501D">
        <w:rPr>
          <w:rFonts w:ascii="David" w:hAnsi="David"/>
          <w:rtl/>
        </w:rPr>
        <w:t xml:space="preserve">16, </w:t>
      </w:r>
      <w:r w:rsidRPr="00B9501D">
        <w:rPr>
          <w:rFonts w:ascii="David" w:hAnsi="David" w:hint="eastAsia"/>
          <w:rtl/>
        </w:rPr>
        <w:t>ובאקדח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מחסנית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ותחמושת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וסייע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לאקדח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</w:t>
      </w:r>
      <w:r w:rsidRPr="00B9501D">
        <w:rPr>
          <w:rFonts w:ascii="David" w:hAnsi="David"/>
          <w:rtl/>
        </w:rPr>
        <w:t xml:space="preserve">-8 </w:t>
      </w:r>
      <w:r w:rsidRPr="00B9501D">
        <w:rPr>
          <w:rFonts w:ascii="David" w:hAnsi="David" w:hint="eastAsia"/>
          <w:rtl/>
        </w:rPr>
        <w:t>כדורים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מקרה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פחות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בחומרתו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מהמקרה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ומהנסיבות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באופן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משמעותי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ונגזרו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 45 </w:t>
      </w:r>
      <w:r w:rsidRPr="00B9501D">
        <w:rPr>
          <w:rFonts w:ascii="David" w:hAnsi="David" w:hint="eastAsia"/>
          <w:rtl/>
        </w:rPr>
        <w:t>חודשי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מותנה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וקנס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50,000 </w:t>
      </w:r>
      <w:r w:rsidRPr="00B9501D">
        <w:rPr>
          <w:rFonts w:ascii="David" w:hAnsi="David" w:hint="eastAsia"/>
          <w:rtl/>
        </w:rPr>
        <w:t>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פלילי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הכולל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מגיל</w:t>
      </w:r>
      <w:r w:rsidRPr="00B9501D">
        <w:rPr>
          <w:rFonts w:ascii="David" w:hAnsi="David"/>
          <w:rtl/>
        </w:rPr>
        <w:t xml:space="preserve"> 16. </w:t>
      </w:r>
      <w:r w:rsidRPr="00B9501D">
        <w:rPr>
          <w:rFonts w:ascii="David" w:hAnsi="David" w:hint="eastAsia"/>
          <w:rtl/>
        </w:rPr>
        <w:t>יצויין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המשפט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המחוזי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קבע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מתחמי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סחר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בתחמושת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בין</w:t>
      </w:r>
      <w:r w:rsidRPr="00B9501D">
        <w:rPr>
          <w:rFonts w:ascii="David" w:hAnsi="David"/>
          <w:rtl/>
        </w:rPr>
        <w:t xml:space="preserve"> 3-7 </w:t>
      </w:r>
      <w:r w:rsidRPr="00B9501D">
        <w:rPr>
          <w:rFonts w:ascii="David" w:hAnsi="David" w:hint="eastAsia"/>
          <w:rtl/>
        </w:rPr>
        <w:t>שנות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לסיוע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בין</w:t>
      </w:r>
      <w:r w:rsidRPr="00B9501D">
        <w:rPr>
          <w:rFonts w:ascii="David" w:hAnsi="David"/>
          <w:rtl/>
        </w:rPr>
        <w:t xml:space="preserve"> 1.5-5 </w:t>
      </w:r>
      <w:r w:rsidRPr="00B9501D">
        <w:rPr>
          <w:rFonts w:ascii="David" w:hAnsi="David" w:hint="eastAsia"/>
          <w:rtl/>
        </w:rPr>
        <w:t>שנות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הערעור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נדחה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ונקבע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: </w:t>
      </w:r>
    </w:p>
    <w:p w14:paraId="39C5E394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i/>
          <w:iCs/>
          <w:rtl/>
        </w:rPr>
      </w:pPr>
    </w:p>
    <w:p w14:paraId="77B865E0" w14:textId="77777777" w:rsidR="00CE4E32" w:rsidRPr="00B9501D" w:rsidRDefault="00CE4E32" w:rsidP="00CE4E32">
      <w:pPr>
        <w:ind w:left="1440" w:right="851"/>
        <w:contextualSpacing/>
        <w:jc w:val="both"/>
        <w:rPr>
          <w:rFonts w:ascii="Calibri" w:hAnsi="Calibri"/>
          <w:b/>
          <w:bCs/>
          <w:rtl/>
        </w:rPr>
      </w:pP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הערעור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להידחות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ונקדים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ונזכיר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דרכה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ערכאת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ערעור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להתערב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בגובה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העונש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במקרים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חריגים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סטייה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מרמת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וממדיניות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והמקרה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שבפנינו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נופל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בגדר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מקרים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....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מכתב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האישום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עולה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למערער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נגישות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לכלי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ושלושת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האישומים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כמכלול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מעידים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שאין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מדובר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במעידה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פעמית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משפט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חזר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והדגיש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בשנים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האחרונות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להחמיר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כגון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משיקולי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הרתעה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וגמול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נוכח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הזמינות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המדאיגה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כלי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במחוזותינו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והחשש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ישמשו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בסופו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יום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גורמים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פליליים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ועוינים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ראו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לדוגמה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hyperlink r:id="rId44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1323/13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חסן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בפסקה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12 (5.6.2013); </w:t>
      </w:r>
      <w:hyperlink r:id="rId45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6985/12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כמאל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נפאפעה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(17.3.2013)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</w:t>
      </w:r>
      <w:hyperlink r:id="rId46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2251/11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נפאע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(4.12.2011)).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כפי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שעולה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מפסק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משפט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קמא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לקח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בחשבון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השיקולים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השונים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הצריכים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לעניין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לרבות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שיקולי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הקולא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אותם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המערער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בפנינו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והעונש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שהושת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המערער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חורג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מרף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באופן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המצדיק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התערבות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ערכאת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הערעור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. "</w:t>
      </w:r>
    </w:p>
    <w:p w14:paraId="78293CA8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i/>
          <w:iCs/>
          <w:rtl/>
        </w:rPr>
      </w:pPr>
    </w:p>
    <w:p w14:paraId="6108E3A7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</w:t>
      </w:r>
      <w:hyperlink r:id="rId47" w:history="1">
        <w:r w:rsidR="000A79CA" w:rsidRPr="000A79CA">
          <w:rPr>
            <w:rStyle w:val="Hyperlink"/>
            <w:rFonts w:ascii="David" w:hAnsi="David" w:cs="David"/>
            <w:rtl/>
          </w:rPr>
          <w:t>ע"פ 11475/04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מדינת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ישראל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חאלד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סוארכה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/>
          <w:rtl/>
        </w:rPr>
        <w:t>(7.11.2005)</w:t>
      </w:r>
      <w:r w:rsidRPr="00B9501D">
        <w:rPr>
          <w:rFonts w:ascii="David" w:hAnsi="David"/>
          <w:i/>
          <w:iCs/>
          <w:rtl/>
        </w:rPr>
        <w:t xml:space="preserve"> </w:t>
      </w:r>
      <w:r w:rsidRPr="00B9501D">
        <w:rPr>
          <w:rFonts w:ascii="David" w:hAnsi="David" w:hint="eastAsia"/>
          <w:rtl/>
        </w:rPr>
        <w:t>המשיבים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בשני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אישומים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קשירת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לפשע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יבוא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ונשיאת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שקשרו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להבריח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ממצרים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ונפגשו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במצרים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נמצאו</w:t>
      </w:r>
      <w:r w:rsidRPr="00B9501D">
        <w:rPr>
          <w:rFonts w:ascii="David" w:hAnsi="David"/>
          <w:rtl/>
        </w:rPr>
        <w:t xml:space="preserve"> 55 </w:t>
      </w:r>
      <w:r w:rsidRPr="00B9501D">
        <w:rPr>
          <w:rFonts w:ascii="David" w:hAnsi="David" w:hint="eastAsia"/>
          <w:rtl/>
        </w:rPr>
        <w:t>רובי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קלצ</w:t>
      </w:r>
      <w:r w:rsidRPr="00B9501D">
        <w:rPr>
          <w:rFonts w:ascii="David" w:hAnsi="David"/>
          <w:rtl/>
        </w:rPr>
        <w:t>'</w:t>
      </w:r>
      <w:r w:rsidRPr="00B9501D">
        <w:rPr>
          <w:rFonts w:ascii="David" w:hAnsi="David" w:hint="eastAsia"/>
          <w:rtl/>
        </w:rPr>
        <w:t>ניקוב</w:t>
      </w:r>
      <w:r w:rsidRPr="00B9501D">
        <w:rPr>
          <w:rFonts w:ascii="David" w:hAnsi="David"/>
          <w:rtl/>
        </w:rPr>
        <w:t xml:space="preserve">, 35 </w:t>
      </w:r>
      <w:r w:rsidRPr="00B9501D">
        <w:rPr>
          <w:rFonts w:ascii="David" w:hAnsi="David" w:hint="eastAsia"/>
          <w:rtl/>
        </w:rPr>
        <w:t>מחסניות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מטול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/>
        </w:rPr>
        <w:t>RPG</w:t>
      </w:r>
      <w:r w:rsidRPr="00B9501D">
        <w:rPr>
          <w:rFonts w:ascii="David" w:hAnsi="David"/>
          <w:rtl/>
        </w:rPr>
        <w:t xml:space="preserve"> , 3 </w:t>
      </w:r>
      <w:r w:rsidRPr="00B9501D">
        <w:rPr>
          <w:rFonts w:ascii="David" w:hAnsi="David" w:hint="eastAsia"/>
          <w:rtl/>
        </w:rPr>
        <w:t>רקטות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/>
        </w:rPr>
        <w:t>RPG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ציוד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אופטי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</w:t>
      </w:r>
      <w:r w:rsidRPr="00B9501D">
        <w:rPr>
          <w:rFonts w:ascii="David" w:hAnsi="David"/>
          <w:rtl/>
        </w:rPr>
        <w:t xml:space="preserve">-10 </w:t>
      </w:r>
      <w:r w:rsidRPr="00B9501D">
        <w:rPr>
          <w:rFonts w:ascii="David" w:hAnsi="David" w:hint="eastAsia"/>
          <w:rtl/>
        </w:rPr>
        <w:t>קתות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רובים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והעבירו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לישראל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ביהמ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המחוזי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גזר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המשיבים</w:t>
      </w:r>
      <w:r w:rsidRPr="00B9501D">
        <w:rPr>
          <w:rFonts w:ascii="David" w:hAnsi="David"/>
          <w:rtl/>
        </w:rPr>
        <w:t xml:space="preserve">  6 </w:t>
      </w:r>
      <w:r w:rsidRPr="00B9501D">
        <w:rPr>
          <w:rFonts w:ascii="David" w:hAnsi="David" w:hint="eastAsia"/>
          <w:rtl/>
        </w:rPr>
        <w:t>שנות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בפועל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</w:t>
      </w:r>
      <w:r w:rsidRPr="00B9501D">
        <w:rPr>
          <w:rFonts w:ascii="David" w:hAnsi="David"/>
          <w:rtl/>
        </w:rPr>
        <w:t xml:space="preserve">-18 </w:t>
      </w:r>
      <w:r w:rsidRPr="00B9501D">
        <w:rPr>
          <w:rFonts w:ascii="David" w:hAnsi="David" w:hint="eastAsia"/>
          <w:rtl/>
        </w:rPr>
        <w:t>חודשי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תנאי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ביהמ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העליון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מצא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לנכון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להתערב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בענישה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גזר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המשיבים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10 </w:t>
      </w:r>
      <w:r w:rsidRPr="00B9501D">
        <w:rPr>
          <w:rFonts w:ascii="David" w:hAnsi="David" w:hint="eastAsia"/>
          <w:rtl/>
        </w:rPr>
        <w:t>שנים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וקבע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: </w:t>
      </w:r>
    </w:p>
    <w:p w14:paraId="2D1269CA" w14:textId="77777777" w:rsidR="00CE4E32" w:rsidRPr="00B9501D" w:rsidRDefault="000A79CA" w:rsidP="00CE4E32">
      <w:pPr>
        <w:spacing w:line="360" w:lineRule="auto"/>
        <w:ind w:left="41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 xml:space="preserve"> </w:t>
      </w:r>
    </w:p>
    <w:p w14:paraId="36714858" w14:textId="77777777" w:rsidR="00CE4E32" w:rsidRPr="00B9501D" w:rsidRDefault="00CE4E32" w:rsidP="00CE4E32">
      <w:pPr>
        <w:ind w:left="1440" w:right="851"/>
        <w:contextualSpacing/>
        <w:jc w:val="both"/>
        <w:rPr>
          <w:rFonts w:ascii="Calibri" w:hAnsi="Calibri"/>
          <w:b/>
          <w:bCs/>
          <w:rtl/>
        </w:rPr>
      </w:pP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בהן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הורשעו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המשיבים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חמורות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ביותר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העונש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המוטל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בגינן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להיות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חמור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אף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כדי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לשקף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רמה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גבוהה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הרתעה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השוו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: </w:t>
      </w:r>
      <w:hyperlink r:id="rId48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 4831/03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בכר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פורסם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); </w:t>
      </w:r>
      <w:hyperlink r:id="rId49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4609/98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טאהא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פורסם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)).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הדברים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נכונים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ביתר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לעת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הזו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השימוש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ההולך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וגובר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בחצי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סיני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כנתיב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להברחות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לשטחי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והרשות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הפלשתינית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והחשש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המיידי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והוודאי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יביא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לשפיכות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מצריכים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מחמירה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. 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היום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במצב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נמצאת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טמונה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סחר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ויבוא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לארץ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סכנת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חיים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ממש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ונראה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סכנה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מחמירה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והולכת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גזר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המשפט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המחוזי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). 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מניעת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הברחות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...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בבירור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כדי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לסכל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עשרות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ואף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מאות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פיגועים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בעתיד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ותחסוך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שפיכות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בקרב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הישראלים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והפלסטינים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 (</w:t>
      </w:r>
      <w:hyperlink r:id="rId50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ת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.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. (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ב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ש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) 8076/04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בניית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פורסם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)).."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מדובר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בכלי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הסכנה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המוחשית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הקרובה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לוודאות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וודאות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לחלוטין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)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הטמונה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יעדם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לידי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גורמים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עוינים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שישתמשו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לביצוע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הרג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וטרור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נגד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אזרחי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המדינה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ותושביה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– 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הינה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ניבטת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וגלויה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בעליל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 (</w:t>
      </w:r>
      <w:hyperlink r:id="rId51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ת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.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(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ב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ש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) 8174/04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מוהנא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פורסם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)).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בנתיב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הברחות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מהווים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תושבי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חצי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סיני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, 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המצויים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בכל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נקיק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ורגב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אדמה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ברחבי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סיני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",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חוליה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חיונית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בשרשרת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.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.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)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אלחוסה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פורסם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)).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כשהם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משמשים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בלדרים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בלבד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סיועם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הכרחי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להעברת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ממצרים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ממשית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עבריינים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עשויה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לעצור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קיומו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נתיב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הברחות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....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מעשיהם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–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יהיו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מניעיהם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יהיו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–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מחייבים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מחמירה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להטיל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בגינם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רמת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יהא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כדי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להרתיע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המשיבים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ושכמותם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ממעשים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דומים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בעתיד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מקבלים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הערעור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ומעלים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עונשם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באופן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משמעותי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בקביעת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העונש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מתחשבים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בנסיבותיהם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האישיות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כפי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שפורטו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בגזר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הדין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ובכך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שערכאת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הערעור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אינה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ממצה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רוב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הדין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הנאשמים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מכלול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השיקולים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מחמירים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עונש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המאסר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בפועל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שהוטל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המשיבים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ומעמידים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אותו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שנות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מאסר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."</w:t>
      </w:r>
    </w:p>
    <w:p w14:paraId="32F12944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68C8F29D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</w:t>
      </w:r>
      <w:hyperlink r:id="rId52" w:history="1">
        <w:r w:rsidR="000A79CA" w:rsidRPr="000A79CA">
          <w:rPr>
            <w:rStyle w:val="Hyperlink"/>
            <w:rFonts w:ascii="David" w:hAnsi="David" w:cs="David"/>
            <w:rtl/>
          </w:rPr>
          <w:t>ע"פ 2403/11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יוסף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אבו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סעלוק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מדינת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ישראל</w:t>
      </w:r>
      <w:r w:rsidRPr="00B9501D">
        <w:rPr>
          <w:rFonts w:ascii="David" w:hAnsi="David"/>
          <w:rtl/>
        </w:rPr>
        <w:t xml:space="preserve"> (6.6.2013) </w:t>
      </w: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במערער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</w:t>
      </w:r>
      <w:r w:rsidRPr="00B9501D">
        <w:rPr>
          <w:rFonts w:ascii="David" w:hAnsi="David"/>
          <w:rtl/>
        </w:rPr>
        <w:t xml:space="preserve"> – 19 </w:t>
      </w:r>
      <w:r w:rsidRPr="00B9501D">
        <w:rPr>
          <w:rFonts w:ascii="David" w:hAnsi="David" w:hint="eastAsia"/>
          <w:rtl/>
        </w:rPr>
        <w:t>אישומים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קשירת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לפשע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רכישה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החזקה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מהאישומים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בנסיון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בלבד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ברובים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אקדחים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ומשקפת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לראיית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לילה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בית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המשפט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המחוזי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גזר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13 </w:t>
      </w:r>
      <w:r w:rsidRPr="00B9501D">
        <w:rPr>
          <w:rFonts w:ascii="David" w:hAnsi="David" w:hint="eastAsia"/>
          <w:rtl/>
        </w:rPr>
        <w:t>שנות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בפועל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והערעור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לבית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המשפט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העליון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נדחה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תוך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שבית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המשפט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העליון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מתייחס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שוב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לחומרה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בחלקם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רלוונטיים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לעניננו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ובצורך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להחמיר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:</w:t>
      </w:r>
    </w:p>
    <w:p w14:paraId="001053DF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/>
          <w:rtl/>
        </w:rPr>
        <w:t xml:space="preserve"> </w:t>
      </w:r>
    </w:p>
    <w:p w14:paraId="0D6E3588" w14:textId="77777777" w:rsidR="00CE4E32" w:rsidRPr="00B9501D" w:rsidRDefault="00CE4E32" w:rsidP="00CE4E32">
      <w:pPr>
        <w:ind w:left="1440" w:right="851"/>
        <w:contextualSpacing/>
        <w:jc w:val="both"/>
        <w:rPr>
          <w:rFonts w:ascii="Calibri" w:hAnsi="Calibri" w:cs="Guttman Keren"/>
          <w:b/>
          <w:bCs/>
          <w:sz w:val="22"/>
          <w:szCs w:val="22"/>
          <w:rtl/>
        </w:rPr>
      </w:pP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חומרה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רבה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גלומה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סחר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משפט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התייחס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למגוון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הסכנות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הרבות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הטמונות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במסחר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בלתי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חוקי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בציינו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:  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הניסיון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מלמד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מקורו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מפוקפק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לאחר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שהוא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יוצא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מידי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המחזיק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מוצא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דרכו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לידיים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עברייניות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למפגעים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למיניהם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והרי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אלה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הוכיחו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מהססים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להשתמש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במקומות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סואנים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ברור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עלולים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להיפגע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מהירי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אנשים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תמימים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שנקלעו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לזירה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בדרך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מקרה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לפיכך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התרענו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ונחזור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ונתריע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הפעם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החוטא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מסוג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עלול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להידרש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לשלם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מחיר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יקר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ואף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באובדן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חירותו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לתקופה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ממושכת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" </w:t>
      </w:r>
      <w:hyperlink r:id="rId53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5833/07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'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ורי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[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פורסם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] (18.11.2007);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וראו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גם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hyperlink r:id="rId54" w:history="1"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ע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>"</w:t>
        </w:r>
        <w:r w:rsidR="000A79CA" w:rsidRPr="000A79CA">
          <w:rPr>
            <w:rStyle w:val="Hyperlink"/>
            <w:rFonts w:ascii="Calibri" w:hAnsi="Calibri" w:cs="Guttman Keren" w:hint="eastAsia"/>
            <w:b/>
            <w:bCs/>
            <w:sz w:val="22"/>
            <w:szCs w:val="22"/>
            <w:rtl/>
          </w:rPr>
          <w:t>פ</w:t>
        </w:r>
        <w:r w:rsidR="000A79CA" w:rsidRPr="000A79CA">
          <w:rPr>
            <w:rStyle w:val="Hyperlink"/>
            <w:rFonts w:ascii="Calibri" w:hAnsi="Calibri" w:cs="Guttman Keren"/>
            <w:b/>
            <w:bCs/>
            <w:sz w:val="22"/>
            <w:szCs w:val="22"/>
            <w:rtl/>
          </w:rPr>
          <w:t xml:space="preserve"> 2251/11</w:t>
        </w:r>
      </w:hyperlink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נפאע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בפס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' 5 [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פורסם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בנבו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] (4.12.2011)).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נפסק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שיש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צורך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לנקוט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ברמת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מחמירה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ובהעלאת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רף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עסקינן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זמינותו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ועוצמתו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ההרסנית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מימדיה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המדאיגים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תופעת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הסחר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הבלתי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חוקי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הסכנה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להסלמת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האלימות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העבריינית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וקלות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ביצוע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מחייבים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ענישה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הולמת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ומחמירה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כמובן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הדבר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כפוף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לנסיבותיו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הקונקרטיות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מקרה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ומקרה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(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1332/04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מדינת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ישראל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פס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ד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נח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(5) 541, 545;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עניין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נפאע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שלעיל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בפס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' 5, 7).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הסוחר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מונע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בדרך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כלל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משיקולי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רווח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שיקולי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אידיאולוגיה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בשני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המצבים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,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צו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השעה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הוא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להרתיע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בצורה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פרטנית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וכללית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.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כמובן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שהדברים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נכונים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ביתר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שאת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כאשר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מדובר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בעבירות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נשק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רבות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וחוזרות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של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 xml:space="preserve"> </w:t>
      </w:r>
      <w:r w:rsidRPr="00B9501D">
        <w:rPr>
          <w:rFonts w:ascii="Calibri" w:hAnsi="Calibri" w:cs="Guttman Keren" w:hint="eastAsia"/>
          <w:b/>
          <w:bCs/>
          <w:sz w:val="22"/>
          <w:szCs w:val="22"/>
          <w:rtl/>
        </w:rPr>
        <w:t>נאשם</w:t>
      </w:r>
      <w:r w:rsidRPr="00B9501D">
        <w:rPr>
          <w:rFonts w:ascii="Calibri" w:hAnsi="Calibri" w:cs="Guttman Keren"/>
          <w:b/>
          <w:bCs/>
          <w:sz w:val="22"/>
          <w:szCs w:val="22"/>
          <w:rtl/>
        </w:rPr>
        <w:t>".</w:t>
      </w:r>
    </w:p>
    <w:p w14:paraId="580859A1" w14:textId="77777777" w:rsidR="00CE4E32" w:rsidRPr="00B9501D" w:rsidRDefault="00CE4E32" w:rsidP="00CE4E32">
      <w:pPr>
        <w:spacing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536357F6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מהמובאות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דלעיל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ניתן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ללמוד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החומרה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מסוג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החומרה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הביטוי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ה</w:t>
      </w:r>
      <w:r w:rsidRPr="00B9501D">
        <w:rPr>
          <w:rFonts w:ascii="David" w:hAnsi="David" w:hint="eastAsia"/>
          <w:rtl/>
        </w:rPr>
        <w:t>חומרה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המסוכנות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והפגיעה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בביטחון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והמדינה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המוצאים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ביטוי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מחמירה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ובקביעות</w:t>
      </w:r>
      <w:r w:rsidRPr="00B9501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ב</w:t>
      </w:r>
      <w:r w:rsidRPr="00B9501D">
        <w:rPr>
          <w:rFonts w:ascii="David" w:hAnsi="David" w:hint="eastAsia"/>
          <w:rtl/>
        </w:rPr>
        <w:t>דבר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הצורך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להרתיע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הרתעת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יחיד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הרתעת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הרבים</w:t>
      </w:r>
      <w:r w:rsidRPr="00B9501D">
        <w:rPr>
          <w:rFonts w:ascii="David" w:hAnsi="David"/>
          <w:rtl/>
        </w:rPr>
        <w:t>.</w:t>
      </w:r>
    </w:p>
    <w:p w14:paraId="25326444" w14:textId="77777777" w:rsidR="00CE4E32" w:rsidRPr="00CE4E32" w:rsidRDefault="00CE4E32" w:rsidP="00CE4E32">
      <w:pPr>
        <w:spacing w:after="160" w:line="360" w:lineRule="auto"/>
        <w:jc w:val="both"/>
        <w:rPr>
          <w:rFonts w:ascii="Calibri" w:hAnsi="Calibri"/>
          <w:rtl/>
        </w:rPr>
      </w:pPr>
    </w:p>
    <w:p w14:paraId="193D4DC3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במרבית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פסקי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דלעיל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במסגרת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הפסיקה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שהוצגה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כ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הצדדים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פחותות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בחומרתן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עניינן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בכמות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גדולה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שהמסוכנות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הגלומה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גבוהה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ביותר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וכולל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כמפורט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, 77 </w:t>
      </w:r>
      <w:r w:rsidRPr="00B9501D">
        <w:rPr>
          <w:rFonts w:ascii="David" w:hAnsi="David" w:hint="eastAsia"/>
          <w:rtl/>
        </w:rPr>
        <w:t>רימוני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רסס</w:t>
      </w:r>
      <w:r w:rsidRPr="00B9501D">
        <w:rPr>
          <w:rFonts w:ascii="David" w:hAnsi="David"/>
          <w:rtl/>
        </w:rPr>
        <w:t xml:space="preserve">, 13 </w:t>
      </w:r>
      <w:r w:rsidRPr="00B9501D">
        <w:rPr>
          <w:rFonts w:ascii="David" w:hAnsi="David" w:hint="eastAsia"/>
          <w:rtl/>
        </w:rPr>
        <w:t>טילי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וטיל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מטאדור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משמעותו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מבחינת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המסוכנות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בהחזקה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ובשימוש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ו</w:t>
      </w:r>
      <w:r w:rsidRPr="00B9501D">
        <w:rPr>
          <w:rFonts w:ascii="David" w:hAnsi="David" w:hint="eastAsia"/>
          <w:rtl/>
        </w:rPr>
        <w:t>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מהבחינה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הביטחונית</w:t>
      </w:r>
      <w:r>
        <w:rPr>
          <w:rFonts w:ascii="David" w:hAnsi="David" w:hint="cs"/>
          <w:rtl/>
        </w:rPr>
        <w:t>,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רבה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מאד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מהראיות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כאמור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לכל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ליתן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ביטוי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במסגרת</w:t>
      </w:r>
      <w:r w:rsidRPr="00B9501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קביעת </w:t>
      </w:r>
      <w:r w:rsidRPr="00B9501D">
        <w:rPr>
          <w:rFonts w:ascii="David" w:hAnsi="David" w:hint="eastAsia"/>
          <w:rtl/>
        </w:rPr>
        <w:t>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ההולם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לבטא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המסויימות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>
        <w:rPr>
          <w:rFonts w:ascii="David" w:hAnsi="David" w:hint="cs"/>
          <w:rtl/>
        </w:rPr>
        <w:t>, ב</w:t>
      </w:r>
      <w:r w:rsidRPr="00B9501D">
        <w:rPr>
          <w:rFonts w:ascii="David" w:hAnsi="David" w:hint="eastAsia"/>
          <w:rtl/>
        </w:rPr>
        <w:t>מעשיו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. </w:t>
      </w:r>
    </w:p>
    <w:p w14:paraId="5FDCE923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</w:rPr>
      </w:pPr>
      <w:r w:rsidRPr="00CE4E32">
        <w:rPr>
          <w:rFonts w:ascii="Calibri" w:hAnsi="Calibri" w:hint="eastAsia"/>
          <w:rtl/>
        </w:rPr>
        <w:t>קביעת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המתחם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אינה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קשורה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אך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בעבירה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כפי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נוסחה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ועונשה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בחוק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אלא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ובעיקר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בנסיבות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המסויימות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בהן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בוצעה</w:t>
      </w:r>
      <w:r w:rsidRPr="00CE4E32">
        <w:rPr>
          <w:rFonts w:ascii="Calibri" w:hAnsi="Calibri"/>
          <w:rtl/>
        </w:rPr>
        <w:t xml:space="preserve">, </w:t>
      </w:r>
      <w:r w:rsidRPr="00CE4E32">
        <w:rPr>
          <w:rFonts w:ascii="Calibri" w:hAnsi="Calibri" w:hint="eastAsia"/>
          <w:rtl/>
        </w:rPr>
        <w:t>תוצאותיה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ומידת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חומרתה</w:t>
      </w:r>
      <w:r w:rsidRPr="00CE4E32">
        <w:rPr>
          <w:rFonts w:ascii="Calibri" w:hAnsi="Calibri"/>
          <w:rtl/>
        </w:rPr>
        <w:t xml:space="preserve">. </w:t>
      </w:r>
      <w:r w:rsidRPr="00CE4E32">
        <w:rPr>
          <w:rFonts w:ascii="Calibri" w:hAnsi="Calibri" w:hint="eastAsia"/>
          <w:rtl/>
        </w:rPr>
        <w:t>למתחם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הנקבע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היבט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אינדיבידואלי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הקשור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למקרה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המסוים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הנדון</w:t>
      </w:r>
      <w:r w:rsidRPr="00CE4E32">
        <w:rPr>
          <w:rFonts w:ascii="Calibri" w:hAnsi="Calibri"/>
          <w:rtl/>
        </w:rPr>
        <w:t xml:space="preserve">. </w:t>
      </w:r>
      <w:r w:rsidRPr="00CE4E32">
        <w:rPr>
          <w:rFonts w:ascii="Calibri" w:hAnsi="Calibri" w:hint="eastAsia"/>
          <w:rtl/>
        </w:rPr>
        <w:t>ר</w:t>
      </w:r>
      <w:r w:rsidRPr="00CE4E32">
        <w:rPr>
          <w:rFonts w:ascii="Calibri" w:hAnsi="Calibri"/>
          <w:rtl/>
        </w:rPr>
        <w:t xml:space="preserve">' </w:t>
      </w:r>
      <w:hyperlink r:id="rId55" w:history="1">
        <w:r w:rsidR="000A79CA" w:rsidRPr="000A79CA">
          <w:rPr>
            <w:rStyle w:val="Hyperlink"/>
            <w:rFonts w:ascii="Calibri" w:hAnsi="Calibri" w:cs="David" w:hint="eastAsia"/>
            <w:rtl/>
          </w:rPr>
          <w:t>ע</w:t>
        </w:r>
        <w:r w:rsidR="000A79CA" w:rsidRPr="000A79CA">
          <w:rPr>
            <w:rStyle w:val="Hyperlink"/>
            <w:rFonts w:ascii="Calibri" w:hAnsi="Calibri" w:cs="David"/>
            <w:rtl/>
          </w:rPr>
          <w:t>"</w:t>
        </w:r>
        <w:r w:rsidR="000A79CA" w:rsidRPr="000A79CA">
          <w:rPr>
            <w:rStyle w:val="Hyperlink"/>
            <w:rFonts w:ascii="Calibri" w:hAnsi="Calibri" w:cs="David" w:hint="eastAsia"/>
            <w:rtl/>
          </w:rPr>
          <w:t>פ</w:t>
        </w:r>
        <w:r w:rsidR="000A79CA" w:rsidRPr="000A79CA">
          <w:rPr>
            <w:rStyle w:val="Hyperlink"/>
            <w:rFonts w:ascii="Calibri" w:hAnsi="Calibri" w:cs="David"/>
            <w:rtl/>
          </w:rPr>
          <w:t xml:space="preserve"> 1323/13</w:t>
        </w:r>
      </w:hyperlink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b/>
          <w:bCs/>
          <w:rtl/>
        </w:rPr>
        <w:t>חסן</w:t>
      </w:r>
      <w:r w:rsidRPr="00CE4E32">
        <w:rPr>
          <w:rFonts w:ascii="Calibri" w:hAnsi="Calibri"/>
          <w:b/>
          <w:bCs/>
          <w:rtl/>
        </w:rPr>
        <w:t xml:space="preserve"> </w:t>
      </w:r>
      <w:r w:rsidRPr="00CE4E32">
        <w:rPr>
          <w:rFonts w:ascii="Calibri" w:hAnsi="Calibri" w:hint="eastAsia"/>
          <w:b/>
          <w:bCs/>
          <w:rtl/>
        </w:rPr>
        <w:t>ואח</w:t>
      </w:r>
      <w:r w:rsidRPr="00CE4E32">
        <w:rPr>
          <w:rFonts w:ascii="Calibri" w:hAnsi="Calibri"/>
          <w:b/>
          <w:bCs/>
          <w:rtl/>
        </w:rPr>
        <w:t xml:space="preserve">' </w:t>
      </w:r>
      <w:r w:rsidRPr="00CE4E32">
        <w:rPr>
          <w:rFonts w:ascii="Calibri" w:hAnsi="Calibri" w:hint="eastAsia"/>
          <w:b/>
          <w:bCs/>
          <w:rtl/>
        </w:rPr>
        <w:t>נ</w:t>
      </w:r>
      <w:r w:rsidRPr="00CE4E32">
        <w:rPr>
          <w:rFonts w:ascii="Calibri" w:hAnsi="Calibri"/>
          <w:b/>
          <w:bCs/>
          <w:rtl/>
        </w:rPr>
        <w:t xml:space="preserve">' </w:t>
      </w:r>
      <w:r w:rsidRPr="00CE4E32">
        <w:rPr>
          <w:rFonts w:ascii="Calibri" w:hAnsi="Calibri" w:hint="eastAsia"/>
          <w:b/>
          <w:bCs/>
          <w:rtl/>
        </w:rPr>
        <w:t>מ</w:t>
      </w:r>
      <w:r w:rsidRPr="00CE4E32">
        <w:rPr>
          <w:rFonts w:ascii="Calibri" w:hAnsi="Calibri"/>
          <w:b/>
          <w:bCs/>
          <w:rtl/>
        </w:rPr>
        <w:t>"</w:t>
      </w:r>
      <w:r w:rsidRPr="00CE4E32">
        <w:rPr>
          <w:rFonts w:ascii="Calibri" w:hAnsi="Calibri" w:hint="eastAsia"/>
          <w:b/>
          <w:bCs/>
          <w:rtl/>
        </w:rPr>
        <w:t>י</w:t>
      </w:r>
      <w:r w:rsidRPr="00CE4E32">
        <w:rPr>
          <w:rFonts w:ascii="Calibri" w:hAnsi="Calibri"/>
          <w:rtl/>
        </w:rPr>
        <w:t xml:space="preserve"> (5.6.2013), </w:t>
      </w:r>
      <w:r w:rsidRPr="00CE4E32">
        <w:rPr>
          <w:rFonts w:ascii="Calibri" w:hAnsi="Calibri" w:hint="eastAsia"/>
          <w:rtl/>
        </w:rPr>
        <w:t>המתייחס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לצביון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האינדיבידואלי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אשר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העניק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המחוקק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לשלב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עיצוב</w:t>
      </w:r>
      <w:r w:rsidRPr="00CE4E32">
        <w:rPr>
          <w:rFonts w:ascii="Calibri" w:hAnsi="Calibri"/>
          <w:rtl/>
        </w:rPr>
        <w:t xml:space="preserve"> </w:t>
      </w:r>
      <w:r w:rsidRPr="00CE4E32">
        <w:rPr>
          <w:rFonts w:ascii="Calibri" w:hAnsi="Calibri" w:hint="eastAsia"/>
          <w:rtl/>
        </w:rPr>
        <w:t>המתחם</w:t>
      </w:r>
      <w:r w:rsidRPr="00CE4E32">
        <w:rPr>
          <w:rFonts w:ascii="Calibri" w:hAnsi="Calibri"/>
          <w:rtl/>
        </w:rPr>
        <w:t xml:space="preserve">. </w:t>
      </w:r>
    </w:p>
    <w:p w14:paraId="38E8BF81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נוכח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ובעיקר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כמות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וסוג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שנגנב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הרי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לכלול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משמעותי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ולהביא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לידי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ביטוי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שיקולי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ההרתעה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ולצידם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שיקולי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הגמול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והמניעה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מחייב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תביא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להגנה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מפני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מבצען</w:t>
      </w:r>
      <w:r w:rsidRPr="00B9501D">
        <w:rPr>
          <w:rFonts w:ascii="David" w:hAnsi="David"/>
          <w:rtl/>
        </w:rPr>
        <w:t>.</w:t>
      </w:r>
    </w:p>
    <w:p w14:paraId="54077EE5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מכל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האמור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מוצא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ההולם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בגין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בוצעו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ביצוען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ככולל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בפועל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בין</w:t>
      </w:r>
      <w:r w:rsidRPr="00B9501D">
        <w:rPr>
          <w:rFonts w:ascii="David" w:hAnsi="David"/>
          <w:rtl/>
        </w:rPr>
        <w:t xml:space="preserve"> 10 </w:t>
      </w:r>
      <w:r w:rsidRPr="00B9501D">
        <w:rPr>
          <w:rFonts w:ascii="David" w:hAnsi="David" w:hint="eastAsia"/>
          <w:rtl/>
        </w:rPr>
        <w:t>ל</w:t>
      </w:r>
      <w:r w:rsidRPr="00B9501D">
        <w:rPr>
          <w:rFonts w:ascii="David" w:hAnsi="David"/>
          <w:rtl/>
        </w:rPr>
        <w:t xml:space="preserve"> – 15 </w:t>
      </w:r>
      <w:r w:rsidRPr="00B9501D">
        <w:rPr>
          <w:rFonts w:ascii="David" w:hAnsi="David" w:hint="eastAsia"/>
          <w:rtl/>
        </w:rPr>
        <w:t>שנים</w:t>
      </w:r>
      <w:r w:rsidRPr="00B9501D">
        <w:rPr>
          <w:rFonts w:ascii="David" w:hAnsi="David"/>
          <w:rtl/>
        </w:rPr>
        <w:t>.</w:t>
      </w:r>
    </w:p>
    <w:p w14:paraId="3E9BF886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בנוסף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לכלול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קנס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משמעותי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ופסילה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משמעותית</w:t>
      </w:r>
      <w:r w:rsidRPr="00B9501D">
        <w:rPr>
          <w:rFonts w:ascii="David" w:hAnsi="David"/>
          <w:rtl/>
        </w:rPr>
        <w:t>.</w:t>
      </w:r>
    </w:p>
    <w:p w14:paraId="009A04A6" w14:textId="77777777" w:rsidR="00CE4E32" w:rsidRDefault="00CE4E32" w:rsidP="00CE4E32">
      <w:pPr>
        <w:spacing w:line="360" w:lineRule="auto"/>
        <w:jc w:val="both"/>
        <w:rPr>
          <w:rFonts w:ascii="David" w:hAnsi="David"/>
          <w:b/>
          <w:bCs/>
          <w:u w:val="single"/>
          <w:rtl/>
        </w:rPr>
      </w:pPr>
    </w:p>
    <w:p w14:paraId="2FB11139" w14:textId="77777777" w:rsidR="00CE4E32" w:rsidRPr="00B9501D" w:rsidRDefault="00CE4E32" w:rsidP="00CE4E32">
      <w:pPr>
        <w:spacing w:line="360" w:lineRule="auto"/>
        <w:jc w:val="both"/>
        <w:rPr>
          <w:rFonts w:ascii="David" w:hAnsi="David"/>
          <w:b/>
          <w:bCs/>
          <w:u w:val="single"/>
          <w:rtl/>
        </w:rPr>
      </w:pPr>
      <w:r w:rsidRPr="00B9501D">
        <w:rPr>
          <w:rFonts w:ascii="David" w:hAnsi="David" w:hint="eastAsia"/>
          <w:b/>
          <w:bCs/>
          <w:u w:val="single"/>
          <w:rtl/>
        </w:rPr>
        <w:t>הנאשם</w:t>
      </w:r>
      <w:r w:rsidRPr="00B9501D">
        <w:rPr>
          <w:rFonts w:ascii="David" w:hAnsi="David"/>
          <w:b/>
          <w:bCs/>
          <w:u w:val="single"/>
          <w:rtl/>
        </w:rPr>
        <w:t xml:space="preserve"> </w:t>
      </w:r>
    </w:p>
    <w:p w14:paraId="36EE8509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9</w:t>
      </w:r>
      <w:r w:rsidRPr="00B9501D">
        <w:rPr>
          <w:rFonts w:ascii="David" w:hAnsi="David"/>
          <w:rtl/>
        </w:rPr>
        <w:t>.</w:t>
      </w:r>
      <w:r w:rsidRPr="00B9501D">
        <w:rPr>
          <w:rFonts w:ascii="David" w:hAnsi="David"/>
          <w:rtl/>
        </w:rPr>
        <w:tab/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יליד</w:t>
      </w:r>
      <w:r w:rsidRPr="00B9501D">
        <w:rPr>
          <w:rFonts w:ascii="David" w:hAnsi="David"/>
          <w:rtl/>
        </w:rPr>
        <w:t xml:space="preserve"> 1969 </w:t>
      </w:r>
      <w:r w:rsidRPr="00B9501D">
        <w:rPr>
          <w:rFonts w:ascii="David" w:hAnsi="David" w:hint="eastAsia"/>
          <w:rtl/>
        </w:rPr>
        <w:t>ולחובתו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פלילי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הכולל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נשיאת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והובלת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כדין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רכישת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ויצור</w:t>
      </w:r>
      <w:r w:rsidRPr="00B9501D">
        <w:rPr>
          <w:rFonts w:ascii="David" w:hAnsi="David"/>
          <w:rtl/>
        </w:rPr>
        <w:t>/</w:t>
      </w:r>
      <w:r w:rsidRPr="00B9501D">
        <w:rPr>
          <w:rFonts w:ascii="David" w:hAnsi="David" w:hint="eastAsia"/>
          <w:rtl/>
        </w:rPr>
        <w:t>יבוא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רשות</w:t>
      </w:r>
      <w:r w:rsidRPr="00B9501D">
        <w:rPr>
          <w:rFonts w:ascii="David" w:hAnsi="David"/>
          <w:rtl/>
        </w:rPr>
        <w:t xml:space="preserve"> (2001), </w:t>
      </w:r>
      <w:r w:rsidRPr="00B9501D">
        <w:rPr>
          <w:rFonts w:ascii="David" w:hAnsi="David" w:hint="eastAsia"/>
          <w:rtl/>
        </w:rPr>
        <w:t>ועבירות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נוספות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החזקת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מסוכנים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לצריכה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עצמית</w:t>
      </w:r>
      <w:r w:rsidRPr="00B9501D">
        <w:rPr>
          <w:rFonts w:ascii="David" w:hAnsi="David"/>
          <w:rtl/>
        </w:rPr>
        <w:t xml:space="preserve"> (2004, 2005, 2008), </w:t>
      </w:r>
      <w:r w:rsidRPr="00B9501D">
        <w:rPr>
          <w:rFonts w:ascii="David" w:hAnsi="David" w:hint="eastAsia"/>
          <w:rtl/>
        </w:rPr>
        <w:t>איומים</w:t>
      </w:r>
      <w:r w:rsidRPr="00B9501D">
        <w:rPr>
          <w:rFonts w:ascii="David" w:hAnsi="David"/>
          <w:rtl/>
        </w:rPr>
        <w:t xml:space="preserve"> (2005, 2003) </w:t>
      </w:r>
      <w:r w:rsidRPr="00B9501D">
        <w:rPr>
          <w:rFonts w:ascii="David" w:hAnsi="David" w:hint="eastAsia"/>
          <w:rtl/>
        </w:rPr>
        <w:t>העלבת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עובד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ציבור</w:t>
      </w:r>
      <w:r w:rsidRPr="00B9501D">
        <w:rPr>
          <w:rFonts w:ascii="David" w:hAnsi="David"/>
          <w:rtl/>
        </w:rPr>
        <w:t xml:space="preserve"> (2003), </w:t>
      </w:r>
      <w:r w:rsidRPr="00B9501D">
        <w:rPr>
          <w:rFonts w:ascii="David" w:hAnsi="David" w:hint="eastAsia"/>
          <w:rtl/>
        </w:rPr>
        <w:t>הפרת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הוראה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חוקית</w:t>
      </w:r>
      <w:r w:rsidRPr="00B9501D">
        <w:rPr>
          <w:rFonts w:ascii="David" w:hAnsi="David"/>
          <w:rtl/>
        </w:rPr>
        <w:t xml:space="preserve"> (2003), </w:t>
      </w:r>
      <w:r w:rsidRPr="00B9501D">
        <w:rPr>
          <w:rFonts w:ascii="David" w:hAnsi="David" w:hint="eastAsia"/>
          <w:rtl/>
        </w:rPr>
        <w:t>תגרה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במקום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ציבורי</w:t>
      </w:r>
      <w:r w:rsidRPr="00B9501D">
        <w:rPr>
          <w:rFonts w:ascii="David" w:hAnsi="David"/>
          <w:rtl/>
        </w:rPr>
        <w:t xml:space="preserve"> (1999), </w:t>
      </w:r>
      <w:r w:rsidRPr="00B9501D">
        <w:rPr>
          <w:rFonts w:ascii="David" w:hAnsi="David" w:hint="eastAsia"/>
          <w:rtl/>
        </w:rPr>
        <w:t>תקיפה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הגורמת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חבלה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ממש</w:t>
      </w:r>
      <w:r w:rsidRPr="00B9501D">
        <w:rPr>
          <w:rFonts w:ascii="David" w:hAnsi="David"/>
          <w:rtl/>
        </w:rPr>
        <w:t xml:space="preserve"> (1999), </w:t>
      </w:r>
      <w:r w:rsidRPr="00B9501D">
        <w:rPr>
          <w:rFonts w:ascii="David" w:hAnsi="David" w:hint="eastAsia"/>
          <w:rtl/>
        </w:rPr>
        <w:t>פציעה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חבלה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זדונית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כדין</w:t>
      </w:r>
      <w:r w:rsidRPr="00B9501D">
        <w:rPr>
          <w:rFonts w:ascii="David" w:hAnsi="David"/>
          <w:rtl/>
        </w:rPr>
        <w:t xml:space="preserve"> (1994), </w:t>
      </w:r>
      <w:r w:rsidRPr="00B9501D">
        <w:rPr>
          <w:rFonts w:ascii="David" w:hAnsi="David" w:hint="eastAsia"/>
          <w:rtl/>
        </w:rPr>
        <w:t>נשיאת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סכין</w:t>
      </w:r>
      <w:r w:rsidRPr="00B9501D">
        <w:rPr>
          <w:rFonts w:ascii="David" w:hAnsi="David"/>
          <w:rtl/>
        </w:rPr>
        <w:t xml:space="preserve"> (1994), </w:t>
      </w:r>
      <w:r w:rsidRPr="00B9501D">
        <w:rPr>
          <w:rFonts w:ascii="David" w:hAnsi="David" w:hint="eastAsia"/>
          <w:rtl/>
        </w:rPr>
        <w:t>הפרעה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לשוטר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ותקיפת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שוטר</w:t>
      </w:r>
      <w:r w:rsidRPr="00B9501D">
        <w:rPr>
          <w:rFonts w:ascii="David" w:hAnsi="David"/>
          <w:rtl/>
        </w:rPr>
        <w:t xml:space="preserve"> (1990), </w:t>
      </w:r>
      <w:r w:rsidRPr="00B9501D">
        <w:rPr>
          <w:rFonts w:ascii="David" w:hAnsi="David" w:hint="eastAsia"/>
          <w:rtl/>
        </w:rPr>
        <w:t>חבלה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פציעה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כשהעברין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מזויין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וחבלה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חמורה</w:t>
      </w:r>
      <w:r w:rsidRPr="00B9501D">
        <w:rPr>
          <w:rFonts w:ascii="David" w:hAnsi="David"/>
          <w:rtl/>
        </w:rPr>
        <w:t xml:space="preserve"> (1989). </w:t>
      </w:r>
    </w:p>
    <w:p w14:paraId="77727AA1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לנסיבותיו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האישיות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נטענו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טיעונים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בהרחבה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ומטיעוני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כ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משפחה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המונה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תשעה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ונטען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פרנס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משפחתו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בהובלות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ומסחר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וניהל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אורח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חיים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נורמטיבי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מאז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ההרשעה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האחרונה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שהיתה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לפני</w:t>
      </w:r>
      <w:r w:rsidRPr="00B9501D">
        <w:rPr>
          <w:rFonts w:ascii="David" w:hAnsi="David"/>
          <w:rtl/>
        </w:rPr>
        <w:t xml:space="preserve"> 8 </w:t>
      </w:r>
      <w:r w:rsidRPr="00B9501D">
        <w:rPr>
          <w:rFonts w:ascii="David" w:hAnsi="David" w:hint="eastAsia"/>
          <w:rtl/>
        </w:rPr>
        <w:t>שנים</w:t>
      </w:r>
      <w:r w:rsidRPr="00B9501D">
        <w:rPr>
          <w:rFonts w:ascii="David" w:hAnsi="David"/>
          <w:rtl/>
        </w:rPr>
        <w:t>.</w:t>
      </w:r>
    </w:p>
    <w:p w14:paraId="7DD7583D" w14:textId="77777777" w:rsidR="00CE4E32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</w:p>
    <w:p w14:paraId="49610FC6" w14:textId="77777777" w:rsidR="00CE4E32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</w:p>
    <w:p w14:paraId="2BA70343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</w:p>
    <w:p w14:paraId="4134DD22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b/>
          <w:bCs/>
          <w:u w:val="single"/>
          <w:rtl/>
        </w:rPr>
      </w:pPr>
      <w:r w:rsidRPr="00B9501D">
        <w:rPr>
          <w:rFonts w:ascii="David" w:hAnsi="David" w:hint="eastAsia"/>
          <w:b/>
          <w:bCs/>
          <w:u w:val="single"/>
          <w:rtl/>
        </w:rPr>
        <w:t>הענישה</w:t>
      </w:r>
    </w:p>
    <w:p w14:paraId="2414393F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10.</w:t>
      </w:r>
      <w:r w:rsidRPr="00B9501D">
        <w:rPr>
          <w:rFonts w:ascii="David" w:hAnsi="David"/>
          <w:rtl/>
        </w:rPr>
        <w:tab/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מצאתי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לחרוג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ההולם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לקולא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הובאו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יכול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ויהיה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לאפשר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זאת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מנגד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שקלתי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חריגה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לחומרה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אולם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בחינת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המכלול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לרבות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ענישת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האחרים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בפרשה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מצאתי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לעשות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כן</w:t>
      </w:r>
      <w:r w:rsidRPr="00B9501D">
        <w:rPr>
          <w:rFonts w:ascii="David" w:hAnsi="David"/>
          <w:rtl/>
        </w:rPr>
        <w:t xml:space="preserve">. </w:t>
      </w:r>
    </w:p>
    <w:p w14:paraId="36E4DBD6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מעשיו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וחלקו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בפרשה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וחמורה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זו</w:t>
      </w:r>
      <w:r>
        <w:rPr>
          <w:rFonts w:ascii="David" w:hAnsi="David" w:hint="cs"/>
          <w:rtl/>
        </w:rPr>
        <w:t xml:space="preserve">,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גניבת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בכמות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ומסוג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מסוכן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ביותר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חשיבות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ביטחונית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רבה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מהחמורים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ביותר</w:t>
      </w:r>
      <w:r w:rsidRPr="00B9501D">
        <w:rPr>
          <w:rFonts w:ascii="David" w:hAnsi="David"/>
          <w:rtl/>
        </w:rPr>
        <w:t>.</w:t>
      </w:r>
    </w:p>
    <w:p w14:paraId="04D27231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לענישת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האחרים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יצויין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בגזר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שאדי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בשיר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תוצאת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הסדר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טיעון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השיקולים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במסגרתו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לרבות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קבלת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אחריות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לבנו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עדי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זועבי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נעדר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פלילי</w:t>
      </w:r>
      <w:r w:rsidRPr="00B9501D">
        <w:rPr>
          <w:rFonts w:ascii="David" w:hAnsi="David"/>
          <w:rtl/>
        </w:rPr>
        <w:t xml:space="preserve">. </w:t>
      </w:r>
    </w:p>
    <w:p w14:paraId="1873864A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בנוסף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לחומרת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מעשיו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בהתנהלותו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באי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קבלת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אחריות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ובהפקרת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ידו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מעצרו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להעיד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מסוכנותו</w:t>
      </w:r>
      <w:r w:rsidRPr="00B9501D">
        <w:rPr>
          <w:rFonts w:ascii="David" w:hAnsi="David"/>
          <w:rtl/>
        </w:rPr>
        <w:t>.</w:t>
      </w:r>
    </w:p>
    <w:p w14:paraId="22F3791C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שנלכד</w:t>
      </w:r>
      <w:r>
        <w:rPr>
          <w:rFonts w:ascii="David" w:hAnsi="David" w:hint="cs"/>
          <w:rtl/>
        </w:rPr>
        <w:t xml:space="preserve">, </w:t>
      </w:r>
      <w:r w:rsidRPr="00B9501D">
        <w:rPr>
          <w:rFonts w:ascii="David" w:hAnsi="David" w:hint="eastAsia"/>
          <w:rtl/>
        </w:rPr>
        <w:t>בחר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לשתף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פעולה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ושלא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לצמצם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הנזקים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הקשים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שנגרמו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ויכול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ויגרמו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הסכנה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הנובעת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מהעברת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לידיים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זרות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ודאג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לאינטרסים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האישיים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בלבד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תוך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ניסיון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לצמצום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שיוטל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עליו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בעוד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עצור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ויודע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הסכנה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הגדולה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מקיומו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כאמור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בהיקף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ומהסוג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האמור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מיקומו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חוזר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מפעילותו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העבריינית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המסוכנת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ומותיר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ביטחונו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ו</w:t>
      </w:r>
      <w:r w:rsidRPr="00B9501D">
        <w:rPr>
          <w:rFonts w:ascii="David" w:hAnsi="David" w:hint="eastAsia"/>
          <w:rtl/>
        </w:rPr>
        <w:t>המדינה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חשופים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לסכנה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האפשרית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ולתוצאה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מאפשרות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לגורמים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יכול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ויעשו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שימוש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פיצוצו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סיבה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שהיא</w:t>
      </w:r>
      <w:r w:rsidRPr="00B9501D">
        <w:rPr>
          <w:rFonts w:ascii="David" w:hAnsi="David"/>
          <w:rtl/>
        </w:rPr>
        <w:t xml:space="preserve">. </w:t>
      </w:r>
    </w:p>
    <w:p w14:paraId="7179F1CC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6E3E1C03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ובפרט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קבלת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אחריות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לצד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לצמצום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הסכנה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ממעשיו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הינם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שיקולים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להביא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במסגרת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קביעת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בתוך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המתחם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באף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לצמצם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הסכנה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שיצר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בפעילותו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להשיב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שמדבריו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בבירור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יודע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מקומו</w:t>
      </w:r>
      <w:r w:rsidRPr="00B9501D">
        <w:rPr>
          <w:rFonts w:ascii="David" w:hAnsi="David"/>
          <w:rtl/>
        </w:rPr>
        <w:t>.</w:t>
      </w:r>
    </w:p>
    <w:p w14:paraId="5FC5977F" w14:textId="77777777" w:rsidR="00CE4E32" w:rsidRPr="00B9501D" w:rsidRDefault="00CE4E32" w:rsidP="00CE4E32">
      <w:pPr>
        <w:spacing w:line="360" w:lineRule="auto"/>
        <w:ind w:left="41"/>
        <w:jc w:val="both"/>
        <w:rPr>
          <w:rFonts w:ascii="David" w:hAnsi="David"/>
          <w:rtl/>
        </w:rPr>
      </w:pPr>
    </w:p>
    <w:p w14:paraId="3A51DF72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הסיכון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אדם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לביטחון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הציבור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ולביטחון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המדינה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אינם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בשיקוליו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הדבר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מכך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שאף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שיכול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להביא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להסגרת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והשבתו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והותיר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ועודנו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מותיר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הסכנה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בעינה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סכנה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בחלקה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התממשה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התפוצץ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כמפורט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בהכרעת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הדין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וכאמור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עדיין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אותר</w:t>
      </w:r>
      <w:r w:rsidRPr="00B9501D">
        <w:rPr>
          <w:rFonts w:ascii="David" w:hAnsi="David"/>
          <w:rtl/>
        </w:rPr>
        <w:t xml:space="preserve">.  </w:t>
      </w:r>
    </w:p>
    <w:p w14:paraId="71F5D900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אצל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תחילתה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חרטה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קבלת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אחריות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יכול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ויהיה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לצמצם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הסכנה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שיצרה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פעילותו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העבריינית</w:t>
      </w:r>
      <w:r w:rsidRPr="00B9501D">
        <w:rPr>
          <w:rFonts w:ascii="David" w:hAnsi="David"/>
          <w:rtl/>
        </w:rPr>
        <w:t xml:space="preserve">. </w:t>
      </w:r>
    </w:p>
    <w:p w14:paraId="7F92C4DD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לנאשם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כאמור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פלילי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מכבי</w:t>
      </w:r>
      <w:r>
        <w:rPr>
          <w:rFonts w:ascii="David" w:hAnsi="David" w:hint="cs"/>
          <w:rtl/>
        </w:rPr>
        <w:t>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ורלוונטי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ומבצע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>.</w:t>
      </w:r>
    </w:p>
    <w:p w14:paraId="3C9759D5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לאור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העליון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מתחם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ההולם</w:t>
      </w:r>
      <w:r w:rsidRPr="00B9501D">
        <w:rPr>
          <w:rFonts w:ascii="David" w:hAnsi="David"/>
          <w:rtl/>
        </w:rPr>
        <w:t>.</w:t>
      </w:r>
    </w:p>
    <w:p w14:paraId="155E0A7C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בנוסף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המאסר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יוטלו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מותנה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קנס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ופסילה</w:t>
      </w:r>
      <w:r w:rsidRPr="00B9501D">
        <w:rPr>
          <w:rFonts w:ascii="David" w:hAnsi="David"/>
          <w:rtl/>
        </w:rPr>
        <w:t xml:space="preserve">. </w:t>
      </w:r>
    </w:p>
    <w:p w14:paraId="53C5032C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לקנס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בהינתן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ההיבט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הכלכלי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>
        <w:rPr>
          <w:rFonts w:ascii="David" w:hAnsi="David" w:hint="cs"/>
          <w:rtl/>
        </w:rPr>
        <w:t>,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צריך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משמעותי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הובאו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נתונים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מצב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כלכלי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טוב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בנסיבות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מקום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לפריסת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הקנס</w:t>
      </w:r>
      <w:r w:rsidRPr="00B9501D">
        <w:rPr>
          <w:rFonts w:ascii="David" w:hAnsi="David"/>
          <w:rtl/>
        </w:rPr>
        <w:t xml:space="preserve">. </w:t>
      </w:r>
    </w:p>
    <w:p w14:paraId="48179DCE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כך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הפסילה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צריכה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משמעותית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לאור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השימוש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שבוצע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לביצוע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החמורות</w:t>
      </w:r>
      <w:r w:rsidRPr="00B9501D">
        <w:rPr>
          <w:rFonts w:ascii="David" w:hAnsi="David"/>
          <w:rtl/>
        </w:rPr>
        <w:t>.</w:t>
      </w:r>
    </w:p>
    <w:p w14:paraId="4D0DB41D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</w:p>
    <w:p w14:paraId="21C392EE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/>
          <w:rtl/>
        </w:rPr>
        <w:t>1</w:t>
      </w:r>
      <w:r>
        <w:rPr>
          <w:rFonts w:ascii="David" w:hAnsi="David" w:hint="cs"/>
          <w:rtl/>
        </w:rPr>
        <w:t>1</w:t>
      </w:r>
      <w:r w:rsidRPr="00B9501D">
        <w:rPr>
          <w:rFonts w:ascii="David" w:hAnsi="David"/>
          <w:rtl/>
        </w:rPr>
        <w:t xml:space="preserve">.       </w:t>
      </w:r>
      <w:r w:rsidRPr="00B9501D">
        <w:rPr>
          <w:rFonts w:ascii="David" w:hAnsi="David" w:hint="eastAsia"/>
          <w:b/>
          <w:bCs/>
          <w:rtl/>
        </w:rPr>
        <w:t>לאור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כל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האמור</w:t>
      </w:r>
      <w:r w:rsidRPr="00B9501D">
        <w:rPr>
          <w:rFonts w:ascii="David" w:hAnsi="David"/>
          <w:b/>
          <w:bCs/>
          <w:rtl/>
        </w:rPr>
        <w:t xml:space="preserve">, </w:t>
      </w:r>
      <w:r w:rsidRPr="00B9501D">
        <w:rPr>
          <w:rFonts w:ascii="David" w:hAnsi="David" w:hint="eastAsia"/>
          <w:b/>
          <w:bCs/>
          <w:rtl/>
        </w:rPr>
        <w:t>אני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גוזר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על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הנאשם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את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העונשים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הבאים</w:t>
      </w:r>
      <w:r w:rsidRPr="00B9501D">
        <w:rPr>
          <w:rFonts w:ascii="David" w:hAnsi="David"/>
          <w:b/>
          <w:bCs/>
          <w:rtl/>
        </w:rPr>
        <w:t>:</w:t>
      </w:r>
      <w:r w:rsidRPr="00B9501D">
        <w:rPr>
          <w:rFonts w:ascii="David" w:hAnsi="David"/>
          <w:rtl/>
        </w:rPr>
        <w:t xml:space="preserve"> </w:t>
      </w:r>
    </w:p>
    <w:p w14:paraId="66E8787E" w14:textId="77777777" w:rsidR="00CE4E32" w:rsidRPr="00B9501D" w:rsidRDefault="00CE4E32" w:rsidP="00CE4E32">
      <w:pPr>
        <w:spacing w:after="160" w:line="360" w:lineRule="auto"/>
        <w:ind w:left="702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b/>
          <w:bCs/>
          <w:rtl/>
        </w:rPr>
        <w:t>מאסר</w:t>
      </w:r>
      <w:r w:rsidRPr="00B9501D">
        <w:rPr>
          <w:rFonts w:ascii="David" w:hAnsi="David"/>
          <w:rtl/>
        </w:rPr>
        <w:t xml:space="preserve"> -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בפועל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לתקופה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 15 </w:t>
      </w:r>
      <w:r w:rsidRPr="00B9501D">
        <w:rPr>
          <w:rFonts w:ascii="David" w:hAnsi="David" w:hint="eastAsia"/>
          <w:rtl/>
        </w:rPr>
        <w:t>שנים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תקופת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תחושב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מיום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תחילת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מעצרו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</w:t>
      </w:r>
      <w:r w:rsidRPr="00B9501D">
        <w:rPr>
          <w:rFonts w:ascii="David" w:hAnsi="David"/>
          <w:rtl/>
        </w:rPr>
        <w:t xml:space="preserve">- 18.7.2016.  </w:t>
      </w:r>
    </w:p>
    <w:p w14:paraId="7F637746" w14:textId="77777777" w:rsidR="00CE4E32" w:rsidRPr="00B9501D" w:rsidRDefault="00CE4E32" w:rsidP="00CE4E32">
      <w:pPr>
        <w:spacing w:after="160" w:line="360" w:lineRule="auto"/>
        <w:ind w:left="702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b/>
          <w:bCs/>
          <w:rtl/>
        </w:rPr>
        <w:t>מאסר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על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תנאי</w:t>
      </w:r>
      <w:r w:rsidRPr="00B9501D">
        <w:rPr>
          <w:rFonts w:ascii="David" w:hAnsi="David"/>
          <w:rtl/>
        </w:rPr>
        <w:t xml:space="preserve"> -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תנאי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לתקופה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24 </w:t>
      </w:r>
      <w:r w:rsidRPr="00B9501D">
        <w:rPr>
          <w:rFonts w:ascii="David" w:hAnsi="David" w:hint="eastAsia"/>
          <w:rtl/>
        </w:rPr>
        <w:t>חודשים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יישא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בעונש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בתקופה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שלוש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מיום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שחרורו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יעבור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נוספת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נשק</w:t>
      </w:r>
      <w:r w:rsidRPr="00B9501D">
        <w:rPr>
          <w:rFonts w:ascii="David" w:hAnsi="David"/>
          <w:rtl/>
        </w:rPr>
        <w:t xml:space="preserve">. </w:t>
      </w:r>
    </w:p>
    <w:p w14:paraId="25E3C226" w14:textId="77777777" w:rsidR="00CE4E32" w:rsidRPr="00B9501D" w:rsidRDefault="00CE4E32" w:rsidP="00CE4E32">
      <w:pPr>
        <w:spacing w:after="160" w:line="360" w:lineRule="auto"/>
        <w:ind w:left="702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b/>
          <w:bCs/>
          <w:rtl/>
        </w:rPr>
        <w:t>קנס</w:t>
      </w:r>
      <w:r w:rsidRPr="00B9501D">
        <w:rPr>
          <w:rFonts w:ascii="David" w:hAnsi="David"/>
          <w:rtl/>
        </w:rPr>
        <w:t xml:space="preserve"> - </w:t>
      </w:r>
      <w:r w:rsidRPr="00B9501D">
        <w:rPr>
          <w:rFonts w:ascii="David" w:hAnsi="David" w:hint="eastAsia"/>
          <w:rtl/>
        </w:rPr>
        <w:t>קנס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בסך</w:t>
      </w:r>
      <w:r w:rsidRPr="00B9501D">
        <w:rPr>
          <w:rFonts w:ascii="David" w:hAnsi="David"/>
          <w:rtl/>
        </w:rPr>
        <w:t xml:space="preserve"> 100,000 </w:t>
      </w:r>
      <w:r w:rsidRPr="00B9501D">
        <w:rPr>
          <w:rFonts w:ascii="David" w:hAnsi="David" w:hint="eastAsia"/>
          <w:rtl/>
        </w:rPr>
        <w:t>ש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למשך</w:t>
      </w:r>
      <w:r w:rsidRPr="00B9501D">
        <w:rPr>
          <w:rFonts w:ascii="David" w:hAnsi="David"/>
          <w:rtl/>
        </w:rPr>
        <w:t xml:space="preserve"> 200 </w:t>
      </w:r>
      <w:r w:rsidRPr="00B9501D">
        <w:rPr>
          <w:rFonts w:ascii="David" w:hAnsi="David" w:hint="eastAsia"/>
          <w:rtl/>
        </w:rPr>
        <w:t>ימים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תחתיו</w:t>
      </w:r>
      <w:r w:rsidRPr="00B9501D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הקנס ישולם בתוך 60 יום מהיום. </w:t>
      </w:r>
    </w:p>
    <w:p w14:paraId="2D9C0040" w14:textId="77777777" w:rsidR="00CE4E32" w:rsidRPr="00B9501D" w:rsidRDefault="00CE4E32" w:rsidP="00CE4E32">
      <w:pPr>
        <w:spacing w:after="160" w:line="360" w:lineRule="auto"/>
        <w:ind w:left="702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b/>
          <w:bCs/>
          <w:rtl/>
        </w:rPr>
        <w:t>פסילה</w:t>
      </w:r>
      <w:r w:rsidRPr="00B9501D">
        <w:rPr>
          <w:rFonts w:ascii="David" w:hAnsi="David"/>
          <w:rtl/>
        </w:rPr>
        <w:t xml:space="preserve"> - </w:t>
      </w:r>
      <w:r w:rsidRPr="00B9501D">
        <w:rPr>
          <w:rFonts w:ascii="David" w:hAnsi="David" w:hint="eastAsia"/>
          <w:rtl/>
        </w:rPr>
        <w:t>פוסל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מלקבל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להחזיק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רישיון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נהיגה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למשך</w:t>
      </w:r>
      <w:r w:rsidRPr="00B9501D">
        <w:rPr>
          <w:rFonts w:ascii="David" w:hAnsi="David"/>
          <w:rtl/>
        </w:rPr>
        <w:t xml:space="preserve"> 10 </w:t>
      </w:r>
      <w:r w:rsidRPr="00B9501D">
        <w:rPr>
          <w:rFonts w:ascii="David" w:hAnsi="David" w:hint="eastAsia"/>
          <w:rtl/>
        </w:rPr>
        <w:t>שנים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החל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מיום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שחרורו</w:t>
      </w:r>
      <w:r w:rsidRPr="00B9501D">
        <w:rPr>
          <w:rFonts w:ascii="David" w:hAnsi="David"/>
          <w:rtl/>
        </w:rPr>
        <w:t>.</w:t>
      </w:r>
    </w:p>
    <w:p w14:paraId="54C265EC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b/>
          <w:bCs/>
          <w:rtl/>
        </w:rPr>
      </w:pPr>
    </w:p>
    <w:p w14:paraId="40CD044C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b/>
          <w:bCs/>
          <w:u w:val="single"/>
          <w:rtl/>
        </w:rPr>
      </w:pPr>
      <w:r w:rsidRPr="00B9501D">
        <w:rPr>
          <w:rFonts w:ascii="David" w:hAnsi="David" w:hint="eastAsia"/>
          <w:b/>
          <w:bCs/>
          <w:u w:val="single"/>
          <w:rtl/>
        </w:rPr>
        <w:t>בקשת</w:t>
      </w:r>
      <w:r w:rsidRPr="00B9501D">
        <w:rPr>
          <w:rFonts w:ascii="David" w:hAnsi="David"/>
          <w:b/>
          <w:bCs/>
          <w:u w:val="single"/>
          <w:rtl/>
        </w:rPr>
        <w:t xml:space="preserve"> </w:t>
      </w:r>
      <w:r w:rsidRPr="00B9501D">
        <w:rPr>
          <w:rFonts w:ascii="David" w:hAnsi="David" w:hint="eastAsia"/>
          <w:b/>
          <w:bCs/>
          <w:u w:val="single"/>
          <w:rtl/>
        </w:rPr>
        <w:t>החילוט</w:t>
      </w:r>
    </w:p>
    <w:p w14:paraId="142AB13A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המאשימה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עותרת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מהעבירות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הורשע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</w:t>
      </w:r>
      <w:r w:rsidRPr="00B9501D">
        <w:rPr>
          <w:rFonts w:ascii="David" w:hAnsi="David"/>
          <w:rtl/>
        </w:rPr>
        <w:t xml:space="preserve">' </w:t>
      </w:r>
      <w:r w:rsidRPr="00B9501D">
        <w:rPr>
          <w:rFonts w:ascii="David" w:hAnsi="David" w:hint="eastAsia"/>
          <w:rtl/>
        </w:rPr>
        <w:t>רישוי</w:t>
      </w:r>
      <w:r w:rsidRPr="00B9501D">
        <w:rPr>
          <w:rFonts w:ascii="David" w:hAnsi="David"/>
          <w:rtl/>
        </w:rPr>
        <w:t xml:space="preserve">                   57-081-73, </w:t>
      </w:r>
      <w:r w:rsidRPr="00B9501D">
        <w:rPr>
          <w:rFonts w:ascii="David" w:hAnsi="David" w:hint="eastAsia"/>
          <w:rtl/>
        </w:rPr>
        <w:t>מסוג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פולקסווגן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</w:t>
      </w:r>
      <w:r w:rsidRPr="00B9501D">
        <w:rPr>
          <w:rFonts w:ascii="David" w:hAnsi="David"/>
          <w:rtl/>
        </w:rPr>
        <w:t>'</w:t>
      </w:r>
      <w:r w:rsidRPr="00B9501D">
        <w:rPr>
          <w:rFonts w:ascii="David" w:hAnsi="David" w:hint="eastAsia"/>
          <w:rtl/>
        </w:rPr>
        <w:t>טה</w:t>
      </w:r>
      <w:r w:rsidRPr="00B9501D">
        <w:rPr>
          <w:rFonts w:ascii="David" w:hAnsi="David"/>
          <w:rtl/>
        </w:rPr>
        <w:t xml:space="preserve">. </w:t>
      </w:r>
    </w:p>
    <w:p w14:paraId="44DDBAD6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מחלוקת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הצדדים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רשום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במשרד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הרישוי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עוד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מחלוקת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הצדדים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רישום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איננו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בבחינת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רישום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קונסטיטובי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הקובע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הבעלות</w:t>
      </w:r>
      <w:r w:rsidRPr="00B9501D">
        <w:rPr>
          <w:rFonts w:ascii="David" w:hAnsi="David"/>
          <w:rtl/>
        </w:rPr>
        <w:t xml:space="preserve">. </w:t>
      </w:r>
    </w:p>
    <w:p w14:paraId="09558980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העידו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רעייתו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ובתו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מעדותן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רעייתו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נטלה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הלוואה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לרכישת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קודם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שהוחלף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שימש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המשפחה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כולה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לרבות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>.</w:t>
      </w:r>
    </w:p>
    <w:p w14:paraId="31889A3D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מהמסמכים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והעדויות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הללו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השימוש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הבעלות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הינה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ורעייתו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נרשם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אולם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בחקירתה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הנגדית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התברר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רישיון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נהיגה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הוצא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ידה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כשנה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שנרשם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שמה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>.</w:t>
      </w:r>
    </w:p>
    <w:p w14:paraId="6091EC7A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מטעם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כמו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מטעם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הטוענות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לזכויות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רעייתו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ובתו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הובאו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מסמכים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כלשהם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הקשורים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למימון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הרכישה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למעט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תדפיסי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בנק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ניתן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ללמוד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הלוואה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אולם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מסמך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יכול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לקשר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ההלוואה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לבין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</w:t>
      </w:r>
      <w:r w:rsidRPr="00B9501D">
        <w:rPr>
          <w:rFonts w:ascii="David" w:hAnsi="David"/>
          <w:rtl/>
        </w:rPr>
        <w:t>'</w:t>
      </w:r>
      <w:r w:rsidRPr="00B9501D">
        <w:rPr>
          <w:rFonts w:ascii="David" w:hAnsi="David" w:hint="eastAsia"/>
          <w:rtl/>
        </w:rPr>
        <w:t>יפ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הקודם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הבקשה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>.</w:t>
      </w:r>
    </w:p>
    <w:p w14:paraId="5929E7C0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יחד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זאת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למרות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העדר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המסמכים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האמורים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אינדיקציה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לכך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שהבעלות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היתה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בלבד</w:t>
      </w:r>
      <w:r w:rsidRPr="00B9501D">
        <w:rPr>
          <w:rFonts w:ascii="David" w:hAnsi="David"/>
          <w:rtl/>
        </w:rPr>
        <w:t xml:space="preserve">. </w:t>
      </w:r>
    </w:p>
    <w:p w14:paraId="37AC8C03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אכן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כפי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מהעדויות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שביצע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בפועל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הג</w:t>
      </w:r>
      <w:r w:rsidRPr="00B9501D">
        <w:rPr>
          <w:rFonts w:ascii="David" w:hAnsi="David"/>
          <w:rtl/>
        </w:rPr>
        <w:t>'</w:t>
      </w:r>
      <w:r w:rsidRPr="00B9501D">
        <w:rPr>
          <w:rFonts w:ascii="David" w:hAnsi="David" w:hint="eastAsia"/>
          <w:rtl/>
        </w:rPr>
        <w:t>יפ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הקודם</w:t>
      </w:r>
      <w:r w:rsidRPr="00B9501D">
        <w:rPr>
          <w:rFonts w:ascii="David" w:hAnsi="David"/>
          <w:rtl/>
        </w:rPr>
        <w:t xml:space="preserve">  </w:t>
      </w:r>
      <w:r w:rsidRPr="00B9501D">
        <w:rPr>
          <w:rFonts w:ascii="David" w:hAnsi="David" w:hint="eastAsia"/>
          <w:rtl/>
        </w:rPr>
        <w:t>והרכב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הבקשה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כתחליף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עצמו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מבצע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הטיפול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טסטים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ושאר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הפעולות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הקשורות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בכלי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ואולם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מכאן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אינני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מוצא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קביעה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הבעלות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ושלו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בלבד</w:t>
      </w:r>
      <w:r w:rsidRPr="00B9501D">
        <w:rPr>
          <w:rFonts w:ascii="David" w:hAnsi="David"/>
          <w:rtl/>
        </w:rPr>
        <w:t>.</w:t>
      </w:r>
    </w:p>
    <w:p w14:paraId="71843211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מכל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האמור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עולה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הבעלות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נשוא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הבקשה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רעייתו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ומהרישום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ניתן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למרות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ספקות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בעניין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לומר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חלק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בבעלות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>.</w:t>
      </w:r>
    </w:p>
    <w:p w14:paraId="7781B45A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הבקשה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הינה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מכוח</w:t>
      </w:r>
      <w:r w:rsidRPr="00B9501D">
        <w:rPr>
          <w:rFonts w:ascii="David" w:hAnsi="David"/>
          <w:rtl/>
        </w:rPr>
        <w:t xml:space="preserve"> </w:t>
      </w:r>
      <w:hyperlink r:id="rId56" w:history="1">
        <w:r w:rsidR="00111100" w:rsidRPr="00111100">
          <w:rPr>
            <w:rFonts w:ascii="David" w:hAnsi="David"/>
            <w:color w:val="0000FF"/>
            <w:u w:val="single"/>
            <w:rtl/>
          </w:rPr>
          <w:t>סעיף 39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</w:t>
      </w:r>
      <w:hyperlink r:id="rId57" w:history="1">
        <w:r w:rsidR="000A79CA" w:rsidRPr="000A79CA">
          <w:rPr>
            <w:rStyle w:val="Hyperlink"/>
            <w:rFonts w:ascii="David" w:hAnsi="David" w:cs="David"/>
            <w:rtl/>
          </w:rPr>
          <w:t>פקודת סדר הדין הפלילי (מעצר וחיפוש)</w:t>
        </w:r>
      </w:hyperlink>
      <w:r w:rsidRPr="00B9501D">
        <w:rPr>
          <w:rFonts w:ascii="David" w:hAnsi="David"/>
          <w:rtl/>
        </w:rPr>
        <w:t xml:space="preserve"> (</w:t>
      </w:r>
      <w:r w:rsidRPr="00B9501D">
        <w:rPr>
          <w:rFonts w:ascii="David" w:hAnsi="David" w:hint="eastAsia"/>
          <w:rtl/>
        </w:rPr>
        <w:t>נוסח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חדש</w:t>
      </w:r>
      <w:r w:rsidRPr="00B9501D">
        <w:rPr>
          <w:rFonts w:ascii="David" w:hAnsi="David"/>
          <w:rtl/>
        </w:rPr>
        <w:t xml:space="preserve">), </w:t>
      </w:r>
      <w:r w:rsidRPr="00B9501D">
        <w:rPr>
          <w:rFonts w:ascii="David" w:hAnsi="David" w:hint="eastAsia"/>
          <w:rtl/>
        </w:rPr>
        <w:t>התשכ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ט</w:t>
      </w:r>
      <w:r w:rsidRPr="00B9501D">
        <w:rPr>
          <w:rFonts w:ascii="David" w:hAnsi="David"/>
          <w:rtl/>
        </w:rPr>
        <w:t xml:space="preserve"> – 1969. </w:t>
      </w:r>
    </w:p>
    <w:p w14:paraId="45F0DC67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אחד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משלושת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התנאים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המצטברים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חפץ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העבריין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בחפץ</w:t>
      </w:r>
      <w:r w:rsidRPr="00B9501D">
        <w:rPr>
          <w:rFonts w:ascii="David" w:hAnsi="David"/>
          <w:rtl/>
        </w:rPr>
        <w:t xml:space="preserve">. </w:t>
      </w:r>
    </w:p>
    <w:p w14:paraId="44443110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ר</w:t>
      </w:r>
      <w:r w:rsidRPr="00B9501D">
        <w:rPr>
          <w:rFonts w:ascii="David" w:hAnsi="David"/>
          <w:rtl/>
        </w:rPr>
        <w:t xml:space="preserve">' </w:t>
      </w:r>
      <w:r w:rsidRPr="00B9501D">
        <w:rPr>
          <w:rFonts w:ascii="David" w:hAnsi="David" w:hint="eastAsia"/>
          <w:rtl/>
        </w:rPr>
        <w:t>לעניין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זה</w:t>
      </w:r>
      <w:r w:rsidRPr="00B9501D">
        <w:rPr>
          <w:rFonts w:ascii="David" w:hAnsi="David"/>
          <w:rtl/>
        </w:rPr>
        <w:t xml:space="preserve"> </w:t>
      </w:r>
      <w:hyperlink r:id="rId58" w:history="1">
        <w:r w:rsidR="000A79CA" w:rsidRPr="000A79CA">
          <w:rPr>
            <w:rStyle w:val="Hyperlink"/>
            <w:rFonts w:ascii="David" w:hAnsi="David" w:cs="David"/>
            <w:rtl/>
          </w:rPr>
          <w:t>ע"פ 623/78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סורני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</w:t>
      </w:r>
      <w:r w:rsidRPr="00B9501D">
        <w:rPr>
          <w:rFonts w:ascii="David" w:hAnsi="David"/>
          <w:b/>
          <w:bCs/>
          <w:rtl/>
        </w:rPr>
        <w:t>"</w:t>
      </w:r>
      <w:r w:rsidRPr="00B9501D">
        <w:rPr>
          <w:rFonts w:ascii="David" w:hAnsi="David" w:hint="eastAsia"/>
          <w:b/>
          <w:bCs/>
          <w:rtl/>
        </w:rPr>
        <w:t>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/>
          <w:rtl/>
        </w:rPr>
        <w:t xml:space="preserve">(25.6.1979). </w:t>
      </w:r>
    </w:p>
    <w:p w14:paraId="071AFDE5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קיימים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תנאים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נוספים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ניתן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לחלט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חפץ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שנתפס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הגיע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לידי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המשטרה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פי</w:t>
      </w:r>
      <w:r w:rsidRPr="00B9501D">
        <w:rPr>
          <w:rFonts w:ascii="David" w:hAnsi="David"/>
          <w:rtl/>
        </w:rPr>
        <w:t xml:space="preserve"> </w:t>
      </w:r>
      <w:hyperlink r:id="rId59" w:history="1">
        <w:r w:rsidR="00111100" w:rsidRPr="00111100">
          <w:rPr>
            <w:rFonts w:ascii="David" w:hAnsi="David"/>
            <w:color w:val="0000FF"/>
            <w:u w:val="single"/>
            <w:rtl/>
          </w:rPr>
          <w:t>סעיפים 32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hyperlink r:id="rId60" w:history="1">
        <w:r w:rsidR="00111100" w:rsidRPr="00111100">
          <w:rPr>
            <w:rFonts w:ascii="David" w:hAnsi="David"/>
            <w:color w:val="0000FF"/>
            <w:u w:val="single"/>
            <w:rtl/>
          </w:rPr>
          <w:t>33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לפקודה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ההרשעה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מתייחסת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בחפץ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לגביו</w:t>
      </w:r>
      <w:r w:rsidRPr="00B9501D">
        <w:rPr>
          <w:rFonts w:ascii="David" w:hAnsi="David"/>
          <w:rtl/>
        </w:rPr>
        <w:t>.</w:t>
      </w:r>
    </w:p>
    <w:p w14:paraId="318AEDD1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שני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התנאים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האחרונים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מתקיימים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נתפס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אשר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ההרשעה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מתייחסת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למעשה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עבירה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שנעשה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בו</w:t>
      </w:r>
      <w:r w:rsidRPr="00B9501D">
        <w:rPr>
          <w:rFonts w:ascii="David" w:hAnsi="David"/>
          <w:rtl/>
        </w:rPr>
        <w:t xml:space="preserve">. </w:t>
      </w:r>
      <w:r w:rsidRPr="00B9501D">
        <w:rPr>
          <w:rFonts w:ascii="David" w:hAnsi="David" w:hint="eastAsia"/>
          <w:rtl/>
        </w:rPr>
        <w:t>מדובר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שבאמצעותו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הוביל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האמל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ח</w:t>
      </w:r>
      <w:r w:rsidRPr="00B9501D">
        <w:rPr>
          <w:rFonts w:ascii="David" w:hAnsi="David"/>
          <w:rtl/>
        </w:rPr>
        <w:t xml:space="preserve">. </w:t>
      </w:r>
    </w:p>
    <w:p w14:paraId="39D24A89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ואולם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התנאי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הראשון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מתקיים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בחלקו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בלבד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הואיל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איננו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בעלים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באופן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בלעדי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שותפים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עמו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רעייתו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ולצורך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אניח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שגם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בתו</w:t>
      </w:r>
      <w:r w:rsidRPr="00B9501D">
        <w:rPr>
          <w:rFonts w:ascii="David" w:hAnsi="David"/>
          <w:rtl/>
        </w:rPr>
        <w:t>.</w:t>
      </w:r>
    </w:p>
    <w:p w14:paraId="53823AEA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לפיכך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ככל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שיבוצע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חילוט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הרי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שיכול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מבוצע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לחלקו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דהיינו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משוויו</w:t>
      </w:r>
      <w:r w:rsidRPr="00B9501D">
        <w:rPr>
          <w:rFonts w:ascii="David" w:hAnsi="David"/>
          <w:rtl/>
        </w:rPr>
        <w:t>.</w:t>
      </w:r>
    </w:p>
    <w:p w14:paraId="461B1858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ניתן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להורות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החילוט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ולהורות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חלוקת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התמורה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בהתאם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לחלקים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בבעלות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כמפורט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לעיל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ואולם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לאחר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ששקלתי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הבקשה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בהינתן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יכולה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להיות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ממומשת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לגבי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שליש</w:t>
      </w:r>
      <w:r w:rsidRPr="00B9501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מ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בלבד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ולצד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המוטלת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ברכיב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המאסר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והן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ברכיב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הקנס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מוצא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נכון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יבוצע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והוא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יושב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לרשות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רעייתו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בתו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הנאשם</w:t>
      </w:r>
      <w:r w:rsidRPr="00B9501D">
        <w:rPr>
          <w:rFonts w:ascii="David" w:hAnsi="David"/>
          <w:rtl/>
        </w:rPr>
        <w:t xml:space="preserve">. </w:t>
      </w:r>
    </w:p>
    <w:p w14:paraId="1881D30B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הינו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היבט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עונשי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ולפיכך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בהחלטה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לענישה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הכוללת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המוטלת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יכול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ויהיה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משקל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בהחלטה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החילוט</w:t>
      </w:r>
      <w:r w:rsidRPr="00B9501D">
        <w:rPr>
          <w:rFonts w:ascii="David" w:hAnsi="David"/>
          <w:rtl/>
        </w:rPr>
        <w:t xml:space="preserve">. </w:t>
      </w:r>
    </w:p>
    <w:p w14:paraId="478A1620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לעניין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קיומו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היבט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עונשי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ר</w:t>
      </w:r>
      <w:r w:rsidRPr="00B9501D">
        <w:rPr>
          <w:rFonts w:ascii="David" w:hAnsi="David"/>
          <w:rtl/>
        </w:rPr>
        <w:t xml:space="preserve">' </w:t>
      </w:r>
      <w:hyperlink r:id="rId61" w:history="1">
        <w:r w:rsidR="000A79CA" w:rsidRPr="000A79CA">
          <w:rPr>
            <w:rStyle w:val="Hyperlink"/>
            <w:rFonts w:ascii="David" w:hAnsi="David" w:cs="David"/>
            <w:rtl/>
          </w:rPr>
          <w:t>ע"פ 1982/93</w:t>
        </w:r>
      </w:hyperlink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בנק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לאומי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לישראל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בע</w:t>
      </w:r>
      <w:r w:rsidRPr="00B9501D">
        <w:rPr>
          <w:rFonts w:ascii="David" w:hAnsi="David"/>
          <w:b/>
          <w:bCs/>
          <w:rtl/>
        </w:rPr>
        <w:t>"</w:t>
      </w:r>
      <w:r w:rsidRPr="00B9501D">
        <w:rPr>
          <w:rFonts w:ascii="David" w:hAnsi="David" w:hint="eastAsia"/>
          <w:b/>
          <w:bCs/>
          <w:rtl/>
        </w:rPr>
        <w:t>מ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נ</w:t>
      </w:r>
      <w:r w:rsidRPr="00B9501D">
        <w:rPr>
          <w:rFonts w:ascii="David" w:hAnsi="David"/>
          <w:b/>
          <w:bCs/>
          <w:rtl/>
        </w:rPr>
        <w:t xml:space="preserve">' </w:t>
      </w:r>
      <w:r w:rsidRPr="00B9501D">
        <w:rPr>
          <w:rFonts w:ascii="David" w:hAnsi="David" w:hint="eastAsia"/>
          <w:b/>
          <w:bCs/>
          <w:rtl/>
        </w:rPr>
        <w:t>מ</w:t>
      </w:r>
      <w:r w:rsidRPr="00B9501D">
        <w:rPr>
          <w:rFonts w:ascii="David" w:hAnsi="David"/>
          <w:b/>
          <w:bCs/>
          <w:rtl/>
        </w:rPr>
        <w:t>"</w:t>
      </w:r>
      <w:r w:rsidRPr="00B9501D">
        <w:rPr>
          <w:rFonts w:ascii="David" w:hAnsi="David" w:hint="eastAsia"/>
          <w:b/>
          <w:bCs/>
          <w:rtl/>
        </w:rPr>
        <w:t>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ורוני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 w:hint="eastAsia"/>
          <w:b/>
          <w:bCs/>
          <w:rtl/>
        </w:rPr>
        <w:t>ליבוביץ</w:t>
      </w:r>
      <w:r w:rsidRPr="00B9501D">
        <w:rPr>
          <w:rFonts w:ascii="David" w:hAnsi="David"/>
          <w:b/>
          <w:bCs/>
          <w:rtl/>
        </w:rPr>
        <w:t xml:space="preserve"> </w:t>
      </w:r>
      <w:r w:rsidRPr="00B9501D">
        <w:rPr>
          <w:rFonts w:ascii="David" w:hAnsi="David"/>
          <w:rtl/>
        </w:rPr>
        <w:t>(19.5.1994).</w:t>
      </w:r>
    </w:p>
    <w:p w14:paraId="177FAE42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לפיכך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למרות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שמתקיימים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לשליש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משווי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התנאים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לחילוט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אני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מוצא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לאור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מכלול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הענישה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וכן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לאור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המשמעות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של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ביחס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לבעלים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הנוספים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שלא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להורות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על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חילוט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כאמור</w:t>
      </w:r>
      <w:r w:rsidRPr="00B9501D">
        <w:rPr>
          <w:rFonts w:ascii="David" w:hAnsi="David"/>
          <w:rtl/>
        </w:rPr>
        <w:t>.</w:t>
      </w:r>
    </w:p>
    <w:p w14:paraId="184CCB48" w14:textId="77777777" w:rsidR="00CE4E32" w:rsidRPr="00B9501D" w:rsidRDefault="00CE4E32" w:rsidP="00CE4E32">
      <w:pPr>
        <w:spacing w:after="160" w:line="360" w:lineRule="auto"/>
        <w:jc w:val="both"/>
        <w:rPr>
          <w:rFonts w:ascii="David" w:hAnsi="David"/>
          <w:rtl/>
        </w:rPr>
      </w:pPr>
      <w:r w:rsidRPr="00B9501D">
        <w:rPr>
          <w:rFonts w:ascii="David" w:hAnsi="David" w:hint="eastAsia"/>
          <w:rtl/>
        </w:rPr>
        <w:t>הרכב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מס</w:t>
      </w:r>
      <w:r w:rsidRPr="00B9501D">
        <w:rPr>
          <w:rFonts w:ascii="David" w:hAnsi="David"/>
          <w:rtl/>
        </w:rPr>
        <w:t xml:space="preserve">' </w:t>
      </w:r>
      <w:r w:rsidRPr="00B9501D">
        <w:rPr>
          <w:rFonts w:ascii="David" w:hAnsi="David" w:hint="eastAsia"/>
          <w:rtl/>
        </w:rPr>
        <w:t>רישוי</w:t>
      </w:r>
      <w:r w:rsidRPr="00B9501D">
        <w:rPr>
          <w:rFonts w:ascii="David" w:hAnsi="David"/>
          <w:rtl/>
        </w:rPr>
        <w:t xml:space="preserve"> 57-081-73, </w:t>
      </w:r>
      <w:r w:rsidRPr="00B9501D">
        <w:rPr>
          <w:rFonts w:ascii="David" w:hAnsi="David" w:hint="eastAsia"/>
          <w:rtl/>
        </w:rPr>
        <w:t>מסוג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פולקסווגן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ג</w:t>
      </w:r>
      <w:r w:rsidRPr="00B9501D">
        <w:rPr>
          <w:rFonts w:ascii="David" w:hAnsi="David"/>
          <w:rtl/>
        </w:rPr>
        <w:t>'</w:t>
      </w:r>
      <w:r w:rsidRPr="00B9501D">
        <w:rPr>
          <w:rFonts w:ascii="David" w:hAnsi="David" w:hint="eastAsia"/>
          <w:rtl/>
        </w:rPr>
        <w:t>טה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המוחזק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ע</w:t>
      </w:r>
      <w:r w:rsidRPr="00B9501D">
        <w:rPr>
          <w:rFonts w:ascii="David" w:hAnsi="David"/>
          <w:rtl/>
        </w:rPr>
        <w:t>"</w:t>
      </w:r>
      <w:r w:rsidRPr="00B9501D">
        <w:rPr>
          <w:rFonts w:ascii="David" w:hAnsi="David" w:hint="eastAsia"/>
          <w:rtl/>
        </w:rPr>
        <w:t>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המשטרה</w:t>
      </w:r>
      <w:r w:rsidRPr="00B9501D">
        <w:rPr>
          <w:rFonts w:ascii="David" w:hAnsi="David"/>
          <w:rtl/>
        </w:rPr>
        <w:t xml:space="preserve">, </w:t>
      </w:r>
      <w:r w:rsidRPr="00B9501D">
        <w:rPr>
          <w:rFonts w:ascii="David" w:hAnsi="David" w:hint="eastAsia"/>
          <w:rtl/>
        </w:rPr>
        <w:t>יושב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לגב</w:t>
      </w:r>
      <w:r w:rsidRPr="00B9501D">
        <w:rPr>
          <w:rFonts w:ascii="David" w:hAnsi="David"/>
          <w:rtl/>
        </w:rPr>
        <w:t xml:space="preserve">' </w:t>
      </w:r>
      <w:r>
        <w:rPr>
          <w:rFonts w:ascii="David" w:hAnsi="David" w:hint="cs"/>
          <w:rtl/>
        </w:rPr>
        <w:t>אל</w:t>
      </w:r>
      <w:r w:rsidRPr="00B9501D">
        <w:rPr>
          <w:rFonts w:ascii="David" w:hAnsi="David" w:hint="eastAsia"/>
          <w:rtl/>
        </w:rPr>
        <w:t>ה</w:t>
      </w:r>
      <w:r>
        <w:rPr>
          <w:rFonts w:ascii="David" w:hAnsi="David" w:hint="cs"/>
          <w:rtl/>
        </w:rPr>
        <w:t>א</w:t>
      </w:r>
      <w:r w:rsidRPr="00B9501D">
        <w:rPr>
          <w:rFonts w:ascii="David" w:hAnsi="David" w:hint="eastAsia"/>
          <w:rtl/>
        </w:rPr>
        <w:t>ם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זועבי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</w:t>
      </w:r>
      <w:r w:rsidRPr="00B9501D">
        <w:rPr>
          <w:rFonts w:ascii="David" w:hAnsi="David"/>
          <w:rtl/>
        </w:rPr>
        <w:t>.</w:t>
      </w:r>
      <w:r w:rsidRPr="00B9501D">
        <w:rPr>
          <w:rFonts w:ascii="David" w:hAnsi="David" w:hint="eastAsia"/>
          <w:rtl/>
        </w:rPr>
        <w:t>ז</w:t>
      </w:r>
      <w:r w:rsidRPr="00B9501D">
        <w:rPr>
          <w:rFonts w:ascii="David" w:hAnsi="David"/>
          <w:rtl/>
        </w:rPr>
        <w:t xml:space="preserve">. </w:t>
      </w:r>
      <w:r w:rsidR="000A79CA">
        <w:rPr>
          <w:rFonts w:ascii="David" w:hAnsi="David"/>
        </w:rPr>
        <w:t>xxxxxxxxxx</w:t>
      </w:r>
      <w:r w:rsidRPr="00B9501D">
        <w:rPr>
          <w:rFonts w:ascii="David" w:hAnsi="David" w:hint="eastAsia"/>
          <w:rtl/>
        </w:rPr>
        <w:t>או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לידי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הגב</w:t>
      </w:r>
      <w:r w:rsidRPr="00B9501D">
        <w:rPr>
          <w:rFonts w:ascii="David" w:hAnsi="David"/>
          <w:rtl/>
        </w:rPr>
        <w:t xml:space="preserve">' </w:t>
      </w:r>
      <w:r w:rsidRPr="00B9501D">
        <w:rPr>
          <w:rFonts w:ascii="David" w:hAnsi="David" w:hint="eastAsia"/>
          <w:rtl/>
        </w:rPr>
        <w:t>רנד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זועבי</w:t>
      </w:r>
      <w:r w:rsidRPr="00B9501D">
        <w:rPr>
          <w:rFonts w:ascii="David" w:hAnsi="David"/>
          <w:rtl/>
        </w:rPr>
        <w:t xml:space="preserve"> </w:t>
      </w:r>
      <w:r w:rsidRPr="00B9501D">
        <w:rPr>
          <w:rFonts w:ascii="David" w:hAnsi="David" w:hint="eastAsia"/>
          <w:rtl/>
        </w:rPr>
        <w:t>ת</w:t>
      </w:r>
      <w:r w:rsidRPr="00B9501D">
        <w:rPr>
          <w:rFonts w:ascii="David" w:hAnsi="David"/>
          <w:rtl/>
        </w:rPr>
        <w:t>.</w:t>
      </w:r>
      <w:r w:rsidRPr="00B9501D">
        <w:rPr>
          <w:rFonts w:ascii="David" w:hAnsi="David" w:hint="eastAsia"/>
          <w:rtl/>
        </w:rPr>
        <w:t>ז</w:t>
      </w:r>
      <w:r w:rsidRPr="00B9501D">
        <w:rPr>
          <w:rFonts w:ascii="David" w:hAnsi="David"/>
          <w:rtl/>
        </w:rPr>
        <w:t>.</w:t>
      </w:r>
      <w:r>
        <w:rPr>
          <w:rFonts w:ascii="David" w:hAnsi="David" w:hint="cs"/>
          <w:rtl/>
        </w:rPr>
        <w:t xml:space="preserve"> </w:t>
      </w:r>
      <w:r w:rsidR="000A79CA">
        <w:rPr>
          <w:rFonts w:ascii="David" w:hAnsi="David"/>
        </w:rPr>
        <w:t>xxxxxxxxx</w:t>
      </w:r>
      <w:r w:rsidRPr="00B9501D">
        <w:rPr>
          <w:rFonts w:ascii="David" w:hAnsi="David"/>
          <w:rtl/>
        </w:rPr>
        <w:t>.</w:t>
      </w:r>
    </w:p>
    <w:p w14:paraId="551F5090" w14:textId="77777777" w:rsidR="00CE4E32" w:rsidRPr="000A79CA" w:rsidRDefault="000A79CA" w:rsidP="00CE4E32">
      <w:pPr>
        <w:rPr>
          <w:color w:val="FFFFFF"/>
          <w:sz w:val="2"/>
          <w:szCs w:val="2"/>
          <w:rtl/>
        </w:rPr>
      </w:pPr>
      <w:r w:rsidRPr="000A79CA">
        <w:rPr>
          <w:color w:val="FFFFFF"/>
          <w:sz w:val="2"/>
          <w:szCs w:val="2"/>
          <w:rtl/>
        </w:rPr>
        <w:t>5129371</w:t>
      </w:r>
    </w:p>
    <w:p w14:paraId="2D628220" w14:textId="77777777" w:rsidR="00CE4E32" w:rsidRDefault="000A79CA" w:rsidP="00CE4E32">
      <w:pPr>
        <w:rPr>
          <w:rFonts w:cs="FrankRuehl"/>
          <w:sz w:val="28"/>
          <w:szCs w:val="28"/>
          <w:rtl/>
        </w:rPr>
      </w:pPr>
      <w:r w:rsidRPr="000A79CA">
        <w:rPr>
          <w:rFonts w:ascii="Arial" w:hAnsi="Arial"/>
          <w:b/>
          <w:bCs/>
          <w:color w:val="FFFFFF"/>
          <w:sz w:val="2"/>
          <w:szCs w:val="2"/>
          <w:rtl/>
        </w:rPr>
        <w:t>54678313</w:t>
      </w:r>
      <w:r>
        <w:rPr>
          <w:rFonts w:ascii="Arial" w:hAnsi="Arial"/>
          <w:b/>
          <w:bCs/>
          <w:rtl/>
        </w:rPr>
        <w:t xml:space="preserve">ניתן היום,  ג' חשוון תשע"ח, 23 אוקטובר 2017, במעמד הצדדים. </w:t>
      </w:r>
    </w:p>
    <w:p w14:paraId="3726C8FD" w14:textId="77777777" w:rsidR="00CE4E32" w:rsidRDefault="00CE4E32" w:rsidP="00CE4E32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65F950B3" w14:textId="77777777" w:rsidR="00CE4E32" w:rsidRDefault="00CE4E32" w:rsidP="00CE4E32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899C51C" w14:textId="77777777" w:rsidR="00CE4E32" w:rsidRDefault="00CE4E32" w:rsidP="00CE4E32">
      <w:pPr>
        <w:rPr>
          <w:rFonts w:cs="FrankRuehl"/>
          <w:sz w:val="28"/>
          <w:szCs w:val="28"/>
          <w:rtl/>
        </w:rPr>
      </w:pPr>
    </w:p>
    <w:p w14:paraId="2E2B9419" w14:textId="77777777" w:rsidR="00CE4E32" w:rsidRDefault="00CE4E32" w:rsidP="00CE4E32">
      <w:pPr>
        <w:pStyle w:val="a3"/>
        <w:jc w:val="center"/>
        <w:rPr>
          <w:rtl/>
        </w:rPr>
      </w:pPr>
    </w:p>
    <w:p w14:paraId="58DD3D26" w14:textId="77777777" w:rsidR="000A79CA" w:rsidRPr="000A79CA" w:rsidRDefault="000A79CA" w:rsidP="000A79CA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A7FD23E" w14:textId="77777777" w:rsidR="000A79CA" w:rsidRPr="000A79CA" w:rsidRDefault="000A79CA" w:rsidP="000A79C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0A79CA">
        <w:rPr>
          <w:rFonts w:ascii="David" w:hAnsi="David"/>
          <w:color w:val="000000"/>
          <w:sz w:val="22"/>
          <w:szCs w:val="22"/>
          <w:rtl/>
        </w:rPr>
        <w:t>יואל עדן 54678313</w:t>
      </w:r>
    </w:p>
    <w:p w14:paraId="54B15C87" w14:textId="77777777" w:rsidR="000A79CA" w:rsidRDefault="000A79CA" w:rsidP="000A79CA">
      <w:pPr>
        <w:rPr>
          <w:color w:val="000000"/>
          <w:rtl/>
        </w:rPr>
      </w:pPr>
      <w:r w:rsidRPr="000A79CA">
        <w:rPr>
          <w:color w:val="000000"/>
          <w:rtl/>
        </w:rPr>
        <w:t>נוסח מסמך זה כפוף לשינויי ניסוח ועריכה</w:t>
      </w:r>
    </w:p>
    <w:p w14:paraId="3337963D" w14:textId="77777777" w:rsidR="000A79CA" w:rsidRDefault="000A79CA" w:rsidP="000A79CA">
      <w:pPr>
        <w:rPr>
          <w:rtl/>
        </w:rPr>
      </w:pPr>
    </w:p>
    <w:p w14:paraId="768B6AEA" w14:textId="77777777" w:rsidR="000A79CA" w:rsidRDefault="000A79CA" w:rsidP="000A79CA">
      <w:pPr>
        <w:jc w:val="center"/>
        <w:rPr>
          <w:color w:val="0000FF"/>
          <w:u w:val="single"/>
          <w:rtl/>
        </w:rPr>
      </w:pPr>
      <w:hyperlink r:id="rId62" w:history="1">
        <w:r>
          <w:rPr>
            <w:rStyle w:val="Hyperlink"/>
            <w:rFonts w:cs="David"/>
            <w:rtl/>
          </w:rPr>
          <w:t>בעניין עריכה ושינויים במסמכי פסיקה, חקיקה ועוד באתר נבו – הקש כאן</w:t>
        </w:r>
      </w:hyperlink>
    </w:p>
    <w:p w14:paraId="5D917B28" w14:textId="77777777" w:rsidR="002D7B2F" w:rsidRPr="000A79CA" w:rsidRDefault="002D7B2F" w:rsidP="000A79CA">
      <w:pPr>
        <w:jc w:val="center"/>
        <w:rPr>
          <w:color w:val="0000FF"/>
          <w:u w:val="single"/>
        </w:rPr>
      </w:pPr>
    </w:p>
    <w:sectPr w:rsidR="002D7B2F" w:rsidRPr="000A79CA" w:rsidSect="000A79CA">
      <w:headerReference w:type="even" r:id="rId63"/>
      <w:headerReference w:type="default" r:id="rId64"/>
      <w:footerReference w:type="even" r:id="rId65"/>
      <w:footerReference w:type="default" r:id="rId66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BDCC0" w14:textId="77777777" w:rsidR="002D0C2C" w:rsidRDefault="002D0C2C">
      <w:r>
        <w:separator/>
      </w:r>
    </w:p>
  </w:endnote>
  <w:endnote w:type="continuationSeparator" w:id="0">
    <w:p w14:paraId="5C3CDDDE" w14:textId="77777777" w:rsidR="002D0C2C" w:rsidRDefault="002D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imes New (W1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Guttman Keren">
    <w:charset w:val="B1"/>
    <w:family w:val="auto"/>
    <w:pitch w:val="variable"/>
    <w:sig w:usb0="00001801" w:usb1="40000000" w:usb2="00000000" w:usb3="00000000" w:csb0="0000002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DE61B" w14:textId="77777777" w:rsidR="0049738F" w:rsidRDefault="0049738F" w:rsidP="000A79CA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9A167A9" w14:textId="77777777" w:rsidR="0049738F" w:rsidRPr="000A79CA" w:rsidRDefault="0049738F" w:rsidP="000A79C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A79C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1B9B4" w14:textId="77777777" w:rsidR="0049738F" w:rsidRDefault="0049738F" w:rsidP="000A79CA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03B4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2CE0D67" w14:textId="77777777" w:rsidR="0049738F" w:rsidRPr="000A79CA" w:rsidRDefault="0049738F" w:rsidP="000A79C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A79CA">
      <w:rPr>
        <w:rFonts w:ascii="FrankRuehl" w:hAnsi="FrankRuehl" w:cs="FrankRuehl"/>
        <w:color w:val="000000"/>
      </w:rPr>
      <w:pict w14:anchorId="4AD431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4F91C" w14:textId="77777777" w:rsidR="002D0C2C" w:rsidRDefault="002D0C2C">
      <w:r>
        <w:separator/>
      </w:r>
    </w:p>
  </w:footnote>
  <w:footnote w:type="continuationSeparator" w:id="0">
    <w:p w14:paraId="5F12CABD" w14:textId="77777777" w:rsidR="002D0C2C" w:rsidRDefault="002D0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28C5F" w14:textId="77777777" w:rsidR="0049738F" w:rsidRPr="000A79CA" w:rsidRDefault="0049738F" w:rsidP="000A79C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29984-08-16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מוחמד זועבי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9CD94" w14:textId="77777777" w:rsidR="0049738F" w:rsidRPr="000A79CA" w:rsidRDefault="0049738F" w:rsidP="000A79C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29984-08-16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מוחמד זועבי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2D36"/>
    <w:multiLevelType w:val="hybridMultilevel"/>
    <w:tmpl w:val="B2BA2EDA"/>
    <w:lvl w:ilvl="0" w:tplc="18FCC36E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FrankRueh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10"/>
        <w:w w:val="100"/>
        <w:kern w:val="0"/>
        <w:position w:val="0"/>
        <w:sz w:val="28"/>
        <w:szCs w:val="28"/>
        <w:u w:val="none" w:color="000000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2241"/>
        </w:tabs>
        <w:ind w:left="224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961"/>
        </w:tabs>
        <w:ind w:left="2961" w:hanging="180"/>
      </w:pPr>
      <w:rPr>
        <w:rFonts w:cs="Times New Roman"/>
      </w:rPr>
    </w:lvl>
    <w:lvl w:ilvl="3" w:tplc="4B0ECB2E">
      <w:start w:val="1"/>
      <w:numFmt w:val="decimal"/>
      <w:lvlText w:val="%4."/>
      <w:lvlJc w:val="left"/>
      <w:pPr>
        <w:tabs>
          <w:tab w:val="num" w:pos="3321"/>
        </w:tabs>
        <w:ind w:left="3321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401"/>
        </w:tabs>
        <w:ind w:left="440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121"/>
        </w:tabs>
        <w:ind w:left="5121" w:hanging="180"/>
      </w:pPr>
      <w:rPr>
        <w:rFonts w:cs="Times New Roman"/>
      </w:rPr>
    </w:lvl>
    <w:lvl w:ilvl="6" w:tplc="E75409FA">
      <w:start w:val="1"/>
      <w:numFmt w:val="decimal"/>
      <w:lvlText w:val="%7.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10"/>
        <w:w w:val="100"/>
        <w:kern w:val="0"/>
        <w:position w:val="0"/>
        <w:sz w:val="28"/>
        <w:szCs w:val="28"/>
        <w:u w:val="none" w:color="000000"/>
        <w:effect w:val="none"/>
        <w:vertAlign w:val="baseline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8200D"/>
    <w:multiLevelType w:val="hybridMultilevel"/>
    <w:tmpl w:val="6EC28380"/>
    <w:lvl w:ilvl="0" w:tplc="AFA6EEF0">
      <w:start w:val="1"/>
      <w:numFmt w:val="decimal"/>
      <w:lvlText w:val="ת. 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6" w15:restartNumberingAfterBreak="0">
    <w:nsid w:val="2D1A0339"/>
    <w:multiLevelType w:val="hybridMultilevel"/>
    <w:tmpl w:val="ED3EF198"/>
    <w:lvl w:ilvl="0" w:tplc="B964CEE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  <w:rPr>
        <w:rFonts w:cs="Times New Roman"/>
      </w:rPr>
    </w:lvl>
  </w:abstractNum>
  <w:abstractNum w:abstractNumId="9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828684C"/>
    <w:multiLevelType w:val="hybridMultilevel"/>
    <w:tmpl w:val="B69E411C"/>
    <w:lvl w:ilvl="0" w:tplc="7B20E200">
      <w:start w:val="300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14475F2"/>
    <w:multiLevelType w:val="hybridMultilevel"/>
    <w:tmpl w:val="9E0A535A"/>
    <w:lvl w:ilvl="0" w:tplc="0409000F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 w15:restartNumberingAfterBreak="0">
    <w:nsid w:val="5A4A1901"/>
    <w:multiLevelType w:val="hybridMultilevel"/>
    <w:tmpl w:val="7A7A306C"/>
    <w:lvl w:ilvl="0" w:tplc="C7940580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26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BA6ABA"/>
    <w:multiLevelType w:val="hybridMultilevel"/>
    <w:tmpl w:val="2E8E8CAE"/>
    <w:lvl w:ilvl="0" w:tplc="66E261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9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810247279">
    <w:abstractNumId w:val="16"/>
  </w:num>
  <w:num w:numId="2" w16cid:durableId="622535537">
    <w:abstractNumId w:val="1"/>
  </w:num>
  <w:num w:numId="3" w16cid:durableId="1378816610">
    <w:abstractNumId w:val="29"/>
  </w:num>
  <w:num w:numId="4" w16cid:durableId="2092040710">
    <w:abstractNumId w:val="7"/>
  </w:num>
  <w:num w:numId="5" w16cid:durableId="1541555539">
    <w:abstractNumId w:val="10"/>
  </w:num>
  <w:num w:numId="6" w16cid:durableId="1287736242">
    <w:abstractNumId w:val="4"/>
  </w:num>
  <w:num w:numId="7" w16cid:durableId="607201231">
    <w:abstractNumId w:val="24"/>
  </w:num>
  <w:num w:numId="8" w16cid:durableId="1838032310">
    <w:abstractNumId w:val="30"/>
  </w:num>
  <w:num w:numId="9" w16cid:durableId="1960258363">
    <w:abstractNumId w:val="2"/>
  </w:num>
  <w:num w:numId="10" w16cid:durableId="831025624">
    <w:abstractNumId w:val="21"/>
  </w:num>
  <w:num w:numId="11" w16cid:durableId="1222790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7153268">
    <w:abstractNumId w:val="12"/>
  </w:num>
  <w:num w:numId="13" w16cid:durableId="1453866934">
    <w:abstractNumId w:val="6"/>
  </w:num>
  <w:num w:numId="14" w16cid:durableId="1553880862">
    <w:abstractNumId w:val="26"/>
  </w:num>
  <w:num w:numId="15" w16cid:durableId="1965188349">
    <w:abstractNumId w:val="13"/>
  </w:num>
  <w:num w:numId="16" w16cid:durableId="2118522930">
    <w:abstractNumId w:val="23"/>
  </w:num>
  <w:num w:numId="17" w16cid:durableId="1561359615">
    <w:abstractNumId w:val="22"/>
  </w:num>
  <w:num w:numId="18" w16cid:durableId="617495311">
    <w:abstractNumId w:val="11"/>
  </w:num>
  <w:num w:numId="19" w16cid:durableId="1796367340">
    <w:abstractNumId w:val="14"/>
  </w:num>
  <w:num w:numId="20" w16cid:durableId="561066859">
    <w:abstractNumId w:val="31"/>
  </w:num>
  <w:num w:numId="21" w16cid:durableId="1213351503">
    <w:abstractNumId w:val="3"/>
  </w:num>
  <w:num w:numId="22" w16cid:durableId="61607119">
    <w:abstractNumId w:val="20"/>
  </w:num>
  <w:num w:numId="23" w16cid:durableId="546995330">
    <w:abstractNumId w:val="18"/>
  </w:num>
  <w:num w:numId="24" w16cid:durableId="1670862954">
    <w:abstractNumId w:val="9"/>
  </w:num>
  <w:num w:numId="25" w16cid:durableId="651061767">
    <w:abstractNumId w:val="28"/>
  </w:num>
  <w:num w:numId="26" w16cid:durableId="1713841470">
    <w:abstractNumId w:val="19"/>
  </w:num>
  <w:num w:numId="27" w16cid:durableId="1942639691">
    <w:abstractNumId w:val="8"/>
  </w:num>
  <w:num w:numId="28" w16cid:durableId="366681757">
    <w:abstractNumId w:val="25"/>
  </w:num>
  <w:num w:numId="29" w16cid:durableId="494027722">
    <w:abstractNumId w:val="5"/>
  </w:num>
  <w:num w:numId="30" w16cid:durableId="1834755087">
    <w:abstractNumId w:val="17"/>
  </w:num>
  <w:num w:numId="31" w16cid:durableId="518198778">
    <w:abstractNumId w:val="27"/>
  </w:num>
  <w:num w:numId="32" w16cid:durableId="11548305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E4E32"/>
    <w:rsid w:val="00007194"/>
    <w:rsid w:val="000A79CA"/>
    <w:rsid w:val="00103B4B"/>
    <w:rsid w:val="00111100"/>
    <w:rsid w:val="00115C4D"/>
    <w:rsid w:val="002D0C2C"/>
    <w:rsid w:val="002D7B2F"/>
    <w:rsid w:val="003D666F"/>
    <w:rsid w:val="0049738F"/>
    <w:rsid w:val="005C5C8C"/>
    <w:rsid w:val="00753CF4"/>
    <w:rsid w:val="00874D94"/>
    <w:rsid w:val="00A82CDF"/>
    <w:rsid w:val="00BA16A0"/>
    <w:rsid w:val="00CE4E32"/>
    <w:rsid w:val="00F0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10/wordprocessingCanvas"/>
  <w:attachedSchema w:val="http://schemas.microsoft.com/office/drawing/2014/chartex"/>
  <w:attachedSchema w:val="http://schemas.microsoft.com/office/drawing/2015/9/8/chartex"/>
  <w:attachedSchema w:val="http://schemas.microsoft.com/office/drawing/2015/10/21/chartex"/>
  <w:attachedSchema w:val="http://schemas.microsoft.com/office/drawing/2016/5/9/chartex"/>
  <w:attachedSchema w:val="http://schemas.microsoft.com/office/drawing/2016/5/10/chartex"/>
  <w:attachedSchema w:val="http://schemas.microsoft.com/office/drawing/2016/5/11/chartex"/>
  <w:attachedSchema w:val="http://schemas.microsoft.com/office/drawing/2016/5/12/chartex"/>
  <w:attachedSchema w:val="http://schemas.microsoft.com/office/drawing/2016/5/13/chartex"/>
  <w:attachedSchema w:val="http://schemas.microsoft.com/office/drawing/2016/5/14/chartex"/>
  <w:attachedSchema w:val="http://schemas.openxmlformats.org/markup-compatibility/2006"/>
  <w:attachedSchema w:val="http://schemas.microsoft.com/office/drawing/2016/ink"/>
  <w:attachedSchema w:val="http://schemas.microsoft.com/office/drawing/2017/model3d"/>
  <w:attachedSchema w:val="http://schemas.microsoft.com/office/word/2006/wordml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3FEC9B"/>
  <w15:chartTrackingRefBased/>
  <w15:docId w15:val="{944CE006-096C-4901-BF62-6C7E08D0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4E32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CE4E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E4E32"/>
    <w:pPr>
      <w:keepNext/>
      <w:spacing w:before="240" w:after="60"/>
      <w:outlineLvl w:val="1"/>
    </w:pPr>
    <w:rPr>
      <w:rFonts w:ascii="David" w:hAnsi="David"/>
      <w:b/>
      <w:bCs/>
      <w:i/>
      <w:iCs/>
    </w:rPr>
  </w:style>
  <w:style w:type="paragraph" w:styleId="3">
    <w:name w:val="heading 3"/>
    <w:basedOn w:val="a"/>
    <w:next w:val="a"/>
    <w:link w:val="30"/>
    <w:qFormat/>
    <w:rsid w:val="00CE4E32"/>
    <w:pPr>
      <w:keepNext/>
      <w:spacing w:before="240" w:after="60"/>
      <w:outlineLvl w:val="2"/>
    </w:pPr>
    <w:rPr>
      <w:rFonts w:ascii="David" w:hAnsi="David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E4E3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כותרת 1 תו"/>
    <w:link w:val="1"/>
    <w:rsid w:val="00CE4E3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כותרת 2 תו"/>
    <w:link w:val="2"/>
    <w:rsid w:val="00CE4E32"/>
    <w:rPr>
      <w:rFonts w:ascii="David" w:eastAsia="Times New Roman" w:hAnsi="David" w:cs="David"/>
      <w:b/>
      <w:bCs/>
      <w:i/>
      <w:iCs/>
      <w:sz w:val="24"/>
      <w:szCs w:val="24"/>
    </w:rPr>
  </w:style>
  <w:style w:type="character" w:customStyle="1" w:styleId="30">
    <w:name w:val="כותרת 3 תו"/>
    <w:link w:val="3"/>
    <w:rsid w:val="00CE4E32"/>
    <w:rPr>
      <w:rFonts w:ascii="David" w:eastAsia="Times New Roman" w:hAnsi="David" w:cs="David"/>
      <w:b/>
      <w:bCs/>
      <w:sz w:val="26"/>
      <w:szCs w:val="26"/>
    </w:rPr>
  </w:style>
  <w:style w:type="character" w:customStyle="1" w:styleId="40">
    <w:name w:val="כותרת 4 תו"/>
    <w:link w:val="4"/>
    <w:rsid w:val="00CE4E32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CE4E3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CE4E32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CE4E3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CE4E32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CE4E32"/>
    <w:rPr>
      <w:sz w:val="16"/>
      <w:szCs w:val="16"/>
    </w:rPr>
  </w:style>
  <w:style w:type="paragraph" w:styleId="a8">
    <w:name w:val="annotation text"/>
    <w:basedOn w:val="a"/>
    <w:link w:val="a9"/>
    <w:rsid w:val="00CE4E32"/>
    <w:rPr>
      <w:rFonts w:cs="Times New Roman"/>
      <w:lang w:eastAsia="he-IL"/>
    </w:rPr>
  </w:style>
  <w:style w:type="character" w:customStyle="1" w:styleId="a9">
    <w:name w:val="טקסט הערה תו"/>
    <w:link w:val="a8"/>
    <w:rsid w:val="00CE4E32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CE4E32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CE4E32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CE4E3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CE4E32"/>
  </w:style>
  <w:style w:type="character" w:customStyle="1" w:styleId="PlaceholderText">
    <w:name w:val="Placeholder Text"/>
    <w:rsid w:val="00CE4E32"/>
    <w:rPr>
      <w:rFonts w:cs="Times New Roman"/>
      <w:color w:val="808080"/>
    </w:rPr>
  </w:style>
  <w:style w:type="paragraph" w:customStyle="1" w:styleId="ListParagraph">
    <w:name w:val="List Paragraph"/>
    <w:basedOn w:val="a"/>
    <w:rsid w:val="00CE4E32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customStyle="1" w:styleId="Ruller4">
    <w:name w:val="Ruller4 תו"/>
    <w:link w:val="Ruller40"/>
    <w:locked/>
    <w:rsid w:val="00CE4E32"/>
    <w:rPr>
      <w:rFonts w:ascii="Arial TUR" w:hAnsi="Arial TUR"/>
      <w:spacing w:val="10"/>
      <w:sz w:val="28"/>
    </w:rPr>
  </w:style>
  <w:style w:type="paragraph" w:customStyle="1" w:styleId="Ruller40">
    <w:name w:val="Ruller4"/>
    <w:basedOn w:val="a"/>
    <w:link w:val="Ruller4"/>
    <w:rsid w:val="00CE4E32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eastAsia="Calibri" w:hAnsi="Arial TUR" w:cs="Arial"/>
      <w:spacing w:val="10"/>
      <w:sz w:val="28"/>
      <w:szCs w:val="22"/>
    </w:rPr>
  </w:style>
  <w:style w:type="character" w:customStyle="1" w:styleId="Ruller5">
    <w:name w:val="Ruller5 תו"/>
    <w:link w:val="Ruller50"/>
    <w:locked/>
    <w:rsid w:val="00CE4E32"/>
    <w:rPr>
      <w:rFonts w:ascii="Arial TUR" w:hAnsi="Arial TUR"/>
      <w:spacing w:val="10"/>
      <w:sz w:val="28"/>
    </w:rPr>
  </w:style>
  <w:style w:type="paragraph" w:customStyle="1" w:styleId="Ruller50">
    <w:name w:val="Ruller5"/>
    <w:basedOn w:val="a"/>
    <w:link w:val="Ruller5"/>
    <w:rsid w:val="00CE4E32"/>
    <w:pPr>
      <w:overflowPunct w:val="0"/>
      <w:autoSpaceDE w:val="0"/>
      <w:autoSpaceDN w:val="0"/>
      <w:adjustRightInd w:val="0"/>
      <w:ind w:left="1642" w:right="1282"/>
      <w:jc w:val="both"/>
    </w:pPr>
    <w:rPr>
      <w:rFonts w:ascii="Arial TUR" w:eastAsia="Calibri" w:hAnsi="Arial TUR" w:cs="Arial"/>
      <w:spacing w:val="10"/>
      <w:sz w:val="28"/>
      <w:szCs w:val="22"/>
    </w:rPr>
  </w:style>
  <w:style w:type="paragraph" w:customStyle="1" w:styleId="ae">
    <w:name w:val="כללי"/>
    <w:basedOn w:val="a"/>
    <w:rsid w:val="00CE4E32"/>
    <w:pPr>
      <w:overflowPunct w:val="0"/>
      <w:autoSpaceDE w:val="0"/>
      <w:autoSpaceDN w:val="0"/>
      <w:adjustRightInd w:val="0"/>
      <w:spacing w:after="240" w:line="280" w:lineRule="exact"/>
      <w:ind w:firstLine="284"/>
      <w:jc w:val="both"/>
      <w:textAlignment w:val="baseline"/>
    </w:pPr>
    <w:rPr>
      <w:rFonts w:cs="FrankRuehl"/>
      <w:sz w:val="20"/>
      <w:lang w:eastAsia="he-IL"/>
    </w:rPr>
  </w:style>
  <w:style w:type="character" w:styleId="Hyperlink">
    <w:name w:val="Hyperlink"/>
    <w:rsid w:val="00CE4E32"/>
    <w:rPr>
      <w:rFonts w:cs="Times New Roman"/>
      <w:color w:val="0000FF"/>
      <w:u w:val="single"/>
    </w:rPr>
  </w:style>
  <w:style w:type="paragraph" w:customStyle="1" w:styleId="P00">
    <w:name w:val="P00"/>
    <w:link w:val="P000"/>
    <w:rsid w:val="00CE4E32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ascii="Times New Roman" w:eastAsia="Times New Roman" w:hAnsi="Times New Roman" w:cs="FrankRuehl"/>
      <w:noProof/>
      <w:szCs w:val="26"/>
      <w:lang w:eastAsia="he-IL"/>
    </w:rPr>
  </w:style>
  <w:style w:type="character" w:customStyle="1" w:styleId="default">
    <w:name w:val="default"/>
    <w:rsid w:val="00CE4E32"/>
    <w:rPr>
      <w:rFonts w:ascii="Times New Roman" w:hAnsi="Times New Roman"/>
      <w:sz w:val="26"/>
    </w:rPr>
  </w:style>
  <w:style w:type="character" w:customStyle="1" w:styleId="P000">
    <w:name w:val="P00 תו"/>
    <w:link w:val="P00"/>
    <w:locked/>
    <w:rsid w:val="00CE4E32"/>
    <w:rPr>
      <w:rFonts w:ascii="Times New Roman" w:eastAsia="Times New Roman" w:hAnsi="Times New Roman" w:cs="FrankRuehl"/>
      <w:noProof/>
      <w:sz w:val="20"/>
      <w:szCs w:val="26"/>
      <w:lang w:eastAsia="he-IL"/>
    </w:rPr>
  </w:style>
  <w:style w:type="character" w:customStyle="1" w:styleId="Ruller41">
    <w:name w:val="Ruller4 תו1"/>
    <w:locked/>
    <w:rsid w:val="00CE4E32"/>
    <w:rPr>
      <w:rFonts w:ascii="Arial TUR" w:hAnsi="Arial TUR"/>
      <w:spacing w:val="10"/>
      <w:sz w:val="28"/>
      <w:lang w:val="en-US" w:eastAsia="en-US"/>
    </w:rPr>
  </w:style>
  <w:style w:type="paragraph" w:customStyle="1" w:styleId="ruller42">
    <w:name w:val="ruller4"/>
    <w:basedOn w:val="a"/>
    <w:rsid w:val="00CE4E32"/>
    <w:pPr>
      <w:overflowPunct w:val="0"/>
      <w:autoSpaceDE w:val="0"/>
      <w:autoSpaceDN w:val="0"/>
      <w:spacing w:line="360" w:lineRule="auto"/>
      <w:jc w:val="both"/>
    </w:pPr>
    <w:rPr>
      <w:rFonts w:ascii="Arial TUR" w:hAnsi="Arial TUR" w:cs="Arial TUR"/>
      <w:spacing w:val="10"/>
      <w:sz w:val="22"/>
      <w:szCs w:val="22"/>
      <w:lang w:eastAsia="he-IL"/>
    </w:rPr>
  </w:style>
  <w:style w:type="character" w:styleId="af">
    <w:name w:val="line number"/>
    <w:rsid w:val="00CE4E32"/>
    <w:rPr>
      <w:rFonts w:cs="Arial"/>
      <w:sz w:val="20"/>
      <w:szCs w:val="20"/>
    </w:rPr>
  </w:style>
  <w:style w:type="character" w:customStyle="1" w:styleId="TimesNewRomanTimesNewRoman">
    <w:name w:val="סגנון (לטיני) Times New Roman (עברית ושפות אחרות) Times New Roman..."/>
    <w:rsid w:val="00CE4E32"/>
    <w:rPr>
      <w:rFonts w:ascii="Times New Roman" w:hAnsi="Times New Roman" w:cs="David"/>
      <w:b/>
      <w:bCs/>
      <w:sz w:val="26"/>
      <w:szCs w:val="26"/>
      <w:lang w:bidi="he-IL"/>
    </w:rPr>
  </w:style>
  <w:style w:type="paragraph" w:customStyle="1" w:styleId="Arial">
    <w:name w:val="סגנון (לטיני) Arial מיושר לשני הצדדים מרווח בין שורות:  שורה וחצי"/>
    <w:basedOn w:val="a"/>
    <w:rsid w:val="00CE4E32"/>
    <w:pPr>
      <w:spacing w:line="360" w:lineRule="auto"/>
      <w:jc w:val="both"/>
    </w:pPr>
    <w:rPr>
      <w:rFonts w:ascii="Arial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CE4E32"/>
    <w:pPr>
      <w:spacing w:line="360" w:lineRule="auto"/>
      <w:jc w:val="both"/>
    </w:pPr>
    <w:rPr>
      <w:rFonts w:ascii="Arial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CE4E32"/>
    <w:pPr>
      <w:spacing w:line="360" w:lineRule="auto"/>
      <w:jc w:val="both"/>
    </w:pPr>
    <w:rPr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E4E32"/>
    <w:rPr>
      <w:b/>
      <w:bCs/>
      <w:u w:val="single"/>
    </w:rPr>
  </w:style>
  <w:style w:type="character" w:styleId="af0">
    <w:name w:val="Unresolved Mention"/>
    <w:uiPriority w:val="99"/>
    <w:semiHidden/>
    <w:unhideWhenUsed/>
    <w:rsid w:val="003D66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4918/39" TargetMode="External"/><Relationship Id="rId34" Type="http://schemas.openxmlformats.org/officeDocument/2006/relationships/hyperlink" Target="http://www.nevo.co.il/case/6248918" TargetMode="External"/><Relationship Id="rId42" Type="http://schemas.openxmlformats.org/officeDocument/2006/relationships/hyperlink" Target="http://www.nevo.co.il/case/17928656" TargetMode="External"/><Relationship Id="rId47" Type="http://schemas.openxmlformats.org/officeDocument/2006/relationships/hyperlink" Target="http://www.nevo.co.il/case/6180844" TargetMode="External"/><Relationship Id="rId50" Type="http://schemas.openxmlformats.org/officeDocument/2006/relationships/hyperlink" Target="http://www.nevo.co.il/case/2237501" TargetMode="External"/><Relationship Id="rId55" Type="http://schemas.openxmlformats.org/officeDocument/2006/relationships/hyperlink" Target="http://www.nevo.co.il/case/6473037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4903/113" TargetMode="External"/><Relationship Id="rId29" Type="http://schemas.openxmlformats.org/officeDocument/2006/relationships/hyperlink" Target="http://www.nevo.co.il/case/6034921" TargetMode="External"/><Relationship Id="rId11" Type="http://schemas.openxmlformats.org/officeDocument/2006/relationships/hyperlink" Target="http://www.nevo.co.il/law/70301/186" TargetMode="External"/><Relationship Id="rId24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case/6034921" TargetMode="External"/><Relationship Id="rId40" Type="http://schemas.openxmlformats.org/officeDocument/2006/relationships/hyperlink" Target="http://www.nevo.co.il/case/5594979" TargetMode="External"/><Relationship Id="rId45" Type="http://schemas.openxmlformats.org/officeDocument/2006/relationships/hyperlink" Target="http://www.nevo.co.il/case/5598555" TargetMode="External"/><Relationship Id="rId53" Type="http://schemas.openxmlformats.org/officeDocument/2006/relationships/hyperlink" Target="http://www.nevo.co.il/case/6034921" TargetMode="External"/><Relationship Id="rId58" Type="http://schemas.openxmlformats.org/officeDocument/2006/relationships/hyperlink" Target="http://www.nevo.co.il/case/17929014" TargetMode="External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://www.nevo.co.il/case/17914099" TargetMode="External"/><Relationship Id="rId19" Type="http://schemas.openxmlformats.org/officeDocument/2006/relationships/hyperlink" Target="http://www.nevo.co.il/law/74918/32" TargetMode="External"/><Relationship Id="rId14" Type="http://schemas.openxmlformats.org/officeDocument/2006/relationships/hyperlink" Target="http://www.nevo.co.il/law/5227/43" TargetMode="External"/><Relationship Id="rId22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5227/43" TargetMode="External"/><Relationship Id="rId30" Type="http://schemas.openxmlformats.org/officeDocument/2006/relationships/hyperlink" Target="http://www.nevo.co.il/law/74903/113" TargetMode="External"/><Relationship Id="rId35" Type="http://schemas.openxmlformats.org/officeDocument/2006/relationships/hyperlink" Target="http://www.nevo.co.il/case/5748124" TargetMode="External"/><Relationship Id="rId43" Type="http://schemas.openxmlformats.org/officeDocument/2006/relationships/hyperlink" Target="http://www.nevo.co.il/case/6882160" TargetMode="External"/><Relationship Id="rId48" Type="http://schemas.openxmlformats.org/officeDocument/2006/relationships/hyperlink" Target="http://www.nevo.co.il/case/5697078" TargetMode="External"/><Relationship Id="rId56" Type="http://schemas.openxmlformats.org/officeDocument/2006/relationships/hyperlink" Target="http://www.nevo.co.il/law/74918/39" TargetMode="External"/><Relationship Id="rId64" Type="http://schemas.openxmlformats.org/officeDocument/2006/relationships/header" Target="header2.xml"/><Relationship Id="rId8" Type="http://schemas.openxmlformats.org/officeDocument/2006/relationships/hyperlink" Target="http://www.nevo.co.il/law/70301/144.a" TargetMode="External"/><Relationship Id="rId51" Type="http://schemas.openxmlformats.org/officeDocument/2006/relationships/hyperlink" Target="http://www.nevo.co.il/case/3801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4903/186" TargetMode="External"/><Relationship Id="rId25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case/5762686" TargetMode="External"/><Relationship Id="rId38" Type="http://schemas.openxmlformats.org/officeDocument/2006/relationships/hyperlink" Target="http://www.nevo.co.il/law/70301/186" TargetMode="External"/><Relationship Id="rId46" Type="http://schemas.openxmlformats.org/officeDocument/2006/relationships/hyperlink" Target="http://www.nevo.co.il/case/5821327" TargetMode="External"/><Relationship Id="rId59" Type="http://schemas.openxmlformats.org/officeDocument/2006/relationships/hyperlink" Target="http://www.nevo.co.il/law/74918/32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nevo.co.il/law/74918/33" TargetMode="External"/><Relationship Id="rId41" Type="http://schemas.openxmlformats.org/officeDocument/2006/relationships/hyperlink" Target="http://www.nevo.co.il/case/5598421" TargetMode="External"/><Relationship Id="rId54" Type="http://schemas.openxmlformats.org/officeDocument/2006/relationships/hyperlink" Target="http://www.nevo.co.il/case/5821327" TargetMode="External"/><Relationship Id="rId62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5227" TargetMode="External"/><Relationship Id="rId36" Type="http://schemas.openxmlformats.org/officeDocument/2006/relationships/hyperlink" Target="http://www.nevo.co.il/case/5748124" TargetMode="External"/><Relationship Id="rId49" Type="http://schemas.openxmlformats.org/officeDocument/2006/relationships/hyperlink" Target="http://www.nevo.co.il/case/5707014" TargetMode="External"/><Relationship Id="rId57" Type="http://schemas.openxmlformats.org/officeDocument/2006/relationships/hyperlink" Target="http://www.nevo.co.il/law/74918" TargetMode="External"/><Relationship Id="rId1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4903/186" TargetMode="External"/><Relationship Id="rId44" Type="http://schemas.openxmlformats.org/officeDocument/2006/relationships/hyperlink" Target="http://www.nevo.co.il/case/6473037" TargetMode="External"/><Relationship Id="rId52" Type="http://schemas.openxmlformats.org/officeDocument/2006/relationships/hyperlink" Target="http://www.nevo.co.il/case/5831001" TargetMode="External"/><Relationship Id="rId60" Type="http://schemas.openxmlformats.org/officeDocument/2006/relationships/hyperlink" Target="http://www.nevo.co.il/law/74918/33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74918" TargetMode="External"/><Relationship Id="rId39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4730</Words>
  <Characters>23652</Characters>
  <Application>Microsoft Office Word</Application>
  <DocSecurity>0</DocSecurity>
  <Lines>197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28326</CharactersWithSpaces>
  <SharedDoc>false</SharedDoc>
  <HLinks>
    <vt:vector size="336" baseType="variant">
      <vt:variant>
        <vt:i4>393283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3473522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http://www.nevo.co.il/case/17914099</vt:lpwstr>
      </vt:variant>
      <vt:variant>
        <vt:lpwstr/>
      </vt:variant>
      <vt:variant>
        <vt:i4>6488165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http://www.nevo.co.il/law/74918/33</vt:lpwstr>
      </vt:variant>
      <vt:variant>
        <vt:lpwstr/>
      </vt:variant>
      <vt:variant>
        <vt:i4>6422629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http://www.nevo.co.il/law/74918/32</vt:lpwstr>
      </vt:variant>
      <vt:variant>
        <vt:lpwstr/>
      </vt:variant>
      <vt:variant>
        <vt:i4>3145841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http://www.nevo.co.il/case/17929014</vt:lpwstr>
      </vt:variant>
      <vt:variant>
        <vt:lpwstr/>
      </vt:variant>
      <vt:variant>
        <vt:i4>8323182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6881381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http://www.nevo.co.il/law/74918/39</vt:lpwstr>
      </vt:variant>
      <vt:variant>
        <vt:lpwstr/>
      </vt:variant>
      <vt:variant>
        <vt:i4>3539056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3342463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http://www.nevo.co.il/case/5821327</vt:lpwstr>
      </vt:variant>
      <vt:variant>
        <vt:lpwstr/>
      </vt:variant>
      <vt:variant>
        <vt:i4>3997810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http://www.nevo.co.il/case/6034921</vt:lpwstr>
      </vt:variant>
      <vt:variant>
        <vt:lpwstr/>
      </vt:variant>
      <vt:variant>
        <vt:i4>3604605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http://www.nevo.co.il/case/5831001</vt:lpwstr>
      </vt:variant>
      <vt:variant>
        <vt:lpwstr/>
      </vt:variant>
      <vt:variant>
        <vt:i4>196685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http://www.nevo.co.il/case/380100</vt:lpwstr>
      </vt:variant>
      <vt:variant>
        <vt:lpwstr/>
      </vt:variant>
      <vt:variant>
        <vt:i4>3473521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http://www.nevo.co.il/case/2237501</vt:lpwstr>
      </vt:variant>
      <vt:variant>
        <vt:lpwstr/>
      </vt:variant>
      <vt:variant>
        <vt:i4>3211381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http://www.nevo.co.il/case/5707014</vt:lpwstr>
      </vt:variant>
      <vt:variant>
        <vt:lpwstr/>
      </vt:variant>
      <vt:variant>
        <vt:i4>3407986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http://www.nevo.co.il/case/5697078</vt:lpwstr>
      </vt:variant>
      <vt:variant>
        <vt:lpwstr/>
      </vt:variant>
      <vt:variant>
        <vt:i4>3276913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http://www.nevo.co.il/case/6180844</vt:lpwstr>
      </vt:variant>
      <vt:variant>
        <vt:lpwstr/>
      </vt:variant>
      <vt:variant>
        <vt:i4>3342463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http://www.nevo.co.il/case/5821327</vt:lpwstr>
      </vt:variant>
      <vt:variant>
        <vt:lpwstr/>
      </vt:variant>
      <vt:variant>
        <vt:i4>3932284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http://www.nevo.co.il/case/5598555</vt:lpwstr>
      </vt:variant>
      <vt:variant>
        <vt:lpwstr/>
      </vt:variant>
      <vt:variant>
        <vt:i4>3539056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4128888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http://www.nevo.co.il/case/6882160</vt:lpwstr>
      </vt:variant>
      <vt:variant>
        <vt:lpwstr/>
      </vt:variant>
      <vt:variant>
        <vt:i4>3473527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http://www.nevo.co.il/case/17928656</vt:lpwstr>
      </vt:variant>
      <vt:variant>
        <vt:lpwstr/>
      </vt:variant>
      <vt:variant>
        <vt:i4>3735675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http://www.nevo.co.il/case/5598421</vt:lpwstr>
      </vt:variant>
      <vt:variant>
        <vt:lpwstr/>
      </vt:variant>
      <vt:variant>
        <vt:i4>3932274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http://www.nevo.co.il/case/5594979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7143524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http://www.nevo.co.il/law/70301/186</vt:lpwstr>
      </vt:variant>
      <vt:variant>
        <vt:lpwstr/>
      </vt:variant>
      <vt:variant>
        <vt:i4>3997810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http://www.nevo.co.il/case/6034921</vt:lpwstr>
      </vt:variant>
      <vt:variant>
        <vt:lpwstr/>
      </vt:variant>
      <vt:variant>
        <vt:i4>3407993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http://www.nevo.co.il/case/5748124</vt:lpwstr>
      </vt:variant>
      <vt:variant>
        <vt:lpwstr/>
      </vt:variant>
      <vt:variant>
        <vt:i4>3407993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http://www.nevo.co.il/case/5748124</vt:lpwstr>
      </vt:variant>
      <vt:variant>
        <vt:lpwstr/>
      </vt:variant>
      <vt:variant>
        <vt:i4>3342463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http://www.nevo.co.il/case/6248918</vt:lpwstr>
      </vt:variant>
      <vt:variant>
        <vt:lpwstr/>
      </vt:variant>
      <vt:variant>
        <vt:i4>3342457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http://www.nevo.co.il/case/5762686</vt:lpwstr>
      </vt:variant>
      <vt:variant>
        <vt:lpwstr/>
      </vt:variant>
      <vt:variant>
        <vt:i4>8257646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http://www.nevo.co.il/law/74903</vt:lpwstr>
      </vt:variant>
      <vt:variant>
        <vt:lpwstr/>
      </vt:variant>
      <vt:variant>
        <vt:i4>6881388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http://www.nevo.co.il/law/74903/186</vt:lpwstr>
      </vt:variant>
      <vt:variant>
        <vt:lpwstr/>
      </vt:variant>
      <vt:variant>
        <vt:i4>6291564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http://www.nevo.co.il/law/74903/113</vt:lpwstr>
      </vt:variant>
      <vt:variant>
        <vt:lpwstr/>
      </vt:variant>
      <vt:variant>
        <vt:i4>3997810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http://www.nevo.co.il/case/6034921</vt:lpwstr>
      </vt:variant>
      <vt:variant>
        <vt:lpwstr/>
      </vt:variant>
      <vt:variant>
        <vt:i4>8323175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4915272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http://www.nevo.co.il/law/5227/43</vt:lpwstr>
      </vt:variant>
      <vt:variant>
        <vt:lpwstr/>
      </vt:variant>
      <vt:variant>
        <vt:i4>8192050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6881381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http://www.nevo.co.il/law/74918/39</vt:lpwstr>
      </vt:variant>
      <vt:variant>
        <vt:lpwstr/>
      </vt:variant>
      <vt:variant>
        <vt:i4>6488165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http://www.nevo.co.il/law/74918/33</vt:lpwstr>
      </vt:variant>
      <vt:variant>
        <vt:lpwstr/>
      </vt:variant>
      <vt:variant>
        <vt:i4>6422629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http://www.nevo.co.il/law/74918/32</vt:lpwstr>
      </vt:variant>
      <vt:variant>
        <vt:lpwstr/>
      </vt:variant>
      <vt:variant>
        <vt:i4>8323182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6881388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http://www.nevo.co.il/law/74903/186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http://www.nevo.co.il/law/74903/113</vt:lpwstr>
      </vt:variant>
      <vt:variant>
        <vt:lpwstr/>
      </vt:variant>
      <vt:variant>
        <vt:i4>8257646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http://www.nevo.co.il/law/74903</vt:lpwstr>
      </vt:variant>
      <vt:variant>
        <vt:lpwstr/>
      </vt:variant>
      <vt:variant>
        <vt:i4>4915272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http://www.nevo.co.il/law/5227/43</vt:lpwstr>
      </vt:variant>
      <vt:variant>
        <vt:lpwstr/>
      </vt:variant>
      <vt:variant>
        <vt:i4>8323175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7077945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7143524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http://www.nevo.co.il/law/70301/186</vt:lpwstr>
      </vt:variant>
      <vt:variant>
        <vt:lpwstr/>
      </vt:variant>
      <vt:variant>
        <vt:i4>8192050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2025-01-19T16:11:00Z</dcterms:created>
  <dcterms:modified xsi:type="dcterms:W3CDTF">2025-01-19T16:11:00Z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29984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מוחמד זועבי</vt:lpwstr>
  </property>
  <property fmtid="{D5CDD505-2E9C-101B-9397-08002B2CF9AE}" pid="10" name="LAWYER">
    <vt:lpwstr>אדווה ויצגן ;ראפי מסלחה</vt:lpwstr>
  </property>
  <property fmtid="{D5CDD505-2E9C-101B-9397-08002B2CF9AE}" pid="11" name="JUDGE">
    <vt:lpwstr>יואל עדן</vt:lpwstr>
  </property>
  <property fmtid="{D5CDD505-2E9C-101B-9397-08002B2CF9AE}" pid="12" name="CITY">
    <vt:lpwstr>ב"ש</vt:lpwstr>
  </property>
  <property fmtid="{D5CDD505-2E9C-101B-9397-08002B2CF9AE}" pid="13" name="DATE">
    <vt:lpwstr>20171023</vt:lpwstr>
  </property>
  <property fmtid="{D5CDD505-2E9C-101B-9397-08002B2CF9AE}" pid="14" name="TYPE_N_DATE">
    <vt:lpwstr>39020171023</vt:lpwstr>
  </property>
  <property fmtid="{D5CDD505-2E9C-101B-9397-08002B2CF9AE}" pid="15" name="WORDNUMPAGES">
    <vt:lpwstr>14</vt:lpwstr>
  </property>
  <property fmtid="{D5CDD505-2E9C-101B-9397-08002B2CF9AE}" pid="16" name="TYPE_ABS_DATE">
    <vt:lpwstr>390020171023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6034921:3;5762686;6248918;5748124:2;5594979;5598421;17928656;6882160;6473037:2;5598555;5821327:2;6180844;5697078;5707014;2237501;380100;5831001;17929014;17914099</vt:lpwstr>
  </property>
  <property fmtid="{D5CDD505-2E9C-101B-9397-08002B2CF9AE}" pid="36" name="LAWLISTTMP1">
    <vt:lpwstr>70301/499.a.1;144.a;144.b;144.b2;186</vt:lpwstr>
  </property>
  <property fmtid="{D5CDD505-2E9C-101B-9397-08002B2CF9AE}" pid="37" name="LAWLISTTMP2">
    <vt:lpwstr>5227/043</vt:lpwstr>
  </property>
  <property fmtid="{D5CDD505-2E9C-101B-9397-08002B2CF9AE}" pid="38" name="LAWLISTTMP3">
    <vt:lpwstr>74903/113;186</vt:lpwstr>
  </property>
  <property fmtid="{D5CDD505-2E9C-101B-9397-08002B2CF9AE}" pid="39" name="LAWLISTTMP4">
    <vt:lpwstr>74918/039;032;033</vt:lpwstr>
  </property>
</Properties>
</file>