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E7306F" w:rsidRPr="0081468F" w14:paraId="389B4511" w14:textId="77777777" w:rsidTr="002304FA">
        <w:trPr>
          <w:trHeight w:hRule="exact" w:val="418"/>
          <w:jc w:val="center"/>
        </w:trPr>
        <w:tc>
          <w:tcPr>
            <w:tcW w:w="8721" w:type="dxa"/>
            <w:gridSpan w:val="2"/>
          </w:tcPr>
          <w:p w14:paraId="50110936" w14:textId="77777777" w:rsidR="00E7306F" w:rsidRPr="0081468F" w:rsidRDefault="00E7306F" w:rsidP="005F37AC">
            <w:pPr>
              <w:pStyle w:val="a3"/>
              <w:jc w:val="center"/>
              <w:rPr>
                <w:rFonts w:ascii="Tahoma" w:hAnsi="Tahoma" w:cs="Tahoma"/>
                <w:color w:val="000080"/>
                <w:rtl/>
              </w:rPr>
            </w:pPr>
            <w:bookmarkStart w:id="0" w:name="LastJudge"/>
            <w:r w:rsidRPr="0081468F">
              <w:rPr>
                <w:rFonts w:ascii="Tahoma" w:hAnsi="Tahoma" w:cs="Tahoma"/>
                <w:b/>
                <w:bCs/>
                <w:color w:val="000080"/>
                <w:rtl/>
              </w:rPr>
              <w:t>בית המשפט המחוזי בירושלים</w:t>
            </w:r>
          </w:p>
        </w:tc>
      </w:tr>
      <w:tr w:rsidR="00E7306F" w:rsidRPr="0081468F" w14:paraId="1550CB6D" w14:textId="77777777" w:rsidTr="002304FA">
        <w:trPr>
          <w:trHeight w:val="337"/>
          <w:jc w:val="center"/>
        </w:trPr>
        <w:tc>
          <w:tcPr>
            <w:tcW w:w="5058" w:type="dxa"/>
          </w:tcPr>
          <w:p w14:paraId="37B57EF5" w14:textId="77777777" w:rsidR="00E7306F" w:rsidRPr="0081468F" w:rsidRDefault="00E7306F" w:rsidP="005F37AC">
            <w:pPr>
              <w:rPr>
                <w:rFonts w:cs="FrankRuehl"/>
                <w:sz w:val="28"/>
                <w:szCs w:val="28"/>
                <w:rtl/>
              </w:rPr>
            </w:pPr>
            <w:r w:rsidRPr="0081468F">
              <w:rPr>
                <w:rFonts w:cs="FrankRuehl"/>
                <w:sz w:val="28"/>
                <w:szCs w:val="28"/>
                <w:rtl/>
              </w:rPr>
              <w:t>ת"פ</w:t>
            </w:r>
            <w:r w:rsidRPr="0081468F">
              <w:rPr>
                <w:rFonts w:cs="FrankRuehl" w:hint="cs"/>
                <w:sz w:val="28"/>
                <w:szCs w:val="28"/>
                <w:rtl/>
              </w:rPr>
              <w:t xml:space="preserve"> </w:t>
            </w:r>
            <w:r w:rsidRPr="0081468F">
              <w:rPr>
                <w:rFonts w:cs="FrankRuehl"/>
                <w:sz w:val="28"/>
                <w:szCs w:val="28"/>
                <w:rtl/>
              </w:rPr>
              <w:t>51716-06-17</w:t>
            </w:r>
            <w:r w:rsidRPr="0081468F">
              <w:rPr>
                <w:rFonts w:cs="FrankRuehl" w:hint="cs"/>
                <w:sz w:val="28"/>
                <w:szCs w:val="28"/>
                <w:rtl/>
              </w:rPr>
              <w:t xml:space="preserve"> </w:t>
            </w:r>
            <w:r w:rsidRPr="0081468F">
              <w:rPr>
                <w:rFonts w:cs="FrankRuehl"/>
                <w:sz w:val="28"/>
                <w:szCs w:val="28"/>
                <w:rtl/>
              </w:rPr>
              <w:t>מדינת ישראל נ' דאהר(עציר)</w:t>
            </w:r>
          </w:p>
        </w:tc>
        <w:tc>
          <w:tcPr>
            <w:tcW w:w="3663" w:type="dxa"/>
          </w:tcPr>
          <w:p w14:paraId="48D4586B" w14:textId="77777777" w:rsidR="00E7306F" w:rsidRPr="0081468F" w:rsidRDefault="00E7306F" w:rsidP="005F37AC">
            <w:pPr>
              <w:pStyle w:val="a3"/>
              <w:jc w:val="right"/>
              <w:rPr>
                <w:rFonts w:cs="FrankRuehl"/>
                <w:sz w:val="28"/>
                <w:szCs w:val="28"/>
                <w:rtl/>
              </w:rPr>
            </w:pPr>
          </w:p>
        </w:tc>
      </w:tr>
    </w:tbl>
    <w:p w14:paraId="5798E42C" w14:textId="77777777" w:rsidR="00E7306F" w:rsidRPr="0081468F" w:rsidRDefault="00E7306F" w:rsidP="00E7306F">
      <w:pPr>
        <w:pStyle w:val="a3"/>
        <w:rPr>
          <w:sz w:val="2"/>
          <w:szCs w:val="2"/>
          <w:rtl/>
        </w:rPr>
      </w:pPr>
    </w:p>
    <w:p w14:paraId="1F764214" w14:textId="77777777" w:rsidR="00E7306F" w:rsidRPr="0081468F" w:rsidRDefault="00E7306F" w:rsidP="00E7306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940"/>
        <w:gridCol w:w="2831"/>
      </w:tblGrid>
      <w:tr w:rsidR="00E7306F" w:rsidRPr="0081468F" w14:paraId="37ACC221" w14:textId="77777777" w:rsidTr="00E7306F">
        <w:trPr>
          <w:trHeight w:val="295"/>
          <w:jc w:val="center"/>
        </w:trPr>
        <w:tc>
          <w:tcPr>
            <w:tcW w:w="923" w:type="dxa"/>
            <w:tcBorders>
              <w:top w:val="nil"/>
              <w:left w:val="nil"/>
              <w:bottom w:val="nil"/>
              <w:right w:val="nil"/>
            </w:tcBorders>
            <w:shd w:val="clear" w:color="auto" w:fill="auto"/>
          </w:tcPr>
          <w:p w14:paraId="16D1C7CB" w14:textId="77777777" w:rsidR="00E7306F" w:rsidRPr="0081468F" w:rsidRDefault="00E7306F" w:rsidP="005F37AC">
            <w:pPr>
              <w:rPr>
                <w:rFonts w:ascii="Arial" w:hAnsi="Arial"/>
                <w:b/>
                <w:bCs/>
              </w:rPr>
            </w:pPr>
            <w:r w:rsidRPr="0081468F">
              <w:rPr>
                <w:rFonts w:ascii="Arial" w:hAnsi="Arial" w:hint="cs"/>
                <w:b/>
                <w:bCs/>
                <w:rtl/>
              </w:rPr>
              <w:t>ל</w:t>
            </w:r>
            <w:r w:rsidRPr="0081468F">
              <w:rPr>
                <w:rFonts w:ascii="Arial" w:hAnsi="Arial"/>
                <w:b/>
                <w:bCs/>
                <w:rtl/>
              </w:rPr>
              <w:t xml:space="preserve">פני </w:t>
            </w:r>
          </w:p>
          <w:p w14:paraId="08EA7803" w14:textId="77777777" w:rsidR="00E7306F" w:rsidRPr="0081468F" w:rsidRDefault="00E7306F" w:rsidP="005F37AC">
            <w:pPr>
              <w:rPr>
                <w:rFonts w:ascii="Arial" w:hAnsi="Arial" w:cs="FrankRuehl"/>
                <w:sz w:val="12"/>
                <w:szCs w:val="12"/>
              </w:rPr>
            </w:pPr>
          </w:p>
        </w:tc>
        <w:tc>
          <w:tcPr>
            <w:tcW w:w="7897" w:type="dxa"/>
            <w:gridSpan w:val="3"/>
            <w:tcBorders>
              <w:top w:val="nil"/>
              <w:left w:val="nil"/>
              <w:bottom w:val="nil"/>
              <w:right w:val="nil"/>
            </w:tcBorders>
            <w:shd w:val="clear" w:color="auto" w:fill="auto"/>
          </w:tcPr>
          <w:p w14:paraId="260AC696" w14:textId="77777777" w:rsidR="00E7306F" w:rsidRPr="0081468F" w:rsidRDefault="00E7306F" w:rsidP="005F37AC">
            <w:pPr>
              <w:rPr>
                <w:rFonts w:ascii="Arial" w:hAnsi="Arial"/>
                <w:b/>
                <w:bCs/>
                <w:rtl/>
              </w:rPr>
            </w:pPr>
            <w:r w:rsidRPr="0081468F">
              <w:rPr>
                <w:rFonts w:ascii="Arial" w:hAnsi="Arial" w:hint="cs"/>
                <w:b/>
                <w:bCs/>
                <w:rtl/>
              </w:rPr>
              <w:t>כבוד ה</w:t>
            </w:r>
            <w:r w:rsidRPr="0081468F">
              <w:rPr>
                <w:rFonts w:ascii="Arial" w:hAnsi="Arial"/>
                <w:b/>
                <w:bCs/>
                <w:rtl/>
              </w:rPr>
              <w:t>שופטת</w:t>
            </w:r>
            <w:r w:rsidRPr="0081468F">
              <w:rPr>
                <w:rFonts w:ascii="Arial" w:hAnsi="Arial" w:hint="cs"/>
                <w:b/>
                <w:bCs/>
                <w:rtl/>
              </w:rPr>
              <w:t xml:space="preserve">  </w:t>
            </w:r>
            <w:r w:rsidRPr="0081468F">
              <w:rPr>
                <w:rFonts w:ascii="Arial" w:hAnsi="Arial"/>
                <w:b/>
                <w:bCs/>
                <w:rtl/>
              </w:rPr>
              <w:t>חנה מרים לומפ</w:t>
            </w:r>
          </w:p>
          <w:p w14:paraId="06712483" w14:textId="77777777" w:rsidR="00E7306F" w:rsidRPr="0081468F" w:rsidRDefault="00E7306F" w:rsidP="005F37AC">
            <w:pPr>
              <w:rPr>
                <w:rtl/>
              </w:rPr>
            </w:pPr>
          </w:p>
          <w:p w14:paraId="3D927C06" w14:textId="77777777" w:rsidR="00E7306F" w:rsidRPr="0081468F" w:rsidRDefault="00E7306F" w:rsidP="00E7306F">
            <w:pPr>
              <w:jc w:val="both"/>
              <w:rPr>
                <w:rFonts w:ascii="Arial" w:hAnsi="Arial" w:cs="FrankRuehl"/>
                <w:sz w:val="28"/>
                <w:szCs w:val="28"/>
              </w:rPr>
            </w:pPr>
          </w:p>
        </w:tc>
      </w:tr>
      <w:tr w:rsidR="00E7306F" w:rsidRPr="0081468F" w14:paraId="2AB0B4F2" w14:textId="77777777" w:rsidTr="00E7306F">
        <w:trPr>
          <w:trHeight w:val="355"/>
          <w:jc w:val="center"/>
        </w:trPr>
        <w:tc>
          <w:tcPr>
            <w:tcW w:w="923" w:type="dxa"/>
            <w:tcBorders>
              <w:top w:val="nil"/>
              <w:left w:val="nil"/>
              <w:bottom w:val="nil"/>
              <w:right w:val="nil"/>
            </w:tcBorders>
            <w:shd w:val="clear" w:color="auto" w:fill="auto"/>
          </w:tcPr>
          <w:p w14:paraId="79A03E8E" w14:textId="77777777" w:rsidR="00E7306F" w:rsidRPr="0081468F" w:rsidRDefault="00E7306F" w:rsidP="00E7306F">
            <w:pPr>
              <w:jc w:val="both"/>
              <w:rPr>
                <w:rFonts w:ascii="Arial" w:hAnsi="Arial"/>
                <w:b/>
                <w:bCs/>
                <w:sz w:val="26"/>
                <w:szCs w:val="26"/>
              </w:rPr>
            </w:pPr>
            <w:bookmarkStart w:id="1" w:name="FirstAppellant"/>
            <w:bookmarkStart w:id="2" w:name="FirstLawyer"/>
            <w:r w:rsidRPr="0081468F">
              <w:rPr>
                <w:rFonts w:ascii="Arial" w:hAnsi="Arial" w:hint="cs"/>
                <w:b/>
                <w:bCs/>
                <w:sz w:val="26"/>
                <w:szCs w:val="26"/>
                <w:rtl/>
              </w:rPr>
              <w:t>בעניין:</w:t>
            </w:r>
          </w:p>
        </w:tc>
        <w:tc>
          <w:tcPr>
            <w:tcW w:w="5066" w:type="dxa"/>
            <w:gridSpan w:val="2"/>
            <w:tcBorders>
              <w:top w:val="nil"/>
              <w:left w:val="nil"/>
              <w:bottom w:val="nil"/>
              <w:right w:val="nil"/>
            </w:tcBorders>
            <w:shd w:val="clear" w:color="auto" w:fill="auto"/>
          </w:tcPr>
          <w:p w14:paraId="138CD43C" w14:textId="77777777" w:rsidR="00E7306F" w:rsidRPr="0081468F" w:rsidRDefault="00E7306F" w:rsidP="005F37AC">
            <w:pPr>
              <w:rPr>
                <w:sz w:val="26"/>
                <w:szCs w:val="26"/>
              </w:rPr>
            </w:pPr>
            <w:r w:rsidRPr="0081468F">
              <w:rPr>
                <w:rFonts w:ascii="Arial" w:hAnsi="Arial" w:hint="cs"/>
                <w:b/>
                <w:bCs/>
                <w:sz w:val="26"/>
                <w:szCs w:val="26"/>
                <w:rtl/>
              </w:rPr>
              <w:t>מחוז ירושלים (</w:t>
            </w:r>
            <w:r w:rsidRPr="0081468F">
              <w:rPr>
                <w:rFonts w:ascii="Arial" w:hAnsi="Arial"/>
                <w:b/>
                <w:bCs/>
                <w:sz w:val="26"/>
                <w:szCs w:val="26"/>
                <w:rtl/>
              </w:rPr>
              <w:t xml:space="preserve">מדינת ישראל- פרקליטות </w:t>
            </w:r>
            <w:r w:rsidRPr="0081468F">
              <w:rPr>
                <w:rFonts w:ascii="Arial" w:hAnsi="Arial" w:hint="cs"/>
                <w:b/>
                <w:bCs/>
                <w:sz w:val="26"/>
                <w:szCs w:val="26"/>
                <w:rtl/>
              </w:rPr>
              <w:t>פלילי) על ידי ב"כ עו"ד שחר מלול</w:t>
            </w:r>
          </w:p>
        </w:tc>
        <w:tc>
          <w:tcPr>
            <w:tcW w:w="2831" w:type="dxa"/>
            <w:tcBorders>
              <w:top w:val="nil"/>
              <w:left w:val="nil"/>
              <w:bottom w:val="nil"/>
              <w:right w:val="nil"/>
            </w:tcBorders>
            <w:shd w:val="clear" w:color="auto" w:fill="auto"/>
          </w:tcPr>
          <w:p w14:paraId="1CB6C503" w14:textId="77777777" w:rsidR="00E7306F" w:rsidRPr="0081468F" w:rsidRDefault="00E7306F" w:rsidP="00E7306F">
            <w:pPr>
              <w:jc w:val="both"/>
              <w:rPr>
                <w:rFonts w:ascii="Arial" w:hAnsi="Arial"/>
                <w:sz w:val="26"/>
                <w:szCs w:val="26"/>
              </w:rPr>
            </w:pPr>
          </w:p>
        </w:tc>
      </w:tr>
      <w:bookmarkEnd w:id="1"/>
      <w:bookmarkEnd w:id="2"/>
      <w:tr w:rsidR="00E7306F" w:rsidRPr="0081468F" w14:paraId="7F181129" w14:textId="77777777" w:rsidTr="00E7306F">
        <w:trPr>
          <w:trHeight w:val="355"/>
          <w:jc w:val="center"/>
        </w:trPr>
        <w:tc>
          <w:tcPr>
            <w:tcW w:w="923" w:type="dxa"/>
            <w:tcBorders>
              <w:top w:val="nil"/>
              <w:left w:val="nil"/>
              <w:bottom w:val="nil"/>
              <w:right w:val="nil"/>
            </w:tcBorders>
            <w:shd w:val="clear" w:color="auto" w:fill="auto"/>
          </w:tcPr>
          <w:p w14:paraId="581A6BDF" w14:textId="77777777" w:rsidR="00E7306F" w:rsidRPr="0081468F" w:rsidRDefault="00E7306F" w:rsidP="00E7306F">
            <w:pPr>
              <w:jc w:val="both"/>
              <w:rPr>
                <w:rFonts w:ascii="Arial" w:hAnsi="Arial"/>
                <w:sz w:val="26"/>
                <w:szCs w:val="26"/>
                <w:rtl/>
              </w:rPr>
            </w:pPr>
          </w:p>
        </w:tc>
        <w:tc>
          <w:tcPr>
            <w:tcW w:w="4126" w:type="dxa"/>
            <w:tcBorders>
              <w:top w:val="nil"/>
              <w:left w:val="nil"/>
              <w:bottom w:val="nil"/>
              <w:right w:val="nil"/>
            </w:tcBorders>
            <w:shd w:val="clear" w:color="auto" w:fill="auto"/>
          </w:tcPr>
          <w:p w14:paraId="08A9408D" w14:textId="77777777" w:rsidR="00E7306F" w:rsidRPr="0081468F" w:rsidRDefault="00E7306F" w:rsidP="00E7306F">
            <w:pPr>
              <w:jc w:val="both"/>
              <w:rPr>
                <w:sz w:val="26"/>
                <w:szCs w:val="26"/>
                <w:rtl/>
              </w:rPr>
            </w:pPr>
          </w:p>
        </w:tc>
        <w:tc>
          <w:tcPr>
            <w:tcW w:w="3771" w:type="dxa"/>
            <w:gridSpan w:val="2"/>
            <w:tcBorders>
              <w:top w:val="nil"/>
              <w:left w:val="nil"/>
              <w:bottom w:val="nil"/>
              <w:right w:val="nil"/>
            </w:tcBorders>
            <w:shd w:val="clear" w:color="auto" w:fill="auto"/>
          </w:tcPr>
          <w:p w14:paraId="601E2255" w14:textId="77777777" w:rsidR="00E7306F" w:rsidRPr="0081468F" w:rsidRDefault="00E7306F" w:rsidP="00E7306F">
            <w:pPr>
              <w:jc w:val="right"/>
              <w:rPr>
                <w:rFonts w:ascii="Arial" w:hAnsi="Arial"/>
                <w:b/>
                <w:bCs/>
                <w:sz w:val="26"/>
                <w:szCs w:val="26"/>
                <w:rtl/>
              </w:rPr>
            </w:pPr>
            <w:r w:rsidRPr="0081468F">
              <w:rPr>
                <w:rFonts w:ascii="Arial" w:hAnsi="Arial" w:hint="cs"/>
                <w:b/>
                <w:bCs/>
                <w:sz w:val="26"/>
                <w:szCs w:val="26"/>
                <w:rtl/>
              </w:rPr>
              <w:t>ה</w:t>
            </w:r>
            <w:r w:rsidRPr="0081468F">
              <w:rPr>
                <w:rFonts w:ascii="Arial" w:hAnsi="Arial"/>
                <w:b/>
                <w:bCs/>
                <w:sz w:val="26"/>
                <w:szCs w:val="26"/>
                <w:rtl/>
              </w:rPr>
              <w:t>מאשימה</w:t>
            </w:r>
          </w:p>
        </w:tc>
      </w:tr>
      <w:tr w:rsidR="00E7306F" w:rsidRPr="0081468F" w14:paraId="68A0810A" w14:textId="77777777" w:rsidTr="00E7306F">
        <w:trPr>
          <w:trHeight w:val="355"/>
          <w:jc w:val="center"/>
        </w:trPr>
        <w:tc>
          <w:tcPr>
            <w:tcW w:w="923" w:type="dxa"/>
            <w:tcBorders>
              <w:top w:val="nil"/>
              <w:left w:val="nil"/>
              <w:bottom w:val="nil"/>
              <w:right w:val="nil"/>
            </w:tcBorders>
            <w:shd w:val="clear" w:color="auto" w:fill="auto"/>
          </w:tcPr>
          <w:p w14:paraId="59573C84" w14:textId="77777777" w:rsidR="00E7306F" w:rsidRPr="0081468F" w:rsidRDefault="00E7306F" w:rsidP="00E7306F">
            <w:pPr>
              <w:jc w:val="both"/>
              <w:rPr>
                <w:rFonts w:ascii="Arial" w:hAnsi="Arial"/>
                <w:sz w:val="26"/>
                <w:szCs w:val="26"/>
                <w:rtl/>
              </w:rPr>
            </w:pPr>
          </w:p>
        </w:tc>
        <w:tc>
          <w:tcPr>
            <w:tcW w:w="7897" w:type="dxa"/>
            <w:gridSpan w:val="3"/>
            <w:tcBorders>
              <w:top w:val="nil"/>
              <w:left w:val="nil"/>
              <w:bottom w:val="nil"/>
              <w:right w:val="nil"/>
            </w:tcBorders>
            <w:shd w:val="clear" w:color="auto" w:fill="auto"/>
          </w:tcPr>
          <w:p w14:paraId="02B98014" w14:textId="77777777" w:rsidR="00E7306F" w:rsidRPr="0081468F" w:rsidRDefault="00E7306F" w:rsidP="00E7306F">
            <w:pPr>
              <w:jc w:val="center"/>
              <w:rPr>
                <w:rFonts w:ascii="Arial" w:hAnsi="Arial"/>
                <w:b/>
                <w:bCs/>
                <w:sz w:val="12"/>
                <w:szCs w:val="12"/>
                <w:rtl/>
              </w:rPr>
            </w:pPr>
          </w:p>
          <w:p w14:paraId="217336DD" w14:textId="77777777" w:rsidR="00E7306F" w:rsidRPr="0081468F" w:rsidRDefault="00E7306F" w:rsidP="00E7306F">
            <w:pPr>
              <w:jc w:val="center"/>
              <w:rPr>
                <w:rFonts w:ascii="Arial" w:hAnsi="Arial"/>
                <w:b/>
                <w:bCs/>
                <w:sz w:val="26"/>
                <w:szCs w:val="26"/>
                <w:rtl/>
              </w:rPr>
            </w:pPr>
            <w:r w:rsidRPr="0081468F">
              <w:rPr>
                <w:rFonts w:ascii="Arial" w:hAnsi="Arial"/>
                <w:b/>
                <w:bCs/>
                <w:sz w:val="26"/>
                <w:szCs w:val="26"/>
                <w:rtl/>
              </w:rPr>
              <w:t>נגד</w:t>
            </w:r>
          </w:p>
          <w:p w14:paraId="5C0C8D95" w14:textId="77777777" w:rsidR="00E7306F" w:rsidRPr="0081468F" w:rsidRDefault="00E7306F" w:rsidP="00E7306F">
            <w:pPr>
              <w:jc w:val="both"/>
              <w:rPr>
                <w:rFonts w:ascii="Arial" w:hAnsi="Arial"/>
                <w:b/>
                <w:bCs/>
                <w:sz w:val="12"/>
                <w:szCs w:val="12"/>
              </w:rPr>
            </w:pPr>
          </w:p>
        </w:tc>
      </w:tr>
      <w:tr w:rsidR="00E7306F" w:rsidRPr="0081468F" w14:paraId="325DCB86" w14:textId="77777777" w:rsidTr="00E7306F">
        <w:trPr>
          <w:trHeight w:val="355"/>
          <w:jc w:val="center"/>
        </w:trPr>
        <w:tc>
          <w:tcPr>
            <w:tcW w:w="923" w:type="dxa"/>
            <w:tcBorders>
              <w:top w:val="nil"/>
              <w:left w:val="nil"/>
              <w:bottom w:val="nil"/>
              <w:right w:val="nil"/>
            </w:tcBorders>
            <w:shd w:val="clear" w:color="auto" w:fill="auto"/>
          </w:tcPr>
          <w:p w14:paraId="70835CC2" w14:textId="77777777" w:rsidR="00E7306F" w:rsidRPr="0081468F" w:rsidRDefault="00E7306F" w:rsidP="005F37AC">
            <w:pPr>
              <w:rPr>
                <w:rFonts w:ascii="Arial" w:hAnsi="Arial"/>
                <w:sz w:val="26"/>
                <w:szCs w:val="26"/>
                <w:rtl/>
              </w:rPr>
            </w:pPr>
          </w:p>
        </w:tc>
        <w:tc>
          <w:tcPr>
            <w:tcW w:w="4126" w:type="dxa"/>
            <w:tcBorders>
              <w:top w:val="nil"/>
              <w:left w:val="nil"/>
              <w:bottom w:val="nil"/>
              <w:right w:val="nil"/>
            </w:tcBorders>
            <w:shd w:val="clear" w:color="auto" w:fill="auto"/>
          </w:tcPr>
          <w:p w14:paraId="7A8A6F8A" w14:textId="77777777" w:rsidR="00E7306F" w:rsidRPr="0081468F" w:rsidRDefault="00E7306F" w:rsidP="005F37AC">
            <w:pPr>
              <w:rPr>
                <w:sz w:val="26"/>
                <w:szCs w:val="26"/>
                <w:rtl/>
              </w:rPr>
            </w:pPr>
            <w:r w:rsidRPr="0081468F">
              <w:rPr>
                <w:rFonts w:ascii="Arial" w:hAnsi="Arial"/>
                <w:b/>
                <w:bCs/>
                <w:sz w:val="26"/>
                <w:szCs w:val="26"/>
                <w:rtl/>
              </w:rPr>
              <w:t>פאדי דאהר (עציר)</w:t>
            </w:r>
            <w:r w:rsidRPr="0081468F">
              <w:rPr>
                <w:rFonts w:ascii="Arial" w:hAnsi="Arial"/>
                <w:b/>
                <w:bCs/>
                <w:sz w:val="26"/>
                <w:szCs w:val="26"/>
                <w:rtl/>
              </w:rPr>
              <w:br/>
            </w:r>
            <w:r w:rsidRPr="0081468F">
              <w:rPr>
                <w:rFonts w:hint="cs"/>
                <w:b/>
                <w:bCs/>
                <w:sz w:val="26"/>
                <w:szCs w:val="26"/>
                <w:rtl/>
              </w:rPr>
              <w:t>על ידי עו"ד מוחמד מחמוד</w:t>
            </w:r>
          </w:p>
        </w:tc>
        <w:tc>
          <w:tcPr>
            <w:tcW w:w="3771" w:type="dxa"/>
            <w:gridSpan w:val="2"/>
            <w:tcBorders>
              <w:top w:val="nil"/>
              <w:left w:val="nil"/>
              <w:bottom w:val="nil"/>
              <w:right w:val="nil"/>
            </w:tcBorders>
            <w:shd w:val="clear" w:color="auto" w:fill="auto"/>
          </w:tcPr>
          <w:p w14:paraId="2BE60515" w14:textId="77777777" w:rsidR="00E7306F" w:rsidRPr="0081468F" w:rsidRDefault="00E7306F" w:rsidP="00E7306F">
            <w:pPr>
              <w:jc w:val="right"/>
              <w:rPr>
                <w:rFonts w:ascii="Arial" w:hAnsi="Arial"/>
                <w:b/>
                <w:bCs/>
                <w:sz w:val="26"/>
                <w:szCs w:val="26"/>
              </w:rPr>
            </w:pPr>
          </w:p>
        </w:tc>
      </w:tr>
      <w:tr w:rsidR="00E7306F" w:rsidRPr="0081468F" w14:paraId="53544250" w14:textId="77777777" w:rsidTr="00E7306F">
        <w:trPr>
          <w:trHeight w:val="355"/>
          <w:jc w:val="center"/>
        </w:trPr>
        <w:tc>
          <w:tcPr>
            <w:tcW w:w="923" w:type="dxa"/>
            <w:tcBorders>
              <w:top w:val="nil"/>
              <w:left w:val="nil"/>
              <w:bottom w:val="nil"/>
              <w:right w:val="nil"/>
            </w:tcBorders>
            <w:shd w:val="clear" w:color="auto" w:fill="auto"/>
          </w:tcPr>
          <w:p w14:paraId="5355A5CD" w14:textId="77777777" w:rsidR="00E7306F" w:rsidRPr="0081468F" w:rsidRDefault="00E7306F" w:rsidP="00E7306F">
            <w:pPr>
              <w:jc w:val="both"/>
              <w:rPr>
                <w:rFonts w:ascii="Arial" w:hAnsi="Arial"/>
                <w:sz w:val="26"/>
                <w:szCs w:val="26"/>
                <w:rtl/>
              </w:rPr>
            </w:pPr>
          </w:p>
        </w:tc>
        <w:tc>
          <w:tcPr>
            <w:tcW w:w="4126" w:type="dxa"/>
            <w:tcBorders>
              <w:top w:val="nil"/>
              <w:left w:val="nil"/>
              <w:bottom w:val="nil"/>
              <w:right w:val="nil"/>
            </w:tcBorders>
            <w:shd w:val="clear" w:color="auto" w:fill="auto"/>
          </w:tcPr>
          <w:p w14:paraId="17C68650" w14:textId="77777777" w:rsidR="00E7306F" w:rsidRPr="0081468F" w:rsidRDefault="00E7306F" w:rsidP="00E7306F">
            <w:pPr>
              <w:jc w:val="both"/>
              <w:rPr>
                <w:sz w:val="26"/>
                <w:szCs w:val="26"/>
                <w:rtl/>
              </w:rPr>
            </w:pPr>
          </w:p>
        </w:tc>
        <w:tc>
          <w:tcPr>
            <w:tcW w:w="3771" w:type="dxa"/>
            <w:gridSpan w:val="2"/>
            <w:tcBorders>
              <w:top w:val="nil"/>
              <w:left w:val="nil"/>
              <w:bottom w:val="nil"/>
              <w:right w:val="nil"/>
            </w:tcBorders>
            <w:shd w:val="clear" w:color="auto" w:fill="auto"/>
          </w:tcPr>
          <w:p w14:paraId="361B6090" w14:textId="77777777" w:rsidR="00E7306F" w:rsidRPr="0081468F" w:rsidRDefault="00E7306F" w:rsidP="00E7306F">
            <w:pPr>
              <w:jc w:val="right"/>
              <w:rPr>
                <w:rFonts w:ascii="Arial" w:hAnsi="Arial"/>
                <w:b/>
                <w:bCs/>
                <w:sz w:val="26"/>
                <w:szCs w:val="26"/>
              </w:rPr>
            </w:pPr>
            <w:r w:rsidRPr="0081468F">
              <w:rPr>
                <w:rFonts w:ascii="Arial" w:hAnsi="Arial" w:hint="cs"/>
                <w:b/>
                <w:bCs/>
                <w:sz w:val="26"/>
                <w:szCs w:val="26"/>
                <w:rtl/>
              </w:rPr>
              <w:t>ה</w:t>
            </w:r>
            <w:r w:rsidRPr="0081468F">
              <w:rPr>
                <w:rFonts w:ascii="Arial" w:hAnsi="Arial"/>
                <w:b/>
                <w:bCs/>
                <w:sz w:val="26"/>
                <w:szCs w:val="26"/>
                <w:rtl/>
              </w:rPr>
              <w:t>נאשם</w:t>
            </w:r>
          </w:p>
        </w:tc>
      </w:tr>
      <w:tr w:rsidR="00E7306F" w:rsidRPr="001841C8" w14:paraId="5C1F24E2" w14:textId="77777777" w:rsidTr="00E7306F">
        <w:trPr>
          <w:trHeight w:val="355"/>
          <w:jc w:val="center"/>
        </w:trPr>
        <w:tc>
          <w:tcPr>
            <w:tcW w:w="8820" w:type="dxa"/>
            <w:gridSpan w:val="4"/>
            <w:tcBorders>
              <w:top w:val="nil"/>
              <w:left w:val="nil"/>
              <w:bottom w:val="nil"/>
              <w:right w:val="nil"/>
            </w:tcBorders>
            <w:shd w:val="clear" w:color="auto" w:fill="auto"/>
          </w:tcPr>
          <w:p w14:paraId="6280D446" w14:textId="77777777" w:rsidR="008A0E53" w:rsidRDefault="008A0E53" w:rsidP="0081468F">
            <w:pPr>
              <w:jc w:val="center"/>
              <w:rPr>
                <w:rFonts w:ascii="Arial" w:hAnsi="Arial"/>
                <w:sz w:val="12"/>
                <w:szCs w:val="12"/>
                <w:rtl/>
              </w:rPr>
            </w:pPr>
            <w:bookmarkStart w:id="3" w:name="PsakDin" w:colFirst="0" w:colLast="0"/>
            <w:bookmarkStart w:id="4" w:name="LawTable"/>
            <w:bookmarkEnd w:id="0"/>
            <w:bookmarkEnd w:id="4"/>
          </w:p>
          <w:p w14:paraId="035C59C6" w14:textId="77777777" w:rsidR="008A0E53" w:rsidRPr="008A0E53" w:rsidRDefault="008A0E53" w:rsidP="008A0E53">
            <w:pPr>
              <w:spacing w:after="120" w:line="240" w:lineRule="exact"/>
              <w:ind w:left="283" w:hanging="283"/>
              <w:jc w:val="both"/>
              <w:rPr>
                <w:rFonts w:ascii="FrankRuehl" w:hAnsi="FrankRuehl" w:cs="FrankRuehl"/>
                <w:rtl/>
              </w:rPr>
            </w:pPr>
          </w:p>
          <w:p w14:paraId="08ECBA54" w14:textId="77777777" w:rsidR="008A0E53" w:rsidRPr="008A0E53" w:rsidRDefault="008A0E53" w:rsidP="008A0E53">
            <w:pPr>
              <w:spacing w:after="120" w:line="240" w:lineRule="exact"/>
              <w:ind w:left="283" w:hanging="283"/>
              <w:jc w:val="both"/>
              <w:rPr>
                <w:rFonts w:ascii="FrankRuehl" w:hAnsi="FrankRuehl" w:cs="FrankRuehl"/>
                <w:rtl/>
              </w:rPr>
            </w:pPr>
            <w:r w:rsidRPr="008A0E53">
              <w:rPr>
                <w:rFonts w:ascii="FrankRuehl" w:hAnsi="FrankRuehl" w:cs="FrankRuehl"/>
                <w:rtl/>
              </w:rPr>
              <w:t xml:space="preserve">חקיקה שאוזכרה: </w:t>
            </w:r>
          </w:p>
          <w:p w14:paraId="7CB4E13C" w14:textId="77777777" w:rsidR="008A0E53" w:rsidRPr="008A0E53" w:rsidRDefault="008A0E53" w:rsidP="008A0E53">
            <w:pPr>
              <w:spacing w:after="120" w:line="240" w:lineRule="exact"/>
              <w:ind w:left="283" w:hanging="283"/>
              <w:jc w:val="both"/>
              <w:rPr>
                <w:rFonts w:ascii="FrankRuehl" w:hAnsi="FrankRuehl" w:cs="FrankRuehl"/>
                <w:rtl/>
              </w:rPr>
            </w:pPr>
            <w:hyperlink r:id="rId7" w:history="1">
              <w:r w:rsidRPr="008A0E53">
                <w:rPr>
                  <w:rFonts w:ascii="FrankRuehl" w:hAnsi="FrankRuehl" w:cs="FrankRuehl"/>
                  <w:color w:val="0000FF"/>
                  <w:u w:val="single"/>
                  <w:rtl/>
                </w:rPr>
                <w:t>תקנות ההגנה (שעת-חירום), 1945</w:t>
              </w:r>
            </w:hyperlink>
            <w:r w:rsidRPr="008A0E53">
              <w:rPr>
                <w:rFonts w:ascii="FrankRuehl" w:hAnsi="FrankRuehl" w:cs="FrankRuehl"/>
                <w:rtl/>
              </w:rPr>
              <w:t xml:space="preserve">: סע'  </w:t>
            </w:r>
            <w:hyperlink r:id="rId8" w:history="1">
              <w:r w:rsidRPr="008A0E53">
                <w:rPr>
                  <w:rFonts w:ascii="FrankRuehl" w:hAnsi="FrankRuehl" w:cs="FrankRuehl"/>
                  <w:color w:val="0000FF"/>
                  <w:u w:val="single"/>
                  <w:rtl/>
                </w:rPr>
                <w:t>85(1)(א)</w:t>
              </w:r>
            </w:hyperlink>
          </w:p>
          <w:p w14:paraId="4231A7E5" w14:textId="77777777" w:rsidR="008A0E53" w:rsidRPr="008A0E53" w:rsidRDefault="008A0E53" w:rsidP="008A0E53">
            <w:pPr>
              <w:spacing w:after="120" w:line="240" w:lineRule="exact"/>
              <w:ind w:left="283" w:hanging="283"/>
              <w:jc w:val="both"/>
              <w:rPr>
                <w:rFonts w:ascii="FrankRuehl" w:hAnsi="FrankRuehl" w:cs="FrankRuehl"/>
                <w:rtl/>
              </w:rPr>
            </w:pPr>
            <w:hyperlink r:id="rId9" w:history="1">
              <w:r w:rsidRPr="008A0E53">
                <w:rPr>
                  <w:rFonts w:ascii="FrankRuehl" w:hAnsi="FrankRuehl" w:cs="FrankRuehl"/>
                  <w:color w:val="0000FF"/>
                  <w:u w:val="single"/>
                  <w:rtl/>
                </w:rPr>
                <w:t>חוק המאבק בטרור, תשע"ו-2016</w:t>
              </w:r>
            </w:hyperlink>
            <w:r w:rsidRPr="008A0E53">
              <w:rPr>
                <w:rFonts w:ascii="FrankRuehl" w:hAnsi="FrankRuehl" w:cs="FrankRuehl"/>
                <w:rtl/>
              </w:rPr>
              <w:t xml:space="preserve">: סע'  </w:t>
            </w:r>
            <w:hyperlink r:id="rId10" w:history="1">
              <w:r w:rsidRPr="008A0E53">
                <w:rPr>
                  <w:rFonts w:ascii="FrankRuehl" w:hAnsi="FrankRuehl" w:cs="FrankRuehl"/>
                  <w:color w:val="0000FF"/>
                  <w:u w:val="single"/>
                  <w:rtl/>
                </w:rPr>
                <w:t>22(ב)</w:t>
              </w:r>
            </w:hyperlink>
          </w:p>
          <w:p w14:paraId="0602C1A7" w14:textId="77777777" w:rsidR="008A0E53" w:rsidRPr="008A0E53" w:rsidRDefault="008A0E53" w:rsidP="008A0E53">
            <w:pPr>
              <w:spacing w:after="120" w:line="240" w:lineRule="exact"/>
              <w:ind w:left="283" w:hanging="283"/>
              <w:jc w:val="both"/>
              <w:rPr>
                <w:rFonts w:ascii="FrankRuehl" w:hAnsi="FrankRuehl" w:cs="FrankRuehl"/>
                <w:rtl/>
              </w:rPr>
            </w:pPr>
            <w:hyperlink r:id="rId11" w:history="1">
              <w:r w:rsidRPr="008A0E53">
                <w:rPr>
                  <w:rFonts w:ascii="FrankRuehl" w:hAnsi="FrankRuehl" w:cs="FrankRuehl"/>
                  <w:color w:val="0000FF"/>
                  <w:u w:val="single"/>
                  <w:rtl/>
                </w:rPr>
                <w:t>חוק העונשין, תשל"ז-1977</w:t>
              </w:r>
            </w:hyperlink>
            <w:r w:rsidRPr="008A0E53">
              <w:rPr>
                <w:rFonts w:ascii="FrankRuehl" w:hAnsi="FrankRuehl" w:cs="FrankRuehl"/>
                <w:rtl/>
              </w:rPr>
              <w:t xml:space="preserve">: סע'  </w:t>
            </w:r>
            <w:hyperlink r:id="rId12" w:history="1">
              <w:r w:rsidRPr="008A0E53">
                <w:rPr>
                  <w:rFonts w:ascii="FrankRuehl" w:hAnsi="FrankRuehl" w:cs="FrankRuehl"/>
                  <w:color w:val="0000FF"/>
                  <w:u w:val="single"/>
                  <w:rtl/>
                </w:rPr>
                <w:t>25</w:t>
              </w:r>
            </w:hyperlink>
            <w:r w:rsidRPr="008A0E53">
              <w:rPr>
                <w:rFonts w:ascii="FrankRuehl" w:hAnsi="FrankRuehl" w:cs="FrankRuehl"/>
                <w:rtl/>
              </w:rPr>
              <w:t xml:space="preserve">, </w:t>
            </w:r>
            <w:hyperlink r:id="rId13" w:history="1">
              <w:r w:rsidRPr="008A0E53">
                <w:rPr>
                  <w:rFonts w:ascii="FrankRuehl" w:hAnsi="FrankRuehl" w:cs="FrankRuehl"/>
                  <w:color w:val="0000FF"/>
                  <w:u w:val="single"/>
                  <w:rtl/>
                </w:rPr>
                <w:t>29</w:t>
              </w:r>
            </w:hyperlink>
            <w:r w:rsidRPr="008A0E53">
              <w:rPr>
                <w:rFonts w:ascii="FrankRuehl" w:hAnsi="FrankRuehl" w:cs="FrankRuehl"/>
                <w:rtl/>
              </w:rPr>
              <w:t xml:space="preserve">, </w:t>
            </w:r>
            <w:hyperlink r:id="rId14" w:history="1">
              <w:r w:rsidRPr="008A0E53">
                <w:rPr>
                  <w:rFonts w:ascii="FrankRuehl" w:hAnsi="FrankRuehl" w:cs="FrankRuehl"/>
                  <w:color w:val="0000FF"/>
                  <w:u w:val="single"/>
                  <w:rtl/>
                </w:rPr>
                <w:t>40ב'</w:t>
              </w:r>
            </w:hyperlink>
            <w:r w:rsidRPr="008A0E53">
              <w:rPr>
                <w:rFonts w:ascii="FrankRuehl" w:hAnsi="FrankRuehl" w:cs="FrankRuehl"/>
                <w:rtl/>
              </w:rPr>
              <w:t xml:space="preserve">, </w:t>
            </w:r>
            <w:hyperlink r:id="rId15" w:history="1">
              <w:r w:rsidRPr="008A0E53">
                <w:rPr>
                  <w:rFonts w:ascii="FrankRuehl" w:hAnsi="FrankRuehl" w:cs="FrankRuehl"/>
                  <w:color w:val="0000FF"/>
                  <w:u w:val="single"/>
                  <w:rtl/>
                </w:rPr>
                <w:t>144(א)</w:t>
              </w:r>
            </w:hyperlink>
            <w:r w:rsidRPr="008A0E53">
              <w:rPr>
                <w:rFonts w:ascii="FrankRuehl" w:hAnsi="FrankRuehl" w:cs="FrankRuehl"/>
                <w:rtl/>
              </w:rPr>
              <w:t xml:space="preserve">, </w:t>
            </w:r>
            <w:hyperlink r:id="rId16" w:history="1">
              <w:r w:rsidRPr="008A0E53">
                <w:rPr>
                  <w:rFonts w:ascii="FrankRuehl" w:hAnsi="FrankRuehl" w:cs="FrankRuehl"/>
                  <w:color w:val="0000FF"/>
                  <w:u w:val="single"/>
                  <w:rtl/>
                </w:rPr>
                <w:t>274.1.</w:t>
              </w:r>
            </w:hyperlink>
            <w:r w:rsidRPr="008A0E53">
              <w:rPr>
                <w:rFonts w:ascii="FrankRuehl" w:hAnsi="FrankRuehl" w:cs="FrankRuehl"/>
                <w:rtl/>
              </w:rPr>
              <w:t xml:space="preserve">, </w:t>
            </w:r>
            <w:hyperlink r:id="rId17" w:history="1">
              <w:r w:rsidRPr="008A0E53">
                <w:rPr>
                  <w:rFonts w:ascii="FrankRuehl" w:hAnsi="FrankRuehl" w:cs="FrankRuehl"/>
                  <w:color w:val="0000FF"/>
                  <w:u w:val="single"/>
                  <w:rtl/>
                </w:rPr>
                <w:t>274.2.</w:t>
              </w:r>
            </w:hyperlink>
            <w:r w:rsidRPr="008A0E53">
              <w:rPr>
                <w:rFonts w:ascii="FrankRuehl" w:hAnsi="FrankRuehl" w:cs="FrankRuehl"/>
                <w:rtl/>
              </w:rPr>
              <w:t xml:space="preserve">, </w:t>
            </w:r>
            <w:hyperlink r:id="rId18" w:history="1">
              <w:r w:rsidRPr="008A0E53">
                <w:rPr>
                  <w:rFonts w:ascii="FrankRuehl" w:hAnsi="FrankRuehl" w:cs="FrankRuehl"/>
                  <w:color w:val="0000FF"/>
                  <w:u w:val="single"/>
                  <w:rtl/>
                </w:rPr>
                <w:t>274.3</w:t>
              </w:r>
            </w:hyperlink>
            <w:r w:rsidRPr="008A0E53">
              <w:rPr>
                <w:rFonts w:ascii="FrankRuehl" w:hAnsi="FrankRuehl" w:cs="FrankRuehl"/>
                <w:rtl/>
              </w:rPr>
              <w:t xml:space="preserve">, </w:t>
            </w:r>
            <w:hyperlink r:id="rId19" w:history="1">
              <w:r w:rsidRPr="008A0E53">
                <w:rPr>
                  <w:rFonts w:ascii="FrankRuehl" w:hAnsi="FrankRuehl" w:cs="FrankRuehl"/>
                  <w:color w:val="0000FF"/>
                  <w:u w:val="single"/>
                  <w:rtl/>
                </w:rPr>
                <w:t>40יג(ב)</w:t>
              </w:r>
            </w:hyperlink>
            <w:r w:rsidRPr="008A0E53">
              <w:rPr>
                <w:rFonts w:ascii="FrankRuehl" w:hAnsi="FrankRuehl" w:cs="FrankRuehl"/>
                <w:rtl/>
              </w:rPr>
              <w:t xml:space="preserve">, </w:t>
            </w:r>
            <w:hyperlink r:id="rId20" w:history="1">
              <w:r w:rsidRPr="008A0E53">
                <w:rPr>
                  <w:rFonts w:ascii="FrankRuehl" w:hAnsi="FrankRuehl" w:cs="FrankRuehl"/>
                  <w:color w:val="0000FF"/>
                  <w:u w:val="single"/>
                  <w:rtl/>
                </w:rPr>
                <w:t>448(א)</w:t>
              </w:r>
            </w:hyperlink>
          </w:p>
          <w:p w14:paraId="32CBE5C1" w14:textId="77777777" w:rsidR="008A0E53" w:rsidRPr="008A0E53" w:rsidRDefault="008A0E53" w:rsidP="008A0E53">
            <w:pPr>
              <w:spacing w:after="120" w:line="240" w:lineRule="exact"/>
              <w:ind w:left="283" w:hanging="283"/>
              <w:jc w:val="both"/>
              <w:rPr>
                <w:rFonts w:ascii="FrankRuehl" w:hAnsi="FrankRuehl" w:cs="FrankRuehl"/>
                <w:rtl/>
              </w:rPr>
            </w:pPr>
          </w:p>
          <w:p w14:paraId="5339FEE5" w14:textId="77777777" w:rsidR="008A0E53" w:rsidRPr="008A0E53" w:rsidRDefault="008A0E53" w:rsidP="0081468F">
            <w:pPr>
              <w:jc w:val="center"/>
              <w:rPr>
                <w:rFonts w:ascii="Arial" w:hAnsi="Arial"/>
                <w:sz w:val="12"/>
                <w:szCs w:val="12"/>
                <w:rtl/>
              </w:rPr>
            </w:pPr>
            <w:bookmarkStart w:id="5" w:name="LawTable_End"/>
            <w:bookmarkEnd w:id="5"/>
          </w:p>
          <w:p w14:paraId="72F4729A" w14:textId="77777777" w:rsidR="0081468F" w:rsidRPr="0081468F" w:rsidRDefault="0081468F" w:rsidP="0081468F">
            <w:pPr>
              <w:jc w:val="center"/>
              <w:rPr>
                <w:rFonts w:ascii="Arial" w:hAnsi="Arial"/>
                <w:sz w:val="12"/>
                <w:szCs w:val="12"/>
                <w:rtl/>
              </w:rPr>
            </w:pPr>
          </w:p>
          <w:p w14:paraId="26DD6EDD" w14:textId="77777777" w:rsidR="0081468F" w:rsidRPr="008A0E53" w:rsidRDefault="0081468F" w:rsidP="0081468F">
            <w:pPr>
              <w:jc w:val="center"/>
              <w:rPr>
                <w:rFonts w:ascii="Arial" w:hAnsi="Arial"/>
                <w:b/>
                <w:bCs/>
                <w:sz w:val="32"/>
                <w:szCs w:val="32"/>
                <w:u w:val="single"/>
                <w:rtl/>
              </w:rPr>
            </w:pPr>
            <w:r w:rsidRPr="008A0E53">
              <w:rPr>
                <w:rFonts w:ascii="Arial" w:hAnsi="Arial"/>
                <w:b/>
                <w:bCs/>
                <w:sz w:val="32"/>
                <w:szCs w:val="32"/>
                <w:u w:val="single"/>
                <w:rtl/>
              </w:rPr>
              <w:t>גזר דין</w:t>
            </w:r>
          </w:p>
          <w:p w14:paraId="17F2E3F0" w14:textId="77777777" w:rsidR="00E7306F" w:rsidRPr="0081468F" w:rsidRDefault="00E7306F" w:rsidP="0081468F">
            <w:pPr>
              <w:jc w:val="center"/>
              <w:rPr>
                <w:rFonts w:ascii="Arial" w:hAnsi="Arial"/>
                <w:bCs/>
                <w:sz w:val="28"/>
                <w:szCs w:val="28"/>
                <w:u w:val="single"/>
                <w:rtl/>
              </w:rPr>
            </w:pPr>
          </w:p>
        </w:tc>
      </w:tr>
      <w:bookmarkEnd w:id="3"/>
    </w:tbl>
    <w:p w14:paraId="31D6E2DF" w14:textId="77777777" w:rsidR="00E7306F" w:rsidRPr="00C85529" w:rsidRDefault="00E7306F" w:rsidP="00E7306F">
      <w:pPr>
        <w:ind w:firstLine="360"/>
        <w:rPr>
          <w:b/>
          <w:bCs/>
          <w:sz w:val="12"/>
          <w:szCs w:val="12"/>
          <w:u w:val="single"/>
          <w:rtl/>
        </w:rPr>
      </w:pPr>
    </w:p>
    <w:p w14:paraId="1BCA46A7" w14:textId="77777777" w:rsidR="00E7306F" w:rsidRPr="001841C8" w:rsidRDefault="00E7306F" w:rsidP="00E7306F">
      <w:pPr>
        <w:ind w:firstLine="360"/>
        <w:rPr>
          <w:b/>
          <w:bCs/>
          <w:sz w:val="28"/>
          <w:szCs w:val="28"/>
          <w:u w:val="single"/>
          <w:rtl/>
        </w:rPr>
      </w:pPr>
      <w:r w:rsidRPr="001841C8">
        <w:rPr>
          <w:b/>
          <w:bCs/>
          <w:sz w:val="28"/>
          <w:szCs w:val="28"/>
          <w:u w:val="single"/>
          <w:rtl/>
        </w:rPr>
        <w:t>רקע</w:t>
      </w:r>
    </w:p>
    <w:p w14:paraId="3A052CA4" w14:textId="77777777" w:rsidR="00E7306F" w:rsidRPr="002B320D" w:rsidRDefault="00E7306F" w:rsidP="00E7306F">
      <w:pPr>
        <w:numPr>
          <w:ilvl w:val="0"/>
          <w:numId w:val="3"/>
        </w:numPr>
        <w:spacing w:line="360" w:lineRule="auto"/>
        <w:contextualSpacing/>
        <w:jc w:val="both"/>
      </w:pPr>
      <w:bookmarkStart w:id="6" w:name="ABSTRACT_START"/>
      <w:bookmarkEnd w:id="6"/>
      <w:r w:rsidRPr="002B320D">
        <w:rPr>
          <w:rtl/>
        </w:rPr>
        <w:t>הנאשם הורשע על פי הודאתו</w:t>
      </w:r>
      <w:r>
        <w:rPr>
          <w:rFonts w:hint="cs"/>
          <w:rtl/>
        </w:rPr>
        <w:t>,</w:t>
      </w:r>
      <w:r w:rsidRPr="002B320D">
        <w:rPr>
          <w:rtl/>
        </w:rPr>
        <w:t xml:space="preserve"> במסגרת הסדר טיעון בכתב אישום מתוקן, בעבירת חברות בהתאחדות בלתי מותרת לפי </w:t>
      </w:r>
      <w:hyperlink r:id="rId21" w:history="1">
        <w:r w:rsidR="008A0E53" w:rsidRPr="008A0E53">
          <w:rPr>
            <w:color w:val="0000FF"/>
            <w:u w:val="single"/>
            <w:rtl/>
          </w:rPr>
          <w:t>סעיף 85(1)(א)</w:t>
        </w:r>
      </w:hyperlink>
      <w:r w:rsidRPr="002B320D">
        <w:rPr>
          <w:rtl/>
        </w:rPr>
        <w:t xml:space="preserve"> ל</w:t>
      </w:r>
      <w:hyperlink r:id="rId22" w:history="1">
        <w:r w:rsidR="0081468F" w:rsidRPr="0081468F">
          <w:rPr>
            <w:color w:val="0000FF"/>
            <w:u w:val="single"/>
            <w:rtl/>
          </w:rPr>
          <w:t>תקנות הגנה (שעת חירום)</w:t>
        </w:r>
      </w:hyperlink>
      <w:r w:rsidRPr="002B320D">
        <w:rPr>
          <w:rtl/>
        </w:rPr>
        <w:t xml:space="preserve">, 1945 אשר הוחלף </w:t>
      </w:r>
      <w:hyperlink r:id="rId23" w:history="1">
        <w:r w:rsidR="008A0E53" w:rsidRPr="008A0E53">
          <w:rPr>
            <w:color w:val="0000FF"/>
            <w:u w:val="single"/>
            <w:rtl/>
          </w:rPr>
          <w:t>בסעיף 22(ב)</w:t>
        </w:r>
      </w:hyperlink>
      <w:r w:rsidRPr="002B320D">
        <w:rPr>
          <w:rtl/>
        </w:rPr>
        <w:t xml:space="preserve"> ל</w:t>
      </w:r>
      <w:hyperlink r:id="rId24" w:history="1">
        <w:r w:rsidR="0081468F" w:rsidRPr="0081468F">
          <w:rPr>
            <w:color w:val="0000FF"/>
            <w:u w:val="single"/>
            <w:rtl/>
          </w:rPr>
          <w:t>חוק המאבק בטרור התשע"ו-2016</w:t>
        </w:r>
      </w:hyperlink>
      <w:r w:rsidRPr="002B320D">
        <w:rPr>
          <w:rtl/>
        </w:rPr>
        <w:t xml:space="preserve"> (להלן </w:t>
      </w:r>
      <w:r w:rsidRPr="002B320D">
        <w:rPr>
          <w:b/>
          <w:bCs/>
          <w:rtl/>
        </w:rPr>
        <w:t>חוק המאבק בטרור</w:t>
      </w:r>
      <w:r w:rsidRPr="002B320D">
        <w:rPr>
          <w:rtl/>
        </w:rPr>
        <w:t xml:space="preserve">) (לתקופה שעד 1.11.16) ובעבירת חברות פעילה בארגון טרור לפי </w:t>
      </w:r>
      <w:hyperlink r:id="rId25" w:history="1">
        <w:r w:rsidR="008A0E53" w:rsidRPr="008A0E53">
          <w:rPr>
            <w:color w:val="0000FF"/>
            <w:u w:val="single"/>
            <w:rtl/>
          </w:rPr>
          <w:t>סעיף 22(ב)</w:t>
        </w:r>
      </w:hyperlink>
      <w:r w:rsidRPr="002B320D">
        <w:rPr>
          <w:rtl/>
        </w:rPr>
        <w:t xml:space="preserve"> לחוק המאבק בטרור , בעבירת החזקת נשק לפי </w:t>
      </w:r>
      <w:hyperlink r:id="rId26" w:history="1">
        <w:r w:rsidR="008A0E53" w:rsidRPr="008A0E53">
          <w:rPr>
            <w:color w:val="0000FF"/>
            <w:u w:val="single"/>
            <w:rtl/>
          </w:rPr>
          <w:t>סעיף 144(א)</w:t>
        </w:r>
      </w:hyperlink>
      <w:r w:rsidRPr="002B320D">
        <w:rPr>
          <w:rtl/>
        </w:rPr>
        <w:t xml:space="preserve"> ל</w:t>
      </w:r>
      <w:hyperlink r:id="rId27" w:history="1">
        <w:r w:rsidR="0081468F" w:rsidRPr="0081468F">
          <w:rPr>
            <w:color w:val="0000FF"/>
            <w:u w:val="single"/>
            <w:rtl/>
          </w:rPr>
          <w:t>חוק העונשין</w:t>
        </w:r>
      </w:hyperlink>
      <w:r w:rsidRPr="002B320D">
        <w:rPr>
          <w:rtl/>
        </w:rPr>
        <w:t xml:space="preserve">, התשל"ז – 1977 (להלן </w:t>
      </w:r>
      <w:r w:rsidRPr="002B320D">
        <w:rPr>
          <w:b/>
          <w:bCs/>
          <w:rtl/>
        </w:rPr>
        <w:t>החוק</w:t>
      </w:r>
      <w:r w:rsidRPr="002B320D">
        <w:rPr>
          <w:rtl/>
        </w:rPr>
        <w:t xml:space="preserve">), בעבירת ניסיון הצתה לפי </w:t>
      </w:r>
      <w:hyperlink r:id="rId28" w:history="1">
        <w:r w:rsidR="008A0E53" w:rsidRPr="008A0E53">
          <w:rPr>
            <w:color w:val="0000FF"/>
            <w:u w:val="single"/>
            <w:rtl/>
          </w:rPr>
          <w:t>סעיף 448(א)</w:t>
        </w:r>
      </w:hyperlink>
      <w:r w:rsidRPr="002B320D">
        <w:rPr>
          <w:rtl/>
        </w:rPr>
        <w:t xml:space="preserve"> רישא בצירוף </w:t>
      </w:r>
      <w:hyperlink r:id="rId29" w:history="1">
        <w:r w:rsidR="008A0E53" w:rsidRPr="008A0E53">
          <w:rPr>
            <w:color w:val="0000FF"/>
            <w:u w:val="single"/>
            <w:rtl/>
          </w:rPr>
          <w:t>סעיף 25</w:t>
        </w:r>
      </w:hyperlink>
      <w:r w:rsidRPr="002B320D">
        <w:rPr>
          <w:rtl/>
        </w:rPr>
        <w:t xml:space="preserve"> לחוק ובעבירת ניסיון תקיפת שוטר בנסיבות</w:t>
      </w:r>
      <w:r>
        <w:rPr>
          <w:rtl/>
        </w:rPr>
        <w:t xml:space="preserve"> מחמירות לפי סעיף </w:t>
      </w:r>
      <w:hyperlink r:id="rId30" w:history="1">
        <w:r w:rsidR="008A0E53" w:rsidRPr="008A0E53">
          <w:rPr>
            <w:color w:val="0000FF"/>
            <w:u w:val="single"/>
            <w:rtl/>
          </w:rPr>
          <w:t>274(1) בצירוף(2) בצירוף(3)</w:t>
        </w:r>
      </w:hyperlink>
      <w:r w:rsidRPr="002B320D">
        <w:rPr>
          <w:rtl/>
        </w:rPr>
        <w:t xml:space="preserve"> בצירוף </w:t>
      </w:r>
      <w:hyperlink r:id="rId31" w:history="1">
        <w:r w:rsidR="008A0E53" w:rsidRPr="008A0E53">
          <w:rPr>
            <w:color w:val="0000FF"/>
            <w:u w:val="single"/>
            <w:rtl/>
          </w:rPr>
          <w:t>סעיף 29</w:t>
        </w:r>
      </w:hyperlink>
      <w:r w:rsidRPr="002B320D">
        <w:rPr>
          <w:rtl/>
        </w:rPr>
        <w:t xml:space="preserve"> לחוק.</w:t>
      </w:r>
    </w:p>
    <w:p w14:paraId="738E5D5A" w14:textId="77777777" w:rsidR="00E7306F" w:rsidRPr="000D554A" w:rsidRDefault="00E7306F" w:rsidP="00E7306F">
      <w:pPr>
        <w:spacing w:line="360" w:lineRule="auto"/>
        <w:contextualSpacing/>
        <w:jc w:val="both"/>
        <w:rPr>
          <w:sz w:val="12"/>
          <w:szCs w:val="12"/>
        </w:rPr>
      </w:pPr>
      <w:bookmarkStart w:id="7" w:name="ABSTRACT_END"/>
      <w:bookmarkEnd w:id="7"/>
    </w:p>
    <w:p w14:paraId="37A0345E" w14:textId="77777777" w:rsidR="00E7306F" w:rsidRDefault="00E7306F" w:rsidP="00E7306F">
      <w:pPr>
        <w:numPr>
          <w:ilvl w:val="0"/>
          <w:numId w:val="3"/>
        </w:numPr>
        <w:spacing w:line="360" w:lineRule="auto"/>
        <w:contextualSpacing/>
        <w:jc w:val="both"/>
      </w:pPr>
      <w:r w:rsidRPr="002B320D">
        <w:rPr>
          <w:rtl/>
        </w:rPr>
        <w:t>מעובדות האישום הראשון בכתב האישום המתוקן עולה</w:t>
      </w:r>
      <w:r>
        <w:rPr>
          <w:rFonts w:hint="cs"/>
          <w:rtl/>
        </w:rPr>
        <w:t>,</w:t>
      </w:r>
      <w:r>
        <w:rPr>
          <w:rtl/>
        </w:rPr>
        <w:t xml:space="preserve"> כי הנאשם ה</w:t>
      </w:r>
      <w:r>
        <w:rPr>
          <w:rFonts w:hint="cs"/>
          <w:rtl/>
        </w:rPr>
        <w:t>וא</w:t>
      </w:r>
      <w:r w:rsidRPr="002B320D">
        <w:rPr>
          <w:rtl/>
        </w:rPr>
        <w:t xml:space="preserve"> תושב מדינת ישראל ורשום במרשם האוכלוסין שלה. ביום 28.8.11 הכריז שר הביטחון</w:t>
      </w:r>
      <w:r>
        <w:rPr>
          <w:rFonts w:hint="cs"/>
          <w:rtl/>
        </w:rPr>
        <w:t>,</w:t>
      </w:r>
      <w:r w:rsidRPr="002B320D">
        <w:rPr>
          <w:rtl/>
        </w:rPr>
        <w:t xml:space="preserve"> כי "שבאב אלאקצא" </w:t>
      </w:r>
      <w:r>
        <w:rPr>
          <w:rFonts w:hint="cs"/>
          <w:rtl/>
        </w:rPr>
        <w:t xml:space="preserve">הוא </w:t>
      </w:r>
      <w:r w:rsidRPr="002B320D">
        <w:rPr>
          <w:rtl/>
        </w:rPr>
        <w:t xml:space="preserve">התאחדות בלתי מותרת(להלן: </w:t>
      </w:r>
      <w:r w:rsidRPr="002B320D">
        <w:rPr>
          <w:b/>
          <w:bCs/>
          <w:rtl/>
        </w:rPr>
        <w:t xml:space="preserve">ההתאחדות </w:t>
      </w:r>
      <w:r w:rsidRPr="002B320D">
        <w:rPr>
          <w:rtl/>
        </w:rPr>
        <w:t xml:space="preserve">או </w:t>
      </w:r>
      <w:r w:rsidRPr="002B320D">
        <w:rPr>
          <w:b/>
          <w:bCs/>
          <w:rtl/>
        </w:rPr>
        <w:t xml:space="preserve">הארגון </w:t>
      </w:r>
      <w:r w:rsidRPr="002B320D">
        <w:rPr>
          <w:rtl/>
        </w:rPr>
        <w:t xml:space="preserve">או </w:t>
      </w:r>
      <w:r w:rsidRPr="002B320D">
        <w:rPr>
          <w:b/>
          <w:bCs/>
          <w:rtl/>
        </w:rPr>
        <w:t>שבאב אלאקצא</w:t>
      </w:r>
      <w:r w:rsidRPr="002B320D">
        <w:rPr>
          <w:rtl/>
        </w:rPr>
        <w:t>). החל מיום 1.11.16 הוכרזה ההתאחדות כארגו</w:t>
      </w:r>
      <w:r>
        <w:rPr>
          <w:rtl/>
        </w:rPr>
        <w:t>ן טרור. ארגון "שבאב אלאקצא" ה</w:t>
      </w:r>
      <w:r>
        <w:rPr>
          <w:rFonts w:hint="cs"/>
          <w:rtl/>
        </w:rPr>
        <w:t>וא</w:t>
      </w:r>
      <w:r w:rsidRPr="002B320D">
        <w:rPr>
          <w:rtl/>
        </w:rPr>
        <w:t xml:space="preserve"> ארגון דתי המשמש הלכה למעשה כזרוע של תנועת ה"חמאס" בהר הבית ומטרתו הגנה על מסגד אלאקצא. בשנים האחרונות שימשו פעילי הארגון הגורם המרכזי בהנעה ובהובלה של </w:t>
      </w:r>
      <w:r w:rsidRPr="002B320D">
        <w:rPr>
          <w:rtl/>
        </w:rPr>
        <w:lastRenderedPageBreak/>
        <w:t xml:space="preserve">אירועים אלימים בהר הבית, ובכלל זה התבצרויות אלימות במסגד אלאקצא ("אעתכאף") ועימותים עם כוחות הביטחון והמבקרים. לצד הפעילות האלימה מקיימים חברי הארגון גם פעילויות חברתיות וארגוניות. </w:t>
      </w:r>
    </w:p>
    <w:p w14:paraId="1805B891" w14:textId="77777777" w:rsidR="00E7306F" w:rsidRPr="00D37B53" w:rsidRDefault="00E7306F" w:rsidP="00E7306F">
      <w:pPr>
        <w:spacing w:after="160" w:line="259" w:lineRule="auto"/>
        <w:ind w:left="720"/>
        <w:contextualSpacing/>
        <w:rPr>
          <w:sz w:val="12"/>
          <w:szCs w:val="12"/>
          <w:rtl/>
        </w:rPr>
      </w:pPr>
    </w:p>
    <w:p w14:paraId="2E8651EB" w14:textId="77777777" w:rsidR="00E7306F" w:rsidRDefault="00E7306F" w:rsidP="00E7306F">
      <w:pPr>
        <w:numPr>
          <w:ilvl w:val="0"/>
          <w:numId w:val="3"/>
        </w:numPr>
        <w:spacing w:line="360" w:lineRule="auto"/>
        <w:contextualSpacing/>
        <w:jc w:val="both"/>
      </w:pPr>
      <w:r w:rsidRPr="002B320D">
        <w:rPr>
          <w:rtl/>
        </w:rPr>
        <w:t xml:space="preserve">במועד שאינו ידוע במדויק למאשימה, כשנה וחצי עובר להגשת כתב האישום, היה הנאשם חבר בארגון </w:t>
      </w:r>
      <w:r>
        <w:rPr>
          <w:rFonts w:hint="cs"/>
          <w:rtl/>
        </w:rPr>
        <w:t>"</w:t>
      </w:r>
      <w:r w:rsidRPr="002B320D">
        <w:rPr>
          <w:rtl/>
        </w:rPr>
        <w:t>שבאב אלאקצא</w:t>
      </w:r>
      <w:r>
        <w:rPr>
          <w:rFonts w:hint="cs"/>
          <w:rtl/>
        </w:rPr>
        <w:t>"</w:t>
      </w:r>
      <w:r w:rsidRPr="002B320D">
        <w:rPr>
          <w:rtl/>
        </w:rPr>
        <w:t xml:space="preserve">. במסגרת פעילותו היה הנאשם חבר בקבוצת "ווטסאפ" של שבאב אלאקצא בשם "אחלה שבאב", אשר כללה כמאה חברים ובין היתר את נהאד זע'ייר, מבכירי </w:t>
      </w:r>
      <w:r>
        <w:rPr>
          <w:rFonts w:hint="cs"/>
          <w:rtl/>
        </w:rPr>
        <w:t>"</w:t>
      </w:r>
      <w:r w:rsidRPr="002B320D">
        <w:rPr>
          <w:rtl/>
        </w:rPr>
        <w:t>שבאב אלאקצא</w:t>
      </w:r>
      <w:r>
        <w:rPr>
          <w:rFonts w:hint="cs"/>
          <w:rtl/>
        </w:rPr>
        <w:t>"</w:t>
      </w:r>
      <w:r w:rsidRPr="002B320D">
        <w:rPr>
          <w:rtl/>
        </w:rPr>
        <w:t xml:space="preserve"> בירושלים. במסגרת הקבוצה עדכנו הנאשם וחבריו, בין היתר, על כניסת יהודים למסגד אלאקצא ועל מעצר פעילים. פעילותה של קבוצה זו הופסקה ביום 9.10.16, מיד לאחר הפיגוע שביצע בירושלים מצבאח אבו צביח, מבכירי שבאב אלאקצא.</w:t>
      </w:r>
    </w:p>
    <w:p w14:paraId="72016388" w14:textId="77777777" w:rsidR="00E7306F" w:rsidRPr="003B2A00" w:rsidRDefault="00E7306F" w:rsidP="00E7306F">
      <w:pPr>
        <w:spacing w:line="360" w:lineRule="auto"/>
        <w:ind w:left="720"/>
        <w:contextualSpacing/>
        <w:jc w:val="both"/>
        <w:rPr>
          <w:sz w:val="12"/>
          <w:szCs w:val="12"/>
          <w:rtl/>
        </w:rPr>
      </w:pPr>
    </w:p>
    <w:p w14:paraId="3A545D54" w14:textId="77777777" w:rsidR="00E7306F" w:rsidRDefault="00E7306F" w:rsidP="00E7306F">
      <w:pPr>
        <w:spacing w:line="360" w:lineRule="auto"/>
        <w:ind w:left="720"/>
        <w:contextualSpacing/>
        <w:jc w:val="both"/>
        <w:rPr>
          <w:rtl/>
        </w:rPr>
      </w:pPr>
      <w:r w:rsidRPr="002B320D">
        <w:rPr>
          <w:rtl/>
        </w:rPr>
        <w:t>כמו כן</w:t>
      </w:r>
      <w:r>
        <w:rPr>
          <w:rFonts w:hint="cs"/>
          <w:rtl/>
        </w:rPr>
        <w:t>,</w:t>
      </w:r>
      <w:r w:rsidRPr="002B320D">
        <w:rPr>
          <w:rtl/>
        </w:rPr>
        <w:t xml:space="preserve"> במסגרת פעילותו היה הנאשם חבר בקבוצת "ווטסאפ" של </w:t>
      </w:r>
      <w:r>
        <w:rPr>
          <w:rFonts w:hint="cs"/>
          <w:rtl/>
        </w:rPr>
        <w:t>"</w:t>
      </w:r>
      <w:r w:rsidRPr="002B320D">
        <w:rPr>
          <w:rtl/>
        </w:rPr>
        <w:t>שבאב אלאקצא</w:t>
      </w:r>
      <w:r>
        <w:rPr>
          <w:rFonts w:hint="cs"/>
          <w:rtl/>
        </w:rPr>
        <w:t>"</w:t>
      </w:r>
      <w:r w:rsidRPr="002B320D">
        <w:rPr>
          <w:rtl/>
        </w:rPr>
        <w:t xml:space="preserve"> בשם "אחווה בעהד אללה", אשר כללה 27 חברים. במסגרת הקבוצה נהגו הנאשם וחבריו, בין היתר, לעדכן על כניסת יהודים למסגד אלאקצא ועל פעילי הארגון שהשתחררו ממאסר ויש לבקרם. </w:t>
      </w:r>
    </w:p>
    <w:p w14:paraId="518D4258" w14:textId="77777777" w:rsidR="00E7306F" w:rsidRPr="003B2A00" w:rsidRDefault="00E7306F" w:rsidP="00E7306F">
      <w:pPr>
        <w:spacing w:line="360" w:lineRule="auto"/>
        <w:ind w:left="720"/>
        <w:contextualSpacing/>
        <w:jc w:val="both"/>
        <w:rPr>
          <w:sz w:val="12"/>
          <w:szCs w:val="12"/>
          <w:rtl/>
        </w:rPr>
      </w:pPr>
    </w:p>
    <w:p w14:paraId="33371A36" w14:textId="77777777" w:rsidR="00E7306F" w:rsidRDefault="00E7306F" w:rsidP="00E7306F">
      <w:pPr>
        <w:spacing w:line="360" w:lineRule="auto"/>
        <w:ind w:left="720"/>
        <w:contextualSpacing/>
        <w:jc w:val="both"/>
        <w:rPr>
          <w:rtl/>
        </w:rPr>
      </w:pPr>
      <w:r w:rsidRPr="002B320D">
        <w:rPr>
          <w:rtl/>
        </w:rPr>
        <w:t>במהלך התקופה הרלוונטית לכתב האישום נהגו הנאשם וחבריו לקבוצה לקיים מעת לעת ישיבות פעילים בשער שכם, במסגרתן, בין היתר, היו מוחמד זע'ייר ואיהאב הידרה מדריכים את הפעילים אודות מעצרים ביטחוניים וחקירות בשירות הביטחון הכללי. באחת מן הישיבות האמורות שהתקיימו במהלך חודש פברואר 2017, אמר מוחמד זע'ייר לפעילים כי בחג הפסח הקרב צפויה להיות תקופה קשה באלאקצא, וכי יש לבצע "אעתכאף" על מנת לבלום את כניסת המתפללים היהודים וכוחות הביטחון למקום. במעשיו המתוארים לעיל, ועד ליום 1.11.16, היה הנאשם חבר בהתאחדות בלתי מותרת, והחל מיום 1.11.16 היה הנאשם חבר בארגון טרור הנוטל חלק בפעילות ארגון הטרור.</w:t>
      </w:r>
    </w:p>
    <w:p w14:paraId="63F56733" w14:textId="77777777" w:rsidR="00E7306F" w:rsidRPr="003B2A00" w:rsidRDefault="00E7306F" w:rsidP="00E7306F">
      <w:pPr>
        <w:spacing w:line="360" w:lineRule="auto"/>
        <w:contextualSpacing/>
        <w:jc w:val="both"/>
        <w:rPr>
          <w:sz w:val="12"/>
          <w:szCs w:val="12"/>
        </w:rPr>
      </w:pPr>
    </w:p>
    <w:p w14:paraId="58850AB5" w14:textId="77777777" w:rsidR="00E7306F" w:rsidRPr="002B320D" w:rsidRDefault="00E7306F" w:rsidP="00E7306F">
      <w:pPr>
        <w:numPr>
          <w:ilvl w:val="0"/>
          <w:numId w:val="3"/>
        </w:numPr>
        <w:spacing w:line="360" w:lineRule="auto"/>
        <w:contextualSpacing/>
        <w:jc w:val="both"/>
      </w:pPr>
      <w:r w:rsidRPr="002B320D">
        <w:rPr>
          <w:rtl/>
        </w:rPr>
        <w:t>מעובדות האישום השני בכתב האישום המתוקן עולה</w:t>
      </w:r>
      <w:r>
        <w:rPr>
          <w:rFonts w:hint="cs"/>
          <w:rtl/>
        </w:rPr>
        <w:t>,</w:t>
      </w:r>
      <w:r w:rsidRPr="002B320D">
        <w:rPr>
          <w:rtl/>
        </w:rPr>
        <w:t xml:space="preserve"> כי במהלך שנת 2014, במספר הזדמנויות שונות, השתתף הנאשם בהתפרעויות שכוונו נגד כוחות הביטחון, במהלכן יידה אבנים ובקבוקי תבערה, ובין היתר</w:t>
      </w:r>
      <w:r>
        <w:rPr>
          <w:rFonts w:hint="cs"/>
          <w:rtl/>
        </w:rPr>
        <w:t>,</w:t>
      </w:r>
      <w:r w:rsidRPr="002B320D">
        <w:rPr>
          <w:rtl/>
        </w:rPr>
        <w:t xml:space="preserve"> כמפורט להלן: </w:t>
      </w:r>
    </w:p>
    <w:p w14:paraId="02F8B346" w14:textId="77777777" w:rsidR="00E7306F" w:rsidRPr="003B2A00" w:rsidRDefault="00E7306F" w:rsidP="00E7306F">
      <w:pPr>
        <w:spacing w:line="360" w:lineRule="auto"/>
        <w:ind w:left="720"/>
        <w:contextualSpacing/>
        <w:jc w:val="both"/>
        <w:rPr>
          <w:sz w:val="12"/>
          <w:szCs w:val="12"/>
          <w:rtl/>
        </w:rPr>
      </w:pPr>
    </w:p>
    <w:p w14:paraId="1A023F07" w14:textId="77777777" w:rsidR="00E7306F" w:rsidRDefault="00E7306F" w:rsidP="00E7306F">
      <w:pPr>
        <w:spacing w:line="360" w:lineRule="auto"/>
        <w:ind w:left="720"/>
        <w:contextualSpacing/>
        <w:jc w:val="both"/>
        <w:rPr>
          <w:rtl/>
        </w:rPr>
      </w:pPr>
      <w:r w:rsidRPr="002B320D">
        <w:rPr>
          <w:rtl/>
        </w:rPr>
        <w:t>במועד שאינו ידוע במדויק למאשימה, בחודש אפריל 2014 במהלך חג הפסח, השתתף הנאשם בהתקהלות אסורה ביחד עם עשרות אנשים נוספים לשם ביצוע הפרות סדר בסמוך למסגד "אלאקצא" בהר הבית בירושלים, במהלכה יודו אבנים ונורו זיקוקים לעבר כוחות הביטחון ששהו ברחבת הר הבית. הנאשם יידה מספר אבנים לעבר כוחות הביטחון.</w:t>
      </w:r>
    </w:p>
    <w:p w14:paraId="6338A4AB" w14:textId="77777777" w:rsidR="00E7306F" w:rsidRPr="003B2A00" w:rsidRDefault="00E7306F" w:rsidP="00E7306F">
      <w:pPr>
        <w:spacing w:line="360" w:lineRule="auto"/>
        <w:contextualSpacing/>
        <w:jc w:val="both"/>
        <w:rPr>
          <w:sz w:val="12"/>
          <w:szCs w:val="12"/>
        </w:rPr>
      </w:pPr>
    </w:p>
    <w:p w14:paraId="0F121CA6" w14:textId="77777777" w:rsidR="00E7306F" w:rsidRDefault="00E7306F" w:rsidP="00E7306F">
      <w:pPr>
        <w:spacing w:line="360" w:lineRule="auto"/>
        <w:ind w:left="720"/>
        <w:contextualSpacing/>
        <w:jc w:val="both"/>
        <w:rPr>
          <w:rtl/>
        </w:rPr>
      </w:pPr>
      <w:r w:rsidRPr="002B320D">
        <w:rPr>
          <w:rtl/>
        </w:rPr>
        <w:t xml:space="preserve">ביום 4.7.17, יום לווית מוחמד אבו חדיר, בשעות הצהריים, השתתף הנאשם בהתקהלות אסורה יחד עם פאדי דוויאת (להלן: </w:t>
      </w:r>
      <w:r w:rsidRPr="002B320D">
        <w:rPr>
          <w:b/>
          <w:bCs/>
          <w:rtl/>
        </w:rPr>
        <w:t>דוויאת</w:t>
      </w:r>
      <w:r w:rsidRPr="002B320D">
        <w:rPr>
          <w:rtl/>
        </w:rPr>
        <w:t xml:space="preserve">), ווחיד מרזיק (להלן: </w:t>
      </w:r>
      <w:r w:rsidRPr="002B320D">
        <w:rPr>
          <w:b/>
          <w:bCs/>
          <w:rtl/>
        </w:rPr>
        <w:t>מרזיק</w:t>
      </w:r>
      <w:r w:rsidRPr="002B320D">
        <w:rPr>
          <w:rtl/>
        </w:rPr>
        <w:t xml:space="preserve">) ועשרות נוספים לשם הפרות סדר, באזור הסמוך לאוהל האבלים בשועפט. במהלך ההתפרעות, יודו אבנים, זיקוקים ובקבוקי תבערה לעבר כוחות הביטחון וכן ניזוקו תחנת הרכבת הקלה ורמזורים </w:t>
      </w:r>
      <w:r w:rsidRPr="002B320D">
        <w:rPr>
          <w:rtl/>
        </w:rPr>
        <w:lastRenderedPageBreak/>
        <w:t>במקום. הנאשם חילק למספר מתפרעים בקבוקי תבערה שהכין דוויאת, ויידה בקבוקי תבערה לעבר כוחות הביטחון שעמדו במרחק של כ- 150 מ'. כמו כן יידה הנאשם מספר אבנים לעבר כוחות הביטחון. במעשיו המתוארים לעיל ניסה הנאשם, בצוותא חדא, לשלח אש במזיד בדבר לא לו, החזיק הנאשם נשק בלא רשות על פי דין להחזיקו, ניסה הנאשם לתקוף שוטרים בעת מילוי תפקידם כחוק בכוונה להכשיל את השוטרים בתפקידם או למנוע או להפריע אותם מלמלאו, תוך שהוא מזוין בנשק קר ובצוותא של יותר משני אנשים.</w:t>
      </w:r>
    </w:p>
    <w:p w14:paraId="44E1CEB1" w14:textId="77777777" w:rsidR="00E7306F" w:rsidRPr="003B2A00" w:rsidRDefault="00E7306F" w:rsidP="00E7306F">
      <w:pPr>
        <w:spacing w:line="360" w:lineRule="auto"/>
        <w:contextualSpacing/>
        <w:jc w:val="both"/>
        <w:rPr>
          <w:sz w:val="12"/>
          <w:szCs w:val="12"/>
          <w:rtl/>
        </w:rPr>
      </w:pPr>
    </w:p>
    <w:p w14:paraId="25C33398" w14:textId="77777777" w:rsidR="00E7306F" w:rsidRDefault="00E7306F" w:rsidP="00E7306F">
      <w:pPr>
        <w:numPr>
          <w:ilvl w:val="0"/>
          <w:numId w:val="3"/>
        </w:numPr>
        <w:spacing w:line="360" w:lineRule="auto"/>
        <w:contextualSpacing/>
        <w:jc w:val="both"/>
      </w:pPr>
      <w:r w:rsidRPr="002B320D">
        <w:rPr>
          <w:rtl/>
        </w:rPr>
        <w:t>במסגרת הסדר הטיעון, לא היתה הסכמה לעניין העונש, אך הצדדים הסכימו</w:t>
      </w:r>
      <w:r>
        <w:rPr>
          <w:rFonts w:hint="cs"/>
          <w:rtl/>
        </w:rPr>
        <w:t>,</w:t>
      </w:r>
      <w:r w:rsidRPr="002B320D">
        <w:rPr>
          <w:rtl/>
        </w:rPr>
        <w:t xml:space="preserve"> כי יתקבל תסקיר בעניינו של הנאשם, שלאחריו יטענו הצדדים לעונש באופן חופשי. </w:t>
      </w:r>
    </w:p>
    <w:p w14:paraId="4C9F1926" w14:textId="77777777" w:rsidR="00E7306F" w:rsidRPr="003B2A00" w:rsidRDefault="00E7306F" w:rsidP="00E7306F">
      <w:pPr>
        <w:spacing w:line="360" w:lineRule="auto"/>
        <w:ind w:left="720"/>
        <w:contextualSpacing/>
        <w:jc w:val="both"/>
      </w:pPr>
    </w:p>
    <w:p w14:paraId="0E9492DC" w14:textId="77777777" w:rsidR="00E7306F" w:rsidRPr="002B320D" w:rsidRDefault="00E7306F" w:rsidP="00E7306F">
      <w:pPr>
        <w:spacing w:line="360" w:lineRule="auto"/>
        <w:ind w:left="360"/>
        <w:contextualSpacing/>
        <w:jc w:val="both"/>
        <w:rPr>
          <w:b/>
          <w:bCs/>
          <w:u w:val="single"/>
        </w:rPr>
      </w:pPr>
      <w:r w:rsidRPr="002B320D">
        <w:rPr>
          <w:b/>
          <w:bCs/>
          <w:u w:val="single"/>
          <w:rtl/>
        </w:rPr>
        <w:t>תסקיר שירות המבחן</w:t>
      </w:r>
    </w:p>
    <w:p w14:paraId="74D2C368" w14:textId="77777777" w:rsidR="00E7306F" w:rsidRPr="00E7306F" w:rsidRDefault="00E7306F" w:rsidP="00E7306F">
      <w:pPr>
        <w:numPr>
          <w:ilvl w:val="0"/>
          <w:numId w:val="3"/>
        </w:numPr>
        <w:spacing w:line="360" w:lineRule="auto"/>
        <w:contextualSpacing/>
        <w:jc w:val="both"/>
        <w:rPr>
          <w:rFonts w:ascii="Calibri" w:hAnsi="Calibri"/>
        </w:rPr>
      </w:pPr>
      <w:r w:rsidRPr="00E7306F">
        <w:rPr>
          <w:rFonts w:ascii="Calibri" w:hAnsi="Calibri" w:hint="eastAsia"/>
          <w:rtl/>
        </w:rPr>
        <w:t>מתסקיר</w:t>
      </w:r>
      <w:r w:rsidRPr="00E7306F">
        <w:rPr>
          <w:rFonts w:ascii="Calibri" w:hAnsi="Calibri"/>
          <w:rtl/>
        </w:rPr>
        <w:t xml:space="preserve"> </w:t>
      </w:r>
      <w:r w:rsidRPr="00E7306F">
        <w:rPr>
          <w:rFonts w:ascii="Calibri" w:hAnsi="Calibri" w:hint="eastAsia"/>
          <w:rtl/>
        </w:rPr>
        <w:t>שירות</w:t>
      </w:r>
      <w:r w:rsidRPr="00E7306F">
        <w:rPr>
          <w:rFonts w:ascii="Calibri" w:hAnsi="Calibri"/>
          <w:rtl/>
        </w:rPr>
        <w:t xml:space="preserve"> </w:t>
      </w:r>
      <w:r w:rsidRPr="00E7306F">
        <w:rPr>
          <w:rFonts w:ascii="Calibri" w:hAnsi="Calibri" w:hint="eastAsia"/>
          <w:rtl/>
        </w:rPr>
        <w:t>המבחן</w:t>
      </w:r>
      <w:r w:rsidRPr="00E7306F">
        <w:rPr>
          <w:rFonts w:ascii="Calibri" w:hAnsi="Calibri"/>
          <w:rtl/>
        </w:rPr>
        <w:t xml:space="preserve"> </w:t>
      </w:r>
      <w:r w:rsidRPr="00E7306F">
        <w:rPr>
          <w:rFonts w:ascii="Calibri" w:hAnsi="Calibri" w:hint="eastAsia"/>
          <w:rtl/>
        </w:rPr>
        <w:t>בעניינו</w:t>
      </w:r>
      <w:r w:rsidRPr="00E7306F">
        <w:rPr>
          <w:rFonts w:ascii="Calibri" w:hAnsi="Calibri"/>
          <w:rtl/>
        </w:rPr>
        <w:t xml:space="preserve"> </w:t>
      </w:r>
      <w:r w:rsidRPr="00E7306F">
        <w:rPr>
          <w:rFonts w:ascii="Calibri" w:hAnsi="Calibri" w:hint="eastAsia"/>
          <w:rtl/>
        </w:rPr>
        <w:t>של</w:t>
      </w:r>
      <w:r w:rsidRPr="00E7306F">
        <w:rPr>
          <w:rFonts w:ascii="Calibri" w:hAnsi="Calibri"/>
          <w:rtl/>
        </w:rPr>
        <w:t xml:space="preserve"> </w:t>
      </w:r>
      <w:r w:rsidRPr="00E7306F">
        <w:rPr>
          <w:rFonts w:ascii="Calibri" w:hAnsi="Calibri" w:hint="eastAsia"/>
          <w:rtl/>
        </w:rPr>
        <w:t>הנאשם</w:t>
      </w:r>
      <w:r w:rsidRPr="00E7306F">
        <w:rPr>
          <w:rFonts w:ascii="Calibri" w:hAnsi="Calibri"/>
          <w:rtl/>
        </w:rPr>
        <w:t xml:space="preserve"> </w:t>
      </w:r>
      <w:r w:rsidRPr="00E7306F">
        <w:rPr>
          <w:rFonts w:ascii="Calibri" w:hAnsi="Calibri" w:hint="eastAsia"/>
          <w:rtl/>
        </w:rPr>
        <w:t>עולה</w:t>
      </w:r>
      <w:r w:rsidRPr="00E7306F">
        <w:rPr>
          <w:rFonts w:ascii="Calibri" w:hAnsi="Calibri" w:hint="cs"/>
          <w:rtl/>
        </w:rPr>
        <w:t>,</w:t>
      </w:r>
      <w:r w:rsidRPr="00E7306F">
        <w:rPr>
          <w:rFonts w:ascii="Calibri" w:hAnsi="Calibri"/>
          <w:rtl/>
        </w:rPr>
        <w:t xml:space="preserve"> </w:t>
      </w:r>
      <w:r w:rsidRPr="00E7306F">
        <w:rPr>
          <w:rFonts w:ascii="Calibri" w:hAnsi="Calibri" w:hint="eastAsia"/>
          <w:rtl/>
        </w:rPr>
        <w:t>כי</w:t>
      </w:r>
      <w:r w:rsidRPr="00E7306F">
        <w:rPr>
          <w:rFonts w:ascii="Calibri" w:hAnsi="Calibri"/>
          <w:rtl/>
        </w:rPr>
        <w:t xml:space="preserve"> </w:t>
      </w:r>
      <w:r w:rsidRPr="00E7306F">
        <w:rPr>
          <w:rFonts w:ascii="Calibri" w:hAnsi="Calibri" w:hint="eastAsia"/>
          <w:rtl/>
        </w:rPr>
        <w:t>הנאשם</w:t>
      </w:r>
      <w:r w:rsidRPr="00E7306F">
        <w:rPr>
          <w:rFonts w:ascii="Calibri" w:hAnsi="Calibri"/>
          <w:rtl/>
        </w:rPr>
        <w:t xml:space="preserve"> </w:t>
      </w:r>
      <w:r w:rsidRPr="00E7306F">
        <w:rPr>
          <w:rFonts w:ascii="Calibri" w:hAnsi="Calibri" w:hint="eastAsia"/>
          <w:rtl/>
        </w:rPr>
        <w:t>בן</w:t>
      </w:r>
      <w:r w:rsidRPr="00E7306F">
        <w:rPr>
          <w:rFonts w:ascii="Calibri" w:hAnsi="Calibri"/>
          <w:rtl/>
        </w:rPr>
        <w:t xml:space="preserve"> 27, </w:t>
      </w:r>
      <w:r w:rsidRPr="00E7306F">
        <w:rPr>
          <w:rFonts w:ascii="Calibri" w:hAnsi="Calibri" w:hint="eastAsia"/>
          <w:rtl/>
        </w:rPr>
        <w:t>נשוי</w:t>
      </w:r>
      <w:r w:rsidRPr="00E7306F">
        <w:rPr>
          <w:rFonts w:ascii="Calibri" w:hAnsi="Calibri"/>
          <w:rtl/>
        </w:rPr>
        <w:t xml:space="preserve"> </w:t>
      </w:r>
      <w:r w:rsidRPr="00E7306F">
        <w:rPr>
          <w:rFonts w:ascii="Calibri" w:hAnsi="Calibri" w:hint="eastAsia"/>
          <w:rtl/>
        </w:rPr>
        <w:t>ואב</w:t>
      </w:r>
      <w:r w:rsidRPr="00E7306F">
        <w:rPr>
          <w:rFonts w:ascii="Calibri" w:hAnsi="Calibri"/>
          <w:rtl/>
        </w:rPr>
        <w:t xml:space="preserve"> </w:t>
      </w:r>
      <w:r w:rsidRPr="00E7306F">
        <w:rPr>
          <w:rFonts w:ascii="Calibri" w:hAnsi="Calibri" w:hint="eastAsia"/>
          <w:rtl/>
        </w:rPr>
        <w:t>לילד</w:t>
      </w:r>
      <w:r w:rsidRPr="00E7306F">
        <w:rPr>
          <w:rFonts w:ascii="Calibri" w:hAnsi="Calibri"/>
          <w:rtl/>
        </w:rPr>
        <w:t xml:space="preserve"> </w:t>
      </w:r>
      <w:r w:rsidRPr="00E7306F">
        <w:rPr>
          <w:rFonts w:ascii="Calibri" w:hAnsi="Calibri" w:hint="eastAsia"/>
          <w:rtl/>
        </w:rPr>
        <w:t>בן</w:t>
      </w:r>
      <w:r w:rsidRPr="00E7306F">
        <w:rPr>
          <w:rFonts w:ascii="Calibri" w:hAnsi="Calibri"/>
          <w:rtl/>
        </w:rPr>
        <w:t xml:space="preserve"> </w:t>
      </w:r>
      <w:r w:rsidRPr="00E7306F">
        <w:rPr>
          <w:rFonts w:ascii="Calibri" w:hAnsi="Calibri" w:hint="eastAsia"/>
          <w:rtl/>
        </w:rPr>
        <w:t>שנה</w:t>
      </w:r>
      <w:r w:rsidRPr="00E7306F">
        <w:rPr>
          <w:rFonts w:ascii="Calibri" w:hAnsi="Calibri"/>
          <w:rtl/>
        </w:rPr>
        <w:t xml:space="preserve"> </w:t>
      </w:r>
      <w:r w:rsidRPr="00E7306F">
        <w:rPr>
          <w:rFonts w:ascii="Calibri" w:hAnsi="Calibri" w:hint="eastAsia"/>
          <w:rtl/>
        </w:rPr>
        <w:t>וחצי</w:t>
      </w:r>
      <w:r w:rsidRPr="00E7306F">
        <w:rPr>
          <w:rFonts w:ascii="Calibri" w:hAnsi="Calibri"/>
          <w:rtl/>
        </w:rPr>
        <w:t xml:space="preserve">. </w:t>
      </w:r>
      <w:r w:rsidRPr="00E7306F">
        <w:rPr>
          <w:rFonts w:ascii="Calibri" w:hAnsi="Calibri" w:hint="eastAsia"/>
          <w:rtl/>
        </w:rPr>
        <w:t>משפחת</w:t>
      </w:r>
      <w:r w:rsidRPr="00E7306F">
        <w:rPr>
          <w:rFonts w:ascii="Calibri" w:hAnsi="Calibri"/>
          <w:rtl/>
        </w:rPr>
        <w:t xml:space="preserve"> </w:t>
      </w:r>
      <w:r w:rsidRPr="00E7306F">
        <w:rPr>
          <w:rFonts w:ascii="Calibri" w:hAnsi="Calibri" w:hint="eastAsia"/>
          <w:rtl/>
        </w:rPr>
        <w:t>מוצאו</w:t>
      </w:r>
      <w:r w:rsidRPr="00E7306F">
        <w:rPr>
          <w:rFonts w:ascii="Calibri" w:hAnsi="Calibri"/>
          <w:rtl/>
        </w:rPr>
        <w:t xml:space="preserve"> </w:t>
      </w:r>
      <w:r w:rsidRPr="00E7306F">
        <w:rPr>
          <w:rFonts w:ascii="Calibri" w:hAnsi="Calibri" w:hint="eastAsia"/>
          <w:rtl/>
        </w:rPr>
        <w:t>של</w:t>
      </w:r>
      <w:r w:rsidRPr="00E7306F">
        <w:rPr>
          <w:rFonts w:ascii="Calibri" w:hAnsi="Calibri"/>
          <w:rtl/>
        </w:rPr>
        <w:t xml:space="preserve"> </w:t>
      </w:r>
      <w:r w:rsidRPr="00E7306F">
        <w:rPr>
          <w:rFonts w:ascii="Calibri" w:hAnsi="Calibri" w:hint="eastAsia"/>
          <w:rtl/>
        </w:rPr>
        <w:t>הנאשם</w:t>
      </w:r>
      <w:r w:rsidRPr="00E7306F">
        <w:rPr>
          <w:rFonts w:ascii="Calibri" w:hAnsi="Calibri"/>
          <w:rtl/>
        </w:rPr>
        <w:t xml:space="preserve"> </w:t>
      </w:r>
      <w:r w:rsidRPr="00E7306F">
        <w:rPr>
          <w:rFonts w:ascii="Calibri" w:hAnsi="Calibri" w:hint="eastAsia"/>
          <w:rtl/>
        </w:rPr>
        <w:t>מונה</w:t>
      </w:r>
      <w:r w:rsidRPr="00E7306F">
        <w:rPr>
          <w:rFonts w:ascii="Calibri" w:hAnsi="Calibri"/>
          <w:rtl/>
        </w:rPr>
        <w:t xml:space="preserve"> </w:t>
      </w:r>
      <w:r w:rsidRPr="00E7306F">
        <w:rPr>
          <w:rFonts w:ascii="Calibri" w:hAnsi="Calibri" w:hint="eastAsia"/>
          <w:rtl/>
        </w:rPr>
        <w:t>זוג</w:t>
      </w:r>
      <w:r w:rsidRPr="00E7306F">
        <w:rPr>
          <w:rFonts w:ascii="Calibri" w:hAnsi="Calibri"/>
          <w:rtl/>
        </w:rPr>
        <w:t xml:space="preserve"> </w:t>
      </w:r>
      <w:r w:rsidRPr="00E7306F">
        <w:rPr>
          <w:rFonts w:ascii="Calibri" w:hAnsi="Calibri" w:hint="eastAsia"/>
          <w:rtl/>
        </w:rPr>
        <w:t>הורים</w:t>
      </w:r>
      <w:r w:rsidRPr="00E7306F">
        <w:rPr>
          <w:rFonts w:ascii="Calibri" w:hAnsi="Calibri"/>
          <w:rtl/>
        </w:rPr>
        <w:t xml:space="preserve"> </w:t>
      </w:r>
      <w:r w:rsidRPr="00E7306F">
        <w:rPr>
          <w:rFonts w:ascii="Calibri" w:hAnsi="Calibri" w:hint="eastAsia"/>
          <w:rtl/>
        </w:rPr>
        <w:t>גרושים</w:t>
      </w:r>
      <w:r w:rsidRPr="00E7306F">
        <w:rPr>
          <w:rFonts w:ascii="Calibri" w:hAnsi="Calibri"/>
          <w:rtl/>
        </w:rPr>
        <w:t xml:space="preserve"> </w:t>
      </w:r>
      <w:r w:rsidRPr="00E7306F">
        <w:rPr>
          <w:rFonts w:ascii="Calibri" w:hAnsi="Calibri" w:hint="eastAsia"/>
          <w:rtl/>
        </w:rPr>
        <w:t>וילדים</w:t>
      </w:r>
      <w:r w:rsidRPr="00E7306F">
        <w:rPr>
          <w:rFonts w:ascii="Calibri" w:hAnsi="Calibri"/>
          <w:rtl/>
        </w:rPr>
        <w:t xml:space="preserve"> </w:t>
      </w:r>
      <w:r w:rsidRPr="00E7306F">
        <w:rPr>
          <w:rFonts w:ascii="Calibri" w:hAnsi="Calibri" w:hint="eastAsia"/>
          <w:rtl/>
        </w:rPr>
        <w:t>בגילאי</w:t>
      </w:r>
      <w:r w:rsidRPr="00E7306F">
        <w:rPr>
          <w:rFonts w:ascii="Calibri" w:hAnsi="Calibri"/>
          <w:rtl/>
        </w:rPr>
        <w:t xml:space="preserve"> 24-31 </w:t>
      </w:r>
      <w:r w:rsidRPr="00E7306F">
        <w:rPr>
          <w:rFonts w:ascii="Calibri" w:hAnsi="Calibri" w:hint="eastAsia"/>
          <w:rtl/>
        </w:rPr>
        <w:t>שנה</w:t>
      </w:r>
      <w:r w:rsidRPr="00E7306F">
        <w:rPr>
          <w:rFonts w:ascii="Calibri" w:hAnsi="Calibri"/>
          <w:rtl/>
        </w:rPr>
        <w:t xml:space="preserve"> </w:t>
      </w:r>
      <w:r w:rsidRPr="00E7306F">
        <w:rPr>
          <w:rFonts w:ascii="Calibri" w:hAnsi="Calibri" w:hint="eastAsia"/>
          <w:rtl/>
        </w:rPr>
        <w:t>כאשר</w:t>
      </w:r>
      <w:r w:rsidRPr="00E7306F">
        <w:rPr>
          <w:rFonts w:ascii="Calibri" w:hAnsi="Calibri"/>
          <w:rtl/>
        </w:rPr>
        <w:t xml:space="preserve"> </w:t>
      </w:r>
      <w:r w:rsidRPr="00E7306F">
        <w:rPr>
          <w:rFonts w:ascii="Calibri" w:hAnsi="Calibri" w:hint="eastAsia"/>
          <w:rtl/>
        </w:rPr>
        <w:t>הנאשם</w:t>
      </w:r>
      <w:r w:rsidRPr="00E7306F">
        <w:rPr>
          <w:rFonts w:ascii="Calibri" w:hAnsi="Calibri"/>
          <w:rtl/>
        </w:rPr>
        <w:t xml:space="preserve"> </w:t>
      </w:r>
      <w:r w:rsidRPr="00E7306F">
        <w:rPr>
          <w:rFonts w:ascii="Calibri" w:hAnsi="Calibri" w:hint="eastAsia"/>
          <w:rtl/>
        </w:rPr>
        <w:t>הוא</w:t>
      </w:r>
      <w:r w:rsidRPr="00E7306F">
        <w:rPr>
          <w:rFonts w:ascii="Calibri" w:hAnsi="Calibri"/>
          <w:rtl/>
        </w:rPr>
        <w:t xml:space="preserve"> </w:t>
      </w:r>
      <w:r w:rsidRPr="00E7306F">
        <w:rPr>
          <w:rFonts w:ascii="Calibri" w:hAnsi="Calibri" w:hint="eastAsia"/>
          <w:rtl/>
        </w:rPr>
        <w:t>השלישי</w:t>
      </w:r>
      <w:r w:rsidRPr="00E7306F">
        <w:rPr>
          <w:rFonts w:ascii="Calibri" w:hAnsi="Calibri"/>
          <w:rtl/>
        </w:rPr>
        <w:t xml:space="preserve"> </w:t>
      </w:r>
      <w:r w:rsidRPr="00E7306F">
        <w:rPr>
          <w:rFonts w:ascii="Calibri" w:hAnsi="Calibri" w:hint="eastAsia"/>
          <w:rtl/>
        </w:rPr>
        <w:t>בסדר</w:t>
      </w:r>
      <w:r w:rsidRPr="00E7306F">
        <w:rPr>
          <w:rFonts w:ascii="Calibri" w:hAnsi="Calibri"/>
          <w:rtl/>
        </w:rPr>
        <w:t xml:space="preserve"> </w:t>
      </w:r>
      <w:r w:rsidRPr="00E7306F">
        <w:rPr>
          <w:rFonts w:ascii="Calibri" w:hAnsi="Calibri" w:hint="eastAsia"/>
          <w:rtl/>
        </w:rPr>
        <w:t>הלידה</w:t>
      </w:r>
      <w:r w:rsidRPr="00E7306F">
        <w:rPr>
          <w:rFonts w:ascii="Calibri" w:hAnsi="Calibri"/>
          <w:rtl/>
        </w:rPr>
        <w:t xml:space="preserve">. </w:t>
      </w:r>
      <w:r w:rsidRPr="00E7306F">
        <w:rPr>
          <w:rFonts w:ascii="Calibri" w:hAnsi="Calibri" w:hint="eastAsia"/>
          <w:rtl/>
        </w:rPr>
        <w:t>טרם</w:t>
      </w:r>
      <w:r w:rsidRPr="00E7306F">
        <w:rPr>
          <w:rFonts w:ascii="Calibri" w:hAnsi="Calibri"/>
          <w:rtl/>
        </w:rPr>
        <w:t xml:space="preserve"> </w:t>
      </w:r>
      <w:r w:rsidRPr="00E7306F">
        <w:rPr>
          <w:rFonts w:ascii="Calibri" w:hAnsi="Calibri" w:hint="eastAsia"/>
          <w:rtl/>
        </w:rPr>
        <w:t>מעצרו</w:t>
      </w:r>
      <w:r w:rsidRPr="00E7306F">
        <w:rPr>
          <w:rFonts w:ascii="Calibri" w:hAnsi="Calibri"/>
          <w:rtl/>
        </w:rPr>
        <w:t xml:space="preserve"> </w:t>
      </w:r>
      <w:r w:rsidRPr="00E7306F">
        <w:rPr>
          <w:rFonts w:ascii="Calibri" w:hAnsi="Calibri" w:hint="eastAsia"/>
          <w:rtl/>
        </w:rPr>
        <w:t>התגורר</w:t>
      </w:r>
      <w:r w:rsidRPr="00E7306F">
        <w:rPr>
          <w:rFonts w:ascii="Calibri" w:hAnsi="Calibri"/>
          <w:rtl/>
        </w:rPr>
        <w:t xml:space="preserve"> </w:t>
      </w:r>
      <w:r w:rsidRPr="00E7306F">
        <w:rPr>
          <w:rFonts w:ascii="Calibri" w:hAnsi="Calibri" w:hint="cs"/>
          <w:rtl/>
        </w:rPr>
        <w:t xml:space="preserve">הנאשם </w:t>
      </w:r>
      <w:r w:rsidRPr="00E7306F">
        <w:rPr>
          <w:rFonts w:ascii="Calibri" w:hAnsi="Calibri" w:hint="eastAsia"/>
          <w:rtl/>
        </w:rPr>
        <w:t>בבית</w:t>
      </w:r>
      <w:r w:rsidRPr="00E7306F">
        <w:rPr>
          <w:rFonts w:ascii="Calibri" w:hAnsi="Calibri"/>
          <w:rtl/>
        </w:rPr>
        <w:t xml:space="preserve"> </w:t>
      </w:r>
      <w:r w:rsidRPr="00E7306F">
        <w:rPr>
          <w:rFonts w:ascii="Calibri" w:hAnsi="Calibri" w:hint="eastAsia"/>
          <w:rtl/>
        </w:rPr>
        <w:t>הוריו</w:t>
      </w:r>
      <w:r w:rsidRPr="00E7306F">
        <w:rPr>
          <w:rFonts w:ascii="Calibri" w:hAnsi="Calibri"/>
          <w:rtl/>
        </w:rPr>
        <w:t xml:space="preserve"> </w:t>
      </w:r>
      <w:r w:rsidRPr="00E7306F">
        <w:rPr>
          <w:rFonts w:ascii="Calibri" w:hAnsi="Calibri" w:hint="eastAsia"/>
          <w:rtl/>
        </w:rPr>
        <w:t>בשכונת</w:t>
      </w:r>
      <w:r w:rsidRPr="00E7306F">
        <w:rPr>
          <w:rFonts w:ascii="Calibri" w:hAnsi="Calibri"/>
          <w:rtl/>
        </w:rPr>
        <w:t xml:space="preserve"> </w:t>
      </w:r>
      <w:r w:rsidRPr="00E7306F">
        <w:rPr>
          <w:rFonts w:ascii="Calibri" w:hAnsi="Calibri" w:hint="eastAsia"/>
          <w:rtl/>
        </w:rPr>
        <w:t>שועפט</w:t>
      </w:r>
      <w:r w:rsidRPr="00E7306F">
        <w:rPr>
          <w:rFonts w:ascii="Calibri" w:hAnsi="Calibri"/>
          <w:rtl/>
        </w:rPr>
        <w:t xml:space="preserve"> </w:t>
      </w:r>
      <w:r w:rsidRPr="00E7306F">
        <w:rPr>
          <w:rFonts w:ascii="Calibri" w:hAnsi="Calibri" w:hint="eastAsia"/>
          <w:rtl/>
        </w:rPr>
        <w:t>בצפון</w:t>
      </w:r>
      <w:r w:rsidRPr="00E7306F">
        <w:rPr>
          <w:rFonts w:ascii="Calibri" w:hAnsi="Calibri"/>
          <w:rtl/>
        </w:rPr>
        <w:t xml:space="preserve"> </w:t>
      </w:r>
      <w:r w:rsidRPr="00E7306F">
        <w:rPr>
          <w:rFonts w:ascii="Calibri" w:hAnsi="Calibri" w:hint="eastAsia"/>
          <w:rtl/>
        </w:rPr>
        <w:t>מזרח</w:t>
      </w:r>
      <w:r w:rsidRPr="00E7306F">
        <w:rPr>
          <w:rFonts w:ascii="Calibri" w:hAnsi="Calibri"/>
          <w:rtl/>
        </w:rPr>
        <w:t xml:space="preserve"> </w:t>
      </w:r>
      <w:r w:rsidRPr="00E7306F">
        <w:rPr>
          <w:rFonts w:ascii="Calibri" w:hAnsi="Calibri" w:hint="eastAsia"/>
          <w:rtl/>
        </w:rPr>
        <w:t>ירושלים</w:t>
      </w:r>
      <w:r w:rsidRPr="00E7306F">
        <w:rPr>
          <w:rFonts w:ascii="Calibri" w:hAnsi="Calibri"/>
          <w:rtl/>
        </w:rPr>
        <w:t xml:space="preserve"> </w:t>
      </w:r>
      <w:r w:rsidRPr="00E7306F">
        <w:rPr>
          <w:rFonts w:ascii="Calibri" w:hAnsi="Calibri" w:hint="eastAsia"/>
          <w:rtl/>
        </w:rPr>
        <w:t>ועבד</w:t>
      </w:r>
      <w:r w:rsidRPr="00E7306F">
        <w:rPr>
          <w:rFonts w:ascii="Calibri" w:hAnsi="Calibri"/>
          <w:rtl/>
        </w:rPr>
        <w:t xml:space="preserve"> </w:t>
      </w:r>
      <w:r w:rsidRPr="00E7306F">
        <w:rPr>
          <w:rFonts w:ascii="Calibri" w:hAnsi="Calibri" w:hint="eastAsia"/>
          <w:rtl/>
        </w:rPr>
        <w:t>במשך</w:t>
      </w:r>
      <w:r w:rsidRPr="00E7306F">
        <w:rPr>
          <w:rFonts w:ascii="Calibri" w:hAnsi="Calibri"/>
          <w:rtl/>
        </w:rPr>
        <w:t xml:space="preserve"> </w:t>
      </w:r>
      <w:r w:rsidRPr="00E7306F">
        <w:rPr>
          <w:rFonts w:ascii="Calibri" w:hAnsi="Calibri" w:hint="eastAsia"/>
          <w:rtl/>
        </w:rPr>
        <w:t>כשנתיים</w:t>
      </w:r>
      <w:r w:rsidRPr="00E7306F">
        <w:rPr>
          <w:rFonts w:ascii="Calibri" w:hAnsi="Calibri"/>
          <w:rtl/>
        </w:rPr>
        <w:t xml:space="preserve"> </w:t>
      </w:r>
      <w:r w:rsidRPr="00E7306F">
        <w:rPr>
          <w:rFonts w:ascii="Calibri" w:hAnsi="Calibri" w:hint="eastAsia"/>
          <w:rtl/>
        </w:rPr>
        <w:t>כנהג</w:t>
      </w:r>
      <w:r w:rsidRPr="00E7306F">
        <w:rPr>
          <w:rFonts w:ascii="Calibri" w:hAnsi="Calibri"/>
          <w:rtl/>
        </w:rPr>
        <w:t xml:space="preserve"> </w:t>
      </w:r>
      <w:r w:rsidRPr="00E7306F">
        <w:rPr>
          <w:rFonts w:ascii="Calibri" w:hAnsi="Calibri" w:hint="eastAsia"/>
          <w:rtl/>
        </w:rPr>
        <w:t>מנוף</w:t>
      </w:r>
      <w:r w:rsidRPr="00E7306F">
        <w:rPr>
          <w:rFonts w:ascii="Calibri" w:hAnsi="Calibri"/>
          <w:rtl/>
        </w:rPr>
        <w:t xml:space="preserve">. </w:t>
      </w:r>
      <w:r w:rsidRPr="00E7306F">
        <w:rPr>
          <w:rFonts w:ascii="Calibri" w:hAnsi="Calibri" w:hint="eastAsia"/>
          <w:rtl/>
        </w:rPr>
        <w:t>הנאשם</w:t>
      </w:r>
      <w:r w:rsidRPr="00E7306F">
        <w:rPr>
          <w:rFonts w:ascii="Calibri" w:hAnsi="Calibri"/>
          <w:rtl/>
        </w:rPr>
        <w:t xml:space="preserve"> </w:t>
      </w:r>
      <w:r w:rsidRPr="00E7306F">
        <w:rPr>
          <w:rFonts w:ascii="Calibri" w:hAnsi="Calibri" w:hint="eastAsia"/>
          <w:rtl/>
        </w:rPr>
        <w:t>סיים</w:t>
      </w:r>
      <w:r w:rsidRPr="00E7306F">
        <w:rPr>
          <w:rFonts w:ascii="Calibri" w:hAnsi="Calibri"/>
          <w:rtl/>
        </w:rPr>
        <w:t xml:space="preserve"> </w:t>
      </w:r>
      <w:r w:rsidRPr="00E7306F">
        <w:rPr>
          <w:rFonts w:ascii="Calibri" w:hAnsi="Calibri" w:hint="eastAsia"/>
          <w:rtl/>
        </w:rPr>
        <w:t>תשע</w:t>
      </w:r>
      <w:r w:rsidRPr="00E7306F">
        <w:rPr>
          <w:rFonts w:ascii="Calibri" w:hAnsi="Calibri"/>
          <w:rtl/>
        </w:rPr>
        <w:t xml:space="preserve"> </w:t>
      </w:r>
      <w:r w:rsidRPr="00E7306F">
        <w:rPr>
          <w:rFonts w:ascii="Calibri" w:hAnsi="Calibri" w:hint="eastAsia"/>
          <w:rtl/>
        </w:rPr>
        <w:t>שנות</w:t>
      </w:r>
      <w:r w:rsidRPr="00E7306F">
        <w:rPr>
          <w:rFonts w:ascii="Calibri" w:hAnsi="Calibri"/>
          <w:rtl/>
        </w:rPr>
        <w:t xml:space="preserve"> </w:t>
      </w:r>
      <w:r w:rsidRPr="00E7306F">
        <w:rPr>
          <w:rFonts w:ascii="Calibri" w:hAnsi="Calibri" w:hint="eastAsia"/>
          <w:rtl/>
        </w:rPr>
        <w:t>לימוד</w:t>
      </w:r>
      <w:r w:rsidRPr="00E7306F">
        <w:rPr>
          <w:rFonts w:ascii="Calibri" w:hAnsi="Calibri" w:hint="cs"/>
          <w:rtl/>
        </w:rPr>
        <w:t>, ע</w:t>
      </w:r>
      <w:r w:rsidRPr="00E7306F">
        <w:rPr>
          <w:rFonts w:ascii="Calibri" w:hAnsi="Calibri" w:hint="eastAsia"/>
          <w:rtl/>
        </w:rPr>
        <w:t>זב</w:t>
      </w:r>
      <w:r w:rsidRPr="00E7306F">
        <w:rPr>
          <w:rFonts w:ascii="Calibri" w:hAnsi="Calibri"/>
          <w:rtl/>
        </w:rPr>
        <w:t xml:space="preserve"> </w:t>
      </w:r>
      <w:r w:rsidRPr="00E7306F">
        <w:rPr>
          <w:rFonts w:ascii="Calibri" w:hAnsi="Calibri" w:hint="eastAsia"/>
          <w:rtl/>
        </w:rPr>
        <w:t>את</w:t>
      </w:r>
      <w:r w:rsidRPr="00E7306F">
        <w:rPr>
          <w:rFonts w:ascii="Calibri" w:hAnsi="Calibri"/>
          <w:rtl/>
        </w:rPr>
        <w:t xml:space="preserve"> </w:t>
      </w:r>
      <w:r w:rsidRPr="00E7306F">
        <w:rPr>
          <w:rFonts w:ascii="Calibri" w:hAnsi="Calibri" w:hint="eastAsia"/>
          <w:rtl/>
        </w:rPr>
        <w:t>המסגרת</w:t>
      </w:r>
      <w:r w:rsidRPr="00E7306F">
        <w:rPr>
          <w:rFonts w:ascii="Calibri" w:hAnsi="Calibri"/>
          <w:rtl/>
        </w:rPr>
        <w:t xml:space="preserve"> </w:t>
      </w:r>
      <w:r w:rsidRPr="00E7306F">
        <w:rPr>
          <w:rFonts w:ascii="Calibri" w:hAnsi="Calibri" w:hint="eastAsia"/>
          <w:rtl/>
        </w:rPr>
        <w:t>הלימודית</w:t>
      </w:r>
      <w:r w:rsidRPr="00E7306F">
        <w:rPr>
          <w:rFonts w:ascii="Calibri" w:hAnsi="Calibri"/>
          <w:rtl/>
        </w:rPr>
        <w:t xml:space="preserve"> </w:t>
      </w:r>
      <w:r w:rsidRPr="00E7306F">
        <w:rPr>
          <w:rFonts w:ascii="Calibri" w:hAnsi="Calibri" w:hint="eastAsia"/>
          <w:rtl/>
        </w:rPr>
        <w:t>בעקבות</w:t>
      </w:r>
      <w:r w:rsidRPr="00E7306F">
        <w:rPr>
          <w:rFonts w:ascii="Calibri" w:hAnsi="Calibri"/>
          <w:rtl/>
        </w:rPr>
        <w:t xml:space="preserve"> </w:t>
      </w:r>
      <w:r w:rsidRPr="00E7306F">
        <w:rPr>
          <w:rFonts w:ascii="Calibri" w:hAnsi="Calibri" w:hint="eastAsia"/>
          <w:rtl/>
        </w:rPr>
        <w:t>קשיים</w:t>
      </w:r>
      <w:r w:rsidRPr="00E7306F">
        <w:rPr>
          <w:rFonts w:ascii="Calibri" w:hAnsi="Calibri"/>
          <w:rtl/>
        </w:rPr>
        <w:t xml:space="preserve"> </w:t>
      </w:r>
      <w:r w:rsidRPr="00E7306F">
        <w:rPr>
          <w:rFonts w:ascii="Calibri" w:hAnsi="Calibri" w:hint="eastAsia"/>
          <w:rtl/>
        </w:rPr>
        <w:t>כלכליים</w:t>
      </w:r>
      <w:r w:rsidRPr="00E7306F">
        <w:rPr>
          <w:rFonts w:ascii="Calibri" w:hAnsi="Calibri"/>
          <w:rtl/>
        </w:rPr>
        <w:t xml:space="preserve"> </w:t>
      </w:r>
      <w:r w:rsidRPr="00E7306F">
        <w:rPr>
          <w:rFonts w:ascii="Calibri" w:hAnsi="Calibri" w:hint="eastAsia"/>
          <w:rtl/>
        </w:rPr>
        <w:t>של</w:t>
      </w:r>
      <w:r w:rsidRPr="00E7306F">
        <w:rPr>
          <w:rFonts w:ascii="Calibri" w:hAnsi="Calibri"/>
          <w:rtl/>
        </w:rPr>
        <w:t xml:space="preserve"> </w:t>
      </w:r>
      <w:r w:rsidRPr="00E7306F">
        <w:rPr>
          <w:rFonts w:ascii="Calibri" w:hAnsi="Calibri" w:hint="eastAsia"/>
          <w:rtl/>
        </w:rPr>
        <w:t>אמו</w:t>
      </w:r>
      <w:r w:rsidRPr="00E7306F">
        <w:rPr>
          <w:rFonts w:ascii="Calibri" w:hAnsi="Calibri"/>
          <w:rtl/>
        </w:rPr>
        <w:t xml:space="preserve"> </w:t>
      </w:r>
      <w:r w:rsidRPr="00E7306F">
        <w:rPr>
          <w:rFonts w:ascii="Calibri" w:hAnsi="Calibri" w:hint="eastAsia"/>
          <w:rtl/>
        </w:rPr>
        <w:t>לאחר</w:t>
      </w:r>
      <w:r w:rsidRPr="00E7306F">
        <w:rPr>
          <w:rFonts w:ascii="Calibri" w:hAnsi="Calibri"/>
          <w:rtl/>
        </w:rPr>
        <w:t xml:space="preserve"> </w:t>
      </w:r>
      <w:r w:rsidRPr="00E7306F">
        <w:rPr>
          <w:rFonts w:ascii="Calibri" w:hAnsi="Calibri" w:hint="eastAsia"/>
          <w:rtl/>
        </w:rPr>
        <w:t>גירושי</w:t>
      </w:r>
      <w:r w:rsidRPr="00E7306F">
        <w:rPr>
          <w:rFonts w:ascii="Calibri" w:hAnsi="Calibri"/>
          <w:rtl/>
        </w:rPr>
        <w:t xml:space="preserve"> </w:t>
      </w:r>
      <w:r w:rsidRPr="00E7306F">
        <w:rPr>
          <w:rFonts w:ascii="Calibri" w:hAnsi="Calibri" w:hint="eastAsia"/>
          <w:rtl/>
        </w:rPr>
        <w:t>הוריו</w:t>
      </w:r>
      <w:r w:rsidRPr="00E7306F">
        <w:rPr>
          <w:rFonts w:ascii="Calibri" w:hAnsi="Calibri"/>
          <w:rtl/>
        </w:rPr>
        <w:t xml:space="preserve">. </w:t>
      </w:r>
      <w:r w:rsidRPr="00E7306F">
        <w:rPr>
          <w:rFonts w:ascii="Calibri" w:hAnsi="Calibri" w:hint="eastAsia"/>
          <w:rtl/>
        </w:rPr>
        <w:t>אביו</w:t>
      </w:r>
      <w:r w:rsidRPr="00E7306F">
        <w:rPr>
          <w:rFonts w:ascii="Calibri" w:hAnsi="Calibri"/>
          <w:rtl/>
        </w:rPr>
        <w:t xml:space="preserve"> </w:t>
      </w:r>
      <w:r w:rsidRPr="00E7306F">
        <w:rPr>
          <w:rFonts w:ascii="Calibri" w:hAnsi="Calibri" w:hint="eastAsia"/>
          <w:rtl/>
        </w:rPr>
        <w:t>בן</w:t>
      </w:r>
      <w:r w:rsidRPr="00E7306F">
        <w:rPr>
          <w:rFonts w:ascii="Calibri" w:hAnsi="Calibri"/>
          <w:rtl/>
        </w:rPr>
        <w:t xml:space="preserve"> 75 </w:t>
      </w:r>
      <w:r w:rsidRPr="00E7306F">
        <w:rPr>
          <w:rFonts w:ascii="Calibri" w:hAnsi="Calibri" w:hint="eastAsia"/>
          <w:rtl/>
        </w:rPr>
        <w:t>ואינו</w:t>
      </w:r>
      <w:r w:rsidRPr="00E7306F">
        <w:rPr>
          <w:rFonts w:ascii="Calibri" w:hAnsi="Calibri"/>
          <w:rtl/>
        </w:rPr>
        <w:t xml:space="preserve"> </w:t>
      </w:r>
      <w:r w:rsidRPr="00E7306F">
        <w:rPr>
          <w:rFonts w:ascii="Calibri" w:hAnsi="Calibri" w:hint="eastAsia"/>
          <w:rtl/>
        </w:rPr>
        <w:t>בקשר</w:t>
      </w:r>
      <w:r w:rsidRPr="00E7306F">
        <w:rPr>
          <w:rFonts w:ascii="Calibri" w:hAnsi="Calibri"/>
          <w:rtl/>
        </w:rPr>
        <w:t xml:space="preserve"> </w:t>
      </w:r>
      <w:r w:rsidRPr="00E7306F">
        <w:rPr>
          <w:rFonts w:ascii="Calibri" w:hAnsi="Calibri" w:hint="eastAsia"/>
          <w:rtl/>
        </w:rPr>
        <w:t>עמו</w:t>
      </w:r>
      <w:r w:rsidRPr="00E7306F">
        <w:rPr>
          <w:rFonts w:ascii="Calibri" w:hAnsi="Calibri"/>
          <w:rtl/>
        </w:rPr>
        <w:t xml:space="preserve"> </w:t>
      </w:r>
      <w:r w:rsidRPr="00E7306F">
        <w:rPr>
          <w:rFonts w:ascii="Calibri" w:hAnsi="Calibri" w:hint="eastAsia"/>
          <w:rtl/>
        </w:rPr>
        <w:t>ועם</w:t>
      </w:r>
      <w:r w:rsidRPr="00E7306F">
        <w:rPr>
          <w:rFonts w:ascii="Calibri" w:hAnsi="Calibri"/>
          <w:rtl/>
        </w:rPr>
        <w:t xml:space="preserve"> </w:t>
      </w:r>
      <w:r w:rsidRPr="00E7306F">
        <w:rPr>
          <w:rFonts w:ascii="Calibri" w:hAnsi="Calibri" w:hint="eastAsia"/>
          <w:rtl/>
        </w:rPr>
        <w:t>אחיו</w:t>
      </w:r>
      <w:r w:rsidRPr="00E7306F">
        <w:rPr>
          <w:rFonts w:ascii="Calibri" w:hAnsi="Calibri"/>
          <w:rtl/>
        </w:rPr>
        <w:t xml:space="preserve"> </w:t>
      </w:r>
      <w:r w:rsidRPr="00E7306F">
        <w:rPr>
          <w:rFonts w:ascii="Calibri" w:hAnsi="Calibri" w:hint="eastAsia"/>
          <w:rtl/>
        </w:rPr>
        <w:t>מיום</w:t>
      </w:r>
      <w:r w:rsidRPr="00E7306F">
        <w:rPr>
          <w:rFonts w:ascii="Calibri" w:hAnsi="Calibri"/>
          <w:rtl/>
        </w:rPr>
        <w:t xml:space="preserve"> </w:t>
      </w:r>
      <w:r w:rsidRPr="00E7306F">
        <w:rPr>
          <w:rFonts w:ascii="Calibri" w:hAnsi="Calibri" w:hint="eastAsia"/>
          <w:rtl/>
        </w:rPr>
        <w:t>הגירושין</w:t>
      </w:r>
      <w:r w:rsidRPr="00E7306F">
        <w:rPr>
          <w:rFonts w:ascii="Calibri" w:hAnsi="Calibri"/>
          <w:rtl/>
        </w:rPr>
        <w:t xml:space="preserve"> </w:t>
      </w:r>
      <w:r w:rsidRPr="00E7306F">
        <w:rPr>
          <w:rFonts w:ascii="Calibri" w:hAnsi="Calibri" w:hint="eastAsia"/>
          <w:rtl/>
        </w:rPr>
        <w:t>ואמו</w:t>
      </w:r>
      <w:r w:rsidRPr="00E7306F">
        <w:rPr>
          <w:rFonts w:ascii="Calibri" w:hAnsi="Calibri"/>
          <w:rtl/>
        </w:rPr>
        <w:t xml:space="preserve"> </w:t>
      </w:r>
      <w:r w:rsidRPr="00E7306F">
        <w:rPr>
          <w:rFonts w:ascii="Calibri" w:hAnsi="Calibri" w:hint="eastAsia"/>
          <w:rtl/>
        </w:rPr>
        <w:t>בת</w:t>
      </w:r>
      <w:r w:rsidRPr="00E7306F">
        <w:rPr>
          <w:rFonts w:ascii="Calibri" w:hAnsi="Calibri"/>
          <w:rtl/>
        </w:rPr>
        <w:t xml:space="preserve"> 52, </w:t>
      </w:r>
      <w:r w:rsidRPr="00E7306F">
        <w:rPr>
          <w:rFonts w:ascii="Calibri" w:hAnsi="Calibri" w:hint="eastAsia"/>
          <w:rtl/>
        </w:rPr>
        <w:t>עובדת</w:t>
      </w:r>
      <w:r w:rsidRPr="00E7306F">
        <w:rPr>
          <w:rFonts w:ascii="Calibri" w:hAnsi="Calibri"/>
          <w:rtl/>
        </w:rPr>
        <w:t xml:space="preserve"> </w:t>
      </w:r>
      <w:r w:rsidRPr="00E7306F">
        <w:rPr>
          <w:rFonts w:ascii="Calibri" w:hAnsi="Calibri" w:hint="eastAsia"/>
          <w:rtl/>
        </w:rPr>
        <w:t>בניקיון</w:t>
      </w:r>
      <w:r w:rsidRPr="00E7306F">
        <w:rPr>
          <w:rFonts w:ascii="Calibri" w:hAnsi="Calibri"/>
          <w:rtl/>
        </w:rPr>
        <w:t xml:space="preserve"> </w:t>
      </w:r>
      <w:r w:rsidRPr="00E7306F">
        <w:rPr>
          <w:rFonts w:ascii="Calibri" w:hAnsi="Calibri" w:hint="eastAsia"/>
          <w:rtl/>
        </w:rPr>
        <w:t>בבית</w:t>
      </w:r>
      <w:r w:rsidRPr="00E7306F">
        <w:rPr>
          <w:rFonts w:ascii="Calibri" w:hAnsi="Calibri"/>
          <w:rtl/>
        </w:rPr>
        <w:t xml:space="preserve"> </w:t>
      </w:r>
      <w:r w:rsidRPr="00E7306F">
        <w:rPr>
          <w:rFonts w:ascii="Calibri" w:hAnsi="Calibri" w:hint="eastAsia"/>
          <w:rtl/>
        </w:rPr>
        <w:t>חולים</w:t>
      </w:r>
      <w:r w:rsidRPr="00E7306F">
        <w:rPr>
          <w:rFonts w:ascii="Calibri" w:hAnsi="Calibri"/>
          <w:rtl/>
        </w:rPr>
        <w:t xml:space="preserve"> "</w:t>
      </w:r>
      <w:r w:rsidRPr="00E7306F">
        <w:rPr>
          <w:rFonts w:ascii="Calibri" w:hAnsi="Calibri" w:hint="eastAsia"/>
          <w:rtl/>
        </w:rPr>
        <w:t>הדסה</w:t>
      </w:r>
      <w:r w:rsidRPr="00E7306F">
        <w:rPr>
          <w:rFonts w:ascii="Calibri" w:hAnsi="Calibri"/>
          <w:rtl/>
        </w:rPr>
        <w:t>".</w:t>
      </w:r>
    </w:p>
    <w:p w14:paraId="549F638B" w14:textId="77777777" w:rsidR="00E7306F" w:rsidRPr="00E7306F" w:rsidRDefault="00E7306F" w:rsidP="00E7306F">
      <w:pPr>
        <w:spacing w:line="360" w:lineRule="auto"/>
        <w:ind w:left="720"/>
        <w:contextualSpacing/>
        <w:jc w:val="both"/>
        <w:rPr>
          <w:rFonts w:ascii="Calibri" w:hAnsi="Calibri"/>
          <w:sz w:val="12"/>
          <w:szCs w:val="12"/>
        </w:rPr>
      </w:pPr>
    </w:p>
    <w:p w14:paraId="01BAA198" w14:textId="77777777" w:rsidR="00E7306F" w:rsidRPr="00E7306F" w:rsidRDefault="00E7306F" w:rsidP="00E7306F">
      <w:pPr>
        <w:numPr>
          <w:ilvl w:val="0"/>
          <w:numId w:val="3"/>
        </w:numPr>
        <w:spacing w:line="360" w:lineRule="auto"/>
        <w:contextualSpacing/>
        <w:jc w:val="both"/>
        <w:rPr>
          <w:rFonts w:ascii="Calibri" w:hAnsi="Calibri"/>
        </w:rPr>
      </w:pPr>
      <w:r w:rsidRPr="00E7306F">
        <w:rPr>
          <w:rFonts w:ascii="Calibri" w:hAnsi="Calibri" w:hint="eastAsia"/>
          <w:rtl/>
        </w:rPr>
        <w:t>אשר</w:t>
      </w:r>
      <w:r w:rsidRPr="00E7306F">
        <w:rPr>
          <w:rFonts w:ascii="Calibri" w:hAnsi="Calibri"/>
          <w:rtl/>
        </w:rPr>
        <w:t xml:space="preserve"> </w:t>
      </w:r>
      <w:r w:rsidRPr="00E7306F">
        <w:rPr>
          <w:rFonts w:ascii="Calibri" w:hAnsi="Calibri" w:hint="eastAsia"/>
          <w:rtl/>
        </w:rPr>
        <w:t>לביצוע</w:t>
      </w:r>
      <w:r w:rsidRPr="00E7306F">
        <w:rPr>
          <w:rFonts w:ascii="Calibri" w:hAnsi="Calibri"/>
          <w:rtl/>
        </w:rPr>
        <w:t xml:space="preserve"> </w:t>
      </w:r>
      <w:r w:rsidRPr="00E7306F">
        <w:rPr>
          <w:rFonts w:ascii="Calibri" w:hAnsi="Calibri" w:hint="eastAsia"/>
          <w:rtl/>
        </w:rPr>
        <w:t>העבירות</w:t>
      </w:r>
      <w:r w:rsidRPr="00E7306F">
        <w:rPr>
          <w:rFonts w:ascii="Calibri" w:hAnsi="Calibri"/>
          <w:rtl/>
        </w:rPr>
        <w:t xml:space="preserve"> </w:t>
      </w:r>
      <w:r w:rsidRPr="00E7306F">
        <w:rPr>
          <w:rFonts w:ascii="Calibri" w:hAnsi="Calibri" w:hint="eastAsia"/>
          <w:rtl/>
        </w:rPr>
        <w:t>הנוכחיות</w:t>
      </w:r>
      <w:r w:rsidRPr="00E7306F">
        <w:rPr>
          <w:rFonts w:ascii="Calibri" w:hAnsi="Calibri"/>
          <w:rtl/>
        </w:rPr>
        <w:t xml:space="preserve">, </w:t>
      </w:r>
      <w:r w:rsidRPr="00E7306F">
        <w:rPr>
          <w:rFonts w:ascii="Calibri" w:hAnsi="Calibri" w:hint="eastAsia"/>
          <w:rtl/>
        </w:rPr>
        <w:t>הנאשם</w:t>
      </w:r>
      <w:r w:rsidRPr="00E7306F">
        <w:rPr>
          <w:rFonts w:ascii="Calibri" w:hAnsi="Calibri"/>
          <w:rtl/>
        </w:rPr>
        <w:t xml:space="preserve"> </w:t>
      </w:r>
      <w:r w:rsidRPr="00E7306F">
        <w:rPr>
          <w:rFonts w:ascii="Calibri" w:hAnsi="Calibri" w:hint="eastAsia"/>
          <w:rtl/>
        </w:rPr>
        <w:t>הודה</w:t>
      </w:r>
      <w:r w:rsidRPr="00E7306F">
        <w:rPr>
          <w:rFonts w:ascii="Calibri" w:hAnsi="Calibri"/>
          <w:rtl/>
        </w:rPr>
        <w:t xml:space="preserve"> </w:t>
      </w:r>
      <w:r w:rsidRPr="00E7306F">
        <w:rPr>
          <w:rFonts w:ascii="Calibri" w:hAnsi="Calibri" w:hint="eastAsia"/>
          <w:rtl/>
        </w:rPr>
        <w:t>בביצוען</w:t>
      </w:r>
      <w:r w:rsidRPr="00E7306F">
        <w:rPr>
          <w:rFonts w:ascii="Calibri" w:hAnsi="Calibri"/>
          <w:rtl/>
        </w:rPr>
        <w:t xml:space="preserve"> </w:t>
      </w:r>
      <w:r w:rsidRPr="00E7306F">
        <w:rPr>
          <w:rFonts w:ascii="Calibri" w:hAnsi="Calibri" w:hint="eastAsia"/>
          <w:rtl/>
        </w:rPr>
        <w:t>באופן</w:t>
      </w:r>
      <w:r w:rsidRPr="00E7306F">
        <w:rPr>
          <w:rFonts w:ascii="Calibri" w:hAnsi="Calibri"/>
          <w:rtl/>
        </w:rPr>
        <w:t xml:space="preserve"> </w:t>
      </w:r>
      <w:r w:rsidRPr="00E7306F">
        <w:rPr>
          <w:rFonts w:ascii="Calibri" w:hAnsi="Calibri" w:hint="eastAsia"/>
          <w:rtl/>
        </w:rPr>
        <w:t>חלקי</w:t>
      </w:r>
      <w:r w:rsidRPr="00E7306F">
        <w:rPr>
          <w:rFonts w:ascii="Calibri" w:hAnsi="Calibri"/>
          <w:rtl/>
        </w:rPr>
        <w:t xml:space="preserve">. </w:t>
      </w:r>
      <w:r w:rsidRPr="00E7306F">
        <w:rPr>
          <w:rFonts w:ascii="Calibri" w:hAnsi="Calibri" w:hint="eastAsia"/>
          <w:rtl/>
        </w:rPr>
        <w:t>לדבריו</w:t>
      </w:r>
      <w:r w:rsidRPr="00E7306F">
        <w:rPr>
          <w:rFonts w:ascii="Calibri" w:hAnsi="Calibri"/>
          <w:rtl/>
        </w:rPr>
        <w:t xml:space="preserve">, </w:t>
      </w:r>
      <w:r w:rsidRPr="00E7306F">
        <w:rPr>
          <w:rFonts w:ascii="Calibri" w:hAnsi="Calibri" w:hint="eastAsia"/>
          <w:rtl/>
        </w:rPr>
        <w:t>בשנת</w:t>
      </w:r>
      <w:r w:rsidRPr="00E7306F">
        <w:rPr>
          <w:rFonts w:ascii="Calibri" w:hAnsi="Calibri"/>
          <w:rtl/>
        </w:rPr>
        <w:t xml:space="preserve"> 2013, </w:t>
      </w:r>
      <w:r w:rsidRPr="00E7306F">
        <w:rPr>
          <w:rFonts w:ascii="Calibri" w:hAnsi="Calibri" w:hint="eastAsia"/>
          <w:rtl/>
        </w:rPr>
        <w:t>בזמן</w:t>
      </w:r>
      <w:r w:rsidRPr="00E7306F">
        <w:rPr>
          <w:rFonts w:ascii="Calibri" w:hAnsi="Calibri"/>
          <w:rtl/>
        </w:rPr>
        <w:t xml:space="preserve"> </w:t>
      </w:r>
      <w:r w:rsidRPr="00E7306F">
        <w:rPr>
          <w:rFonts w:ascii="Calibri" w:hAnsi="Calibri" w:hint="eastAsia"/>
          <w:rtl/>
        </w:rPr>
        <w:t>ביקוריו</w:t>
      </w:r>
      <w:r w:rsidRPr="00E7306F">
        <w:rPr>
          <w:rFonts w:ascii="Calibri" w:hAnsi="Calibri"/>
          <w:rtl/>
        </w:rPr>
        <w:t xml:space="preserve"> </w:t>
      </w:r>
      <w:r w:rsidRPr="00E7306F">
        <w:rPr>
          <w:rFonts w:ascii="Calibri" w:hAnsi="Calibri" w:hint="eastAsia"/>
          <w:rtl/>
        </w:rPr>
        <w:t>לצורכי</w:t>
      </w:r>
      <w:r w:rsidRPr="00E7306F">
        <w:rPr>
          <w:rFonts w:ascii="Calibri" w:hAnsi="Calibri"/>
          <w:rtl/>
        </w:rPr>
        <w:t xml:space="preserve"> </w:t>
      </w:r>
      <w:r w:rsidRPr="00E7306F">
        <w:rPr>
          <w:rFonts w:ascii="Calibri" w:hAnsi="Calibri" w:hint="eastAsia"/>
          <w:rtl/>
        </w:rPr>
        <w:t>תפילה</w:t>
      </w:r>
      <w:r w:rsidRPr="00E7306F">
        <w:rPr>
          <w:rFonts w:ascii="Calibri" w:hAnsi="Calibri"/>
          <w:rtl/>
        </w:rPr>
        <w:t xml:space="preserve"> </w:t>
      </w:r>
      <w:r w:rsidRPr="00E7306F">
        <w:rPr>
          <w:rFonts w:ascii="Calibri" w:hAnsi="Calibri" w:hint="eastAsia"/>
          <w:rtl/>
        </w:rPr>
        <w:t>בהר</w:t>
      </w:r>
      <w:r w:rsidRPr="00E7306F">
        <w:rPr>
          <w:rFonts w:ascii="Calibri" w:hAnsi="Calibri"/>
          <w:rtl/>
        </w:rPr>
        <w:t xml:space="preserve"> </w:t>
      </w:r>
      <w:r w:rsidRPr="00E7306F">
        <w:rPr>
          <w:rFonts w:ascii="Calibri" w:hAnsi="Calibri" w:hint="eastAsia"/>
          <w:rtl/>
        </w:rPr>
        <w:t>הבית</w:t>
      </w:r>
      <w:r w:rsidRPr="00E7306F">
        <w:rPr>
          <w:rFonts w:ascii="Calibri" w:hAnsi="Calibri"/>
          <w:rtl/>
        </w:rPr>
        <w:t xml:space="preserve">, </w:t>
      </w:r>
      <w:r w:rsidRPr="00E7306F">
        <w:rPr>
          <w:rFonts w:ascii="Calibri" w:hAnsi="Calibri" w:hint="eastAsia"/>
          <w:rtl/>
        </w:rPr>
        <w:t>התחבר</w:t>
      </w:r>
      <w:r w:rsidRPr="00E7306F">
        <w:rPr>
          <w:rFonts w:ascii="Calibri" w:hAnsi="Calibri"/>
          <w:rtl/>
        </w:rPr>
        <w:t xml:space="preserve"> </w:t>
      </w:r>
      <w:r w:rsidRPr="00E7306F">
        <w:rPr>
          <w:rFonts w:ascii="Calibri" w:hAnsi="Calibri" w:hint="eastAsia"/>
          <w:rtl/>
        </w:rPr>
        <w:t>לחבורת</w:t>
      </w:r>
      <w:r w:rsidRPr="00E7306F">
        <w:rPr>
          <w:rFonts w:ascii="Calibri" w:hAnsi="Calibri"/>
          <w:rtl/>
        </w:rPr>
        <w:t xml:space="preserve"> </w:t>
      </w:r>
      <w:r w:rsidRPr="00E7306F">
        <w:rPr>
          <w:rFonts w:ascii="Calibri" w:hAnsi="Calibri" w:hint="eastAsia"/>
          <w:rtl/>
        </w:rPr>
        <w:t>צעירים</w:t>
      </w:r>
      <w:r w:rsidRPr="00E7306F">
        <w:rPr>
          <w:rFonts w:ascii="Calibri" w:hAnsi="Calibri"/>
          <w:rtl/>
        </w:rPr>
        <w:t xml:space="preserve"> </w:t>
      </w:r>
      <w:r w:rsidRPr="00E7306F">
        <w:rPr>
          <w:rFonts w:ascii="Calibri" w:hAnsi="Calibri" w:hint="eastAsia"/>
          <w:rtl/>
        </w:rPr>
        <w:t>אשר</w:t>
      </w:r>
      <w:r w:rsidRPr="00E7306F">
        <w:rPr>
          <w:rFonts w:ascii="Calibri" w:hAnsi="Calibri"/>
          <w:rtl/>
        </w:rPr>
        <w:t xml:space="preserve"> </w:t>
      </w:r>
      <w:r w:rsidRPr="00E7306F">
        <w:rPr>
          <w:rFonts w:ascii="Calibri" w:hAnsi="Calibri" w:hint="eastAsia"/>
          <w:rtl/>
        </w:rPr>
        <w:t>לקחה</w:t>
      </w:r>
      <w:r w:rsidRPr="00E7306F">
        <w:rPr>
          <w:rFonts w:ascii="Calibri" w:hAnsi="Calibri"/>
          <w:rtl/>
        </w:rPr>
        <w:t xml:space="preserve"> </w:t>
      </w:r>
      <w:r w:rsidRPr="00E7306F">
        <w:rPr>
          <w:rFonts w:ascii="Calibri" w:hAnsi="Calibri" w:hint="eastAsia"/>
          <w:rtl/>
        </w:rPr>
        <w:t>חלק</w:t>
      </w:r>
      <w:r w:rsidRPr="00E7306F">
        <w:rPr>
          <w:rFonts w:ascii="Calibri" w:hAnsi="Calibri"/>
          <w:rtl/>
        </w:rPr>
        <w:t xml:space="preserve"> </w:t>
      </w:r>
      <w:r w:rsidRPr="00E7306F">
        <w:rPr>
          <w:rFonts w:ascii="Calibri" w:hAnsi="Calibri" w:hint="eastAsia"/>
          <w:rtl/>
        </w:rPr>
        <w:t>פעיל</w:t>
      </w:r>
      <w:r w:rsidRPr="00E7306F">
        <w:rPr>
          <w:rFonts w:ascii="Calibri" w:hAnsi="Calibri"/>
          <w:rtl/>
        </w:rPr>
        <w:t xml:space="preserve"> </w:t>
      </w:r>
      <w:r w:rsidRPr="00E7306F">
        <w:rPr>
          <w:rFonts w:ascii="Calibri" w:hAnsi="Calibri" w:hint="eastAsia"/>
          <w:rtl/>
        </w:rPr>
        <w:t>בפעולות</w:t>
      </w:r>
      <w:r w:rsidRPr="00E7306F">
        <w:rPr>
          <w:rFonts w:ascii="Calibri" w:hAnsi="Calibri"/>
          <w:rtl/>
        </w:rPr>
        <w:t xml:space="preserve"> </w:t>
      </w:r>
      <w:r w:rsidRPr="00E7306F">
        <w:rPr>
          <w:rFonts w:ascii="Calibri" w:hAnsi="Calibri" w:hint="eastAsia"/>
          <w:rtl/>
        </w:rPr>
        <w:t>מחאה</w:t>
      </w:r>
      <w:r w:rsidRPr="00E7306F">
        <w:rPr>
          <w:rFonts w:ascii="Calibri" w:hAnsi="Calibri"/>
          <w:rtl/>
        </w:rPr>
        <w:t xml:space="preserve"> </w:t>
      </w:r>
      <w:r w:rsidRPr="00E7306F">
        <w:rPr>
          <w:rFonts w:ascii="Calibri" w:hAnsi="Calibri" w:hint="eastAsia"/>
          <w:rtl/>
        </w:rPr>
        <w:t>נגד</w:t>
      </w:r>
      <w:r w:rsidRPr="00E7306F">
        <w:rPr>
          <w:rFonts w:ascii="Calibri" w:hAnsi="Calibri"/>
          <w:rtl/>
        </w:rPr>
        <w:t xml:space="preserve"> </w:t>
      </w:r>
      <w:r w:rsidRPr="00E7306F">
        <w:rPr>
          <w:rFonts w:ascii="Calibri" w:hAnsi="Calibri" w:hint="eastAsia"/>
          <w:rtl/>
        </w:rPr>
        <w:t>עליית</w:t>
      </w:r>
      <w:r w:rsidRPr="00E7306F">
        <w:rPr>
          <w:rFonts w:ascii="Calibri" w:hAnsi="Calibri"/>
          <w:rtl/>
        </w:rPr>
        <w:t xml:space="preserve"> </w:t>
      </w:r>
      <w:r w:rsidRPr="00E7306F">
        <w:rPr>
          <w:rFonts w:ascii="Calibri" w:hAnsi="Calibri" w:hint="eastAsia"/>
          <w:rtl/>
        </w:rPr>
        <w:t>יהודים</w:t>
      </w:r>
      <w:r w:rsidRPr="00E7306F">
        <w:rPr>
          <w:rFonts w:ascii="Calibri" w:hAnsi="Calibri"/>
          <w:rtl/>
        </w:rPr>
        <w:t xml:space="preserve"> </w:t>
      </w:r>
      <w:r w:rsidRPr="00E7306F">
        <w:rPr>
          <w:rFonts w:ascii="Calibri" w:hAnsi="Calibri" w:hint="eastAsia"/>
          <w:rtl/>
        </w:rPr>
        <w:t>להר</w:t>
      </w:r>
      <w:r w:rsidRPr="00E7306F">
        <w:rPr>
          <w:rFonts w:ascii="Calibri" w:hAnsi="Calibri"/>
          <w:rtl/>
        </w:rPr>
        <w:t xml:space="preserve"> </w:t>
      </w:r>
      <w:r w:rsidRPr="00E7306F">
        <w:rPr>
          <w:rFonts w:ascii="Calibri" w:hAnsi="Calibri" w:hint="eastAsia"/>
          <w:rtl/>
        </w:rPr>
        <w:t>הבית</w:t>
      </w:r>
      <w:r w:rsidRPr="00E7306F">
        <w:rPr>
          <w:rFonts w:ascii="Calibri" w:hAnsi="Calibri"/>
          <w:rtl/>
        </w:rPr>
        <w:t xml:space="preserve">. </w:t>
      </w:r>
      <w:r w:rsidRPr="00E7306F">
        <w:rPr>
          <w:rFonts w:ascii="Calibri" w:hAnsi="Calibri" w:hint="eastAsia"/>
          <w:rtl/>
        </w:rPr>
        <w:t>ביחס</w:t>
      </w:r>
      <w:r w:rsidRPr="00E7306F">
        <w:rPr>
          <w:rFonts w:ascii="Calibri" w:hAnsi="Calibri"/>
          <w:rtl/>
        </w:rPr>
        <w:t xml:space="preserve"> </w:t>
      </w:r>
      <w:r w:rsidRPr="00E7306F">
        <w:rPr>
          <w:rFonts w:ascii="Calibri" w:hAnsi="Calibri" w:hint="eastAsia"/>
          <w:rtl/>
        </w:rPr>
        <w:t>לעבירות</w:t>
      </w:r>
      <w:r w:rsidRPr="00E7306F">
        <w:rPr>
          <w:rFonts w:ascii="Calibri" w:hAnsi="Calibri"/>
          <w:rtl/>
        </w:rPr>
        <w:t xml:space="preserve"> </w:t>
      </w:r>
      <w:r w:rsidRPr="00E7306F">
        <w:rPr>
          <w:rFonts w:ascii="Calibri" w:hAnsi="Calibri" w:hint="eastAsia"/>
          <w:rtl/>
        </w:rPr>
        <w:t>מחודש</w:t>
      </w:r>
      <w:r w:rsidRPr="00E7306F">
        <w:rPr>
          <w:rFonts w:ascii="Calibri" w:hAnsi="Calibri"/>
          <w:rtl/>
        </w:rPr>
        <w:t xml:space="preserve"> </w:t>
      </w:r>
      <w:r w:rsidRPr="00E7306F">
        <w:rPr>
          <w:rFonts w:ascii="Calibri" w:hAnsi="Calibri" w:hint="eastAsia"/>
          <w:rtl/>
        </w:rPr>
        <w:t>יולי</w:t>
      </w:r>
      <w:r w:rsidRPr="00E7306F">
        <w:rPr>
          <w:rFonts w:ascii="Calibri" w:hAnsi="Calibri"/>
          <w:rtl/>
        </w:rPr>
        <w:t xml:space="preserve"> 2014 </w:t>
      </w:r>
      <w:r w:rsidRPr="00E7306F">
        <w:rPr>
          <w:rFonts w:ascii="Calibri" w:hAnsi="Calibri" w:hint="eastAsia"/>
          <w:rtl/>
        </w:rPr>
        <w:t>מסר</w:t>
      </w:r>
      <w:r w:rsidRPr="00E7306F">
        <w:rPr>
          <w:rFonts w:ascii="Calibri" w:hAnsi="Calibri"/>
          <w:rtl/>
        </w:rPr>
        <w:t xml:space="preserve"> </w:t>
      </w:r>
      <w:r w:rsidRPr="00E7306F">
        <w:rPr>
          <w:rFonts w:ascii="Calibri" w:hAnsi="Calibri" w:hint="eastAsia"/>
          <w:rtl/>
        </w:rPr>
        <w:t>כי</w:t>
      </w:r>
      <w:r w:rsidRPr="00E7306F">
        <w:rPr>
          <w:rFonts w:ascii="Calibri" w:hAnsi="Calibri"/>
          <w:rtl/>
        </w:rPr>
        <w:t xml:space="preserve"> </w:t>
      </w:r>
      <w:r w:rsidRPr="00E7306F">
        <w:rPr>
          <w:rFonts w:ascii="Calibri" w:hAnsi="Calibri" w:hint="eastAsia"/>
          <w:rtl/>
        </w:rPr>
        <w:t>הוא</w:t>
      </w:r>
      <w:r w:rsidRPr="00E7306F">
        <w:rPr>
          <w:rFonts w:ascii="Calibri" w:hAnsi="Calibri"/>
          <w:rtl/>
        </w:rPr>
        <w:t xml:space="preserve"> </w:t>
      </w:r>
      <w:r w:rsidRPr="00E7306F">
        <w:rPr>
          <w:rFonts w:ascii="Calibri" w:hAnsi="Calibri" w:hint="eastAsia"/>
          <w:rtl/>
        </w:rPr>
        <w:t>וחבריו</w:t>
      </w:r>
      <w:r w:rsidRPr="00E7306F">
        <w:rPr>
          <w:rFonts w:ascii="Calibri" w:hAnsi="Calibri"/>
          <w:rtl/>
        </w:rPr>
        <w:t xml:space="preserve"> </w:t>
      </w:r>
      <w:r w:rsidRPr="00E7306F">
        <w:rPr>
          <w:rFonts w:ascii="Calibri" w:hAnsi="Calibri" w:hint="eastAsia"/>
          <w:rtl/>
        </w:rPr>
        <w:t>חוו</w:t>
      </w:r>
      <w:r w:rsidRPr="00E7306F">
        <w:rPr>
          <w:rFonts w:ascii="Calibri" w:hAnsi="Calibri"/>
          <w:rtl/>
        </w:rPr>
        <w:t xml:space="preserve"> </w:t>
      </w:r>
      <w:r w:rsidRPr="00E7306F">
        <w:rPr>
          <w:rFonts w:ascii="Calibri" w:hAnsi="Calibri" w:hint="eastAsia"/>
          <w:rtl/>
        </w:rPr>
        <w:t>תחושות</w:t>
      </w:r>
      <w:r w:rsidRPr="00E7306F">
        <w:rPr>
          <w:rFonts w:ascii="Calibri" w:hAnsi="Calibri"/>
          <w:rtl/>
        </w:rPr>
        <w:t xml:space="preserve"> </w:t>
      </w:r>
      <w:r w:rsidRPr="00E7306F">
        <w:rPr>
          <w:rFonts w:ascii="Calibri" w:hAnsi="Calibri" w:hint="eastAsia"/>
          <w:rtl/>
        </w:rPr>
        <w:t>של</w:t>
      </w:r>
      <w:r w:rsidRPr="00E7306F">
        <w:rPr>
          <w:rFonts w:ascii="Calibri" w:hAnsi="Calibri"/>
          <w:rtl/>
        </w:rPr>
        <w:t xml:space="preserve"> </w:t>
      </w:r>
      <w:r w:rsidRPr="00E7306F">
        <w:rPr>
          <w:rFonts w:ascii="Calibri" w:hAnsi="Calibri" w:hint="eastAsia"/>
          <w:rtl/>
        </w:rPr>
        <w:t>כעס</w:t>
      </w:r>
      <w:r w:rsidRPr="00E7306F">
        <w:rPr>
          <w:rFonts w:ascii="Calibri" w:hAnsi="Calibri"/>
          <w:rtl/>
        </w:rPr>
        <w:t xml:space="preserve"> </w:t>
      </w:r>
      <w:r w:rsidRPr="00E7306F">
        <w:rPr>
          <w:rFonts w:ascii="Calibri" w:hAnsi="Calibri" w:hint="eastAsia"/>
          <w:rtl/>
        </w:rPr>
        <w:t>ותסכול</w:t>
      </w:r>
      <w:r w:rsidRPr="00E7306F">
        <w:rPr>
          <w:rFonts w:ascii="Calibri" w:hAnsi="Calibri"/>
          <w:rtl/>
        </w:rPr>
        <w:t xml:space="preserve"> </w:t>
      </w:r>
      <w:r w:rsidRPr="00E7306F">
        <w:rPr>
          <w:rFonts w:ascii="Calibri" w:hAnsi="Calibri" w:hint="eastAsia"/>
          <w:rtl/>
        </w:rPr>
        <w:t>בתקופה</w:t>
      </w:r>
      <w:r w:rsidRPr="00E7306F">
        <w:rPr>
          <w:rFonts w:ascii="Calibri" w:hAnsi="Calibri"/>
          <w:rtl/>
        </w:rPr>
        <w:t xml:space="preserve"> </w:t>
      </w:r>
      <w:r w:rsidRPr="00E7306F">
        <w:rPr>
          <w:rFonts w:ascii="Calibri" w:hAnsi="Calibri" w:hint="eastAsia"/>
          <w:rtl/>
        </w:rPr>
        <w:t>שלאחר</w:t>
      </w:r>
      <w:r w:rsidRPr="00E7306F">
        <w:rPr>
          <w:rFonts w:ascii="Calibri" w:hAnsi="Calibri"/>
          <w:rtl/>
        </w:rPr>
        <w:t xml:space="preserve"> </w:t>
      </w:r>
      <w:r w:rsidRPr="00E7306F">
        <w:rPr>
          <w:rFonts w:ascii="Calibri" w:hAnsi="Calibri" w:hint="eastAsia"/>
          <w:rtl/>
        </w:rPr>
        <w:t>הירצחו</w:t>
      </w:r>
      <w:r w:rsidRPr="00E7306F">
        <w:rPr>
          <w:rFonts w:ascii="Calibri" w:hAnsi="Calibri"/>
          <w:rtl/>
        </w:rPr>
        <w:t xml:space="preserve"> </w:t>
      </w:r>
      <w:r w:rsidRPr="00E7306F">
        <w:rPr>
          <w:rFonts w:ascii="Calibri" w:hAnsi="Calibri" w:hint="eastAsia"/>
          <w:rtl/>
        </w:rPr>
        <w:t>של</w:t>
      </w:r>
      <w:r w:rsidRPr="00E7306F">
        <w:rPr>
          <w:rFonts w:ascii="Calibri" w:hAnsi="Calibri"/>
          <w:rtl/>
        </w:rPr>
        <w:t xml:space="preserve"> </w:t>
      </w:r>
      <w:r w:rsidRPr="00E7306F">
        <w:rPr>
          <w:rFonts w:ascii="Calibri" w:hAnsi="Calibri" w:hint="eastAsia"/>
          <w:rtl/>
        </w:rPr>
        <w:t>מוחמד</w:t>
      </w:r>
      <w:r w:rsidRPr="00E7306F">
        <w:rPr>
          <w:rFonts w:ascii="Calibri" w:hAnsi="Calibri"/>
          <w:rtl/>
        </w:rPr>
        <w:t xml:space="preserve"> </w:t>
      </w:r>
      <w:r w:rsidRPr="00E7306F">
        <w:rPr>
          <w:rFonts w:ascii="Calibri" w:hAnsi="Calibri" w:hint="eastAsia"/>
          <w:rtl/>
        </w:rPr>
        <w:t>אבו</w:t>
      </w:r>
      <w:r w:rsidRPr="00E7306F">
        <w:rPr>
          <w:rFonts w:ascii="Calibri" w:hAnsi="Calibri"/>
          <w:rtl/>
        </w:rPr>
        <w:t xml:space="preserve"> </w:t>
      </w:r>
      <w:r w:rsidRPr="00E7306F">
        <w:rPr>
          <w:rFonts w:ascii="Calibri" w:hAnsi="Calibri" w:hint="eastAsia"/>
          <w:rtl/>
        </w:rPr>
        <w:t>חדיר</w:t>
      </w:r>
      <w:r w:rsidRPr="00E7306F">
        <w:rPr>
          <w:rFonts w:ascii="Calibri" w:hAnsi="Calibri"/>
          <w:rtl/>
        </w:rPr>
        <w:t xml:space="preserve"> </w:t>
      </w:r>
      <w:r w:rsidRPr="00E7306F">
        <w:rPr>
          <w:rFonts w:ascii="Calibri" w:hAnsi="Calibri" w:hint="eastAsia"/>
          <w:rtl/>
        </w:rPr>
        <w:t>על</w:t>
      </w:r>
      <w:r w:rsidRPr="00E7306F">
        <w:rPr>
          <w:rFonts w:ascii="Calibri" w:hAnsi="Calibri"/>
          <w:rtl/>
        </w:rPr>
        <w:t xml:space="preserve"> </w:t>
      </w:r>
      <w:r w:rsidRPr="00E7306F">
        <w:rPr>
          <w:rFonts w:ascii="Calibri" w:hAnsi="Calibri" w:hint="eastAsia"/>
          <w:rtl/>
        </w:rPr>
        <w:t>ידי</w:t>
      </w:r>
      <w:r w:rsidRPr="00E7306F">
        <w:rPr>
          <w:rFonts w:ascii="Calibri" w:hAnsi="Calibri"/>
          <w:rtl/>
        </w:rPr>
        <w:t xml:space="preserve"> </w:t>
      </w:r>
      <w:r w:rsidRPr="00E7306F">
        <w:rPr>
          <w:rFonts w:ascii="Calibri" w:hAnsi="Calibri" w:hint="eastAsia"/>
          <w:rtl/>
        </w:rPr>
        <w:t>יהודים</w:t>
      </w:r>
      <w:r w:rsidRPr="00E7306F">
        <w:rPr>
          <w:rFonts w:ascii="Calibri" w:hAnsi="Calibri"/>
          <w:rtl/>
        </w:rPr>
        <w:t xml:space="preserve"> </w:t>
      </w:r>
      <w:r w:rsidRPr="00E7306F">
        <w:rPr>
          <w:rFonts w:ascii="Calibri" w:hAnsi="Calibri" w:hint="eastAsia"/>
          <w:rtl/>
        </w:rPr>
        <w:t>ולפיכך</w:t>
      </w:r>
      <w:r w:rsidRPr="00E7306F">
        <w:rPr>
          <w:rFonts w:ascii="Calibri" w:hAnsi="Calibri"/>
          <w:rtl/>
        </w:rPr>
        <w:t xml:space="preserve"> </w:t>
      </w:r>
      <w:r w:rsidRPr="00E7306F">
        <w:rPr>
          <w:rFonts w:ascii="Calibri" w:hAnsi="Calibri" w:hint="eastAsia"/>
          <w:rtl/>
        </w:rPr>
        <w:t>הוא</w:t>
      </w:r>
      <w:r w:rsidRPr="00E7306F">
        <w:rPr>
          <w:rFonts w:ascii="Calibri" w:hAnsi="Calibri"/>
          <w:rtl/>
        </w:rPr>
        <w:t xml:space="preserve"> </w:t>
      </w:r>
      <w:r w:rsidRPr="00E7306F">
        <w:rPr>
          <w:rFonts w:ascii="Calibri" w:hAnsi="Calibri" w:hint="eastAsia"/>
          <w:rtl/>
        </w:rPr>
        <w:t>הצטרף</w:t>
      </w:r>
      <w:r w:rsidRPr="00E7306F">
        <w:rPr>
          <w:rFonts w:ascii="Calibri" w:hAnsi="Calibri"/>
          <w:rtl/>
        </w:rPr>
        <w:t xml:space="preserve"> </w:t>
      </w:r>
      <w:r w:rsidRPr="00E7306F">
        <w:rPr>
          <w:rFonts w:ascii="Calibri" w:hAnsi="Calibri" w:hint="eastAsia"/>
          <w:rtl/>
        </w:rPr>
        <w:t>לפעולות</w:t>
      </w:r>
      <w:r w:rsidRPr="00E7306F">
        <w:rPr>
          <w:rFonts w:ascii="Calibri" w:hAnsi="Calibri"/>
          <w:rtl/>
        </w:rPr>
        <w:t xml:space="preserve"> </w:t>
      </w:r>
      <w:r w:rsidRPr="00E7306F">
        <w:rPr>
          <w:rFonts w:ascii="Calibri" w:hAnsi="Calibri" w:hint="eastAsia"/>
          <w:rtl/>
        </w:rPr>
        <w:t>מחאה</w:t>
      </w:r>
      <w:r w:rsidRPr="00E7306F">
        <w:rPr>
          <w:rFonts w:ascii="Calibri" w:hAnsi="Calibri"/>
          <w:rtl/>
        </w:rPr>
        <w:t xml:space="preserve"> </w:t>
      </w:r>
      <w:r w:rsidRPr="00E7306F">
        <w:rPr>
          <w:rFonts w:ascii="Calibri" w:hAnsi="Calibri" w:hint="eastAsia"/>
          <w:rtl/>
        </w:rPr>
        <w:t>שהיו</w:t>
      </w:r>
      <w:r w:rsidRPr="00E7306F">
        <w:rPr>
          <w:rFonts w:ascii="Calibri" w:hAnsi="Calibri"/>
          <w:rtl/>
        </w:rPr>
        <w:t xml:space="preserve"> </w:t>
      </w:r>
      <w:r w:rsidRPr="00E7306F">
        <w:rPr>
          <w:rFonts w:ascii="Calibri" w:hAnsi="Calibri" w:hint="eastAsia"/>
          <w:rtl/>
        </w:rPr>
        <w:t>באותו</w:t>
      </w:r>
      <w:r w:rsidRPr="00E7306F">
        <w:rPr>
          <w:rFonts w:ascii="Calibri" w:hAnsi="Calibri"/>
          <w:rtl/>
        </w:rPr>
        <w:t xml:space="preserve"> </w:t>
      </w:r>
      <w:r w:rsidRPr="00E7306F">
        <w:rPr>
          <w:rFonts w:ascii="Calibri" w:hAnsi="Calibri" w:hint="eastAsia"/>
          <w:rtl/>
        </w:rPr>
        <w:t>זמן</w:t>
      </w:r>
      <w:r w:rsidRPr="00E7306F">
        <w:rPr>
          <w:rFonts w:ascii="Calibri" w:hAnsi="Calibri"/>
          <w:rtl/>
        </w:rPr>
        <w:t xml:space="preserve"> </w:t>
      </w:r>
      <w:r w:rsidRPr="00E7306F">
        <w:rPr>
          <w:rFonts w:ascii="Calibri" w:hAnsi="Calibri" w:hint="eastAsia"/>
          <w:rtl/>
        </w:rPr>
        <w:t>וכללו</w:t>
      </w:r>
      <w:r w:rsidRPr="00E7306F">
        <w:rPr>
          <w:rFonts w:ascii="Calibri" w:hAnsi="Calibri"/>
          <w:rtl/>
        </w:rPr>
        <w:t xml:space="preserve"> </w:t>
      </w:r>
      <w:r w:rsidRPr="00E7306F">
        <w:rPr>
          <w:rFonts w:ascii="Calibri" w:hAnsi="Calibri" w:hint="eastAsia"/>
          <w:rtl/>
        </w:rPr>
        <w:t>הפגנות</w:t>
      </w:r>
      <w:r w:rsidRPr="00E7306F">
        <w:rPr>
          <w:rFonts w:ascii="Calibri" w:hAnsi="Calibri"/>
          <w:rtl/>
        </w:rPr>
        <w:t xml:space="preserve"> </w:t>
      </w:r>
      <w:r w:rsidRPr="00E7306F">
        <w:rPr>
          <w:rFonts w:ascii="Calibri" w:hAnsi="Calibri" w:hint="eastAsia"/>
          <w:rtl/>
        </w:rPr>
        <w:t>ויידויי</w:t>
      </w:r>
      <w:r w:rsidRPr="00E7306F">
        <w:rPr>
          <w:rFonts w:ascii="Calibri" w:hAnsi="Calibri"/>
          <w:rtl/>
        </w:rPr>
        <w:t xml:space="preserve"> </w:t>
      </w:r>
      <w:r w:rsidRPr="00E7306F">
        <w:rPr>
          <w:rFonts w:ascii="Calibri" w:hAnsi="Calibri" w:hint="eastAsia"/>
          <w:rtl/>
        </w:rPr>
        <w:t>אבנים</w:t>
      </w:r>
      <w:r w:rsidRPr="00E7306F">
        <w:rPr>
          <w:rFonts w:ascii="Calibri" w:hAnsi="Calibri"/>
          <w:rtl/>
        </w:rPr>
        <w:t xml:space="preserve"> </w:t>
      </w:r>
      <w:r w:rsidRPr="00E7306F">
        <w:rPr>
          <w:rFonts w:ascii="Calibri" w:hAnsi="Calibri" w:hint="eastAsia"/>
          <w:rtl/>
        </w:rPr>
        <w:t>כלפי</w:t>
      </w:r>
      <w:r w:rsidRPr="00E7306F">
        <w:rPr>
          <w:rFonts w:ascii="Calibri" w:hAnsi="Calibri"/>
          <w:rtl/>
        </w:rPr>
        <w:t xml:space="preserve"> </w:t>
      </w:r>
      <w:r w:rsidRPr="00E7306F">
        <w:rPr>
          <w:rFonts w:ascii="Calibri" w:hAnsi="Calibri" w:hint="eastAsia"/>
          <w:rtl/>
        </w:rPr>
        <w:t>שוטרים</w:t>
      </w:r>
      <w:r w:rsidRPr="00E7306F">
        <w:rPr>
          <w:rFonts w:ascii="Calibri" w:hAnsi="Calibri"/>
          <w:rtl/>
        </w:rPr>
        <w:t xml:space="preserve">. </w:t>
      </w:r>
      <w:r w:rsidRPr="00E7306F">
        <w:rPr>
          <w:rFonts w:ascii="Calibri" w:hAnsi="Calibri" w:hint="eastAsia"/>
          <w:rtl/>
        </w:rPr>
        <w:t>עם</w:t>
      </w:r>
      <w:r w:rsidRPr="00E7306F">
        <w:rPr>
          <w:rFonts w:ascii="Calibri" w:hAnsi="Calibri"/>
          <w:rtl/>
        </w:rPr>
        <w:t xml:space="preserve"> </w:t>
      </w:r>
      <w:r w:rsidRPr="00E7306F">
        <w:rPr>
          <w:rFonts w:ascii="Calibri" w:hAnsi="Calibri" w:hint="eastAsia"/>
          <w:rtl/>
        </w:rPr>
        <w:t>זאת</w:t>
      </w:r>
      <w:r w:rsidRPr="00E7306F">
        <w:rPr>
          <w:rFonts w:ascii="Calibri" w:hAnsi="Calibri"/>
          <w:rtl/>
        </w:rPr>
        <w:t xml:space="preserve">, </w:t>
      </w:r>
      <w:r w:rsidRPr="00E7306F">
        <w:rPr>
          <w:rFonts w:ascii="Calibri" w:hAnsi="Calibri" w:hint="eastAsia"/>
          <w:rtl/>
        </w:rPr>
        <w:t>הוא</w:t>
      </w:r>
      <w:r w:rsidRPr="00E7306F">
        <w:rPr>
          <w:rFonts w:ascii="Calibri" w:hAnsi="Calibri"/>
          <w:rtl/>
        </w:rPr>
        <w:t xml:space="preserve"> </w:t>
      </w:r>
      <w:r w:rsidRPr="00E7306F">
        <w:rPr>
          <w:rFonts w:ascii="Calibri" w:hAnsi="Calibri" w:hint="cs"/>
          <w:rtl/>
        </w:rPr>
        <w:t>ציין ש</w:t>
      </w:r>
      <w:r w:rsidRPr="00E7306F">
        <w:rPr>
          <w:rFonts w:ascii="Calibri" w:hAnsi="Calibri" w:hint="eastAsia"/>
          <w:rtl/>
        </w:rPr>
        <w:t>זרק</w:t>
      </w:r>
      <w:r w:rsidRPr="00E7306F">
        <w:rPr>
          <w:rFonts w:ascii="Calibri" w:hAnsi="Calibri"/>
          <w:rtl/>
        </w:rPr>
        <w:t xml:space="preserve"> </w:t>
      </w:r>
      <w:r w:rsidRPr="00E7306F">
        <w:rPr>
          <w:rFonts w:ascii="Calibri" w:hAnsi="Calibri" w:hint="eastAsia"/>
          <w:rtl/>
        </w:rPr>
        <w:t>את</w:t>
      </w:r>
      <w:r w:rsidRPr="00E7306F">
        <w:rPr>
          <w:rFonts w:ascii="Calibri" w:hAnsi="Calibri"/>
          <w:rtl/>
        </w:rPr>
        <w:t xml:space="preserve"> </w:t>
      </w:r>
      <w:r w:rsidRPr="00E7306F">
        <w:rPr>
          <w:rFonts w:ascii="Calibri" w:hAnsi="Calibri" w:hint="eastAsia"/>
          <w:rtl/>
        </w:rPr>
        <w:t>בקבוקי</w:t>
      </w:r>
      <w:r w:rsidRPr="00E7306F">
        <w:rPr>
          <w:rFonts w:ascii="Calibri" w:hAnsi="Calibri"/>
          <w:rtl/>
        </w:rPr>
        <w:t xml:space="preserve"> </w:t>
      </w:r>
      <w:r w:rsidRPr="00E7306F">
        <w:rPr>
          <w:rFonts w:ascii="Calibri" w:hAnsi="Calibri" w:hint="eastAsia"/>
          <w:rtl/>
        </w:rPr>
        <w:t>התבערה</w:t>
      </w:r>
      <w:r w:rsidRPr="00E7306F">
        <w:rPr>
          <w:rFonts w:ascii="Calibri" w:hAnsi="Calibri"/>
          <w:rtl/>
        </w:rPr>
        <w:t xml:space="preserve"> </w:t>
      </w:r>
      <w:r w:rsidRPr="00E7306F">
        <w:rPr>
          <w:rFonts w:ascii="Calibri" w:hAnsi="Calibri" w:hint="eastAsia"/>
          <w:rtl/>
        </w:rPr>
        <w:t>באופן</w:t>
      </w:r>
      <w:r w:rsidRPr="00E7306F">
        <w:rPr>
          <w:rFonts w:ascii="Calibri" w:hAnsi="Calibri"/>
          <w:rtl/>
        </w:rPr>
        <w:t xml:space="preserve"> </w:t>
      </w:r>
      <w:r w:rsidRPr="00E7306F">
        <w:rPr>
          <w:rFonts w:ascii="Calibri" w:hAnsi="Calibri" w:hint="eastAsia"/>
          <w:rtl/>
        </w:rPr>
        <w:t>כזה</w:t>
      </w:r>
      <w:r w:rsidRPr="00E7306F">
        <w:rPr>
          <w:rFonts w:ascii="Calibri" w:hAnsi="Calibri"/>
          <w:rtl/>
        </w:rPr>
        <w:t xml:space="preserve"> </w:t>
      </w:r>
      <w:r w:rsidRPr="00E7306F">
        <w:rPr>
          <w:rFonts w:ascii="Calibri" w:hAnsi="Calibri" w:hint="eastAsia"/>
          <w:rtl/>
        </w:rPr>
        <w:t>שלא</w:t>
      </w:r>
      <w:r w:rsidRPr="00E7306F">
        <w:rPr>
          <w:rFonts w:ascii="Calibri" w:hAnsi="Calibri"/>
          <w:rtl/>
        </w:rPr>
        <w:t xml:space="preserve"> </w:t>
      </w:r>
      <w:r w:rsidRPr="00E7306F">
        <w:rPr>
          <w:rFonts w:ascii="Calibri" w:hAnsi="Calibri" w:hint="eastAsia"/>
          <w:rtl/>
        </w:rPr>
        <w:t>ייפגע</w:t>
      </w:r>
      <w:r w:rsidRPr="00E7306F">
        <w:rPr>
          <w:rFonts w:ascii="Calibri" w:hAnsi="Calibri"/>
          <w:rtl/>
        </w:rPr>
        <w:t xml:space="preserve"> </w:t>
      </w:r>
      <w:r w:rsidRPr="00E7306F">
        <w:rPr>
          <w:rFonts w:ascii="Calibri" w:hAnsi="Calibri" w:hint="eastAsia"/>
          <w:rtl/>
        </w:rPr>
        <w:t>בשוטרים</w:t>
      </w:r>
      <w:r w:rsidRPr="00E7306F">
        <w:rPr>
          <w:rFonts w:ascii="Calibri" w:hAnsi="Calibri"/>
          <w:rtl/>
        </w:rPr>
        <w:t xml:space="preserve">. </w:t>
      </w:r>
      <w:r w:rsidRPr="00E7306F">
        <w:rPr>
          <w:rFonts w:ascii="Calibri" w:hAnsi="Calibri" w:hint="eastAsia"/>
          <w:rtl/>
        </w:rPr>
        <w:t>ביחס</w:t>
      </w:r>
      <w:r w:rsidRPr="00E7306F">
        <w:rPr>
          <w:rFonts w:ascii="Calibri" w:hAnsi="Calibri"/>
          <w:rtl/>
        </w:rPr>
        <w:t xml:space="preserve"> </w:t>
      </w:r>
      <w:r w:rsidRPr="00E7306F">
        <w:rPr>
          <w:rFonts w:ascii="Calibri" w:hAnsi="Calibri" w:hint="eastAsia"/>
          <w:rtl/>
        </w:rPr>
        <w:t>לעבירות</w:t>
      </w:r>
      <w:r w:rsidRPr="00E7306F">
        <w:rPr>
          <w:rFonts w:ascii="Calibri" w:hAnsi="Calibri"/>
          <w:rtl/>
        </w:rPr>
        <w:t xml:space="preserve"> </w:t>
      </w:r>
      <w:r w:rsidRPr="00E7306F">
        <w:rPr>
          <w:rFonts w:ascii="Calibri" w:hAnsi="Calibri" w:hint="eastAsia"/>
          <w:rtl/>
        </w:rPr>
        <w:t>משנת</w:t>
      </w:r>
      <w:r w:rsidRPr="00E7306F">
        <w:rPr>
          <w:rFonts w:ascii="Calibri" w:hAnsi="Calibri"/>
          <w:rtl/>
        </w:rPr>
        <w:t xml:space="preserve"> 2016, </w:t>
      </w:r>
      <w:r w:rsidRPr="00E7306F">
        <w:rPr>
          <w:rFonts w:ascii="Calibri" w:hAnsi="Calibri" w:hint="eastAsia"/>
          <w:rtl/>
        </w:rPr>
        <w:t>הנאשם</w:t>
      </w:r>
      <w:r w:rsidRPr="00E7306F">
        <w:rPr>
          <w:rFonts w:ascii="Calibri" w:hAnsi="Calibri"/>
          <w:rtl/>
        </w:rPr>
        <w:t xml:space="preserve"> </w:t>
      </w:r>
      <w:r w:rsidRPr="00E7306F">
        <w:rPr>
          <w:rFonts w:ascii="Calibri" w:hAnsi="Calibri" w:hint="eastAsia"/>
          <w:rtl/>
        </w:rPr>
        <w:t>מסר</w:t>
      </w:r>
      <w:r w:rsidRPr="00E7306F">
        <w:rPr>
          <w:rFonts w:ascii="Calibri" w:hAnsi="Calibri" w:hint="cs"/>
          <w:rtl/>
        </w:rPr>
        <w:t>,</w:t>
      </w:r>
      <w:r w:rsidRPr="00E7306F">
        <w:rPr>
          <w:rFonts w:ascii="Calibri" w:hAnsi="Calibri"/>
          <w:rtl/>
        </w:rPr>
        <w:t xml:space="preserve"> </w:t>
      </w:r>
      <w:r w:rsidRPr="00E7306F">
        <w:rPr>
          <w:rFonts w:ascii="Calibri" w:hAnsi="Calibri" w:hint="eastAsia"/>
          <w:rtl/>
        </w:rPr>
        <w:t>כי</w:t>
      </w:r>
      <w:r w:rsidRPr="00E7306F">
        <w:rPr>
          <w:rFonts w:ascii="Calibri" w:hAnsi="Calibri"/>
          <w:rtl/>
        </w:rPr>
        <w:t xml:space="preserve"> </w:t>
      </w:r>
      <w:r w:rsidRPr="00E7306F">
        <w:rPr>
          <w:rFonts w:ascii="Calibri" w:hAnsi="Calibri" w:hint="eastAsia"/>
          <w:rtl/>
        </w:rPr>
        <w:t>טרם</w:t>
      </w:r>
      <w:r w:rsidRPr="00E7306F">
        <w:rPr>
          <w:rFonts w:ascii="Calibri" w:hAnsi="Calibri"/>
          <w:rtl/>
        </w:rPr>
        <w:t xml:space="preserve"> </w:t>
      </w:r>
      <w:r w:rsidRPr="00E7306F">
        <w:rPr>
          <w:rFonts w:ascii="Calibri" w:hAnsi="Calibri" w:hint="eastAsia"/>
          <w:rtl/>
        </w:rPr>
        <w:t>מעצרו</w:t>
      </w:r>
      <w:r w:rsidRPr="00E7306F">
        <w:rPr>
          <w:rFonts w:ascii="Calibri" w:hAnsi="Calibri"/>
          <w:rtl/>
        </w:rPr>
        <w:t xml:space="preserve"> </w:t>
      </w:r>
      <w:r w:rsidRPr="00E7306F">
        <w:rPr>
          <w:rFonts w:ascii="Calibri" w:hAnsi="Calibri" w:hint="eastAsia"/>
          <w:rtl/>
        </w:rPr>
        <w:t>הנוכחי</w:t>
      </w:r>
      <w:r w:rsidRPr="00E7306F">
        <w:rPr>
          <w:rFonts w:ascii="Calibri" w:hAnsi="Calibri"/>
          <w:rtl/>
        </w:rPr>
        <w:t xml:space="preserve"> </w:t>
      </w:r>
      <w:r w:rsidRPr="00E7306F">
        <w:rPr>
          <w:rFonts w:ascii="Calibri" w:hAnsi="Calibri" w:hint="eastAsia"/>
          <w:rtl/>
        </w:rPr>
        <w:t>חידש</w:t>
      </w:r>
      <w:r w:rsidRPr="00E7306F">
        <w:rPr>
          <w:rFonts w:ascii="Calibri" w:hAnsi="Calibri"/>
          <w:rtl/>
        </w:rPr>
        <w:t xml:space="preserve"> </w:t>
      </w:r>
      <w:r w:rsidRPr="00E7306F">
        <w:rPr>
          <w:rFonts w:ascii="Calibri" w:hAnsi="Calibri" w:hint="eastAsia"/>
          <w:rtl/>
        </w:rPr>
        <w:t>את</w:t>
      </w:r>
      <w:r w:rsidRPr="00E7306F">
        <w:rPr>
          <w:rFonts w:ascii="Calibri" w:hAnsi="Calibri"/>
          <w:rtl/>
        </w:rPr>
        <w:t xml:space="preserve"> </w:t>
      </w:r>
      <w:r w:rsidRPr="00E7306F">
        <w:rPr>
          <w:rFonts w:ascii="Calibri" w:hAnsi="Calibri" w:hint="eastAsia"/>
          <w:rtl/>
        </w:rPr>
        <w:t>קשריו</w:t>
      </w:r>
      <w:r w:rsidRPr="00E7306F">
        <w:rPr>
          <w:rFonts w:ascii="Calibri" w:hAnsi="Calibri"/>
          <w:rtl/>
        </w:rPr>
        <w:t xml:space="preserve"> </w:t>
      </w:r>
      <w:r w:rsidRPr="00E7306F">
        <w:rPr>
          <w:rFonts w:ascii="Calibri" w:hAnsi="Calibri" w:hint="eastAsia"/>
          <w:rtl/>
        </w:rPr>
        <w:t>עם</w:t>
      </w:r>
      <w:r w:rsidRPr="00E7306F">
        <w:rPr>
          <w:rFonts w:ascii="Calibri" w:hAnsi="Calibri"/>
          <w:rtl/>
        </w:rPr>
        <w:t xml:space="preserve"> </w:t>
      </w:r>
      <w:r w:rsidRPr="00E7306F">
        <w:rPr>
          <w:rFonts w:ascii="Calibri" w:hAnsi="Calibri" w:hint="eastAsia"/>
          <w:rtl/>
        </w:rPr>
        <w:t>חבריו</w:t>
      </w:r>
      <w:r w:rsidRPr="00E7306F">
        <w:rPr>
          <w:rFonts w:ascii="Calibri" w:hAnsi="Calibri"/>
          <w:rtl/>
        </w:rPr>
        <w:t xml:space="preserve"> </w:t>
      </w:r>
      <w:r w:rsidRPr="00E7306F">
        <w:rPr>
          <w:rFonts w:ascii="Calibri" w:hAnsi="Calibri" w:hint="eastAsia"/>
          <w:rtl/>
        </w:rPr>
        <w:t>שהיו</w:t>
      </w:r>
      <w:r w:rsidRPr="00E7306F">
        <w:rPr>
          <w:rFonts w:ascii="Calibri" w:hAnsi="Calibri"/>
          <w:rtl/>
        </w:rPr>
        <w:t xml:space="preserve"> </w:t>
      </w:r>
      <w:r w:rsidRPr="00E7306F">
        <w:rPr>
          <w:rFonts w:ascii="Calibri" w:hAnsi="Calibri" w:hint="eastAsia"/>
          <w:rtl/>
        </w:rPr>
        <w:t>חלק</w:t>
      </w:r>
      <w:r w:rsidRPr="00E7306F">
        <w:rPr>
          <w:rFonts w:ascii="Calibri" w:hAnsi="Calibri"/>
          <w:rtl/>
        </w:rPr>
        <w:t xml:space="preserve"> </w:t>
      </w:r>
      <w:r w:rsidRPr="00E7306F">
        <w:rPr>
          <w:rFonts w:ascii="Calibri" w:hAnsi="Calibri" w:hint="eastAsia"/>
          <w:rtl/>
        </w:rPr>
        <w:t>מארגון</w:t>
      </w:r>
      <w:r w:rsidRPr="00E7306F">
        <w:rPr>
          <w:rFonts w:ascii="Calibri" w:hAnsi="Calibri"/>
          <w:rtl/>
        </w:rPr>
        <w:t xml:space="preserve"> "</w:t>
      </w:r>
      <w:r w:rsidRPr="00E7306F">
        <w:rPr>
          <w:rFonts w:ascii="Calibri" w:hAnsi="Calibri" w:hint="eastAsia"/>
          <w:rtl/>
        </w:rPr>
        <w:t>שבאב</w:t>
      </w:r>
      <w:r w:rsidRPr="00E7306F">
        <w:rPr>
          <w:rFonts w:ascii="Calibri" w:hAnsi="Calibri"/>
          <w:rtl/>
        </w:rPr>
        <w:t xml:space="preserve"> </w:t>
      </w:r>
      <w:r w:rsidRPr="00E7306F">
        <w:rPr>
          <w:rFonts w:ascii="Calibri" w:hAnsi="Calibri" w:hint="eastAsia"/>
          <w:rtl/>
        </w:rPr>
        <w:t>אל</w:t>
      </w:r>
      <w:r w:rsidRPr="00E7306F">
        <w:rPr>
          <w:rFonts w:ascii="Calibri" w:hAnsi="Calibri"/>
          <w:rtl/>
        </w:rPr>
        <w:t xml:space="preserve"> </w:t>
      </w:r>
      <w:r w:rsidRPr="00E7306F">
        <w:rPr>
          <w:rFonts w:ascii="Calibri" w:hAnsi="Calibri" w:hint="eastAsia"/>
          <w:rtl/>
        </w:rPr>
        <w:t>אקצא</w:t>
      </w:r>
      <w:r w:rsidRPr="00E7306F">
        <w:rPr>
          <w:rFonts w:ascii="Calibri" w:hAnsi="Calibri"/>
          <w:rtl/>
        </w:rPr>
        <w:t xml:space="preserve">". </w:t>
      </w:r>
      <w:r w:rsidRPr="00E7306F">
        <w:rPr>
          <w:rFonts w:ascii="Calibri" w:hAnsi="Calibri" w:hint="eastAsia"/>
          <w:rtl/>
        </w:rPr>
        <w:t>הנאשם</w:t>
      </w:r>
      <w:r w:rsidRPr="00E7306F">
        <w:rPr>
          <w:rFonts w:ascii="Calibri" w:hAnsi="Calibri"/>
          <w:rtl/>
        </w:rPr>
        <w:t xml:space="preserve"> </w:t>
      </w:r>
      <w:r w:rsidRPr="00E7306F">
        <w:rPr>
          <w:rFonts w:ascii="Calibri" w:hAnsi="Calibri" w:hint="cs"/>
          <w:rtl/>
        </w:rPr>
        <w:t>הדגיש,</w:t>
      </w:r>
      <w:r w:rsidRPr="00E7306F">
        <w:rPr>
          <w:rFonts w:ascii="Calibri" w:hAnsi="Calibri"/>
          <w:rtl/>
        </w:rPr>
        <w:t xml:space="preserve"> </w:t>
      </w:r>
      <w:r w:rsidRPr="00E7306F">
        <w:rPr>
          <w:rFonts w:ascii="Calibri" w:hAnsi="Calibri" w:hint="eastAsia"/>
          <w:rtl/>
        </w:rPr>
        <w:t>כי</w:t>
      </w:r>
      <w:r w:rsidRPr="00E7306F">
        <w:rPr>
          <w:rFonts w:ascii="Calibri" w:hAnsi="Calibri"/>
          <w:rtl/>
        </w:rPr>
        <w:t xml:space="preserve"> </w:t>
      </w:r>
      <w:r w:rsidRPr="00E7306F">
        <w:rPr>
          <w:rFonts w:ascii="Calibri" w:hAnsi="Calibri" w:hint="eastAsia"/>
          <w:rtl/>
        </w:rPr>
        <w:t>מעולם</w:t>
      </w:r>
      <w:r w:rsidRPr="00E7306F">
        <w:rPr>
          <w:rFonts w:ascii="Calibri" w:hAnsi="Calibri"/>
          <w:rtl/>
        </w:rPr>
        <w:t xml:space="preserve"> </w:t>
      </w:r>
      <w:r w:rsidRPr="00E7306F">
        <w:rPr>
          <w:rFonts w:ascii="Calibri" w:hAnsi="Calibri" w:hint="eastAsia"/>
          <w:rtl/>
        </w:rPr>
        <w:t>לא</w:t>
      </w:r>
      <w:r w:rsidRPr="00E7306F">
        <w:rPr>
          <w:rFonts w:ascii="Calibri" w:hAnsi="Calibri"/>
          <w:rtl/>
        </w:rPr>
        <w:t xml:space="preserve"> </w:t>
      </w:r>
      <w:r w:rsidRPr="00E7306F">
        <w:rPr>
          <w:rFonts w:ascii="Calibri" w:hAnsi="Calibri" w:hint="eastAsia"/>
          <w:rtl/>
        </w:rPr>
        <w:t>התכוון</w:t>
      </w:r>
      <w:r w:rsidRPr="00E7306F">
        <w:rPr>
          <w:rFonts w:ascii="Calibri" w:hAnsi="Calibri"/>
          <w:rtl/>
        </w:rPr>
        <w:t xml:space="preserve"> </w:t>
      </w:r>
      <w:r w:rsidRPr="00E7306F">
        <w:rPr>
          <w:rFonts w:ascii="Calibri" w:hAnsi="Calibri" w:hint="eastAsia"/>
          <w:rtl/>
        </w:rPr>
        <w:t>לפגוע</w:t>
      </w:r>
      <w:r w:rsidRPr="00E7306F">
        <w:rPr>
          <w:rFonts w:ascii="Calibri" w:hAnsi="Calibri"/>
          <w:rtl/>
        </w:rPr>
        <w:t xml:space="preserve"> </w:t>
      </w:r>
      <w:r w:rsidRPr="00E7306F">
        <w:rPr>
          <w:rFonts w:ascii="Calibri" w:hAnsi="Calibri" w:hint="eastAsia"/>
          <w:rtl/>
        </w:rPr>
        <w:t>במדינה</w:t>
      </w:r>
      <w:r w:rsidRPr="00E7306F">
        <w:rPr>
          <w:rFonts w:ascii="Calibri" w:hAnsi="Calibri"/>
          <w:rtl/>
        </w:rPr>
        <w:t xml:space="preserve"> </w:t>
      </w:r>
      <w:r w:rsidRPr="00E7306F">
        <w:rPr>
          <w:rFonts w:ascii="Calibri" w:hAnsi="Calibri" w:hint="eastAsia"/>
          <w:rtl/>
        </w:rPr>
        <w:t>ובאזרחיה</w:t>
      </w:r>
      <w:r w:rsidRPr="00E7306F">
        <w:rPr>
          <w:rFonts w:ascii="Calibri" w:hAnsi="Calibri"/>
          <w:rtl/>
        </w:rPr>
        <w:t xml:space="preserve"> </w:t>
      </w:r>
      <w:r w:rsidRPr="00E7306F">
        <w:rPr>
          <w:rFonts w:ascii="Calibri" w:hAnsi="Calibri" w:hint="eastAsia"/>
          <w:rtl/>
        </w:rPr>
        <w:t>והקשר</w:t>
      </w:r>
      <w:r w:rsidRPr="00E7306F">
        <w:rPr>
          <w:rFonts w:ascii="Calibri" w:hAnsi="Calibri"/>
          <w:rtl/>
        </w:rPr>
        <w:t xml:space="preserve"> </w:t>
      </w:r>
      <w:r w:rsidRPr="00E7306F">
        <w:rPr>
          <w:rFonts w:ascii="Calibri" w:hAnsi="Calibri" w:hint="eastAsia"/>
          <w:rtl/>
        </w:rPr>
        <w:t>עם</w:t>
      </w:r>
      <w:r w:rsidRPr="00E7306F">
        <w:rPr>
          <w:rFonts w:ascii="Calibri" w:hAnsi="Calibri"/>
          <w:rtl/>
        </w:rPr>
        <w:t xml:space="preserve"> </w:t>
      </w:r>
      <w:r w:rsidRPr="00E7306F">
        <w:rPr>
          <w:rFonts w:ascii="Calibri" w:hAnsi="Calibri" w:hint="eastAsia"/>
          <w:rtl/>
        </w:rPr>
        <w:t>הארגון</w:t>
      </w:r>
      <w:r w:rsidRPr="00E7306F">
        <w:rPr>
          <w:rFonts w:ascii="Calibri" w:hAnsi="Calibri"/>
          <w:rtl/>
        </w:rPr>
        <w:t xml:space="preserve"> </w:t>
      </w:r>
      <w:r w:rsidRPr="00E7306F">
        <w:rPr>
          <w:rFonts w:ascii="Calibri" w:hAnsi="Calibri" w:hint="eastAsia"/>
          <w:rtl/>
        </w:rPr>
        <w:t>היה</w:t>
      </w:r>
      <w:r w:rsidRPr="00E7306F">
        <w:rPr>
          <w:rFonts w:ascii="Calibri" w:hAnsi="Calibri"/>
          <w:rtl/>
        </w:rPr>
        <w:t xml:space="preserve"> </w:t>
      </w:r>
      <w:r w:rsidRPr="00E7306F">
        <w:rPr>
          <w:rFonts w:ascii="Calibri" w:hAnsi="Calibri" w:hint="eastAsia"/>
          <w:rtl/>
        </w:rPr>
        <w:t>חברתי</w:t>
      </w:r>
      <w:r w:rsidRPr="00E7306F">
        <w:rPr>
          <w:rFonts w:ascii="Calibri" w:hAnsi="Calibri"/>
          <w:rtl/>
        </w:rPr>
        <w:t xml:space="preserve"> </w:t>
      </w:r>
      <w:r w:rsidRPr="00E7306F">
        <w:rPr>
          <w:rFonts w:ascii="Calibri" w:hAnsi="Calibri" w:hint="eastAsia"/>
          <w:rtl/>
        </w:rPr>
        <w:t>מבחינתו</w:t>
      </w:r>
      <w:r w:rsidRPr="00E7306F">
        <w:rPr>
          <w:rFonts w:ascii="Calibri" w:hAnsi="Calibri"/>
          <w:rtl/>
        </w:rPr>
        <w:t xml:space="preserve">, </w:t>
      </w:r>
      <w:r w:rsidRPr="00E7306F">
        <w:rPr>
          <w:rFonts w:ascii="Calibri" w:hAnsi="Calibri" w:hint="eastAsia"/>
          <w:rtl/>
        </w:rPr>
        <w:t>אם</w:t>
      </w:r>
      <w:r w:rsidRPr="00E7306F">
        <w:rPr>
          <w:rFonts w:ascii="Calibri" w:hAnsi="Calibri"/>
          <w:rtl/>
        </w:rPr>
        <w:t xml:space="preserve"> </w:t>
      </w:r>
      <w:r w:rsidRPr="00E7306F">
        <w:rPr>
          <w:rFonts w:ascii="Calibri" w:hAnsi="Calibri" w:hint="eastAsia"/>
          <w:rtl/>
        </w:rPr>
        <w:t>כי</w:t>
      </w:r>
      <w:r w:rsidRPr="00E7306F">
        <w:rPr>
          <w:rFonts w:ascii="Calibri" w:hAnsi="Calibri"/>
          <w:rtl/>
        </w:rPr>
        <w:t xml:space="preserve"> </w:t>
      </w:r>
      <w:r w:rsidRPr="00E7306F">
        <w:rPr>
          <w:rFonts w:ascii="Calibri" w:hAnsi="Calibri" w:hint="eastAsia"/>
          <w:rtl/>
        </w:rPr>
        <w:t>הביע</w:t>
      </w:r>
      <w:r w:rsidRPr="00E7306F">
        <w:rPr>
          <w:rFonts w:ascii="Calibri" w:hAnsi="Calibri"/>
          <w:rtl/>
        </w:rPr>
        <w:t xml:space="preserve"> </w:t>
      </w:r>
      <w:r w:rsidRPr="00E7306F">
        <w:rPr>
          <w:rFonts w:ascii="Calibri" w:hAnsi="Calibri" w:hint="eastAsia"/>
          <w:rtl/>
        </w:rPr>
        <w:t>הזדהות</w:t>
      </w:r>
      <w:r w:rsidRPr="00E7306F">
        <w:rPr>
          <w:rFonts w:ascii="Calibri" w:hAnsi="Calibri"/>
          <w:rtl/>
        </w:rPr>
        <w:t xml:space="preserve"> </w:t>
      </w:r>
      <w:r w:rsidRPr="00E7306F">
        <w:rPr>
          <w:rFonts w:ascii="Calibri" w:hAnsi="Calibri" w:hint="eastAsia"/>
          <w:rtl/>
        </w:rPr>
        <w:t>עם</w:t>
      </w:r>
      <w:r w:rsidRPr="00E7306F">
        <w:rPr>
          <w:rFonts w:ascii="Calibri" w:hAnsi="Calibri"/>
          <w:rtl/>
        </w:rPr>
        <w:t xml:space="preserve"> </w:t>
      </w:r>
      <w:r w:rsidRPr="00E7306F">
        <w:rPr>
          <w:rFonts w:ascii="Calibri" w:hAnsi="Calibri" w:hint="eastAsia"/>
          <w:rtl/>
        </w:rPr>
        <w:t>מטרות</w:t>
      </w:r>
      <w:r w:rsidRPr="00E7306F">
        <w:rPr>
          <w:rFonts w:ascii="Calibri" w:hAnsi="Calibri"/>
          <w:rtl/>
        </w:rPr>
        <w:t xml:space="preserve"> </w:t>
      </w:r>
      <w:r w:rsidRPr="00E7306F">
        <w:rPr>
          <w:rFonts w:ascii="Calibri" w:hAnsi="Calibri" w:hint="eastAsia"/>
          <w:rtl/>
        </w:rPr>
        <w:t>הארגון</w:t>
      </w:r>
      <w:r w:rsidRPr="00E7306F">
        <w:rPr>
          <w:rFonts w:ascii="Calibri" w:hAnsi="Calibri"/>
          <w:rtl/>
        </w:rPr>
        <w:t xml:space="preserve"> </w:t>
      </w:r>
      <w:r w:rsidRPr="00E7306F">
        <w:rPr>
          <w:rFonts w:ascii="Calibri" w:hAnsi="Calibri" w:hint="eastAsia"/>
          <w:rtl/>
        </w:rPr>
        <w:t>וציין</w:t>
      </w:r>
      <w:r w:rsidRPr="00E7306F">
        <w:rPr>
          <w:rFonts w:ascii="Calibri" w:hAnsi="Calibri"/>
          <w:rtl/>
        </w:rPr>
        <w:t xml:space="preserve"> </w:t>
      </w:r>
      <w:r w:rsidRPr="00E7306F">
        <w:rPr>
          <w:rFonts w:ascii="Calibri" w:hAnsi="Calibri" w:hint="cs"/>
          <w:rtl/>
        </w:rPr>
        <w:t>ש</w:t>
      </w:r>
      <w:r w:rsidRPr="00E7306F">
        <w:rPr>
          <w:rFonts w:ascii="Calibri" w:hAnsi="Calibri" w:hint="eastAsia"/>
          <w:rtl/>
        </w:rPr>
        <w:t>ראה</w:t>
      </w:r>
      <w:r w:rsidRPr="00E7306F">
        <w:rPr>
          <w:rFonts w:ascii="Calibri" w:hAnsi="Calibri"/>
          <w:rtl/>
        </w:rPr>
        <w:t xml:space="preserve"> </w:t>
      </w:r>
      <w:r w:rsidRPr="00E7306F">
        <w:rPr>
          <w:rFonts w:ascii="Calibri" w:hAnsi="Calibri" w:hint="eastAsia"/>
          <w:rtl/>
        </w:rPr>
        <w:t>באופן</w:t>
      </w:r>
      <w:r w:rsidRPr="00E7306F">
        <w:rPr>
          <w:rFonts w:ascii="Calibri" w:hAnsi="Calibri"/>
          <w:rtl/>
        </w:rPr>
        <w:t xml:space="preserve"> </w:t>
      </w:r>
      <w:r w:rsidRPr="00E7306F">
        <w:rPr>
          <w:rFonts w:ascii="Calibri" w:hAnsi="Calibri" w:hint="eastAsia"/>
          <w:rtl/>
        </w:rPr>
        <w:t>שלילי</w:t>
      </w:r>
      <w:r w:rsidRPr="00E7306F">
        <w:rPr>
          <w:rFonts w:ascii="Calibri" w:hAnsi="Calibri"/>
          <w:rtl/>
        </w:rPr>
        <w:t xml:space="preserve"> </w:t>
      </w:r>
      <w:r w:rsidRPr="00E7306F">
        <w:rPr>
          <w:rFonts w:ascii="Calibri" w:hAnsi="Calibri" w:hint="eastAsia"/>
          <w:rtl/>
        </w:rPr>
        <w:t>כניסה</w:t>
      </w:r>
      <w:r w:rsidRPr="00E7306F">
        <w:rPr>
          <w:rFonts w:ascii="Calibri" w:hAnsi="Calibri"/>
          <w:rtl/>
        </w:rPr>
        <w:t xml:space="preserve"> </w:t>
      </w:r>
      <w:r w:rsidRPr="00E7306F">
        <w:rPr>
          <w:rFonts w:ascii="Calibri" w:hAnsi="Calibri" w:hint="eastAsia"/>
          <w:rtl/>
        </w:rPr>
        <w:t>של</w:t>
      </w:r>
      <w:r w:rsidRPr="00E7306F">
        <w:rPr>
          <w:rFonts w:ascii="Calibri" w:hAnsi="Calibri"/>
          <w:rtl/>
        </w:rPr>
        <w:t xml:space="preserve"> </w:t>
      </w:r>
      <w:r w:rsidRPr="00E7306F">
        <w:rPr>
          <w:rFonts w:ascii="Calibri" w:hAnsi="Calibri" w:hint="eastAsia"/>
          <w:rtl/>
        </w:rPr>
        <w:t>יהודים</w:t>
      </w:r>
      <w:r w:rsidRPr="00E7306F">
        <w:rPr>
          <w:rFonts w:ascii="Calibri" w:hAnsi="Calibri"/>
          <w:rtl/>
        </w:rPr>
        <w:t xml:space="preserve"> </w:t>
      </w:r>
      <w:r w:rsidRPr="00E7306F">
        <w:rPr>
          <w:rFonts w:ascii="Calibri" w:hAnsi="Calibri" w:hint="eastAsia"/>
          <w:rtl/>
        </w:rPr>
        <w:t>להר</w:t>
      </w:r>
      <w:r w:rsidRPr="00E7306F">
        <w:rPr>
          <w:rFonts w:ascii="Calibri" w:hAnsi="Calibri"/>
          <w:rtl/>
        </w:rPr>
        <w:t xml:space="preserve"> </w:t>
      </w:r>
      <w:r w:rsidRPr="00E7306F">
        <w:rPr>
          <w:rFonts w:ascii="Calibri" w:hAnsi="Calibri" w:hint="eastAsia"/>
          <w:rtl/>
        </w:rPr>
        <w:t>הבית</w:t>
      </w:r>
      <w:r w:rsidRPr="00E7306F">
        <w:rPr>
          <w:rFonts w:ascii="Calibri" w:hAnsi="Calibri"/>
          <w:rtl/>
        </w:rPr>
        <w:t xml:space="preserve">. </w:t>
      </w:r>
      <w:r w:rsidRPr="00E7306F">
        <w:rPr>
          <w:rFonts w:ascii="Calibri" w:hAnsi="Calibri" w:hint="eastAsia"/>
          <w:rtl/>
        </w:rPr>
        <w:t>הנאשם</w:t>
      </w:r>
      <w:r w:rsidRPr="00E7306F">
        <w:rPr>
          <w:rFonts w:ascii="Calibri" w:hAnsi="Calibri"/>
          <w:rtl/>
        </w:rPr>
        <w:t xml:space="preserve"> </w:t>
      </w:r>
      <w:r w:rsidRPr="00E7306F">
        <w:rPr>
          <w:rFonts w:ascii="Calibri" w:hAnsi="Calibri" w:hint="eastAsia"/>
          <w:rtl/>
        </w:rPr>
        <w:t>מסר</w:t>
      </w:r>
      <w:r w:rsidRPr="00E7306F">
        <w:rPr>
          <w:rFonts w:ascii="Calibri" w:hAnsi="Calibri" w:hint="cs"/>
          <w:rtl/>
        </w:rPr>
        <w:t>,</w:t>
      </w:r>
      <w:r w:rsidRPr="00E7306F">
        <w:rPr>
          <w:rFonts w:ascii="Calibri" w:hAnsi="Calibri"/>
          <w:rtl/>
        </w:rPr>
        <w:t xml:space="preserve"> </w:t>
      </w:r>
      <w:r w:rsidRPr="00E7306F">
        <w:rPr>
          <w:rFonts w:ascii="Calibri" w:hAnsi="Calibri" w:hint="eastAsia"/>
          <w:rtl/>
        </w:rPr>
        <w:t>כי</w:t>
      </w:r>
      <w:r w:rsidRPr="00E7306F">
        <w:rPr>
          <w:rFonts w:ascii="Calibri" w:hAnsi="Calibri"/>
          <w:rtl/>
        </w:rPr>
        <w:t xml:space="preserve"> </w:t>
      </w:r>
      <w:r w:rsidRPr="00E7306F">
        <w:rPr>
          <w:rFonts w:ascii="Calibri" w:hAnsi="Calibri" w:hint="eastAsia"/>
          <w:rtl/>
        </w:rPr>
        <w:t>ההליך</w:t>
      </w:r>
      <w:r w:rsidRPr="00E7306F">
        <w:rPr>
          <w:rFonts w:ascii="Calibri" w:hAnsi="Calibri"/>
          <w:rtl/>
        </w:rPr>
        <w:t xml:space="preserve"> </w:t>
      </w:r>
      <w:r w:rsidRPr="00E7306F">
        <w:rPr>
          <w:rFonts w:ascii="Calibri" w:hAnsi="Calibri" w:hint="eastAsia"/>
          <w:rtl/>
        </w:rPr>
        <w:t>המשפטי</w:t>
      </w:r>
      <w:r w:rsidRPr="00E7306F">
        <w:rPr>
          <w:rFonts w:ascii="Calibri" w:hAnsi="Calibri"/>
          <w:rtl/>
        </w:rPr>
        <w:t xml:space="preserve"> </w:t>
      </w:r>
      <w:r w:rsidRPr="00E7306F">
        <w:rPr>
          <w:rFonts w:ascii="Calibri" w:hAnsi="Calibri" w:hint="eastAsia"/>
          <w:rtl/>
        </w:rPr>
        <w:t>הנוכחי</w:t>
      </w:r>
      <w:r w:rsidRPr="00E7306F">
        <w:rPr>
          <w:rFonts w:ascii="Calibri" w:hAnsi="Calibri"/>
          <w:rtl/>
        </w:rPr>
        <w:t xml:space="preserve">, </w:t>
      </w:r>
      <w:r w:rsidRPr="00E7306F">
        <w:rPr>
          <w:rFonts w:ascii="Calibri" w:hAnsi="Calibri" w:hint="eastAsia"/>
          <w:rtl/>
        </w:rPr>
        <w:t>שהותו</w:t>
      </w:r>
      <w:r w:rsidRPr="00E7306F">
        <w:rPr>
          <w:rFonts w:ascii="Calibri" w:hAnsi="Calibri"/>
          <w:rtl/>
        </w:rPr>
        <w:t xml:space="preserve"> </w:t>
      </w:r>
      <w:r w:rsidRPr="00E7306F">
        <w:rPr>
          <w:rFonts w:ascii="Calibri" w:hAnsi="Calibri" w:hint="eastAsia"/>
          <w:rtl/>
        </w:rPr>
        <w:t>בכלא</w:t>
      </w:r>
      <w:r w:rsidRPr="00E7306F">
        <w:rPr>
          <w:rFonts w:ascii="Calibri" w:hAnsi="Calibri"/>
          <w:rtl/>
        </w:rPr>
        <w:t xml:space="preserve"> </w:t>
      </w:r>
      <w:r w:rsidRPr="00E7306F">
        <w:rPr>
          <w:rFonts w:ascii="Calibri" w:hAnsi="Calibri" w:hint="eastAsia"/>
          <w:rtl/>
        </w:rPr>
        <w:t>וריחוקו</w:t>
      </w:r>
      <w:r w:rsidRPr="00E7306F">
        <w:rPr>
          <w:rFonts w:ascii="Calibri" w:hAnsi="Calibri"/>
          <w:rtl/>
        </w:rPr>
        <w:t xml:space="preserve"> </w:t>
      </w:r>
      <w:r w:rsidRPr="00E7306F">
        <w:rPr>
          <w:rFonts w:ascii="Calibri" w:hAnsi="Calibri" w:hint="eastAsia"/>
          <w:rtl/>
        </w:rPr>
        <w:t>מבני</w:t>
      </w:r>
      <w:r w:rsidRPr="00E7306F">
        <w:rPr>
          <w:rFonts w:ascii="Calibri" w:hAnsi="Calibri"/>
          <w:rtl/>
        </w:rPr>
        <w:t xml:space="preserve"> </w:t>
      </w:r>
      <w:r w:rsidRPr="00E7306F">
        <w:rPr>
          <w:rFonts w:ascii="Calibri" w:hAnsi="Calibri" w:hint="eastAsia"/>
          <w:rtl/>
        </w:rPr>
        <w:t>משפחתו</w:t>
      </w:r>
      <w:r w:rsidRPr="00E7306F">
        <w:rPr>
          <w:rFonts w:ascii="Calibri" w:hAnsi="Calibri"/>
          <w:rtl/>
        </w:rPr>
        <w:t xml:space="preserve"> </w:t>
      </w:r>
      <w:r w:rsidRPr="00E7306F">
        <w:rPr>
          <w:rFonts w:ascii="Calibri" w:hAnsi="Calibri" w:hint="eastAsia"/>
          <w:rtl/>
        </w:rPr>
        <w:t>מהווים</w:t>
      </w:r>
      <w:r w:rsidRPr="00E7306F">
        <w:rPr>
          <w:rFonts w:ascii="Calibri" w:hAnsi="Calibri"/>
          <w:rtl/>
        </w:rPr>
        <w:t xml:space="preserve"> </w:t>
      </w:r>
      <w:r w:rsidRPr="00E7306F">
        <w:rPr>
          <w:rFonts w:ascii="Calibri" w:hAnsi="Calibri" w:hint="eastAsia"/>
          <w:rtl/>
        </w:rPr>
        <w:t>עבורו</w:t>
      </w:r>
      <w:r w:rsidRPr="00E7306F">
        <w:rPr>
          <w:rFonts w:ascii="Calibri" w:hAnsi="Calibri"/>
          <w:rtl/>
        </w:rPr>
        <w:t xml:space="preserve"> </w:t>
      </w:r>
      <w:r w:rsidRPr="00E7306F">
        <w:rPr>
          <w:rFonts w:ascii="Calibri" w:hAnsi="Calibri" w:hint="eastAsia"/>
          <w:rtl/>
        </w:rPr>
        <w:t>גורם</w:t>
      </w:r>
      <w:r w:rsidRPr="00E7306F">
        <w:rPr>
          <w:rFonts w:ascii="Calibri" w:hAnsi="Calibri"/>
          <w:rtl/>
        </w:rPr>
        <w:t xml:space="preserve"> </w:t>
      </w:r>
      <w:r w:rsidRPr="00E7306F">
        <w:rPr>
          <w:rFonts w:ascii="Calibri" w:hAnsi="Calibri" w:hint="eastAsia"/>
          <w:rtl/>
        </w:rPr>
        <w:t>מרתיע</w:t>
      </w:r>
      <w:r w:rsidRPr="00E7306F">
        <w:rPr>
          <w:rFonts w:ascii="Calibri" w:hAnsi="Calibri"/>
          <w:rtl/>
        </w:rPr>
        <w:t xml:space="preserve"> </w:t>
      </w:r>
      <w:r w:rsidRPr="00E7306F">
        <w:rPr>
          <w:rFonts w:ascii="Calibri" w:hAnsi="Calibri" w:hint="eastAsia"/>
          <w:rtl/>
        </w:rPr>
        <w:t>שימנע</w:t>
      </w:r>
      <w:r w:rsidRPr="00E7306F">
        <w:rPr>
          <w:rFonts w:ascii="Calibri" w:hAnsi="Calibri"/>
          <w:rtl/>
        </w:rPr>
        <w:t xml:space="preserve"> </w:t>
      </w:r>
      <w:r w:rsidRPr="00E7306F">
        <w:rPr>
          <w:rFonts w:ascii="Calibri" w:hAnsi="Calibri" w:hint="eastAsia"/>
          <w:rtl/>
        </w:rPr>
        <w:t>ממנו</w:t>
      </w:r>
      <w:r w:rsidRPr="00E7306F">
        <w:rPr>
          <w:rFonts w:ascii="Calibri" w:hAnsi="Calibri"/>
          <w:rtl/>
        </w:rPr>
        <w:t xml:space="preserve"> </w:t>
      </w:r>
      <w:r w:rsidRPr="00E7306F">
        <w:rPr>
          <w:rFonts w:ascii="Calibri" w:hAnsi="Calibri" w:hint="eastAsia"/>
          <w:rtl/>
        </w:rPr>
        <w:t>ביצוע</w:t>
      </w:r>
      <w:r w:rsidRPr="00E7306F">
        <w:rPr>
          <w:rFonts w:ascii="Calibri" w:hAnsi="Calibri"/>
          <w:rtl/>
        </w:rPr>
        <w:t xml:space="preserve"> </w:t>
      </w:r>
      <w:r w:rsidRPr="00E7306F">
        <w:rPr>
          <w:rFonts w:ascii="Calibri" w:hAnsi="Calibri" w:hint="eastAsia"/>
          <w:rtl/>
        </w:rPr>
        <w:t>עבירות</w:t>
      </w:r>
      <w:r w:rsidRPr="00E7306F">
        <w:rPr>
          <w:rFonts w:ascii="Calibri" w:hAnsi="Calibri"/>
          <w:rtl/>
        </w:rPr>
        <w:t xml:space="preserve"> </w:t>
      </w:r>
      <w:r w:rsidRPr="00E7306F">
        <w:rPr>
          <w:rFonts w:ascii="Calibri" w:hAnsi="Calibri" w:hint="eastAsia"/>
          <w:rtl/>
        </w:rPr>
        <w:t>דומות</w:t>
      </w:r>
      <w:r w:rsidRPr="00E7306F">
        <w:rPr>
          <w:rFonts w:ascii="Calibri" w:hAnsi="Calibri"/>
          <w:rtl/>
        </w:rPr>
        <w:t xml:space="preserve"> </w:t>
      </w:r>
      <w:r w:rsidRPr="00E7306F">
        <w:rPr>
          <w:rFonts w:ascii="Calibri" w:hAnsi="Calibri" w:hint="eastAsia"/>
          <w:rtl/>
        </w:rPr>
        <w:t>בעתיד</w:t>
      </w:r>
      <w:r w:rsidRPr="00E7306F">
        <w:rPr>
          <w:rFonts w:ascii="Calibri" w:hAnsi="Calibri"/>
          <w:rtl/>
        </w:rPr>
        <w:t>.</w:t>
      </w:r>
    </w:p>
    <w:p w14:paraId="6FD5EC61" w14:textId="77777777" w:rsidR="00E7306F" w:rsidRPr="00E7306F" w:rsidRDefault="00E7306F" w:rsidP="00E7306F">
      <w:pPr>
        <w:spacing w:line="360" w:lineRule="auto"/>
        <w:ind w:left="720"/>
        <w:contextualSpacing/>
        <w:jc w:val="both"/>
        <w:rPr>
          <w:rFonts w:ascii="Calibri" w:hAnsi="Calibri"/>
          <w:sz w:val="12"/>
          <w:szCs w:val="12"/>
        </w:rPr>
      </w:pPr>
    </w:p>
    <w:p w14:paraId="7CDA2CDD" w14:textId="77777777" w:rsidR="00E7306F" w:rsidRPr="00E7306F" w:rsidRDefault="00E7306F" w:rsidP="00E7306F">
      <w:pPr>
        <w:numPr>
          <w:ilvl w:val="0"/>
          <w:numId w:val="3"/>
        </w:numPr>
        <w:spacing w:line="360" w:lineRule="auto"/>
        <w:contextualSpacing/>
        <w:jc w:val="both"/>
        <w:rPr>
          <w:rFonts w:ascii="Calibri" w:hAnsi="Calibri"/>
        </w:rPr>
      </w:pPr>
      <w:r w:rsidRPr="002B320D">
        <w:rPr>
          <w:rtl/>
        </w:rPr>
        <w:t>אשר להערכת הסיכון לעבריינות והסיכוי לשיקום,</w:t>
      </w:r>
      <w:r w:rsidRPr="00E7306F">
        <w:rPr>
          <w:rFonts w:ascii="Calibri" w:hAnsi="Calibri"/>
          <w:rtl/>
        </w:rPr>
        <w:t xml:space="preserve"> </w:t>
      </w:r>
      <w:r w:rsidRPr="00E7306F">
        <w:rPr>
          <w:rFonts w:ascii="Calibri" w:hAnsi="Calibri" w:hint="eastAsia"/>
          <w:rtl/>
        </w:rPr>
        <w:t>מחד</w:t>
      </w:r>
      <w:r w:rsidRPr="00E7306F">
        <w:rPr>
          <w:rFonts w:ascii="Calibri" w:hAnsi="Calibri"/>
          <w:rtl/>
        </w:rPr>
        <w:t xml:space="preserve">, </w:t>
      </w:r>
      <w:r w:rsidRPr="00E7306F">
        <w:rPr>
          <w:rFonts w:ascii="Calibri" w:hAnsi="Calibri" w:hint="eastAsia"/>
          <w:rtl/>
        </w:rPr>
        <w:t>קצין</w:t>
      </w:r>
      <w:r w:rsidRPr="00E7306F">
        <w:rPr>
          <w:rFonts w:ascii="Calibri" w:hAnsi="Calibri"/>
          <w:rtl/>
        </w:rPr>
        <w:t xml:space="preserve"> </w:t>
      </w:r>
      <w:r w:rsidRPr="00E7306F">
        <w:rPr>
          <w:rFonts w:ascii="Calibri" w:hAnsi="Calibri" w:hint="eastAsia"/>
          <w:rtl/>
        </w:rPr>
        <w:t>המבחן</w:t>
      </w:r>
      <w:r w:rsidRPr="00E7306F">
        <w:rPr>
          <w:rFonts w:ascii="Calibri" w:hAnsi="Calibri"/>
          <w:rtl/>
        </w:rPr>
        <w:t xml:space="preserve"> </w:t>
      </w:r>
      <w:r w:rsidRPr="00E7306F">
        <w:rPr>
          <w:rFonts w:ascii="Calibri" w:hAnsi="Calibri" w:hint="eastAsia"/>
          <w:rtl/>
        </w:rPr>
        <w:t>התרשם</w:t>
      </w:r>
      <w:r w:rsidRPr="00E7306F">
        <w:rPr>
          <w:rFonts w:ascii="Calibri" w:hAnsi="Calibri"/>
          <w:rtl/>
        </w:rPr>
        <w:t xml:space="preserve"> </w:t>
      </w:r>
      <w:r w:rsidRPr="00E7306F">
        <w:rPr>
          <w:rFonts w:ascii="Calibri" w:hAnsi="Calibri" w:hint="eastAsia"/>
          <w:rtl/>
        </w:rPr>
        <w:t>מנאשם</w:t>
      </w:r>
      <w:r w:rsidRPr="00E7306F">
        <w:rPr>
          <w:rFonts w:ascii="Calibri" w:hAnsi="Calibri"/>
          <w:rtl/>
        </w:rPr>
        <w:t xml:space="preserve"> </w:t>
      </w:r>
      <w:r w:rsidRPr="00E7306F">
        <w:rPr>
          <w:rFonts w:ascii="Calibri" w:hAnsi="Calibri" w:hint="eastAsia"/>
          <w:rtl/>
        </w:rPr>
        <w:t>צעיר</w:t>
      </w:r>
      <w:r w:rsidRPr="00E7306F">
        <w:rPr>
          <w:rFonts w:ascii="Calibri" w:hAnsi="Calibri"/>
          <w:rtl/>
        </w:rPr>
        <w:t xml:space="preserve"> </w:t>
      </w:r>
      <w:r w:rsidRPr="00E7306F">
        <w:rPr>
          <w:rFonts w:ascii="Calibri" w:hAnsi="Calibri" w:hint="cs"/>
          <w:rtl/>
        </w:rPr>
        <w:t xml:space="preserve">אשר תפקד באופן </w:t>
      </w:r>
      <w:r w:rsidRPr="00E7306F">
        <w:rPr>
          <w:rFonts w:ascii="Calibri" w:hAnsi="Calibri" w:hint="eastAsia"/>
          <w:rtl/>
        </w:rPr>
        <w:t>תקין</w:t>
      </w:r>
      <w:r w:rsidRPr="00E7306F">
        <w:rPr>
          <w:rFonts w:ascii="Calibri" w:hAnsi="Calibri"/>
          <w:rtl/>
        </w:rPr>
        <w:t xml:space="preserve"> </w:t>
      </w:r>
      <w:r w:rsidRPr="00E7306F">
        <w:rPr>
          <w:rFonts w:ascii="Calibri" w:hAnsi="Calibri" w:hint="eastAsia"/>
          <w:rtl/>
        </w:rPr>
        <w:t>במסגרת</w:t>
      </w:r>
      <w:r w:rsidRPr="00E7306F">
        <w:rPr>
          <w:rFonts w:ascii="Calibri" w:hAnsi="Calibri"/>
          <w:rtl/>
        </w:rPr>
        <w:t xml:space="preserve"> </w:t>
      </w:r>
      <w:r w:rsidRPr="00E7306F">
        <w:rPr>
          <w:rFonts w:ascii="Calibri" w:hAnsi="Calibri" w:hint="eastAsia"/>
          <w:rtl/>
        </w:rPr>
        <w:t>התעסוקתית</w:t>
      </w:r>
      <w:r w:rsidRPr="00E7306F">
        <w:rPr>
          <w:rFonts w:ascii="Calibri" w:hAnsi="Calibri"/>
          <w:rtl/>
        </w:rPr>
        <w:t xml:space="preserve">, </w:t>
      </w:r>
      <w:r w:rsidRPr="00E7306F">
        <w:rPr>
          <w:rFonts w:ascii="Calibri" w:hAnsi="Calibri" w:hint="eastAsia"/>
          <w:rtl/>
        </w:rPr>
        <w:t>ומכך</w:t>
      </w:r>
      <w:r w:rsidRPr="00E7306F">
        <w:rPr>
          <w:rFonts w:ascii="Calibri" w:hAnsi="Calibri"/>
          <w:rtl/>
        </w:rPr>
        <w:t xml:space="preserve"> </w:t>
      </w:r>
      <w:r w:rsidRPr="00E7306F">
        <w:rPr>
          <w:rFonts w:ascii="Calibri" w:hAnsi="Calibri" w:hint="eastAsia"/>
          <w:rtl/>
        </w:rPr>
        <w:t>שההליכים</w:t>
      </w:r>
      <w:r w:rsidRPr="00E7306F">
        <w:rPr>
          <w:rFonts w:ascii="Calibri" w:hAnsi="Calibri"/>
          <w:rtl/>
        </w:rPr>
        <w:t xml:space="preserve"> </w:t>
      </w:r>
      <w:r w:rsidRPr="00E7306F">
        <w:rPr>
          <w:rFonts w:ascii="Calibri" w:hAnsi="Calibri" w:hint="eastAsia"/>
          <w:rtl/>
        </w:rPr>
        <w:t>המשפטיים</w:t>
      </w:r>
      <w:r w:rsidRPr="00E7306F">
        <w:rPr>
          <w:rFonts w:ascii="Calibri" w:hAnsi="Calibri"/>
          <w:rtl/>
        </w:rPr>
        <w:t xml:space="preserve"> </w:t>
      </w:r>
      <w:r w:rsidRPr="00E7306F">
        <w:rPr>
          <w:rFonts w:ascii="Calibri" w:hAnsi="Calibri" w:hint="eastAsia"/>
          <w:rtl/>
        </w:rPr>
        <w:t>ובעיקר</w:t>
      </w:r>
      <w:r w:rsidRPr="00E7306F">
        <w:rPr>
          <w:rFonts w:ascii="Calibri" w:hAnsi="Calibri"/>
          <w:rtl/>
        </w:rPr>
        <w:t xml:space="preserve"> </w:t>
      </w:r>
      <w:r w:rsidRPr="00E7306F">
        <w:rPr>
          <w:rFonts w:ascii="Calibri" w:hAnsi="Calibri" w:hint="eastAsia"/>
          <w:rtl/>
        </w:rPr>
        <w:t>מעצרו</w:t>
      </w:r>
      <w:r w:rsidRPr="00E7306F">
        <w:rPr>
          <w:rFonts w:ascii="Calibri" w:hAnsi="Calibri"/>
          <w:rtl/>
        </w:rPr>
        <w:t xml:space="preserve"> </w:t>
      </w:r>
      <w:r w:rsidRPr="00E7306F">
        <w:rPr>
          <w:rFonts w:ascii="Calibri" w:hAnsi="Calibri" w:hint="eastAsia"/>
          <w:rtl/>
        </w:rPr>
        <w:t>הממושך</w:t>
      </w:r>
      <w:r w:rsidRPr="00E7306F">
        <w:rPr>
          <w:rFonts w:ascii="Calibri" w:hAnsi="Calibri"/>
          <w:rtl/>
        </w:rPr>
        <w:t xml:space="preserve"> </w:t>
      </w:r>
      <w:r w:rsidRPr="00E7306F">
        <w:rPr>
          <w:rFonts w:ascii="Calibri" w:hAnsi="Calibri" w:hint="eastAsia"/>
          <w:rtl/>
        </w:rPr>
        <w:t>של</w:t>
      </w:r>
      <w:r w:rsidRPr="00E7306F">
        <w:rPr>
          <w:rFonts w:ascii="Calibri" w:hAnsi="Calibri"/>
          <w:rtl/>
        </w:rPr>
        <w:t xml:space="preserve"> </w:t>
      </w:r>
      <w:r w:rsidRPr="00E7306F">
        <w:rPr>
          <w:rFonts w:ascii="Calibri" w:hAnsi="Calibri" w:hint="eastAsia"/>
          <w:rtl/>
        </w:rPr>
        <w:t>הנאשם</w:t>
      </w:r>
      <w:r w:rsidRPr="00E7306F">
        <w:rPr>
          <w:rFonts w:ascii="Calibri" w:hAnsi="Calibri"/>
          <w:rtl/>
        </w:rPr>
        <w:t xml:space="preserve"> </w:t>
      </w:r>
      <w:r w:rsidRPr="00E7306F">
        <w:rPr>
          <w:rFonts w:ascii="Calibri" w:hAnsi="Calibri" w:hint="eastAsia"/>
          <w:rtl/>
        </w:rPr>
        <w:t>משמעותיים</w:t>
      </w:r>
      <w:r w:rsidRPr="00E7306F">
        <w:rPr>
          <w:rFonts w:ascii="Calibri" w:hAnsi="Calibri"/>
          <w:rtl/>
        </w:rPr>
        <w:t xml:space="preserve"> </w:t>
      </w:r>
      <w:r w:rsidRPr="00E7306F">
        <w:rPr>
          <w:rFonts w:ascii="Calibri" w:hAnsi="Calibri" w:hint="eastAsia"/>
          <w:rtl/>
        </w:rPr>
        <w:t>עבורו</w:t>
      </w:r>
      <w:r w:rsidRPr="00E7306F">
        <w:rPr>
          <w:rFonts w:ascii="Calibri" w:hAnsi="Calibri"/>
          <w:rtl/>
        </w:rPr>
        <w:t xml:space="preserve">, </w:t>
      </w:r>
      <w:r w:rsidRPr="00E7306F">
        <w:rPr>
          <w:rFonts w:ascii="Calibri" w:hAnsi="Calibri" w:hint="eastAsia"/>
          <w:rtl/>
        </w:rPr>
        <w:t>כל</w:t>
      </w:r>
      <w:r w:rsidRPr="00E7306F">
        <w:rPr>
          <w:rFonts w:ascii="Calibri" w:hAnsi="Calibri"/>
          <w:rtl/>
        </w:rPr>
        <w:t xml:space="preserve"> </w:t>
      </w:r>
      <w:r w:rsidRPr="00E7306F">
        <w:rPr>
          <w:rFonts w:ascii="Calibri" w:hAnsi="Calibri" w:hint="eastAsia"/>
          <w:rtl/>
        </w:rPr>
        <w:t>אלה</w:t>
      </w:r>
      <w:r w:rsidRPr="00E7306F">
        <w:rPr>
          <w:rFonts w:ascii="Calibri" w:hAnsi="Calibri"/>
          <w:rtl/>
        </w:rPr>
        <w:t xml:space="preserve"> </w:t>
      </w:r>
      <w:r w:rsidRPr="00E7306F">
        <w:rPr>
          <w:rFonts w:ascii="Calibri" w:hAnsi="Calibri" w:hint="eastAsia"/>
          <w:rtl/>
        </w:rPr>
        <w:t>מהווים</w:t>
      </w:r>
      <w:r w:rsidRPr="00E7306F">
        <w:rPr>
          <w:rFonts w:ascii="Calibri" w:hAnsi="Calibri"/>
          <w:rtl/>
        </w:rPr>
        <w:t xml:space="preserve"> </w:t>
      </w:r>
      <w:r w:rsidRPr="00E7306F">
        <w:rPr>
          <w:rFonts w:ascii="Calibri" w:hAnsi="Calibri" w:hint="eastAsia"/>
          <w:rtl/>
        </w:rPr>
        <w:t>גורמי</w:t>
      </w:r>
      <w:r w:rsidRPr="00E7306F">
        <w:rPr>
          <w:rFonts w:ascii="Calibri" w:hAnsi="Calibri"/>
          <w:rtl/>
        </w:rPr>
        <w:t xml:space="preserve"> </w:t>
      </w:r>
      <w:r w:rsidRPr="00E7306F">
        <w:rPr>
          <w:rFonts w:ascii="Calibri" w:hAnsi="Calibri" w:hint="eastAsia"/>
          <w:rtl/>
        </w:rPr>
        <w:t>סיכוי</w:t>
      </w:r>
      <w:r w:rsidRPr="00E7306F">
        <w:rPr>
          <w:rFonts w:ascii="Calibri" w:hAnsi="Calibri"/>
          <w:rtl/>
        </w:rPr>
        <w:t xml:space="preserve"> </w:t>
      </w:r>
      <w:r w:rsidRPr="00E7306F">
        <w:rPr>
          <w:rFonts w:ascii="Calibri" w:hAnsi="Calibri" w:hint="eastAsia"/>
          <w:rtl/>
        </w:rPr>
        <w:t>לשיקום</w:t>
      </w:r>
      <w:r w:rsidRPr="00E7306F">
        <w:rPr>
          <w:rFonts w:ascii="Calibri" w:hAnsi="Calibri"/>
          <w:rtl/>
        </w:rPr>
        <w:t xml:space="preserve">. </w:t>
      </w:r>
      <w:r w:rsidRPr="00E7306F">
        <w:rPr>
          <w:rFonts w:ascii="Calibri" w:hAnsi="Calibri" w:hint="eastAsia"/>
          <w:rtl/>
        </w:rPr>
        <w:t>מאידך</w:t>
      </w:r>
      <w:r w:rsidRPr="00E7306F">
        <w:rPr>
          <w:rFonts w:ascii="Calibri" w:hAnsi="Calibri"/>
          <w:rtl/>
        </w:rPr>
        <w:t xml:space="preserve">, </w:t>
      </w:r>
      <w:r w:rsidRPr="00E7306F">
        <w:rPr>
          <w:rFonts w:ascii="Calibri" w:hAnsi="Calibri" w:hint="eastAsia"/>
          <w:rtl/>
        </w:rPr>
        <w:t>חומרת</w:t>
      </w:r>
      <w:r w:rsidRPr="00E7306F">
        <w:rPr>
          <w:rFonts w:ascii="Calibri" w:hAnsi="Calibri"/>
          <w:rtl/>
        </w:rPr>
        <w:t xml:space="preserve"> </w:t>
      </w:r>
      <w:r w:rsidRPr="00E7306F">
        <w:rPr>
          <w:rFonts w:ascii="Calibri" w:hAnsi="Calibri" w:hint="eastAsia"/>
          <w:rtl/>
        </w:rPr>
        <w:t>העבירות</w:t>
      </w:r>
      <w:r w:rsidRPr="00E7306F">
        <w:rPr>
          <w:rFonts w:ascii="Calibri" w:hAnsi="Calibri"/>
          <w:rtl/>
        </w:rPr>
        <w:t xml:space="preserve">, </w:t>
      </w:r>
      <w:r w:rsidRPr="00E7306F">
        <w:rPr>
          <w:rFonts w:ascii="Calibri" w:hAnsi="Calibri" w:hint="eastAsia"/>
          <w:rtl/>
        </w:rPr>
        <w:t>נטייתו</w:t>
      </w:r>
      <w:r w:rsidRPr="00E7306F">
        <w:rPr>
          <w:rFonts w:ascii="Calibri" w:hAnsi="Calibri"/>
          <w:rtl/>
        </w:rPr>
        <w:t xml:space="preserve"> </w:t>
      </w:r>
      <w:r w:rsidRPr="00E7306F">
        <w:rPr>
          <w:rFonts w:ascii="Calibri" w:hAnsi="Calibri" w:hint="eastAsia"/>
          <w:rtl/>
        </w:rPr>
        <w:t>לטשטש</w:t>
      </w:r>
      <w:r w:rsidRPr="00E7306F">
        <w:rPr>
          <w:rFonts w:ascii="Calibri" w:hAnsi="Calibri"/>
          <w:rtl/>
        </w:rPr>
        <w:t xml:space="preserve"> </w:t>
      </w:r>
      <w:r w:rsidRPr="00E7306F">
        <w:rPr>
          <w:rFonts w:ascii="Calibri" w:hAnsi="Calibri" w:hint="eastAsia"/>
          <w:rtl/>
        </w:rPr>
        <w:t>את</w:t>
      </w:r>
      <w:r w:rsidRPr="00E7306F">
        <w:rPr>
          <w:rFonts w:ascii="Calibri" w:hAnsi="Calibri"/>
          <w:rtl/>
        </w:rPr>
        <w:t xml:space="preserve"> </w:t>
      </w:r>
      <w:r w:rsidRPr="00E7306F">
        <w:rPr>
          <w:rFonts w:ascii="Calibri" w:hAnsi="Calibri" w:hint="eastAsia"/>
          <w:rtl/>
        </w:rPr>
        <w:t>אופי</w:t>
      </w:r>
      <w:r w:rsidRPr="00E7306F">
        <w:rPr>
          <w:rFonts w:ascii="Calibri" w:hAnsi="Calibri"/>
          <w:rtl/>
        </w:rPr>
        <w:t xml:space="preserve"> </w:t>
      </w:r>
      <w:r w:rsidRPr="00E7306F">
        <w:rPr>
          <w:rFonts w:ascii="Calibri" w:hAnsi="Calibri" w:hint="eastAsia"/>
          <w:rtl/>
        </w:rPr>
        <w:t>קשריו</w:t>
      </w:r>
      <w:r w:rsidRPr="00E7306F">
        <w:rPr>
          <w:rFonts w:ascii="Calibri" w:hAnsi="Calibri"/>
          <w:rtl/>
        </w:rPr>
        <w:t xml:space="preserve"> </w:t>
      </w:r>
      <w:r w:rsidRPr="00E7306F">
        <w:rPr>
          <w:rFonts w:ascii="Calibri" w:hAnsi="Calibri" w:hint="eastAsia"/>
          <w:rtl/>
        </w:rPr>
        <w:t>החברתיים</w:t>
      </w:r>
      <w:r w:rsidRPr="00E7306F">
        <w:rPr>
          <w:rFonts w:ascii="Calibri" w:hAnsi="Calibri"/>
          <w:rtl/>
        </w:rPr>
        <w:t xml:space="preserve"> </w:t>
      </w:r>
      <w:r w:rsidRPr="00E7306F">
        <w:rPr>
          <w:rFonts w:ascii="Calibri" w:hAnsi="Calibri" w:hint="eastAsia"/>
          <w:rtl/>
        </w:rPr>
        <w:t>ומעורבותו</w:t>
      </w:r>
      <w:r w:rsidRPr="00E7306F">
        <w:rPr>
          <w:rFonts w:ascii="Calibri" w:hAnsi="Calibri"/>
          <w:rtl/>
        </w:rPr>
        <w:t xml:space="preserve"> </w:t>
      </w:r>
      <w:r w:rsidRPr="00E7306F">
        <w:rPr>
          <w:rFonts w:ascii="Calibri" w:hAnsi="Calibri" w:hint="eastAsia"/>
          <w:rtl/>
        </w:rPr>
        <w:t>בארגון</w:t>
      </w:r>
      <w:r w:rsidRPr="00E7306F">
        <w:rPr>
          <w:rFonts w:ascii="Calibri" w:hAnsi="Calibri"/>
          <w:rtl/>
        </w:rPr>
        <w:t xml:space="preserve">, </w:t>
      </w:r>
      <w:r w:rsidRPr="00E7306F">
        <w:rPr>
          <w:rFonts w:ascii="Calibri" w:hAnsi="Calibri" w:hint="eastAsia"/>
          <w:rtl/>
        </w:rPr>
        <w:t>רקעו</w:t>
      </w:r>
      <w:r w:rsidRPr="00E7306F">
        <w:rPr>
          <w:rFonts w:ascii="Calibri" w:hAnsi="Calibri"/>
          <w:rtl/>
        </w:rPr>
        <w:t xml:space="preserve"> </w:t>
      </w:r>
      <w:r w:rsidRPr="00E7306F">
        <w:rPr>
          <w:rFonts w:ascii="Calibri" w:hAnsi="Calibri" w:hint="eastAsia"/>
          <w:rtl/>
        </w:rPr>
        <w:t>המשפחתי</w:t>
      </w:r>
      <w:r w:rsidRPr="00E7306F">
        <w:rPr>
          <w:rFonts w:ascii="Calibri" w:hAnsi="Calibri"/>
          <w:rtl/>
        </w:rPr>
        <w:t xml:space="preserve"> </w:t>
      </w:r>
      <w:r w:rsidRPr="00E7306F">
        <w:rPr>
          <w:rFonts w:ascii="Calibri" w:hAnsi="Calibri" w:hint="eastAsia"/>
          <w:rtl/>
        </w:rPr>
        <w:t>הלא</w:t>
      </w:r>
      <w:r w:rsidRPr="00E7306F">
        <w:rPr>
          <w:rFonts w:ascii="Calibri" w:hAnsi="Calibri"/>
          <w:rtl/>
        </w:rPr>
        <w:t xml:space="preserve"> </w:t>
      </w:r>
      <w:r w:rsidRPr="00E7306F">
        <w:rPr>
          <w:rFonts w:ascii="Calibri" w:hAnsi="Calibri" w:hint="eastAsia"/>
          <w:rtl/>
        </w:rPr>
        <w:t>יציב</w:t>
      </w:r>
      <w:r w:rsidRPr="00E7306F">
        <w:rPr>
          <w:rFonts w:ascii="Calibri" w:hAnsi="Calibri"/>
          <w:rtl/>
        </w:rPr>
        <w:t xml:space="preserve"> </w:t>
      </w:r>
      <w:r w:rsidRPr="00E7306F">
        <w:rPr>
          <w:rFonts w:ascii="Calibri" w:hAnsi="Calibri" w:hint="eastAsia"/>
          <w:rtl/>
        </w:rPr>
        <w:t>והעדר</w:t>
      </w:r>
      <w:r w:rsidRPr="00E7306F">
        <w:rPr>
          <w:rFonts w:ascii="Calibri" w:hAnsi="Calibri"/>
          <w:rtl/>
        </w:rPr>
        <w:t xml:space="preserve"> </w:t>
      </w:r>
      <w:r w:rsidRPr="00E7306F">
        <w:rPr>
          <w:rFonts w:ascii="Calibri" w:hAnsi="Calibri" w:hint="eastAsia"/>
          <w:rtl/>
        </w:rPr>
        <w:t>בדמויות</w:t>
      </w:r>
      <w:r w:rsidRPr="00E7306F">
        <w:rPr>
          <w:rFonts w:ascii="Calibri" w:hAnsi="Calibri"/>
          <w:rtl/>
        </w:rPr>
        <w:t xml:space="preserve"> </w:t>
      </w:r>
      <w:r w:rsidRPr="00E7306F">
        <w:rPr>
          <w:rFonts w:ascii="Calibri" w:hAnsi="Calibri" w:hint="eastAsia"/>
          <w:rtl/>
        </w:rPr>
        <w:t>סמכות</w:t>
      </w:r>
      <w:r w:rsidRPr="00E7306F">
        <w:rPr>
          <w:rFonts w:ascii="Calibri" w:hAnsi="Calibri"/>
          <w:rtl/>
        </w:rPr>
        <w:t xml:space="preserve"> </w:t>
      </w:r>
      <w:r w:rsidRPr="00E7306F">
        <w:rPr>
          <w:rFonts w:ascii="Calibri" w:hAnsi="Calibri" w:hint="eastAsia"/>
          <w:rtl/>
        </w:rPr>
        <w:t>הוריות</w:t>
      </w:r>
      <w:r w:rsidRPr="00E7306F">
        <w:rPr>
          <w:rFonts w:ascii="Calibri" w:hAnsi="Calibri" w:hint="cs"/>
          <w:rtl/>
        </w:rPr>
        <w:t>,</w:t>
      </w:r>
      <w:r w:rsidRPr="00E7306F">
        <w:rPr>
          <w:rFonts w:ascii="Calibri" w:hAnsi="Calibri"/>
          <w:rtl/>
        </w:rPr>
        <w:t xml:space="preserve"> </w:t>
      </w:r>
      <w:r w:rsidRPr="00E7306F">
        <w:rPr>
          <w:rFonts w:ascii="Calibri" w:hAnsi="Calibri" w:hint="eastAsia"/>
          <w:rtl/>
        </w:rPr>
        <w:t>כך</w:t>
      </w:r>
      <w:r w:rsidRPr="00E7306F">
        <w:rPr>
          <w:rFonts w:ascii="Calibri" w:hAnsi="Calibri"/>
          <w:rtl/>
        </w:rPr>
        <w:t xml:space="preserve"> </w:t>
      </w:r>
      <w:r w:rsidRPr="00E7306F">
        <w:rPr>
          <w:rFonts w:ascii="Calibri" w:hAnsi="Calibri" w:hint="eastAsia"/>
          <w:rtl/>
        </w:rPr>
        <w:t>שמגיל</w:t>
      </w:r>
      <w:r w:rsidRPr="00E7306F">
        <w:rPr>
          <w:rFonts w:ascii="Calibri" w:hAnsi="Calibri"/>
          <w:rtl/>
        </w:rPr>
        <w:t xml:space="preserve"> </w:t>
      </w:r>
      <w:r w:rsidRPr="00E7306F">
        <w:rPr>
          <w:rFonts w:ascii="Calibri" w:hAnsi="Calibri" w:hint="eastAsia"/>
          <w:rtl/>
        </w:rPr>
        <w:t>צעיר</w:t>
      </w:r>
      <w:r w:rsidRPr="00E7306F">
        <w:rPr>
          <w:rFonts w:ascii="Calibri" w:hAnsi="Calibri"/>
          <w:rtl/>
        </w:rPr>
        <w:t xml:space="preserve"> </w:t>
      </w:r>
      <w:r w:rsidRPr="00E7306F">
        <w:rPr>
          <w:rFonts w:ascii="Calibri" w:hAnsi="Calibri" w:hint="eastAsia"/>
          <w:rtl/>
        </w:rPr>
        <w:t>הוא</w:t>
      </w:r>
      <w:r w:rsidRPr="00E7306F">
        <w:rPr>
          <w:rFonts w:ascii="Calibri" w:hAnsi="Calibri"/>
          <w:rtl/>
        </w:rPr>
        <w:t xml:space="preserve"> </w:t>
      </w:r>
      <w:r w:rsidRPr="00E7306F">
        <w:rPr>
          <w:rFonts w:ascii="Calibri" w:hAnsi="Calibri" w:hint="eastAsia"/>
          <w:rtl/>
        </w:rPr>
        <w:t>מתמודד</w:t>
      </w:r>
      <w:r w:rsidRPr="00E7306F">
        <w:rPr>
          <w:rFonts w:ascii="Calibri" w:hAnsi="Calibri"/>
          <w:rtl/>
        </w:rPr>
        <w:t xml:space="preserve"> </w:t>
      </w:r>
      <w:r w:rsidRPr="00E7306F">
        <w:rPr>
          <w:rFonts w:ascii="Calibri" w:hAnsi="Calibri" w:hint="eastAsia"/>
          <w:rtl/>
        </w:rPr>
        <w:t>עם</w:t>
      </w:r>
      <w:r w:rsidRPr="00E7306F">
        <w:rPr>
          <w:rFonts w:ascii="Calibri" w:hAnsi="Calibri"/>
          <w:rtl/>
        </w:rPr>
        <w:t xml:space="preserve"> </w:t>
      </w:r>
      <w:r w:rsidRPr="00E7306F">
        <w:rPr>
          <w:rFonts w:ascii="Calibri" w:hAnsi="Calibri" w:hint="eastAsia"/>
          <w:rtl/>
        </w:rPr>
        <w:t>שאלות</w:t>
      </w:r>
      <w:r w:rsidRPr="00E7306F">
        <w:rPr>
          <w:rFonts w:ascii="Calibri" w:hAnsi="Calibri"/>
          <w:rtl/>
        </w:rPr>
        <w:t xml:space="preserve"> </w:t>
      </w:r>
      <w:r w:rsidRPr="00E7306F">
        <w:rPr>
          <w:rFonts w:ascii="Calibri" w:hAnsi="Calibri" w:hint="eastAsia"/>
          <w:rtl/>
        </w:rPr>
        <w:t>של</w:t>
      </w:r>
      <w:r w:rsidRPr="00E7306F">
        <w:rPr>
          <w:rFonts w:ascii="Calibri" w:hAnsi="Calibri"/>
          <w:rtl/>
        </w:rPr>
        <w:t xml:space="preserve"> </w:t>
      </w:r>
      <w:r w:rsidRPr="00E7306F">
        <w:rPr>
          <w:rFonts w:ascii="Calibri" w:hAnsi="Calibri" w:hint="eastAsia"/>
          <w:rtl/>
        </w:rPr>
        <w:t>זהות</w:t>
      </w:r>
      <w:r w:rsidRPr="00E7306F">
        <w:rPr>
          <w:rFonts w:ascii="Calibri" w:hAnsi="Calibri"/>
          <w:rtl/>
        </w:rPr>
        <w:t xml:space="preserve"> </w:t>
      </w:r>
      <w:r w:rsidRPr="00E7306F">
        <w:rPr>
          <w:rFonts w:ascii="Calibri" w:hAnsi="Calibri" w:hint="eastAsia"/>
          <w:rtl/>
        </w:rPr>
        <w:t>עצמית</w:t>
      </w:r>
      <w:r w:rsidRPr="00E7306F">
        <w:rPr>
          <w:rFonts w:ascii="Calibri" w:hAnsi="Calibri"/>
          <w:rtl/>
        </w:rPr>
        <w:t xml:space="preserve"> </w:t>
      </w:r>
      <w:r w:rsidRPr="00E7306F">
        <w:rPr>
          <w:rFonts w:ascii="Calibri" w:hAnsi="Calibri" w:hint="eastAsia"/>
          <w:rtl/>
        </w:rPr>
        <w:t>ולאומית</w:t>
      </w:r>
      <w:r w:rsidRPr="00E7306F">
        <w:rPr>
          <w:rFonts w:ascii="Calibri" w:hAnsi="Calibri"/>
          <w:rtl/>
        </w:rPr>
        <w:t xml:space="preserve"> </w:t>
      </w:r>
      <w:r w:rsidRPr="00E7306F">
        <w:rPr>
          <w:rFonts w:ascii="Calibri" w:hAnsi="Calibri" w:hint="eastAsia"/>
          <w:rtl/>
        </w:rPr>
        <w:t>שהובילו</w:t>
      </w:r>
      <w:r w:rsidRPr="00E7306F">
        <w:rPr>
          <w:rFonts w:ascii="Calibri" w:hAnsi="Calibri"/>
          <w:rtl/>
        </w:rPr>
        <w:t xml:space="preserve"> </w:t>
      </w:r>
      <w:r w:rsidRPr="00E7306F">
        <w:rPr>
          <w:rFonts w:ascii="Calibri" w:hAnsi="Calibri" w:hint="eastAsia"/>
          <w:rtl/>
        </w:rPr>
        <w:t>אותו</w:t>
      </w:r>
      <w:r w:rsidRPr="00E7306F">
        <w:rPr>
          <w:rFonts w:ascii="Calibri" w:hAnsi="Calibri"/>
          <w:rtl/>
        </w:rPr>
        <w:t xml:space="preserve"> </w:t>
      </w:r>
      <w:r w:rsidRPr="00E7306F">
        <w:rPr>
          <w:rFonts w:ascii="Calibri" w:hAnsi="Calibri" w:hint="eastAsia"/>
          <w:rtl/>
        </w:rPr>
        <w:t>להתחברות</w:t>
      </w:r>
      <w:r w:rsidRPr="00E7306F">
        <w:rPr>
          <w:rFonts w:ascii="Calibri" w:hAnsi="Calibri"/>
          <w:rtl/>
        </w:rPr>
        <w:t xml:space="preserve"> </w:t>
      </w:r>
      <w:r w:rsidRPr="00E7306F">
        <w:rPr>
          <w:rFonts w:ascii="Calibri" w:hAnsi="Calibri" w:hint="eastAsia"/>
          <w:rtl/>
        </w:rPr>
        <w:t>לחברה</w:t>
      </w:r>
      <w:r w:rsidRPr="00E7306F">
        <w:rPr>
          <w:rFonts w:ascii="Calibri" w:hAnsi="Calibri"/>
          <w:rtl/>
        </w:rPr>
        <w:t xml:space="preserve"> </w:t>
      </w:r>
      <w:r w:rsidRPr="00E7306F">
        <w:rPr>
          <w:rFonts w:ascii="Calibri" w:hAnsi="Calibri" w:hint="eastAsia"/>
          <w:rtl/>
        </w:rPr>
        <w:t>שולית</w:t>
      </w:r>
      <w:r w:rsidRPr="00E7306F">
        <w:rPr>
          <w:rFonts w:ascii="Calibri" w:hAnsi="Calibri" w:hint="cs"/>
          <w:rtl/>
        </w:rPr>
        <w:t xml:space="preserve"> ו</w:t>
      </w:r>
      <w:r w:rsidRPr="00E7306F">
        <w:rPr>
          <w:rFonts w:ascii="Calibri" w:hAnsi="Calibri" w:hint="eastAsia"/>
          <w:rtl/>
        </w:rPr>
        <w:t>הפנים</w:t>
      </w:r>
      <w:r w:rsidRPr="00E7306F">
        <w:rPr>
          <w:rFonts w:ascii="Calibri" w:hAnsi="Calibri"/>
          <w:rtl/>
        </w:rPr>
        <w:t xml:space="preserve"> </w:t>
      </w:r>
      <w:r w:rsidRPr="00E7306F">
        <w:rPr>
          <w:rFonts w:ascii="Calibri" w:hAnsi="Calibri" w:hint="eastAsia"/>
          <w:rtl/>
        </w:rPr>
        <w:t>את</w:t>
      </w:r>
      <w:r w:rsidRPr="00E7306F">
        <w:rPr>
          <w:rFonts w:ascii="Calibri" w:hAnsi="Calibri"/>
          <w:rtl/>
        </w:rPr>
        <w:t xml:space="preserve"> </w:t>
      </w:r>
      <w:r w:rsidRPr="00E7306F">
        <w:rPr>
          <w:rFonts w:ascii="Calibri" w:hAnsi="Calibri" w:hint="eastAsia"/>
          <w:rtl/>
        </w:rPr>
        <w:t>ערכי</w:t>
      </w:r>
      <w:r w:rsidRPr="00E7306F">
        <w:rPr>
          <w:rFonts w:ascii="Calibri" w:hAnsi="Calibri"/>
          <w:rtl/>
        </w:rPr>
        <w:t xml:space="preserve"> </w:t>
      </w:r>
      <w:r w:rsidRPr="00E7306F">
        <w:rPr>
          <w:rFonts w:ascii="Calibri" w:hAnsi="Calibri" w:hint="eastAsia"/>
          <w:rtl/>
        </w:rPr>
        <w:t>החברה</w:t>
      </w:r>
      <w:r w:rsidRPr="00E7306F">
        <w:rPr>
          <w:rFonts w:ascii="Calibri" w:hAnsi="Calibri"/>
          <w:rtl/>
        </w:rPr>
        <w:t xml:space="preserve"> </w:t>
      </w:r>
      <w:r w:rsidRPr="00E7306F">
        <w:rPr>
          <w:rFonts w:ascii="Calibri" w:hAnsi="Calibri" w:hint="eastAsia"/>
          <w:rtl/>
        </w:rPr>
        <w:t>אליה</w:t>
      </w:r>
      <w:r w:rsidRPr="00E7306F">
        <w:rPr>
          <w:rFonts w:ascii="Calibri" w:hAnsi="Calibri"/>
          <w:rtl/>
        </w:rPr>
        <w:t xml:space="preserve"> </w:t>
      </w:r>
      <w:r w:rsidRPr="00E7306F">
        <w:rPr>
          <w:rFonts w:ascii="Calibri" w:hAnsi="Calibri" w:hint="eastAsia"/>
          <w:rtl/>
        </w:rPr>
        <w:t>התחבר</w:t>
      </w:r>
      <w:r w:rsidRPr="00E7306F">
        <w:rPr>
          <w:rFonts w:ascii="Calibri" w:hAnsi="Calibri"/>
          <w:rtl/>
        </w:rPr>
        <w:t xml:space="preserve"> </w:t>
      </w:r>
      <w:r w:rsidRPr="00E7306F">
        <w:rPr>
          <w:rFonts w:ascii="Calibri" w:hAnsi="Calibri" w:hint="eastAsia"/>
          <w:rtl/>
        </w:rPr>
        <w:t>והתאים</w:t>
      </w:r>
      <w:r w:rsidRPr="00E7306F">
        <w:rPr>
          <w:rFonts w:ascii="Calibri" w:hAnsi="Calibri"/>
          <w:rtl/>
        </w:rPr>
        <w:t xml:space="preserve"> </w:t>
      </w:r>
      <w:r w:rsidRPr="00E7306F">
        <w:rPr>
          <w:rFonts w:ascii="Calibri" w:hAnsi="Calibri" w:hint="eastAsia"/>
          <w:rtl/>
        </w:rPr>
        <w:t>את</w:t>
      </w:r>
      <w:r w:rsidRPr="00E7306F">
        <w:rPr>
          <w:rFonts w:ascii="Calibri" w:hAnsi="Calibri"/>
          <w:rtl/>
        </w:rPr>
        <w:t xml:space="preserve"> </w:t>
      </w:r>
      <w:r w:rsidRPr="00E7306F">
        <w:rPr>
          <w:rFonts w:ascii="Calibri" w:hAnsi="Calibri" w:hint="eastAsia"/>
          <w:rtl/>
        </w:rPr>
        <w:t>התנהלותו</w:t>
      </w:r>
      <w:r w:rsidRPr="00E7306F">
        <w:rPr>
          <w:rFonts w:ascii="Calibri" w:hAnsi="Calibri"/>
          <w:rtl/>
        </w:rPr>
        <w:t xml:space="preserve"> </w:t>
      </w:r>
      <w:r w:rsidRPr="00E7306F">
        <w:rPr>
          <w:rFonts w:ascii="Calibri" w:hAnsi="Calibri" w:hint="eastAsia"/>
          <w:rtl/>
        </w:rPr>
        <w:t>לערכים</w:t>
      </w:r>
      <w:r w:rsidRPr="00E7306F">
        <w:rPr>
          <w:rFonts w:ascii="Calibri" w:hAnsi="Calibri"/>
          <w:rtl/>
        </w:rPr>
        <w:t xml:space="preserve"> </w:t>
      </w:r>
      <w:r w:rsidRPr="00E7306F">
        <w:rPr>
          <w:rFonts w:ascii="Calibri" w:hAnsi="Calibri" w:hint="eastAsia"/>
          <w:rtl/>
        </w:rPr>
        <w:t>של</w:t>
      </w:r>
      <w:r w:rsidRPr="00E7306F">
        <w:rPr>
          <w:rFonts w:ascii="Calibri" w:hAnsi="Calibri"/>
          <w:rtl/>
        </w:rPr>
        <w:t xml:space="preserve"> </w:t>
      </w:r>
      <w:r w:rsidRPr="00E7306F">
        <w:rPr>
          <w:rFonts w:ascii="Calibri" w:hAnsi="Calibri" w:hint="eastAsia"/>
          <w:rtl/>
        </w:rPr>
        <w:t>חבריו</w:t>
      </w:r>
      <w:r w:rsidRPr="00E7306F">
        <w:rPr>
          <w:rFonts w:ascii="Calibri" w:hAnsi="Calibri"/>
          <w:rtl/>
        </w:rPr>
        <w:t xml:space="preserve"> </w:t>
      </w:r>
      <w:r w:rsidRPr="00E7306F">
        <w:rPr>
          <w:rFonts w:ascii="Calibri" w:hAnsi="Calibri" w:hint="eastAsia"/>
          <w:rtl/>
        </w:rPr>
        <w:t>כדרך</w:t>
      </w:r>
      <w:r w:rsidRPr="00E7306F">
        <w:rPr>
          <w:rFonts w:ascii="Calibri" w:hAnsi="Calibri"/>
          <w:rtl/>
        </w:rPr>
        <w:t xml:space="preserve"> </w:t>
      </w:r>
      <w:r w:rsidRPr="00E7306F">
        <w:rPr>
          <w:rFonts w:ascii="Calibri" w:hAnsi="Calibri" w:hint="eastAsia"/>
          <w:rtl/>
        </w:rPr>
        <w:t>להשיג</w:t>
      </w:r>
      <w:r w:rsidRPr="00E7306F">
        <w:rPr>
          <w:rFonts w:ascii="Calibri" w:hAnsi="Calibri"/>
          <w:rtl/>
        </w:rPr>
        <w:t xml:space="preserve"> </w:t>
      </w:r>
      <w:r w:rsidRPr="00E7306F">
        <w:rPr>
          <w:rFonts w:ascii="Calibri" w:hAnsi="Calibri" w:hint="eastAsia"/>
          <w:rtl/>
        </w:rPr>
        <w:t>תחושות</w:t>
      </w:r>
      <w:r w:rsidRPr="00E7306F">
        <w:rPr>
          <w:rFonts w:ascii="Calibri" w:hAnsi="Calibri"/>
          <w:rtl/>
        </w:rPr>
        <w:t xml:space="preserve"> </w:t>
      </w:r>
      <w:r w:rsidRPr="00E7306F">
        <w:rPr>
          <w:rFonts w:ascii="Calibri" w:hAnsi="Calibri" w:hint="eastAsia"/>
          <w:rtl/>
        </w:rPr>
        <w:t>שייכות</w:t>
      </w:r>
      <w:r w:rsidRPr="00E7306F">
        <w:rPr>
          <w:rFonts w:ascii="Calibri" w:hAnsi="Calibri"/>
          <w:rtl/>
        </w:rPr>
        <w:t xml:space="preserve">, </w:t>
      </w:r>
      <w:r w:rsidRPr="00E7306F">
        <w:rPr>
          <w:rFonts w:ascii="Calibri" w:hAnsi="Calibri" w:hint="eastAsia"/>
          <w:rtl/>
        </w:rPr>
        <w:t>הערכה</w:t>
      </w:r>
      <w:r w:rsidRPr="00E7306F">
        <w:rPr>
          <w:rFonts w:ascii="Calibri" w:hAnsi="Calibri"/>
          <w:rtl/>
        </w:rPr>
        <w:t xml:space="preserve"> </w:t>
      </w:r>
      <w:r w:rsidRPr="00E7306F">
        <w:rPr>
          <w:rFonts w:ascii="Calibri" w:hAnsi="Calibri" w:hint="eastAsia"/>
          <w:rtl/>
        </w:rPr>
        <w:t>וביטחון</w:t>
      </w:r>
      <w:r w:rsidRPr="00E7306F">
        <w:rPr>
          <w:rFonts w:ascii="Calibri" w:hAnsi="Calibri"/>
          <w:rtl/>
        </w:rPr>
        <w:t xml:space="preserve"> </w:t>
      </w:r>
      <w:r w:rsidRPr="00E7306F">
        <w:rPr>
          <w:rFonts w:ascii="Calibri" w:hAnsi="Calibri" w:hint="eastAsia"/>
          <w:rtl/>
        </w:rPr>
        <w:t>עצמי</w:t>
      </w:r>
      <w:r w:rsidRPr="00E7306F">
        <w:rPr>
          <w:rFonts w:ascii="Calibri" w:hAnsi="Calibri" w:hint="cs"/>
          <w:rtl/>
        </w:rPr>
        <w:t>. בנוסף,</w:t>
      </w:r>
      <w:r w:rsidRPr="00E7306F">
        <w:rPr>
          <w:rFonts w:ascii="Calibri" w:hAnsi="Calibri"/>
          <w:rtl/>
        </w:rPr>
        <w:t xml:space="preserve"> </w:t>
      </w:r>
      <w:r w:rsidRPr="00E7306F">
        <w:rPr>
          <w:rFonts w:ascii="Calibri" w:hAnsi="Calibri" w:hint="eastAsia"/>
          <w:rtl/>
        </w:rPr>
        <w:t>טשטוש</w:t>
      </w:r>
      <w:r w:rsidRPr="00E7306F">
        <w:rPr>
          <w:rFonts w:ascii="Calibri" w:hAnsi="Calibri"/>
          <w:rtl/>
        </w:rPr>
        <w:t xml:space="preserve"> </w:t>
      </w:r>
      <w:r w:rsidRPr="00E7306F">
        <w:rPr>
          <w:rFonts w:ascii="Calibri" w:hAnsi="Calibri" w:hint="eastAsia"/>
          <w:rtl/>
        </w:rPr>
        <w:t>וצמצום</w:t>
      </w:r>
      <w:r w:rsidRPr="00E7306F">
        <w:rPr>
          <w:rFonts w:ascii="Calibri" w:hAnsi="Calibri"/>
          <w:rtl/>
        </w:rPr>
        <w:t xml:space="preserve"> </w:t>
      </w:r>
      <w:r w:rsidRPr="00E7306F">
        <w:rPr>
          <w:rFonts w:ascii="Calibri" w:hAnsi="Calibri" w:hint="eastAsia"/>
          <w:rtl/>
        </w:rPr>
        <w:t>התנהלותו</w:t>
      </w:r>
      <w:r w:rsidRPr="00E7306F">
        <w:rPr>
          <w:rFonts w:ascii="Calibri" w:hAnsi="Calibri"/>
          <w:rtl/>
        </w:rPr>
        <w:t xml:space="preserve"> </w:t>
      </w:r>
      <w:r w:rsidRPr="00E7306F">
        <w:rPr>
          <w:rFonts w:ascii="Calibri" w:hAnsi="Calibri" w:hint="eastAsia"/>
          <w:rtl/>
        </w:rPr>
        <w:t>הבעייתית</w:t>
      </w:r>
      <w:r w:rsidRPr="00E7306F">
        <w:rPr>
          <w:rFonts w:ascii="Calibri" w:hAnsi="Calibri"/>
          <w:rtl/>
        </w:rPr>
        <w:t xml:space="preserve"> </w:t>
      </w:r>
      <w:r w:rsidRPr="00E7306F">
        <w:rPr>
          <w:rFonts w:ascii="Calibri" w:hAnsi="Calibri" w:hint="eastAsia"/>
          <w:rtl/>
        </w:rPr>
        <w:t>וקושיו</w:t>
      </w:r>
      <w:r w:rsidRPr="00E7306F">
        <w:rPr>
          <w:rFonts w:ascii="Calibri" w:hAnsi="Calibri"/>
          <w:rtl/>
        </w:rPr>
        <w:t xml:space="preserve"> </w:t>
      </w:r>
      <w:r w:rsidRPr="00E7306F">
        <w:rPr>
          <w:rFonts w:ascii="Calibri" w:hAnsi="Calibri" w:hint="eastAsia"/>
          <w:rtl/>
        </w:rPr>
        <w:t>לבחון</w:t>
      </w:r>
      <w:r w:rsidRPr="00E7306F">
        <w:rPr>
          <w:rFonts w:ascii="Calibri" w:hAnsi="Calibri"/>
          <w:rtl/>
        </w:rPr>
        <w:t xml:space="preserve"> </w:t>
      </w:r>
      <w:r w:rsidRPr="00E7306F">
        <w:rPr>
          <w:rFonts w:ascii="Calibri" w:hAnsi="Calibri" w:hint="eastAsia"/>
          <w:rtl/>
        </w:rPr>
        <w:t>באופן</w:t>
      </w:r>
      <w:r w:rsidRPr="00E7306F">
        <w:rPr>
          <w:rFonts w:ascii="Calibri" w:hAnsi="Calibri"/>
          <w:rtl/>
        </w:rPr>
        <w:t xml:space="preserve"> </w:t>
      </w:r>
      <w:r w:rsidRPr="00E7306F">
        <w:rPr>
          <w:rFonts w:ascii="Calibri" w:hAnsi="Calibri" w:hint="eastAsia"/>
          <w:rtl/>
        </w:rPr>
        <w:t>מעמיק</w:t>
      </w:r>
      <w:r w:rsidRPr="00E7306F">
        <w:rPr>
          <w:rFonts w:ascii="Calibri" w:hAnsi="Calibri"/>
          <w:rtl/>
        </w:rPr>
        <w:t xml:space="preserve"> </w:t>
      </w:r>
      <w:r w:rsidRPr="00E7306F">
        <w:rPr>
          <w:rFonts w:ascii="Calibri" w:hAnsi="Calibri" w:hint="eastAsia"/>
          <w:rtl/>
        </w:rPr>
        <w:t>את</w:t>
      </w:r>
      <w:r w:rsidRPr="00E7306F">
        <w:rPr>
          <w:rFonts w:ascii="Calibri" w:hAnsi="Calibri"/>
          <w:rtl/>
        </w:rPr>
        <w:t xml:space="preserve"> </w:t>
      </w:r>
      <w:r w:rsidRPr="00E7306F">
        <w:rPr>
          <w:rFonts w:ascii="Calibri" w:hAnsi="Calibri" w:hint="eastAsia"/>
          <w:rtl/>
        </w:rPr>
        <w:t>האלמנטים</w:t>
      </w:r>
      <w:r w:rsidRPr="00E7306F">
        <w:rPr>
          <w:rFonts w:ascii="Calibri" w:hAnsi="Calibri"/>
          <w:rtl/>
        </w:rPr>
        <w:t xml:space="preserve"> </w:t>
      </w:r>
      <w:r w:rsidRPr="00E7306F">
        <w:rPr>
          <w:rFonts w:ascii="Calibri" w:hAnsi="Calibri" w:hint="eastAsia"/>
          <w:rtl/>
        </w:rPr>
        <w:t>המכשילים</w:t>
      </w:r>
      <w:r w:rsidRPr="00E7306F">
        <w:rPr>
          <w:rFonts w:ascii="Calibri" w:hAnsi="Calibri"/>
          <w:rtl/>
        </w:rPr>
        <w:t xml:space="preserve"> </w:t>
      </w:r>
      <w:r w:rsidRPr="00E7306F">
        <w:rPr>
          <w:rFonts w:ascii="Calibri" w:hAnsi="Calibri" w:hint="eastAsia"/>
          <w:rtl/>
        </w:rPr>
        <w:t>בהתנהגותו</w:t>
      </w:r>
      <w:r w:rsidRPr="00E7306F">
        <w:rPr>
          <w:rFonts w:ascii="Calibri" w:hAnsi="Calibri"/>
          <w:rtl/>
        </w:rPr>
        <w:t xml:space="preserve">, </w:t>
      </w:r>
      <w:r w:rsidRPr="00E7306F">
        <w:rPr>
          <w:rFonts w:ascii="Calibri" w:hAnsi="Calibri" w:hint="cs"/>
          <w:rtl/>
        </w:rPr>
        <w:t>ו</w:t>
      </w:r>
      <w:r w:rsidRPr="00E7306F">
        <w:rPr>
          <w:rFonts w:ascii="Calibri" w:hAnsi="Calibri" w:hint="eastAsia"/>
          <w:rtl/>
        </w:rPr>
        <w:t>במצבי</w:t>
      </w:r>
      <w:r w:rsidRPr="00E7306F">
        <w:rPr>
          <w:rFonts w:ascii="Calibri" w:hAnsi="Calibri"/>
          <w:rtl/>
        </w:rPr>
        <w:t xml:space="preserve"> </w:t>
      </w:r>
      <w:r w:rsidRPr="00E7306F">
        <w:rPr>
          <w:rFonts w:ascii="Calibri" w:hAnsi="Calibri" w:hint="eastAsia"/>
          <w:rtl/>
        </w:rPr>
        <w:t>קונפליקט</w:t>
      </w:r>
      <w:r w:rsidRPr="00E7306F">
        <w:rPr>
          <w:rFonts w:ascii="Calibri" w:hAnsi="Calibri"/>
          <w:rtl/>
        </w:rPr>
        <w:t xml:space="preserve"> </w:t>
      </w:r>
      <w:r w:rsidRPr="00E7306F">
        <w:rPr>
          <w:rFonts w:ascii="Calibri" w:hAnsi="Calibri" w:hint="eastAsia"/>
          <w:rtl/>
        </w:rPr>
        <w:t>מחויבותו</w:t>
      </w:r>
      <w:r w:rsidRPr="00E7306F">
        <w:rPr>
          <w:rFonts w:ascii="Calibri" w:hAnsi="Calibri"/>
          <w:rtl/>
        </w:rPr>
        <w:t xml:space="preserve"> </w:t>
      </w:r>
      <w:r w:rsidRPr="00E7306F">
        <w:rPr>
          <w:rFonts w:ascii="Calibri" w:hAnsi="Calibri" w:hint="eastAsia"/>
          <w:rtl/>
        </w:rPr>
        <w:t>לסביבתו</w:t>
      </w:r>
      <w:r w:rsidRPr="00E7306F">
        <w:rPr>
          <w:rFonts w:ascii="Calibri" w:hAnsi="Calibri"/>
          <w:rtl/>
        </w:rPr>
        <w:t xml:space="preserve"> </w:t>
      </w:r>
      <w:r w:rsidRPr="00E7306F">
        <w:rPr>
          <w:rFonts w:ascii="Calibri" w:hAnsi="Calibri" w:hint="eastAsia"/>
          <w:rtl/>
        </w:rPr>
        <w:t>החברתית</w:t>
      </w:r>
      <w:r w:rsidRPr="00E7306F">
        <w:rPr>
          <w:rFonts w:ascii="Calibri" w:hAnsi="Calibri"/>
          <w:rtl/>
        </w:rPr>
        <w:t xml:space="preserve"> </w:t>
      </w:r>
      <w:r w:rsidRPr="00E7306F">
        <w:rPr>
          <w:rFonts w:ascii="Calibri" w:hAnsi="Calibri" w:hint="eastAsia"/>
          <w:rtl/>
        </w:rPr>
        <w:t>ולקבוצת</w:t>
      </w:r>
      <w:r w:rsidRPr="00E7306F">
        <w:rPr>
          <w:rFonts w:ascii="Calibri" w:hAnsi="Calibri"/>
          <w:rtl/>
        </w:rPr>
        <w:t xml:space="preserve"> </w:t>
      </w:r>
      <w:r w:rsidRPr="00E7306F">
        <w:rPr>
          <w:rFonts w:ascii="Calibri" w:hAnsi="Calibri" w:hint="eastAsia"/>
          <w:rtl/>
        </w:rPr>
        <w:t>השווים</w:t>
      </w:r>
      <w:r w:rsidRPr="00E7306F">
        <w:rPr>
          <w:rFonts w:ascii="Calibri" w:hAnsi="Calibri"/>
          <w:rtl/>
        </w:rPr>
        <w:t xml:space="preserve"> </w:t>
      </w:r>
      <w:r w:rsidRPr="00E7306F">
        <w:rPr>
          <w:rFonts w:ascii="Calibri" w:hAnsi="Calibri" w:hint="eastAsia"/>
          <w:rtl/>
        </w:rPr>
        <w:t>עולה</w:t>
      </w:r>
      <w:r w:rsidRPr="00E7306F">
        <w:rPr>
          <w:rFonts w:ascii="Calibri" w:hAnsi="Calibri"/>
          <w:rtl/>
        </w:rPr>
        <w:t xml:space="preserve"> </w:t>
      </w:r>
      <w:r w:rsidRPr="00E7306F">
        <w:rPr>
          <w:rFonts w:ascii="Calibri" w:hAnsi="Calibri" w:hint="eastAsia"/>
          <w:rtl/>
        </w:rPr>
        <w:t>על</w:t>
      </w:r>
      <w:r w:rsidRPr="00E7306F">
        <w:rPr>
          <w:rFonts w:ascii="Calibri" w:hAnsi="Calibri"/>
          <w:rtl/>
        </w:rPr>
        <w:t xml:space="preserve"> </w:t>
      </w:r>
      <w:r w:rsidRPr="00E7306F">
        <w:rPr>
          <w:rFonts w:ascii="Calibri" w:hAnsi="Calibri" w:hint="eastAsia"/>
          <w:rtl/>
        </w:rPr>
        <w:t>העמידה</w:t>
      </w:r>
      <w:r w:rsidRPr="00E7306F">
        <w:rPr>
          <w:rFonts w:ascii="Calibri" w:hAnsi="Calibri"/>
          <w:rtl/>
        </w:rPr>
        <w:t xml:space="preserve"> </w:t>
      </w:r>
      <w:r w:rsidRPr="00E7306F">
        <w:rPr>
          <w:rFonts w:ascii="Calibri" w:hAnsi="Calibri" w:hint="eastAsia"/>
          <w:rtl/>
        </w:rPr>
        <w:t>בגבולות</w:t>
      </w:r>
      <w:r w:rsidRPr="00E7306F">
        <w:rPr>
          <w:rFonts w:ascii="Calibri" w:hAnsi="Calibri"/>
          <w:rtl/>
        </w:rPr>
        <w:t xml:space="preserve"> </w:t>
      </w:r>
      <w:r w:rsidRPr="00E7306F">
        <w:rPr>
          <w:rFonts w:ascii="Calibri" w:hAnsi="Calibri" w:hint="eastAsia"/>
          <w:rtl/>
        </w:rPr>
        <w:t>החוק</w:t>
      </w:r>
      <w:r w:rsidRPr="00E7306F">
        <w:rPr>
          <w:rFonts w:ascii="Calibri" w:hAnsi="Calibri"/>
          <w:rtl/>
        </w:rPr>
        <w:t xml:space="preserve"> </w:t>
      </w:r>
      <w:r w:rsidRPr="00E7306F">
        <w:rPr>
          <w:rFonts w:ascii="Calibri" w:hAnsi="Calibri" w:hint="eastAsia"/>
          <w:rtl/>
        </w:rPr>
        <w:t>ויכולה</w:t>
      </w:r>
      <w:r w:rsidRPr="00E7306F">
        <w:rPr>
          <w:rFonts w:ascii="Calibri" w:hAnsi="Calibri"/>
          <w:rtl/>
        </w:rPr>
        <w:t xml:space="preserve"> </w:t>
      </w:r>
      <w:r w:rsidRPr="00E7306F">
        <w:rPr>
          <w:rFonts w:ascii="Calibri" w:hAnsi="Calibri" w:hint="eastAsia"/>
          <w:rtl/>
        </w:rPr>
        <w:t>אף</w:t>
      </w:r>
      <w:r w:rsidRPr="00E7306F">
        <w:rPr>
          <w:rFonts w:ascii="Calibri" w:hAnsi="Calibri"/>
          <w:rtl/>
        </w:rPr>
        <w:t xml:space="preserve"> </w:t>
      </w:r>
      <w:r w:rsidRPr="00E7306F">
        <w:rPr>
          <w:rFonts w:ascii="Calibri" w:hAnsi="Calibri" w:hint="eastAsia"/>
          <w:rtl/>
        </w:rPr>
        <w:t>להוביל</w:t>
      </w:r>
      <w:r w:rsidRPr="00E7306F">
        <w:rPr>
          <w:rFonts w:ascii="Calibri" w:hAnsi="Calibri"/>
          <w:rtl/>
        </w:rPr>
        <w:t xml:space="preserve"> </w:t>
      </w:r>
      <w:r w:rsidRPr="00E7306F">
        <w:rPr>
          <w:rFonts w:ascii="Calibri" w:hAnsi="Calibri" w:hint="eastAsia"/>
          <w:rtl/>
        </w:rPr>
        <w:t>להתנהגות</w:t>
      </w:r>
      <w:r w:rsidRPr="00E7306F">
        <w:rPr>
          <w:rFonts w:ascii="Calibri" w:hAnsi="Calibri"/>
          <w:rtl/>
        </w:rPr>
        <w:t xml:space="preserve"> </w:t>
      </w:r>
      <w:r w:rsidRPr="00E7306F">
        <w:rPr>
          <w:rFonts w:ascii="Calibri" w:hAnsi="Calibri" w:hint="eastAsia"/>
          <w:rtl/>
        </w:rPr>
        <w:t>אימפולסיבית</w:t>
      </w:r>
      <w:r w:rsidRPr="00E7306F">
        <w:rPr>
          <w:rFonts w:ascii="Calibri" w:hAnsi="Calibri"/>
          <w:rtl/>
        </w:rPr>
        <w:t xml:space="preserve"> </w:t>
      </w:r>
      <w:r w:rsidRPr="00E7306F">
        <w:rPr>
          <w:rFonts w:ascii="Calibri" w:hAnsi="Calibri" w:hint="eastAsia"/>
          <w:rtl/>
        </w:rPr>
        <w:t>ללא</w:t>
      </w:r>
      <w:r w:rsidRPr="00E7306F">
        <w:rPr>
          <w:rFonts w:ascii="Calibri" w:hAnsi="Calibri"/>
          <w:rtl/>
        </w:rPr>
        <w:t xml:space="preserve"> </w:t>
      </w:r>
      <w:r w:rsidRPr="00E7306F">
        <w:rPr>
          <w:rFonts w:ascii="Calibri" w:hAnsi="Calibri" w:hint="eastAsia"/>
          <w:rtl/>
        </w:rPr>
        <w:t>בחינה</w:t>
      </w:r>
      <w:r w:rsidRPr="00E7306F">
        <w:rPr>
          <w:rFonts w:ascii="Calibri" w:hAnsi="Calibri"/>
          <w:rtl/>
        </w:rPr>
        <w:t xml:space="preserve"> </w:t>
      </w:r>
      <w:r w:rsidRPr="00E7306F">
        <w:rPr>
          <w:rFonts w:ascii="Calibri" w:hAnsi="Calibri" w:hint="eastAsia"/>
          <w:rtl/>
        </w:rPr>
        <w:t>של</w:t>
      </w:r>
      <w:r w:rsidRPr="00E7306F">
        <w:rPr>
          <w:rFonts w:ascii="Calibri" w:hAnsi="Calibri"/>
          <w:rtl/>
        </w:rPr>
        <w:t xml:space="preserve"> </w:t>
      </w:r>
      <w:r w:rsidRPr="00E7306F">
        <w:rPr>
          <w:rFonts w:ascii="Calibri" w:hAnsi="Calibri" w:hint="eastAsia"/>
          <w:rtl/>
        </w:rPr>
        <w:t>השלכות</w:t>
      </w:r>
      <w:r w:rsidRPr="00E7306F">
        <w:rPr>
          <w:rFonts w:ascii="Calibri" w:hAnsi="Calibri"/>
          <w:rtl/>
        </w:rPr>
        <w:t xml:space="preserve"> </w:t>
      </w:r>
      <w:r w:rsidRPr="00E7306F">
        <w:rPr>
          <w:rFonts w:ascii="Calibri" w:hAnsi="Calibri" w:hint="eastAsia"/>
          <w:rtl/>
        </w:rPr>
        <w:t>מעשיו</w:t>
      </w:r>
      <w:r w:rsidRPr="00E7306F">
        <w:rPr>
          <w:rFonts w:ascii="Calibri" w:hAnsi="Calibri"/>
          <w:rtl/>
        </w:rPr>
        <w:t xml:space="preserve">. </w:t>
      </w:r>
      <w:r w:rsidRPr="00E7306F">
        <w:rPr>
          <w:rFonts w:ascii="Calibri" w:hAnsi="Calibri" w:hint="eastAsia"/>
          <w:rtl/>
        </w:rPr>
        <w:t>כן</w:t>
      </w:r>
      <w:r w:rsidRPr="00E7306F">
        <w:rPr>
          <w:rFonts w:ascii="Calibri" w:hAnsi="Calibri"/>
          <w:rtl/>
        </w:rPr>
        <w:t xml:space="preserve"> </w:t>
      </w:r>
      <w:r w:rsidRPr="00E7306F">
        <w:rPr>
          <w:rFonts w:ascii="Calibri" w:hAnsi="Calibri" w:hint="eastAsia"/>
          <w:rtl/>
        </w:rPr>
        <w:t>קצין</w:t>
      </w:r>
      <w:r w:rsidRPr="00E7306F">
        <w:rPr>
          <w:rFonts w:ascii="Calibri" w:hAnsi="Calibri"/>
          <w:rtl/>
        </w:rPr>
        <w:t xml:space="preserve"> </w:t>
      </w:r>
      <w:r w:rsidRPr="00E7306F">
        <w:rPr>
          <w:rFonts w:ascii="Calibri" w:hAnsi="Calibri" w:hint="eastAsia"/>
          <w:rtl/>
        </w:rPr>
        <w:t>המבחן</w:t>
      </w:r>
      <w:r w:rsidRPr="00E7306F">
        <w:rPr>
          <w:rFonts w:ascii="Calibri" w:hAnsi="Calibri"/>
          <w:rtl/>
        </w:rPr>
        <w:t xml:space="preserve"> </w:t>
      </w:r>
      <w:r w:rsidRPr="00E7306F">
        <w:rPr>
          <w:rFonts w:ascii="Calibri" w:hAnsi="Calibri" w:hint="eastAsia"/>
          <w:rtl/>
        </w:rPr>
        <w:t>התרשם</w:t>
      </w:r>
      <w:r w:rsidRPr="00E7306F">
        <w:rPr>
          <w:rFonts w:ascii="Calibri" w:hAnsi="Calibri"/>
          <w:rtl/>
        </w:rPr>
        <w:t xml:space="preserve"> </w:t>
      </w:r>
      <w:r w:rsidRPr="00E7306F">
        <w:rPr>
          <w:rFonts w:ascii="Calibri" w:hAnsi="Calibri" w:hint="eastAsia"/>
          <w:rtl/>
        </w:rPr>
        <w:t>מהפחתתו</w:t>
      </w:r>
      <w:r w:rsidRPr="00E7306F">
        <w:rPr>
          <w:rFonts w:ascii="Calibri" w:hAnsi="Calibri"/>
          <w:rtl/>
        </w:rPr>
        <w:t xml:space="preserve"> </w:t>
      </w:r>
      <w:r w:rsidRPr="00E7306F">
        <w:rPr>
          <w:rFonts w:ascii="Calibri" w:hAnsi="Calibri" w:hint="eastAsia"/>
          <w:rtl/>
        </w:rPr>
        <w:t>בחומרת</w:t>
      </w:r>
      <w:r w:rsidRPr="00E7306F">
        <w:rPr>
          <w:rFonts w:ascii="Calibri" w:hAnsi="Calibri"/>
          <w:rtl/>
        </w:rPr>
        <w:t xml:space="preserve"> </w:t>
      </w:r>
      <w:r w:rsidRPr="00E7306F">
        <w:rPr>
          <w:rFonts w:ascii="Calibri" w:hAnsi="Calibri" w:hint="eastAsia"/>
          <w:rtl/>
        </w:rPr>
        <w:t>מעשיו</w:t>
      </w:r>
      <w:r w:rsidRPr="00E7306F">
        <w:rPr>
          <w:rFonts w:ascii="Calibri" w:hAnsi="Calibri"/>
          <w:rtl/>
        </w:rPr>
        <w:t xml:space="preserve"> </w:t>
      </w:r>
      <w:r w:rsidRPr="00E7306F">
        <w:rPr>
          <w:rFonts w:ascii="Calibri" w:hAnsi="Calibri" w:hint="eastAsia"/>
          <w:rtl/>
        </w:rPr>
        <w:t>והשלכותיהם</w:t>
      </w:r>
      <w:r w:rsidRPr="00E7306F">
        <w:rPr>
          <w:rFonts w:ascii="Calibri" w:hAnsi="Calibri"/>
          <w:rtl/>
        </w:rPr>
        <w:t xml:space="preserve"> </w:t>
      </w:r>
      <w:r w:rsidRPr="00E7306F">
        <w:rPr>
          <w:rFonts w:ascii="Calibri" w:hAnsi="Calibri" w:hint="eastAsia"/>
          <w:rtl/>
        </w:rPr>
        <w:t>האפשריות</w:t>
      </w:r>
      <w:r w:rsidRPr="00E7306F">
        <w:rPr>
          <w:rFonts w:ascii="Calibri" w:hAnsi="Calibri"/>
          <w:rtl/>
        </w:rPr>
        <w:t xml:space="preserve"> </w:t>
      </w:r>
      <w:r w:rsidRPr="00E7306F">
        <w:rPr>
          <w:rFonts w:ascii="Calibri" w:hAnsi="Calibri" w:hint="eastAsia"/>
          <w:rtl/>
        </w:rPr>
        <w:t>ומהפער</w:t>
      </w:r>
      <w:r w:rsidRPr="00E7306F">
        <w:rPr>
          <w:rFonts w:ascii="Calibri" w:hAnsi="Calibri"/>
          <w:rtl/>
        </w:rPr>
        <w:t xml:space="preserve"> </w:t>
      </w:r>
      <w:r w:rsidRPr="00E7306F">
        <w:rPr>
          <w:rFonts w:ascii="Calibri" w:hAnsi="Calibri" w:hint="eastAsia"/>
          <w:rtl/>
        </w:rPr>
        <w:t>בין</w:t>
      </w:r>
      <w:r w:rsidRPr="00E7306F">
        <w:rPr>
          <w:rFonts w:ascii="Calibri" w:hAnsi="Calibri"/>
          <w:rtl/>
        </w:rPr>
        <w:t xml:space="preserve"> </w:t>
      </w:r>
      <w:r w:rsidRPr="00E7306F">
        <w:rPr>
          <w:rFonts w:ascii="Calibri" w:hAnsi="Calibri" w:hint="eastAsia"/>
          <w:rtl/>
        </w:rPr>
        <w:t>הצגת</w:t>
      </w:r>
      <w:r w:rsidRPr="00E7306F">
        <w:rPr>
          <w:rFonts w:ascii="Calibri" w:hAnsi="Calibri" w:hint="cs"/>
          <w:rtl/>
        </w:rPr>
        <w:t xml:space="preserve"> </w:t>
      </w:r>
      <w:r w:rsidRPr="00E7306F">
        <w:rPr>
          <w:rFonts w:ascii="Calibri" w:hAnsi="Calibri" w:hint="eastAsia"/>
          <w:rtl/>
        </w:rPr>
        <w:t>עצמו</w:t>
      </w:r>
      <w:r w:rsidRPr="00E7306F">
        <w:rPr>
          <w:rFonts w:ascii="Calibri" w:hAnsi="Calibri"/>
          <w:rtl/>
        </w:rPr>
        <w:t xml:space="preserve"> </w:t>
      </w:r>
      <w:r w:rsidRPr="00E7306F">
        <w:rPr>
          <w:rFonts w:ascii="Calibri" w:hAnsi="Calibri" w:hint="eastAsia"/>
          <w:rtl/>
        </w:rPr>
        <w:t>לפני</w:t>
      </w:r>
      <w:r w:rsidRPr="00E7306F">
        <w:rPr>
          <w:rFonts w:ascii="Calibri" w:hAnsi="Calibri"/>
          <w:rtl/>
        </w:rPr>
        <w:t xml:space="preserve"> </w:t>
      </w:r>
      <w:r w:rsidRPr="00E7306F">
        <w:rPr>
          <w:rFonts w:ascii="Calibri" w:hAnsi="Calibri" w:hint="eastAsia"/>
          <w:rtl/>
        </w:rPr>
        <w:t>שירות</w:t>
      </w:r>
      <w:r w:rsidRPr="00E7306F">
        <w:rPr>
          <w:rFonts w:ascii="Calibri" w:hAnsi="Calibri"/>
          <w:rtl/>
        </w:rPr>
        <w:t xml:space="preserve"> </w:t>
      </w:r>
      <w:r w:rsidRPr="00E7306F">
        <w:rPr>
          <w:rFonts w:ascii="Calibri" w:hAnsi="Calibri" w:hint="eastAsia"/>
          <w:rtl/>
        </w:rPr>
        <w:t>המבחן</w:t>
      </w:r>
      <w:r w:rsidRPr="00E7306F">
        <w:rPr>
          <w:rFonts w:ascii="Calibri" w:hAnsi="Calibri"/>
          <w:rtl/>
        </w:rPr>
        <w:t xml:space="preserve"> </w:t>
      </w:r>
      <w:r w:rsidRPr="00E7306F">
        <w:rPr>
          <w:rFonts w:ascii="Calibri" w:hAnsi="Calibri" w:hint="eastAsia"/>
          <w:rtl/>
        </w:rPr>
        <w:t>לבין</w:t>
      </w:r>
      <w:r w:rsidRPr="00E7306F">
        <w:rPr>
          <w:rFonts w:ascii="Calibri" w:hAnsi="Calibri"/>
          <w:rtl/>
        </w:rPr>
        <w:t xml:space="preserve"> </w:t>
      </w:r>
      <w:r w:rsidRPr="00E7306F">
        <w:rPr>
          <w:rFonts w:ascii="Calibri" w:hAnsi="Calibri" w:hint="eastAsia"/>
          <w:rtl/>
        </w:rPr>
        <w:t>חומרת</w:t>
      </w:r>
      <w:r w:rsidRPr="00E7306F">
        <w:rPr>
          <w:rFonts w:ascii="Calibri" w:hAnsi="Calibri"/>
          <w:rtl/>
        </w:rPr>
        <w:t xml:space="preserve"> </w:t>
      </w:r>
      <w:r w:rsidRPr="00E7306F">
        <w:rPr>
          <w:rFonts w:ascii="Calibri" w:hAnsi="Calibri" w:hint="eastAsia"/>
          <w:rtl/>
        </w:rPr>
        <w:t>העבירות</w:t>
      </w:r>
      <w:r w:rsidRPr="00E7306F">
        <w:rPr>
          <w:rFonts w:ascii="Calibri" w:hAnsi="Calibri"/>
          <w:rtl/>
        </w:rPr>
        <w:t xml:space="preserve"> </w:t>
      </w:r>
      <w:r w:rsidRPr="00E7306F">
        <w:rPr>
          <w:rFonts w:ascii="Calibri" w:hAnsi="Calibri" w:hint="eastAsia"/>
          <w:rtl/>
        </w:rPr>
        <w:t>שביצע</w:t>
      </w:r>
      <w:r w:rsidRPr="00E7306F">
        <w:rPr>
          <w:rFonts w:ascii="Calibri" w:hAnsi="Calibri"/>
          <w:rtl/>
        </w:rPr>
        <w:t xml:space="preserve">, </w:t>
      </w:r>
      <w:r w:rsidRPr="00E7306F">
        <w:rPr>
          <w:rFonts w:ascii="Calibri" w:hAnsi="Calibri" w:hint="eastAsia"/>
          <w:rtl/>
        </w:rPr>
        <w:t>כל</w:t>
      </w:r>
      <w:r w:rsidRPr="00E7306F">
        <w:rPr>
          <w:rFonts w:ascii="Calibri" w:hAnsi="Calibri"/>
          <w:rtl/>
        </w:rPr>
        <w:t xml:space="preserve"> </w:t>
      </w:r>
      <w:r w:rsidRPr="00E7306F">
        <w:rPr>
          <w:rFonts w:ascii="Calibri" w:hAnsi="Calibri" w:hint="eastAsia"/>
          <w:rtl/>
        </w:rPr>
        <w:t>אלה</w:t>
      </w:r>
      <w:r w:rsidRPr="00E7306F">
        <w:rPr>
          <w:rFonts w:ascii="Calibri" w:hAnsi="Calibri"/>
          <w:rtl/>
        </w:rPr>
        <w:t xml:space="preserve"> </w:t>
      </w:r>
      <w:r w:rsidRPr="00E7306F">
        <w:rPr>
          <w:rFonts w:ascii="Calibri" w:hAnsi="Calibri" w:hint="eastAsia"/>
          <w:rtl/>
        </w:rPr>
        <w:t>מהווים</w:t>
      </w:r>
      <w:r w:rsidRPr="00E7306F">
        <w:rPr>
          <w:rFonts w:ascii="Calibri" w:hAnsi="Calibri"/>
          <w:rtl/>
        </w:rPr>
        <w:t xml:space="preserve"> </w:t>
      </w:r>
      <w:r w:rsidRPr="00E7306F">
        <w:rPr>
          <w:rFonts w:ascii="Calibri" w:hAnsi="Calibri" w:hint="eastAsia"/>
          <w:rtl/>
        </w:rPr>
        <w:t>גורמי</w:t>
      </w:r>
      <w:r w:rsidRPr="00E7306F">
        <w:rPr>
          <w:rFonts w:ascii="Calibri" w:hAnsi="Calibri"/>
          <w:rtl/>
        </w:rPr>
        <w:t xml:space="preserve"> </w:t>
      </w:r>
      <w:r w:rsidRPr="00E7306F">
        <w:rPr>
          <w:rFonts w:ascii="Calibri" w:hAnsi="Calibri" w:hint="eastAsia"/>
          <w:rtl/>
        </w:rPr>
        <w:t>סיכון</w:t>
      </w:r>
      <w:r w:rsidRPr="00E7306F">
        <w:rPr>
          <w:rFonts w:ascii="Calibri" w:hAnsi="Calibri"/>
          <w:rtl/>
        </w:rPr>
        <w:t xml:space="preserve"> </w:t>
      </w:r>
      <w:r w:rsidRPr="00E7306F">
        <w:rPr>
          <w:rFonts w:ascii="Calibri" w:hAnsi="Calibri" w:hint="eastAsia"/>
          <w:rtl/>
        </w:rPr>
        <w:t>לעבריינות</w:t>
      </w:r>
      <w:r w:rsidRPr="00E7306F">
        <w:rPr>
          <w:rFonts w:ascii="Calibri" w:hAnsi="Calibri"/>
          <w:rtl/>
        </w:rPr>
        <w:t>.</w:t>
      </w:r>
    </w:p>
    <w:p w14:paraId="58F81325" w14:textId="77777777" w:rsidR="00E7306F" w:rsidRPr="00E7306F" w:rsidRDefault="00E7306F" w:rsidP="00E7306F">
      <w:pPr>
        <w:spacing w:line="360" w:lineRule="auto"/>
        <w:ind w:left="720"/>
        <w:contextualSpacing/>
        <w:jc w:val="both"/>
        <w:rPr>
          <w:rFonts w:ascii="Calibri" w:hAnsi="Calibri"/>
          <w:sz w:val="12"/>
          <w:szCs w:val="12"/>
        </w:rPr>
      </w:pPr>
    </w:p>
    <w:p w14:paraId="40034BD5" w14:textId="77777777" w:rsidR="00E7306F" w:rsidRPr="00E7306F" w:rsidRDefault="00E7306F" w:rsidP="00E7306F">
      <w:pPr>
        <w:numPr>
          <w:ilvl w:val="0"/>
          <w:numId w:val="3"/>
        </w:numPr>
        <w:spacing w:line="360" w:lineRule="auto"/>
        <w:contextualSpacing/>
        <w:jc w:val="both"/>
        <w:rPr>
          <w:rFonts w:ascii="Calibri" w:hAnsi="Calibri"/>
        </w:rPr>
      </w:pPr>
      <w:r w:rsidRPr="00E7306F">
        <w:rPr>
          <w:rFonts w:ascii="Calibri" w:hAnsi="Calibri" w:hint="eastAsia"/>
          <w:rtl/>
        </w:rPr>
        <w:t>לאור</w:t>
      </w:r>
      <w:r w:rsidRPr="00E7306F">
        <w:rPr>
          <w:rFonts w:ascii="Calibri" w:hAnsi="Calibri"/>
          <w:rtl/>
        </w:rPr>
        <w:t xml:space="preserve"> </w:t>
      </w:r>
      <w:r w:rsidRPr="00E7306F">
        <w:rPr>
          <w:rFonts w:ascii="Calibri" w:hAnsi="Calibri" w:hint="eastAsia"/>
          <w:rtl/>
        </w:rPr>
        <w:t>חומרת</w:t>
      </w:r>
      <w:r w:rsidRPr="00E7306F">
        <w:rPr>
          <w:rFonts w:ascii="Calibri" w:hAnsi="Calibri"/>
          <w:rtl/>
        </w:rPr>
        <w:t xml:space="preserve"> </w:t>
      </w:r>
      <w:r w:rsidRPr="00E7306F">
        <w:rPr>
          <w:rFonts w:ascii="Calibri" w:hAnsi="Calibri" w:hint="eastAsia"/>
          <w:rtl/>
        </w:rPr>
        <w:t>העבירות</w:t>
      </w:r>
      <w:r w:rsidRPr="00E7306F">
        <w:rPr>
          <w:rFonts w:ascii="Calibri" w:hAnsi="Calibri"/>
          <w:rtl/>
        </w:rPr>
        <w:t xml:space="preserve">, </w:t>
      </w:r>
      <w:r w:rsidRPr="00E7306F">
        <w:rPr>
          <w:rFonts w:ascii="Calibri" w:hAnsi="Calibri" w:hint="eastAsia"/>
          <w:rtl/>
        </w:rPr>
        <w:t>ההתרשמות</w:t>
      </w:r>
      <w:r w:rsidRPr="00E7306F">
        <w:rPr>
          <w:rFonts w:ascii="Calibri" w:hAnsi="Calibri"/>
          <w:rtl/>
        </w:rPr>
        <w:t xml:space="preserve"> </w:t>
      </w:r>
      <w:r w:rsidRPr="00E7306F">
        <w:rPr>
          <w:rFonts w:ascii="Calibri" w:hAnsi="Calibri" w:hint="eastAsia"/>
          <w:rtl/>
        </w:rPr>
        <w:t>מעמדותיו</w:t>
      </w:r>
      <w:r w:rsidRPr="00E7306F">
        <w:rPr>
          <w:rFonts w:ascii="Calibri" w:hAnsi="Calibri"/>
          <w:rtl/>
        </w:rPr>
        <w:t xml:space="preserve"> </w:t>
      </w:r>
      <w:r w:rsidRPr="00E7306F">
        <w:rPr>
          <w:rFonts w:ascii="Calibri" w:hAnsi="Calibri" w:hint="eastAsia"/>
          <w:rtl/>
        </w:rPr>
        <w:t>המפחיתות</w:t>
      </w:r>
      <w:r w:rsidRPr="00E7306F">
        <w:rPr>
          <w:rFonts w:ascii="Calibri" w:hAnsi="Calibri"/>
          <w:rtl/>
        </w:rPr>
        <w:t xml:space="preserve"> </w:t>
      </w:r>
      <w:r w:rsidRPr="00E7306F">
        <w:rPr>
          <w:rFonts w:ascii="Calibri" w:hAnsi="Calibri" w:hint="eastAsia"/>
          <w:rtl/>
        </w:rPr>
        <w:t>והמצמצמות</w:t>
      </w:r>
      <w:r w:rsidRPr="00E7306F">
        <w:rPr>
          <w:rFonts w:ascii="Calibri" w:hAnsi="Calibri"/>
          <w:rtl/>
        </w:rPr>
        <w:t xml:space="preserve"> </w:t>
      </w:r>
      <w:r w:rsidRPr="00E7306F">
        <w:rPr>
          <w:rFonts w:ascii="Calibri" w:hAnsi="Calibri" w:hint="eastAsia"/>
          <w:rtl/>
        </w:rPr>
        <w:t>וקושיו</w:t>
      </w:r>
      <w:r w:rsidRPr="00E7306F">
        <w:rPr>
          <w:rFonts w:ascii="Calibri" w:hAnsi="Calibri"/>
          <w:rtl/>
        </w:rPr>
        <w:t xml:space="preserve"> </w:t>
      </w:r>
      <w:r w:rsidRPr="00E7306F">
        <w:rPr>
          <w:rFonts w:ascii="Calibri" w:hAnsi="Calibri" w:hint="eastAsia"/>
          <w:rtl/>
        </w:rPr>
        <w:t>לבחון</w:t>
      </w:r>
      <w:r w:rsidRPr="00E7306F">
        <w:rPr>
          <w:rFonts w:ascii="Calibri" w:hAnsi="Calibri"/>
          <w:rtl/>
        </w:rPr>
        <w:t xml:space="preserve"> </w:t>
      </w:r>
      <w:r w:rsidRPr="00E7306F">
        <w:rPr>
          <w:rFonts w:ascii="Calibri" w:hAnsi="Calibri" w:hint="eastAsia"/>
          <w:rtl/>
        </w:rPr>
        <w:t>באופן</w:t>
      </w:r>
      <w:r w:rsidRPr="00E7306F">
        <w:rPr>
          <w:rFonts w:ascii="Calibri" w:hAnsi="Calibri"/>
          <w:rtl/>
        </w:rPr>
        <w:t xml:space="preserve"> </w:t>
      </w:r>
      <w:r w:rsidRPr="00E7306F">
        <w:rPr>
          <w:rFonts w:ascii="Calibri" w:hAnsi="Calibri" w:hint="eastAsia"/>
          <w:rtl/>
        </w:rPr>
        <w:t>ביקורתי</w:t>
      </w:r>
      <w:r w:rsidRPr="00E7306F">
        <w:rPr>
          <w:rFonts w:ascii="Calibri" w:hAnsi="Calibri"/>
          <w:rtl/>
        </w:rPr>
        <w:t xml:space="preserve"> </w:t>
      </w:r>
      <w:r w:rsidRPr="00E7306F">
        <w:rPr>
          <w:rFonts w:ascii="Calibri" w:hAnsi="Calibri" w:hint="eastAsia"/>
          <w:rtl/>
        </w:rPr>
        <w:t>את</w:t>
      </w:r>
      <w:r w:rsidRPr="00E7306F">
        <w:rPr>
          <w:rFonts w:ascii="Calibri" w:hAnsi="Calibri"/>
          <w:rtl/>
        </w:rPr>
        <w:t xml:space="preserve"> </w:t>
      </w:r>
      <w:r w:rsidRPr="00E7306F">
        <w:rPr>
          <w:rFonts w:ascii="Calibri" w:hAnsi="Calibri" w:hint="eastAsia"/>
          <w:rtl/>
        </w:rPr>
        <w:t>מעשיו</w:t>
      </w:r>
      <w:r w:rsidRPr="00E7306F">
        <w:rPr>
          <w:rFonts w:ascii="Calibri" w:hAnsi="Calibri"/>
          <w:rtl/>
        </w:rPr>
        <w:t xml:space="preserve">, </w:t>
      </w:r>
      <w:r w:rsidRPr="00E7306F">
        <w:rPr>
          <w:rFonts w:ascii="Calibri" w:hAnsi="Calibri" w:hint="eastAsia"/>
          <w:rtl/>
        </w:rPr>
        <w:t>קצין</w:t>
      </w:r>
      <w:r w:rsidRPr="00E7306F">
        <w:rPr>
          <w:rFonts w:ascii="Calibri" w:hAnsi="Calibri"/>
          <w:rtl/>
        </w:rPr>
        <w:t xml:space="preserve"> </w:t>
      </w:r>
      <w:r w:rsidRPr="00E7306F">
        <w:rPr>
          <w:rFonts w:ascii="Calibri" w:hAnsi="Calibri" w:hint="eastAsia"/>
          <w:rtl/>
        </w:rPr>
        <w:t>המבחן</w:t>
      </w:r>
      <w:r w:rsidRPr="00E7306F">
        <w:rPr>
          <w:rFonts w:ascii="Calibri" w:hAnsi="Calibri"/>
          <w:rtl/>
        </w:rPr>
        <w:t xml:space="preserve"> </w:t>
      </w:r>
      <w:r w:rsidRPr="00E7306F">
        <w:rPr>
          <w:rFonts w:ascii="Calibri" w:hAnsi="Calibri" w:hint="eastAsia"/>
          <w:rtl/>
        </w:rPr>
        <w:t>המליץ</w:t>
      </w:r>
      <w:r w:rsidRPr="00E7306F">
        <w:rPr>
          <w:rFonts w:ascii="Calibri" w:hAnsi="Calibri"/>
          <w:rtl/>
        </w:rPr>
        <w:t xml:space="preserve"> </w:t>
      </w:r>
      <w:r w:rsidRPr="00E7306F">
        <w:rPr>
          <w:rFonts w:ascii="Calibri" w:hAnsi="Calibri" w:hint="eastAsia"/>
          <w:rtl/>
        </w:rPr>
        <w:t>על</w:t>
      </w:r>
      <w:r w:rsidRPr="00E7306F">
        <w:rPr>
          <w:rFonts w:ascii="Calibri" w:hAnsi="Calibri"/>
          <w:rtl/>
        </w:rPr>
        <w:t xml:space="preserve"> </w:t>
      </w:r>
      <w:r w:rsidRPr="00E7306F">
        <w:rPr>
          <w:rFonts w:ascii="Calibri" w:hAnsi="Calibri" w:hint="eastAsia"/>
          <w:rtl/>
        </w:rPr>
        <w:t>ענישה</w:t>
      </w:r>
      <w:r w:rsidRPr="00E7306F">
        <w:rPr>
          <w:rFonts w:ascii="Calibri" w:hAnsi="Calibri"/>
          <w:rtl/>
        </w:rPr>
        <w:t xml:space="preserve"> </w:t>
      </w:r>
      <w:r w:rsidRPr="00E7306F">
        <w:rPr>
          <w:rFonts w:ascii="Calibri" w:hAnsi="Calibri" w:hint="eastAsia"/>
          <w:rtl/>
        </w:rPr>
        <w:t>מוחשית</w:t>
      </w:r>
      <w:r w:rsidRPr="00E7306F">
        <w:rPr>
          <w:rFonts w:ascii="Calibri" w:hAnsi="Calibri"/>
          <w:rtl/>
        </w:rPr>
        <w:t xml:space="preserve"> </w:t>
      </w:r>
      <w:r w:rsidRPr="00E7306F">
        <w:rPr>
          <w:rFonts w:ascii="Calibri" w:hAnsi="Calibri" w:hint="eastAsia"/>
          <w:rtl/>
        </w:rPr>
        <w:t>ומרתיעה</w:t>
      </w:r>
      <w:r w:rsidRPr="00E7306F">
        <w:rPr>
          <w:rFonts w:ascii="Calibri" w:hAnsi="Calibri"/>
          <w:rtl/>
        </w:rPr>
        <w:t xml:space="preserve"> </w:t>
      </w:r>
      <w:r w:rsidRPr="00E7306F">
        <w:rPr>
          <w:rFonts w:ascii="Calibri" w:hAnsi="Calibri" w:hint="eastAsia"/>
          <w:rtl/>
        </w:rPr>
        <w:t>שתציב</w:t>
      </w:r>
      <w:r w:rsidRPr="00E7306F">
        <w:rPr>
          <w:rFonts w:ascii="Calibri" w:hAnsi="Calibri"/>
          <w:rtl/>
        </w:rPr>
        <w:t xml:space="preserve"> </w:t>
      </w:r>
      <w:r w:rsidRPr="00E7306F">
        <w:rPr>
          <w:rFonts w:ascii="Calibri" w:hAnsi="Calibri" w:hint="eastAsia"/>
          <w:rtl/>
        </w:rPr>
        <w:t>גבולות</w:t>
      </w:r>
      <w:r w:rsidRPr="00E7306F">
        <w:rPr>
          <w:rFonts w:ascii="Calibri" w:hAnsi="Calibri"/>
          <w:rtl/>
        </w:rPr>
        <w:t xml:space="preserve"> </w:t>
      </w:r>
      <w:r w:rsidRPr="00E7306F">
        <w:rPr>
          <w:rFonts w:ascii="Calibri" w:hAnsi="Calibri" w:hint="eastAsia"/>
          <w:rtl/>
        </w:rPr>
        <w:t>ברורים</w:t>
      </w:r>
      <w:r w:rsidRPr="00E7306F">
        <w:rPr>
          <w:rFonts w:ascii="Calibri" w:hAnsi="Calibri"/>
          <w:rtl/>
        </w:rPr>
        <w:t xml:space="preserve"> </w:t>
      </w:r>
      <w:r w:rsidRPr="00E7306F">
        <w:rPr>
          <w:rFonts w:ascii="Calibri" w:hAnsi="Calibri" w:hint="eastAsia"/>
          <w:rtl/>
        </w:rPr>
        <w:t>להתנהגותו</w:t>
      </w:r>
      <w:r w:rsidRPr="00E7306F">
        <w:rPr>
          <w:rFonts w:ascii="Calibri" w:hAnsi="Calibri"/>
          <w:rtl/>
        </w:rPr>
        <w:t>.</w:t>
      </w:r>
    </w:p>
    <w:p w14:paraId="5980F89A" w14:textId="77777777" w:rsidR="00E7306F" w:rsidRPr="00E7306F" w:rsidRDefault="00E7306F" w:rsidP="00E7306F">
      <w:pPr>
        <w:spacing w:line="360" w:lineRule="auto"/>
        <w:ind w:left="360"/>
        <w:contextualSpacing/>
        <w:jc w:val="both"/>
        <w:rPr>
          <w:rFonts w:ascii="Calibri" w:hAnsi="Calibri"/>
          <w:b/>
          <w:bCs/>
          <w:u w:val="single"/>
          <w:rtl/>
        </w:rPr>
      </w:pPr>
    </w:p>
    <w:p w14:paraId="43CE1E10" w14:textId="77777777" w:rsidR="00E7306F" w:rsidRPr="00E7306F" w:rsidRDefault="00E7306F" w:rsidP="00E7306F">
      <w:pPr>
        <w:spacing w:line="360" w:lineRule="auto"/>
        <w:ind w:left="360"/>
        <w:contextualSpacing/>
        <w:jc w:val="both"/>
        <w:rPr>
          <w:rFonts w:ascii="Calibri" w:hAnsi="Calibri"/>
          <w:b/>
          <w:bCs/>
          <w:u w:val="single"/>
          <w:rtl/>
        </w:rPr>
      </w:pPr>
      <w:r w:rsidRPr="00E7306F">
        <w:rPr>
          <w:rFonts w:ascii="Calibri" w:hAnsi="Calibri" w:hint="eastAsia"/>
          <w:b/>
          <w:bCs/>
          <w:u w:val="single"/>
          <w:rtl/>
        </w:rPr>
        <w:t>טיעונים</w:t>
      </w:r>
      <w:r w:rsidRPr="00E7306F">
        <w:rPr>
          <w:rFonts w:ascii="Calibri" w:hAnsi="Calibri"/>
          <w:b/>
          <w:bCs/>
          <w:u w:val="single"/>
          <w:rtl/>
        </w:rPr>
        <w:t xml:space="preserve"> </w:t>
      </w:r>
      <w:r w:rsidRPr="00E7306F">
        <w:rPr>
          <w:rFonts w:ascii="Calibri" w:hAnsi="Calibri" w:hint="eastAsia"/>
          <w:b/>
          <w:bCs/>
          <w:u w:val="single"/>
          <w:rtl/>
        </w:rPr>
        <w:t>לעונש</w:t>
      </w:r>
    </w:p>
    <w:p w14:paraId="556417CA" w14:textId="77777777" w:rsidR="00E7306F" w:rsidRPr="00E7306F" w:rsidRDefault="00E7306F" w:rsidP="00E7306F">
      <w:pPr>
        <w:numPr>
          <w:ilvl w:val="0"/>
          <w:numId w:val="3"/>
        </w:numPr>
        <w:spacing w:line="360" w:lineRule="auto"/>
        <w:contextualSpacing/>
        <w:jc w:val="both"/>
        <w:rPr>
          <w:rFonts w:ascii="Calibri" w:hAnsi="Calibri"/>
        </w:rPr>
      </w:pPr>
      <w:r w:rsidRPr="00E7306F">
        <w:rPr>
          <w:rFonts w:ascii="Calibri" w:hAnsi="Calibri" w:hint="eastAsia"/>
          <w:rtl/>
        </w:rPr>
        <w:t>ב</w:t>
      </w:r>
      <w:r w:rsidRPr="00E7306F">
        <w:rPr>
          <w:rFonts w:ascii="Calibri" w:hAnsi="Calibri"/>
          <w:rtl/>
        </w:rPr>
        <w:t>"</w:t>
      </w:r>
      <w:r w:rsidRPr="00E7306F">
        <w:rPr>
          <w:rFonts w:ascii="Calibri" w:hAnsi="Calibri" w:hint="eastAsia"/>
          <w:rtl/>
        </w:rPr>
        <w:t>כ</w:t>
      </w:r>
      <w:r w:rsidRPr="00E7306F">
        <w:rPr>
          <w:rFonts w:ascii="Calibri" w:hAnsi="Calibri"/>
          <w:rtl/>
        </w:rPr>
        <w:t xml:space="preserve"> </w:t>
      </w:r>
      <w:r w:rsidRPr="00E7306F">
        <w:rPr>
          <w:rFonts w:ascii="Calibri" w:hAnsi="Calibri" w:hint="eastAsia"/>
          <w:rtl/>
        </w:rPr>
        <w:t>המאשימה</w:t>
      </w:r>
      <w:r w:rsidRPr="00E7306F">
        <w:rPr>
          <w:rFonts w:ascii="Calibri" w:hAnsi="Calibri"/>
          <w:rtl/>
        </w:rPr>
        <w:t xml:space="preserve"> </w:t>
      </w:r>
      <w:r w:rsidRPr="00E7306F">
        <w:rPr>
          <w:rFonts w:ascii="Calibri" w:hAnsi="Calibri" w:hint="eastAsia"/>
          <w:rtl/>
        </w:rPr>
        <w:t>הדגיש</w:t>
      </w:r>
      <w:r w:rsidRPr="00E7306F">
        <w:rPr>
          <w:rFonts w:ascii="Calibri" w:hAnsi="Calibri"/>
          <w:rtl/>
        </w:rPr>
        <w:t xml:space="preserve"> </w:t>
      </w:r>
      <w:r w:rsidRPr="00E7306F">
        <w:rPr>
          <w:rFonts w:ascii="Calibri" w:hAnsi="Calibri" w:hint="eastAsia"/>
          <w:rtl/>
        </w:rPr>
        <w:t>ביחס</w:t>
      </w:r>
      <w:r w:rsidRPr="00E7306F">
        <w:rPr>
          <w:rFonts w:ascii="Calibri" w:hAnsi="Calibri"/>
          <w:rtl/>
        </w:rPr>
        <w:t xml:space="preserve"> </w:t>
      </w:r>
      <w:r w:rsidRPr="00E7306F">
        <w:rPr>
          <w:rFonts w:ascii="Calibri" w:hAnsi="Calibri" w:hint="eastAsia"/>
          <w:rtl/>
        </w:rPr>
        <w:t>לאישום</w:t>
      </w:r>
      <w:r w:rsidRPr="00E7306F">
        <w:rPr>
          <w:rFonts w:ascii="Calibri" w:hAnsi="Calibri"/>
          <w:rtl/>
        </w:rPr>
        <w:t xml:space="preserve"> </w:t>
      </w:r>
      <w:r w:rsidRPr="00E7306F">
        <w:rPr>
          <w:rFonts w:ascii="Calibri" w:hAnsi="Calibri" w:hint="eastAsia"/>
          <w:rtl/>
        </w:rPr>
        <w:t>הראשון</w:t>
      </w:r>
      <w:r w:rsidRPr="00E7306F">
        <w:rPr>
          <w:rFonts w:ascii="Calibri" w:hAnsi="Calibri" w:hint="cs"/>
          <w:rtl/>
        </w:rPr>
        <w:t>,</w:t>
      </w:r>
      <w:r w:rsidRPr="00E7306F">
        <w:rPr>
          <w:rFonts w:ascii="Calibri" w:hAnsi="Calibri"/>
          <w:rtl/>
        </w:rPr>
        <w:t xml:space="preserve"> </w:t>
      </w:r>
      <w:r w:rsidRPr="00E7306F">
        <w:rPr>
          <w:rFonts w:ascii="Calibri" w:hAnsi="Calibri" w:hint="eastAsia"/>
          <w:rtl/>
        </w:rPr>
        <w:t>כי</w:t>
      </w:r>
      <w:r w:rsidRPr="00E7306F">
        <w:rPr>
          <w:rFonts w:ascii="Calibri" w:hAnsi="Calibri"/>
          <w:rtl/>
        </w:rPr>
        <w:t xml:space="preserve"> </w:t>
      </w:r>
      <w:r w:rsidRPr="00E7306F">
        <w:rPr>
          <w:rFonts w:ascii="Calibri" w:hAnsi="Calibri" w:hint="eastAsia"/>
          <w:rtl/>
        </w:rPr>
        <w:t>עבירת</w:t>
      </w:r>
      <w:r w:rsidRPr="00E7306F">
        <w:rPr>
          <w:rFonts w:ascii="Calibri" w:hAnsi="Calibri"/>
          <w:rtl/>
        </w:rPr>
        <w:t xml:space="preserve"> </w:t>
      </w:r>
      <w:r w:rsidRPr="00E7306F">
        <w:rPr>
          <w:rFonts w:ascii="Calibri" w:hAnsi="Calibri" w:hint="eastAsia"/>
          <w:rtl/>
        </w:rPr>
        <w:t>חברות</w:t>
      </w:r>
      <w:r w:rsidRPr="00E7306F">
        <w:rPr>
          <w:rFonts w:ascii="Calibri" w:hAnsi="Calibri"/>
          <w:rtl/>
        </w:rPr>
        <w:t xml:space="preserve"> </w:t>
      </w:r>
      <w:r w:rsidRPr="00E7306F">
        <w:rPr>
          <w:rFonts w:ascii="Calibri" w:hAnsi="Calibri" w:hint="eastAsia"/>
          <w:rtl/>
        </w:rPr>
        <w:t>בארגון</w:t>
      </w:r>
      <w:r w:rsidRPr="00E7306F">
        <w:rPr>
          <w:rFonts w:ascii="Calibri" w:hAnsi="Calibri"/>
          <w:rtl/>
        </w:rPr>
        <w:t xml:space="preserve"> </w:t>
      </w:r>
      <w:r w:rsidRPr="00E7306F">
        <w:rPr>
          <w:rFonts w:ascii="Calibri" w:hAnsi="Calibri" w:hint="eastAsia"/>
          <w:rtl/>
        </w:rPr>
        <w:t>טרור</w:t>
      </w:r>
      <w:r w:rsidRPr="00E7306F">
        <w:rPr>
          <w:rFonts w:ascii="Calibri" w:hAnsi="Calibri"/>
          <w:rtl/>
        </w:rPr>
        <w:t xml:space="preserve"> </w:t>
      </w:r>
      <w:r w:rsidRPr="00E7306F">
        <w:rPr>
          <w:rFonts w:ascii="Calibri" w:hAnsi="Calibri" w:hint="eastAsia"/>
          <w:rtl/>
        </w:rPr>
        <w:t>מספקת</w:t>
      </w:r>
      <w:r w:rsidRPr="00E7306F">
        <w:rPr>
          <w:rFonts w:ascii="Calibri" w:hAnsi="Calibri"/>
          <w:rtl/>
        </w:rPr>
        <w:t xml:space="preserve"> </w:t>
      </w:r>
      <w:r w:rsidRPr="00E7306F">
        <w:rPr>
          <w:rFonts w:ascii="Calibri" w:hAnsi="Calibri" w:hint="eastAsia"/>
          <w:rtl/>
        </w:rPr>
        <w:t>תשתית</w:t>
      </w:r>
      <w:r w:rsidRPr="00E7306F">
        <w:rPr>
          <w:rFonts w:ascii="Calibri" w:hAnsi="Calibri"/>
          <w:rtl/>
        </w:rPr>
        <w:t xml:space="preserve"> </w:t>
      </w:r>
      <w:r w:rsidRPr="00E7306F">
        <w:rPr>
          <w:rFonts w:ascii="Calibri" w:hAnsi="Calibri" w:hint="eastAsia"/>
          <w:rtl/>
        </w:rPr>
        <w:t>אידיאולוגית</w:t>
      </w:r>
      <w:r w:rsidRPr="00E7306F">
        <w:rPr>
          <w:rFonts w:ascii="Calibri" w:hAnsi="Calibri"/>
          <w:rtl/>
        </w:rPr>
        <w:t xml:space="preserve"> </w:t>
      </w:r>
      <w:r w:rsidRPr="00E7306F">
        <w:rPr>
          <w:rFonts w:ascii="Calibri" w:hAnsi="Calibri" w:hint="eastAsia"/>
          <w:rtl/>
        </w:rPr>
        <w:t>וכן</w:t>
      </w:r>
      <w:r w:rsidRPr="00E7306F">
        <w:rPr>
          <w:rFonts w:ascii="Calibri" w:hAnsi="Calibri"/>
          <w:rtl/>
        </w:rPr>
        <w:t xml:space="preserve"> </w:t>
      </w:r>
      <w:r w:rsidRPr="00E7306F">
        <w:rPr>
          <w:rFonts w:ascii="Calibri" w:hAnsi="Calibri" w:hint="eastAsia"/>
          <w:rtl/>
        </w:rPr>
        <w:t>את</w:t>
      </w:r>
      <w:r w:rsidRPr="00E7306F">
        <w:rPr>
          <w:rFonts w:ascii="Calibri" w:hAnsi="Calibri"/>
          <w:rtl/>
        </w:rPr>
        <w:t xml:space="preserve"> </w:t>
      </w:r>
      <w:r w:rsidRPr="00E7306F">
        <w:rPr>
          <w:rFonts w:ascii="Calibri" w:hAnsi="Calibri" w:hint="eastAsia"/>
          <w:rtl/>
        </w:rPr>
        <w:t>מדיניות</w:t>
      </w:r>
      <w:r w:rsidRPr="00E7306F">
        <w:rPr>
          <w:rFonts w:ascii="Calibri" w:hAnsi="Calibri"/>
          <w:rtl/>
        </w:rPr>
        <w:t xml:space="preserve"> </w:t>
      </w:r>
      <w:r w:rsidRPr="00E7306F">
        <w:rPr>
          <w:rFonts w:ascii="Calibri" w:hAnsi="Calibri" w:hint="eastAsia"/>
          <w:rtl/>
        </w:rPr>
        <w:t>ביצוע</w:t>
      </w:r>
      <w:r w:rsidRPr="00E7306F">
        <w:rPr>
          <w:rFonts w:ascii="Calibri" w:hAnsi="Calibri"/>
          <w:rtl/>
        </w:rPr>
        <w:t xml:space="preserve"> </w:t>
      </w:r>
      <w:r w:rsidRPr="00E7306F">
        <w:rPr>
          <w:rFonts w:ascii="Calibri" w:hAnsi="Calibri" w:hint="eastAsia"/>
          <w:rtl/>
        </w:rPr>
        <w:t>הארגון</w:t>
      </w:r>
      <w:r w:rsidRPr="00E7306F">
        <w:rPr>
          <w:rFonts w:ascii="Calibri" w:hAnsi="Calibri"/>
          <w:rtl/>
        </w:rPr>
        <w:t xml:space="preserve"> </w:t>
      </w:r>
      <w:r w:rsidRPr="00E7306F">
        <w:rPr>
          <w:rFonts w:ascii="Calibri" w:hAnsi="Calibri" w:hint="eastAsia"/>
          <w:rtl/>
        </w:rPr>
        <w:t>שעל</w:t>
      </w:r>
      <w:r w:rsidRPr="00E7306F">
        <w:rPr>
          <w:rFonts w:ascii="Calibri" w:hAnsi="Calibri"/>
          <w:rtl/>
        </w:rPr>
        <w:t xml:space="preserve"> </w:t>
      </w:r>
      <w:r w:rsidRPr="00E7306F">
        <w:rPr>
          <w:rFonts w:ascii="Calibri" w:hAnsi="Calibri" w:hint="eastAsia"/>
          <w:rtl/>
        </w:rPr>
        <w:t>יסודה</w:t>
      </w:r>
      <w:r w:rsidRPr="00E7306F">
        <w:rPr>
          <w:rFonts w:ascii="Calibri" w:hAnsi="Calibri"/>
          <w:rtl/>
        </w:rPr>
        <w:t xml:space="preserve"> </w:t>
      </w:r>
      <w:r w:rsidRPr="00E7306F">
        <w:rPr>
          <w:rFonts w:ascii="Calibri" w:hAnsi="Calibri" w:hint="eastAsia"/>
          <w:rtl/>
        </w:rPr>
        <w:t>פועלים</w:t>
      </w:r>
      <w:r w:rsidRPr="00E7306F">
        <w:rPr>
          <w:rFonts w:ascii="Calibri" w:hAnsi="Calibri"/>
          <w:rtl/>
        </w:rPr>
        <w:t xml:space="preserve"> </w:t>
      </w:r>
      <w:r w:rsidRPr="00E7306F">
        <w:rPr>
          <w:rFonts w:ascii="Calibri" w:hAnsi="Calibri" w:hint="eastAsia"/>
          <w:rtl/>
        </w:rPr>
        <w:t>בשטח</w:t>
      </w:r>
      <w:r w:rsidRPr="00E7306F">
        <w:rPr>
          <w:rFonts w:ascii="Calibri" w:hAnsi="Calibri" w:hint="cs"/>
          <w:rtl/>
        </w:rPr>
        <w:t>,</w:t>
      </w:r>
      <w:r w:rsidRPr="00E7306F">
        <w:rPr>
          <w:rFonts w:ascii="Calibri" w:hAnsi="Calibri"/>
          <w:rtl/>
        </w:rPr>
        <w:t xml:space="preserve"> </w:t>
      </w:r>
      <w:r w:rsidRPr="00E7306F">
        <w:rPr>
          <w:rFonts w:ascii="Calibri" w:hAnsi="Calibri" w:hint="eastAsia"/>
          <w:rtl/>
        </w:rPr>
        <w:t>כך</w:t>
      </w:r>
      <w:r w:rsidRPr="00E7306F">
        <w:rPr>
          <w:rFonts w:ascii="Calibri" w:hAnsi="Calibri"/>
          <w:rtl/>
        </w:rPr>
        <w:t xml:space="preserve"> </w:t>
      </w:r>
      <w:r w:rsidRPr="00E7306F">
        <w:rPr>
          <w:rFonts w:ascii="Calibri" w:hAnsi="Calibri" w:hint="eastAsia"/>
          <w:rtl/>
        </w:rPr>
        <w:t>שמתבססת</w:t>
      </w:r>
      <w:r w:rsidRPr="00E7306F">
        <w:rPr>
          <w:rFonts w:ascii="Calibri" w:hAnsi="Calibri"/>
          <w:rtl/>
        </w:rPr>
        <w:t xml:space="preserve"> </w:t>
      </w:r>
      <w:r w:rsidRPr="00E7306F">
        <w:rPr>
          <w:rFonts w:ascii="Calibri" w:hAnsi="Calibri" w:hint="eastAsia"/>
          <w:rtl/>
        </w:rPr>
        <w:t>אחיזתם</w:t>
      </w:r>
      <w:r w:rsidRPr="00E7306F">
        <w:rPr>
          <w:rFonts w:ascii="Calibri" w:hAnsi="Calibri"/>
          <w:rtl/>
        </w:rPr>
        <w:t xml:space="preserve"> </w:t>
      </w:r>
      <w:r w:rsidRPr="00E7306F">
        <w:rPr>
          <w:rFonts w:ascii="Calibri" w:hAnsi="Calibri" w:hint="eastAsia"/>
          <w:rtl/>
        </w:rPr>
        <w:t>של</w:t>
      </w:r>
      <w:r w:rsidRPr="00E7306F">
        <w:rPr>
          <w:rFonts w:ascii="Calibri" w:hAnsi="Calibri"/>
          <w:rtl/>
        </w:rPr>
        <w:t xml:space="preserve"> </w:t>
      </w:r>
      <w:r w:rsidRPr="00E7306F">
        <w:rPr>
          <w:rFonts w:ascii="Calibri" w:hAnsi="Calibri" w:hint="eastAsia"/>
          <w:rtl/>
        </w:rPr>
        <w:t>ארגוני</w:t>
      </w:r>
      <w:r w:rsidRPr="00E7306F">
        <w:rPr>
          <w:rFonts w:ascii="Calibri" w:hAnsi="Calibri"/>
          <w:rtl/>
        </w:rPr>
        <w:t xml:space="preserve"> </w:t>
      </w:r>
      <w:r w:rsidRPr="00E7306F">
        <w:rPr>
          <w:rFonts w:ascii="Calibri" w:hAnsi="Calibri" w:hint="eastAsia"/>
          <w:rtl/>
        </w:rPr>
        <w:t>הטרור</w:t>
      </w:r>
      <w:r w:rsidRPr="00E7306F">
        <w:rPr>
          <w:rFonts w:ascii="Calibri" w:hAnsi="Calibri"/>
          <w:rtl/>
        </w:rPr>
        <w:t xml:space="preserve"> </w:t>
      </w:r>
      <w:r w:rsidRPr="00E7306F">
        <w:rPr>
          <w:rFonts w:ascii="Calibri" w:hAnsi="Calibri" w:hint="eastAsia"/>
          <w:rtl/>
        </w:rPr>
        <w:t>באוכלוסייה</w:t>
      </w:r>
      <w:r w:rsidRPr="00E7306F">
        <w:rPr>
          <w:rFonts w:ascii="Calibri" w:hAnsi="Calibri"/>
          <w:rtl/>
        </w:rPr>
        <w:t xml:space="preserve"> </w:t>
      </w:r>
      <w:r w:rsidRPr="00E7306F">
        <w:rPr>
          <w:rFonts w:ascii="Calibri" w:hAnsi="Calibri" w:hint="eastAsia"/>
          <w:rtl/>
        </w:rPr>
        <w:t>המובילים</w:t>
      </w:r>
      <w:r w:rsidRPr="00E7306F">
        <w:rPr>
          <w:rFonts w:ascii="Calibri" w:hAnsi="Calibri"/>
          <w:rtl/>
        </w:rPr>
        <w:t xml:space="preserve"> </w:t>
      </w:r>
      <w:r w:rsidRPr="00E7306F">
        <w:rPr>
          <w:rFonts w:ascii="Calibri" w:hAnsi="Calibri" w:hint="eastAsia"/>
          <w:rtl/>
        </w:rPr>
        <w:t>לקירוב</w:t>
      </w:r>
      <w:r w:rsidRPr="00E7306F">
        <w:rPr>
          <w:rFonts w:ascii="Calibri" w:hAnsi="Calibri"/>
          <w:rtl/>
        </w:rPr>
        <w:t xml:space="preserve"> </w:t>
      </w:r>
      <w:r w:rsidRPr="00E7306F">
        <w:rPr>
          <w:rFonts w:ascii="Calibri" w:hAnsi="Calibri" w:hint="eastAsia"/>
          <w:rtl/>
        </w:rPr>
        <w:t>לבבות</w:t>
      </w:r>
      <w:r w:rsidRPr="00E7306F">
        <w:rPr>
          <w:rFonts w:ascii="Calibri" w:hAnsi="Calibri"/>
          <w:rtl/>
        </w:rPr>
        <w:t xml:space="preserve"> </w:t>
      </w:r>
      <w:r w:rsidRPr="00E7306F">
        <w:rPr>
          <w:rFonts w:ascii="Calibri" w:hAnsi="Calibri" w:hint="eastAsia"/>
          <w:rtl/>
        </w:rPr>
        <w:t>באופן</w:t>
      </w:r>
      <w:r w:rsidRPr="00E7306F">
        <w:rPr>
          <w:rFonts w:ascii="Calibri" w:hAnsi="Calibri"/>
          <w:rtl/>
        </w:rPr>
        <w:t xml:space="preserve"> </w:t>
      </w:r>
      <w:r w:rsidRPr="00E7306F">
        <w:rPr>
          <w:rFonts w:ascii="Calibri" w:hAnsi="Calibri" w:hint="eastAsia"/>
          <w:rtl/>
        </w:rPr>
        <w:t>המסכן</w:t>
      </w:r>
      <w:r w:rsidRPr="00E7306F">
        <w:rPr>
          <w:rFonts w:ascii="Calibri" w:hAnsi="Calibri"/>
          <w:rtl/>
        </w:rPr>
        <w:t xml:space="preserve"> </w:t>
      </w:r>
      <w:r w:rsidRPr="00E7306F">
        <w:rPr>
          <w:rFonts w:ascii="Calibri" w:hAnsi="Calibri" w:hint="eastAsia"/>
          <w:rtl/>
        </w:rPr>
        <w:t>את</w:t>
      </w:r>
      <w:r w:rsidRPr="00E7306F">
        <w:rPr>
          <w:rFonts w:ascii="Calibri" w:hAnsi="Calibri"/>
          <w:rtl/>
        </w:rPr>
        <w:t xml:space="preserve"> </w:t>
      </w:r>
      <w:r w:rsidRPr="00E7306F">
        <w:rPr>
          <w:rFonts w:ascii="Calibri" w:hAnsi="Calibri" w:hint="eastAsia"/>
          <w:rtl/>
        </w:rPr>
        <w:t>ביטחון</w:t>
      </w:r>
      <w:r w:rsidRPr="00E7306F">
        <w:rPr>
          <w:rFonts w:ascii="Calibri" w:hAnsi="Calibri"/>
          <w:rtl/>
        </w:rPr>
        <w:t xml:space="preserve"> </w:t>
      </w:r>
      <w:r w:rsidRPr="00E7306F">
        <w:rPr>
          <w:rFonts w:ascii="Calibri" w:hAnsi="Calibri" w:hint="eastAsia"/>
          <w:rtl/>
        </w:rPr>
        <w:t>המדינה</w:t>
      </w:r>
      <w:r w:rsidRPr="00E7306F">
        <w:rPr>
          <w:rFonts w:ascii="Calibri" w:hAnsi="Calibri"/>
          <w:rtl/>
        </w:rPr>
        <w:t xml:space="preserve"> </w:t>
      </w:r>
      <w:r w:rsidRPr="00E7306F">
        <w:rPr>
          <w:rFonts w:ascii="Calibri" w:hAnsi="Calibri" w:hint="eastAsia"/>
          <w:rtl/>
        </w:rPr>
        <w:t>והציבור</w:t>
      </w:r>
      <w:r w:rsidRPr="00E7306F">
        <w:rPr>
          <w:rFonts w:ascii="Calibri" w:hAnsi="Calibri"/>
          <w:rtl/>
        </w:rPr>
        <w:t xml:space="preserve">. </w:t>
      </w:r>
      <w:r w:rsidRPr="00E7306F">
        <w:rPr>
          <w:rFonts w:ascii="Calibri" w:hAnsi="Calibri" w:hint="eastAsia"/>
          <w:rtl/>
        </w:rPr>
        <w:t>ארגון</w:t>
      </w:r>
      <w:r w:rsidRPr="00E7306F">
        <w:rPr>
          <w:rFonts w:ascii="Calibri" w:hAnsi="Calibri"/>
          <w:rtl/>
        </w:rPr>
        <w:t xml:space="preserve"> "</w:t>
      </w:r>
      <w:r w:rsidRPr="00E7306F">
        <w:rPr>
          <w:rFonts w:ascii="Calibri" w:hAnsi="Calibri" w:hint="eastAsia"/>
          <w:rtl/>
        </w:rPr>
        <w:t>שבאב</w:t>
      </w:r>
      <w:r w:rsidRPr="00E7306F">
        <w:rPr>
          <w:rFonts w:ascii="Calibri" w:hAnsi="Calibri"/>
          <w:rtl/>
        </w:rPr>
        <w:t xml:space="preserve"> </w:t>
      </w:r>
      <w:r w:rsidRPr="00E7306F">
        <w:rPr>
          <w:rFonts w:ascii="Calibri" w:hAnsi="Calibri" w:hint="eastAsia"/>
          <w:rtl/>
        </w:rPr>
        <w:t>אלאקצא</w:t>
      </w:r>
      <w:r w:rsidRPr="00E7306F">
        <w:rPr>
          <w:rFonts w:ascii="Calibri" w:hAnsi="Calibri"/>
          <w:rtl/>
        </w:rPr>
        <w:t xml:space="preserve">" </w:t>
      </w:r>
      <w:r w:rsidRPr="00E7306F">
        <w:rPr>
          <w:rFonts w:ascii="Calibri" w:hAnsi="Calibri" w:hint="eastAsia"/>
          <w:rtl/>
        </w:rPr>
        <w:t>הוא</w:t>
      </w:r>
      <w:r w:rsidRPr="00E7306F">
        <w:rPr>
          <w:rFonts w:ascii="Calibri" w:hAnsi="Calibri"/>
          <w:rtl/>
        </w:rPr>
        <w:t xml:space="preserve"> </w:t>
      </w:r>
      <w:r w:rsidRPr="00E7306F">
        <w:rPr>
          <w:rFonts w:ascii="Calibri" w:hAnsi="Calibri" w:hint="eastAsia"/>
          <w:rtl/>
        </w:rPr>
        <w:t>ארגון</w:t>
      </w:r>
      <w:r w:rsidRPr="00E7306F">
        <w:rPr>
          <w:rFonts w:ascii="Calibri" w:hAnsi="Calibri"/>
          <w:rtl/>
        </w:rPr>
        <w:t xml:space="preserve"> </w:t>
      </w:r>
      <w:r w:rsidRPr="00E7306F">
        <w:rPr>
          <w:rFonts w:ascii="Calibri" w:hAnsi="Calibri" w:hint="eastAsia"/>
          <w:rtl/>
        </w:rPr>
        <w:t>טרור</w:t>
      </w:r>
      <w:r w:rsidRPr="00E7306F">
        <w:rPr>
          <w:rFonts w:ascii="Calibri" w:hAnsi="Calibri"/>
          <w:rtl/>
        </w:rPr>
        <w:t xml:space="preserve"> </w:t>
      </w:r>
      <w:r w:rsidRPr="00E7306F">
        <w:rPr>
          <w:rFonts w:ascii="Calibri" w:hAnsi="Calibri" w:hint="eastAsia"/>
          <w:rtl/>
        </w:rPr>
        <w:t>הפועל</w:t>
      </w:r>
      <w:r w:rsidRPr="00E7306F">
        <w:rPr>
          <w:rFonts w:ascii="Calibri" w:hAnsi="Calibri"/>
          <w:rtl/>
        </w:rPr>
        <w:t xml:space="preserve"> </w:t>
      </w:r>
      <w:r w:rsidRPr="00E7306F">
        <w:rPr>
          <w:rFonts w:ascii="Calibri" w:hAnsi="Calibri" w:hint="eastAsia"/>
          <w:rtl/>
        </w:rPr>
        <w:t>במתחם</w:t>
      </w:r>
      <w:r w:rsidRPr="00E7306F">
        <w:rPr>
          <w:rFonts w:ascii="Calibri" w:hAnsi="Calibri"/>
          <w:rtl/>
        </w:rPr>
        <w:t xml:space="preserve"> </w:t>
      </w:r>
      <w:r w:rsidRPr="00E7306F">
        <w:rPr>
          <w:rFonts w:ascii="Calibri" w:hAnsi="Calibri" w:hint="eastAsia"/>
          <w:rtl/>
        </w:rPr>
        <w:t>הר</w:t>
      </w:r>
      <w:r w:rsidRPr="00E7306F">
        <w:rPr>
          <w:rFonts w:ascii="Calibri" w:hAnsi="Calibri"/>
          <w:rtl/>
        </w:rPr>
        <w:t>-</w:t>
      </w:r>
      <w:r w:rsidRPr="00E7306F">
        <w:rPr>
          <w:rFonts w:ascii="Calibri" w:hAnsi="Calibri" w:hint="eastAsia"/>
          <w:rtl/>
        </w:rPr>
        <w:t>הבית</w:t>
      </w:r>
      <w:r w:rsidRPr="00E7306F">
        <w:rPr>
          <w:rFonts w:ascii="Calibri" w:hAnsi="Calibri"/>
          <w:rtl/>
        </w:rPr>
        <w:t xml:space="preserve"> </w:t>
      </w:r>
      <w:r w:rsidRPr="00E7306F">
        <w:rPr>
          <w:rFonts w:ascii="Calibri" w:hAnsi="Calibri" w:hint="eastAsia"/>
          <w:rtl/>
        </w:rPr>
        <w:t>ופעיליו</w:t>
      </w:r>
      <w:r w:rsidRPr="00E7306F">
        <w:rPr>
          <w:rFonts w:ascii="Calibri" w:hAnsi="Calibri"/>
          <w:rtl/>
        </w:rPr>
        <w:t xml:space="preserve"> </w:t>
      </w:r>
      <w:r w:rsidRPr="00E7306F">
        <w:rPr>
          <w:rFonts w:ascii="Calibri" w:hAnsi="Calibri" w:hint="eastAsia"/>
          <w:rtl/>
        </w:rPr>
        <w:t>שימשו</w:t>
      </w:r>
      <w:r w:rsidRPr="00E7306F">
        <w:rPr>
          <w:rFonts w:ascii="Calibri" w:hAnsi="Calibri"/>
          <w:rtl/>
        </w:rPr>
        <w:t xml:space="preserve"> </w:t>
      </w:r>
      <w:r w:rsidRPr="00E7306F">
        <w:rPr>
          <w:rFonts w:ascii="Calibri" w:hAnsi="Calibri" w:hint="eastAsia"/>
          <w:rtl/>
        </w:rPr>
        <w:t>בשנים</w:t>
      </w:r>
      <w:r w:rsidRPr="00E7306F">
        <w:rPr>
          <w:rFonts w:ascii="Calibri" w:hAnsi="Calibri"/>
          <w:rtl/>
        </w:rPr>
        <w:t xml:space="preserve"> </w:t>
      </w:r>
      <w:r w:rsidRPr="00E7306F">
        <w:rPr>
          <w:rFonts w:ascii="Calibri" w:hAnsi="Calibri" w:hint="eastAsia"/>
          <w:rtl/>
        </w:rPr>
        <w:t>האחרונות</w:t>
      </w:r>
      <w:r w:rsidRPr="00E7306F">
        <w:rPr>
          <w:rFonts w:ascii="Calibri" w:hAnsi="Calibri"/>
          <w:rtl/>
        </w:rPr>
        <w:t xml:space="preserve"> </w:t>
      </w:r>
      <w:r w:rsidRPr="00E7306F">
        <w:rPr>
          <w:rFonts w:ascii="Calibri" w:hAnsi="Calibri" w:hint="eastAsia"/>
          <w:rtl/>
        </w:rPr>
        <w:t>גורם</w:t>
      </w:r>
      <w:r w:rsidRPr="00E7306F">
        <w:rPr>
          <w:rFonts w:ascii="Calibri" w:hAnsi="Calibri"/>
          <w:rtl/>
        </w:rPr>
        <w:t xml:space="preserve"> </w:t>
      </w:r>
      <w:r w:rsidRPr="00E7306F">
        <w:rPr>
          <w:rFonts w:ascii="Calibri" w:hAnsi="Calibri" w:hint="eastAsia"/>
          <w:rtl/>
        </w:rPr>
        <w:t>מרכזי</w:t>
      </w:r>
      <w:r w:rsidRPr="00E7306F">
        <w:rPr>
          <w:rFonts w:ascii="Calibri" w:hAnsi="Calibri"/>
          <w:rtl/>
        </w:rPr>
        <w:t xml:space="preserve"> </w:t>
      </w:r>
      <w:r w:rsidRPr="00E7306F">
        <w:rPr>
          <w:rFonts w:ascii="Calibri" w:hAnsi="Calibri" w:hint="eastAsia"/>
          <w:rtl/>
        </w:rPr>
        <w:t>בהנעה</w:t>
      </w:r>
      <w:r w:rsidRPr="00E7306F">
        <w:rPr>
          <w:rFonts w:ascii="Calibri" w:hAnsi="Calibri"/>
          <w:rtl/>
        </w:rPr>
        <w:t xml:space="preserve"> </w:t>
      </w:r>
      <w:r w:rsidRPr="00E7306F">
        <w:rPr>
          <w:rFonts w:ascii="Calibri" w:hAnsi="Calibri" w:hint="eastAsia"/>
          <w:rtl/>
        </w:rPr>
        <w:t>ובהובלה</w:t>
      </w:r>
      <w:r w:rsidRPr="00E7306F">
        <w:rPr>
          <w:rFonts w:ascii="Calibri" w:hAnsi="Calibri"/>
          <w:rtl/>
        </w:rPr>
        <w:t xml:space="preserve"> </w:t>
      </w:r>
      <w:r w:rsidRPr="00E7306F">
        <w:rPr>
          <w:rFonts w:ascii="Calibri" w:hAnsi="Calibri" w:hint="eastAsia"/>
          <w:rtl/>
        </w:rPr>
        <w:t>של</w:t>
      </w:r>
      <w:r w:rsidRPr="00E7306F">
        <w:rPr>
          <w:rFonts w:ascii="Calibri" w:hAnsi="Calibri"/>
          <w:rtl/>
        </w:rPr>
        <w:t xml:space="preserve"> </w:t>
      </w:r>
      <w:r w:rsidRPr="00E7306F">
        <w:rPr>
          <w:rFonts w:ascii="Calibri" w:hAnsi="Calibri" w:hint="eastAsia"/>
          <w:rtl/>
        </w:rPr>
        <w:t>אירועים</w:t>
      </w:r>
      <w:r w:rsidRPr="00E7306F">
        <w:rPr>
          <w:rFonts w:ascii="Calibri" w:hAnsi="Calibri"/>
          <w:rtl/>
        </w:rPr>
        <w:t xml:space="preserve"> </w:t>
      </w:r>
      <w:r w:rsidRPr="00E7306F">
        <w:rPr>
          <w:rFonts w:ascii="Calibri" w:hAnsi="Calibri" w:hint="eastAsia"/>
          <w:rtl/>
        </w:rPr>
        <w:t>אלימים</w:t>
      </w:r>
      <w:r w:rsidRPr="00E7306F">
        <w:rPr>
          <w:rFonts w:ascii="Calibri" w:hAnsi="Calibri"/>
          <w:rtl/>
        </w:rPr>
        <w:t xml:space="preserve"> </w:t>
      </w:r>
      <w:r w:rsidRPr="00E7306F">
        <w:rPr>
          <w:rFonts w:ascii="Calibri" w:hAnsi="Calibri" w:hint="eastAsia"/>
          <w:rtl/>
        </w:rPr>
        <w:t>בתוך</w:t>
      </w:r>
      <w:r w:rsidRPr="00E7306F">
        <w:rPr>
          <w:rFonts w:ascii="Calibri" w:hAnsi="Calibri"/>
          <w:rtl/>
        </w:rPr>
        <w:t xml:space="preserve"> </w:t>
      </w:r>
      <w:r w:rsidRPr="00E7306F">
        <w:rPr>
          <w:rFonts w:ascii="Calibri" w:hAnsi="Calibri" w:hint="eastAsia"/>
          <w:rtl/>
        </w:rPr>
        <w:t>שטח</w:t>
      </w:r>
      <w:r w:rsidRPr="00E7306F">
        <w:rPr>
          <w:rFonts w:ascii="Calibri" w:hAnsi="Calibri"/>
          <w:rtl/>
        </w:rPr>
        <w:t xml:space="preserve"> </w:t>
      </w:r>
      <w:r w:rsidRPr="00E7306F">
        <w:rPr>
          <w:rFonts w:ascii="Calibri" w:hAnsi="Calibri" w:hint="eastAsia"/>
          <w:rtl/>
        </w:rPr>
        <w:t>הר</w:t>
      </w:r>
      <w:r w:rsidRPr="00E7306F">
        <w:rPr>
          <w:rFonts w:ascii="Calibri" w:hAnsi="Calibri"/>
          <w:rtl/>
        </w:rPr>
        <w:t xml:space="preserve">- </w:t>
      </w:r>
      <w:r w:rsidRPr="00E7306F">
        <w:rPr>
          <w:rFonts w:ascii="Calibri" w:hAnsi="Calibri" w:hint="eastAsia"/>
          <w:rtl/>
        </w:rPr>
        <w:t>הבית</w:t>
      </w:r>
      <w:r w:rsidRPr="00E7306F">
        <w:rPr>
          <w:rFonts w:ascii="Calibri" w:hAnsi="Calibri"/>
          <w:rtl/>
        </w:rPr>
        <w:t xml:space="preserve"> </w:t>
      </w:r>
      <w:r w:rsidRPr="00E7306F">
        <w:rPr>
          <w:rFonts w:ascii="Calibri" w:hAnsi="Calibri" w:hint="eastAsia"/>
          <w:rtl/>
        </w:rPr>
        <w:t>הכוללים</w:t>
      </w:r>
      <w:r w:rsidRPr="00E7306F">
        <w:rPr>
          <w:rFonts w:ascii="Calibri" w:hAnsi="Calibri"/>
          <w:rtl/>
        </w:rPr>
        <w:t xml:space="preserve"> </w:t>
      </w:r>
      <w:r w:rsidRPr="00E7306F">
        <w:rPr>
          <w:rFonts w:ascii="Calibri" w:hAnsi="Calibri" w:hint="eastAsia"/>
          <w:rtl/>
        </w:rPr>
        <w:t>אלימות</w:t>
      </w:r>
      <w:r w:rsidRPr="00E7306F">
        <w:rPr>
          <w:rFonts w:ascii="Calibri" w:hAnsi="Calibri"/>
          <w:rtl/>
        </w:rPr>
        <w:t xml:space="preserve">, </w:t>
      </w:r>
      <w:r w:rsidRPr="00E7306F">
        <w:rPr>
          <w:rFonts w:ascii="Calibri" w:hAnsi="Calibri" w:hint="eastAsia"/>
          <w:rtl/>
        </w:rPr>
        <w:t>עימותים</w:t>
      </w:r>
      <w:r w:rsidRPr="00E7306F">
        <w:rPr>
          <w:rFonts w:ascii="Calibri" w:hAnsi="Calibri"/>
          <w:rtl/>
        </w:rPr>
        <w:t xml:space="preserve"> </w:t>
      </w:r>
      <w:r w:rsidRPr="00E7306F">
        <w:rPr>
          <w:rFonts w:ascii="Calibri" w:hAnsi="Calibri" w:hint="eastAsia"/>
          <w:rtl/>
        </w:rPr>
        <w:t>עם</w:t>
      </w:r>
      <w:r w:rsidRPr="00E7306F">
        <w:rPr>
          <w:rFonts w:ascii="Calibri" w:hAnsi="Calibri"/>
          <w:rtl/>
        </w:rPr>
        <w:t xml:space="preserve"> </w:t>
      </w:r>
      <w:r w:rsidRPr="00E7306F">
        <w:rPr>
          <w:rFonts w:ascii="Calibri" w:hAnsi="Calibri" w:hint="eastAsia"/>
          <w:rtl/>
        </w:rPr>
        <w:t>כוחות</w:t>
      </w:r>
      <w:r w:rsidRPr="00E7306F">
        <w:rPr>
          <w:rFonts w:ascii="Calibri" w:hAnsi="Calibri"/>
          <w:rtl/>
        </w:rPr>
        <w:t xml:space="preserve"> </w:t>
      </w:r>
      <w:r w:rsidRPr="00E7306F">
        <w:rPr>
          <w:rFonts w:ascii="Calibri" w:hAnsi="Calibri" w:hint="eastAsia"/>
          <w:rtl/>
        </w:rPr>
        <w:t>הביטחון</w:t>
      </w:r>
      <w:r w:rsidRPr="00E7306F">
        <w:rPr>
          <w:rFonts w:ascii="Calibri" w:hAnsi="Calibri"/>
          <w:rtl/>
        </w:rPr>
        <w:t xml:space="preserve"> </w:t>
      </w:r>
      <w:r w:rsidRPr="00E7306F">
        <w:rPr>
          <w:rFonts w:ascii="Calibri" w:hAnsi="Calibri" w:hint="eastAsia"/>
          <w:rtl/>
        </w:rPr>
        <w:t>והמבקרים</w:t>
      </w:r>
      <w:r w:rsidRPr="00E7306F">
        <w:rPr>
          <w:rFonts w:ascii="Calibri" w:hAnsi="Calibri"/>
          <w:rtl/>
        </w:rPr>
        <w:t xml:space="preserve"> </w:t>
      </w:r>
      <w:r w:rsidRPr="00E7306F">
        <w:rPr>
          <w:rFonts w:ascii="Calibri" w:hAnsi="Calibri" w:hint="eastAsia"/>
          <w:rtl/>
        </w:rPr>
        <w:t>היהודים</w:t>
      </w:r>
      <w:r w:rsidRPr="00E7306F">
        <w:rPr>
          <w:rFonts w:ascii="Calibri" w:hAnsi="Calibri"/>
          <w:rtl/>
        </w:rPr>
        <w:t xml:space="preserve"> </w:t>
      </w:r>
      <w:r w:rsidRPr="00E7306F">
        <w:rPr>
          <w:rFonts w:ascii="Calibri" w:hAnsi="Calibri" w:hint="eastAsia"/>
          <w:rtl/>
        </w:rPr>
        <w:t>שהגיעו</w:t>
      </w:r>
      <w:r w:rsidRPr="00E7306F">
        <w:rPr>
          <w:rFonts w:ascii="Calibri" w:hAnsi="Calibri"/>
          <w:rtl/>
        </w:rPr>
        <w:t xml:space="preserve"> </w:t>
      </w:r>
      <w:r w:rsidRPr="00E7306F">
        <w:rPr>
          <w:rFonts w:ascii="Calibri" w:hAnsi="Calibri" w:hint="eastAsia"/>
          <w:rtl/>
        </w:rPr>
        <w:t>להר</w:t>
      </w:r>
      <w:r w:rsidRPr="00E7306F">
        <w:rPr>
          <w:rFonts w:ascii="Calibri" w:hAnsi="Calibri"/>
          <w:rtl/>
        </w:rPr>
        <w:t xml:space="preserve">- </w:t>
      </w:r>
      <w:r w:rsidRPr="00E7306F">
        <w:rPr>
          <w:rFonts w:ascii="Calibri" w:hAnsi="Calibri" w:hint="eastAsia"/>
          <w:rtl/>
        </w:rPr>
        <w:t>הבית</w:t>
      </w:r>
      <w:r w:rsidRPr="00E7306F">
        <w:rPr>
          <w:rFonts w:ascii="Calibri" w:hAnsi="Calibri"/>
          <w:rtl/>
        </w:rPr>
        <w:t xml:space="preserve"> (</w:t>
      </w:r>
      <w:r w:rsidRPr="00E7306F">
        <w:rPr>
          <w:rFonts w:ascii="Calibri" w:hAnsi="Calibri" w:hint="eastAsia"/>
          <w:rtl/>
        </w:rPr>
        <w:t>יידוי</w:t>
      </w:r>
      <w:r w:rsidRPr="00E7306F">
        <w:rPr>
          <w:rFonts w:ascii="Calibri" w:hAnsi="Calibri"/>
          <w:rtl/>
        </w:rPr>
        <w:t xml:space="preserve"> </w:t>
      </w:r>
      <w:r w:rsidRPr="00E7306F">
        <w:rPr>
          <w:rFonts w:ascii="Calibri" w:hAnsi="Calibri" w:hint="eastAsia"/>
          <w:rtl/>
        </w:rPr>
        <w:t>אבנים</w:t>
      </w:r>
      <w:r w:rsidRPr="00E7306F">
        <w:rPr>
          <w:rFonts w:ascii="Calibri" w:hAnsi="Calibri"/>
          <w:rtl/>
        </w:rPr>
        <w:t xml:space="preserve">, </w:t>
      </w:r>
      <w:r w:rsidRPr="00E7306F">
        <w:rPr>
          <w:rFonts w:ascii="Calibri" w:hAnsi="Calibri" w:hint="eastAsia"/>
          <w:rtl/>
        </w:rPr>
        <w:t>בקתבי</w:t>
      </w:r>
      <w:r w:rsidRPr="00E7306F">
        <w:rPr>
          <w:rFonts w:ascii="Calibri" w:hAnsi="Calibri"/>
          <w:rtl/>
        </w:rPr>
        <w:t>"</w:t>
      </w:r>
      <w:r w:rsidRPr="00E7306F">
        <w:rPr>
          <w:rFonts w:ascii="Calibri" w:hAnsi="Calibri" w:hint="eastAsia"/>
          <w:rtl/>
        </w:rPr>
        <w:t>ם</w:t>
      </w:r>
      <w:r w:rsidRPr="00E7306F">
        <w:rPr>
          <w:rFonts w:ascii="Calibri" w:hAnsi="Calibri"/>
          <w:rtl/>
        </w:rPr>
        <w:t>)</w:t>
      </w:r>
      <w:r w:rsidRPr="00E7306F">
        <w:rPr>
          <w:rFonts w:ascii="Calibri" w:hAnsi="Calibri" w:hint="cs"/>
          <w:rtl/>
        </w:rPr>
        <w:t>,</w:t>
      </w:r>
      <w:r w:rsidRPr="00E7306F">
        <w:rPr>
          <w:rFonts w:ascii="Calibri" w:hAnsi="Calibri"/>
          <w:rtl/>
        </w:rPr>
        <w:t xml:space="preserve"> </w:t>
      </w:r>
      <w:r w:rsidRPr="00E7306F">
        <w:rPr>
          <w:rFonts w:ascii="Calibri" w:hAnsi="Calibri" w:hint="eastAsia"/>
          <w:rtl/>
        </w:rPr>
        <w:t>לצד</w:t>
      </w:r>
      <w:r w:rsidRPr="00E7306F">
        <w:rPr>
          <w:rFonts w:ascii="Calibri" w:hAnsi="Calibri"/>
          <w:rtl/>
        </w:rPr>
        <w:t xml:space="preserve"> </w:t>
      </w:r>
      <w:r w:rsidRPr="00E7306F">
        <w:rPr>
          <w:rFonts w:ascii="Calibri" w:hAnsi="Calibri" w:hint="eastAsia"/>
          <w:rtl/>
        </w:rPr>
        <w:t>פעילות</w:t>
      </w:r>
      <w:r w:rsidRPr="00E7306F">
        <w:rPr>
          <w:rFonts w:ascii="Calibri" w:hAnsi="Calibri"/>
          <w:rtl/>
        </w:rPr>
        <w:t xml:space="preserve"> </w:t>
      </w:r>
      <w:r w:rsidRPr="00E7306F">
        <w:rPr>
          <w:rFonts w:ascii="Calibri" w:hAnsi="Calibri" w:hint="eastAsia"/>
          <w:rtl/>
        </w:rPr>
        <w:t>חברתית</w:t>
      </w:r>
      <w:r w:rsidRPr="00E7306F">
        <w:rPr>
          <w:rFonts w:ascii="Calibri" w:hAnsi="Calibri"/>
          <w:rtl/>
        </w:rPr>
        <w:t xml:space="preserve"> </w:t>
      </w:r>
      <w:r w:rsidRPr="00E7306F">
        <w:rPr>
          <w:rFonts w:ascii="Calibri" w:hAnsi="Calibri" w:hint="eastAsia"/>
          <w:rtl/>
        </w:rPr>
        <w:t>וארגונית</w:t>
      </w:r>
      <w:r w:rsidRPr="00E7306F">
        <w:rPr>
          <w:rFonts w:ascii="Calibri" w:hAnsi="Calibri" w:hint="cs"/>
          <w:rtl/>
        </w:rPr>
        <w:t>,</w:t>
      </w:r>
      <w:r w:rsidRPr="00E7306F">
        <w:rPr>
          <w:rFonts w:ascii="Calibri" w:hAnsi="Calibri"/>
          <w:rtl/>
        </w:rPr>
        <w:t xml:space="preserve"> </w:t>
      </w:r>
      <w:r w:rsidRPr="00E7306F">
        <w:rPr>
          <w:rFonts w:ascii="Calibri" w:hAnsi="Calibri" w:hint="eastAsia"/>
          <w:rtl/>
        </w:rPr>
        <w:t>כך</w:t>
      </w:r>
      <w:r w:rsidRPr="00E7306F">
        <w:rPr>
          <w:rFonts w:ascii="Calibri" w:hAnsi="Calibri"/>
          <w:rtl/>
        </w:rPr>
        <w:t xml:space="preserve"> </w:t>
      </w:r>
      <w:r w:rsidRPr="00E7306F">
        <w:rPr>
          <w:rFonts w:ascii="Calibri" w:hAnsi="Calibri" w:hint="eastAsia"/>
          <w:rtl/>
        </w:rPr>
        <w:t>שפוטנציאל</w:t>
      </w:r>
      <w:r w:rsidRPr="00E7306F">
        <w:rPr>
          <w:rFonts w:ascii="Calibri" w:hAnsi="Calibri"/>
          <w:rtl/>
        </w:rPr>
        <w:t xml:space="preserve"> </w:t>
      </w:r>
      <w:r w:rsidRPr="00E7306F">
        <w:rPr>
          <w:rFonts w:ascii="Calibri" w:hAnsi="Calibri" w:hint="eastAsia"/>
          <w:rtl/>
        </w:rPr>
        <w:t>הסיכון</w:t>
      </w:r>
      <w:r w:rsidRPr="00E7306F">
        <w:rPr>
          <w:rFonts w:ascii="Calibri" w:hAnsi="Calibri"/>
          <w:rtl/>
        </w:rPr>
        <w:t xml:space="preserve"> </w:t>
      </w:r>
      <w:r w:rsidRPr="00E7306F">
        <w:rPr>
          <w:rFonts w:ascii="Calibri" w:hAnsi="Calibri" w:hint="eastAsia"/>
          <w:rtl/>
        </w:rPr>
        <w:t>והנזק</w:t>
      </w:r>
      <w:r w:rsidRPr="00E7306F">
        <w:rPr>
          <w:rFonts w:ascii="Calibri" w:hAnsi="Calibri"/>
          <w:rtl/>
        </w:rPr>
        <w:t xml:space="preserve"> </w:t>
      </w:r>
      <w:r w:rsidRPr="00E7306F">
        <w:rPr>
          <w:rFonts w:ascii="Calibri" w:hAnsi="Calibri" w:hint="eastAsia"/>
          <w:rtl/>
        </w:rPr>
        <w:t>הנשקף</w:t>
      </w:r>
      <w:r w:rsidRPr="00E7306F">
        <w:rPr>
          <w:rFonts w:ascii="Calibri" w:hAnsi="Calibri"/>
          <w:rtl/>
        </w:rPr>
        <w:t xml:space="preserve"> </w:t>
      </w:r>
      <w:r w:rsidRPr="00E7306F">
        <w:rPr>
          <w:rFonts w:ascii="Calibri" w:hAnsi="Calibri" w:hint="eastAsia"/>
          <w:rtl/>
        </w:rPr>
        <w:t>מארגון</w:t>
      </w:r>
      <w:r w:rsidRPr="00E7306F">
        <w:rPr>
          <w:rFonts w:ascii="Calibri" w:hAnsi="Calibri"/>
          <w:rtl/>
        </w:rPr>
        <w:t xml:space="preserve"> </w:t>
      </w:r>
      <w:r w:rsidRPr="00E7306F">
        <w:rPr>
          <w:rFonts w:ascii="Calibri" w:hAnsi="Calibri" w:hint="eastAsia"/>
          <w:rtl/>
        </w:rPr>
        <w:t>זה</w:t>
      </w:r>
      <w:r w:rsidRPr="00E7306F">
        <w:rPr>
          <w:rFonts w:ascii="Calibri" w:hAnsi="Calibri"/>
          <w:rtl/>
        </w:rPr>
        <w:t xml:space="preserve"> </w:t>
      </w:r>
      <w:r w:rsidRPr="00E7306F">
        <w:rPr>
          <w:rFonts w:ascii="Calibri" w:hAnsi="Calibri" w:hint="eastAsia"/>
          <w:rtl/>
        </w:rPr>
        <w:t>ומפעיליו</w:t>
      </w:r>
      <w:r w:rsidRPr="00E7306F">
        <w:rPr>
          <w:rFonts w:ascii="Calibri" w:hAnsi="Calibri"/>
          <w:rtl/>
        </w:rPr>
        <w:t xml:space="preserve"> </w:t>
      </w:r>
      <w:r w:rsidRPr="00E7306F">
        <w:rPr>
          <w:rFonts w:ascii="Calibri" w:hAnsi="Calibri" w:hint="eastAsia"/>
          <w:rtl/>
        </w:rPr>
        <w:t>הוא</w:t>
      </w:r>
      <w:r w:rsidRPr="00E7306F">
        <w:rPr>
          <w:rFonts w:ascii="Calibri" w:hAnsi="Calibri"/>
          <w:rtl/>
        </w:rPr>
        <w:t xml:space="preserve"> </w:t>
      </w:r>
      <w:r w:rsidRPr="00E7306F">
        <w:rPr>
          <w:rFonts w:ascii="Calibri" w:hAnsi="Calibri" w:hint="eastAsia"/>
          <w:rtl/>
        </w:rPr>
        <w:t>רב</w:t>
      </w:r>
      <w:r w:rsidRPr="00E7306F">
        <w:rPr>
          <w:rFonts w:ascii="Calibri" w:hAnsi="Calibri"/>
          <w:rtl/>
        </w:rPr>
        <w:t>.</w:t>
      </w:r>
    </w:p>
    <w:p w14:paraId="7BF18143" w14:textId="77777777" w:rsidR="00E7306F" w:rsidRPr="00E7306F" w:rsidRDefault="00E7306F" w:rsidP="00E7306F">
      <w:pPr>
        <w:spacing w:line="360" w:lineRule="auto"/>
        <w:ind w:left="720"/>
        <w:contextualSpacing/>
        <w:jc w:val="both"/>
        <w:rPr>
          <w:rFonts w:ascii="Calibri" w:hAnsi="Calibri"/>
          <w:sz w:val="12"/>
          <w:szCs w:val="12"/>
        </w:rPr>
      </w:pPr>
    </w:p>
    <w:p w14:paraId="7AF8E238" w14:textId="77777777" w:rsidR="00E7306F" w:rsidRPr="00E7306F" w:rsidRDefault="00E7306F" w:rsidP="00E7306F">
      <w:pPr>
        <w:numPr>
          <w:ilvl w:val="0"/>
          <w:numId w:val="3"/>
        </w:numPr>
        <w:spacing w:line="360" w:lineRule="auto"/>
        <w:contextualSpacing/>
        <w:jc w:val="both"/>
        <w:rPr>
          <w:rFonts w:ascii="Calibri" w:hAnsi="Calibri"/>
        </w:rPr>
      </w:pPr>
      <w:r w:rsidRPr="00E7306F">
        <w:rPr>
          <w:rFonts w:ascii="Calibri" w:hAnsi="Calibri" w:hint="eastAsia"/>
          <w:rtl/>
        </w:rPr>
        <w:t>אשר</w:t>
      </w:r>
      <w:r w:rsidRPr="00E7306F">
        <w:rPr>
          <w:rFonts w:ascii="Calibri" w:hAnsi="Calibri"/>
          <w:rtl/>
        </w:rPr>
        <w:t xml:space="preserve"> </w:t>
      </w:r>
      <w:r w:rsidRPr="00E7306F">
        <w:rPr>
          <w:rFonts w:ascii="Calibri" w:hAnsi="Calibri" w:hint="eastAsia"/>
          <w:rtl/>
        </w:rPr>
        <w:t>לנסיבות</w:t>
      </w:r>
      <w:r w:rsidRPr="00E7306F">
        <w:rPr>
          <w:rFonts w:ascii="Calibri" w:hAnsi="Calibri"/>
          <w:rtl/>
        </w:rPr>
        <w:t xml:space="preserve"> </w:t>
      </w:r>
      <w:r w:rsidRPr="00E7306F">
        <w:rPr>
          <w:rFonts w:ascii="Calibri" w:hAnsi="Calibri" w:hint="eastAsia"/>
          <w:rtl/>
        </w:rPr>
        <w:t>ביצוע</w:t>
      </w:r>
      <w:r w:rsidRPr="00E7306F">
        <w:rPr>
          <w:rFonts w:ascii="Calibri" w:hAnsi="Calibri"/>
          <w:rtl/>
        </w:rPr>
        <w:t xml:space="preserve"> </w:t>
      </w:r>
      <w:r w:rsidRPr="00E7306F">
        <w:rPr>
          <w:rFonts w:ascii="Calibri" w:hAnsi="Calibri" w:hint="eastAsia"/>
          <w:rtl/>
        </w:rPr>
        <w:t>העבירה</w:t>
      </w:r>
      <w:r w:rsidRPr="00E7306F">
        <w:rPr>
          <w:rFonts w:ascii="Calibri" w:hAnsi="Calibri"/>
          <w:rtl/>
        </w:rPr>
        <w:t xml:space="preserve">, </w:t>
      </w:r>
      <w:r w:rsidRPr="00E7306F">
        <w:rPr>
          <w:rFonts w:ascii="Calibri" w:hAnsi="Calibri" w:hint="eastAsia"/>
          <w:rtl/>
        </w:rPr>
        <w:t>ב</w:t>
      </w:r>
      <w:r w:rsidRPr="00E7306F">
        <w:rPr>
          <w:rFonts w:ascii="Calibri" w:hAnsi="Calibri"/>
          <w:rtl/>
        </w:rPr>
        <w:t>"</w:t>
      </w:r>
      <w:r w:rsidRPr="00E7306F">
        <w:rPr>
          <w:rFonts w:ascii="Calibri" w:hAnsi="Calibri" w:hint="eastAsia"/>
          <w:rtl/>
        </w:rPr>
        <w:t>כ</w:t>
      </w:r>
      <w:r w:rsidRPr="00E7306F">
        <w:rPr>
          <w:rFonts w:ascii="Calibri" w:hAnsi="Calibri"/>
          <w:rtl/>
        </w:rPr>
        <w:t xml:space="preserve"> </w:t>
      </w:r>
      <w:r w:rsidRPr="00E7306F">
        <w:rPr>
          <w:rFonts w:ascii="Calibri" w:hAnsi="Calibri" w:hint="eastAsia"/>
          <w:rtl/>
        </w:rPr>
        <w:t>המאשימה</w:t>
      </w:r>
      <w:r w:rsidRPr="00E7306F">
        <w:rPr>
          <w:rFonts w:ascii="Calibri" w:hAnsi="Calibri"/>
          <w:rtl/>
        </w:rPr>
        <w:t xml:space="preserve"> </w:t>
      </w:r>
      <w:r w:rsidRPr="00E7306F">
        <w:rPr>
          <w:rFonts w:ascii="Calibri" w:hAnsi="Calibri" w:hint="eastAsia"/>
          <w:rtl/>
        </w:rPr>
        <w:t>הדגיש</w:t>
      </w:r>
      <w:r w:rsidRPr="00E7306F">
        <w:rPr>
          <w:rFonts w:ascii="Calibri" w:hAnsi="Calibri" w:hint="cs"/>
          <w:rtl/>
        </w:rPr>
        <w:t>,</w:t>
      </w:r>
      <w:r w:rsidRPr="00E7306F">
        <w:rPr>
          <w:rFonts w:ascii="Calibri" w:hAnsi="Calibri"/>
          <w:rtl/>
        </w:rPr>
        <w:t xml:space="preserve"> </w:t>
      </w:r>
      <w:r w:rsidRPr="00E7306F">
        <w:rPr>
          <w:rFonts w:ascii="Calibri" w:hAnsi="Calibri" w:hint="eastAsia"/>
          <w:rtl/>
        </w:rPr>
        <w:t>כי</w:t>
      </w:r>
      <w:r w:rsidRPr="00E7306F">
        <w:rPr>
          <w:rFonts w:ascii="Calibri" w:hAnsi="Calibri"/>
          <w:rtl/>
        </w:rPr>
        <w:t xml:space="preserve"> </w:t>
      </w:r>
      <w:r w:rsidRPr="00E7306F">
        <w:rPr>
          <w:rFonts w:ascii="Calibri" w:hAnsi="Calibri" w:hint="eastAsia"/>
          <w:rtl/>
        </w:rPr>
        <w:t>מדובר</w:t>
      </w:r>
      <w:r w:rsidRPr="00E7306F">
        <w:rPr>
          <w:rFonts w:ascii="Calibri" w:hAnsi="Calibri"/>
          <w:rtl/>
        </w:rPr>
        <w:t xml:space="preserve"> </w:t>
      </w:r>
      <w:r w:rsidRPr="00E7306F">
        <w:rPr>
          <w:rFonts w:ascii="Calibri" w:hAnsi="Calibri" w:hint="eastAsia"/>
          <w:rtl/>
        </w:rPr>
        <w:t>בנאשם</w:t>
      </w:r>
      <w:r w:rsidRPr="00E7306F">
        <w:rPr>
          <w:rFonts w:ascii="Calibri" w:hAnsi="Calibri"/>
          <w:rtl/>
        </w:rPr>
        <w:t xml:space="preserve"> </w:t>
      </w:r>
      <w:r w:rsidRPr="00E7306F">
        <w:rPr>
          <w:rFonts w:ascii="Calibri" w:hAnsi="Calibri" w:hint="eastAsia"/>
          <w:rtl/>
        </w:rPr>
        <w:t>המדורג</w:t>
      </w:r>
      <w:r w:rsidRPr="00E7306F">
        <w:rPr>
          <w:rFonts w:ascii="Calibri" w:hAnsi="Calibri"/>
          <w:rtl/>
        </w:rPr>
        <w:t xml:space="preserve"> </w:t>
      </w:r>
      <w:r w:rsidRPr="00E7306F">
        <w:rPr>
          <w:rFonts w:ascii="Calibri" w:hAnsi="Calibri" w:hint="eastAsia"/>
          <w:rtl/>
        </w:rPr>
        <w:t>ברף</w:t>
      </w:r>
      <w:r w:rsidRPr="00E7306F">
        <w:rPr>
          <w:rFonts w:ascii="Calibri" w:hAnsi="Calibri"/>
          <w:rtl/>
        </w:rPr>
        <w:t xml:space="preserve"> </w:t>
      </w:r>
      <w:r w:rsidRPr="00E7306F">
        <w:rPr>
          <w:rFonts w:ascii="Calibri" w:hAnsi="Calibri" w:hint="eastAsia"/>
          <w:rtl/>
        </w:rPr>
        <w:t>הגבוה</w:t>
      </w:r>
      <w:r w:rsidRPr="00E7306F">
        <w:rPr>
          <w:rFonts w:ascii="Calibri" w:hAnsi="Calibri"/>
          <w:rtl/>
        </w:rPr>
        <w:t xml:space="preserve"> </w:t>
      </w:r>
      <w:r w:rsidRPr="00E7306F">
        <w:rPr>
          <w:rFonts w:ascii="Calibri" w:hAnsi="Calibri" w:hint="eastAsia"/>
          <w:rtl/>
        </w:rPr>
        <w:t>יותר במדרג</w:t>
      </w:r>
      <w:r w:rsidRPr="00E7306F">
        <w:rPr>
          <w:rFonts w:ascii="Calibri" w:hAnsi="Calibri"/>
          <w:rtl/>
        </w:rPr>
        <w:t xml:space="preserve"> </w:t>
      </w:r>
      <w:r w:rsidRPr="00E7306F">
        <w:rPr>
          <w:rFonts w:ascii="Calibri" w:hAnsi="Calibri" w:hint="eastAsia"/>
          <w:rtl/>
        </w:rPr>
        <w:t>הפעילים</w:t>
      </w:r>
      <w:r w:rsidRPr="00E7306F">
        <w:rPr>
          <w:rFonts w:ascii="Calibri" w:hAnsi="Calibri"/>
          <w:rtl/>
        </w:rPr>
        <w:t xml:space="preserve"> </w:t>
      </w:r>
      <w:r w:rsidRPr="00E7306F">
        <w:rPr>
          <w:rFonts w:ascii="Calibri" w:hAnsi="Calibri" w:hint="eastAsia"/>
          <w:rtl/>
        </w:rPr>
        <w:t>בארגון</w:t>
      </w:r>
      <w:r w:rsidRPr="00E7306F">
        <w:rPr>
          <w:rFonts w:ascii="Calibri" w:hAnsi="Calibri"/>
          <w:rtl/>
        </w:rPr>
        <w:t xml:space="preserve">. </w:t>
      </w:r>
      <w:r w:rsidRPr="00E7306F">
        <w:rPr>
          <w:rFonts w:ascii="Calibri" w:hAnsi="Calibri" w:hint="eastAsia"/>
          <w:rtl/>
        </w:rPr>
        <w:t>שנה</w:t>
      </w:r>
      <w:r w:rsidRPr="00E7306F">
        <w:rPr>
          <w:rFonts w:ascii="Calibri" w:hAnsi="Calibri"/>
          <w:rtl/>
        </w:rPr>
        <w:t xml:space="preserve"> </w:t>
      </w:r>
      <w:r w:rsidRPr="00E7306F">
        <w:rPr>
          <w:rFonts w:ascii="Calibri" w:hAnsi="Calibri" w:hint="eastAsia"/>
          <w:rtl/>
        </w:rPr>
        <w:t>וחצי</w:t>
      </w:r>
      <w:r w:rsidRPr="00E7306F">
        <w:rPr>
          <w:rFonts w:ascii="Calibri" w:hAnsi="Calibri"/>
          <w:rtl/>
        </w:rPr>
        <w:t xml:space="preserve"> </w:t>
      </w:r>
      <w:r w:rsidRPr="00E7306F">
        <w:rPr>
          <w:rFonts w:ascii="Calibri" w:hAnsi="Calibri" w:hint="eastAsia"/>
          <w:rtl/>
        </w:rPr>
        <w:t>עובר</w:t>
      </w:r>
      <w:r w:rsidRPr="00E7306F">
        <w:rPr>
          <w:rFonts w:ascii="Calibri" w:hAnsi="Calibri"/>
          <w:rtl/>
        </w:rPr>
        <w:t xml:space="preserve"> </w:t>
      </w:r>
      <w:r w:rsidRPr="00E7306F">
        <w:rPr>
          <w:rFonts w:ascii="Calibri" w:hAnsi="Calibri" w:hint="eastAsia"/>
          <w:rtl/>
        </w:rPr>
        <w:t>להגשת</w:t>
      </w:r>
      <w:r w:rsidRPr="00E7306F">
        <w:rPr>
          <w:rFonts w:ascii="Calibri" w:hAnsi="Calibri"/>
          <w:rtl/>
        </w:rPr>
        <w:t xml:space="preserve"> </w:t>
      </w:r>
      <w:r w:rsidRPr="00E7306F">
        <w:rPr>
          <w:rFonts w:ascii="Calibri" w:hAnsi="Calibri" w:hint="eastAsia"/>
          <w:rtl/>
        </w:rPr>
        <w:t>כתב</w:t>
      </w:r>
      <w:r w:rsidRPr="00E7306F">
        <w:rPr>
          <w:rFonts w:ascii="Calibri" w:hAnsi="Calibri"/>
          <w:rtl/>
        </w:rPr>
        <w:t xml:space="preserve"> </w:t>
      </w:r>
      <w:r w:rsidRPr="00E7306F">
        <w:rPr>
          <w:rFonts w:ascii="Calibri" w:hAnsi="Calibri" w:hint="eastAsia"/>
          <w:rtl/>
        </w:rPr>
        <w:t>האישום</w:t>
      </w:r>
      <w:r w:rsidRPr="00E7306F">
        <w:rPr>
          <w:rFonts w:ascii="Calibri" w:hAnsi="Calibri"/>
          <w:rtl/>
        </w:rPr>
        <w:t xml:space="preserve">, </w:t>
      </w:r>
      <w:r w:rsidRPr="00E7306F">
        <w:rPr>
          <w:rFonts w:ascii="Calibri" w:hAnsi="Calibri" w:hint="eastAsia"/>
          <w:rtl/>
        </w:rPr>
        <w:t>הוא</w:t>
      </w:r>
      <w:r w:rsidRPr="00E7306F">
        <w:rPr>
          <w:rFonts w:ascii="Calibri" w:hAnsi="Calibri"/>
          <w:rtl/>
        </w:rPr>
        <w:t xml:space="preserve"> </w:t>
      </w:r>
      <w:r w:rsidRPr="00E7306F">
        <w:rPr>
          <w:rFonts w:ascii="Calibri" w:hAnsi="Calibri" w:hint="eastAsia"/>
          <w:rtl/>
        </w:rPr>
        <w:t>היה</w:t>
      </w:r>
      <w:r w:rsidRPr="00E7306F">
        <w:rPr>
          <w:rFonts w:ascii="Calibri" w:hAnsi="Calibri"/>
          <w:rtl/>
        </w:rPr>
        <w:t xml:space="preserve"> </w:t>
      </w:r>
      <w:r w:rsidRPr="00E7306F">
        <w:rPr>
          <w:rFonts w:ascii="Calibri" w:hAnsi="Calibri" w:hint="eastAsia"/>
          <w:rtl/>
        </w:rPr>
        <w:t>חבר</w:t>
      </w:r>
      <w:r w:rsidRPr="00E7306F">
        <w:rPr>
          <w:rFonts w:ascii="Calibri" w:hAnsi="Calibri"/>
          <w:rtl/>
        </w:rPr>
        <w:t xml:space="preserve"> </w:t>
      </w:r>
      <w:r w:rsidRPr="00E7306F">
        <w:rPr>
          <w:rFonts w:ascii="Calibri" w:hAnsi="Calibri" w:hint="eastAsia"/>
          <w:rtl/>
        </w:rPr>
        <w:t>בשתי</w:t>
      </w:r>
      <w:r w:rsidRPr="00E7306F">
        <w:rPr>
          <w:rFonts w:ascii="Calibri" w:hAnsi="Calibri"/>
          <w:rtl/>
        </w:rPr>
        <w:t xml:space="preserve"> </w:t>
      </w:r>
      <w:r w:rsidRPr="00E7306F">
        <w:rPr>
          <w:rFonts w:ascii="Calibri" w:hAnsi="Calibri" w:hint="eastAsia"/>
          <w:rtl/>
        </w:rPr>
        <w:t>קבוצות</w:t>
      </w:r>
      <w:r w:rsidRPr="00E7306F">
        <w:rPr>
          <w:rFonts w:ascii="Calibri" w:hAnsi="Calibri"/>
          <w:rtl/>
        </w:rPr>
        <w:t xml:space="preserve"> </w:t>
      </w:r>
      <w:r w:rsidRPr="00E7306F">
        <w:rPr>
          <w:rFonts w:ascii="Calibri" w:hAnsi="Calibri" w:hint="eastAsia"/>
          <w:rtl/>
        </w:rPr>
        <w:t>וואטסאפ</w:t>
      </w:r>
      <w:r w:rsidRPr="00E7306F">
        <w:rPr>
          <w:rFonts w:ascii="Calibri" w:hAnsi="Calibri"/>
          <w:rtl/>
        </w:rPr>
        <w:t xml:space="preserve"> </w:t>
      </w:r>
      <w:r w:rsidRPr="00E7306F">
        <w:rPr>
          <w:rFonts w:ascii="Calibri" w:hAnsi="Calibri" w:hint="eastAsia"/>
          <w:rtl/>
        </w:rPr>
        <w:t>אשר</w:t>
      </w:r>
      <w:r w:rsidRPr="00E7306F">
        <w:rPr>
          <w:rFonts w:ascii="Calibri" w:hAnsi="Calibri"/>
          <w:rtl/>
        </w:rPr>
        <w:t xml:space="preserve"> </w:t>
      </w:r>
      <w:r w:rsidRPr="00E7306F">
        <w:rPr>
          <w:rFonts w:ascii="Calibri" w:hAnsi="Calibri" w:hint="eastAsia"/>
          <w:rtl/>
        </w:rPr>
        <w:t>שימשו</w:t>
      </w:r>
      <w:r w:rsidRPr="00E7306F">
        <w:rPr>
          <w:rFonts w:ascii="Calibri" w:hAnsi="Calibri"/>
          <w:rtl/>
        </w:rPr>
        <w:t xml:space="preserve"> </w:t>
      </w:r>
      <w:r w:rsidRPr="00E7306F">
        <w:rPr>
          <w:rFonts w:ascii="Calibri" w:hAnsi="Calibri" w:hint="eastAsia"/>
          <w:rtl/>
        </w:rPr>
        <w:t>פלטפורמה</w:t>
      </w:r>
      <w:r w:rsidRPr="00E7306F">
        <w:rPr>
          <w:rFonts w:ascii="Calibri" w:hAnsi="Calibri"/>
          <w:rtl/>
        </w:rPr>
        <w:t xml:space="preserve"> </w:t>
      </w:r>
      <w:r w:rsidRPr="00E7306F">
        <w:rPr>
          <w:rFonts w:ascii="Calibri" w:hAnsi="Calibri" w:hint="eastAsia"/>
          <w:rtl/>
        </w:rPr>
        <w:t>להעברת</w:t>
      </w:r>
      <w:r w:rsidRPr="00E7306F">
        <w:rPr>
          <w:rFonts w:ascii="Calibri" w:hAnsi="Calibri"/>
          <w:rtl/>
        </w:rPr>
        <w:t xml:space="preserve"> </w:t>
      </w:r>
      <w:r w:rsidRPr="00E7306F">
        <w:rPr>
          <w:rFonts w:ascii="Calibri" w:hAnsi="Calibri" w:hint="eastAsia"/>
          <w:rtl/>
        </w:rPr>
        <w:t>מידע</w:t>
      </w:r>
      <w:r w:rsidRPr="00E7306F">
        <w:rPr>
          <w:rFonts w:ascii="Calibri" w:hAnsi="Calibri"/>
          <w:rtl/>
        </w:rPr>
        <w:t xml:space="preserve"> </w:t>
      </w:r>
      <w:r w:rsidRPr="00E7306F">
        <w:rPr>
          <w:rFonts w:ascii="Calibri" w:hAnsi="Calibri" w:hint="eastAsia"/>
          <w:rtl/>
        </w:rPr>
        <w:t>בין</w:t>
      </w:r>
      <w:r w:rsidRPr="00E7306F">
        <w:rPr>
          <w:rFonts w:ascii="Calibri" w:hAnsi="Calibri"/>
          <w:rtl/>
        </w:rPr>
        <w:t xml:space="preserve"> </w:t>
      </w:r>
      <w:r w:rsidRPr="00E7306F">
        <w:rPr>
          <w:rFonts w:ascii="Calibri" w:hAnsi="Calibri" w:hint="eastAsia"/>
          <w:rtl/>
        </w:rPr>
        <w:t>מנהלי</w:t>
      </w:r>
      <w:r w:rsidRPr="00E7306F">
        <w:rPr>
          <w:rFonts w:ascii="Calibri" w:hAnsi="Calibri"/>
          <w:rtl/>
        </w:rPr>
        <w:t xml:space="preserve"> </w:t>
      </w:r>
      <w:r w:rsidRPr="00E7306F">
        <w:rPr>
          <w:rFonts w:ascii="Calibri" w:hAnsi="Calibri" w:hint="eastAsia"/>
          <w:rtl/>
        </w:rPr>
        <w:t>הארגון</w:t>
      </w:r>
      <w:r w:rsidRPr="00E7306F">
        <w:rPr>
          <w:rFonts w:ascii="Calibri" w:hAnsi="Calibri"/>
          <w:rtl/>
        </w:rPr>
        <w:t xml:space="preserve"> </w:t>
      </w:r>
      <w:r w:rsidRPr="00E7306F">
        <w:rPr>
          <w:rFonts w:ascii="Calibri" w:hAnsi="Calibri" w:hint="eastAsia"/>
          <w:rtl/>
        </w:rPr>
        <w:t>לבין</w:t>
      </w:r>
      <w:r w:rsidRPr="00E7306F">
        <w:rPr>
          <w:rFonts w:ascii="Calibri" w:hAnsi="Calibri"/>
          <w:rtl/>
        </w:rPr>
        <w:t xml:space="preserve"> </w:t>
      </w:r>
      <w:r w:rsidRPr="00E7306F">
        <w:rPr>
          <w:rFonts w:ascii="Calibri" w:hAnsi="Calibri" w:hint="eastAsia"/>
          <w:rtl/>
        </w:rPr>
        <w:t>פעילים</w:t>
      </w:r>
      <w:r w:rsidRPr="00E7306F">
        <w:rPr>
          <w:rFonts w:ascii="Calibri" w:hAnsi="Calibri"/>
          <w:rtl/>
        </w:rPr>
        <w:t xml:space="preserve"> </w:t>
      </w:r>
      <w:r w:rsidRPr="00E7306F">
        <w:rPr>
          <w:rFonts w:ascii="Calibri" w:hAnsi="Calibri" w:hint="eastAsia"/>
          <w:rtl/>
        </w:rPr>
        <w:t>בשטח</w:t>
      </w:r>
      <w:r w:rsidRPr="00E7306F">
        <w:rPr>
          <w:rFonts w:ascii="Calibri" w:hAnsi="Calibri" w:hint="cs"/>
          <w:rtl/>
        </w:rPr>
        <w:t>,</w:t>
      </w:r>
      <w:r w:rsidRPr="00E7306F">
        <w:rPr>
          <w:rFonts w:ascii="Calibri" w:hAnsi="Calibri"/>
          <w:rtl/>
        </w:rPr>
        <w:t xml:space="preserve"> </w:t>
      </w:r>
      <w:r w:rsidRPr="00E7306F">
        <w:rPr>
          <w:rFonts w:ascii="Calibri" w:hAnsi="Calibri" w:hint="eastAsia"/>
          <w:rtl/>
        </w:rPr>
        <w:t>ונטל</w:t>
      </w:r>
      <w:r w:rsidRPr="00E7306F">
        <w:rPr>
          <w:rFonts w:ascii="Calibri" w:hAnsi="Calibri"/>
          <w:rtl/>
        </w:rPr>
        <w:t xml:space="preserve"> </w:t>
      </w:r>
      <w:r w:rsidRPr="00E7306F">
        <w:rPr>
          <w:rFonts w:ascii="Calibri" w:hAnsi="Calibri" w:hint="eastAsia"/>
          <w:rtl/>
        </w:rPr>
        <w:t>חלק</w:t>
      </w:r>
      <w:r w:rsidRPr="00E7306F">
        <w:rPr>
          <w:rFonts w:ascii="Calibri" w:hAnsi="Calibri"/>
          <w:rtl/>
        </w:rPr>
        <w:t xml:space="preserve"> </w:t>
      </w:r>
      <w:r w:rsidRPr="00E7306F">
        <w:rPr>
          <w:rFonts w:ascii="Calibri" w:hAnsi="Calibri" w:hint="eastAsia"/>
          <w:rtl/>
        </w:rPr>
        <w:t>פעיל</w:t>
      </w:r>
      <w:r w:rsidRPr="00E7306F">
        <w:rPr>
          <w:rFonts w:ascii="Calibri" w:hAnsi="Calibri"/>
          <w:rtl/>
        </w:rPr>
        <w:t xml:space="preserve"> </w:t>
      </w:r>
      <w:r w:rsidRPr="00E7306F">
        <w:rPr>
          <w:rFonts w:ascii="Calibri" w:hAnsi="Calibri" w:hint="eastAsia"/>
          <w:rtl/>
        </w:rPr>
        <w:t>בישיבות</w:t>
      </w:r>
      <w:r w:rsidRPr="00E7306F">
        <w:rPr>
          <w:rFonts w:ascii="Calibri" w:hAnsi="Calibri"/>
          <w:rtl/>
        </w:rPr>
        <w:t xml:space="preserve"> </w:t>
      </w:r>
      <w:r w:rsidRPr="00E7306F">
        <w:rPr>
          <w:rFonts w:ascii="Calibri" w:hAnsi="Calibri" w:hint="eastAsia"/>
          <w:rtl/>
        </w:rPr>
        <w:t>פעילי</w:t>
      </w:r>
      <w:r w:rsidRPr="00E7306F">
        <w:rPr>
          <w:rFonts w:ascii="Calibri" w:hAnsi="Calibri"/>
          <w:rtl/>
        </w:rPr>
        <w:t xml:space="preserve"> </w:t>
      </w:r>
      <w:r w:rsidRPr="00E7306F">
        <w:rPr>
          <w:rFonts w:ascii="Calibri" w:hAnsi="Calibri" w:hint="eastAsia"/>
          <w:rtl/>
        </w:rPr>
        <w:t>הארגון</w:t>
      </w:r>
      <w:r w:rsidRPr="00E7306F">
        <w:rPr>
          <w:rFonts w:ascii="Calibri" w:hAnsi="Calibri"/>
          <w:rtl/>
        </w:rPr>
        <w:t xml:space="preserve"> </w:t>
      </w:r>
      <w:r w:rsidRPr="00E7306F">
        <w:rPr>
          <w:rFonts w:ascii="Calibri" w:hAnsi="Calibri" w:hint="eastAsia"/>
          <w:rtl/>
        </w:rPr>
        <w:t>בהם</w:t>
      </w:r>
      <w:r w:rsidRPr="00E7306F">
        <w:rPr>
          <w:rFonts w:ascii="Calibri" w:hAnsi="Calibri"/>
          <w:rtl/>
        </w:rPr>
        <w:t xml:space="preserve"> </w:t>
      </w:r>
      <w:r w:rsidRPr="00E7306F">
        <w:rPr>
          <w:rFonts w:ascii="Calibri" w:hAnsi="Calibri" w:hint="eastAsia"/>
          <w:rtl/>
        </w:rPr>
        <w:t>נכחו</w:t>
      </w:r>
      <w:r w:rsidRPr="00E7306F">
        <w:rPr>
          <w:rFonts w:ascii="Calibri" w:hAnsi="Calibri"/>
          <w:rtl/>
        </w:rPr>
        <w:t xml:space="preserve"> </w:t>
      </w:r>
      <w:r w:rsidRPr="00E7306F">
        <w:rPr>
          <w:rFonts w:ascii="Calibri" w:hAnsi="Calibri" w:hint="eastAsia"/>
          <w:rtl/>
        </w:rPr>
        <w:t>פעילים</w:t>
      </w:r>
      <w:r w:rsidRPr="00E7306F">
        <w:rPr>
          <w:rFonts w:ascii="Calibri" w:hAnsi="Calibri"/>
          <w:rtl/>
        </w:rPr>
        <w:t xml:space="preserve"> </w:t>
      </w:r>
      <w:r w:rsidRPr="00E7306F">
        <w:rPr>
          <w:rFonts w:ascii="Calibri" w:hAnsi="Calibri" w:hint="eastAsia"/>
          <w:rtl/>
        </w:rPr>
        <w:t>עם</w:t>
      </w:r>
      <w:r w:rsidRPr="00E7306F">
        <w:rPr>
          <w:rFonts w:ascii="Calibri" w:hAnsi="Calibri"/>
          <w:rtl/>
        </w:rPr>
        <w:t xml:space="preserve"> </w:t>
      </w:r>
      <w:r w:rsidRPr="00E7306F">
        <w:rPr>
          <w:rFonts w:ascii="Calibri" w:hAnsi="Calibri" w:hint="eastAsia"/>
          <w:rtl/>
        </w:rPr>
        <w:t>רמת</w:t>
      </w:r>
      <w:r w:rsidRPr="00E7306F">
        <w:rPr>
          <w:rFonts w:ascii="Calibri" w:hAnsi="Calibri"/>
          <w:rtl/>
        </w:rPr>
        <w:t xml:space="preserve"> </w:t>
      </w:r>
      <w:r w:rsidRPr="00E7306F">
        <w:rPr>
          <w:rFonts w:ascii="Calibri" w:hAnsi="Calibri" w:hint="eastAsia"/>
          <w:rtl/>
        </w:rPr>
        <w:t>דרג</w:t>
      </w:r>
      <w:r w:rsidRPr="00E7306F">
        <w:rPr>
          <w:rFonts w:ascii="Calibri" w:hAnsi="Calibri"/>
          <w:rtl/>
        </w:rPr>
        <w:t xml:space="preserve"> </w:t>
      </w:r>
      <w:r w:rsidRPr="00E7306F">
        <w:rPr>
          <w:rFonts w:ascii="Calibri" w:hAnsi="Calibri" w:hint="eastAsia"/>
          <w:rtl/>
        </w:rPr>
        <w:t>בכירה</w:t>
      </w:r>
      <w:r w:rsidRPr="00E7306F">
        <w:rPr>
          <w:rFonts w:ascii="Calibri" w:hAnsi="Calibri" w:hint="cs"/>
          <w:rtl/>
        </w:rPr>
        <w:t>,</w:t>
      </w:r>
      <w:r w:rsidRPr="00E7306F">
        <w:rPr>
          <w:rFonts w:ascii="Calibri" w:hAnsi="Calibri"/>
          <w:rtl/>
        </w:rPr>
        <w:t xml:space="preserve"> </w:t>
      </w:r>
      <w:r w:rsidRPr="00E7306F">
        <w:rPr>
          <w:rFonts w:ascii="Calibri" w:hAnsi="Calibri" w:hint="eastAsia"/>
          <w:rtl/>
        </w:rPr>
        <w:t>אשר</w:t>
      </w:r>
      <w:r w:rsidRPr="00E7306F">
        <w:rPr>
          <w:rFonts w:ascii="Calibri" w:hAnsi="Calibri"/>
          <w:rtl/>
        </w:rPr>
        <w:t xml:space="preserve"> </w:t>
      </w:r>
      <w:r w:rsidRPr="00E7306F">
        <w:rPr>
          <w:rFonts w:ascii="Calibri" w:hAnsi="Calibri" w:hint="eastAsia"/>
          <w:rtl/>
        </w:rPr>
        <w:t>הדריכו</w:t>
      </w:r>
      <w:r w:rsidRPr="00E7306F">
        <w:rPr>
          <w:rFonts w:ascii="Calibri" w:hAnsi="Calibri"/>
          <w:rtl/>
        </w:rPr>
        <w:t xml:space="preserve"> </w:t>
      </w:r>
      <w:r w:rsidRPr="00E7306F">
        <w:rPr>
          <w:rFonts w:ascii="Calibri" w:hAnsi="Calibri" w:hint="eastAsia"/>
          <w:rtl/>
        </w:rPr>
        <w:t>את</w:t>
      </w:r>
      <w:r w:rsidRPr="00E7306F">
        <w:rPr>
          <w:rFonts w:ascii="Calibri" w:hAnsi="Calibri"/>
          <w:rtl/>
        </w:rPr>
        <w:t xml:space="preserve"> </w:t>
      </w:r>
      <w:r w:rsidRPr="00E7306F">
        <w:rPr>
          <w:rFonts w:ascii="Calibri" w:hAnsi="Calibri" w:hint="eastAsia"/>
          <w:rtl/>
        </w:rPr>
        <w:t>הפעילים</w:t>
      </w:r>
      <w:r w:rsidRPr="00E7306F">
        <w:rPr>
          <w:rFonts w:ascii="Calibri" w:hAnsi="Calibri"/>
          <w:rtl/>
        </w:rPr>
        <w:t xml:space="preserve"> </w:t>
      </w:r>
      <w:r w:rsidRPr="00E7306F">
        <w:rPr>
          <w:rFonts w:ascii="Calibri" w:hAnsi="Calibri" w:hint="eastAsia"/>
          <w:rtl/>
        </w:rPr>
        <w:t>כיצד</w:t>
      </w:r>
      <w:r w:rsidRPr="00E7306F">
        <w:rPr>
          <w:rFonts w:ascii="Calibri" w:hAnsi="Calibri"/>
          <w:rtl/>
        </w:rPr>
        <w:t xml:space="preserve"> </w:t>
      </w:r>
      <w:r w:rsidRPr="00E7306F">
        <w:rPr>
          <w:rFonts w:ascii="Calibri" w:hAnsi="Calibri" w:hint="eastAsia"/>
          <w:rtl/>
        </w:rPr>
        <w:t>להתנהל</w:t>
      </w:r>
      <w:r w:rsidRPr="00E7306F">
        <w:rPr>
          <w:rFonts w:ascii="Calibri" w:hAnsi="Calibri"/>
          <w:rtl/>
        </w:rPr>
        <w:t xml:space="preserve"> </w:t>
      </w:r>
      <w:r w:rsidRPr="00E7306F">
        <w:rPr>
          <w:rFonts w:ascii="Calibri" w:hAnsi="Calibri" w:hint="eastAsia"/>
          <w:rtl/>
        </w:rPr>
        <w:t>בעת</w:t>
      </w:r>
      <w:r w:rsidRPr="00E7306F">
        <w:rPr>
          <w:rFonts w:ascii="Calibri" w:hAnsi="Calibri"/>
          <w:rtl/>
        </w:rPr>
        <w:t xml:space="preserve"> </w:t>
      </w:r>
      <w:r w:rsidRPr="00E7306F">
        <w:rPr>
          <w:rFonts w:ascii="Calibri" w:hAnsi="Calibri" w:hint="eastAsia"/>
          <w:rtl/>
        </w:rPr>
        <w:t>מעצרים</w:t>
      </w:r>
      <w:r w:rsidRPr="00E7306F">
        <w:rPr>
          <w:rFonts w:ascii="Calibri" w:hAnsi="Calibri"/>
          <w:rtl/>
        </w:rPr>
        <w:t xml:space="preserve"> </w:t>
      </w:r>
      <w:r w:rsidRPr="00E7306F">
        <w:rPr>
          <w:rFonts w:ascii="Calibri" w:hAnsi="Calibri" w:hint="eastAsia"/>
          <w:rtl/>
        </w:rPr>
        <w:t>ביטחוניים</w:t>
      </w:r>
      <w:r w:rsidRPr="00E7306F">
        <w:rPr>
          <w:rFonts w:ascii="Calibri" w:hAnsi="Calibri"/>
          <w:rtl/>
        </w:rPr>
        <w:t xml:space="preserve"> </w:t>
      </w:r>
      <w:r w:rsidRPr="00E7306F">
        <w:rPr>
          <w:rFonts w:ascii="Calibri" w:hAnsi="Calibri" w:hint="eastAsia"/>
          <w:rtl/>
        </w:rPr>
        <w:t>ובחקירות</w:t>
      </w:r>
      <w:r w:rsidRPr="00E7306F">
        <w:rPr>
          <w:rFonts w:ascii="Calibri" w:hAnsi="Calibri"/>
          <w:rtl/>
        </w:rPr>
        <w:t xml:space="preserve"> </w:t>
      </w:r>
      <w:r w:rsidRPr="00E7306F">
        <w:rPr>
          <w:rFonts w:ascii="Calibri" w:hAnsi="Calibri" w:hint="eastAsia"/>
          <w:rtl/>
        </w:rPr>
        <w:t>שב</w:t>
      </w:r>
      <w:r w:rsidRPr="00E7306F">
        <w:rPr>
          <w:rFonts w:ascii="Calibri" w:hAnsi="Calibri"/>
          <w:rtl/>
        </w:rPr>
        <w:t>"</w:t>
      </w:r>
      <w:r w:rsidRPr="00E7306F">
        <w:rPr>
          <w:rFonts w:ascii="Calibri" w:hAnsi="Calibri" w:hint="eastAsia"/>
          <w:rtl/>
        </w:rPr>
        <w:t>כ</w:t>
      </w:r>
      <w:r w:rsidRPr="00E7306F">
        <w:rPr>
          <w:rFonts w:ascii="Calibri" w:hAnsi="Calibri"/>
          <w:rtl/>
        </w:rPr>
        <w:t xml:space="preserve">. </w:t>
      </w:r>
    </w:p>
    <w:p w14:paraId="390B7A5A" w14:textId="77777777" w:rsidR="00E7306F" w:rsidRPr="00E7306F" w:rsidRDefault="00E7306F" w:rsidP="00E7306F">
      <w:pPr>
        <w:spacing w:line="360" w:lineRule="auto"/>
        <w:ind w:left="720"/>
        <w:contextualSpacing/>
        <w:jc w:val="both"/>
        <w:rPr>
          <w:rFonts w:ascii="Calibri" w:hAnsi="Calibri"/>
          <w:sz w:val="12"/>
          <w:szCs w:val="12"/>
        </w:rPr>
      </w:pPr>
    </w:p>
    <w:p w14:paraId="086199DA" w14:textId="77777777" w:rsidR="00E7306F" w:rsidRPr="00E7306F" w:rsidRDefault="00E7306F" w:rsidP="00E7306F">
      <w:pPr>
        <w:numPr>
          <w:ilvl w:val="0"/>
          <w:numId w:val="3"/>
        </w:numPr>
        <w:spacing w:line="360" w:lineRule="auto"/>
        <w:contextualSpacing/>
        <w:jc w:val="both"/>
        <w:rPr>
          <w:rFonts w:ascii="Calibri" w:hAnsi="Calibri"/>
        </w:rPr>
      </w:pPr>
      <w:r w:rsidRPr="00E7306F">
        <w:rPr>
          <w:rFonts w:ascii="Calibri" w:hAnsi="Calibri" w:hint="eastAsia"/>
          <w:rtl/>
        </w:rPr>
        <w:t>אשר</w:t>
      </w:r>
      <w:r w:rsidRPr="00E7306F">
        <w:rPr>
          <w:rFonts w:ascii="Calibri" w:hAnsi="Calibri"/>
          <w:rtl/>
        </w:rPr>
        <w:t xml:space="preserve"> </w:t>
      </w:r>
      <w:r w:rsidRPr="00E7306F">
        <w:rPr>
          <w:rFonts w:ascii="Calibri" w:hAnsi="Calibri" w:hint="eastAsia"/>
          <w:rtl/>
        </w:rPr>
        <w:t>למתחם</w:t>
      </w:r>
      <w:r w:rsidRPr="00E7306F">
        <w:rPr>
          <w:rFonts w:ascii="Calibri" w:hAnsi="Calibri"/>
          <w:rtl/>
        </w:rPr>
        <w:t xml:space="preserve"> </w:t>
      </w:r>
      <w:r w:rsidRPr="00E7306F">
        <w:rPr>
          <w:rFonts w:ascii="Calibri" w:hAnsi="Calibri" w:hint="eastAsia"/>
          <w:rtl/>
        </w:rPr>
        <w:t>העונש</w:t>
      </w:r>
      <w:r w:rsidRPr="00E7306F">
        <w:rPr>
          <w:rFonts w:ascii="Calibri" w:hAnsi="Calibri"/>
          <w:rtl/>
        </w:rPr>
        <w:t xml:space="preserve"> </w:t>
      </w:r>
      <w:r w:rsidRPr="00E7306F">
        <w:rPr>
          <w:rFonts w:ascii="Calibri" w:hAnsi="Calibri" w:hint="eastAsia"/>
          <w:rtl/>
        </w:rPr>
        <w:t>ההולם</w:t>
      </w:r>
      <w:r w:rsidRPr="00E7306F">
        <w:rPr>
          <w:rFonts w:ascii="Calibri" w:hAnsi="Calibri"/>
          <w:rtl/>
        </w:rPr>
        <w:t xml:space="preserve">, </w:t>
      </w:r>
      <w:r w:rsidRPr="00E7306F">
        <w:rPr>
          <w:rFonts w:ascii="Calibri" w:hAnsi="Calibri" w:hint="eastAsia"/>
          <w:rtl/>
        </w:rPr>
        <w:t>ב</w:t>
      </w:r>
      <w:r w:rsidRPr="00E7306F">
        <w:rPr>
          <w:rFonts w:ascii="Calibri" w:hAnsi="Calibri"/>
          <w:rtl/>
        </w:rPr>
        <w:t>"</w:t>
      </w:r>
      <w:r w:rsidRPr="00E7306F">
        <w:rPr>
          <w:rFonts w:ascii="Calibri" w:hAnsi="Calibri" w:hint="eastAsia"/>
          <w:rtl/>
        </w:rPr>
        <w:t>כ</w:t>
      </w:r>
      <w:r w:rsidRPr="00E7306F">
        <w:rPr>
          <w:rFonts w:ascii="Calibri" w:hAnsi="Calibri"/>
          <w:rtl/>
        </w:rPr>
        <w:t xml:space="preserve"> </w:t>
      </w:r>
      <w:r w:rsidRPr="00E7306F">
        <w:rPr>
          <w:rFonts w:ascii="Calibri" w:hAnsi="Calibri" w:hint="eastAsia"/>
          <w:rtl/>
        </w:rPr>
        <w:t>המאשימה</w:t>
      </w:r>
      <w:r w:rsidRPr="00E7306F">
        <w:rPr>
          <w:rFonts w:ascii="Calibri" w:hAnsi="Calibri"/>
          <w:rtl/>
        </w:rPr>
        <w:t xml:space="preserve"> </w:t>
      </w:r>
      <w:r w:rsidRPr="00E7306F">
        <w:rPr>
          <w:rFonts w:ascii="Calibri" w:hAnsi="Calibri" w:hint="eastAsia"/>
          <w:rtl/>
        </w:rPr>
        <w:t>עתר</w:t>
      </w:r>
      <w:r w:rsidRPr="00E7306F">
        <w:rPr>
          <w:rFonts w:ascii="Calibri" w:hAnsi="Calibri"/>
          <w:rtl/>
        </w:rPr>
        <w:t xml:space="preserve"> </w:t>
      </w:r>
      <w:r w:rsidRPr="00E7306F">
        <w:rPr>
          <w:rFonts w:ascii="Calibri" w:hAnsi="Calibri" w:hint="eastAsia"/>
          <w:rtl/>
        </w:rPr>
        <w:t>למתחם</w:t>
      </w:r>
      <w:r w:rsidRPr="00E7306F">
        <w:rPr>
          <w:rFonts w:ascii="Calibri" w:hAnsi="Calibri"/>
          <w:rtl/>
        </w:rPr>
        <w:t xml:space="preserve"> </w:t>
      </w:r>
      <w:r w:rsidRPr="00E7306F">
        <w:rPr>
          <w:rFonts w:ascii="Calibri" w:hAnsi="Calibri" w:hint="eastAsia"/>
          <w:rtl/>
        </w:rPr>
        <w:t>הנע</w:t>
      </w:r>
      <w:r w:rsidRPr="00E7306F">
        <w:rPr>
          <w:rFonts w:ascii="Calibri" w:hAnsi="Calibri"/>
          <w:rtl/>
        </w:rPr>
        <w:t xml:space="preserve"> </w:t>
      </w:r>
      <w:r w:rsidRPr="00E7306F">
        <w:rPr>
          <w:rFonts w:ascii="Calibri" w:hAnsi="Calibri" w:hint="eastAsia"/>
          <w:rtl/>
        </w:rPr>
        <w:t>בין</w:t>
      </w:r>
      <w:r w:rsidRPr="00E7306F">
        <w:rPr>
          <w:rFonts w:ascii="Calibri" w:hAnsi="Calibri"/>
          <w:rtl/>
        </w:rPr>
        <w:t xml:space="preserve"> 12-</w:t>
      </w:r>
      <w:r w:rsidRPr="00E7306F">
        <w:rPr>
          <w:rFonts w:ascii="Calibri" w:hAnsi="Calibri" w:hint="cs"/>
          <w:rtl/>
        </w:rPr>
        <w:t>24 (נפלה טעות סופר בפרוטוקול הדיון ונרשם 12-14)</w:t>
      </w:r>
      <w:r w:rsidRPr="00E7306F">
        <w:rPr>
          <w:rFonts w:ascii="Calibri" w:hAnsi="Calibri"/>
          <w:rtl/>
        </w:rPr>
        <w:t xml:space="preserve"> </w:t>
      </w:r>
      <w:r w:rsidRPr="00E7306F">
        <w:rPr>
          <w:rFonts w:ascii="Calibri" w:hAnsi="Calibri" w:hint="eastAsia"/>
          <w:rtl/>
        </w:rPr>
        <w:t>חודשי</w:t>
      </w:r>
      <w:r w:rsidRPr="00E7306F">
        <w:rPr>
          <w:rFonts w:ascii="Calibri" w:hAnsi="Calibri"/>
          <w:rtl/>
        </w:rPr>
        <w:t xml:space="preserve"> </w:t>
      </w:r>
      <w:r w:rsidRPr="00E7306F">
        <w:rPr>
          <w:rFonts w:ascii="Calibri" w:hAnsi="Calibri" w:hint="eastAsia"/>
          <w:rtl/>
        </w:rPr>
        <w:t>מאסר</w:t>
      </w:r>
      <w:r w:rsidRPr="00E7306F">
        <w:rPr>
          <w:rFonts w:ascii="Calibri" w:hAnsi="Calibri"/>
          <w:rtl/>
        </w:rPr>
        <w:t xml:space="preserve"> </w:t>
      </w:r>
      <w:r w:rsidRPr="00E7306F">
        <w:rPr>
          <w:rFonts w:ascii="Calibri" w:hAnsi="Calibri" w:hint="eastAsia"/>
          <w:rtl/>
        </w:rPr>
        <w:t>בפועל</w:t>
      </w:r>
      <w:r w:rsidRPr="00E7306F">
        <w:rPr>
          <w:rFonts w:ascii="Calibri" w:hAnsi="Calibri"/>
          <w:rtl/>
        </w:rPr>
        <w:t xml:space="preserve"> </w:t>
      </w:r>
      <w:r w:rsidRPr="00E7306F">
        <w:rPr>
          <w:rFonts w:ascii="Calibri" w:hAnsi="Calibri" w:hint="eastAsia"/>
          <w:rtl/>
        </w:rPr>
        <w:t>וביקש</w:t>
      </w:r>
      <w:r w:rsidRPr="00E7306F">
        <w:rPr>
          <w:rFonts w:ascii="Calibri" w:hAnsi="Calibri"/>
          <w:rtl/>
        </w:rPr>
        <w:t xml:space="preserve"> </w:t>
      </w:r>
      <w:r w:rsidRPr="00E7306F">
        <w:rPr>
          <w:rFonts w:ascii="Calibri" w:hAnsi="Calibri" w:hint="eastAsia"/>
          <w:rtl/>
        </w:rPr>
        <w:t>למקם</w:t>
      </w:r>
      <w:r w:rsidRPr="00E7306F">
        <w:rPr>
          <w:rFonts w:ascii="Calibri" w:hAnsi="Calibri"/>
          <w:rtl/>
        </w:rPr>
        <w:t xml:space="preserve"> </w:t>
      </w:r>
      <w:r w:rsidRPr="00E7306F">
        <w:rPr>
          <w:rFonts w:ascii="Calibri" w:hAnsi="Calibri" w:hint="eastAsia"/>
          <w:rtl/>
        </w:rPr>
        <w:t>את</w:t>
      </w:r>
      <w:r w:rsidRPr="00E7306F">
        <w:rPr>
          <w:rFonts w:ascii="Calibri" w:hAnsi="Calibri"/>
          <w:rtl/>
        </w:rPr>
        <w:t xml:space="preserve"> </w:t>
      </w:r>
      <w:r w:rsidRPr="00E7306F">
        <w:rPr>
          <w:rFonts w:ascii="Calibri" w:hAnsi="Calibri" w:hint="eastAsia"/>
          <w:rtl/>
        </w:rPr>
        <w:t>הנאשם</w:t>
      </w:r>
      <w:r w:rsidRPr="00E7306F">
        <w:rPr>
          <w:rFonts w:ascii="Calibri" w:hAnsi="Calibri"/>
          <w:rtl/>
        </w:rPr>
        <w:t xml:space="preserve"> </w:t>
      </w:r>
      <w:r w:rsidRPr="00E7306F">
        <w:rPr>
          <w:rFonts w:ascii="Calibri" w:hAnsi="Calibri" w:hint="eastAsia"/>
          <w:rtl/>
        </w:rPr>
        <w:t>בשליש</w:t>
      </w:r>
      <w:r w:rsidRPr="00E7306F">
        <w:rPr>
          <w:rFonts w:ascii="Calibri" w:hAnsi="Calibri"/>
          <w:rtl/>
        </w:rPr>
        <w:t xml:space="preserve"> </w:t>
      </w:r>
      <w:r w:rsidRPr="00E7306F">
        <w:rPr>
          <w:rFonts w:ascii="Calibri" w:hAnsi="Calibri" w:hint="eastAsia"/>
          <w:rtl/>
        </w:rPr>
        <w:t>התחתון</w:t>
      </w:r>
      <w:r w:rsidRPr="00E7306F">
        <w:rPr>
          <w:rFonts w:ascii="Calibri" w:hAnsi="Calibri"/>
          <w:rtl/>
        </w:rPr>
        <w:t xml:space="preserve"> </w:t>
      </w:r>
      <w:r w:rsidRPr="00E7306F">
        <w:rPr>
          <w:rFonts w:ascii="Calibri" w:hAnsi="Calibri" w:hint="eastAsia"/>
          <w:rtl/>
        </w:rPr>
        <w:t>של</w:t>
      </w:r>
      <w:r w:rsidRPr="00E7306F">
        <w:rPr>
          <w:rFonts w:ascii="Calibri" w:hAnsi="Calibri"/>
          <w:rtl/>
        </w:rPr>
        <w:t xml:space="preserve"> </w:t>
      </w:r>
      <w:r w:rsidRPr="00E7306F">
        <w:rPr>
          <w:rFonts w:ascii="Calibri" w:hAnsi="Calibri" w:hint="eastAsia"/>
          <w:rtl/>
        </w:rPr>
        <w:t>מתחם</w:t>
      </w:r>
      <w:r w:rsidRPr="00E7306F">
        <w:rPr>
          <w:rFonts w:ascii="Calibri" w:hAnsi="Calibri"/>
          <w:rtl/>
        </w:rPr>
        <w:t xml:space="preserve"> </w:t>
      </w:r>
      <w:r w:rsidRPr="00E7306F">
        <w:rPr>
          <w:rFonts w:ascii="Calibri" w:hAnsi="Calibri" w:hint="eastAsia"/>
          <w:rtl/>
        </w:rPr>
        <w:t>העונש</w:t>
      </w:r>
      <w:r w:rsidRPr="00E7306F">
        <w:rPr>
          <w:rFonts w:ascii="Calibri" w:hAnsi="Calibri"/>
          <w:rtl/>
        </w:rPr>
        <w:t xml:space="preserve"> </w:t>
      </w:r>
      <w:r w:rsidRPr="00E7306F">
        <w:rPr>
          <w:rFonts w:ascii="Calibri" w:hAnsi="Calibri" w:hint="eastAsia"/>
          <w:rtl/>
        </w:rPr>
        <w:t>ההולם</w:t>
      </w:r>
      <w:r w:rsidRPr="00E7306F">
        <w:rPr>
          <w:rFonts w:ascii="Calibri" w:hAnsi="Calibri"/>
          <w:rtl/>
        </w:rPr>
        <w:t xml:space="preserve"> </w:t>
      </w:r>
      <w:r w:rsidRPr="00E7306F">
        <w:rPr>
          <w:rFonts w:ascii="Calibri" w:hAnsi="Calibri" w:hint="eastAsia"/>
          <w:rtl/>
        </w:rPr>
        <w:t>והפנה</w:t>
      </w:r>
      <w:r w:rsidRPr="00E7306F">
        <w:rPr>
          <w:rFonts w:ascii="Calibri" w:hAnsi="Calibri"/>
          <w:rtl/>
        </w:rPr>
        <w:t xml:space="preserve"> </w:t>
      </w:r>
      <w:r w:rsidRPr="00E7306F">
        <w:rPr>
          <w:rFonts w:ascii="Calibri" w:hAnsi="Calibri" w:hint="eastAsia"/>
          <w:rtl/>
        </w:rPr>
        <w:t>לפסיקה</w:t>
      </w:r>
      <w:r w:rsidRPr="00E7306F">
        <w:rPr>
          <w:rFonts w:ascii="Calibri" w:hAnsi="Calibri"/>
          <w:rtl/>
        </w:rPr>
        <w:t xml:space="preserve"> </w:t>
      </w:r>
      <w:r w:rsidRPr="00E7306F">
        <w:rPr>
          <w:rFonts w:ascii="Calibri" w:hAnsi="Calibri" w:hint="eastAsia"/>
          <w:rtl/>
        </w:rPr>
        <w:t>לתמיכה</w:t>
      </w:r>
      <w:r w:rsidRPr="00E7306F">
        <w:rPr>
          <w:rFonts w:ascii="Calibri" w:hAnsi="Calibri"/>
          <w:rtl/>
        </w:rPr>
        <w:t xml:space="preserve"> </w:t>
      </w:r>
      <w:r w:rsidRPr="00E7306F">
        <w:rPr>
          <w:rFonts w:ascii="Calibri" w:hAnsi="Calibri" w:hint="eastAsia"/>
          <w:rtl/>
        </w:rPr>
        <w:t>בטענותיו</w:t>
      </w:r>
      <w:r w:rsidRPr="00E7306F">
        <w:rPr>
          <w:rFonts w:ascii="Calibri" w:hAnsi="Calibri"/>
          <w:rtl/>
        </w:rPr>
        <w:t>.</w:t>
      </w:r>
    </w:p>
    <w:p w14:paraId="2357FACB" w14:textId="77777777" w:rsidR="00E7306F" w:rsidRPr="00E7306F" w:rsidRDefault="00E7306F" w:rsidP="00E7306F">
      <w:pPr>
        <w:spacing w:line="360" w:lineRule="auto"/>
        <w:ind w:left="720"/>
        <w:contextualSpacing/>
        <w:jc w:val="both"/>
        <w:rPr>
          <w:rFonts w:ascii="Calibri" w:hAnsi="Calibri"/>
          <w:sz w:val="12"/>
          <w:szCs w:val="12"/>
        </w:rPr>
      </w:pPr>
    </w:p>
    <w:p w14:paraId="013CF2E0" w14:textId="77777777" w:rsidR="00E7306F" w:rsidRPr="00E7306F" w:rsidRDefault="00E7306F" w:rsidP="00E7306F">
      <w:pPr>
        <w:numPr>
          <w:ilvl w:val="0"/>
          <w:numId w:val="3"/>
        </w:numPr>
        <w:spacing w:line="360" w:lineRule="auto"/>
        <w:contextualSpacing/>
        <w:jc w:val="both"/>
        <w:rPr>
          <w:rFonts w:ascii="Calibri" w:hAnsi="Calibri"/>
        </w:rPr>
      </w:pPr>
      <w:r w:rsidRPr="00E7306F">
        <w:rPr>
          <w:rFonts w:ascii="Calibri" w:hAnsi="Calibri" w:hint="eastAsia"/>
          <w:rtl/>
        </w:rPr>
        <w:t>אשר</w:t>
      </w:r>
      <w:r w:rsidRPr="00E7306F">
        <w:rPr>
          <w:rFonts w:ascii="Calibri" w:hAnsi="Calibri"/>
          <w:rtl/>
        </w:rPr>
        <w:t xml:space="preserve"> </w:t>
      </w:r>
      <w:r w:rsidRPr="00E7306F">
        <w:rPr>
          <w:rFonts w:ascii="Calibri" w:hAnsi="Calibri" w:hint="eastAsia"/>
          <w:rtl/>
        </w:rPr>
        <w:t>לאישום</w:t>
      </w:r>
      <w:r w:rsidRPr="00E7306F">
        <w:rPr>
          <w:rFonts w:ascii="Calibri" w:hAnsi="Calibri"/>
          <w:rtl/>
        </w:rPr>
        <w:t xml:space="preserve"> </w:t>
      </w:r>
      <w:r w:rsidRPr="00E7306F">
        <w:rPr>
          <w:rFonts w:ascii="Calibri" w:hAnsi="Calibri" w:hint="eastAsia"/>
          <w:rtl/>
        </w:rPr>
        <w:t>השני</w:t>
      </w:r>
      <w:r w:rsidRPr="00E7306F">
        <w:rPr>
          <w:rFonts w:ascii="Calibri" w:hAnsi="Calibri"/>
          <w:rtl/>
        </w:rPr>
        <w:t xml:space="preserve">, </w:t>
      </w:r>
      <w:r w:rsidRPr="00E7306F">
        <w:rPr>
          <w:rFonts w:ascii="Calibri" w:hAnsi="Calibri" w:hint="eastAsia"/>
          <w:rtl/>
        </w:rPr>
        <w:t>טען</w:t>
      </w:r>
      <w:r w:rsidRPr="00E7306F">
        <w:rPr>
          <w:rFonts w:ascii="Calibri" w:hAnsi="Calibri"/>
          <w:rtl/>
        </w:rPr>
        <w:t xml:space="preserve"> </w:t>
      </w:r>
      <w:r w:rsidRPr="00E7306F">
        <w:rPr>
          <w:rFonts w:ascii="Calibri" w:hAnsi="Calibri" w:hint="eastAsia"/>
          <w:rtl/>
        </w:rPr>
        <w:t>ב</w:t>
      </w:r>
      <w:r w:rsidRPr="00E7306F">
        <w:rPr>
          <w:rFonts w:ascii="Calibri" w:hAnsi="Calibri"/>
          <w:rtl/>
        </w:rPr>
        <w:t>"</w:t>
      </w:r>
      <w:r w:rsidRPr="00E7306F">
        <w:rPr>
          <w:rFonts w:ascii="Calibri" w:hAnsi="Calibri" w:hint="eastAsia"/>
          <w:rtl/>
        </w:rPr>
        <w:t>כ</w:t>
      </w:r>
      <w:r w:rsidRPr="00E7306F">
        <w:rPr>
          <w:rFonts w:ascii="Calibri" w:hAnsi="Calibri"/>
          <w:rtl/>
        </w:rPr>
        <w:t xml:space="preserve"> </w:t>
      </w:r>
      <w:r w:rsidRPr="00E7306F">
        <w:rPr>
          <w:rFonts w:ascii="Calibri" w:hAnsi="Calibri" w:hint="eastAsia"/>
          <w:rtl/>
        </w:rPr>
        <w:t>המאשימה</w:t>
      </w:r>
      <w:r w:rsidRPr="00E7306F">
        <w:rPr>
          <w:rFonts w:ascii="Calibri" w:hAnsi="Calibri" w:hint="cs"/>
          <w:rtl/>
        </w:rPr>
        <w:t>,</w:t>
      </w:r>
      <w:r w:rsidRPr="00E7306F">
        <w:rPr>
          <w:rFonts w:ascii="Calibri" w:hAnsi="Calibri"/>
          <w:rtl/>
        </w:rPr>
        <w:t xml:space="preserve"> </w:t>
      </w:r>
      <w:r w:rsidRPr="00E7306F">
        <w:rPr>
          <w:rFonts w:ascii="Calibri" w:hAnsi="Calibri" w:hint="eastAsia"/>
          <w:rtl/>
        </w:rPr>
        <w:t>כי</w:t>
      </w:r>
      <w:r w:rsidRPr="00E7306F">
        <w:rPr>
          <w:rFonts w:ascii="Calibri" w:hAnsi="Calibri"/>
          <w:rtl/>
        </w:rPr>
        <w:t xml:space="preserve"> </w:t>
      </w:r>
      <w:r w:rsidRPr="00E7306F">
        <w:rPr>
          <w:rFonts w:ascii="Calibri" w:hAnsi="Calibri" w:hint="eastAsia"/>
          <w:rtl/>
        </w:rPr>
        <w:t>הערכים</w:t>
      </w:r>
      <w:r w:rsidRPr="00E7306F">
        <w:rPr>
          <w:rFonts w:ascii="Calibri" w:hAnsi="Calibri"/>
          <w:rtl/>
        </w:rPr>
        <w:t xml:space="preserve"> </w:t>
      </w:r>
      <w:r w:rsidRPr="00E7306F">
        <w:rPr>
          <w:rFonts w:ascii="Calibri" w:hAnsi="Calibri" w:hint="eastAsia"/>
          <w:rtl/>
        </w:rPr>
        <w:t>החברתיים</w:t>
      </w:r>
      <w:r w:rsidRPr="00E7306F">
        <w:rPr>
          <w:rFonts w:ascii="Calibri" w:hAnsi="Calibri"/>
          <w:rtl/>
        </w:rPr>
        <w:t xml:space="preserve"> </w:t>
      </w:r>
      <w:r w:rsidRPr="00E7306F">
        <w:rPr>
          <w:rFonts w:ascii="Calibri" w:hAnsi="Calibri" w:hint="eastAsia"/>
          <w:rtl/>
        </w:rPr>
        <w:t>שנפגעו</w:t>
      </w:r>
      <w:r w:rsidRPr="00E7306F">
        <w:rPr>
          <w:rFonts w:ascii="Calibri" w:hAnsi="Calibri"/>
          <w:rtl/>
        </w:rPr>
        <w:t xml:space="preserve"> </w:t>
      </w:r>
      <w:r w:rsidRPr="00E7306F">
        <w:rPr>
          <w:rFonts w:ascii="Calibri" w:hAnsi="Calibri" w:hint="eastAsia"/>
          <w:rtl/>
        </w:rPr>
        <w:t>מביצוע</w:t>
      </w:r>
      <w:r w:rsidRPr="00E7306F">
        <w:rPr>
          <w:rFonts w:ascii="Calibri" w:hAnsi="Calibri"/>
          <w:rtl/>
        </w:rPr>
        <w:t xml:space="preserve"> </w:t>
      </w:r>
      <w:r w:rsidRPr="00E7306F">
        <w:rPr>
          <w:rFonts w:ascii="Calibri" w:hAnsi="Calibri" w:hint="eastAsia"/>
          <w:rtl/>
        </w:rPr>
        <w:t>העבירות</w:t>
      </w:r>
      <w:r w:rsidRPr="00E7306F">
        <w:rPr>
          <w:rFonts w:ascii="Calibri" w:hAnsi="Calibri"/>
          <w:rtl/>
        </w:rPr>
        <w:t xml:space="preserve"> </w:t>
      </w:r>
      <w:r w:rsidRPr="00E7306F">
        <w:rPr>
          <w:rFonts w:ascii="Calibri" w:hAnsi="Calibri" w:hint="eastAsia"/>
          <w:rtl/>
        </w:rPr>
        <w:t>הם</w:t>
      </w:r>
      <w:r w:rsidRPr="00E7306F">
        <w:rPr>
          <w:rFonts w:ascii="Calibri" w:hAnsi="Calibri"/>
          <w:rtl/>
        </w:rPr>
        <w:t xml:space="preserve"> </w:t>
      </w:r>
      <w:r w:rsidRPr="00E7306F">
        <w:rPr>
          <w:rFonts w:ascii="Calibri" w:hAnsi="Calibri" w:hint="eastAsia"/>
          <w:rtl/>
        </w:rPr>
        <w:t>הגנה</w:t>
      </w:r>
      <w:r w:rsidRPr="00E7306F">
        <w:rPr>
          <w:rFonts w:ascii="Calibri" w:hAnsi="Calibri"/>
          <w:rtl/>
        </w:rPr>
        <w:t xml:space="preserve"> </w:t>
      </w:r>
      <w:r w:rsidRPr="00E7306F">
        <w:rPr>
          <w:rFonts w:ascii="Calibri" w:hAnsi="Calibri" w:hint="eastAsia"/>
          <w:rtl/>
        </w:rPr>
        <w:t>על</w:t>
      </w:r>
      <w:r w:rsidRPr="00E7306F">
        <w:rPr>
          <w:rFonts w:ascii="Calibri" w:hAnsi="Calibri"/>
          <w:rtl/>
        </w:rPr>
        <w:t xml:space="preserve"> </w:t>
      </w:r>
      <w:r w:rsidRPr="00E7306F">
        <w:rPr>
          <w:rFonts w:ascii="Calibri" w:hAnsi="Calibri" w:hint="eastAsia"/>
          <w:rtl/>
        </w:rPr>
        <w:t>גופו</w:t>
      </w:r>
      <w:r w:rsidRPr="00E7306F">
        <w:rPr>
          <w:rFonts w:ascii="Calibri" w:hAnsi="Calibri"/>
          <w:rtl/>
        </w:rPr>
        <w:t xml:space="preserve"> </w:t>
      </w:r>
      <w:r w:rsidRPr="00E7306F">
        <w:rPr>
          <w:rFonts w:ascii="Calibri" w:hAnsi="Calibri" w:hint="eastAsia"/>
          <w:rtl/>
        </w:rPr>
        <w:t>וחייו</w:t>
      </w:r>
      <w:r w:rsidRPr="00E7306F">
        <w:rPr>
          <w:rFonts w:ascii="Calibri" w:hAnsi="Calibri"/>
          <w:rtl/>
        </w:rPr>
        <w:t xml:space="preserve"> </w:t>
      </w:r>
      <w:r w:rsidRPr="00E7306F">
        <w:rPr>
          <w:rFonts w:ascii="Calibri" w:hAnsi="Calibri" w:hint="eastAsia"/>
          <w:rtl/>
        </w:rPr>
        <w:t>של</w:t>
      </w:r>
      <w:r w:rsidRPr="00E7306F">
        <w:rPr>
          <w:rFonts w:ascii="Calibri" w:hAnsi="Calibri"/>
          <w:rtl/>
        </w:rPr>
        <w:t xml:space="preserve"> </w:t>
      </w:r>
      <w:r w:rsidRPr="00E7306F">
        <w:rPr>
          <w:rFonts w:ascii="Calibri" w:hAnsi="Calibri" w:hint="eastAsia"/>
          <w:rtl/>
        </w:rPr>
        <w:t>אדם</w:t>
      </w:r>
      <w:r w:rsidRPr="00E7306F">
        <w:rPr>
          <w:rFonts w:ascii="Calibri" w:hAnsi="Calibri"/>
          <w:rtl/>
        </w:rPr>
        <w:t xml:space="preserve">, </w:t>
      </w:r>
      <w:r w:rsidRPr="00E7306F">
        <w:rPr>
          <w:rFonts w:ascii="Calibri" w:hAnsi="Calibri" w:hint="eastAsia"/>
          <w:rtl/>
        </w:rPr>
        <w:t>ביטחון</w:t>
      </w:r>
      <w:r w:rsidRPr="00E7306F">
        <w:rPr>
          <w:rFonts w:ascii="Calibri" w:hAnsi="Calibri"/>
          <w:rtl/>
        </w:rPr>
        <w:t xml:space="preserve"> </w:t>
      </w:r>
      <w:r w:rsidRPr="00E7306F">
        <w:rPr>
          <w:rFonts w:ascii="Calibri" w:hAnsi="Calibri" w:hint="eastAsia"/>
          <w:rtl/>
        </w:rPr>
        <w:t>המדינה</w:t>
      </w:r>
      <w:r w:rsidRPr="00E7306F">
        <w:rPr>
          <w:rFonts w:ascii="Calibri" w:hAnsi="Calibri"/>
          <w:rtl/>
        </w:rPr>
        <w:t xml:space="preserve"> </w:t>
      </w:r>
      <w:r w:rsidRPr="00E7306F">
        <w:rPr>
          <w:rFonts w:ascii="Calibri" w:hAnsi="Calibri" w:hint="eastAsia"/>
          <w:rtl/>
        </w:rPr>
        <w:t>והציבור</w:t>
      </w:r>
      <w:r w:rsidRPr="00E7306F">
        <w:rPr>
          <w:rFonts w:ascii="Calibri" w:hAnsi="Calibri"/>
          <w:rtl/>
        </w:rPr>
        <w:t xml:space="preserve"> </w:t>
      </w:r>
      <w:r w:rsidRPr="00E7306F">
        <w:rPr>
          <w:rFonts w:ascii="Calibri" w:hAnsi="Calibri" w:hint="eastAsia"/>
          <w:rtl/>
        </w:rPr>
        <w:t>ופגיעה</w:t>
      </w:r>
      <w:r w:rsidRPr="00E7306F">
        <w:rPr>
          <w:rFonts w:ascii="Calibri" w:hAnsi="Calibri"/>
          <w:rtl/>
        </w:rPr>
        <w:t xml:space="preserve"> </w:t>
      </w:r>
      <w:r w:rsidRPr="00E7306F">
        <w:rPr>
          <w:rFonts w:ascii="Calibri" w:hAnsi="Calibri" w:hint="eastAsia"/>
          <w:rtl/>
        </w:rPr>
        <w:t>בסדר</w:t>
      </w:r>
      <w:r w:rsidRPr="00E7306F">
        <w:rPr>
          <w:rFonts w:ascii="Calibri" w:hAnsi="Calibri"/>
          <w:rtl/>
        </w:rPr>
        <w:t xml:space="preserve"> </w:t>
      </w:r>
      <w:r w:rsidRPr="00E7306F">
        <w:rPr>
          <w:rFonts w:ascii="Calibri" w:hAnsi="Calibri" w:hint="eastAsia"/>
          <w:rtl/>
        </w:rPr>
        <w:t>הציבורי</w:t>
      </w:r>
      <w:r w:rsidRPr="00E7306F">
        <w:rPr>
          <w:rFonts w:ascii="Calibri" w:hAnsi="Calibri"/>
          <w:rtl/>
        </w:rPr>
        <w:t>.</w:t>
      </w:r>
    </w:p>
    <w:p w14:paraId="1A3E2689" w14:textId="77777777" w:rsidR="00E7306F" w:rsidRPr="00E7306F" w:rsidRDefault="00E7306F" w:rsidP="00E7306F">
      <w:pPr>
        <w:spacing w:line="360" w:lineRule="auto"/>
        <w:ind w:left="720"/>
        <w:contextualSpacing/>
        <w:jc w:val="both"/>
        <w:rPr>
          <w:rFonts w:ascii="Calibri" w:hAnsi="Calibri"/>
          <w:sz w:val="12"/>
          <w:szCs w:val="12"/>
        </w:rPr>
      </w:pPr>
    </w:p>
    <w:p w14:paraId="5D592139" w14:textId="77777777" w:rsidR="00E7306F" w:rsidRPr="00E7306F" w:rsidRDefault="00E7306F" w:rsidP="00E7306F">
      <w:pPr>
        <w:numPr>
          <w:ilvl w:val="0"/>
          <w:numId w:val="3"/>
        </w:numPr>
        <w:spacing w:line="360" w:lineRule="auto"/>
        <w:contextualSpacing/>
        <w:jc w:val="both"/>
        <w:rPr>
          <w:rFonts w:ascii="Calibri" w:hAnsi="Calibri"/>
        </w:rPr>
      </w:pPr>
      <w:r w:rsidRPr="00E7306F">
        <w:rPr>
          <w:rFonts w:ascii="Calibri" w:hAnsi="Calibri" w:hint="eastAsia"/>
          <w:rtl/>
        </w:rPr>
        <w:t>אשר</w:t>
      </w:r>
      <w:r w:rsidRPr="00E7306F">
        <w:rPr>
          <w:rFonts w:ascii="Calibri" w:hAnsi="Calibri"/>
          <w:rtl/>
        </w:rPr>
        <w:t xml:space="preserve"> </w:t>
      </w:r>
      <w:r w:rsidRPr="00E7306F">
        <w:rPr>
          <w:rFonts w:ascii="Calibri" w:hAnsi="Calibri" w:hint="eastAsia"/>
          <w:rtl/>
        </w:rPr>
        <w:t>לנסיבות</w:t>
      </w:r>
      <w:r w:rsidRPr="00E7306F">
        <w:rPr>
          <w:rFonts w:ascii="Calibri" w:hAnsi="Calibri"/>
          <w:rtl/>
        </w:rPr>
        <w:t xml:space="preserve"> </w:t>
      </w:r>
      <w:r w:rsidRPr="00E7306F">
        <w:rPr>
          <w:rFonts w:ascii="Calibri" w:hAnsi="Calibri" w:hint="eastAsia"/>
          <w:rtl/>
        </w:rPr>
        <w:t>ביצוע</w:t>
      </w:r>
      <w:r w:rsidRPr="00E7306F">
        <w:rPr>
          <w:rFonts w:ascii="Calibri" w:hAnsi="Calibri"/>
          <w:rtl/>
        </w:rPr>
        <w:t xml:space="preserve"> </w:t>
      </w:r>
      <w:r w:rsidRPr="00E7306F">
        <w:rPr>
          <w:rFonts w:ascii="Calibri" w:hAnsi="Calibri" w:hint="eastAsia"/>
          <w:rtl/>
        </w:rPr>
        <w:t>העבירה</w:t>
      </w:r>
      <w:r w:rsidRPr="00E7306F">
        <w:rPr>
          <w:rFonts w:ascii="Calibri" w:hAnsi="Calibri"/>
          <w:rtl/>
        </w:rPr>
        <w:t xml:space="preserve"> </w:t>
      </w:r>
      <w:r w:rsidRPr="00E7306F">
        <w:rPr>
          <w:rFonts w:ascii="Calibri" w:hAnsi="Calibri" w:hint="eastAsia"/>
          <w:rtl/>
        </w:rPr>
        <w:t>באישום</w:t>
      </w:r>
      <w:r w:rsidRPr="00E7306F">
        <w:rPr>
          <w:rFonts w:ascii="Calibri" w:hAnsi="Calibri"/>
          <w:rtl/>
        </w:rPr>
        <w:t xml:space="preserve"> </w:t>
      </w:r>
      <w:r w:rsidRPr="00E7306F">
        <w:rPr>
          <w:rFonts w:ascii="Calibri" w:hAnsi="Calibri" w:hint="eastAsia"/>
          <w:rtl/>
        </w:rPr>
        <w:t>השני</w:t>
      </w:r>
      <w:r w:rsidRPr="00E7306F">
        <w:rPr>
          <w:rFonts w:ascii="Calibri" w:hAnsi="Calibri"/>
          <w:rtl/>
        </w:rPr>
        <w:t xml:space="preserve">, </w:t>
      </w:r>
      <w:r w:rsidRPr="00E7306F">
        <w:rPr>
          <w:rFonts w:ascii="Calibri" w:hAnsi="Calibri" w:hint="eastAsia"/>
          <w:rtl/>
        </w:rPr>
        <w:t>ב</w:t>
      </w:r>
      <w:r w:rsidRPr="00E7306F">
        <w:rPr>
          <w:rFonts w:ascii="Calibri" w:hAnsi="Calibri"/>
          <w:rtl/>
        </w:rPr>
        <w:t>"</w:t>
      </w:r>
      <w:r w:rsidRPr="00E7306F">
        <w:rPr>
          <w:rFonts w:ascii="Calibri" w:hAnsi="Calibri" w:hint="eastAsia"/>
          <w:rtl/>
        </w:rPr>
        <w:t>כ</w:t>
      </w:r>
      <w:r w:rsidRPr="00E7306F">
        <w:rPr>
          <w:rFonts w:ascii="Calibri" w:hAnsi="Calibri"/>
          <w:rtl/>
        </w:rPr>
        <w:t xml:space="preserve"> </w:t>
      </w:r>
      <w:r w:rsidRPr="00E7306F">
        <w:rPr>
          <w:rFonts w:ascii="Calibri" w:hAnsi="Calibri" w:hint="eastAsia"/>
          <w:rtl/>
        </w:rPr>
        <w:t>המאשימה</w:t>
      </w:r>
      <w:r w:rsidRPr="00E7306F">
        <w:rPr>
          <w:rFonts w:ascii="Calibri" w:hAnsi="Calibri"/>
          <w:rtl/>
        </w:rPr>
        <w:t xml:space="preserve"> </w:t>
      </w:r>
      <w:r w:rsidRPr="00E7306F">
        <w:rPr>
          <w:rFonts w:ascii="Calibri" w:hAnsi="Calibri" w:hint="eastAsia"/>
          <w:rtl/>
        </w:rPr>
        <w:t>הדגיש</w:t>
      </w:r>
      <w:r w:rsidRPr="00E7306F">
        <w:rPr>
          <w:rFonts w:ascii="Calibri" w:hAnsi="Calibri" w:hint="cs"/>
          <w:rtl/>
        </w:rPr>
        <w:t>,</w:t>
      </w:r>
      <w:r w:rsidRPr="00E7306F">
        <w:rPr>
          <w:rFonts w:ascii="Calibri" w:hAnsi="Calibri"/>
          <w:rtl/>
        </w:rPr>
        <w:t xml:space="preserve"> </w:t>
      </w:r>
      <w:r w:rsidRPr="00E7306F">
        <w:rPr>
          <w:rFonts w:ascii="Calibri" w:hAnsi="Calibri" w:hint="eastAsia"/>
          <w:rtl/>
        </w:rPr>
        <w:t>כי</w:t>
      </w:r>
      <w:r w:rsidRPr="00E7306F">
        <w:rPr>
          <w:rFonts w:ascii="Calibri" w:hAnsi="Calibri"/>
          <w:rtl/>
        </w:rPr>
        <w:t xml:space="preserve"> </w:t>
      </w:r>
      <w:r w:rsidRPr="00E7306F">
        <w:rPr>
          <w:rFonts w:ascii="Calibri" w:hAnsi="Calibri" w:hint="eastAsia"/>
          <w:rtl/>
        </w:rPr>
        <w:t>מדובר</w:t>
      </w:r>
      <w:r w:rsidRPr="00E7306F">
        <w:rPr>
          <w:rFonts w:ascii="Calibri" w:hAnsi="Calibri"/>
          <w:rtl/>
        </w:rPr>
        <w:t xml:space="preserve"> </w:t>
      </w:r>
      <w:r w:rsidRPr="00E7306F">
        <w:rPr>
          <w:rFonts w:ascii="Calibri" w:hAnsi="Calibri" w:hint="eastAsia"/>
          <w:rtl/>
        </w:rPr>
        <w:t>בנאשם</w:t>
      </w:r>
      <w:r w:rsidRPr="00E7306F">
        <w:rPr>
          <w:rFonts w:ascii="Calibri" w:hAnsi="Calibri"/>
          <w:rtl/>
        </w:rPr>
        <w:t xml:space="preserve"> </w:t>
      </w:r>
      <w:r w:rsidRPr="00E7306F">
        <w:rPr>
          <w:rFonts w:ascii="Calibri" w:hAnsi="Calibri" w:hint="eastAsia"/>
          <w:rtl/>
        </w:rPr>
        <w:t>שהשתתף</w:t>
      </w:r>
      <w:r w:rsidRPr="00E7306F">
        <w:rPr>
          <w:rFonts w:ascii="Calibri" w:hAnsi="Calibri"/>
          <w:rtl/>
        </w:rPr>
        <w:t xml:space="preserve"> </w:t>
      </w:r>
      <w:r w:rsidRPr="00E7306F">
        <w:rPr>
          <w:rFonts w:ascii="Calibri" w:hAnsi="Calibri" w:hint="eastAsia"/>
          <w:rtl/>
        </w:rPr>
        <w:t>בשתי</w:t>
      </w:r>
      <w:r w:rsidRPr="00E7306F">
        <w:rPr>
          <w:rFonts w:ascii="Calibri" w:hAnsi="Calibri"/>
          <w:rtl/>
        </w:rPr>
        <w:t xml:space="preserve"> </w:t>
      </w:r>
      <w:r w:rsidRPr="00E7306F">
        <w:rPr>
          <w:rFonts w:ascii="Calibri" w:hAnsi="Calibri" w:hint="eastAsia"/>
          <w:rtl/>
        </w:rPr>
        <w:t>התפרעויות</w:t>
      </w:r>
      <w:r w:rsidRPr="00E7306F">
        <w:rPr>
          <w:rFonts w:ascii="Calibri" w:hAnsi="Calibri"/>
          <w:rtl/>
        </w:rPr>
        <w:t xml:space="preserve"> </w:t>
      </w:r>
      <w:r w:rsidRPr="00E7306F">
        <w:rPr>
          <w:rFonts w:ascii="Calibri" w:hAnsi="Calibri" w:hint="eastAsia"/>
          <w:rtl/>
        </w:rPr>
        <w:t>שונות</w:t>
      </w:r>
      <w:r w:rsidRPr="00E7306F">
        <w:rPr>
          <w:rFonts w:ascii="Calibri" w:hAnsi="Calibri"/>
          <w:rtl/>
        </w:rPr>
        <w:t xml:space="preserve">, </w:t>
      </w:r>
      <w:r w:rsidRPr="00E7306F">
        <w:rPr>
          <w:rFonts w:ascii="Calibri" w:hAnsi="Calibri" w:hint="eastAsia"/>
          <w:rtl/>
        </w:rPr>
        <w:t>כאשר</w:t>
      </w:r>
      <w:r w:rsidRPr="00E7306F">
        <w:rPr>
          <w:rFonts w:ascii="Calibri" w:hAnsi="Calibri"/>
          <w:rtl/>
        </w:rPr>
        <w:t xml:space="preserve"> </w:t>
      </w:r>
      <w:r w:rsidRPr="00E7306F">
        <w:rPr>
          <w:rFonts w:ascii="Calibri" w:hAnsi="Calibri" w:hint="eastAsia"/>
          <w:rtl/>
        </w:rPr>
        <w:t>ההתפרעות</w:t>
      </w:r>
      <w:r w:rsidRPr="00E7306F">
        <w:rPr>
          <w:rFonts w:ascii="Calibri" w:hAnsi="Calibri"/>
          <w:rtl/>
        </w:rPr>
        <w:t xml:space="preserve"> </w:t>
      </w:r>
      <w:r w:rsidRPr="00E7306F">
        <w:rPr>
          <w:rFonts w:ascii="Calibri" w:hAnsi="Calibri" w:hint="eastAsia"/>
          <w:rtl/>
        </w:rPr>
        <w:t>הראשונה</w:t>
      </w:r>
      <w:r w:rsidRPr="00E7306F">
        <w:rPr>
          <w:rFonts w:ascii="Calibri" w:hAnsi="Calibri"/>
          <w:rtl/>
        </w:rPr>
        <w:t xml:space="preserve"> </w:t>
      </w:r>
      <w:r w:rsidRPr="00E7306F">
        <w:rPr>
          <w:rFonts w:ascii="Calibri" w:hAnsi="Calibri" w:hint="eastAsia"/>
          <w:rtl/>
        </w:rPr>
        <w:t>התרחשה</w:t>
      </w:r>
      <w:r w:rsidRPr="00E7306F">
        <w:rPr>
          <w:rFonts w:ascii="Calibri" w:hAnsi="Calibri"/>
          <w:rtl/>
        </w:rPr>
        <w:t xml:space="preserve"> </w:t>
      </w:r>
      <w:r w:rsidRPr="00E7306F">
        <w:rPr>
          <w:rFonts w:ascii="Calibri" w:hAnsi="Calibri" w:hint="eastAsia"/>
          <w:rtl/>
        </w:rPr>
        <w:t>בסמוך</w:t>
      </w:r>
      <w:r w:rsidRPr="00E7306F">
        <w:rPr>
          <w:rFonts w:ascii="Calibri" w:hAnsi="Calibri"/>
          <w:rtl/>
        </w:rPr>
        <w:t xml:space="preserve"> </w:t>
      </w:r>
      <w:r w:rsidRPr="00E7306F">
        <w:rPr>
          <w:rFonts w:ascii="Calibri" w:hAnsi="Calibri" w:hint="eastAsia"/>
          <w:rtl/>
        </w:rPr>
        <w:t>למסגד</w:t>
      </w:r>
      <w:r w:rsidRPr="00E7306F">
        <w:rPr>
          <w:rFonts w:ascii="Calibri" w:hAnsi="Calibri"/>
          <w:rtl/>
        </w:rPr>
        <w:t xml:space="preserve"> </w:t>
      </w:r>
      <w:r w:rsidRPr="00E7306F">
        <w:rPr>
          <w:rFonts w:ascii="Calibri" w:hAnsi="Calibri" w:hint="eastAsia"/>
          <w:rtl/>
        </w:rPr>
        <w:t>אלאקצא</w:t>
      </w:r>
      <w:r w:rsidRPr="00E7306F">
        <w:rPr>
          <w:rFonts w:ascii="Calibri" w:hAnsi="Calibri"/>
          <w:rtl/>
        </w:rPr>
        <w:t xml:space="preserve"> </w:t>
      </w:r>
      <w:r w:rsidRPr="00E7306F">
        <w:rPr>
          <w:rFonts w:ascii="Calibri" w:hAnsi="Calibri" w:hint="eastAsia"/>
          <w:rtl/>
        </w:rPr>
        <w:t>ובמהלכה</w:t>
      </w:r>
      <w:r w:rsidRPr="00E7306F">
        <w:rPr>
          <w:rFonts w:ascii="Calibri" w:hAnsi="Calibri"/>
          <w:rtl/>
        </w:rPr>
        <w:t xml:space="preserve"> </w:t>
      </w:r>
      <w:r w:rsidRPr="00E7306F">
        <w:rPr>
          <w:rFonts w:ascii="Calibri" w:hAnsi="Calibri" w:hint="eastAsia"/>
          <w:rtl/>
        </w:rPr>
        <w:t>יידה</w:t>
      </w:r>
      <w:r w:rsidRPr="00E7306F">
        <w:rPr>
          <w:rFonts w:ascii="Calibri" w:hAnsi="Calibri"/>
          <w:rtl/>
        </w:rPr>
        <w:t xml:space="preserve"> </w:t>
      </w:r>
      <w:r w:rsidRPr="00E7306F">
        <w:rPr>
          <w:rFonts w:ascii="Calibri" w:hAnsi="Calibri" w:hint="eastAsia"/>
          <w:rtl/>
        </w:rPr>
        <w:t>הנאשם</w:t>
      </w:r>
      <w:r w:rsidRPr="00E7306F">
        <w:rPr>
          <w:rFonts w:ascii="Calibri" w:hAnsi="Calibri"/>
          <w:rtl/>
        </w:rPr>
        <w:t xml:space="preserve"> </w:t>
      </w:r>
      <w:r w:rsidRPr="00E7306F">
        <w:rPr>
          <w:rFonts w:ascii="Calibri" w:hAnsi="Calibri" w:hint="eastAsia"/>
          <w:rtl/>
        </w:rPr>
        <w:t>אבנים</w:t>
      </w:r>
      <w:r w:rsidRPr="00E7306F">
        <w:rPr>
          <w:rFonts w:ascii="Calibri" w:hAnsi="Calibri"/>
          <w:rtl/>
        </w:rPr>
        <w:t xml:space="preserve"> </w:t>
      </w:r>
      <w:r w:rsidRPr="00E7306F">
        <w:rPr>
          <w:rFonts w:ascii="Calibri" w:hAnsi="Calibri" w:hint="eastAsia"/>
          <w:rtl/>
        </w:rPr>
        <w:t>לעבר</w:t>
      </w:r>
      <w:r w:rsidRPr="00E7306F">
        <w:rPr>
          <w:rFonts w:ascii="Calibri" w:hAnsi="Calibri"/>
          <w:rtl/>
        </w:rPr>
        <w:t xml:space="preserve"> </w:t>
      </w:r>
      <w:r w:rsidRPr="00E7306F">
        <w:rPr>
          <w:rFonts w:ascii="Calibri" w:hAnsi="Calibri" w:hint="eastAsia"/>
          <w:rtl/>
        </w:rPr>
        <w:t>כוחות</w:t>
      </w:r>
      <w:r w:rsidRPr="00E7306F">
        <w:rPr>
          <w:rFonts w:ascii="Calibri" w:hAnsi="Calibri"/>
          <w:rtl/>
        </w:rPr>
        <w:t xml:space="preserve"> </w:t>
      </w:r>
      <w:r w:rsidRPr="00E7306F">
        <w:rPr>
          <w:rFonts w:ascii="Calibri" w:hAnsi="Calibri" w:hint="eastAsia"/>
          <w:rtl/>
        </w:rPr>
        <w:t>הביטחון</w:t>
      </w:r>
      <w:r w:rsidRPr="00E7306F">
        <w:rPr>
          <w:rFonts w:ascii="Calibri" w:hAnsi="Calibri"/>
          <w:rtl/>
        </w:rPr>
        <w:t xml:space="preserve">. </w:t>
      </w:r>
      <w:r w:rsidRPr="00E7306F">
        <w:rPr>
          <w:rFonts w:ascii="Calibri" w:hAnsi="Calibri" w:hint="eastAsia"/>
          <w:rtl/>
        </w:rPr>
        <w:t>ההתפרעות</w:t>
      </w:r>
      <w:r w:rsidRPr="00E7306F">
        <w:rPr>
          <w:rFonts w:ascii="Calibri" w:hAnsi="Calibri"/>
          <w:rtl/>
        </w:rPr>
        <w:t xml:space="preserve"> </w:t>
      </w:r>
      <w:r w:rsidRPr="00E7306F">
        <w:rPr>
          <w:rFonts w:ascii="Calibri" w:hAnsi="Calibri" w:hint="eastAsia"/>
          <w:rtl/>
        </w:rPr>
        <w:t>השנייה</w:t>
      </w:r>
      <w:r w:rsidRPr="00E7306F">
        <w:rPr>
          <w:rFonts w:ascii="Calibri" w:hAnsi="Calibri"/>
          <w:rtl/>
        </w:rPr>
        <w:t xml:space="preserve"> </w:t>
      </w:r>
      <w:r w:rsidRPr="00E7306F">
        <w:rPr>
          <w:rFonts w:ascii="Calibri" w:hAnsi="Calibri" w:hint="eastAsia"/>
          <w:rtl/>
        </w:rPr>
        <w:t>התרחשה</w:t>
      </w:r>
      <w:r w:rsidRPr="00E7306F">
        <w:rPr>
          <w:rFonts w:ascii="Calibri" w:hAnsi="Calibri"/>
          <w:rtl/>
        </w:rPr>
        <w:t xml:space="preserve"> </w:t>
      </w:r>
      <w:r w:rsidRPr="00E7306F">
        <w:rPr>
          <w:rFonts w:ascii="Calibri" w:hAnsi="Calibri" w:hint="eastAsia"/>
          <w:rtl/>
        </w:rPr>
        <w:t>באזור</w:t>
      </w:r>
      <w:r w:rsidRPr="00E7306F">
        <w:rPr>
          <w:rFonts w:ascii="Calibri" w:hAnsi="Calibri"/>
          <w:rtl/>
        </w:rPr>
        <w:t xml:space="preserve"> </w:t>
      </w:r>
      <w:r w:rsidRPr="00E7306F">
        <w:rPr>
          <w:rFonts w:ascii="Calibri" w:hAnsi="Calibri" w:hint="eastAsia"/>
          <w:rtl/>
        </w:rPr>
        <w:t>הסמוך</w:t>
      </w:r>
      <w:r w:rsidRPr="00E7306F">
        <w:rPr>
          <w:rFonts w:ascii="Calibri" w:hAnsi="Calibri"/>
          <w:rtl/>
        </w:rPr>
        <w:t xml:space="preserve"> </w:t>
      </w:r>
      <w:r w:rsidRPr="00E7306F">
        <w:rPr>
          <w:rFonts w:ascii="Calibri" w:hAnsi="Calibri" w:hint="eastAsia"/>
          <w:rtl/>
        </w:rPr>
        <w:t>לאוהל</w:t>
      </w:r>
      <w:r w:rsidRPr="00E7306F">
        <w:rPr>
          <w:rFonts w:ascii="Calibri" w:hAnsi="Calibri"/>
          <w:rtl/>
        </w:rPr>
        <w:t xml:space="preserve"> </w:t>
      </w:r>
      <w:r w:rsidRPr="00E7306F">
        <w:rPr>
          <w:rFonts w:ascii="Calibri" w:hAnsi="Calibri" w:hint="cs"/>
          <w:rtl/>
        </w:rPr>
        <w:t>ה</w:t>
      </w:r>
      <w:r w:rsidRPr="00E7306F">
        <w:rPr>
          <w:rFonts w:ascii="Calibri" w:hAnsi="Calibri" w:hint="eastAsia"/>
          <w:rtl/>
        </w:rPr>
        <w:t>אבלים</w:t>
      </w:r>
      <w:r w:rsidRPr="00E7306F">
        <w:rPr>
          <w:rFonts w:ascii="Calibri" w:hAnsi="Calibri"/>
          <w:rtl/>
        </w:rPr>
        <w:t xml:space="preserve"> </w:t>
      </w:r>
      <w:r w:rsidRPr="00E7306F">
        <w:rPr>
          <w:rFonts w:ascii="Calibri" w:hAnsi="Calibri" w:hint="eastAsia"/>
          <w:rtl/>
        </w:rPr>
        <w:t>בשועפט</w:t>
      </w:r>
      <w:r w:rsidRPr="00E7306F">
        <w:rPr>
          <w:rFonts w:ascii="Calibri" w:hAnsi="Calibri"/>
          <w:rtl/>
        </w:rPr>
        <w:t xml:space="preserve">, </w:t>
      </w:r>
      <w:r w:rsidRPr="00E7306F">
        <w:rPr>
          <w:rFonts w:ascii="Calibri" w:hAnsi="Calibri" w:hint="eastAsia"/>
          <w:rtl/>
        </w:rPr>
        <w:t>ובמהלכה</w:t>
      </w:r>
      <w:r w:rsidRPr="00E7306F">
        <w:rPr>
          <w:rFonts w:ascii="Calibri" w:hAnsi="Calibri"/>
          <w:rtl/>
        </w:rPr>
        <w:t xml:space="preserve"> </w:t>
      </w:r>
      <w:r w:rsidRPr="00E7306F">
        <w:rPr>
          <w:rFonts w:ascii="Calibri" w:hAnsi="Calibri" w:hint="eastAsia"/>
          <w:rtl/>
        </w:rPr>
        <w:t>נזרקו</w:t>
      </w:r>
      <w:r w:rsidRPr="00E7306F">
        <w:rPr>
          <w:rFonts w:ascii="Calibri" w:hAnsi="Calibri"/>
          <w:rtl/>
        </w:rPr>
        <w:t xml:space="preserve"> </w:t>
      </w:r>
      <w:r w:rsidRPr="00E7306F">
        <w:rPr>
          <w:rFonts w:ascii="Calibri" w:hAnsi="Calibri" w:hint="eastAsia"/>
          <w:rtl/>
        </w:rPr>
        <w:t>זיקוקים</w:t>
      </w:r>
      <w:r w:rsidRPr="00E7306F">
        <w:rPr>
          <w:rFonts w:ascii="Calibri" w:hAnsi="Calibri"/>
          <w:rtl/>
        </w:rPr>
        <w:t xml:space="preserve">, </w:t>
      </w:r>
      <w:r w:rsidRPr="00E7306F">
        <w:rPr>
          <w:rFonts w:ascii="Calibri" w:hAnsi="Calibri" w:hint="eastAsia"/>
          <w:rtl/>
        </w:rPr>
        <w:t>יודו</w:t>
      </w:r>
      <w:r w:rsidRPr="00E7306F">
        <w:rPr>
          <w:rFonts w:ascii="Calibri" w:hAnsi="Calibri"/>
          <w:rtl/>
        </w:rPr>
        <w:t xml:space="preserve"> </w:t>
      </w:r>
      <w:r w:rsidRPr="00E7306F">
        <w:rPr>
          <w:rFonts w:ascii="Calibri" w:hAnsi="Calibri" w:hint="eastAsia"/>
          <w:rtl/>
        </w:rPr>
        <w:t>אבנים</w:t>
      </w:r>
      <w:r w:rsidRPr="00E7306F">
        <w:rPr>
          <w:rFonts w:ascii="Calibri" w:hAnsi="Calibri"/>
          <w:rtl/>
        </w:rPr>
        <w:t xml:space="preserve"> </w:t>
      </w:r>
      <w:r w:rsidRPr="00E7306F">
        <w:rPr>
          <w:rFonts w:ascii="Calibri" w:hAnsi="Calibri" w:hint="eastAsia"/>
          <w:rtl/>
        </w:rPr>
        <w:t>ובקבוקי</w:t>
      </w:r>
      <w:r w:rsidRPr="00E7306F">
        <w:rPr>
          <w:rFonts w:ascii="Calibri" w:hAnsi="Calibri"/>
          <w:rtl/>
        </w:rPr>
        <w:t xml:space="preserve"> </w:t>
      </w:r>
      <w:r w:rsidRPr="00E7306F">
        <w:rPr>
          <w:rFonts w:ascii="Calibri" w:hAnsi="Calibri" w:hint="eastAsia"/>
          <w:rtl/>
        </w:rPr>
        <w:t>תבערה</w:t>
      </w:r>
      <w:r w:rsidRPr="00E7306F">
        <w:rPr>
          <w:rFonts w:ascii="Calibri" w:hAnsi="Calibri"/>
          <w:rtl/>
        </w:rPr>
        <w:t xml:space="preserve"> </w:t>
      </w:r>
      <w:r w:rsidRPr="00E7306F">
        <w:rPr>
          <w:rFonts w:ascii="Calibri" w:hAnsi="Calibri" w:hint="eastAsia"/>
          <w:rtl/>
        </w:rPr>
        <w:t>לעבר</w:t>
      </w:r>
      <w:r w:rsidRPr="00E7306F">
        <w:rPr>
          <w:rFonts w:ascii="Calibri" w:hAnsi="Calibri"/>
          <w:rtl/>
        </w:rPr>
        <w:t xml:space="preserve"> </w:t>
      </w:r>
      <w:r w:rsidRPr="00E7306F">
        <w:rPr>
          <w:rFonts w:ascii="Calibri" w:hAnsi="Calibri" w:hint="eastAsia"/>
          <w:rtl/>
        </w:rPr>
        <w:t>כוחות</w:t>
      </w:r>
      <w:r w:rsidRPr="00E7306F">
        <w:rPr>
          <w:rFonts w:ascii="Calibri" w:hAnsi="Calibri"/>
          <w:rtl/>
        </w:rPr>
        <w:t xml:space="preserve"> </w:t>
      </w:r>
      <w:r w:rsidRPr="00E7306F">
        <w:rPr>
          <w:rFonts w:ascii="Calibri" w:hAnsi="Calibri" w:hint="eastAsia"/>
          <w:rtl/>
        </w:rPr>
        <w:t>הביטחון</w:t>
      </w:r>
      <w:r w:rsidRPr="00E7306F">
        <w:rPr>
          <w:rFonts w:ascii="Calibri" w:hAnsi="Calibri" w:hint="cs"/>
          <w:rtl/>
        </w:rPr>
        <w:t>,</w:t>
      </w:r>
      <w:r w:rsidRPr="00E7306F">
        <w:rPr>
          <w:rFonts w:ascii="Calibri" w:hAnsi="Calibri"/>
          <w:rtl/>
        </w:rPr>
        <w:t xml:space="preserve"> </w:t>
      </w:r>
      <w:r w:rsidRPr="00E7306F">
        <w:rPr>
          <w:rFonts w:ascii="Calibri" w:hAnsi="Calibri" w:hint="eastAsia"/>
          <w:rtl/>
        </w:rPr>
        <w:t>ואף</w:t>
      </w:r>
      <w:r w:rsidRPr="00E7306F">
        <w:rPr>
          <w:rFonts w:ascii="Calibri" w:hAnsi="Calibri"/>
          <w:rtl/>
        </w:rPr>
        <w:t xml:space="preserve"> </w:t>
      </w:r>
      <w:r w:rsidRPr="00E7306F">
        <w:rPr>
          <w:rFonts w:ascii="Calibri" w:hAnsi="Calibri" w:hint="eastAsia"/>
          <w:rtl/>
        </w:rPr>
        <w:t>נגרמו</w:t>
      </w:r>
      <w:r w:rsidRPr="00E7306F">
        <w:rPr>
          <w:rFonts w:ascii="Calibri" w:hAnsi="Calibri"/>
          <w:rtl/>
        </w:rPr>
        <w:t xml:space="preserve"> </w:t>
      </w:r>
      <w:r w:rsidRPr="00E7306F">
        <w:rPr>
          <w:rFonts w:ascii="Calibri" w:hAnsi="Calibri" w:hint="eastAsia"/>
          <w:rtl/>
        </w:rPr>
        <w:t>נזקים</w:t>
      </w:r>
      <w:r w:rsidRPr="00E7306F">
        <w:rPr>
          <w:rFonts w:ascii="Calibri" w:hAnsi="Calibri"/>
          <w:rtl/>
        </w:rPr>
        <w:t xml:space="preserve"> </w:t>
      </w:r>
      <w:r w:rsidRPr="00E7306F">
        <w:rPr>
          <w:rFonts w:ascii="Calibri" w:hAnsi="Calibri" w:hint="eastAsia"/>
          <w:rtl/>
        </w:rPr>
        <w:t>לרכוש</w:t>
      </w:r>
      <w:r w:rsidRPr="00E7306F">
        <w:rPr>
          <w:rFonts w:ascii="Calibri" w:hAnsi="Calibri"/>
          <w:rtl/>
        </w:rPr>
        <w:t xml:space="preserve"> </w:t>
      </w:r>
      <w:r w:rsidRPr="00E7306F">
        <w:rPr>
          <w:rFonts w:ascii="Calibri" w:hAnsi="Calibri" w:hint="eastAsia"/>
          <w:rtl/>
        </w:rPr>
        <w:t>במקום</w:t>
      </w:r>
      <w:r w:rsidRPr="00E7306F">
        <w:rPr>
          <w:rFonts w:ascii="Calibri" w:hAnsi="Calibri"/>
          <w:rtl/>
        </w:rPr>
        <w:t xml:space="preserve"> </w:t>
      </w:r>
      <w:r w:rsidRPr="00E7306F">
        <w:rPr>
          <w:rFonts w:ascii="Calibri" w:hAnsi="Calibri" w:hint="eastAsia"/>
          <w:rtl/>
        </w:rPr>
        <w:t>ההתפרעות</w:t>
      </w:r>
      <w:r w:rsidRPr="00E7306F">
        <w:rPr>
          <w:rFonts w:ascii="Calibri" w:hAnsi="Calibri"/>
          <w:rtl/>
        </w:rPr>
        <w:t xml:space="preserve"> </w:t>
      </w:r>
      <w:r w:rsidRPr="00E7306F">
        <w:rPr>
          <w:rFonts w:ascii="Calibri" w:hAnsi="Calibri" w:hint="eastAsia"/>
          <w:rtl/>
        </w:rPr>
        <w:t>כמו</w:t>
      </w:r>
      <w:r w:rsidRPr="00E7306F">
        <w:rPr>
          <w:rFonts w:ascii="Calibri" w:hAnsi="Calibri"/>
          <w:rtl/>
        </w:rPr>
        <w:t xml:space="preserve"> </w:t>
      </w:r>
      <w:r w:rsidRPr="00E7306F">
        <w:rPr>
          <w:rFonts w:ascii="Calibri" w:hAnsi="Calibri" w:hint="eastAsia"/>
          <w:rtl/>
        </w:rPr>
        <w:t>רמזורים</w:t>
      </w:r>
      <w:r w:rsidRPr="00E7306F">
        <w:rPr>
          <w:rFonts w:ascii="Calibri" w:hAnsi="Calibri"/>
          <w:rtl/>
        </w:rPr>
        <w:t xml:space="preserve">. </w:t>
      </w:r>
      <w:r w:rsidRPr="00E7306F">
        <w:rPr>
          <w:rFonts w:ascii="Calibri" w:hAnsi="Calibri" w:hint="eastAsia"/>
          <w:rtl/>
        </w:rPr>
        <w:t>החלק</w:t>
      </w:r>
      <w:r w:rsidRPr="00E7306F">
        <w:rPr>
          <w:rFonts w:ascii="Calibri" w:hAnsi="Calibri"/>
          <w:rtl/>
        </w:rPr>
        <w:t xml:space="preserve"> </w:t>
      </w:r>
      <w:r w:rsidRPr="00E7306F">
        <w:rPr>
          <w:rFonts w:ascii="Calibri" w:hAnsi="Calibri" w:hint="eastAsia"/>
          <w:rtl/>
        </w:rPr>
        <w:t>שיוחס</w:t>
      </w:r>
      <w:r w:rsidRPr="00E7306F">
        <w:rPr>
          <w:rFonts w:ascii="Calibri" w:hAnsi="Calibri"/>
          <w:rtl/>
        </w:rPr>
        <w:t xml:space="preserve"> </w:t>
      </w:r>
      <w:r w:rsidRPr="00E7306F">
        <w:rPr>
          <w:rFonts w:ascii="Calibri" w:hAnsi="Calibri" w:hint="eastAsia"/>
          <w:rtl/>
        </w:rPr>
        <w:t>לנאשם</w:t>
      </w:r>
      <w:r w:rsidRPr="00E7306F">
        <w:rPr>
          <w:rFonts w:ascii="Calibri" w:hAnsi="Calibri"/>
          <w:rtl/>
        </w:rPr>
        <w:t xml:space="preserve"> </w:t>
      </w:r>
      <w:r w:rsidRPr="00E7306F">
        <w:rPr>
          <w:rFonts w:ascii="Calibri" w:hAnsi="Calibri" w:hint="eastAsia"/>
          <w:rtl/>
        </w:rPr>
        <w:t>בהתפרעות</w:t>
      </w:r>
      <w:r w:rsidRPr="00E7306F">
        <w:rPr>
          <w:rFonts w:ascii="Calibri" w:hAnsi="Calibri"/>
          <w:rtl/>
        </w:rPr>
        <w:t xml:space="preserve"> </w:t>
      </w:r>
      <w:r w:rsidRPr="00E7306F">
        <w:rPr>
          <w:rFonts w:ascii="Calibri" w:hAnsi="Calibri" w:hint="eastAsia"/>
          <w:rtl/>
        </w:rPr>
        <w:t>זו</w:t>
      </w:r>
      <w:r w:rsidRPr="00E7306F">
        <w:rPr>
          <w:rFonts w:ascii="Calibri" w:hAnsi="Calibri"/>
          <w:rtl/>
        </w:rPr>
        <w:t xml:space="preserve"> </w:t>
      </w:r>
      <w:r w:rsidRPr="00E7306F">
        <w:rPr>
          <w:rFonts w:ascii="Calibri" w:hAnsi="Calibri" w:hint="eastAsia"/>
          <w:rtl/>
        </w:rPr>
        <w:t>הוא</w:t>
      </w:r>
      <w:r w:rsidRPr="00E7306F">
        <w:rPr>
          <w:rFonts w:ascii="Calibri" w:hAnsi="Calibri"/>
          <w:rtl/>
        </w:rPr>
        <w:t xml:space="preserve"> </w:t>
      </w:r>
      <w:r w:rsidRPr="00E7306F">
        <w:rPr>
          <w:rFonts w:ascii="Calibri" w:hAnsi="Calibri" w:hint="eastAsia"/>
          <w:rtl/>
        </w:rPr>
        <w:t>רב</w:t>
      </w:r>
      <w:r w:rsidRPr="00E7306F">
        <w:rPr>
          <w:rFonts w:ascii="Calibri" w:hAnsi="Calibri" w:hint="cs"/>
          <w:rtl/>
        </w:rPr>
        <w:t>,</w:t>
      </w:r>
      <w:r w:rsidRPr="00E7306F">
        <w:rPr>
          <w:rFonts w:ascii="Calibri" w:hAnsi="Calibri"/>
          <w:rtl/>
        </w:rPr>
        <w:t xml:space="preserve"> </w:t>
      </w:r>
      <w:r w:rsidRPr="00E7306F">
        <w:rPr>
          <w:rFonts w:ascii="Calibri" w:hAnsi="Calibri" w:hint="eastAsia"/>
          <w:rtl/>
        </w:rPr>
        <w:t>משום</w:t>
      </w:r>
      <w:r w:rsidRPr="00E7306F">
        <w:rPr>
          <w:rFonts w:ascii="Calibri" w:hAnsi="Calibri"/>
          <w:rtl/>
        </w:rPr>
        <w:t xml:space="preserve"> </w:t>
      </w:r>
      <w:r w:rsidRPr="00E7306F">
        <w:rPr>
          <w:rFonts w:ascii="Calibri" w:hAnsi="Calibri" w:hint="eastAsia"/>
          <w:rtl/>
        </w:rPr>
        <w:t>ש</w:t>
      </w:r>
      <w:r w:rsidRPr="00E7306F">
        <w:rPr>
          <w:rFonts w:ascii="Calibri" w:hAnsi="Calibri" w:hint="cs"/>
          <w:rtl/>
        </w:rPr>
        <w:t>לא רק שהשתתף ב</w:t>
      </w:r>
      <w:r w:rsidRPr="00E7306F">
        <w:rPr>
          <w:rFonts w:ascii="Calibri" w:hAnsi="Calibri" w:hint="eastAsia"/>
          <w:rtl/>
        </w:rPr>
        <w:t>התפרעות</w:t>
      </w:r>
      <w:r w:rsidRPr="00E7306F">
        <w:rPr>
          <w:rFonts w:ascii="Calibri" w:hAnsi="Calibri" w:hint="cs"/>
          <w:rtl/>
        </w:rPr>
        <w:t>, אלא אף ח</w:t>
      </w:r>
      <w:r w:rsidRPr="00E7306F">
        <w:rPr>
          <w:rFonts w:ascii="Calibri" w:hAnsi="Calibri" w:hint="eastAsia"/>
          <w:rtl/>
        </w:rPr>
        <w:t>ילק</w:t>
      </w:r>
      <w:r w:rsidRPr="00E7306F">
        <w:rPr>
          <w:rFonts w:ascii="Calibri" w:hAnsi="Calibri"/>
          <w:rtl/>
        </w:rPr>
        <w:t xml:space="preserve"> </w:t>
      </w:r>
      <w:r w:rsidRPr="00E7306F">
        <w:rPr>
          <w:rFonts w:ascii="Calibri" w:hAnsi="Calibri" w:hint="eastAsia"/>
          <w:rtl/>
        </w:rPr>
        <w:t>למספר</w:t>
      </w:r>
      <w:r w:rsidRPr="00E7306F">
        <w:rPr>
          <w:rFonts w:ascii="Calibri" w:hAnsi="Calibri"/>
          <w:rtl/>
        </w:rPr>
        <w:t xml:space="preserve"> </w:t>
      </w:r>
      <w:r w:rsidRPr="00E7306F">
        <w:rPr>
          <w:rFonts w:ascii="Calibri" w:hAnsi="Calibri" w:hint="eastAsia"/>
          <w:rtl/>
        </w:rPr>
        <w:t>מתפרעים</w:t>
      </w:r>
      <w:r w:rsidRPr="00E7306F">
        <w:rPr>
          <w:rFonts w:ascii="Calibri" w:hAnsi="Calibri"/>
          <w:rtl/>
        </w:rPr>
        <w:t xml:space="preserve"> </w:t>
      </w:r>
      <w:r w:rsidRPr="00E7306F">
        <w:rPr>
          <w:rFonts w:ascii="Calibri" w:hAnsi="Calibri" w:hint="eastAsia"/>
          <w:rtl/>
        </w:rPr>
        <w:t>בקבוקי</w:t>
      </w:r>
      <w:r w:rsidRPr="00E7306F">
        <w:rPr>
          <w:rFonts w:ascii="Calibri" w:hAnsi="Calibri"/>
          <w:rtl/>
        </w:rPr>
        <w:t xml:space="preserve"> </w:t>
      </w:r>
      <w:r w:rsidRPr="00E7306F">
        <w:rPr>
          <w:rFonts w:ascii="Calibri" w:hAnsi="Calibri" w:hint="eastAsia"/>
          <w:rtl/>
        </w:rPr>
        <w:t>תבערה</w:t>
      </w:r>
      <w:r w:rsidRPr="00E7306F">
        <w:rPr>
          <w:rFonts w:ascii="Calibri" w:hAnsi="Calibri"/>
          <w:rtl/>
        </w:rPr>
        <w:t xml:space="preserve"> </w:t>
      </w:r>
      <w:r w:rsidRPr="00E7306F">
        <w:rPr>
          <w:rFonts w:ascii="Calibri" w:hAnsi="Calibri" w:hint="eastAsia"/>
          <w:rtl/>
        </w:rPr>
        <w:t>והוא</w:t>
      </w:r>
      <w:r w:rsidRPr="00E7306F">
        <w:rPr>
          <w:rFonts w:ascii="Calibri" w:hAnsi="Calibri"/>
          <w:rtl/>
        </w:rPr>
        <w:t xml:space="preserve"> </w:t>
      </w:r>
      <w:r w:rsidRPr="00E7306F">
        <w:rPr>
          <w:rFonts w:ascii="Calibri" w:hAnsi="Calibri" w:hint="eastAsia"/>
          <w:rtl/>
        </w:rPr>
        <w:t>עצמו</w:t>
      </w:r>
      <w:r w:rsidRPr="00E7306F">
        <w:rPr>
          <w:rFonts w:ascii="Calibri" w:hAnsi="Calibri"/>
          <w:rtl/>
        </w:rPr>
        <w:t xml:space="preserve"> </w:t>
      </w:r>
      <w:r w:rsidRPr="00E7306F">
        <w:rPr>
          <w:rFonts w:ascii="Calibri" w:hAnsi="Calibri" w:hint="eastAsia"/>
          <w:rtl/>
        </w:rPr>
        <w:t>יידה</w:t>
      </w:r>
      <w:r w:rsidRPr="00E7306F">
        <w:rPr>
          <w:rFonts w:ascii="Calibri" w:hAnsi="Calibri"/>
          <w:rtl/>
        </w:rPr>
        <w:t xml:space="preserve"> </w:t>
      </w:r>
      <w:r w:rsidRPr="00E7306F">
        <w:rPr>
          <w:rFonts w:ascii="Calibri" w:hAnsi="Calibri" w:hint="eastAsia"/>
          <w:rtl/>
        </w:rPr>
        <w:t>בק</w:t>
      </w:r>
      <w:r w:rsidRPr="00E7306F">
        <w:rPr>
          <w:rFonts w:ascii="Calibri" w:hAnsi="Calibri" w:hint="cs"/>
          <w:rtl/>
        </w:rPr>
        <w:t xml:space="preserve">בוקי תבערה </w:t>
      </w:r>
      <w:r w:rsidRPr="00E7306F">
        <w:rPr>
          <w:rFonts w:ascii="Calibri" w:hAnsi="Calibri" w:hint="eastAsia"/>
          <w:rtl/>
        </w:rPr>
        <w:t>לעבר</w:t>
      </w:r>
      <w:r w:rsidRPr="00E7306F">
        <w:rPr>
          <w:rFonts w:ascii="Calibri" w:hAnsi="Calibri"/>
          <w:rtl/>
        </w:rPr>
        <w:t xml:space="preserve"> </w:t>
      </w:r>
      <w:r w:rsidRPr="00E7306F">
        <w:rPr>
          <w:rFonts w:ascii="Calibri" w:hAnsi="Calibri" w:hint="eastAsia"/>
          <w:rtl/>
        </w:rPr>
        <w:t>כוחות</w:t>
      </w:r>
      <w:r w:rsidRPr="00E7306F">
        <w:rPr>
          <w:rFonts w:ascii="Calibri" w:hAnsi="Calibri"/>
          <w:rtl/>
        </w:rPr>
        <w:t xml:space="preserve"> </w:t>
      </w:r>
      <w:r w:rsidRPr="00E7306F">
        <w:rPr>
          <w:rFonts w:ascii="Calibri" w:hAnsi="Calibri" w:hint="eastAsia"/>
          <w:rtl/>
        </w:rPr>
        <w:t>הביטחון</w:t>
      </w:r>
      <w:r w:rsidRPr="00E7306F">
        <w:rPr>
          <w:rFonts w:ascii="Calibri" w:hAnsi="Calibri"/>
          <w:rtl/>
        </w:rPr>
        <w:t>.</w:t>
      </w:r>
    </w:p>
    <w:p w14:paraId="3F5C69AD" w14:textId="77777777" w:rsidR="00E7306F" w:rsidRPr="00E7306F" w:rsidRDefault="00E7306F" w:rsidP="00E7306F">
      <w:pPr>
        <w:spacing w:line="360" w:lineRule="auto"/>
        <w:ind w:left="720"/>
        <w:contextualSpacing/>
        <w:jc w:val="both"/>
        <w:rPr>
          <w:rFonts w:ascii="Calibri" w:hAnsi="Calibri"/>
          <w:sz w:val="12"/>
          <w:szCs w:val="12"/>
        </w:rPr>
      </w:pPr>
    </w:p>
    <w:p w14:paraId="574EEB76" w14:textId="77777777" w:rsidR="00E7306F" w:rsidRPr="00E7306F" w:rsidRDefault="00E7306F" w:rsidP="00E7306F">
      <w:pPr>
        <w:numPr>
          <w:ilvl w:val="0"/>
          <w:numId w:val="3"/>
        </w:numPr>
        <w:spacing w:line="360" w:lineRule="auto"/>
        <w:contextualSpacing/>
        <w:jc w:val="both"/>
        <w:rPr>
          <w:rFonts w:ascii="Calibri" w:hAnsi="Calibri"/>
        </w:rPr>
      </w:pPr>
      <w:r w:rsidRPr="00E7306F">
        <w:rPr>
          <w:rFonts w:ascii="Calibri" w:hAnsi="Calibri" w:hint="eastAsia"/>
          <w:rtl/>
        </w:rPr>
        <w:t>אשר</w:t>
      </w:r>
      <w:r w:rsidRPr="00E7306F">
        <w:rPr>
          <w:rFonts w:ascii="Calibri" w:hAnsi="Calibri"/>
          <w:rtl/>
        </w:rPr>
        <w:t xml:space="preserve"> </w:t>
      </w:r>
      <w:r w:rsidRPr="00E7306F">
        <w:rPr>
          <w:rFonts w:ascii="Calibri" w:hAnsi="Calibri" w:hint="eastAsia"/>
          <w:rtl/>
        </w:rPr>
        <w:t>למתחמי</w:t>
      </w:r>
      <w:r w:rsidRPr="00E7306F">
        <w:rPr>
          <w:rFonts w:ascii="Calibri" w:hAnsi="Calibri"/>
          <w:rtl/>
        </w:rPr>
        <w:t xml:space="preserve"> </w:t>
      </w:r>
      <w:r w:rsidRPr="00E7306F">
        <w:rPr>
          <w:rFonts w:ascii="Calibri" w:hAnsi="Calibri" w:hint="eastAsia"/>
          <w:rtl/>
        </w:rPr>
        <w:t>הענישה</w:t>
      </w:r>
      <w:r w:rsidRPr="00E7306F">
        <w:rPr>
          <w:rFonts w:ascii="Calibri" w:hAnsi="Calibri"/>
          <w:rtl/>
        </w:rPr>
        <w:t xml:space="preserve"> </w:t>
      </w:r>
      <w:r w:rsidRPr="00E7306F">
        <w:rPr>
          <w:rFonts w:ascii="Calibri" w:hAnsi="Calibri" w:hint="eastAsia"/>
          <w:rtl/>
        </w:rPr>
        <w:t>ההולמת</w:t>
      </w:r>
      <w:r w:rsidRPr="00E7306F">
        <w:rPr>
          <w:rFonts w:ascii="Calibri" w:hAnsi="Calibri"/>
          <w:rtl/>
        </w:rPr>
        <w:t xml:space="preserve">, </w:t>
      </w:r>
      <w:r w:rsidRPr="00E7306F">
        <w:rPr>
          <w:rFonts w:ascii="Calibri" w:hAnsi="Calibri" w:hint="eastAsia"/>
          <w:rtl/>
        </w:rPr>
        <w:t>ב</w:t>
      </w:r>
      <w:r w:rsidRPr="00E7306F">
        <w:rPr>
          <w:rFonts w:ascii="Calibri" w:hAnsi="Calibri"/>
          <w:rtl/>
        </w:rPr>
        <w:t>"</w:t>
      </w:r>
      <w:r w:rsidRPr="00E7306F">
        <w:rPr>
          <w:rFonts w:ascii="Calibri" w:hAnsi="Calibri" w:hint="eastAsia"/>
          <w:rtl/>
        </w:rPr>
        <w:t>כ</w:t>
      </w:r>
      <w:r w:rsidRPr="00E7306F">
        <w:rPr>
          <w:rFonts w:ascii="Calibri" w:hAnsi="Calibri"/>
          <w:rtl/>
        </w:rPr>
        <w:t xml:space="preserve"> </w:t>
      </w:r>
      <w:r w:rsidRPr="00E7306F">
        <w:rPr>
          <w:rFonts w:ascii="Calibri" w:hAnsi="Calibri" w:hint="eastAsia"/>
          <w:rtl/>
        </w:rPr>
        <w:t>המאשימה</w:t>
      </w:r>
      <w:r w:rsidRPr="00E7306F">
        <w:rPr>
          <w:rFonts w:ascii="Calibri" w:hAnsi="Calibri"/>
          <w:rtl/>
        </w:rPr>
        <w:t xml:space="preserve"> </w:t>
      </w:r>
      <w:r w:rsidRPr="00E7306F">
        <w:rPr>
          <w:rFonts w:ascii="Calibri" w:hAnsi="Calibri" w:hint="eastAsia"/>
          <w:rtl/>
        </w:rPr>
        <w:t>עתר</w:t>
      </w:r>
      <w:r w:rsidRPr="00E7306F">
        <w:rPr>
          <w:rFonts w:ascii="Calibri" w:hAnsi="Calibri"/>
          <w:rtl/>
        </w:rPr>
        <w:t xml:space="preserve"> </w:t>
      </w:r>
      <w:r w:rsidRPr="00E7306F">
        <w:rPr>
          <w:rFonts w:ascii="Calibri" w:hAnsi="Calibri" w:hint="eastAsia"/>
          <w:rtl/>
        </w:rPr>
        <w:t>ביחס</w:t>
      </w:r>
      <w:r w:rsidRPr="00E7306F">
        <w:rPr>
          <w:rFonts w:ascii="Calibri" w:hAnsi="Calibri"/>
          <w:rtl/>
        </w:rPr>
        <w:t xml:space="preserve"> </w:t>
      </w:r>
      <w:r w:rsidRPr="00E7306F">
        <w:rPr>
          <w:rFonts w:ascii="Calibri" w:hAnsi="Calibri" w:hint="eastAsia"/>
          <w:rtl/>
        </w:rPr>
        <w:t>לאירוע</w:t>
      </w:r>
      <w:r w:rsidRPr="00E7306F">
        <w:rPr>
          <w:rFonts w:ascii="Calibri" w:hAnsi="Calibri"/>
          <w:rtl/>
        </w:rPr>
        <w:t xml:space="preserve"> </w:t>
      </w:r>
      <w:r w:rsidRPr="00E7306F">
        <w:rPr>
          <w:rFonts w:ascii="Calibri" w:hAnsi="Calibri" w:hint="eastAsia"/>
          <w:rtl/>
        </w:rPr>
        <w:t>ההתפרעות</w:t>
      </w:r>
      <w:r w:rsidRPr="00E7306F">
        <w:rPr>
          <w:rFonts w:ascii="Calibri" w:hAnsi="Calibri"/>
          <w:rtl/>
        </w:rPr>
        <w:t xml:space="preserve"> </w:t>
      </w:r>
      <w:r w:rsidRPr="00E7306F">
        <w:rPr>
          <w:rFonts w:ascii="Calibri" w:hAnsi="Calibri" w:hint="eastAsia"/>
          <w:rtl/>
        </w:rPr>
        <w:t>הראשון</w:t>
      </w:r>
      <w:r w:rsidRPr="00E7306F">
        <w:rPr>
          <w:rFonts w:ascii="Calibri" w:hAnsi="Calibri"/>
          <w:rtl/>
        </w:rPr>
        <w:t xml:space="preserve"> </w:t>
      </w:r>
      <w:r w:rsidRPr="00E7306F">
        <w:rPr>
          <w:rFonts w:ascii="Calibri" w:hAnsi="Calibri" w:hint="eastAsia"/>
          <w:rtl/>
        </w:rPr>
        <w:t>למתחם</w:t>
      </w:r>
      <w:r w:rsidRPr="00E7306F">
        <w:rPr>
          <w:rFonts w:ascii="Calibri" w:hAnsi="Calibri"/>
          <w:rtl/>
        </w:rPr>
        <w:t xml:space="preserve"> </w:t>
      </w:r>
      <w:r w:rsidRPr="00E7306F">
        <w:rPr>
          <w:rFonts w:ascii="Calibri" w:hAnsi="Calibri" w:hint="eastAsia"/>
          <w:rtl/>
        </w:rPr>
        <w:t>ענישה</w:t>
      </w:r>
      <w:r w:rsidRPr="00E7306F">
        <w:rPr>
          <w:rFonts w:ascii="Calibri" w:hAnsi="Calibri"/>
          <w:rtl/>
        </w:rPr>
        <w:t xml:space="preserve"> </w:t>
      </w:r>
      <w:r w:rsidRPr="00E7306F">
        <w:rPr>
          <w:rFonts w:ascii="Calibri" w:hAnsi="Calibri" w:hint="eastAsia"/>
          <w:rtl/>
        </w:rPr>
        <w:t>הנע</w:t>
      </w:r>
      <w:r w:rsidRPr="00E7306F">
        <w:rPr>
          <w:rFonts w:ascii="Calibri" w:hAnsi="Calibri"/>
          <w:rtl/>
        </w:rPr>
        <w:t xml:space="preserve"> </w:t>
      </w:r>
      <w:r w:rsidRPr="00E7306F">
        <w:rPr>
          <w:rFonts w:ascii="Calibri" w:hAnsi="Calibri" w:hint="eastAsia"/>
          <w:rtl/>
        </w:rPr>
        <w:t>בין</w:t>
      </w:r>
      <w:r w:rsidRPr="00E7306F">
        <w:rPr>
          <w:rFonts w:ascii="Calibri" w:hAnsi="Calibri"/>
          <w:rtl/>
        </w:rPr>
        <w:t xml:space="preserve"> 15-30 </w:t>
      </w:r>
      <w:r w:rsidRPr="00E7306F">
        <w:rPr>
          <w:rFonts w:ascii="Calibri" w:hAnsi="Calibri" w:hint="eastAsia"/>
          <w:rtl/>
        </w:rPr>
        <w:t>חודשי</w:t>
      </w:r>
      <w:r w:rsidRPr="00E7306F">
        <w:rPr>
          <w:rFonts w:ascii="Calibri" w:hAnsi="Calibri"/>
          <w:rtl/>
        </w:rPr>
        <w:t xml:space="preserve"> </w:t>
      </w:r>
      <w:r w:rsidRPr="00E7306F">
        <w:rPr>
          <w:rFonts w:ascii="Calibri" w:hAnsi="Calibri" w:hint="eastAsia"/>
          <w:rtl/>
        </w:rPr>
        <w:t>מאסר</w:t>
      </w:r>
      <w:r w:rsidRPr="00E7306F">
        <w:rPr>
          <w:rFonts w:ascii="Calibri" w:hAnsi="Calibri"/>
          <w:rtl/>
        </w:rPr>
        <w:t xml:space="preserve"> </w:t>
      </w:r>
      <w:r w:rsidRPr="00E7306F">
        <w:rPr>
          <w:rFonts w:ascii="Calibri" w:hAnsi="Calibri" w:hint="eastAsia"/>
          <w:rtl/>
        </w:rPr>
        <w:t>בפועל</w:t>
      </w:r>
      <w:r w:rsidRPr="00E7306F">
        <w:rPr>
          <w:rFonts w:ascii="Calibri" w:hAnsi="Calibri" w:hint="cs"/>
          <w:rtl/>
        </w:rPr>
        <w:t>,</w:t>
      </w:r>
      <w:r w:rsidRPr="00E7306F">
        <w:rPr>
          <w:rFonts w:ascii="Calibri" w:hAnsi="Calibri"/>
          <w:rtl/>
        </w:rPr>
        <w:t xml:space="preserve"> </w:t>
      </w:r>
      <w:r w:rsidRPr="00E7306F">
        <w:rPr>
          <w:rFonts w:ascii="Calibri" w:hAnsi="Calibri" w:hint="eastAsia"/>
          <w:rtl/>
        </w:rPr>
        <w:t>וביחס</w:t>
      </w:r>
      <w:r w:rsidRPr="00E7306F">
        <w:rPr>
          <w:rFonts w:ascii="Calibri" w:hAnsi="Calibri"/>
          <w:rtl/>
        </w:rPr>
        <w:t xml:space="preserve"> </w:t>
      </w:r>
      <w:r w:rsidRPr="00E7306F">
        <w:rPr>
          <w:rFonts w:ascii="Calibri" w:hAnsi="Calibri" w:hint="eastAsia"/>
          <w:rtl/>
        </w:rPr>
        <w:t>לאירוע</w:t>
      </w:r>
      <w:r w:rsidRPr="00E7306F">
        <w:rPr>
          <w:rFonts w:ascii="Calibri" w:hAnsi="Calibri"/>
          <w:rtl/>
        </w:rPr>
        <w:t xml:space="preserve"> </w:t>
      </w:r>
      <w:r w:rsidRPr="00E7306F">
        <w:rPr>
          <w:rFonts w:ascii="Calibri" w:hAnsi="Calibri" w:hint="eastAsia"/>
          <w:rtl/>
        </w:rPr>
        <w:t>ההתפרעות</w:t>
      </w:r>
      <w:r w:rsidRPr="00E7306F">
        <w:rPr>
          <w:rFonts w:ascii="Calibri" w:hAnsi="Calibri"/>
          <w:rtl/>
        </w:rPr>
        <w:t xml:space="preserve"> </w:t>
      </w:r>
      <w:r w:rsidRPr="00E7306F">
        <w:rPr>
          <w:rFonts w:ascii="Calibri" w:hAnsi="Calibri" w:hint="eastAsia"/>
          <w:rtl/>
        </w:rPr>
        <w:t>השני</w:t>
      </w:r>
      <w:r w:rsidRPr="00E7306F">
        <w:rPr>
          <w:rFonts w:ascii="Calibri" w:hAnsi="Calibri"/>
          <w:rtl/>
        </w:rPr>
        <w:t xml:space="preserve"> </w:t>
      </w:r>
      <w:r w:rsidRPr="00E7306F">
        <w:rPr>
          <w:rFonts w:ascii="Calibri" w:hAnsi="Calibri" w:hint="eastAsia"/>
          <w:rtl/>
        </w:rPr>
        <w:t>למתחם</w:t>
      </w:r>
      <w:r w:rsidRPr="00E7306F">
        <w:rPr>
          <w:rFonts w:ascii="Calibri" w:hAnsi="Calibri"/>
          <w:rtl/>
        </w:rPr>
        <w:t xml:space="preserve"> </w:t>
      </w:r>
      <w:r w:rsidRPr="00E7306F">
        <w:rPr>
          <w:rFonts w:ascii="Calibri" w:hAnsi="Calibri" w:hint="eastAsia"/>
          <w:rtl/>
        </w:rPr>
        <w:t>ענישה</w:t>
      </w:r>
      <w:r w:rsidRPr="00E7306F">
        <w:rPr>
          <w:rFonts w:ascii="Calibri" w:hAnsi="Calibri"/>
          <w:rtl/>
        </w:rPr>
        <w:t xml:space="preserve"> </w:t>
      </w:r>
      <w:r w:rsidRPr="00E7306F">
        <w:rPr>
          <w:rFonts w:ascii="Calibri" w:hAnsi="Calibri" w:hint="eastAsia"/>
          <w:rtl/>
        </w:rPr>
        <w:t>הנע</w:t>
      </w:r>
      <w:r w:rsidRPr="00E7306F">
        <w:rPr>
          <w:rFonts w:ascii="Calibri" w:hAnsi="Calibri"/>
          <w:rtl/>
        </w:rPr>
        <w:t xml:space="preserve"> </w:t>
      </w:r>
      <w:r w:rsidRPr="00E7306F">
        <w:rPr>
          <w:rFonts w:ascii="Calibri" w:hAnsi="Calibri" w:hint="eastAsia"/>
          <w:rtl/>
        </w:rPr>
        <w:t>בין</w:t>
      </w:r>
      <w:r w:rsidRPr="00E7306F">
        <w:rPr>
          <w:rFonts w:ascii="Calibri" w:hAnsi="Calibri"/>
          <w:rtl/>
        </w:rPr>
        <w:t xml:space="preserve"> </w:t>
      </w:r>
      <w:r w:rsidRPr="00E7306F">
        <w:rPr>
          <w:rFonts w:ascii="Calibri" w:hAnsi="Calibri" w:hint="eastAsia"/>
          <w:rtl/>
        </w:rPr>
        <w:t>שנתיים</w:t>
      </w:r>
      <w:r w:rsidRPr="00E7306F">
        <w:rPr>
          <w:rFonts w:ascii="Calibri" w:hAnsi="Calibri"/>
          <w:rtl/>
        </w:rPr>
        <w:t xml:space="preserve"> </w:t>
      </w:r>
      <w:r w:rsidRPr="00E7306F">
        <w:rPr>
          <w:rFonts w:ascii="Calibri" w:hAnsi="Calibri" w:hint="eastAsia"/>
          <w:rtl/>
        </w:rPr>
        <w:t>וחצי</w:t>
      </w:r>
      <w:r w:rsidRPr="00E7306F">
        <w:rPr>
          <w:rFonts w:ascii="Calibri" w:hAnsi="Calibri"/>
          <w:rtl/>
        </w:rPr>
        <w:t xml:space="preserve"> </w:t>
      </w:r>
      <w:r w:rsidRPr="00E7306F">
        <w:rPr>
          <w:rFonts w:ascii="Calibri" w:hAnsi="Calibri" w:hint="eastAsia"/>
          <w:rtl/>
        </w:rPr>
        <w:t>לארבע</w:t>
      </w:r>
      <w:r w:rsidRPr="00E7306F">
        <w:rPr>
          <w:rFonts w:ascii="Calibri" w:hAnsi="Calibri"/>
          <w:rtl/>
        </w:rPr>
        <w:t xml:space="preserve"> </w:t>
      </w:r>
      <w:r w:rsidRPr="00E7306F">
        <w:rPr>
          <w:rFonts w:ascii="Calibri" w:hAnsi="Calibri" w:hint="eastAsia"/>
          <w:rtl/>
        </w:rPr>
        <w:t>וחצי</w:t>
      </w:r>
      <w:r w:rsidRPr="00E7306F">
        <w:rPr>
          <w:rFonts w:ascii="Calibri" w:hAnsi="Calibri"/>
          <w:rtl/>
        </w:rPr>
        <w:t xml:space="preserve"> </w:t>
      </w:r>
      <w:r w:rsidRPr="00E7306F">
        <w:rPr>
          <w:rFonts w:ascii="Calibri" w:hAnsi="Calibri" w:hint="eastAsia"/>
          <w:rtl/>
        </w:rPr>
        <w:t>שנות</w:t>
      </w:r>
      <w:r w:rsidRPr="00E7306F">
        <w:rPr>
          <w:rFonts w:ascii="Calibri" w:hAnsi="Calibri"/>
          <w:rtl/>
        </w:rPr>
        <w:t xml:space="preserve"> </w:t>
      </w:r>
      <w:r w:rsidRPr="00E7306F">
        <w:rPr>
          <w:rFonts w:ascii="Calibri" w:hAnsi="Calibri" w:hint="eastAsia"/>
          <w:rtl/>
        </w:rPr>
        <w:t>מאסר</w:t>
      </w:r>
      <w:r w:rsidRPr="00E7306F">
        <w:rPr>
          <w:rFonts w:ascii="Calibri" w:hAnsi="Calibri"/>
          <w:rtl/>
        </w:rPr>
        <w:t xml:space="preserve"> </w:t>
      </w:r>
      <w:r w:rsidRPr="00E7306F">
        <w:rPr>
          <w:rFonts w:ascii="Calibri" w:hAnsi="Calibri" w:hint="eastAsia"/>
          <w:rtl/>
        </w:rPr>
        <w:t>בפועל</w:t>
      </w:r>
      <w:r w:rsidRPr="00E7306F">
        <w:rPr>
          <w:rFonts w:ascii="Calibri" w:hAnsi="Calibri" w:hint="cs"/>
          <w:rtl/>
        </w:rPr>
        <w:t>,</w:t>
      </w:r>
      <w:r w:rsidRPr="00E7306F">
        <w:rPr>
          <w:rFonts w:ascii="Calibri" w:hAnsi="Calibri"/>
          <w:rtl/>
        </w:rPr>
        <w:t xml:space="preserve"> </w:t>
      </w:r>
      <w:r w:rsidRPr="00E7306F">
        <w:rPr>
          <w:rFonts w:ascii="Calibri" w:hAnsi="Calibri" w:hint="eastAsia"/>
          <w:rtl/>
        </w:rPr>
        <w:t>וביקש</w:t>
      </w:r>
      <w:r w:rsidRPr="00E7306F">
        <w:rPr>
          <w:rFonts w:ascii="Calibri" w:hAnsi="Calibri"/>
          <w:rtl/>
        </w:rPr>
        <w:t xml:space="preserve"> </w:t>
      </w:r>
      <w:r w:rsidRPr="00E7306F">
        <w:rPr>
          <w:rFonts w:ascii="Calibri" w:hAnsi="Calibri" w:hint="eastAsia"/>
          <w:rtl/>
        </w:rPr>
        <w:t>למקם</w:t>
      </w:r>
      <w:r w:rsidRPr="00E7306F">
        <w:rPr>
          <w:rFonts w:ascii="Calibri" w:hAnsi="Calibri"/>
          <w:rtl/>
        </w:rPr>
        <w:t xml:space="preserve"> </w:t>
      </w:r>
      <w:r w:rsidRPr="00E7306F">
        <w:rPr>
          <w:rFonts w:ascii="Calibri" w:hAnsi="Calibri" w:hint="eastAsia"/>
          <w:rtl/>
        </w:rPr>
        <w:t>את</w:t>
      </w:r>
      <w:r w:rsidRPr="00E7306F">
        <w:rPr>
          <w:rFonts w:ascii="Calibri" w:hAnsi="Calibri"/>
          <w:rtl/>
        </w:rPr>
        <w:t xml:space="preserve"> </w:t>
      </w:r>
      <w:r w:rsidRPr="00E7306F">
        <w:rPr>
          <w:rFonts w:ascii="Calibri" w:hAnsi="Calibri" w:hint="eastAsia"/>
          <w:rtl/>
        </w:rPr>
        <w:t>הנאשם</w:t>
      </w:r>
      <w:r w:rsidRPr="00E7306F">
        <w:rPr>
          <w:rFonts w:ascii="Calibri" w:hAnsi="Calibri"/>
          <w:rtl/>
        </w:rPr>
        <w:t xml:space="preserve"> </w:t>
      </w:r>
      <w:r w:rsidRPr="00E7306F">
        <w:rPr>
          <w:rFonts w:ascii="Calibri" w:hAnsi="Calibri" w:hint="eastAsia"/>
          <w:rtl/>
        </w:rPr>
        <w:t>בשליש</w:t>
      </w:r>
      <w:r w:rsidRPr="00E7306F">
        <w:rPr>
          <w:rFonts w:ascii="Calibri" w:hAnsi="Calibri"/>
          <w:rtl/>
        </w:rPr>
        <w:t xml:space="preserve"> </w:t>
      </w:r>
      <w:r w:rsidRPr="00E7306F">
        <w:rPr>
          <w:rFonts w:ascii="Calibri" w:hAnsi="Calibri" w:hint="eastAsia"/>
          <w:rtl/>
        </w:rPr>
        <w:t>התחתון</w:t>
      </w:r>
      <w:r w:rsidRPr="00E7306F">
        <w:rPr>
          <w:rFonts w:ascii="Calibri" w:hAnsi="Calibri"/>
          <w:rtl/>
        </w:rPr>
        <w:t xml:space="preserve"> </w:t>
      </w:r>
      <w:r w:rsidRPr="00E7306F">
        <w:rPr>
          <w:rFonts w:ascii="Calibri" w:hAnsi="Calibri" w:hint="eastAsia"/>
          <w:rtl/>
        </w:rPr>
        <w:t>של</w:t>
      </w:r>
      <w:r w:rsidRPr="00E7306F">
        <w:rPr>
          <w:rFonts w:ascii="Calibri" w:hAnsi="Calibri"/>
          <w:rtl/>
        </w:rPr>
        <w:t xml:space="preserve"> </w:t>
      </w:r>
      <w:r w:rsidRPr="00E7306F">
        <w:rPr>
          <w:rFonts w:ascii="Calibri" w:hAnsi="Calibri" w:hint="eastAsia"/>
          <w:rtl/>
        </w:rPr>
        <w:t>מתחם</w:t>
      </w:r>
      <w:r w:rsidRPr="00E7306F">
        <w:rPr>
          <w:rFonts w:ascii="Calibri" w:hAnsi="Calibri"/>
          <w:rtl/>
        </w:rPr>
        <w:t xml:space="preserve"> </w:t>
      </w:r>
      <w:r w:rsidRPr="00E7306F">
        <w:rPr>
          <w:rFonts w:ascii="Calibri" w:hAnsi="Calibri" w:hint="eastAsia"/>
          <w:rtl/>
        </w:rPr>
        <w:t>העונש</w:t>
      </w:r>
      <w:r w:rsidRPr="00E7306F">
        <w:rPr>
          <w:rFonts w:ascii="Calibri" w:hAnsi="Calibri"/>
          <w:rtl/>
        </w:rPr>
        <w:t xml:space="preserve"> </w:t>
      </w:r>
      <w:r w:rsidRPr="00E7306F">
        <w:rPr>
          <w:rFonts w:ascii="Calibri" w:hAnsi="Calibri" w:hint="eastAsia"/>
          <w:rtl/>
        </w:rPr>
        <w:t>ההולם</w:t>
      </w:r>
      <w:r w:rsidRPr="00E7306F">
        <w:rPr>
          <w:rFonts w:ascii="Calibri" w:hAnsi="Calibri"/>
          <w:rtl/>
        </w:rPr>
        <w:t xml:space="preserve"> </w:t>
      </w:r>
      <w:r w:rsidRPr="00E7306F">
        <w:rPr>
          <w:rFonts w:ascii="Calibri" w:hAnsi="Calibri" w:hint="eastAsia"/>
          <w:rtl/>
        </w:rPr>
        <w:t>והפנה</w:t>
      </w:r>
      <w:r w:rsidRPr="00E7306F">
        <w:rPr>
          <w:rFonts w:ascii="Calibri" w:hAnsi="Calibri"/>
          <w:rtl/>
        </w:rPr>
        <w:t xml:space="preserve"> </w:t>
      </w:r>
      <w:r w:rsidRPr="00E7306F">
        <w:rPr>
          <w:rFonts w:ascii="Calibri" w:hAnsi="Calibri" w:hint="eastAsia"/>
          <w:rtl/>
        </w:rPr>
        <w:t>לפסיקה</w:t>
      </w:r>
      <w:r w:rsidRPr="00E7306F">
        <w:rPr>
          <w:rFonts w:ascii="Calibri" w:hAnsi="Calibri"/>
          <w:rtl/>
        </w:rPr>
        <w:t xml:space="preserve"> </w:t>
      </w:r>
      <w:r w:rsidRPr="00E7306F">
        <w:rPr>
          <w:rFonts w:ascii="Calibri" w:hAnsi="Calibri" w:hint="eastAsia"/>
          <w:rtl/>
        </w:rPr>
        <w:t>לתמיכה</w:t>
      </w:r>
      <w:r w:rsidRPr="00E7306F">
        <w:rPr>
          <w:rFonts w:ascii="Calibri" w:hAnsi="Calibri"/>
          <w:rtl/>
        </w:rPr>
        <w:t xml:space="preserve"> </w:t>
      </w:r>
      <w:r w:rsidRPr="00E7306F">
        <w:rPr>
          <w:rFonts w:ascii="Calibri" w:hAnsi="Calibri" w:hint="eastAsia"/>
          <w:rtl/>
        </w:rPr>
        <w:t>בטענותיו</w:t>
      </w:r>
      <w:r w:rsidRPr="00E7306F">
        <w:rPr>
          <w:rFonts w:ascii="Calibri" w:hAnsi="Calibri"/>
          <w:rtl/>
        </w:rPr>
        <w:t>.</w:t>
      </w:r>
    </w:p>
    <w:p w14:paraId="09ABF100" w14:textId="77777777" w:rsidR="00E7306F" w:rsidRPr="00E7306F" w:rsidRDefault="00E7306F" w:rsidP="00E7306F">
      <w:pPr>
        <w:spacing w:line="360" w:lineRule="auto"/>
        <w:ind w:left="720"/>
        <w:contextualSpacing/>
        <w:jc w:val="both"/>
        <w:rPr>
          <w:rFonts w:ascii="Calibri" w:hAnsi="Calibri"/>
          <w:sz w:val="12"/>
          <w:szCs w:val="12"/>
        </w:rPr>
      </w:pPr>
    </w:p>
    <w:p w14:paraId="24494C64" w14:textId="77777777" w:rsidR="00E7306F" w:rsidRPr="00E7306F" w:rsidRDefault="00E7306F" w:rsidP="00E7306F">
      <w:pPr>
        <w:numPr>
          <w:ilvl w:val="0"/>
          <w:numId w:val="3"/>
        </w:numPr>
        <w:spacing w:line="360" w:lineRule="auto"/>
        <w:contextualSpacing/>
        <w:jc w:val="both"/>
        <w:rPr>
          <w:rFonts w:ascii="Calibri" w:hAnsi="Calibri"/>
        </w:rPr>
      </w:pPr>
      <w:r w:rsidRPr="00E7306F">
        <w:rPr>
          <w:rFonts w:ascii="Calibri" w:hAnsi="Calibri" w:hint="eastAsia"/>
          <w:rtl/>
        </w:rPr>
        <w:t>אשר</w:t>
      </w:r>
      <w:r w:rsidRPr="00E7306F">
        <w:rPr>
          <w:rFonts w:ascii="Calibri" w:hAnsi="Calibri"/>
          <w:rtl/>
        </w:rPr>
        <w:t xml:space="preserve"> </w:t>
      </w:r>
      <w:r w:rsidRPr="00E7306F">
        <w:rPr>
          <w:rFonts w:ascii="Calibri" w:hAnsi="Calibri" w:hint="eastAsia"/>
          <w:rtl/>
        </w:rPr>
        <w:t>לעונש</w:t>
      </w:r>
      <w:r w:rsidRPr="00E7306F">
        <w:rPr>
          <w:rFonts w:ascii="Calibri" w:hAnsi="Calibri"/>
          <w:rtl/>
        </w:rPr>
        <w:t xml:space="preserve"> </w:t>
      </w:r>
      <w:r w:rsidRPr="00E7306F">
        <w:rPr>
          <w:rFonts w:ascii="Calibri" w:hAnsi="Calibri" w:hint="eastAsia"/>
          <w:rtl/>
        </w:rPr>
        <w:t>המתאים</w:t>
      </w:r>
      <w:r w:rsidRPr="00E7306F">
        <w:rPr>
          <w:rFonts w:ascii="Calibri" w:hAnsi="Calibri"/>
          <w:rtl/>
        </w:rPr>
        <w:t xml:space="preserve">, </w:t>
      </w:r>
      <w:r w:rsidRPr="00E7306F">
        <w:rPr>
          <w:rFonts w:ascii="Calibri" w:hAnsi="Calibri" w:hint="eastAsia"/>
          <w:rtl/>
        </w:rPr>
        <w:t>ב</w:t>
      </w:r>
      <w:r w:rsidRPr="00E7306F">
        <w:rPr>
          <w:rFonts w:ascii="Calibri" w:hAnsi="Calibri"/>
          <w:rtl/>
        </w:rPr>
        <w:t>"</w:t>
      </w:r>
      <w:r w:rsidRPr="00E7306F">
        <w:rPr>
          <w:rFonts w:ascii="Calibri" w:hAnsi="Calibri" w:hint="eastAsia"/>
          <w:rtl/>
        </w:rPr>
        <w:t>כ</w:t>
      </w:r>
      <w:r w:rsidRPr="00E7306F">
        <w:rPr>
          <w:rFonts w:ascii="Calibri" w:hAnsi="Calibri"/>
          <w:rtl/>
        </w:rPr>
        <w:t xml:space="preserve"> </w:t>
      </w:r>
      <w:r w:rsidRPr="00E7306F">
        <w:rPr>
          <w:rFonts w:ascii="Calibri" w:hAnsi="Calibri" w:hint="eastAsia"/>
          <w:rtl/>
        </w:rPr>
        <w:t>המאשימה</w:t>
      </w:r>
      <w:r w:rsidRPr="00E7306F">
        <w:rPr>
          <w:rFonts w:ascii="Calibri" w:hAnsi="Calibri"/>
          <w:rtl/>
        </w:rPr>
        <w:t xml:space="preserve"> </w:t>
      </w:r>
      <w:r w:rsidRPr="00E7306F">
        <w:rPr>
          <w:rFonts w:ascii="Calibri" w:hAnsi="Calibri" w:hint="eastAsia"/>
          <w:rtl/>
        </w:rPr>
        <w:t>הדגיש</w:t>
      </w:r>
      <w:r w:rsidRPr="00E7306F">
        <w:rPr>
          <w:rFonts w:ascii="Calibri" w:hAnsi="Calibri"/>
          <w:rtl/>
        </w:rPr>
        <w:t xml:space="preserve"> </w:t>
      </w:r>
      <w:r w:rsidRPr="00E7306F">
        <w:rPr>
          <w:rFonts w:ascii="Calibri" w:hAnsi="Calibri" w:hint="eastAsia"/>
          <w:rtl/>
        </w:rPr>
        <w:t>מחד</w:t>
      </w:r>
      <w:r w:rsidRPr="00E7306F">
        <w:rPr>
          <w:rFonts w:ascii="Calibri" w:hAnsi="Calibri" w:hint="cs"/>
          <w:rtl/>
        </w:rPr>
        <w:t>,</w:t>
      </w:r>
      <w:r w:rsidRPr="00E7306F">
        <w:rPr>
          <w:rFonts w:ascii="Calibri" w:hAnsi="Calibri"/>
          <w:rtl/>
        </w:rPr>
        <w:t xml:space="preserve"> </w:t>
      </w:r>
      <w:r w:rsidRPr="00E7306F">
        <w:rPr>
          <w:rFonts w:ascii="Calibri" w:hAnsi="Calibri" w:hint="eastAsia"/>
          <w:rtl/>
        </w:rPr>
        <w:t>כי</w:t>
      </w:r>
      <w:r w:rsidRPr="00E7306F">
        <w:rPr>
          <w:rFonts w:ascii="Calibri" w:hAnsi="Calibri"/>
          <w:rtl/>
        </w:rPr>
        <w:t xml:space="preserve"> </w:t>
      </w:r>
      <w:r w:rsidRPr="00E7306F">
        <w:rPr>
          <w:rFonts w:ascii="Calibri" w:hAnsi="Calibri" w:hint="eastAsia"/>
          <w:rtl/>
        </w:rPr>
        <w:t>הנאשם</w:t>
      </w:r>
      <w:r w:rsidRPr="00E7306F">
        <w:rPr>
          <w:rFonts w:ascii="Calibri" w:hAnsi="Calibri"/>
          <w:rtl/>
        </w:rPr>
        <w:t xml:space="preserve"> </w:t>
      </w:r>
      <w:r w:rsidRPr="00E7306F">
        <w:rPr>
          <w:rFonts w:ascii="Calibri" w:hAnsi="Calibri" w:hint="eastAsia"/>
          <w:rtl/>
        </w:rPr>
        <w:t>נעדר</w:t>
      </w:r>
      <w:r w:rsidRPr="00E7306F">
        <w:rPr>
          <w:rFonts w:ascii="Calibri" w:hAnsi="Calibri"/>
          <w:rtl/>
        </w:rPr>
        <w:t xml:space="preserve"> </w:t>
      </w:r>
      <w:r w:rsidRPr="00E7306F">
        <w:rPr>
          <w:rFonts w:ascii="Calibri" w:hAnsi="Calibri" w:hint="eastAsia"/>
          <w:rtl/>
        </w:rPr>
        <w:t>עבר</w:t>
      </w:r>
      <w:r w:rsidRPr="00E7306F">
        <w:rPr>
          <w:rFonts w:ascii="Calibri" w:hAnsi="Calibri"/>
          <w:rtl/>
        </w:rPr>
        <w:t xml:space="preserve"> </w:t>
      </w:r>
      <w:r w:rsidRPr="00E7306F">
        <w:rPr>
          <w:rFonts w:ascii="Calibri" w:hAnsi="Calibri" w:hint="eastAsia"/>
          <w:rtl/>
        </w:rPr>
        <w:t>פלילי</w:t>
      </w:r>
      <w:r w:rsidRPr="00E7306F">
        <w:rPr>
          <w:rFonts w:ascii="Calibri" w:hAnsi="Calibri"/>
          <w:rtl/>
        </w:rPr>
        <w:t xml:space="preserve">, </w:t>
      </w:r>
      <w:r w:rsidRPr="00E7306F">
        <w:rPr>
          <w:rFonts w:ascii="Calibri" w:hAnsi="Calibri" w:hint="eastAsia"/>
          <w:rtl/>
        </w:rPr>
        <w:t>מאידך</w:t>
      </w:r>
      <w:r w:rsidRPr="00E7306F">
        <w:rPr>
          <w:rFonts w:ascii="Calibri" w:hAnsi="Calibri" w:hint="cs"/>
          <w:rtl/>
        </w:rPr>
        <w:t>,</w:t>
      </w:r>
      <w:r w:rsidRPr="00E7306F">
        <w:rPr>
          <w:rFonts w:ascii="Calibri" w:hAnsi="Calibri"/>
          <w:rtl/>
        </w:rPr>
        <w:t xml:space="preserve"> </w:t>
      </w:r>
      <w:r w:rsidRPr="00E7306F">
        <w:rPr>
          <w:rFonts w:ascii="Calibri" w:hAnsi="Calibri" w:hint="eastAsia"/>
          <w:rtl/>
        </w:rPr>
        <w:t>הוא</w:t>
      </w:r>
      <w:r w:rsidRPr="00E7306F">
        <w:rPr>
          <w:rFonts w:ascii="Calibri" w:hAnsi="Calibri"/>
          <w:rtl/>
        </w:rPr>
        <w:t xml:space="preserve"> </w:t>
      </w:r>
      <w:r w:rsidRPr="00E7306F">
        <w:rPr>
          <w:rFonts w:ascii="Calibri" w:hAnsi="Calibri" w:hint="eastAsia"/>
          <w:rtl/>
        </w:rPr>
        <w:t>ביצע</w:t>
      </w:r>
      <w:r w:rsidRPr="00E7306F">
        <w:rPr>
          <w:rFonts w:ascii="Calibri" w:hAnsi="Calibri"/>
          <w:rtl/>
        </w:rPr>
        <w:t xml:space="preserve"> </w:t>
      </w:r>
      <w:r w:rsidRPr="00E7306F">
        <w:rPr>
          <w:rFonts w:ascii="Calibri" w:hAnsi="Calibri" w:hint="eastAsia"/>
          <w:rtl/>
        </w:rPr>
        <w:t>עבירות</w:t>
      </w:r>
      <w:r w:rsidRPr="00E7306F">
        <w:rPr>
          <w:rFonts w:ascii="Calibri" w:hAnsi="Calibri"/>
          <w:rtl/>
        </w:rPr>
        <w:t xml:space="preserve"> </w:t>
      </w:r>
      <w:r w:rsidRPr="00E7306F">
        <w:rPr>
          <w:rFonts w:ascii="Calibri" w:hAnsi="Calibri" w:hint="eastAsia"/>
          <w:rtl/>
        </w:rPr>
        <w:t>לאורך</w:t>
      </w:r>
      <w:r w:rsidRPr="00E7306F">
        <w:rPr>
          <w:rFonts w:ascii="Calibri" w:hAnsi="Calibri"/>
          <w:rtl/>
        </w:rPr>
        <w:t xml:space="preserve"> </w:t>
      </w:r>
      <w:r w:rsidRPr="00E7306F">
        <w:rPr>
          <w:rFonts w:ascii="Calibri" w:hAnsi="Calibri" w:hint="eastAsia"/>
          <w:rtl/>
        </w:rPr>
        <w:t>השנים</w:t>
      </w:r>
      <w:r w:rsidRPr="00E7306F">
        <w:rPr>
          <w:rFonts w:ascii="Calibri" w:hAnsi="Calibri"/>
          <w:rtl/>
        </w:rPr>
        <w:t xml:space="preserve">. </w:t>
      </w:r>
      <w:r w:rsidRPr="00E7306F">
        <w:rPr>
          <w:rFonts w:ascii="Calibri" w:hAnsi="Calibri" w:hint="eastAsia"/>
          <w:rtl/>
        </w:rPr>
        <w:t>כן</w:t>
      </w:r>
      <w:r w:rsidRPr="00E7306F">
        <w:rPr>
          <w:rFonts w:ascii="Calibri" w:hAnsi="Calibri"/>
          <w:rtl/>
        </w:rPr>
        <w:t xml:space="preserve"> </w:t>
      </w:r>
      <w:r w:rsidRPr="00E7306F">
        <w:rPr>
          <w:rFonts w:ascii="Calibri" w:hAnsi="Calibri" w:hint="eastAsia"/>
          <w:rtl/>
        </w:rPr>
        <w:t>ציין</w:t>
      </w:r>
      <w:r w:rsidRPr="00E7306F">
        <w:rPr>
          <w:rFonts w:ascii="Calibri" w:hAnsi="Calibri" w:hint="cs"/>
          <w:rtl/>
        </w:rPr>
        <w:t>,</w:t>
      </w:r>
      <w:r w:rsidRPr="00E7306F">
        <w:rPr>
          <w:rFonts w:ascii="Calibri" w:hAnsi="Calibri"/>
          <w:rtl/>
        </w:rPr>
        <w:t xml:space="preserve"> </w:t>
      </w:r>
      <w:r w:rsidRPr="00E7306F">
        <w:rPr>
          <w:rFonts w:ascii="Calibri" w:hAnsi="Calibri" w:hint="eastAsia"/>
          <w:rtl/>
        </w:rPr>
        <w:t>כי</w:t>
      </w:r>
      <w:r w:rsidRPr="00E7306F">
        <w:rPr>
          <w:rFonts w:ascii="Calibri" w:hAnsi="Calibri"/>
          <w:rtl/>
        </w:rPr>
        <w:t xml:space="preserve"> </w:t>
      </w:r>
      <w:r w:rsidRPr="00E7306F">
        <w:rPr>
          <w:rFonts w:ascii="Calibri" w:hAnsi="Calibri" w:hint="eastAsia"/>
          <w:rtl/>
        </w:rPr>
        <w:t>מתסקיר</w:t>
      </w:r>
      <w:r w:rsidRPr="00E7306F">
        <w:rPr>
          <w:rFonts w:ascii="Calibri" w:hAnsi="Calibri"/>
          <w:rtl/>
        </w:rPr>
        <w:t xml:space="preserve"> </w:t>
      </w:r>
      <w:r w:rsidRPr="00E7306F">
        <w:rPr>
          <w:rFonts w:ascii="Calibri" w:hAnsi="Calibri" w:hint="eastAsia"/>
          <w:rtl/>
        </w:rPr>
        <w:t>שירות</w:t>
      </w:r>
      <w:r w:rsidRPr="00E7306F">
        <w:rPr>
          <w:rFonts w:ascii="Calibri" w:hAnsi="Calibri"/>
          <w:rtl/>
        </w:rPr>
        <w:t xml:space="preserve"> </w:t>
      </w:r>
      <w:r w:rsidRPr="00E7306F">
        <w:rPr>
          <w:rFonts w:ascii="Calibri" w:hAnsi="Calibri" w:hint="eastAsia"/>
          <w:rtl/>
        </w:rPr>
        <w:t>המבחן</w:t>
      </w:r>
      <w:r w:rsidRPr="00E7306F">
        <w:rPr>
          <w:rFonts w:ascii="Calibri" w:hAnsi="Calibri"/>
          <w:rtl/>
        </w:rPr>
        <w:t xml:space="preserve"> </w:t>
      </w:r>
      <w:r w:rsidRPr="00E7306F">
        <w:rPr>
          <w:rFonts w:ascii="Calibri" w:hAnsi="Calibri" w:hint="eastAsia"/>
          <w:rtl/>
        </w:rPr>
        <w:t>עולה</w:t>
      </w:r>
      <w:r w:rsidRPr="00E7306F">
        <w:rPr>
          <w:rFonts w:ascii="Calibri" w:hAnsi="Calibri"/>
          <w:rtl/>
        </w:rPr>
        <w:t xml:space="preserve"> </w:t>
      </w:r>
      <w:r w:rsidRPr="00E7306F">
        <w:rPr>
          <w:rFonts w:ascii="Calibri" w:hAnsi="Calibri" w:hint="cs"/>
          <w:rtl/>
        </w:rPr>
        <w:t>ש</w:t>
      </w:r>
      <w:r w:rsidRPr="00E7306F">
        <w:rPr>
          <w:rFonts w:ascii="Calibri" w:hAnsi="Calibri" w:hint="eastAsia"/>
          <w:rtl/>
        </w:rPr>
        <w:t>הנאשם</w:t>
      </w:r>
      <w:r w:rsidRPr="00E7306F">
        <w:rPr>
          <w:rFonts w:ascii="Calibri" w:hAnsi="Calibri"/>
          <w:rtl/>
        </w:rPr>
        <w:t xml:space="preserve"> </w:t>
      </w:r>
      <w:r w:rsidRPr="00E7306F">
        <w:rPr>
          <w:rFonts w:ascii="Calibri" w:hAnsi="Calibri" w:hint="eastAsia"/>
          <w:rtl/>
        </w:rPr>
        <w:t>נטל</w:t>
      </w:r>
      <w:r w:rsidRPr="00E7306F">
        <w:rPr>
          <w:rFonts w:ascii="Calibri" w:hAnsi="Calibri"/>
          <w:rtl/>
        </w:rPr>
        <w:t xml:space="preserve"> </w:t>
      </w:r>
      <w:r w:rsidRPr="00E7306F">
        <w:rPr>
          <w:rFonts w:ascii="Calibri" w:hAnsi="Calibri" w:hint="eastAsia"/>
          <w:rtl/>
        </w:rPr>
        <w:t>אחריות</w:t>
      </w:r>
      <w:r w:rsidRPr="00E7306F">
        <w:rPr>
          <w:rFonts w:ascii="Calibri" w:hAnsi="Calibri"/>
          <w:rtl/>
        </w:rPr>
        <w:t xml:space="preserve"> </w:t>
      </w:r>
      <w:r w:rsidRPr="00E7306F">
        <w:rPr>
          <w:rFonts w:ascii="Calibri" w:hAnsi="Calibri" w:hint="eastAsia"/>
          <w:rtl/>
        </w:rPr>
        <w:t>חלקית</w:t>
      </w:r>
      <w:r w:rsidRPr="00E7306F">
        <w:rPr>
          <w:rFonts w:ascii="Calibri" w:hAnsi="Calibri"/>
          <w:rtl/>
        </w:rPr>
        <w:t xml:space="preserve"> </w:t>
      </w:r>
      <w:r w:rsidRPr="00E7306F">
        <w:rPr>
          <w:rFonts w:ascii="Calibri" w:hAnsi="Calibri" w:hint="eastAsia"/>
          <w:rtl/>
        </w:rPr>
        <w:t>למעשיו</w:t>
      </w:r>
      <w:r w:rsidRPr="00E7306F">
        <w:rPr>
          <w:rFonts w:ascii="Calibri" w:hAnsi="Calibri"/>
          <w:rtl/>
        </w:rPr>
        <w:t xml:space="preserve"> </w:t>
      </w:r>
      <w:r w:rsidRPr="00E7306F">
        <w:rPr>
          <w:rFonts w:ascii="Calibri" w:hAnsi="Calibri" w:hint="eastAsia"/>
          <w:rtl/>
        </w:rPr>
        <w:t>והוא</w:t>
      </w:r>
      <w:r w:rsidRPr="00E7306F">
        <w:rPr>
          <w:rFonts w:ascii="Calibri" w:hAnsi="Calibri"/>
          <w:rtl/>
        </w:rPr>
        <w:t xml:space="preserve"> </w:t>
      </w:r>
      <w:r w:rsidRPr="00E7306F">
        <w:rPr>
          <w:rFonts w:ascii="Calibri" w:hAnsi="Calibri" w:hint="eastAsia"/>
          <w:rtl/>
        </w:rPr>
        <w:t>הביע</w:t>
      </w:r>
      <w:r w:rsidRPr="00E7306F">
        <w:rPr>
          <w:rFonts w:ascii="Calibri" w:hAnsi="Calibri"/>
          <w:rtl/>
        </w:rPr>
        <w:t xml:space="preserve"> </w:t>
      </w:r>
      <w:r w:rsidRPr="00E7306F">
        <w:rPr>
          <w:rFonts w:ascii="Calibri" w:hAnsi="Calibri" w:hint="eastAsia"/>
          <w:rtl/>
        </w:rPr>
        <w:t>הזדהות</w:t>
      </w:r>
      <w:r w:rsidRPr="00E7306F">
        <w:rPr>
          <w:rFonts w:ascii="Calibri" w:hAnsi="Calibri"/>
          <w:rtl/>
        </w:rPr>
        <w:t xml:space="preserve"> </w:t>
      </w:r>
      <w:r w:rsidRPr="00E7306F">
        <w:rPr>
          <w:rFonts w:ascii="Calibri" w:hAnsi="Calibri" w:hint="eastAsia"/>
          <w:rtl/>
        </w:rPr>
        <w:t>עם</w:t>
      </w:r>
      <w:r w:rsidRPr="00E7306F">
        <w:rPr>
          <w:rFonts w:ascii="Calibri" w:hAnsi="Calibri"/>
          <w:rtl/>
        </w:rPr>
        <w:t xml:space="preserve"> </w:t>
      </w:r>
      <w:r w:rsidRPr="00E7306F">
        <w:rPr>
          <w:rFonts w:ascii="Calibri" w:hAnsi="Calibri" w:hint="eastAsia"/>
          <w:rtl/>
        </w:rPr>
        <w:t>מטרות</w:t>
      </w:r>
      <w:r w:rsidRPr="00E7306F">
        <w:rPr>
          <w:rFonts w:ascii="Calibri" w:hAnsi="Calibri"/>
          <w:rtl/>
        </w:rPr>
        <w:t xml:space="preserve"> </w:t>
      </w:r>
      <w:r w:rsidRPr="00E7306F">
        <w:rPr>
          <w:rFonts w:ascii="Calibri" w:hAnsi="Calibri" w:hint="eastAsia"/>
          <w:rtl/>
        </w:rPr>
        <w:t>ארגון</w:t>
      </w:r>
      <w:r w:rsidRPr="00E7306F">
        <w:rPr>
          <w:rFonts w:ascii="Calibri" w:hAnsi="Calibri"/>
          <w:rtl/>
        </w:rPr>
        <w:t xml:space="preserve"> </w:t>
      </w:r>
      <w:r w:rsidRPr="00E7306F">
        <w:rPr>
          <w:rFonts w:ascii="Calibri" w:hAnsi="Calibri" w:hint="eastAsia"/>
          <w:rtl/>
        </w:rPr>
        <w:t>הטרור</w:t>
      </w:r>
      <w:r w:rsidRPr="00E7306F">
        <w:rPr>
          <w:rFonts w:ascii="Calibri" w:hAnsi="Calibri"/>
          <w:rtl/>
        </w:rPr>
        <w:t xml:space="preserve"> </w:t>
      </w:r>
      <w:r w:rsidRPr="00E7306F">
        <w:rPr>
          <w:rFonts w:ascii="Calibri" w:hAnsi="Calibri" w:hint="cs"/>
          <w:rtl/>
        </w:rPr>
        <w:t>"</w:t>
      </w:r>
      <w:r w:rsidRPr="00E7306F">
        <w:rPr>
          <w:rFonts w:ascii="Calibri" w:hAnsi="Calibri" w:hint="eastAsia"/>
          <w:rtl/>
        </w:rPr>
        <w:t>שבאב</w:t>
      </w:r>
      <w:r w:rsidRPr="00E7306F">
        <w:rPr>
          <w:rFonts w:ascii="Calibri" w:hAnsi="Calibri"/>
          <w:rtl/>
        </w:rPr>
        <w:t xml:space="preserve"> </w:t>
      </w:r>
      <w:r w:rsidRPr="00E7306F">
        <w:rPr>
          <w:rFonts w:ascii="Calibri" w:hAnsi="Calibri" w:hint="eastAsia"/>
          <w:rtl/>
        </w:rPr>
        <w:t>אלאקצא</w:t>
      </w:r>
      <w:r w:rsidRPr="00E7306F">
        <w:rPr>
          <w:rFonts w:ascii="Calibri" w:hAnsi="Calibri" w:hint="cs"/>
          <w:rtl/>
        </w:rPr>
        <w:t>".</w:t>
      </w:r>
      <w:r w:rsidRPr="00E7306F">
        <w:rPr>
          <w:rFonts w:ascii="Calibri" w:hAnsi="Calibri"/>
          <w:rtl/>
        </w:rPr>
        <w:t xml:space="preserve"> </w:t>
      </w:r>
      <w:r w:rsidRPr="00E7306F">
        <w:rPr>
          <w:rFonts w:ascii="Calibri" w:hAnsi="Calibri" w:hint="cs"/>
          <w:rtl/>
        </w:rPr>
        <w:t>בנוסף ציין ש</w:t>
      </w:r>
      <w:r w:rsidRPr="00E7306F">
        <w:rPr>
          <w:rFonts w:ascii="Calibri" w:hAnsi="Calibri" w:hint="eastAsia"/>
          <w:rtl/>
        </w:rPr>
        <w:t>לנאשם</w:t>
      </w:r>
      <w:r w:rsidRPr="00E7306F">
        <w:rPr>
          <w:rFonts w:ascii="Calibri" w:hAnsi="Calibri"/>
          <w:rtl/>
        </w:rPr>
        <w:t xml:space="preserve"> </w:t>
      </w:r>
      <w:r w:rsidRPr="00E7306F">
        <w:rPr>
          <w:rFonts w:ascii="Calibri" w:hAnsi="Calibri" w:hint="eastAsia"/>
          <w:rtl/>
        </w:rPr>
        <w:t>נטייה</w:t>
      </w:r>
      <w:r w:rsidRPr="00E7306F">
        <w:rPr>
          <w:rFonts w:ascii="Calibri" w:hAnsi="Calibri"/>
          <w:rtl/>
        </w:rPr>
        <w:t xml:space="preserve"> </w:t>
      </w:r>
      <w:r w:rsidRPr="00E7306F">
        <w:rPr>
          <w:rFonts w:ascii="Calibri" w:hAnsi="Calibri" w:hint="eastAsia"/>
          <w:rtl/>
        </w:rPr>
        <w:t>לטשטוש</w:t>
      </w:r>
      <w:r w:rsidRPr="00E7306F">
        <w:rPr>
          <w:rFonts w:ascii="Calibri" w:hAnsi="Calibri"/>
          <w:rtl/>
        </w:rPr>
        <w:t xml:space="preserve"> </w:t>
      </w:r>
      <w:r w:rsidRPr="00E7306F">
        <w:rPr>
          <w:rFonts w:ascii="Calibri" w:hAnsi="Calibri" w:hint="eastAsia"/>
          <w:rtl/>
        </w:rPr>
        <w:t>וצמצום</w:t>
      </w:r>
      <w:r w:rsidRPr="00E7306F">
        <w:rPr>
          <w:rFonts w:ascii="Calibri" w:hAnsi="Calibri"/>
          <w:rtl/>
        </w:rPr>
        <w:t xml:space="preserve"> </w:t>
      </w:r>
      <w:r w:rsidRPr="00E7306F">
        <w:rPr>
          <w:rFonts w:ascii="Calibri" w:hAnsi="Calibri" w:hint="eastAsia"/>
          <w:rtl/>
        </w:rPr>
        <w:t>התנהלותו</w:t>
      </w:r>
      <w:r w:rsidRPr="00E7306F">
        <w:rPr>
          <w:rFonts w:ascii="Calibri" w:hAnsi="Calibri"/>
          <w:rtl/>
        </w:rPr>
        <w:t xml:space="preserve"> </w:t>
      </w:r>
      <w:r w:rsidRPr="00E7306F">
        <w:rPr>
          <w:rFonts w:ascii="Calibri" w:hAnsi="Calibri" w:hint="eastAsia"/>
          <w:rtl/>
        </w:rPr>
        <w:t>הבעייתית</w:t>
      </w:r>
      <w:r w:rsidRPr="00E7306F">
        <w:rPr>
          <w:rFonts w:ascii="Calibri" w:hAnsi="Calibri" w:hint="cs"/>
          <w:rtl/>
        </w:rPr>
        <w:t>,</w:t>
      </w:r>
      <w:r w:rsidRPr="00E7306F">
        <w:rPr>
          <w:rFonts w:ascii="Calibri" w:hAnsi="Calibri"/>
          <w:rtl/>
        </w:rPr>
        <w:t xml:space="preserve"> </w:t>
      </w:r>
      <w:r w:rsidRPr="00E7306F">
        <w:rPr>
          <w:rFonts w:ascii="Calibri" w:hAnsi="Calibri" w:hint="eastAsia"/>
          <w:rtl/>
        </w:rPr>
        <w:t>ועולה</w:t>
      </w:r>
      <w:r w:rsidRPr="00E7306F">
        <w:rPr>
          <w:rFonts w:ascii="Calibri" w:hAnsi="Calibri"/>
          <w:rtl/>
        </w:rPr>
        <w:t xml:space="preserve"> </w:t>
      </w:r>
      <w:r w:rsidRPr="00E7306F">
        <w:rPr>
          <w:rFonts w:ascii="Calibri" w:hAnsi="Calibri" w:hint="eastAsia"/>
          <w:rtl/>
        </w:rPr>
        <w:t>מחויבותו</w:t>
      </w:r>
      <w:r w:rsidRPr="00E7306F">
        <w:rPr>
          <w:rFonts w:ascii="Calibri" w:hAnsi="Calibri"/>
          <w:rtl/>
        </w:rPr>
        <w:t xml:space="preserve"> </w:t>
      </w:r>
      <w:r w:rsidRPr="00E7306F">
        <w:rPr>
          <w:rFonts w:ascii="Calibri" w:hAnsi="Calibri" w:hint="eastAsia"/>
          <w:rtl/>
        </w:rPr>
        <w:t>לסביבה</w:t>
      </w:r>
      <w:r w:rsidRPr="00E7306F">
        <w:rPr>
          <w:rFonts w:ascii="Calibri" w:hAnsi="Calibri"/>
          <w:rtl/>
        </w:rPr>
        <w:t xml:space="preserve"> </w:t>
      </w:r>
      <w:r w:rsidRPr="00E7306F">
        <w:rPr>
          <w:rFonts w:ascii="Calibri" w:hAnsi="Calibri" w:hint="eastAsia"/>
          <w:rtl/>
        </w:rPr>
        <w:t>החברתית</w:t>
      </w:r>
      <w:r w:rsidRPr="00E7306F">
        <w:rPr>
          <w:rFonts w:ascii="Calibri" w:hAnsi="Calibri"/>
          <w:rtl/>
        </w:rPr>
        <w:t xml:space="preserve"> </w:t>
      </w:r>
      <w:r w:rsidRPr="00E7306F">
        <w:rPr>
          <w:rFonts w:ascii="Calibri" w:hAnsi="Calibri" w:hint="eastAsia"/>
          <w:rtl/>
        </w:rPr>
        <w:t>ולקבוצת</w:t>
      </w:r>
      <w:r w:rsidRPr="00E7306F">
        <w:rPr>
          <w:rFonts w:ascii="Calibri" w:hAnsi="Calibri"/>
          <w:rtl/>
        </w:rPr>
        <w:t xml:space="preserve"> </w:t>
      </w:r>
      <w:r w:rsidRPr="00E7306F">
        <w:rPr>
          <w:rFonts w:ascii="Calibri" w:hAnsi="Calibri" w:hint="eastAsia"/>
          <w:rtl/>
        </w:rPr>
        <w:t>השווים</w:t>
      </w:r>
      <w:r w:rsidRPr="00E7306F">
        <w:rPr>
          <w:rFonts w:ascii="Calibri" w:hAnsi="Calibri"/>
          <w:rtl/>
        </w:rPr>
        <w:t xml:space="preserve">. </w:t>
      </w:r>
      <w:r w:rsidRPr="00E7306F">
        <w:rPr>
          <w:rFonts w:ascii="Calibri" w:hAnsi="Calibri" w:hint="eastAsia"/>
          <w:rtl/>
        </w:rPr>
        <w:t>עוד</w:t>
      </w:r>
      <w:r w:rsidRPr="00E7306F">
        <w:rPr>
          <w:rFonts w:ascii="Calibri" w:hAnsi="Calibri"/>
          <w:rtl/>
        </w:rPr>
        <w:t xml:space="preserve"> </w:t>
      </w:r>
      <w:r w:rsidRPr="00E7306F">
        <w:rPr>
          <w:rFonts w:ascii="Calibri" w:hAnsi="Calibri" w:hint="eastAsia"/>
          <w:rtl/>
        </w:rPr>
        <w:t>הדגיש</w:t>
      </w:r>
      <w:r w:rsidRPr="00E7306F">
        <w:rPr>
          <w:rFonts w:ascii="Calibri" w:hAnsi="Calibri"/>
          <w:rtl/>
        </w:rPr>
        <w:t xml:space="preserve"> </w:t>
      </w:r>
      <w:r w:rsidRPr="00E7306F">
        <w:rPr>
          <w:rFonts w:ascii="Calibri" w:hAnsi="Calibri" w:hint="eastAsia"/>
          <w:rtl/>
        </w:rPr>
        <w:t>את</w:t>
      </w:r>
      <w:r w:rsidRPr="00E7306F">
        <w:rPr>
          <w:rFonts w:ascii="Calibri" w:hAnsi="Calibri"/>
          <w:rtl/>
        </w:rPr>
        <w:t xml:space="preserve"> </w:t>
      </w:r>
      <w:r w:rsidRPr="00E7306F">
        <w:rPr>
          <w:rFonts w:ascii="Calibri" w:hAnsi="Calibri" w:hint="eastAsia"/>
          <w:rtl/>
        </w:rPr>
        <w:t>המלצת</w:t>
      </w:r>
      <w:r w:rsidRPr="00E7306F">
        <w:rPr>
          <w:rFonts w:ascii="Calibri" w:hAnsi="Calibri"/>
          <w:rtl/>
        </w:rPr>
        <w:t xml:space="preserve"> </w:t>
      </w:r>
      <w:r w:rsidRPr="00E7306F">
        <w:rPr>
          <w:rFonts w:ascii="Calibri" w:hAnsi="Calibri" w:hint="eastAsia"/>
          <w:rtl/>
        </w:rPr>
        <w:t>שירות</w:t>
      </w:r>
      <w:r w:rsidRPr="00E7306F">
        <w:rPr>
          <w:rFonts w:ascii="Calibri" w:hAnsi="Calibri"/>
          <w:rtl/>
        </w:rPr>
        <w:t xml:space="preserve"> </w:t>
      </w:r>
      <w:r w:rsidRPr="00E7306F">
        <w:rPr>
          <w:rFonts w:ascii="Calibri" w:hAnsi="Calibri" w:hint="eastAsia"/>
          <w:rtl/>
        </w:rPr>
        <w:t>המבחן</w:t>
      </w:r>
      <w:r w:rsidRPr="00E7306F">
        <w:rPr>
          <w:rFonts w:ascii="Calibri" w:hAnsi="Calibri"/>
          <w:rtl/>
        </w:rPr>
        <w:t xml:space="preserve"> </w:t>
      </w:r>
      <w:r w:rsidRPr="00E7306F">
        <w:rPr>
          <w:rFonts w:ascii="Calibri" w:hAnsi="Calibri" w:hint="eastAsia"/>
          <w:rtl/>
        </w:rPr>
        <w:t>לענישה</w:t>
      </w:r>
      <w:r w:rsidRPr="00E7306F">
        <w:rPr>
          <w:rFonts w:ascii="Calibri" w:hAnsi="Calibri"/>
          <w:rtl/>
        </w:rPr>
        <w:t xml:space="preserve"> </w:t>
      </w:r>
      <w:r w:rsidRPr="00E7306F">
        <w:rPr>
          <w:rFonts w:ascii="Calibri" w:hAnsi="Calibri" w:hint="eastAsia"/>
          <w:rtl/>
        </w:rPr>
        <w:t>מוחשית</w:t>
      </w:r>
      <w:r w:rsidRPr="00E7306F">
        <w:rPr>
          <w:rFonts w:ascii="Calibri" w:hAnsi="Calibri"/>
          <w:rtl/>
        </w:rPr>
        <w:t xml:space="preserve"> </w:t>
      </w:r>
      <w:r w:rsidRPr="00E7306F">
        <w:rPr>
          <w:rFonts w:ascii="Calibri" w:hAnsi="Calibri" w:hint="eastAsia"/>
          <w:rtl/>
        </w:rPr>
        <w:t>ומרתיעה</w:t>
      </w:r>
      <w:r w:rsidRPr="00E7306F">
        <w:rPr>
          <w:rFonts w:ascii="Calibri" w:hAnsi="Calibri"/>
          <w:rtl/>
        </w:rPr>
        <w:t>.</w:t>
      </w:r>
    </w:p>
    <w:p w14:paraId="2B04656E" w14:textId="77777777" w:rsidR="00E7306F" w:rsidRPr="00E7306F" w:rsidRDefault="00E7306F" w:rsidP="00E7306F">
      <w:pPr>
        <w:spacing w:line="360" w:lineRule="auto"/>
        <w:ind w:left="720"/>
        <w:contextualSpacing/>
        <w:jc w:val="both"/>
        <w:rPr>
          <w:rFonts w:ascii="Calibri" w:hAnsi="Calibri"/>
          <w:sz w:val="12"/>
          <w:szCs w:val="12"/>
        </w:rPr>
      </w:pPr>
    </w:p>
    <w:p w14:paraId="62B40347" w14:textId="77777777" w:rsidR="00E7306F" w:rsidRPr="00E7306F" w:rsidRDefault="00E7306F" w:rsidP="00E7306F">
      <w:pPr>
        <w:numPr>
          <w:ilvl w:val="0"/>
          <w:numId w:val="3"/>
        </w:numPr>
        <w:spacing w:line="360" w:lineRule="auto"/>
        <w:contextualSpacing/>
        <w:jc w:val="both"/>
        <w:rPr>
          <w:rFonts w:ascii="Calibri" w:hAnsi="Calibri"/>
        </w:rPr>
      </w:pPr>
      <w:r w:rsidRPr="00E7306F">
        <w:rPr>
          <w:rFonts w:ascii="Calibri" w:hAnsi="Calibri" w:hint="eastAsia"/>
          <w:rtl/>
        </w:rPr>
        <w:t>לאור</w:t>
      </w:r>
      <w:r w:rsidRPr="00E7306F">
        <w:rPr>
          <w:rFonts w:ascii="Calibri" w:hAnsi="Calibri"/>
          <w:rtl/>
        </w:rPr>
        <w:t xml:space="preserve"> </w:t>
      </w:r>
      <w:r w:rsidRPr="00E7306F">
        <w:rPr>
          <w:rFonts w:ascii="Calibri" w:hAnsi="Calibri" w:hint="eastAsia"/>
          <w:rtl/>
        </w:rPr>
        <w:t>חומרת</w:t>
      </w:r>
      <w:r w:rsidRPr="00E7306F">
        <w:rPr>
          <w:rFonts w:ascii="Calibri" w:hAnsi="Calibri"/>
          <w:rtl/>
        </w:rPr>
        <w:t xml:space="preserve"> </w:t>
      </w:r>
      <w:r w:rsidRPr="00E7306F">
        <w:rPr>
          <w:rFonts w:ascii="Calibri" w:hAnsi="Calibri" w:hint="eastAsia"/>
          <w:rtl/>
        </w:rPr>
        <w:t>העבירות</w:t>
      </w:r>
      <w:r w:rsidRPr="00E7306F">
        <w:rPr>
          <w:rFonts w:ascii="Calibri" w:hAnsi="Calibri"/>
          <w:rtl/>
        </w:rPr>
        <w:t xml:space="preserve"> </w:t>
      </w:r>
      <w:r w:rsidRPr="00E7306F">
        <w:rPr>
          <w:rFonts w:ascii="Calibri" w:hAnsi="Calibri" w:hint="eastAsia"/>
          <w:rtl/>
        </w:rPr>
        <w:t>ומשך</w:t>
      </w:r>
      <w:r w:rsidRPr="00E7306F">
        <w:rPr>
          <w:rFonts w:ascii="Calibri" w:hAnsi="Calibri"/>
          <w:rtl/>
        </w:rPr>
        <w:t xml:space="preserve"> </w:t>
      </w:r>
      <w:r w:rsidRPr="00E7306F">
        <w:rPr>
          <w:rFonts w:ascii="Calibri" w:hAnsi="Calibri" w:hint="eastAsia"/>
          <w:rtl/>
        </w:rPr>
        <w:t>התקופה</w:t>
      </w:r>
      <w:r w:rsidRPr="00E7306F">
        <w:rPr>
          <w:rFonts w:ascii="Calibri" w:hAnsi="Calibri"/>
          <w:rtl/>
        </w:rPr>
        <w:t xml:space="preserve"> </w:t>
      </w:r>
      <w:r w:rsidRPr="00E7306F">
        <w:rPr>
          <w:rFonts w:ascii="Calibri" w:hAnsi="Calibri" w:hint="eastAsia"/>
          <w:rtl/>
        </w:rPr>
        <w:t>בה</w:t>
      </w:r>
      <w:r w:rsidRPr="00E7306F">
        <w:rPr>
          <w:rFonts w:ascii="Calibri" w:hAnsi="Calibri"/>
          <w:rtl/>
        </w:rPr>
        <w:t xml:space="preserve"> </w:t>
      </w:r>
      <w:r w:rsidRPr="00E7306F">
        <w:rPr>
          <w:rFonts w:ascii="Calibri" w:hAnsi="Calibri" w:hint="eastAsia"/>
          <w:rtl/>
        </w:rPr>
        <w:t>הם</w:t>
      </w:r>
      <w:r w:rsidRPr="00E7306F">
        <w:rPr>
          <w:rFonts w:ascii="Calibri" w:hAnsi="Calibri"/>
          <w:rtl/>
        </w:rPr>
        <w:t xml:space="preserve"> </w:t>
      </w:r>
      <w:r w:rsidRPr="00E7306F">
        <w:rPr>
          <w:rFonts w:ascii="Calibri" w:hAnsi="Calibri" w:hint="eastAsia"/>
          <w:rtl/>
        </w:rPr>
        <w:t>בוצעו</w:t>
      </w:r>
      <w:r w:rsidRPr="00E7306F">
        <w:rPr>
          <w:rFonts w:ascii="Calibri" w:hAnsi="Calibri" w:hint="cs"/>
          <w:rtl/>
        </w:rPr>
        <w:t>,</w:t>
      </w:r>
      <w:r w:rsidRPr="00E7306F">
        <w:rPr>
          <w:rFonts w:ascii="Calibri" w:hAnsi="Calibri"/>
          <w:rtl/>
        </w:rPr>
        <w:t xml:space="preserve"> </w:t>
      </w:r>
      <w:r w:rsidRPr="00E7306F">
        <w:rPr>
          <w:rFonts w:ascii="Calibri" w:hAnsi="Calibri" w:hint="eastAsia"/>
          <w:rtl/>
        </w:rPr>
        <w:t>החל</w:t>
      </w:r>
      <w:r w:rsidRPr="00E7306F">
        <w:rPr>
          <w:rFonts w:ascii="Calibri" w:hAnsi="Calibri"/>
          <w:rtl/>
        </w:rPr>
        <w:t xml:space="preserve"> </w:t>
      </w:r>
      <w:r w:rsidRPr="00E7306F">
        <w:rPr>
          <w:rFonts w:ascii="Calibri" w:hAnsi="Calibri" w:hint="eastAsia"/>
          <w:rtl/>
        </w:rPr>
        <w:t>משנת</w:t>
      </w:r>
      <w:r w:rsidRPr="00E7306F">
        <w:rPr>
          <w:rFonts w:ascii="Calibri" w:hAnsi="Calibri"/>
          <w:rtl/>
        </w:rPr>
        <w:t xml:space="preserve"> 2014 </w:t>
      </w:r>
      <w:r w:rsidRPr="00E7306F">
        <w:rPr>
          <w:rFonts w:ascii="Calibri" w:hAnsi="Calibri" w:hint="eastAsia"/>
          <w:rtl/>
        </w:rPr>
        <w:t>וסיומן</w:t>
      </w:r>
      <w:r w:rsidRPr="00E7306F">
        <w:rPr>
          <w:rFonts w:ascii="Calibri" w:hAnsi="Calibri"/>
          <w:rtl/>
        </w:rPr>
        <w:t xml:space="preserve"> </w:t>
      </w:r>
      <w:r w:rsidRPr="00E7306F">
        <w:rPr>
          <w:rFonts w:ascii="Calibri" w:hAnsi="Calibri" w:hint="eastAsia"/>
          <w:rtl/>
        </w:rPr>
        <w:t>ביום</w:t>
      </w:r>
      <w:r w:rsidRPr="00E7306F">
        <w:rPr>
          <w:rFonts w:ascii="Calibri" w:hAnsi="Calibri"/>
          <w:rtl/>
        </w:rPr>
        <w:t xml:space="preserve"> </w:t>
      </w:r>
      <w:r w:rsidRPr="00E7306F">
        <w:rPr>
          <w:rFonts w:ascii="Calibri" w:hAnsi="Calibri" w:hint="eastAsia"/>
          <w:rtl/>
        </w:rPr>
        <w:t>מעצרו</w:t>
      </w:r>
      <w:r w:rsidRPr="00E7306F">
        <w:rPr>
          <w:rFonts w:ascii="Calibri" w:hAnsi="Calibri"/>
          <w:rtl/>
        </w:rPr>
        <w:t xml:space="preserve"> </w:t>
      </w:r>
      <w:r w:rsidRPr="00E7306F">
        <w:rPr>
          <w:rFonts w:ascii="Calibri" w:hAnsi="Calibri" w:hint="eastAsia"/>
          <w:rtl/>
        </w:rPr>
        <w:t>של</w:t>
      </w:r>
      <w:r w:rsidRPr="00E7306F">
        <w:rPr>
          <w:rFonts w:ascii="Calibri" w:hAnsi="Calibri"/>
          <w:rtl/>
        </w:rPr>
        <w:t xml:space="preserve"> </w:t>
      </w:r>
      <w:r w:rsidRPr="00E7306F">
        <w:rPr>
          <w:rFonts w:ascii="Calibri" w:hAnsi="Calibri" w:hint="eastAsia"/>
          <w:rtl/>
        </w:rPr>
        <w:t>הנאשם</w:t>
      </w:r>
      <w:r w:rsidRPr="00E7306F">
        <w:rPr>
          <w:rFonts w:ascii="Calibri" w:hAnsi="Calibri"/>
          <w:rtl/>
        </w:rPr>
        <w:t xml:space="preserve"> 24.5.17, </w:t>
      </w:r>
      <w:r w:rsidRPr="00E7306F">
        <w:rPr>
          <w:rFonts w:ascii="Calibri" w:hAnsi="Calibri" w:hint="eastAsia"/>
          <w:rtl/>
        </w:rPr>
        <w:t>תקופה</w:t>
      </w:r>
      <w:r w:rsidRPr="00E7306F">
        <w:rPr>
          <w:rFonts w:ascii="Calibri" w:hAnsi="Calibri"/>
          <w:rtl/>
        </w:rPr>
        <w:t xml:space="preserve"> </w:t>
      </w:r>
      <w:r w:rsidRPr="00E7306F">
        <w:rPr>
          <w:rFonts w:ascii="Calibri" w:hAnsi="Calibri" w:hint="eastAsia"/>
          <w:rtl/>
        </w:rPr>
        <w:t>של</w:t>
      </w:r>
      <w:r w:rsidRPr="00E7306F">
        <w:rPr>
          <w:rFonts w:ascii="Calibri" w:hAnsi="Calibri"/>
          <w:rtl/>
        </w:rPr>
        <w:t xml:space="preserve"> </w:t>
      </w:r>
      <w:r w:rsidRPr="00E7306F">
        <w:rPr>
          <w:rFonts w:ascii="Calibri" w:hAnsi="Calibri" w:hint="eastAsia"/>
          <w:rtl/>
        </w:rPr>
        <w:t>שלוש</w:t>
      </w:r>
      <w:r w:rsidRPr="00E7306F">
        <w:rPr>
          <w:rFonts w:ascii="Calibri" w:hAnsi="Calibri"/>
          <w:rtl/>
        </w:rPr>
        <w:t xml:space="preserve"> </w:t>
      </w:r>
      <w:r w:rsidRPr="00E7306F">
        <w:rPr>
          <w:rFonts w:ascii="Calibri" w:hAnsi="Calibri" w:hint="eastAsia"/>
          <w:rtl/>
        </w:rPr>
        <w:t>שנים</w:t>
      </w:r>
      <w:r w:rsidRPr="00E7306F">
        <w:rPr>
          <w:rFonts w:ascii="Calibri" w:hAnsi="Calibri"/>
          <w:rtl/>
        </w:rPr>
        <w:t xml:space="preserve">, </w:t>
      </w:r>
      <w:r w:rsidRPr="00E7306F">
        <w:rPr>
          <w:rFonts w:ascii="Calibri" w:hAnsi="Calibri" w:hint="eastAsia"/>
          <w:rtl/>
        </w:rPr>
        <w:t>ב</w:t>
      </w:r>
      <w:r w:rsidRPr="00E7306F">
        <w:rPr>
          <w:rFonts w:ascii="Calibri" w:hAnsi="Calibri"/>
          <w:rtl/>
        </w:rPr>
        <w:t>"</w:t>
      </w:r>
      <w:r w:rsidRPr="00E7306F">
        <w:rPr>
          <w:rFonts w:ascii="Calibri" w:hAnsi="Calibri" w:hint="eastAsia"/>
          <w:rtl/>
        </w:rPr>
        <w:t>כ</w:t>
      </w:r>
      <w:r w:rsidRPr="00E7306F">
        <w:rPr>
          <w:rFonts w:ascii="Calibri" w:hAnsi="Calibri"/>
          <w:rtl/>
        </w:rPr>
        <w:t xml:space="preserve"> </w:t>
      </w:r>
      <w:r w:rsidRPr="00E7306F">
        <w:rPr>
          <w:rFonts w:ascii="Calibri" w:hAnsi="Calibri" w:hint="eastAsia"/>
          <w:rtl/>
        </w:rPr>
        <w:t>המאשימה</w:t>
      </w:r>
      <w:r w:rsidRPr="00E7306F">
        <w:rPr>
          <w:rFonts w:ascii="Calibri" w:hAnsi="Calibri"/>
          <w:rtl/>
        </w:rPr>
        <w:t xml:space="preserve"> </w:t>
      </w:r>
      <w:r w:rsidRPr="00E7306F">
        <w:rPr>
          <w:rFonts w:ascii="Calibri" w:hAnsi="Calibri" w:hint="eastAsia"/>
          <w:rtl/>
        </w:rPr>
        <w:t>עתר</w:t>
      </w:r>
      <w:r w:rsidRPr="00E7306F">
        <w:rPr>
          <w:rFonts w:ascii="Calibri" w:hAnsi="Calibri"/>
          <w:rtl/>
        </w:rPr>
        <w:t xml:space="preserve"> </w:t>
      </w:r>
      <w:r w:rsidRPr="00E7306F">
        <w:rPr>
          <w:rFonts w:ascii="Calibri" w:hAnsi="Calibri" w:hint="eastAsia"/>
          <w:rtl/>
        </w:rPr>
        <w:t>להשית</w:t>
      </w:r>
      <w:r w:rsidRPr="00E7306F">
        <w:rPr>
          <w:rFonts w:ascii="Calibri" w:hAnsi="Calibri"/>
          <w:rtl/>
        </w:rPr>
        <w:t xml:space="preserve"> </w:t>
      </w:r>
      <w:r w:rsidRPr="00E7306F">
        <w:rPr>
          <w:rFonts w:ascii="Calibri" w:hAnsi="Calibri" w:hint="eastAsia"/>
          <w:rtl/>
        </w:rPr>
        <w:t>על</w:t>
      </w:r>
      <w:r w:rsidRPr="00E7306F">
        <w:rPr>
          <w:rFonts w:ascii="Calibri" w:hAnsi="Calibri"/>
          <w:rtl/>
        </w:rPr>
        <w:t xml:space="preserve"> </w:t>
      </w:r>
      <w:r w:rsidRPr="00E7306F">
        <w:rPr>
          <w:rFonts w:ascii="Calibri" w:hAnsi="Calibri" w:hint="eastAsia"/>
          <w:rtl/>
        </w:rPr>
        <w:t>הנאשם</w:t>
      </w:r>
      <w:r w:rsidRPr="00E7306F">
        <w:rPr>
          <w:rFonts w:ascii="Calibri" w:hAnsi="Calibri"/>
          <w:rtl/>
        </w:rPr>
        <w:t xml:space="preserve"> </w:t>
      </w:r>
      <w:r w:rsidRPr="00E7306F">
        <w:rPr>
          <w:rFonts w:ascii="Calibri" w:hAnsi="Calibri" w:hint="eastAsia"/>
          <w:rtl/>
        </w:rPr>
        <w:t>עונש</w:t>
      </w:r>
      <w:r w:rsidRPr="00E7306F">
        <w:rPr>
          <w:rFonts w:ascii="Calibri" w:hAnsi="Calibri"/>
          <w:rtl/>
        </w:rPr>
        <w:t xml:space="preserve"> </w:t>
      </w:r>
      <w:r w:rsidRPr="00E7306F">
        <w:rPr>
          <w:rFonts w:ascii="Calibri" w:hAnsi="Calibri" w:hint="eastAsia"/>
          <w:rtl/>
        </w:rPr>
        <w:t>כולל</w:t>
      </w:r>
      <w:r w:rsidRPr="00E7306F">
        <w:rPr>
          <w:rFonts w:ascii="Calibri" w:hAnsi="Calibri"/>
          <w:rtl/>
        </w:rPr>
        <w:t xml:space="preserve"> </w:t>
      </w:r>
      <w:r w:rsidRPr="00E7306F">
        <w:rPr>
          <w:rFonts w:ascii="Calibri" w:hAnsi="Calibri" w:hint="eastAsia"/>
          <w:rtl/>
        </w:rPr>
        <w:t>שלא</w:t>
      </w:r>
      <w:r w:rsidRPr="00E7306F">
        <w:rPr>
          <w:rFonts w:ascii="Calibri" w:hAnsi="Calibri"/>
          <w:rtl/>
        </w:rPr>
        <w:t xml:space="preserve"> </w:t>
      </w:r>
      <w:r w:rsidRPr="00E7306F">
        <w:rPr>
          <w:rFonts w:ascii="Calibri" w:hAnsi="Calibri" w:hint="eastAsia"/>
          <w:rtl/>
        </w:rPr>
        <w:t>יפחת</w:t>
      </w:r>
      <w:r w:rsidRPr="00E7306F">
        <w:rPr>
          <w:rFonts w:ascii="Calibri" w:hAnsi="Calibri"/>
          <w:rtl/>
        </w:rPr>
        <w:t xml:space="preserve"> </w:t>
      </w:r>
      <w:r w:rsidRPr="00E7306F">
        <w:rPr>
          <w:rFonts w:ascii="Calibri" w:hAnsi="Calibri" w:hint="eastAsia"/>
          <w:rtl/>
        </w:rPr>
        <w:t>מחמש</w:t>
      </w:r>
      <w:r w:rsidRPr="00E7306F">
        <w:rPr>
          <w:rFonts w:ascii="Calibri" w:hAnsi="Calibri"/>
          <w:rtl/>
        </w:rPr>
        <w:t xml:space="preserve"> </w:t>
      </w:r>
      <w:r w:rsidRPr="00E7306F">
        <w:rPr>
          <w:rFonts w:ascii="Calibri" w:hAnsi="Calibri" w:hint="eastAsia"/>
          <w:rtl/>
        </w:rPr>
        <w:t>שנות</w:t>
      </w:r>
      <w:r w:rsidRPr="00E7306F">
        <w:rPr>
          <w:rFonts w:ascii="Calibri" w:hAnsi="Calibri"/>
          <w:rtl/>
        </w:rPr>
        <w:t xml:space="preserve"> </w:t>
      </w:r>
      <w:r w:rsidRPr="00E7306F">
        <w:rPr>
          <w:rFonts w:ascii="Calibri" w:hAnsi="Calibri" w:hint="eastAsia"/>
          <w:rtl/>
        </w:rPr>
        <w:t>מאסר</w:t>
      </w:r>
      <w:r w:rsidRPr="00E7306F">
        <w:rPr>
          <w:rFonts w:ascii="Calibri" w:hAnsi="Calibri"/>
          <w:rtl/>
        </w:rPr>
        <w:t xml:space="preserve"> </w:t>
      </w:r>
      <w:r w:rsidRPr="00E7306F">
        <w:rPr>
          <w:rFonts w:ascii="Calibri" w:hAnsi="Calibri" w:hint="eastAsia"/>
          <w:rtl/>
        </w:rPr>
        <w:t>לצד</w:t>
      </w:r>
      <w:r w:rsidRPr="00E7306F">
        <w:rPr>
          <w:rFonts w:ascii="Calibri" w:hAnsi="Calibri"/>
          <w:rtl/>
        </w:rPr>
        <w:t xml:space="preserve"> </w:t>
      </w:r>
      <w:r w:rsidRPr="00E7306F">
        <w:rPr>
          <w:rFonts w:ascii="Calibri" w:hAnsi="Calibri" w:hint="eastAsia"/>
          <w:rtl/>
        </w:rPr>
        <w:t>מאסרים</w:t>
      </w:r>
      <w:r w:rsidRPr="00E7306F">
        <w:rPr>
          <w:rFonts w:ascii="Calibri" w:hAnsi="Calibri"/>
          <w:rtl/>
        </w:rPr>
        <w:t xml:space="preserve"> </w:t>
      </w:r>
      <w:r w:rsidRPr="00E7306F">
        <w:rPr>
          <w:rFonts w:ascii="Calibri" w:hAnsi="Calibri" w:hint="eastAsia"/>
          <w:rtl/>
        </w:rPr>
        <w:t>מותנים</w:t>
      </w:r>
      <w:r w:rsidRPr="00E7306F">
        <w:rPr>
          <w:rFonts w:ascii="Calibri" w:hAnsi="Calibri"/>
          <w:rtl/>
        </w:rPr>
        <w:t xml:space="preserve"> </w:t>
      </w:r>
      <w:r w:rsidRPr="00E7306F">
        <w:rPr>
          <w:rFonts w:ascii="Calibri" w:hAnsi="Calibri" w:hint="eastAsia"/>
          <w:rtl/>
        </w:rPr>
        <w:t>וקנס</w:t>
      </w:r>
      <w:r w:rsidRPr="00E7306F">
        <w:rPr>
          <w:rFonts w:ascii="Calibri" w:hAnsi="Calibri"/>
          <w:rtl/>
        </w:rPr>
        <w:t>.</w:t>
      </w:r>
    </w:p>
    <w:p w14:paraId="2EEE9E39" w14:textId="77777777" w:rsidR="00E7306F" w:rsidRPr="00E7306F" w:rsidRDefault="00E7306F" w:rsidP="00E7306F">
      <w:pPr>
        <w:spacing w:line="360" w:lineRule="auto"/>
        <w:ind w:left="720"/>
        <w:contextualSpacing/>
        <w:jc w:val="both"/>
        <w:rPr>
          <w:rFonts w:ascii="Calibri" w:hAnsi="Calibri"/>
          <w:sz w:val="12"/>
          <w:szCs w:val="12"/>
        </w:rPr>
      </w:pPr>
    </w:p>
    <w:p w14:paraId="1338CBF9" w14:textId="77777777" w:rsidR="00E7306F" w:rsidRPr="00E7306F" w:rsidRDefault="00E7306F" w:rsidP="00E7306F">
      <w:pPr>
        <w:numPr>
          <w:ilvl w:val="0"/>
          <w:numId w:val="3"/>
        </w:numPr>
        <w:spacing w:line="360" w:lineRule="auto"/>
        <w:contextualSpacing/>
        <w:jc w:val="both"/>
        <w:rPr>
          <w:rFonts w:ascii="Calibri" w:hAnsi="Calibri"/>
        </w:rPr>
      </w:pPr>
      <w:r w:rsidRPr="00E7306F">
        <w:rPr>
          <w:rFonts w:ascii="Calibri" w:hAnsi="Calibri" w:hint="eastAsia"/>
          <w:rtl/>
        </w:rPr>
        <w:t>ב</w:t>
      </w:r>
      <w:r w:rsidRPr="00E7306F">
        <w:rPr>
          <w:rFonts w:ascii="Calibri" w:hAnsi="Calibri"/>
          <w:rtl/>
        </w:rPr>
        <w:t>"</w:t>
      </w:r>
      <w:r w:rsidRPr="00E7306F">
        <w:rPr>
          <w:rFonts w:ascii="Calibri" w:hAnsi="Calibri" w:hint="eastAsia"/>
          <w:rtl/>
        </w:rPr>
        <w:t>כ</w:t>
      </w:r>
      <w:r w:rsidRPr="00E7306F">
        <w:rPr>
          <w:rFonts w:ascii="Calibri" w:hAnsi="Calibri"/>
          <w:rtl/>
        </w:rPr>
        <w:t xml:space="preserve"> </w:t>
      </w:r>
      <w:r w:rsidRPr="00E7306F">
        <w:rPr>
          <w:rFonts w:ascii="Calibri" w:hAnsi="Calibri" w:hint="eastAsia"/>
          <w:rtl/>
        </w:rPr>
        <w:t>הנאשם</w:t>
      </w:r>
      <w:r w:rsidRPr="00E7306F">
        <w:rPr>
          <w:rFonts w:ascii="Calibri" w:hAnsi="Calibri"/>
          <w:rtl/>
        </w:rPr>
        <w:t xml:space="preserve"> </w:t>
      </w:r>
      <w:r w:rsidRPr="00E7306F">
        <w:rPr>
          <w:rFonts w:ascii="Calibri" w:hAnsi="Calibri" w:hint="eastAsia"/>
          <w:rtl/>
        </w:rPr>
        <w:t>ציין</w:t>
      </w:r>
      <w:r w:rsidRPr="00E7306F">
        <w:rPr>
          <w:rFonts w:ascii="Calibri" w:hAnsi="Calibri"/>
          <w:rtl/>
        </w:rPr>
        <w:t xml:space="preserve"> </w:t>
      </w:r>
      <w:r w:rsidRPr="00E7306F">
        <w:rPr>
          <w:rFonts w:ascii="Calibri" w:hAnsi="Calibri" w:hint="eastAsia"/>
          <w:rtl/>
        </w:rPr>
        <w:t>ביחס</w:t>
      </w:r>
      <w:r w:rsidRPr="00E7306F">
        <w:rPr>
          <w:rFonts w:ascii="Calibri" w:hAnsi="Calibri"/>
          <w:rtl/>
        </w:rPr>
        <w:t xml:space="preserve"> </w:t>
      </w:r>
      <w:r w:rsidRPr="00E7306F">
        <w:rPr>
          <w:rFonts w:ascii="Calibri" w:hAnsi="Calibri" w:hint="eastAsia"/>
          <w:rtl/>
        </w:rPr>
        <w:t>לאישום</w:t>
      </w:r>
      <w:r w:rsidRPr="00E7306F">
        <w:rPr>
          <w:rFonts w:ascii="Calibri" w:hAnsi="Calibri"/>
          <w:rtl/>
        </w:rPr>
        <w:t xml:space="preserve"> </w:t>
      </w:r>
      <w:r w:rsidRPr="00E7306F">
        <w:rPr>
          <w:rFonts w:ascii="Calibri" w:hAnsi="Calibri" w:hint="eastAsia"/>
          <w:rtl/>
        </w:rPr>
        <w:t>הראשון</w:t>
      </w:r>
      <w:r w:rsidRPr="00E7306F">
        <w:rPr>
          <w:rFonts w:ascii="Calibri" w:hAnsi="Calibri" w:hint="cs"/>
          <w:rtl/>
        </w:rPr>
        <w:t>,</w:t>
      </w:r>
      <w:r w:rsidRPr="00E7306F">
        <w:rPr>
          <w:rFonts w:ascii="Calibri" w:hAnsi="Calibri"/>
          <w:rtl/>
        </w:rPr>
        <w:t xml:space="preserve"> </w:t>
      </w:r>
      <w:r w:rsidRPr="00E7306F">
        <w:rPr>
          <w:rFonts w:ascii="Calibri" w:hAnsi="Calibri" w:hint="eastAsia"/>
          <w:rtl/>
        </w:rPr>
        <w:t>כי</w:t>
      </w:r>
      <w:r w:rsidRPr="00E7306F">
        <w:rPr>
          <w:rFonts w:ascii="Calibri" w:hAnsi="Calibri"/>
          <w:rtl/>
        </w:rPr>
        <w:t xml:space="preserve"> </w:t>
      </w:r>
      <w:r w:rsidRPr="00E7306F">
        <w:rPr>
          <w:rFonts w:ascii="Calibri" w:hAnsi="Calibri" w:hint="eastAsia"/>
          <w:rtl/>
        </w:rPr>
        <w:t>מדובר</w:t>
      </w:r>
      <w:r w:rsidRPr="00E7306F">
        <w:rPr>
          <w:rFonts w:ascii="Calibri" w:hAnsi="Calibri"/>
          <w:rtl/>
        </w:rPr>
        <w:t xml:space="preserve"> </w:t>
      </w:r>
      <w:r w:rsidRPr="00E7306F">
        <w:rPr>
          <w:rFonts w:ascii="Calibri" w:hAnsi="Calibri" w:hint="eastAsia"/>
          <w:rtl/>
        </w:rPr>
        <w:t>בהוראת</w:t>
      </w:r>
      <w:r w:rsidRPr="00E7306F">
        <w:rPr>
          <w:rFonts w:ascii="Calibri" w:hAnsi="Calibri"/>
          <w:rtl/>
        </w:rPr>
        <w:t xml:space="preserve"> </w:t>
      </w:r>
      <w:r w:rsidRPr="00E7306F">
        <w:rPr>
          <w:rFonts w:ascii="Calibri" w:hAnsi="Calibri" w:hint="eastAsia"/>
          <w:rtl/>
        </w:rPr>
        <w:t>חיקוק</w:t>
      </w:r>
      <w:r w:rsidRPr="00E7306F">
        <w:rPr>
          <w:rFonts w:ascii="Calibri" w:hAnsi="Calibri"/>
          <w:rtl/>
        </w:rPr>
        <w:t xml:space="preserve"> </w:t>
      </w:r>
      <w:r w:rsidRPr="00E7306F">
        <w:rPr>
          <w:rFonts w:ascii="Calibri" w:hAnsi="Calibri" w:hint="eastAsia"/>
          <w:rtl/>
        </w:rPr>
        <w:t>אחת</w:t>
      </w:r>
      <w:r w:rsidRPr="00E7306F">
        <w:rPr>
          <w:rFonts w:ascii="Calibri" w:hAnsi="Calibri"/>
          <w:rtl/>
        </w:rPr>
        <w:t xml:space="preserve"> </w:t>
      </w:r>
      <w:r w:rsidRPr="00E7306F">
        <w:rPr>
          <w:rFonts w:ascii="Calibri" w:hAnsi="Calibri" w:hint="eastAsia"/>
          <w:rtl/>
        </w:rPr>
        <w:t>עליה</w:t>
      </w:r>
      <w:r w:rsidRPr="00E7306F">
        <w:rPr>
          <w:rFonts w:ascii="Calibri" w:hAnsi="Calibri"/>
          <w:rtl/>
        </w:rPr>
        <w:t xml:space="preserve"> </w:t>
      </w:r>
      <w:r w:rsidRPr="00E7306F">
        <w:rPr>
          <w:rFonts w:ascii="Calibri" w:hAnsi="Calibri" w:hint="eastAsia"/>
          <w:rtl/>
        </w:rPr>
        <w:t>הנאשם</w:t>
      </w:r>
      <w:r w:rsidRPr="00E7306F">
        <w:rPr>
          <w:rFonts w:ascii="Calibri" w:hAnsi="Calibri"/>
          <w:rtl/>
        </w:rPr>
        <w:t xml:space="preserve"> </w:t>
      </w:r>
      <w:r w:rsidRPr="00E7306F">
        <w:rPr>
          <w:rFonts w:ascii="Calibri" w:hAnsi="Calibri" w:hint="eastAsia"/>
          <w:rtl/>
        </w:rPr>
        <w:t>עבר</w:t>
      </w:r>
      <w:r w:rsidRPr="00E7306F">
        <w:rPr>
          <w:rFonts w:ascii="Calibri" w:hAnsi="Calibri"/>
          <w:rtl/>
        </w:rPr>
        <w:t xml:space="preserve"> </w:t>
      </w:r>
      <w:r w:rsidRPr="00E7306F">
        <w:rPr>
          <w:rFonts w:ascii="Calibri" w:hAnsi="Calibri" w:hint="eastAsia"/>
          <w:rtl/>
        </w:rPr>
        <w:t>בפועל</w:t>
      </w:r>
      <w:r w:rsidRPr="00E7306F">
        <w:rPr>
          <w:rFonts w:ascii="Calibri" w:hAnsi="Calibri"/>
          <w:rtl/>
        </w:rPr>
        <w:t xml:space="preserve"> </w:t>
      </w:r>
      <w:r w:rsidRPr="00E7306F">
        <w:rPr>
          <w:rFonts w:ascii="Calibri" w:hAnsi="Calibri" w:hint="eastAsia"/>
          <w:rtl/>
        </w:rPr>
        <w:t>ולא</w:t>
      </w:r>
      <w:r w:rsidRPr="00E7306F">
        <w:rPr>
          <w:rFonts w:ascii="Calibri" w:hAnsi="Calibri"/>
          <w:rtl/>
        </w:rPr>
        <w:t xml:space="preserve"> </w:t>
      </w:r>
      <w:r w:rsidRPr="00E7306F">
        <w:rPr>
          <w:rFonts w:ascii="Calibri" w:hAnsi="Calibri" w:hint="eastAsia"/>
          <w:rtl/>
        </w:rPr>
        <w:t>על</w:t>
      </w:r>
      <w:r w:rsidRPr="00E7306F">
        <w:rPr>
          <w:rFonts w:ascii="Calibri" w:hAnsi="Calibri"/>
          <w:rtl/>
        </w:rPr>
        <w:t xml:space="preserve"> </w:t>
      </w:r>
      <w:r w:rsidRPr="00E7306F">
        <w:rPr>
          <w:rFonts w:ascii="Calibri" w:hAnsi="Calibri" w:hint="eastAsia"/>
          <w:rtl/>
        </w:rPr>
        <w:t>שתי</w:t>
      </w:r>
      <w:r w:rsidRPr="00E7306F">
        <w:rPr>
          <w:rFonts w:ascii="Calibri" w:hAnsi="Calibri"/>
          <w:rtl/>
        </w:rPr>
        <w:t xml:space="preserve"> </w:t>
      </w:r>
      <w:r w:rsidRPr="00E7306F">
        <w:rPr>
          <w:rFonts w:ascii="Calibri" w:hAnsi="Calibri" w:hint="eastAsia"/>
          <w:rtl/>
        </w:rPr>
        <w:t>הוראות</w:t>
      </w:r>
      <w:r w:rsidRPr="00E7306F">
        <w:rPr>
          <w:rFonts w:ascii="Calibri" w:hAnsi="Calibri"/>
          <w:rtl/>
        </w:rPr>
        <w:t xml:space="preserve"> </w:t>
      </w:r>
      <w:r w:rsidRPr="00E7306F">
        <w:rPr>
          <w:rFonts w:ascii="Calibri" w:hAnsi="Calibri" w:hint="eastAsia"/>
          <w:rtl/>
        </w:rPr>
        <w:t>חיקוק</w:t>
      </w:r>
      <w:r w:rsidRPr="00E7306F">
        <w:rPr>
          <w:rFonts w:ascii="Calibri" w:hAnsi="Calibri"/>
          <w:rtl/>
        </w:rPr>
        <w:t xml:space="preserve"> </w:t>
      </w:r>
      <w:r w:rsidRPr="00E7306F">
        <w:rPr>
          <w:rFonts w:ascii="Calibri" w:hAnsi="Calibri" w:hint="eastAsia"/>
          <w:rtl/>
        </w:rPr>
        <w:t>משום</w:t>
      </w:r>
      <w:r w:rsidRPr="00E7306F">
        <w:rPr>
          <w:rFonts w:ascii="Calibri" w:hAnsi="Calibri"/>
          <w:rtl/>
        </w:rPr>
        <w:t xml:space="preserve"> </w:t>
      </w:r>
      <w:r w:rsidRPr="00E7306F">
        <w:rPr>
          <w:rFonts w:ascii="Calibri" w:hAnsi="Calibri" w:hint="eastAsia"/>
          <w:rtl/>
        </w:rPr>
        <w:t>שעד</w:t>
      </w:r>
      <w:r w:rsidRPr="00E7306F">
        <w:rPr>
          <w:rFonts w:ascii="Calibri" w:hAnsi="Calibri"/>
          <w:rtl/>
        </w:rPr>
        <w:t xml:space="preserve"> </w:t>
      </w:r>
      <w:r w:rsidRPr="00E7306F">
        <w:rPr>
          <w:rFonts w:ascii="Calibri" w:hAnsi="Calibri" w:hint="eastAsia"/>
          <w:rtl/>
        </w:rPr>
        <w:t>יום</w:t>
      </w:r>
      <w:r w:rsidRPr="00E7306F">
        <w:rPr>
          <w:rFonts w:ascii="Calibri" w:hAnsi="Calibri"/>
          <w:rtl/>
        </w:rPr>
        <w:t xml:space="preserve"> 1.11.16 </w:t>
      </w:r>
      <w:r w:rsidRPr="00E7306F">
        <w:rPr>
          <w:rFonts w:ascii="Calibri" w:hAnsi="Calibri" w:hint="eastAsia"/>
          <w:rtl/>
        </w:rPr>
        <w:t>מדובר</w:t>
      </w:r>
      <w:r w:rsidRPr="00E7306F">
        <w:rPr>
          <w:rFonts w:ascii="Calibri" w:hAnsi="Calibri"/>
          <w:rtl/>
        </w:rPr>
        <w:t xml:space="preserve"> </w:t>
      </w:r>
      <w:r w:rsidRPr="00E7306F">
        <w:rPr>
          <w:rFonts w:ascii="Calibri" w:hAnsi="Calibri" w:hint="eastAsia"/>
          <w:rtl/>
        </w:rPr>
        <w:t>בהתאחדות</w:t>
      </w:r>
      <w:r w:rsidRPr="00E7306F">
        <w:rPr>
          <w:rFonts w:ascii="Calibri" w:hAnsi="Calibri"/>
          <w:rtl/>
        </w:rPr>
        <w:t xml:space="preserve"> </w:t>
      </w:r>
      <w:r w:rsidRPr="00E7306F">
        <w:rPr>
          <w:rFonts w:ascii="Calibri" w:hAnsi="Calibri" w:hint="eastAsia"/>
          <w:rtl/>
        </w:rPr>
        <w:t>בגין</w:t>
      </w:r>
      <w:r w:rsidRPr="00E7306F">
        <w:rPr>
          <w:rFonts w:ascii="Calibri" w:hAnsi="Calibri"/>
          <w:rtl/>
        </w:rPr>
        <w:t xml:space="preserve"> </w:t>
      </w:r>
      <w:r w:rsidRPr="00E7306F">
        <w:rPr>
          <w:rFonts w:ascii="Calibri" w:hAnsi="Calibri" w:hint="eastAsia"/>
          <w:rtl/>
        </w:rPr>
        <w:t>חברות</w:t>
      </w:r>
      <w:r w:rsidRPr="00E7306F">
        <w:rPr>
          <w:rFonts w:ascii="Calibri" w:hAnsi="Calibri"/>
          <w:rtl/>
        </w:rPr>
        <w:t xml:space="preserve"> </w:t>
      </w:r>
      <w:r w:rsidRPr="00E7306F">
        <w:rPr>
          <w:rFonts w:ascii="Calibri" w:hAnsi="Calibri" w:hint="eastAsia"/>
          <w:rtl/>
        </w:rPr>
        <w:t>בלתי</w:t>
      </w:r>
      <w:r w:rsidRPr="00E7306F">
        <w:rPr>
          <w:rFonts w:ascii="Calibri" w:hAnsi="Calibri"/>
          <w:rtl/>
        </w:rPr>
        <w:t xml:space="preserve"> </w:t>
      </w:r>
      <w:r w:rsidRPr="00E7306F">
        <w:rPr>
          <w:rFonts w:ascii="Calibri" w:hAnsi="Calibri" w:hint="eastAsia"/>
          <w:rtl/>
        </w:rPr>
        <w:t>מותרת</w:t>
      </w:r>
      <w:r w:rsidRPr="00E7306F">
        <w:rPr>
          <w:rFonts w:ascii="Calibri" w:hAnsi="Calibri"/>
          <w:rtl/>
        </w:rPr>
        <w:t xml:space="preserve"> </w:t>
      </w:r>
      <w:r w:rsidRPr="00E7306F">
        <w:rPr>
          <w:rFonts w:ascii="Calibri" w:hAnsi="Calibri" w:hint="eastAsia"/>
          <w:rtl/>
        </w:rPr>
        <w:t>ומיום</w:t>
      </w:r>
      <w:r w:rsidRPr="00E7306F">
        <w:rPr>
          <w:rFonts w:ascii="Calibri" w:hAnsi="Calibri"/>
          <w:rtl/>
        </w:rPr>
        <w:t xml:space="preserve"> 1.11.16 </w:t>
      </w:r>
      <w:r w:rsidRPr="00E7306F">
        <w:rPr>
          <w:rFonts w:ascii="Calibri" w:hAnsi="Calibri" w:hint="eastAsia"/>
          <w:rtl/>
        </w:rPr>
        <w:t>מדובר</w:t>
      </w:r>
      <w:r w:rsidRPr="00E7306F">
        <w:rPr>
          <w:rFonts w:ascii="Calibri" w:hAnsi="Calibri"/>
          <w:rtl/>
        </w:rPr>
        <w:t xml:space="preserve"> </w:t>
      </w:r>
      <w:r w:rsidRPr="00E7306F">
        <w:rPr>
          <w:rFonts w:ascii="Calibri" w:hAnsi="Calibri" w:hint="eastAsia"/>
          <w:rtl/>
        </w:rPr>
        <w:t>בחברות</w:t>
      </w:r>
      <w:r w:rsidRPr="00E7306F">
        <w:rPr>
          <w:rFonts w:ascii="Calibri" w:hAnsi="Calibri"/>
          <w:rtl/>
        </w:rPr>
        <w:t xml:space="preserve"> </w:t>
      </w:r>
      <w:r w:rsidRPr="00E7306F">
        <w:rPr>
          <w:rFonts w:ascii="Calibri" w:hAnsi="Calibri" w:hint="eastAsia"/>
          <w:rtl/>
        </w:rPr>
        <w:t>פעילה</w:t>
      </w:r>
      <w:r w:rsidRPr="00E7306F">
        <w:rPr>
          <w:rFonts w:ascii="Calibri" w:hAnsi="Calibri"/>
          <w:rtl/>
        </w:rPr>
        <w:t xml:space="preserve"> </w:t>
      </w:r>
      <w:r w:rsidRPr="00E7306F">
        <w:rPr>
          <w:rFonts w:ascii="Calibri" w:hAnsi="Calibri" w:hint="eastAsia"/>
          <w:rtl/>
        </w:rPr>
        <w:t>בארגון</w:t>
      </w:r>
      <w:r w:rsidRPr="00E7306F">
        <w:rPr>
          <w:rFonts w:ascii="Calibri" w:hAnsi="Calibri"/>
          <w:rtl/>
        </w:rPr>
        <w:t xml:space="preserve"> </w:t>
      </w:r>
      <w:r w:rsidRPr="00E7306F">
        <w:rPr>
          <w:rFonts w:ascii="Calibri" w:hAnsi="Calibri" w:hint="eastAsia"/>
          <w:rtl/>
        </w:rPr>
        <w:t>טרור</w:t>
      </w:r>
      <w:r w:rsidRPr="00E7306F">
        <w:rPr>
          <w:rFonts w:ascii="Calibri" w:hAnsi="Calibri"/>
          <w:rtl/>
        </w:rPr>
        <w:t>.</w:t>
      </w:r>
      <w:r w:rsidRPr="00E7306F">
        <w:rPr>
          <w:rFonts w:ascii="Calibri" w:hAnsi="Calibri" w:hint="cs"/>
          <w:rtl/>
        </w:rPr>
        <w:t xml:space="preserve"> כן ציין, ש</w:t>
      </w:r>
      <w:r w:rsidRPr="00E7306F">
        <w:rPr>
          <w:rFonts w:ascii="Calibri" w:hAnsi="Calibri" w:hint="eastAsia"/>
          <w:rtl/>
        </w:rPr>
        <w:t>הנאשם</w:t>
      </w:r>
      <w:r w:rsidRPr="00E7306F">
        <w:rPr>
          <w:rFonts w:ascii="Calibri" w:hAnsi="Calibri"/>
          <w:rtl/>
        </w:rPr>
        <w:t xml:space="preserve"> </w:t>
      </w:r>
      <w:r w:rsidRPr="00E7306F">
        <w:rPr>
          <w:rFonts w:ascii="Calibri" w:hAnsi="Calibri" w:hint="eastAsia"/>
          <w:rtl/>
        </w:rPr>
        <w:t>אינו</w:t>
      </w:r>
      <w:r w:rsidRPr="00E7306F">
        <w:rPr>
          <w:rFonts w:ascii="Calibri" w:hAnsi="Calibri"/>
          <w:rtl/>
        </w:rPr>
        <w:t xml:space="preserve"> </w:t>
      </w:r>
      <w:r w:rsidRPr="00E7306F">
        <w:rPr>
          <w:rFonts w:ascii="Calibri" w:hAnsi="Calibri" w:hint="eastAsia"/>
          <w:rtl/>
        </w:rPr>
        <w:t>המוביל</w:t>
      </w:r>
      <w:r w:rsidRPr="00E7306F">
        <w:rPr>
          <w:rFonts w:ascii="Calibri" w:hAnsi="Calibri"/>
          <w:rtl/>
        </w:rPr>
        <w:t xml:space="preserve"> </w:t>
      </w:r>
      <w:r w:rsidRPr="00E7306F">
        <w:rPr>
          <w:rFonts w:ascii="Calibri" w:hAnsi="Calibri" w:hint="eastAsia"/>
          <w:rtl/>
        </w:rPr>
        <w:t>של</w:t>
      </w:r>
      <w:r w:rsidRPr="00E7306F">
        <w:rPr>
          <w:rFonts w:ascii="Calibri" w:hAnsi="Calibri"/>
          <w:rtl/>
        </w:rPr>
        <w:t xml:space="preserve"> </w:t>
      </w:r>
      <w:r w:rsidRPr="00E7306F">
        <w:rPr>
          <w:rFonts w:ascii="Calibri" w:hAnsi="Calibri" w:hint="cs"/>
          <w:rtl/>
        </w:rPr>
        <w:t xml:space="preserve">פעילות </w:t>
      </w:r>
      <w:r w:rsidRPr="00E7306F">
        <w:rPr>
          <w:rFonts w:ascii="Calibri" w:hAnsi="Calibri" w:hint="eastAsia"/>
          <w:rtl/>
        </w:rPr>
        <w:t>הארגון</w:t>
      </w:r>
      <w:r w:rsidRPr="00E7306F">
        <w:rPr>
          <w:rFonts w:ascii="Calibri" w:hAnsi="Calibri" w:hint="cs"/>
          <w:rtl/>
        </w:rPr>
        <w:t>, שכן</w:t>
      </w:r>
      <w:r w:rsidRPr="00E7306F">
        <w:rPr>
          <w:rFonts w:ascii="Calibri" w:hAnsi="Calibri" w:hint="eastAsia"/>
          <w:rtl/>
        </w:rPr>
        <w:t xml:space="preserve"> לא</w:t>
      </w:r>
      <w:r w:rsidRPr="00E7306F">
        <w:rPr>
          <w:rFonts w:ascii="Calibri" w:hAnsi="Calibri"/>
          <w:rtl/>
        </w:rPr>
        <w:t xml:space="preserve"> </w:t>
      </w:r>
      <w:r w:rsidRPr="00E7306F">
        <w:rPr>
          <w:rFonts w:ascii="Calibri" w:hAnsi="Calibri" w:hint="eastAsia"/>
          <w:rtl/>
        </w:rPr>
        <w:t>היה</w:t>
      </w:r>
      <w:r w:rsidRPr="00E7306F">
        <w:rPr>
          <w:rFonts w:ascii="Calibri" w:hAnsi="Calibri"/>
          <w:rtl/>
        </w:rPr>
        <w:t xml:space="preserve"> </w:t>
      </w:r>
      <w:r w:rsidRPr="00E7306F">
        <w:rPr>
          <w:rFonts w:ascii="Calibri" w:hAnsi="Calibri" w:hint="eastAsia"/>
          <w:rtl/>
        </w:rPr>
        <w:t>פעיל</w:t>
      </w:r>
      <w:r w:rsidRPr="00E7306F">
        <w:rPr>
          <w:rFonts w:ascii="Calibri" w:hAnsi="Calibri"/>
          <w:rtl/>
        </w:rPr>
        <w:t xml:space="preserve"> </w:t>
      </w:r>
      <w:r w:rsidRPr="00E7306F">
        <w:rPr>
          <w:rFonts w:ascii="Calibri" w:hAnsi="Calibri" w:hint="eastAsia"/>
          <w:rtl/>
        </w:rPr>
        <w:t>דומיננטי</w:t>
      </w:r>
      <w:r w:rsidRPr="00E7306F">
        <w:rPr>
          <w:rFonts w:ascii="Calibri" w:hAnsi="Calibri"/>
          <w:rtl/>
        </w:rPr>
        <w:t xml:space="preserve"> </w:t>
      </w:r>
      <w:r w:rsidRPr="00E7306F">
        <w:rPr>
          <w:rFonts w:ascii="Calibri" w:hAnsi="Calibri" w:hint="eastAsia"/>
          <w:rtl/>
        </w:rPr>
        <w:t>בישיבות</w:t>
      </w:r>
      <w:r w:rsidRPr="00E7306F">
        <w:rPr>
          <w:rFonts w:ascii="Calibri" w:hAnsi="Calibri"/>
          <w:rtl/>
        </w:rPr>
        <w:t xml:space="preserve"> </w:t>
      </w:r>
      <w:r w:rsidRPr="00E7306F">
        <w:rPr>
          <w:rFonts w:ascii="Calibri" w:hAnsi="Calibri" w:hint="eastAsia"/>
          <w:rtl/>
        </w:rPr>
        <w:t>שקיים</w:t>
      </w:r>
      <w:r w:rsidRPr="00E7306F">
        <w:rPr>
          <w:rFonts w:ascii="Calibri" w:hAnsi="Calibri"/>
          <w:rtl/>
        </w:rPr>
        <w:t xml:space="preserve"> </w:t>
      </w:r>
      <w:r w:rsidRPr="00E7306F">
        <w:rPr>
          <w:rFonts w:ascii="Calibri" w:hAnsi="Calibri" w:hint="eastAsia"/>
          <w:rtl/>
        </w:rPr>
        <w:t>הארגון</w:t>
      </w:r>
      <w:r w:rsidRPr="00E7306F">
        <w:rPr>
          <w:rFonts w:ascii="Calibri" w:hAnsi="Calibri" w:hint="cs"/>
          <w:rtl/>
        </w:rPr>
        <w:t xml:space="preserve">, אלא </w:t>
      </w:r>
      <w:r w:rsidRPr="00E7306F">
        <w:rPr>
          <w:rFonts w:ascii="Calibri" w:hAnsi="Calibri" w:hint="eastAsia"/>
          <w:rtl/>
        </w:rPr>
        <w:t>רק</w:t>
      </w:r>
      <w:r w:rsidRPr="00E7306F">
        <w:rPr>
          <w:rFonts w:ascii="Calibri" w:hAnsi="Calibri"/>
          <w:rtl/>
        </w:rPr>
        <w:t xml:space="preserve"> </w:t>
      </w:r>
      <w:r w:rsidRPr="00E7306F">
        <w:rPr>
          <w:rFonts w:ascii="Calibri" w:hAnsi="Calibri" w:hint="eastAsia"/>
          <w:rtl/>
        </w:rPr>
        <w:t>השתתף</w:t>
      </w:r>
      <w:r w:rsidRPr="00E7306F">
        <w:rPr>
          <w:rFonts w:ascii="Calibri" w:hAnsi="Calibri"/>
          <w:rtl/>
        </w:rPr>
        <w:t xml:space="preserve"> </w:t>
      </w:r>
      <w:r w:rsidRPr="00E7306F">
        <w:rPr>
          <w:rFonts w:ascii="Calibri" w:hAnsi="Calibri" w:hint="eastAsia"/>
          <w:rtl/>
        </w:rPr>
        <w:t>בהן</w:t>
      </w:r>
      <w:r w:rsidRPr="00E7306F">
        <w:rPr>
          <w:rFonts w:ascii="Calibri" w:hAnsi="Calibri"/>
          <w:rtl/>
        </w:rPr>
        <w:t>.</w:t>
      </w:r>
      <w:r w:rsidRPr="00E7306F">
        <w:rPr>
          <w:rFonts w:ascii="Calibri" w:hAnsi="Calibri" w:hint="cs"/>
          <w:rtl/>
        </w:rPr>
        <w:t xml:space="preserve"> </w:t>
      </w:r>
      <w:r w:rsidRPr="00E7306F">
        <w:rPr>
          <w:rFonts w:ascii="Calibri" w:hAnsi="Calibri" w:hint="eastAsia"/>
          <w:rtl/>
        </w:rPr>
        <w:t>ב</w:t>
      </w:r>
      <w:r w:rsidRPr="00E7306F">
        <w:rPr>
          <w:rFonts w:ascii="Calibri" w:hAnsi="Calibri"/>
          <w:rtl/>
        </w:rPr>
        <w:t>"</w:t>
      </w:r>
      <w:r w:rsidRPr="00E7306F">
        <w:rPr>
          <w:rFonts w:ascii="Calibri" w:hAnsi="Calibri" w:hint="eastAsia"/>
          <w:rtl/>
        </w:rPr>
        <w:t>כ</w:t>
      </w:r>
      <w:r w:rsidRPr="00E7306F">
        <w:rPr>
          <w:rFonts w:ascii="Calibri" w:hAnsi="Calibri"/>
          <w:rtl/>
        </w:rPr>
        <w:t xml:space="preserve"> </w:t>
      </w:r>
      <w:r w:rsidRPr="00E7306F">
        <w:rPr>
          <w:rFonts w:ascii="Calibri" w:hAnsi="Calibri" w:hint="eastAsia"/>
          <w:rtl/>
        </w:rPr>
        <w:t>הנאשם</w:t>
      </w:r>
      <w:r w:rsidRPr="00E7306F">
        <w:rPr>
          <w:rFonts w:ascii="Calibri" w:hAnsi="Calibri"/>
          <w:rtl/>
        </w:rPr>
        <w:t xml:space="preserve"> </w:t>
      </w:r>
      <w:r w:rsidRPr="00E7306F">
        <w:rPr>
          <w:rFonts w:ascii="Calibri" w:hAnsi="Calibri" w:hint="eastAsia"/>
          <w:rtl/>
        </w:rPr>
        <w:t>השווה</w:t>
      </w:r>
      <w:r w:rsidRPr="00E7306F">
        <w:rPr>
          <w:rFonts w:ascii="Calibri" w:hAnsi="Calibri"/>
          <w:rtl/>
        </w:rPr>
        <w:t xml:space="preserve"> </w:t>
      </w:r>
      <w:r w:rsidRPr="00E7306F">
        <w:rPr>
          <w:rFonts w:ascii="Calibri" w:hAnsi="Calibri" w:hint="eastAsia"/>
          <w:rtl/>
        </w:rPr>
        <w:t>בין</w:t>
      </w:r>
      <w:r w:rsidRPr="00E7306F">
        <w:rPr>
          <w:rFonts w:ascii="Calibri" w:hAnsi="Calibri"/>
          <w:rtl/>
        </w:rPr>
        <w:t xml:space="preserve"> </w:t>
      </w:r>
      <w:r w:rsidRPr="00E7306F">
        <w:rPr>
          <w:rFonts w:ascii="Calibri" w:hAnsi="Calibri" w:hint="eastAsia"/>
          <w:rtl/>
        </w:rPr>
        <w:t>העונשים</w:t>
      </w:r>
      <w:r w:rsidRPr="00E7306F">
        <w:rPr>
          <w:rFonts w:ascii="Calibri" w:hAnsi="Calibri"/>
          <w:rtl/>
        </w:rPr>
        <w:t xml:space="preserve"> </w:t>
      </w:r>
      <w:r w:rsidRPr="00E7306F">
        <w:rPr>
          <w:rFonts w:ascii="Calibri" w:hAnsi="Calibri" w:hint="eastAsia"/>
          <w:rtl/>
        </w:rPr>
        <w:t>שהושתו</w:t>
      </w:r>
      <w:r w:rsidRPr="00E7306F">
        <w:rPr>
          <w:rFonts w:ascii="Calibri" w:hAnsi="Calibri" w:hint="cs"/>
          <w:rtl/>
        </w:rPr>
        <w:t xml:space="preserve"> לאחרונה באותה פרשיה</w:t>
      </w:r>
      <w:r w:rsidRPr="00E7306F">
        <w:rPr>
          <w:rFonts w:ascii="Calibri" w:hAnsi="Calibri"/>
          <w:rtl/>
        </w:rPr>
        <w:t xml:space="preserve"> </w:t>
      </w:r>
      <w:r w:rsidRPr="00E7306F">
        <w:rPr>
          <w:rFonts w:ascii="Calibri" w:hAnsi="Calibri" w:hint="eastAsia"/>
          <w:rtl/>
        </w:rPr>
        <w:t>על</w:t>
      </w:r>
      <w:r w:rsidRPr="00E7306F">
        <w:rPr>
          <w:rFonts w:ascii="Calibri" w:hAnsi="Calibri"/>
          <w:rtl/>
        </w:rPr>
        <w:t xml:space="preserve"> </w:t>
      </w:r>
      <w:r w:rsidRPr="00E7306F">
        <w:rPr>
          <w:rFonts w:ascii="Calibri" w:hAnsi="Calibri" w:hint="eastAsia"/>
          <w:rtl/>
        </w:rPr>
        <w:t>פעילים</w:t>
      </w:r>
      <w:r w:rsidRPr="00E7306F">
        <w:rPr>
          <w:rFonts w:ascii="Calibri" w:hAnsi="Calibri"/>
          <w:rtl/>
        </w:rPr>
        <w:t xml:space="preserve"> </w:t>
      </w:r>
      <w:r w:rsidRPr="00E7306F">
        <w:rPr>
          <w:rFonts w:ascii="Calibri" w:hAnsi="Calibri" w:hint="eastAsia"/>
          <w:rtl/>
        </w:rPr>
        <w:t>אחרים</w:t>
      </w:r>
      <w:r w:rsidRPr="00E7306F">
        <w:rPr>
          <w:rFonts w:ascii="Calibri" w:hAnsi="Calibri"/>
          <w:rtl/>
        </w:rPr>
        <w:t xml:space="preserve"> </w:t>
      </w:r>
      <w:r w:rsidRPr="00E7306F">
        <w:rPr>
          <w:rFonts w:ascii="Calibri" w:hAnsi="Calibri" w:hint="eastAsia"/>
          <w:rtl/>
        </w:rPr>
        <w:t>בארגון</w:t>
      </w:r>
      <w:r w:rsidRPr="00E7306F">
        <w:rPr>
          <w:rFonts w:ascii="Calibri" w:hAnsi="Calibri"/>
          <w:rtl/>
        </w:rPr>
        <w:t xml:space="preserve"> </w:t>
      </w:r>
      <w:r w:rsidRPr="00E7306F">
        <w:rPr>
          <w:rFonts w:ascii="Calibri" w:hAnsi="Calibri" w:hint="eastAsia"/>
          <w:rtl/>
        </w:rPr>
        <w:t>לבי</w:t>
      </w:r>
      <w:r w:rsidRPr="00E7306F">
        <w:rPr>
          <w:rFonts w:ascii="Calibri" w:hAnsi="Calibri" w:hint="cs"/>
          <w:rtl/>
        </w:rPr>
        <w:t>ן הנאשם. לדידו, ה</w:t>
      </w:r>
      <w:r w:rsidRPr="00E7306F">
        <w:rPr>
          <w:rFonts w:ascii="Calibri" w:hAnsi="Calibri" w:hint="eastAsia"/>
          <w:rtl/>
        </w:rPr>
        <w:t>מעשים</w:t>
      </w:r>
      <w:r w:rsidRPr="00E7306F">
        <w:rPr>
          <w:rFonts w:ascii="Calibri" w:hAnsi="Calibri"/>
          <w:rtl/>
        </w:rPr>
        <w:t xml:space="preserve"> </w:t>
      </w:r>
      <w:r w:rsidRPr="00E7306F">
        <w:rPr>
          <w:rFonts w:ascii="Calibri" w:hAnsi="Calibri" w:hint="eastAsia"/>
          <w:rtl/>
        </w:rPr>
        <w:t>המיוחסים</w:t>
      </w:r>
      <w:r w:rsidRPr="00E7306F">
        <w:rPr>
          <w:rFonts w:ascii="Calibri" w:hAnsi="Calibri"/>
          <w:rtl/>
        </w:rPr>
        <w:t xml:space="preserve"> </w:t>
      </w:r>
      <w:r w:rsidRPr="00E7306F">
        <w:rPr>
          <w:rFonts w:ascii="Calibri" w:hAnsi="Calibri" w:hint="eastAsia"/>
          <w:rtl/>
        </w:rPr>
        <w:t>לאחרים</w:t>
      </w:r>
      <w:r w:rsidRPr="00E7306F">
        <w:rPr>
          <w:rFonts w:ascii="Calibri" w:hAnsi="Calibri"/>
          <w:rtl/>
        </w:rPr>
        <w:t xml:space="preserve"> </w:t>
      </w:r>
      <w:r w:rsidRPr="00E7306F">
        <w:rPr>
          <w:rFonts w:ascii="Calibri" w:hAnsi="Calibri" w:hint="eastAsia"/>
          <w:rtl/>
        </w:rPr>
        <w:t>חמורים</w:t>
      </w:r>
      <w:r w:rsidRPr="00E7306F">
        <w:rPr>
          <w:rFonts w:ascii="Calibri" w:hAnsi="Calibri"/>
          <w:rtl/>
        </w:rPr>
        <w:t xml:space="preserve"> </w:t>
      </w:r>
      <w:r w:rsidRPr="00E7306F">
        <w:rPr>
          <w:rFonts w:ascii="Calibri" w:hAnsi="Calibri" w:hint="eastAsia"/>
          <w:rtl/>
        </w:rPr>
        <w:t>יותר</w:t>
      </w:r>
      <w:r w:rsidRPr="00E7306F">
        <w:rPr>
          <w:rFonts w:ascii="Calibri" w:hAnsi="Calibri"/>
          <w:rtl/>
        </w:rPr>
        <w:t xml:space="preserve">, </w:t>
      </w:r>
      <w:r w:rsidRPr="00E7306F">
        <w:rPr>
          <w:rFonts w:ascii="Calibri" w:hAnsi="Calibri" w:hint="cs"/>
          <w:rtl/>
        </w:rPr>
        <w:t>בהתחשב ב</w:t>
      </w:r>
      <w:r w:rsidRPr="00E7306F">
        <w:rPr>
          <w:rFonts w:ascii="Calibri" w:hAnsi="Calibri" w:hint="eastAsia"/>
          <w:rtl/>
        </w:rPr>
        <w:t>נסיבות</w:t>
      </w:r>
      <w:r w:rsidRPr="00E7306F">
        <w:rPr>
          <w:rFonts w:ascii="Calibri" w:hAnsi="Calibri"/>
          <w:rtl/>
        </w:rPr>
        <w:t xml:space="preserve"> </w:t>
      </w:r>
      <w:r w:rsidRPr="00E7306F">
        <w:rPr>
          <w:rFonts w:ascii="Calibri" w:hAnsi="Calibri" w:hint="eastAsia"/>
          <w:rtl/>
        </w:rPr>
        <w:t>ביצוע</w:t>
      </w:r>
      <w:r w:rsidRPr="00E7306F">
        <w:rPr>
          <w:rFonts w:ascii="Calibri" w:hAnsi="Calibri"/>
          <w:rtl/>
        </w:rPr>
        <w:t xml:space="preserve"> </w:t>
      </w:r>
      <w:r w:rsidRPr="00E7306F">
        <w:rPr>
          <w:rFonts w:ascii="Calibri" w:hAnsi="Calibri" w:hint="eastAsia"/>
          <w:rtl/>
        </w:rPr>
        <w:t>העבירות</w:t>
      </w:r>
      <w:r w:rsidRPr="00E7306F">
        <w:rPr>
          <w:rFonts w:ascii="Calibri" w:hAnsi="Calibri" w:hint="cs"/>
          <w:rtl/>
        </w:rPr>
        <w:t xml:space="preserve">. </w:t>
      </w:r>
      <w:r w:rsidRPr="00E7306F">
        <w:rPr>
          <w:rFonts w:ascii="Calibri" w:hAnsi="Calibri" w:hint="eastAsia"/>
          <w:rtl/>
        </w:rPr>
        <w:t>כן</w:t>
      </w:r>
      <w:r w:rsidRPr="00E7306F">
        <w:rPr>
          <w:rFonts w:ascii="Calibri" w:hAnsi="Calibri"/>
          <w:rtl/>
        </w:rPr>
        <w:t xml:space="preserve"> </w:t>
      </w:r>
      <w:r w:rsidRPr="00E7306F">
        <w:rPr>
          <w:rFonts w:ascii="Calibri" w:hAnsi="Calibri" w:hint="eastAsia"/>
          <w:rtl/>
        </w:rPr>
        <w:t>נסיבותיהם</w:t>
      </w:r>
      <w:r w:rsidRPr="00E7306F">
        <w:rPr>
          <w:rFonts w:ascii="Calibri" w:hAnsi="Calibri"/>
          <w:rtl/>
        </w:rPr>
        <w:t xml:space="preserve"> </w:t>
      </w:r>
      <w:r w:rsidRPr="00E7306F">
        <w:rPr>
          <w:rFonts w:ascii="Calibri" w:hAnsi="Calibri" w:hint="eastAsia"/>
          <w:rtl/>
        </w:rPr>
        <w:t>האישיות</w:t>
      </w:r>
      <w:r w:rsidRPr="00E7306F">
        <w:rPr>
          <w:rFonts w:ascii="Calibri" w:hAnsi="Calibri"/>
          <w:rtl/>
        </w:rPr>
        <w:t xml:space="preserve"> </w:t>
      </w:r>
      <w:r w:rsidRPr="00E7306F">
        <w:rPr>
          <w:rFonts w:ascii="Calibri" w:hAnsi="Calibri" w:hint="eastAsia"/>
          <w:rtl/>
        </w:rPr>
        <w:t>שונות</w:t>
      </w:r>
      <w:r w:rsidRPr="00E7306F">
        <w:rPr>
          <w:rFonts w:ascii="Calibri" w:hAnsi="Calibri" w:hint="cs"/>
          <w:rtl/>
        </w:rPr>
        <w:t>,</w:t>
      </w:r>
      <w:r w:rsidRPr="00E7306F">
        <w:rPr>
          <w:rFonts w:ascii="Calibri" w:hAnsi="Calibri"/>
          <w:rtl/>
        </w:rPr>
        <w:t xml:space="preserve"> </w:t>
      </w:r>
      <w:r w:rsidRPr="00E7306F">
        <w:rPr>
          <w:rFonts w:ascii="Calibri" w:hAnsi="Calibri" w:hint="eastAsia"/>
          <w:rtl/>
        </w:rPr>
        <w:t>והושת</w:t>
      </w:r>
      <w:r w:rsidRPr="00E7306F">
        <w:rPr>
          <w:rFonts w:ascii="Calibri" w:hAnsi="Calibri" w:hint="cs"/>
          <w:rtl/>
        </w:rPr>
        <w:t>ו</w:t>
      </w:r>
      <w:r w:rsidRPr="00E7306F">
        <w:rPr>
          <w:rFonts w:ascii="Calibri" w:hAnsi="Calibri"/>
          <w:rtl/>
        </w:rPr>
        <w:t xml:space="preserve"> </w:t>
      </w:r>
      <w:r w:rsidRPr="00E7306F">
        <w:rPr>
          <w:rFonts w:ascii="Calibri" w:hAnsi="Calibri" w:hint="eastAsia"/>
          <w:rtl/>
        </w:rPr>
        <w:t>עליהם</w:t>
      </w:r>
      <w:r w:rsidRPr="00E7306F">
        <w:rPr>
          <w:rFonts w:ascii="Calibri" w:hAnsi="Calibri"/>
          <w:rtl/>
        </w:rPr>
        <w:t xml:space="preserve"> </w:t>
      </w:r>
      <w:r w:rsidRPr="00E7306F">
        <w:rPr>
          <w:rFonts w:ascii="Calibri" w:hAnsi="Calibri" w:hint="eastAsia"/>
          <w:rtl/>
        </w:rPr>
        <w:t>עונש</w:t>
      </w:r>
      <w:r w:rsidRPr="00E7306F">
        <w:rPr>
          <w:rFonts w:ascii="Calibri" w:hAnsi="Calibri" w:hint="cs"/>
          <w:rtl/>
        </w:rPr>
        <w:t>ים</w:t>
      </w:r>
      <w:r w:rsidRPr="00E7306F">
        <w:rPr>
          <w:rFonts w:ascii="Calibri" w:hAnsi="Calibri"/>
          <w:rtl/>
        </w:rPr>
        <w:t xml:space="preserve"> </w:t>
      </w:r>
      <w:r w:rsidRPr="00E7306F">
        <w:rPr>
          <w:rFonts w:ascii="Calibri" w:hAnsi="Calibri" w:hint="eastAsia"/>
          <w:rtl/>
        </w:rPr>
        <w:t>נמו</w:t>
      </w:r>
      <w:r w:rsidRPr="00E7306F">
        <w:rPr>
          <w:rFonts w:ascii="Calibri" w:hAnsi="Calibri" w:hint="cs"/>
          <w:rtl/>
        </w:rPr>
        <w:t xml:space="preserve">כים </w:t>
      </w:r>
      <w:r w:rsidRPr="00E7306F">
        <w:rPr>
          <w:rFonts w:ascii="Calibri" w:hAnsi="Calibri" w:hint="eastAsia"/>
          <w:rtl/>
        </w:rPr>
        <w:t>יותר</w:t>
      </w:r>
      <w:r w:rsidRPr="00E7306F">
        <w:rPr>
          <w:rFonts w:ascii="Calibri" w:hAnsi="Calibri"/>
          <w:rtl/>
        </w:rPr>
        <w:t xml:space="preserve"> </w:t>
      </w:r>
      <w:r w:rsidRPr="00E7306F">
        <w:rPr>
          <w:rFonts w:ascii="Calibri" w:hAnsi="Calibri" w:hint="eastAsia"/>
          <w:rtl/>
        </w:rPr>
        <w:t>מהעונש</w:t>
      </w:r>
      <w:r w:rsidRPr="00E7306F">
        <w:rPr>
          <w:rFonts w:ascii="Calibri" w:hAnsi="Calibri"/>
          <w:rtl/>
        </w:rPr>
        <w:t xml:space="preserve"> </w:t>
      </w:r>
      <w:r w:rsidRPr="00E7306F">
        <w:rPr>
          <w:rFonts w:ascii="Calibri" w:hAnsi="Calibri" w:hint="cs"/>
          <w:rtl/>
        </w:rPr>
        <w:t>לו עתרה המאשימה בעניינו של ה</w:t>
      </w:r>
      <w:r w:rsidRPr="00E7306F">
        <w:rPr>
          <w:rFonts w:ascii="Calibri" w:hAnsi="Calibri" w:hint="eastAsia"/>
          <w:rtl/>
        </w:rPr>
        <w:t>נאשם</w:t>
      </w:r>
      <w:r w:rsidRPr="00E7306F">
        <w:rPr>
          <w:rFonts w:ascii="Calibri" w:hAnsi="Calibri"/>
          <w:rtl/>
        </w:rPr>
        <w:t xml:space="preserve">. </w:t>
      </w:r>
      <w:r w:rsidRPr="00E7306F">
        <w:rPr>
          <w:rFonts w:ascii="Calibri" w:hAnsi="Calibri" w:hint="cs"/>
          <w:rtl/>
        </w:rPr>
        <w:t>אשר ל</w:t>
      </w:r>
      <w:r w:rsidRPr="00E7306F">
        <w:rPr>
          <w:rFonts w:ascii="Calibri" w:hAnsi="Calibri" w:hint="eastAsia"/>
          <w:rtl/>
        </w:rPr>
        <w:t>פסיקה</w:t>
      </w:r>
      <w:r w:rsidRPr="00E7306F">
        <w:rPr>
          <w:rFonts w:ascii="Calibri" w:hAnsi="Calibri"/>
          <w:rtl/>
        </w:rPr>
        <w:t xml:space="preserve"> </w:t>
      </w:r>
      <w:r w:rsidRPr="00E7306F">
        <w:rPr>
          <w:rFonts w:ascii="Calibri" w:hAnsi="Calibri" w:hint="eastAsia"/>
          <w:rtl/>
        </w:rPr>
        <w:t>שהציג</w:t>
      </w:r>
      <w:r w:rsidRPr="00E7306F">
        <w:rPr>
          <w:rFonts w:ascii="Calibri" w:hAnsi="Calibri"/>
          <w:rtl/>
        </w:rPr>
        <w:t xml:space="preserve"> </w:t>
      </w:r>
      <w:r w:rsidRPr="00E7306F">
        <w:rPr>
          <w:rFonts w:ascii="Calibri" w:hAnsi="Calibri" w:hint="eastAsia"/>
          <w:rtl/>
        </w:rPr>
        <w:t>ב</w:t>
      </w:r>
      <w:r w:rsidRPr="00E7306F">
        <w:rPr>
          <w:rFonts w:ascii="Calibri" w:hAnsi="Calibri"/>
          <w:rtl/>
        </w:rPr>
        <w:t>"</w:t>
      </w:r>
      <w:r w:rsidRPr="00E7306F">
        <w:rPr>
          <w:rFonts w:ascii="Calibri" w:hAnsi="Calibri" w:hint="eastAsia"/>
          <w:rtl/>
        </w:rPr>
        <w:t>כ</w:t>
      </w:r>
      <w:r w:rsidRPr="00E7306F">
        <w:rPr>
          <w:rFonts w:ascii="Calibri" w:hAnsi="Calibri"/>
          <w:rtl/>
        </w:rPr>
        <w:t xml:space="preserve"> </w:t>
      </w:r>
      <w:r w:rsidRPr="00E7306F">
        <w:rPr>
          <w:rFonts w:ascii="Calibri" w:hAnsi="Calibri" w:hint="eastAsia"/>
          <w:rtl/>
        </w:rPr>
        <w:t>המאשימה</w:t>
      </w:r>
      <w:r w:rsidRPr="00E7306F">
        <w:rPr>
          <w:rFonts w:ascii="Calibri" w:hAnsi="Calibri" w:hint="cs"/>
          <w:rtl/>
        </w:rPr>
        <w:t>, סבר ב"כ הנאשם, כי היא</w:t>
      </w:r>
      <w:r w:rsidRPr="00E7306F">
        <w:rPr>
          <w:rFonts w:ascii="Calibri" w:hAnsi="Calibri"/>
          <w:rtl/>
        </w:rPr>
        <w:t xml:space="preserve"> </w:t>
      </w:r>
      <w:r w:rsidRPr="00E7306F">
        <w:rPr>
          <w:rFonts w:ascii="Calibri" w:hAnsi="Calibri" w:hint="eastAsia"/>
          <w:rtl/>
        </w:rPr>
        <w:t>חמורה</w:t>
      </w:r>
      <w:r w:rsidRPr="00E7306F">
        <w:rPr>
          <w:rFonts w:ascii="Calibri" w:hAnsi="Calibri"/>
          <w:rtl/>
        </w:rPr>
        <w:t xml:space="preserve"> </w:t>
      </w:r>
      <w:r w:rsidRPr="00E7306F">
        <w:rPr>
          <w:rFonts w:ascii="Calibri" w:hAnsi="Calibri" w:hint="eastAsia"/>
          <w:rtl/>
        </w:rPr>
        <w:t>יותר</w:t>
      </w:r>
      <w:r w:rsidRPr="00E7306F">
        <w:rPr>
          <w:rFonts w:ascii="Calibri" w:hAnsi="Calibri"/>
          <w:rtl/>
        </w:rPr>
        <w:t xml:space="preserve"> </w:t>
      </w:r>
      <w:r w:rsidRPr="00E7306F">
        <w:rPr>
          <w:rFonts w:ascii="Calibri" w:hAnsi="Calibri" w:hint="eastAsia"/>
          <w:rtl/>
        </w:rPr>
        <w:t>מענייננו</w:t>
      </w:r>
      <w:r w:rsidRPr="00E7306F">
        <w:rPr>
          <w:rFonts w:ascii="Calibri" w:hAnsi="Calibri"/>
          <w:rtl/>
        </w:rPr>
        <w:t>.</w:t>
      </w:r>
      <w:r w:rsidRPr="00E7306F">
        <w:rPr>
          <w:rFonts w:ascii="Calibri" w:hAnsi="Calibri" w:hint="cs"/>
          <w:rtl/>
        </w:rPr>
        <w:t xml:space="preserve"> </w:t>
      </w:r>
      <w:r w:rsidRPr="00E7306F">
        <w:rPr>
          <w:rFonts w:ascii="Calibri" w:hAnsi="Calibri" w:hint="eastAsia"/>
          <w:rtl/>
        </w:rPr>
        <w:t>ב</w:t>
      </w:r>
      <w:r w:rsidRPr="00E7306F">
        <w:rPr>
          <w:rFonts w:ascii="Calibri" w:hAnsi="Calibri"/>
          <w:rtl/>
        </w:rPr>
        <w:t>"</w:t>
      </w:r>
      <w:r w:rsidRPr="00E7306F">
        <w:rPr>
          <w:rFonts w:ascii="Calibri" w:hAnsi="Calibri" w:hint="eastAsia"/>
          <w:rtl/>
        </w:rPr>
        <w:t>כ</w:t>
      </w:r>
      <w:r w:rsidRPr="00E7306F">
        <w:rPr>
          <w:rFonts w:ascii="Calibri" w:hAnsi="Calibri"/>
          <w:rtl/>
        </w:rPr>
        <w:t xml:space="preserve"> </w:t>
      </w:r>
      <w:r w:rsidRPr="00E7306F">
        <w:rPr>
          <w:rFonts w:ascii="Calibri" w:hAnsi="Calibri" w:hint="eastAsia"/>
          <w:rtl/>
        </w:rPr>
        <w:t>הנאשם</w:t>
      </w:r>
      <w:r w:rsidRPr="00E7306F">
        <w:rPr>
          <w:rFonts w:ascii="Calibri" w:hAnsi="Calibri"/>
          <w:rtl/>
        </w:rPr>
        <w:t xml:space="preserve"> </w:t>
      </w:r>
      <w:r w:rsidRPr="00E7306F">
        <w:rPr>
          <w:rFonts w:ascii="Calibri" w:hAnsi="Calibri" w:hint="eastAsia"/>
          <w:rtl/>
        </w:rPr>
        <w:t>עתר</w:t>
      </w:r>
      <w:r w:rsidRPr="00E7306F">
        <w:rPr>
          <w:rFonts w:ascii="Calibri" w:hAnsi="Calibri"/>
          <w:rtl/>
        </w:rPr>
        <w:t xml:space="preserve"> </w:t>
      </w:r>
      <w:r w:rsidRPr="00E7306F">
        <w:rPr>
          <w:rFonts w:ascii="Calibri" w:hAnsi="Calibri" w:hint="eastAsia"/>
          <w:rtl/>
        </w:rPr>
        <w:t>למתחם</w:t>
      </w:r>
      <w:r w:rsidRPr="00E7306F">
        <w:rPr>
          <w:rFonts w:ascii="Calibri" w:hAnsi="Calibri"/>
          <w:rtl/>
        </w:rPr>
        <w:t xml:space="preserve"> </w:t>
      </w:r>
      <w:r w:rsidRPr="00E7306F">
        <w:rPr>
          <w:rFonts w:ascii="Calibri" w:hAnsi="Calibri" w:hint="eastAsia"/>
          <w:rtl/>
        </w:rPr>
        <w:t>ענישה</w:t>
      </w:r>
      <w:r w:rsidRPr="00E7306F">
        <w:rPr>
          <w:rFonts w:ascii="Calibri" w:hAnsi="Calibri"/>
          <w:rtl/>
        </w:rPr>
        <w:t xml:space="preserve"> </w:t>
      </w:r>
      <w:r w:rsidRPr="00E7306F">
        <w:rPr>
          <w:rFonts w:ascii="Calibri" w:hAnsi="Calibri" w:hint="eastAsia"/>
          <w:rtl/>
        </w:rPr>
        <w:t>הנע</w:t>
      </w:r>
      <w:r w:rsidRPr="00E7306F">
        <w:rPr>
          <w:rFonts w:ascii="Calibri" w:hAnsi="Calibri"/>
          <w:rtl/>
        </w:rPr>
        <w:t xml:space="preserve"> </w:t>
      </w:r>
      <w:r w:rsidRPr="00E7306F">
        <w:rPr>
          <w:rFonts w:ascii="Calibri" w:hAnsi="Calibri" w:hint="eastAsia"/>
          <w:rtl/>
        </w:rPr>
        <w:t>בין</w:t>
      </w:r>
      <w:r w:rsidRPr="00E7306F">
        <w:rPr>
          <w:rFonts w:ascii="Calibri" w:hAnsi="Calibri"/>
          <w:rtl/>
        </w:rPr>
        <w:t xml:space="preserve"> </w:t>
      </w:r>
      <w:r w:rsidRPr="00E7306F">
        <w:rPr>
          <w:rFonts w:ascii="Calibri" w:hAnsi="Calibri" w:hint="eastAsia"/>
          <w:rtl/>
        </w:rPr>
        <w:t>עונש</w:t>
      </w:r>
      <w:r w:rsidRPr="00E7306F">
        <w:rPr>
          <w:rFonts w:ascii="Calibri" w:hAnsi="Calibri"/>
          <w:rtl/>
        </w:rPr>
        <w:t xml:space="preserve"> </w:t>
      </w:r>
      <w:r w:rsidRPr="00E7306F">
        <w:rPr>
          <w:rFonts w:ascii="Calibri" w:hAnsi="Calibri" w:hint="eastAsia"/>
          <w:rtl/>
        </w:rPr>
        <w:t>של</w:t>
      </w:r>
      <w:r w:rsidRPr="00E7306F">
        <w:rPr>
          <w:rFonts w:ascii="Calibri" w:hAnsi="Calibri"/>
          <w:rtl/>
        </w:rPr>
        <w:t xml:space="preserve"> </w:t>
      </w:r>
      <w:r w:rsidRPr="00E7306F">
        <w:rPr>
          <w:rFonts w:ascii="Calibri" w:hAnsi="Calibri" w:hint="eastAsia"/>
          <w:rtl/>
        </w:rPr>
        <w:t>מספר</w:t>
      </w:r>
      <w:r w:rsidRPr="00E7306F">
        <w:rPr>
          <w:rFonts w:ascii="Calibri" w:hAnsi="Calibri"/>
          <w:rtl/>
        </w:rPr>
        <w:t xml:space="preserve"> </w:t>
      </w:r>
      <w:r w:rsidRPr="00E7306F">
        <w:rPr>
          <w:rFonts w:ascii="Calibri" w:hAnsi="Calibri" w:hint="eastAsia"/>
          <w:rtl/>
        </w:rPr>
        <w:t>חודשי</w:t>
      </w:r>
      <w:r w:rsidRPr="00E7306F">
        <w:rPr>
          <w:rFonts w:ascii="Calibri" w:hAnsi="Calibri"/>
          <w:rtl/>
        </w:rPr>
        <w:t xml:space="preserve"> </w:t>
      </w:r>
      <w:r w:rsidRPr="00E7306F">
        <w:rPr>
          <w:rFonts w:ascii="Calibri" w:hAnsi="Calibri" w:hint="eastAsia"/>
          <w:rtl/>
        </w:rPr>
        <w:t>מאסר</w:t>
      </w:r>
      <w:r w:rsidRPr="00E7306F">
        <w:rPr>
          <w:rFonts w:ascii="Calibri" w:hAnsi="Calibri"/>
          <w:rtl/>
        </w:rPr>
        <w:t xml:space="preserve"> </w:t>
      </w:r>
      <w:r w:rsidRPr="00E7306F">
        <w:rPr>
          <w:rFonts w:ascii="Calibri" w:hAnsi="Calibri" w:hint="eastAsia"/>
          <w:rtl/>
        </w:rPr>
        <w:t>בפועל</w:t>
      </w:r>
      <w:r w:rsidRPr="00E7306F">
        <w:rPr>
          <w:rFonts w:ascii="Calibri" w:hAnsi="Calibri"/>
          <w:rtl/>
        </w:rPr>
        <w:t xml:space="preserve"> </w:t>
      </w:r>
      <w:r w:rsidRPr="00E7306F">
        <w:rPr>
          <w:rFonts w:ascii="Calibri" w:hAnsi="Calibri" w:hint="eastAsia"/>
          <w:rtl/>
        </w:rPr>
        <w:t>ועד</w:t>
      </w:r>
      <w:r w:rsidRPr="00E7306F">
        <w:rPr>
          <w:rFonts w:ascii="Calibri" w:hAnsi="Calibri"/>
          <w:rtl/>
        </w:rPr>
        <w:t xml:space="preserve"> </w:t>
      </w:r>
      <w:r w:rsidRPr="00E7306F">
        <w:rPr>
          <w:rFonts w:ascii="Calibri" w:hAnsi="Calibri" w:hint="eastAsia"/>
          <w:rtl/>
        </w:rPr>
        <w:t>ל</w:t>
      </w:r>
      <w:r w:rsidRPr="00E7306F">
        <w:rPr>
          <w:rFonts w:ascii="Calibri" w:hAnsi="Calibri"/>
          <w:rtl/>
        </w:rPr>
        <w:t xml:space="preserve">- 15 </w:t>
      </w:r>
      <w:r w:rsidRPr="00E7306F">
        <w:rPr>
          <w:rFonts w:ascii="Calibri" w:hAnsi="Calibri" w:hint="eastAsia"/>
          <w:rtl/>
        </w:rPr>
        <w:t>חודשי</w:t>
      </w:r>
      <w:r w:rsidRPr="00E7306F">
        <w:rPr>
          <w:rFonts w:ascii="Calibri" w:hAnsi="Calibri"/>
          <w:rtl/>
        </w:rPr>
        <w:t xml:space="preserve"> </w:t>
      </w:r>
      <w:r w:rsidRPr="00E7306F">
        <w:rPr>
          <w:rFonts w:ascii="Calibri" w:hAnsi="Calibri" w:hint="eastAsia"/>
          <w:rtl/>
        </w:rPr>
        <w:t>מאסר</w:t>
      </w:r>
      <w:r w:rsidRPr="00E7306F">
        <w:rPr>
          <w:rFonts w:ascii="Calibri" w:hAnsi="Calibri"/>
          <w:rtl/>
        </w:rPr>
        <w:t>.</w:t>
      </w:r>
    </w:p>
    <w:p w14:paraId="04F5CC14" w14:textId="77777777" w:rsidR="00E7306F" w:rsidRPr="00E7306F" w:rsidRDefault="00E7306F" w:rsidP="00E7306F">
      <w:pPr>
        <w:spacing w:line="360" w:lineRule="auto"/>
        <w:ind w:left="720"/>
        <w:contextualSpacing/>
        <w:jc w:val="both"/>
        <w:rPr>
          <w:rFonts w:ascii="Calibri" w:hAnsi="Calibri"/>
          <w:sz w:val="12"/>
          <w:szCs w:val="12"/>
        </w:rPr>
      </w:pPr>
    </w:p>
    <w:p w14:paraId="64A2CCB7" w14:textId="77777777" w:rsidR="00E7306F" w:rsidRPr="00E7306F" w:rsidRDefault="00E7306F" w:rsidP="00E7306F">
      <w:pPr>
        <w:numPr>
          <w:ilvl w:val="0"/>
          <w:numId w:val="3"/>
        </w:numPr>
        <w:spacing w:line="360" w:lineRule="auto"/>
        <w:contextualSpacing/>
        <w:jc w:val="both"/>
        <w:rPr>
          <w:rFonts w:ascii="Calibri" w:hAnsi="Calibri"/>
        </w:rPr>
      </w:pPr>
      <w:r w:rsidRPr="00E7306F">
        <w:rPr>
          <w:rFonts w:ascii="Calibri" w:hAnsi="Calibri" w:hint="eastAsia"/>
          <w:rtl/>
        </w:rPr>
        <w:t>אשר</w:t>
      </w:r>
      <w:r w:rsidRPr="00E7306F">
        <w:rPr>
          <w:rFonts w:ascii="Calibri" w:hAnsi="Calibri"/>
          <w:rtl/>
        </w:rPr>
        <w:t xml:space="preserve"> </w:t>
      </w:r>
      <w:r w:rsidRPr="00E7306F">
        <w:rPr>
          <w:rFonts w:ascii="Calibri" w:hAnsi="Calibri" w:hint="eastAsia"/>
          <w:rtl/>
        </w:rPr>
        <w:t>לעונש</w:t>
      </w:r>
      <w:r w:rsidRPr="00E7306F">
        <w:rPr>
          <w:rFonts w:ascii="Calibri" w:hAnsi="Calibri"/>
          <w:rtl/>
        </w:rPr>
        <w:t xml:space="preserve"> </w:t>
      </w:r>
      <w:r w:rsidRPr="00E7306F">
        <w:rPr>
          <w:rFonts w:ascii="Calibri" w:hAnsi="Calibri" w:hint="eastAsia"/>
          <w:rtl/>
        </w:rPr>
        <w:t>המתאים</w:t>
      </w:r>
      <w:r w:rsidRPr="00E7306F">
        <w:rPr>
          <w:rFonts w:ascii="Calibri" w:hAnsi="Calibri"/>
          <w:rtl/>
        </w:rPr>
        <w:t xml:space="preserve">, </w:t>
      </w:r>
      <w:r w:rsidRPr="00E7306F">
        <w:rPr>
          <w:rFonts w:ascii="Calibri" w:hAnsi="Calibri" w:hint="eastAsia"/>
          <w:rtl/>
        </w:rPr>
        <w:t>ב</w:t>
      </w:r>
      <w:r w:rsidRPr="00E7306F">
        <w:rPr>
          <w:rFonts w:ascii="Calibri" w:hAnsi="Calibri"/>
          <w:rtl/>
        </w:rPr>
        <w:t>"</w:t>
      </w:r>
      <w:r w:rsidRPr="00E7306F">
        <w:rPr>
          <w:rFonts w:ascii="Calibri" w:hAnsi="Calibri" w:hint="eastAsia"/>
          <w:rtl/>
        </w:rPr>
        <w:t>כ</w:t>
      </w:r>
      <w:r w:rsidRPr="00E7306F">
        <w:rPr>
          <w:rFonts w:ascii="Calibri" w:hAnsi="Calibri"/>
          <w:rtl/>
        </w:rPr>
        <w:t xml:space="preserve"> </w:t>
      </w:r>
      <w:r w:rsidRPr="00E7306F">
        <w:rPr>
          <w:rFonts w:ascii="Calibri" w:hAnsi="Calibri" w:hint="eastAsia"/>
          <w:rtl/>
        </w:rPr>
        <w:t>הנאשם</w:t>
      </w:r>
      <w:r w:rsidRPr="00E7306F">
        <w:rPr>
          <w:rFonts w:ascii="Calibri" w:hAnsi="Calibri"/>
          <w:rtl/>
        </w:rPr>
        <w:t xml:space="preserve"> </w:t>
      </w:r>
      <w:r w:rsidRPr="00E7306F">
        <w:rPr>
          <w:rFonts w:ascii="Calibri" w:hAnsi="Calibri" w:hint="eastAsia"/>
          <w:rtl/>
        </w:rPr>
        <w:t>הדגיש</w:t>
      </w:r>
      <w:r w:rsidRPr="00E7306F">
        <w:rPr>
          <w:rFonts w:ascii="Calibri" w:hAnsi="Calibri"/>
          <w:rtl/>
        </w:rPr>
        <w:t xml:space="preserve"> </w:t>
      </w:r>
      <w:r w:rsidRPr="00E7306F">
        <w:rPr>
          <w:rFonts w:ascii="Calibri" w:hAnsi="Calibri" w:hint="eastAsia"/>
          <w:rtl/>
        </w:rPr>
        <w:t>את</w:t>
      </w:r>
      <w:r w:rsidRPr="00E7306F">
        <w:rPr>
          <w:rFonts w:ascii="Calibri" w:hAnsi="Calibri"/>
          <w:rtl/>
        </w:rPr>
        <w:t xml:space="preserve"> </w:t>
      </w:r>
      <w:r w:rsidRPr="00E7306F">
        <w:rPr>
          <w:rFonts w:ascii="Calibri" w:hAnsi="Calibri" w:hint="eastAsia"/>
          <w:rtl/>
        </w:rPr>
        <w:t>היותו</w:t>
      </w:r>
      <w:r w:rsidRPr="00E7306F">
        <w:rPr>
          <w:rFonts w:ascii="Calibri" w:hAnsi="Calibri"/>
          <w:rtl/>
        </w:rPr>
        <w:t xml:space="preserve"> </w:t>
      </w:r>
      <w:r w:rsidRPr="00E7306F">
        <w:rPr>
          <w:rFonts w:ascii="Calibri" w:hAnsi="Calibri" w:hint="eastAsia"/>
          <w:rtl/>
        </w:rPr>
        <w:t>נעדר</w:t>
      </w:r>
      <w:r w:rsidRPr="00E7306F">
        <w:rPr>
          <w:rFonts w:ascii="Calibri" w:hAnsi="Calibri"/>
          <w:rtl/>
        </w:rPr>
        <w:t xml:space="preserve"> </w:t>
      </w:r>
      <w:r w:rsidRPr="00E7306F">
        <w:rPr>
          <w:rFonts w:ascii="Calibri" w:hAnsi="Calibri" w:hint="eastAsia"/>
          <w:rtl/>
        </w:rPr>
        <w:t>עבר</w:t>
      </w:r>
      <w:r w:rsidRPr="00E7306F">
        <w:rPr>
          <w:rFonts w:ascii="Calibri" w:hAnsi="Calibri"/>
          <w:rtl/>
        </w:rPr>
        <w:t xml:space="preserve"> </w:t>
      </w:r>
      <w:r w:rsidRPr="00E7306F">
        <w:rPr>
          <w:rFonts w:ascii="Calibri" w:hAnsi="Calibri" w:hint="eastAsia"/>
          <w:rtl/>
        </w:rPr>
        <w:t>פלילי</w:t>
      </w:r>
      <w:r w:rsidRPr="00E7306F">
        <w:rPr>
          <w:rFonts w:ascii="Calibri" w:hAnsi="Calibri" w:hint="cs"/>
          <w:rtl/>
        </w:rPr>
        <w:t>,</w:t>
      </w:r>
      <w:r w:rsidRPr="00E7306F">
        <w:rPr>
          <w:rFonts w:ascii="Calibri" w:hAnsi="Calibri"/>
          <w:rtl/>
        </w:rPr>
        <w:t xml:space="preserve"> </w:t>
      </w:r>
      <w:r w:rsidRPr="00E7306F">
        <w:rPr>
          <w:rFonts w:ascii="Calibri" w:hAnsi="Calibri" w:hint="eastAsia"/>
          <w:rtl/>
        </w:rPr>
        <w:t>וביחס</w:t>
      </w:r>
      <w:r w:rsidRPr="00E7306F">
        <w:rPr>
          <w:rFonts w:ascii="Calibri" w:hAnsi="Calibri"/>
          <w:rtl/>
        </w:rPr>
        <w:t xml:space="preserve"> </w:t>
      </w:r>
      <w:r w:rsidRPr="00E7306F">
        <w:rPr>
          <w:rFonts w:ascii="Calibri" w:hAnsi="Calibri" w:hint="eastAsia"/>
          <w:rtl/>
        </w:rPr>
        <w:t>לעונשם</w:t>
      </w:r>
      <w:r w:rsidRPr="00E7306F">
        <w:rPr>
          <w:rFonts w:ascii="Calibri" w:hAnsi="Calibri"/>
          <w:rtl/>
        </w:rPr>
        <w:t xml:space="preserve"> </w:t>
      </w:r>
      <w:r w:rsidRPr="00E7306F">
        <w:rPr>
          <w:rFonts w:ascii="Calibri" w:hAnsi="Calibri" w:hint="eastAsia"/>
          <w:rtl/>
        </w:rPr>
        <w:t>של</w:t>
      </w:r>
      <w:r w:rsidRPr="00E7306F">
        <w:rPr>
          <w:rFonts w:ascii="Calibri" w:hAnsi="Calibri"/>
          <w:rtl/>
        </w:rPr>
        <w:t xml:space="preserve"> </w:t>
      </w:r>
      <w:r w:rsidRPr="00E7306F">
        <w:rPr>
          <w:rFonts w:ascii="Calibri" w:hAnsi="Calibri" w:hint="eastAsia"/>
          <w:rtl/>
        </w:rPr>
        <w:t>פעילים</w:t>
      </w:r>
      <w:r w:rsidRPr="00E7306F">
        <w:rPr>
          <w:rFonts w:ascii="Calibri" w:hAnsi="Calibri"/>
          <w:rtl/>
        </w:rPr>
        <w:t xml:space="preserve"> </w:t>
      </w:r>
      <w:r w:rsidRPr="00E7306F">
        <w:rPr>
          <w:rFonts w:ascii="Calibri" w:hAnsi="Calibri" w:hint="eastAsia"/>
          <w:rtl/>
        </w:rPr>
        <w:t>אחרים</w:t>
      </w:r>
      <w:r w:rsidRPr="00E7306F">
        <w:rPr>
          <w:rFonts w:ascii="Calibri" w:hAnsi="Calibri" w:hint="cs"/>
          <w:rtl/>
        </w:rPr>
        <w:t>,</w:t>
      </w:r>
      <w:r w:rsidRPr="00E7306F">
        <w:rPr>
          <w:rFonts w:ascii="Calibri" w:hAnsi="Calibri"/>
          <w:rtl/>
        </w:rPr>
        <w:t xml:space="preserve"> </w:t>
      </w:r>
      <w:r w:rsidRPr="00E7306F">
        <w:rPr>
          <w:rFonts w:ascii="Calibri" w:hAnsi="Calibri" w:hint="eastAsia"/>
          <w:rtl/>
        </w:rPr>
        <w:t>עתר</w:t>
      </w:r>
      <w:r w:rsidRPr="00E7306F">
        <w:rPr>
          <w:rFonts w:ascii="Calibri" w:hAnsi="Calibri"/>
          <w:rtl/>
        </w:rPr>
        <w:t xml:space="preserve"> </w:t>
      </w:r>
      <w:r w:rsidRPr="00E7306F">
        <w:rPr>
          <w:rFonts w:ascii="Calibri" w:hAnsi="Calibri" w:hint="cs"/>
          <w:rtl/>
        </w:rPr>
        <w:t xml:space="preserve">לכך שיוטל עליו </w:t>
      </w:r>
      <w:r w:rsidRPr="00E7306F">
        <w:rPr>
          <w:rFonts w:ascii="Calibri" w:hAnsi="Calibri" w:hint="eastAsia"/>
          <w:rtl/>
        </w:rPr>
        <w:t>עונש</w:t>
      </w:r>
      <w:r w:rsidRPr="00E7306F">
        <w:rPr>
          <w:rFonts w:ascii="Calibri" w:hAnsi="Calibri"/>
          <w:rtl/>
        </w:rPr>
        <w:t xml:space="preserve"> </w:t>
      </w:r>
      <w:r w:rsidRPr="00E7306F">
        <w:rPr>
          <w:rFonts w:ascii="Calibri" w:hAnsi="Calibri" w:hint="eastAsia"/>
          <w:rtl/>
        </w:rPr>
        <w:t>של</w:t>
      </w:r>
      <w:r w:rsidRPr="00E7306F">
        <w:rPr>
          <w:rFonts w:ascii="Calibri" w:hAnsi="Calibri"/>
          <w:rtl/>
        </w:rPr>
        <w:t xml:space="preserve"> </w:t>
      </w:r>
      <w:r w:rsidRPr="00E7306F">
        <w:rPr>
          <w:rFonts w:ascii="Calibri" w:hAnsi="Calibri" w:hint="eastAsia"/>
          <w:rtl/>
        </w:rPr>
        <w:t>שמונה</w:t>
      </w:r>
      <w:r w:rsidRPr="00E7306F">
        <w:rPr>
          <w:rFonts w:ascii="Calibri" w:hAnsi="Calibri"/>
          <w:rtl/>
        </w:rPr>
        <w:t xml:space="preserve"> </w:t>
      </w:r>
      <w:r w:rsidRPr="00E7306F">
        <w:rPr>
          <w:rFonts w:ascii="Calibri" w:hAnsi="Calibri" w:hint="eastAsia"/>
          <w:rtl/>
        </w:rPr>
        <w:t>חודשי</w:t>
      </w:r>
      <w:r w:rsidRPr="00E7306F">
        <w:rPr>
          <w:rFonts w:ascii="Calibri" w:hAnsi="Calibri"/>
          <w:rtl/>
        </w:rPr>
        <w:t xml:space="preserve"> </w:t>
      </w:r>
      <w:r w:rsidRPr="00E7306F">
        <w:rPr>
          <w:rFonts w:ascii="Calibri" w:hAnsi="Calibri" w:hint="eastAsia"/>
          <w:rtl/>
        </w:rPr>
        <w:t>מאסר</w:t>
      </w:r>
      <w:r w:rsidRPr="00E7306F">
        <w:rPr>
          <w:rFonts w:ascii="Calibri" w:hAnsi="Calibri"/>
          <w:rtl/>
        </w:rPr>
        <w:t xml:space="preserve"> </w:t>
      </w:r>
      <w:r w:rsidRPr="00E7306F">
        <w:rPr>
          <w:rFonts w:ascii="Calibri" w:hAnsi="Calibri" w:hint="eastAsia"/>
          <w:rtl/>
        </w:rPr>
        <w:t>בפועל</w:t>
      </w:r>
      <w:r w:rsidRPr="00E7306F">
        <w:rPr>
          <w:rFonts w:ascii="Calibri" w:hAnsi="Calibri"/>
          <w:rtl/>
        </w:rPr>
        <w:t xml:space="preserve">. </w:t>
      </w:r>
    </w:p>
    <w:p w14:paraId="54948430" w14:textId="77777777" w:rsidR="00E7306F" w:rsidRPr="00E7306F" w:rsidRDefault="00E7306F" w:rsidP="00E7306F">
      <w:pPr>
        <w:spacing w:line="360" w:lineRule="auto"/>
        <w:ind w:left="720"/>
        <w:contextualSpacing/>
        <w:jc w:val="both"/>
        <w:rPr>
          <w:rFonts w:ascii="Calibri" w:hAnsi="Calibri"/>
          <w:sz w:val="12"/>
          <w:szCs w:val="12"/>
        </w:rPr>
      </w:pPr>
    </w:p>
    <w:p w14:paraId="609FFB01" w14:textId="77777777" w:rsidR="00E7306F" w:rsidRPr="00E7306F" w:rsidRDefault="00E7306F" w:rsidP="00E7306F">
      <w:pPr>
        <w:numPr>
          <w:ilvl w:val="0"/>
          <w:numId w:val="3"/>
        </w:numPr>
        <w:spacing w:line="360" w:lineRule="auto"/>
        <w:contextualSpacing/>
        <w:jc w:val="both"/>
        <w:rPr>
          <w:rFonts w:ascii="Calibri" w:hAnsi="Calibri"/>
        </w:rPr>
      </w:pPr>
      <w:r w:rsidRPr="00E7306F">
        <w:rPr>
          <w:rFonts w:ascii="Calibri" w:hAnsi="Calibri" w:hint="eastAsia"/>
          <w:rtl/>
        </w:rPr>
        <w:t>אשר</w:t>
      </w:r>
      <w:r w:rsidRPr="00E7306F">
        <w:rPr>
          <w:rFonts w:ascii="Calibri" w:hAnsi="Calibri"/>
          <w:rtl/>
        </w:rPr>
        <w:t xml:space="preserve"> </w:t>
      </w:r>
      <w:r w:rsidRPr="00E7306F">
        <w:rPr>
          <w:rFonts w:ascii="Calibri" w:hAnsi="Calibri" w:hint="eastAsia"/>
          <w:rtl/>
        </w:rPr>
        <w:t>לאישום</w:t>
      </w:r>
      <w:r w:rsidRPr="00E7306F">
        <w:rPr>
          <w:rFonts w:ascii="Calibri" w:hAnsi="Calibri"/>
          <w:rtl/>
        </w:rPr>
        <w:t xml:space="preserve"> </w:t>
      </w:r>
      <w:r w:rsidRPr="00E7306F">
        <w:rPr>
          <w:rFonts w:ascii="Calibri" w:hAnsi="Calibri" w:hint="eastAsia"/>
          <w:rtl/>
        </w:rPr>
        <w:t>השני</w:t>
      </w:r>
      <w:r w:rsidRPr="00E7306F">
        <w:rPr>
          <w:rFonts w:ascii="Calibri" w:hAnsi="Calibri"/>
          <w:rtl/>
        </w:rPr>
        <w:t xml:space="preserve">, </w:t>
      </w:r>
      <w:r w:rsidRPr="00E7306F">
        <w:rPr>
          <w:rFonts w:ascii="Calibri" w:hAnsi="Calibri" w:hint="eastAsia"/>
          <w:rtl/>
        </w:rPr>
        <w:t>ב</w:t>
      </w:r>
      <w:r w:rsidRPr="00E7306F">
        <w:rPr>
          <w:rFonts w:ascii="Calibri" w:hAnsi="Calibri"/>
          <w:rtl/>
        </w:rPr>
        <w:t>"</w:t>
      </w:r>
      <w:r w:rsidRPr="00E7306F">
        <w:rPr>
          <w:rFonts w:ascii="Calibri" w:hAnsi="Calibri" w:hint="eastAsia"/>
          <w:rtl/>
        </w:rPr>
        <w:t>כ</w:t>
      </w:r>
      <w:r w:rsidRPr="00E7306F">
        <w:rPr>
          <w:rFonts w:ascii="Calibri" w:hAnsi="Calibri"/>
          <w:rtl/>
        </w:rPr>
        <w:t xml:space="preserve"> </w:t>
      </w:r>
      <w:r w:rsidRPr="00E7306F">
        <w:rPr>
          <w:rFonts w:ascii="Calibri" w:hAnsi="Calibri" w:hint="eastAsia"/>
          <w:rtl/>
        </w:rPr>
        <w:t>הנאשם</w:t>
      </w:r>
      <w:r w:rsidRPr="00E7306F">
        <w:rPr>
          <w:rFonts w:ascii="Calibri" w:hAnsi="Calibri"/>
          <w:rtl/>
        </w:rPr>
        <w:t xml:space="preserve"> </w:t>
      </w:r>
      <w:r w:rsidRPr="00E7306F">
        <w:rPr>
          <w:rFonts w:ascii="Calibri" w:hAnsi="Calibri" w:hint="eastAsia"/>
          <w:rtl/>
        </w:rPr>
        <w:t>הדגיש</w:t>
      </w:r>
      <w:r w:rsidRPr="00E7306F">
        <w:rPr>
          <w:rFonts w:ascii="Calibri" w:hAnsi="Calibri" w:hint="cs"/>
          <w:rtl/>
        </w:rPr>
        <w:t>,</w:t>
      </w:r>
      <w:r w:rsidRPr="00E7306F">
        <w:rPr>
          <w:rFonts w:ascii="Calibri" w:hAnsi="Calibri"/>
          <w:rtl/>
        </w:rPr>
        <w:t xml:space="preserve"> </w:t>
      </w:r>
      <w:r w:rsidRPr="00E7306F">
        <w:rPr>
          <w:rFonts w:ascii="Calibri" w:hAnsi="Calibri" w:hint="eastAsia"/>
          <w:rtl/>
        </w:rPr>
        <w:t>כי</w:t>
      </w:r>
      <w:r w:rsidRPr="00E7306F">
        <w:rPr>
          <w:rFonts w:ascii="Calibri" w:hAnsi="Calibri"/>
          <w:rtl/>
        </w:rPr>
        <w:t xml:space="preserve"> </w:t>
      </w:r>
      <w:r w:rsidRPr="00E7306F">
        <w:rPr>
          <w:rFonts w:ascii="Calibri" w:hAnsi="Calibri" w:hint="eastAsia"/>
          <w:rtl/>
        </w:rPr>
        <w:t>אין</w:t>
      </w:r>
      <w:r w:rsidRPr="00E7306F">
        <w:rPr>
          <w:rFonts w:ascii="Calibri" w:hAnsi="Calibri"/>
          <w:rtl/>
        </w:rPr>
        <w:t xml:space="preserve"> </w:t>
      </w:r>
      <w:r w:rsidRPr="00E7306F">
        <w:rPr>
          <w:rFonts w:ascii="Calibri" w:hAnsi="Calibri" w:hint="eastAsia"/>
          <w:rtl/>
        </w:rPr>
        <w:t>מדובר</w:t>
      </w:r>
      <w:r w:rsidRPr="00E7306F">
        <w:rPr>
          <w:rFonts w:ascii="Calibri" w:hAnsi="Calibri"/>
          <w:rtl/>
        </w:rPr>
        <w:t xml:space="preserve"> </w:t>
      </w:r>
      <w:r w:rsidRPr="00E7306F">
        <w:rPr>
          <w:rFonts w:ascii="Calibri" w:hAnsi="Calibri" w:hint="eastAsia"/>
          <w:rtl/>
        </w:rPr>
        <w:t>באירועים</w:t>
      </w:r>
      <w:r w:rsidRPr="00E7306F">
        <w:rPr>
          <w:rFonts w:ascii="Calibri" w:hAnsi="Calibri"/>
          <w:rtl/>
        </w:rPr>
        <w:t xml:space="preserve"> </w:t>
      </w:r>
      <w:r w:rsidRPr="00E7306F">
        <w:rPr>
          <w:rFonts w:ascii="Calibri" w:hAnsi="Calibri" w:hint="eastAsia"/>
          <w:rtl/>
        </w:rPr>
        <w:t>שתוכננו</w:t>
      </w:r>
      <w:r w:rsidRPr="00E7306F">
        <w:rPr>
          <w:rFonts w:ascii="Calibri" w:hAnsi="Calibri"/>
          <w:rtl/>
        </w:rPr>
        <w:t xml:space="preserve"> </w:t>
      </w:r>
      <w:r w:rsidRPr="00E7306F">
        <w:rPr>
          <w:rFonts w:ascii="Calibri" w:hAnsi="Calibri" w:hint="eastAsia"/>
          <w:rtl/>
        </w:rPr>
        <w:t>מראש</w:t>
      </w:r>
      <w:r w:rsidRPr="00E7306F">
        <w:rPr>
          <w:rFonts w:ascii="Calibri" w:hAnsi="Calibri"/>
          <w:rtl/>
        </w:rPr>
        <w:t xml:space="preserve"> </w:t>
      </w:r>
      <w:r w:rsidRPr="00E7306F">
        <w:rPr>
          <w:rFonts w:ascii="Calibri" w:hAnsi="Calibri" w:hint="eastAsia"/>
          <w:rtl/>
        </w:rPr>
        <w:t>אלא</w:t>
      </w:r>
      <w:r w:rsidRPr="00E7306F">
        <w:rPr>
          <w:rFonts w:ascii="Calibri" w:hAnsi="Calibri"/>
          <w:rtl/>
        </w:rPr>
        <w:t xml:space="preserve"> </w:t>
      </w:r>
      <w:r w:rsidRPr="00E7306F">
        <w:rPr>
          <w:rFonts w:ascii="Calibri" w:hAnsi="Calibri" w:hint="eastAsia"/>
          <w:rtl/>
        </w:rPr>
        <w:t>בתקופה</w:t>
      </w:r>
      <w:r w:rsidRPr="00E7306F">
        <w:rPr>
          <w:rFonts w:ascii="Calibri" w:hAnsi="Calibri"/>
          <w:rtl/>
        </w:rPr>
        <w:t xml:space="preserve"> </w:t>
      </w:r>
      <w:r w:rsidRPr="00E7306F">
        <w:rPr>
          <w:rFonts w:ascii="Calibri" w:hAnsi="Calibri" w:hint="eastAsia"/>
          <w:rtl/>
        </w:rPr>
        <w:t>קשה</w:t>
      </w:r>
      <w:r w:rsidRPr="00E7306F">
        <w:rPr>
          <w:rFonts w:ascii="Calibri" w:hAnsi="Calibri"/>
          <w:rtl/>
        </w:rPr>
        <w:t xml:space="preserve"> </w:t>
      </w:r>
      <w:r w:rsidRPr="00E7306F">
        <w:rPr>
          <w:rFonts w:ascii="Calibri" w:hAnsi="Calibri" w:hint="cs"/>
          <w:rtl/>
        </w:rPr>
        <w:t>שה</w:t>
      </w:r>
      <w:r w:rsidRPr="00E7306F">
        <w:rPr>
          <w:rFonts w:ascii="Calibri" w:hAnsi="Calibri" w:hint="eastAsia"/>
          <w:rtl/>
        </w:rPr>
        <w:t>חל</w:t>
      </w:r>
      <w:r w:rsidRPr="00E7306F">
        <w:rPr>
          <w:rFonts w:ascii="Calibri" w:hAnsi="Calibri" w:hint="cs"/>
          <w:rtl/>
        </w:rPr>
        <w:t>ה</w:t>
      </w:r>
      <w:r w:rsidRPr="00E7306F">
        <w:rPr>
          <w:rFonts w:ascii="Calibri" w:hAnsi="Calibri"/>
          <w:rtl/>
        </w:rPr>
        <w:t xml:space="preserve"> </w:t>
      </w:r>
      <w:r w:rsidRPr="00E7306F">
        <w:rPr>
          <w:rFonts w:ascii="Calibri" w:hAnsi="Calibri" w:hint="cs"/>
          <w:rtl/>
        </w:rPr>
        <w:t>ב</w:t>
      </w:r>
      <w:r w:rsidRPr="00E7306F">
        <w:rPr>
          <w:rFonts w:ascii="Calibri" w:hAnsi="Calibri" w:hint="eastAsia"/>
          <w:rtl/>
        </w:rPr>
        <w:t>רציחת</w:t>
      </w:r>
      <w:r w:rsidRPr="00E7306F">
        <w:rPr>
          <w:rFonts w:ascii="Calibri" w:hAnsi="Calibri"/>
          <w:rtl/>
        </w:rPr>
        <w:t xml:space="preserve"> </w:t>
      </w:r>
      <w:r w:rsidRPr="00E7306F">
        <w:rPr>
          <w:rFonts w:ascii="Calibri" w:hAnsi="Calibri" w:hint="eastAsia"/>
          <w:rtl/>
        </w:rPr>
        <w:t>שלושת</w:t>
      </w:r>
      <w:r w:rsidRPr="00E7306F">
        <w:rPr>
          <w:rFonts w:ascii="Calibri" w:hAnsi="Calibri"/>
          <w:rtl/>
        </w:rPr>
        <w:t xml:space="preserve"> </w:t>
      </w:r>
      <w:r w:rsidRPr="00E7306F">
        <w:rPr>
          <w:rFonts w:ascii="Calibri" w:hAnsi="Calibri" w:hint="eastAsia"/>
          <w:rtl/>
        </w:rPr>
        <w:t>הנערים</w:t>
      </w:r>
      <w:r w:rsidRPr="00E7306F">
        <w:rPr>
          <w:rFonts w:ascii="Calibri" w:hAnsi="Calibri"/>
          <w:rtl/>
        </w:rPr>
        <w:t xml:space="preserve"> </w:t>
      </w:r>
      <w:r w:rsidRPr="00E7306F">
        <w:rPr>
          <w:rFonts w:ascii="Calibri" w:hAnsi="Calibri" w:hint="eastAsia"/>
          <w:rtl/>
        </w:rPr>
        <w:t>ועד</w:t>
      </w:r>
      <w:r w:rsidRPr="00E7306F">
        <w:rPr>
          <w:rFonts w:ascii="Calibri" w:hAnsi="Calibri"/>
          <w:rtl/>
        </w:rPr>
        <w:t xml:space="preserve"> </w:t>
      </w:r>
      <w:r w:rsidRPr="00E7306F">
        <w:rPr>
          <w:rFonts w:ascii="Calibri" w:hAnsi="Calibri" w:hint="eastAsia"/>
          <w:rtl/>
        </w:rPr>
        <w:t>לרצח</w:t>
      </w:r>
      <w:r w:rsidRPr="00E7306F">
        <w:rPr>
          <w:rFonts w:ascii="Calibri" w:hAnsi="Calibri"/>
          <w:rtl/>
        </w:rPr>
        <w:t xml:space="preserve"> </w:t>
      </w:r>
      <w:r w:rsidRPr="00E7306F">
        <w:rPr>
          <w:rFonts w:ascii="Calibri" w:hAnsi="Calibri" w:hint="eastAsia"/>
          <w:rtl/>
        </w:rPr>
        <w:t>הנער</w:t>
      </w:r>
      <w:r w:rsidRPr="00E7306F">
        <w:rPr>
          <w:rFonts w:ascii="Calibri" w:hAnsi="Calibri"/>
          <w:rtl/>
        </w:rPr>
        <w:t xml:space="preserve"> </w:t>
      </w:r>
      <w:r w:rsidRPr="00E7306F">
        <w:rPr>
          <w:rFonts w:ascii="Calibri" w:hAnsi="Calibri" w:hint="eastAsia"/>
          <w:rtl/>
        </w:rPr>
        <w:t>אבו</w:t>
      </w:r>
      <w:r w:rsidRPr="00E7306F">
        <w:rPr>
          <w:rFonts w:ascii="Calibri" w:hAnsi="Calibri"/>
          <w:rtl/>
        </w:rPr>
        <w:t xml:space="preserve"> </w:t>
      </w:r>
      <w:r w:rsidRPr="00E7306F">
        <w:rPr>
          <w:rFonts w:ascii="Calibri" w:hAnsi="Calibri" w:hint="eastAsia"/>
          <w:rtl/>
        </w:rPr>
        <w:t>חד</w:t>
      </w:r>
      <w:r w:rsidRPr="00E7306F">
        <w:rPr>
          <w:rFonts w:ascii="Calibri" w:hAnsi="Calibri"/>
          <w:rtl/>
        </w:rPr>
        <w:t>'</w:t>
      </w:r>
      <w:r w:rsidRPr="00E7306F">
        <w:rPr>
          <w:rFonts w:ascii="Calibri" w:hAnsi="Calibri" w:hint="eastAsia"/>
          <w:rtl/>
        </w:rPr>
        <w:t>יר</w:t>
      </w:r>
      <w:r w:rsidRPr="00E7306F">
        <w:rPr>
          <w:rFonts w:ascii="Calibri" w:hAnsi="Calibri"/>
          <w:rtl/>
        </w:rPr>
        <w:t xml:space="preserve">. </w:t>
      </w:r>
      <w:r w:rsidRPr="00E7306F">
        <w:rPr>
          <w:rFonts w:ascii="Calibri" w:hAnsi="Calibri" w:hint="eastAsia"/>
          <w:rtl/>
        </w:rPr>
        <w:t>לדידו</w:t>
      </w:r>
      <w:r w:rsidRPr="00E7306F">
        <w:rPr>
          <w:rFonts w:ascii="Calibri" w:hAnsi="Calibri"/>
          <w:rtl/>
        </w:rPr>
        <w:t xml:space="preserve">, </w:t>
      </w:r>
      <w:r w:rsidRPr="00E7306F">
        <w:rPr>
          <w:rFonts w:ascii="Calibri" w:hAnsi="Calibri" w:hint="eastAsia"/>
          <w:rtl/>
        </w:rPr>
        <w:t>יש</w:t>
      </w:r>
      <w:r w:rsidRPr="00E7306F">
        <w:rPr>
          <w:rFonts w:ascii="Calibri" w:hAnsi="Calibri"/>
          <w:rtl/>
        </w:rPr>
        <w:t xml:space="preserve"> </w:t>
      </w:r>
      <w:r w:rsidRPr="00E7306F">
        <w:rPr>
          <w:rFonts w:ascii="Calibri" w:hAnsi="Calibri" w:hint="eastAsia"/>
          <w:rtl/>
        </w:rPr>
        <w:t>לקבוע</w:t>
      </w:r>
      <w:r w:rsidRPr="00E7306F">
        <w:rPr>
          <w:rFonts w:ascii="Calibri" w:hAnsi="Calibri"/>
          <w:rtl/>
        </w:rPr>
        <w:t xml:space="preserve"> </w:t>
      </w:r>
      <w:r w:rsidRPr="00E7306F">
        <w:rPr>
          <w:rFonts w:ascii="Calibri" w:hAnsi="Calibri" w:hint="eastAsia"/>
          <w:rtl/>
        </w:rPr>
        <w:t>מתחם</w:t>
      </w:r>
      <w:r w:rsidRPr="00E7306F">
        <w:rPr>
          <w:rFonts w:ascii="Calibri" w:hAnsi="Calibri"/>
          <w:rtl/>
        </w:rPr>
        <w:t xml:space="preserve"> </w:t>
      </w:r>
      <w:r w:rsidRPr="00E7306F">
        <w:rPr>
          <w:rFonts w:ascii="Calibri" w:hAnsi="Calibri" w:hint="eastAsia"/>
          <w:rtl/>
        </w:rPr>
        <w:t>אחד</w:t>
      </w:r>
      <w:r w:rsidRPr="00E7306F">
        <w:rPr>
          <w:rFonts w:ascii="Calibri" w:hAnsi="Calibri"/>
          <w:rtl/>
        </w:rPr>
        <w:t xml:space="preserve"> </w:t>
      </w:r>
      <w:r w:rsidRPr="00E7306F">
        <w:rPr>
          <w:rFonts w:ascii="Calibri" w:hAnsi="Calibri" w:hint="eastAsia"/>
          <w:rtl/>
        </w:rPr>
        <w:t>לשני</w:t>
      </w:r>
      <w:r w:rsidRPr="00E7306F">
        <w:rPr>
          <w:rFonts w:ascii="Calibri" w:hAnsi="Calibri"/>
          <w:rtl/>
        </w:rPr>
        <w:t xml:space="preserve"> </w:t>
      </w:r>
      <w:r w:rsidRPr="00E7306F">
        <w:rPr>
          <w:rFonts w:ascii="Calibri" w:hAnsi="Calibri" w:hint="eastAsia"/>
          <w:rtl/>
        </w:rPr>
        <w:t>האירועים</w:t>
      </w:r>
      <w:r w:rsidRPr="00E7306F">
        <w:rPr>
          <w:rFonts w:ascii="Calibri" w:hAnsi="Calibri"/>
          <w:rtl/>
        </w:rPr>
        <w:t xml:space="preserve"> </w:t>
      </w:r>
      <w:r w:rsidRPr="00E7306F">
        <w:rPr>
          <w:rFonts w:ascii="Calibri" w:hAnsi="Calibri" w:hint="eastAsia"/>
          <w:rtl/>
        </w:rPr>
        <w:t>באישום</w:t>
      </w:r>
      <w:r w:rsidRPr="00E7306F">
        <w:rPr>
          <w:rFonts w:ascii="Calibri" w:hAnsi="Calibri"/>
          <w:rtl/>
        </w:rPr>
        <w:t xml:space="preserve"> </w:t>
      </w:r>
      <w:r w:rsidRPr="00E7306F">
        <w:rPr>
          <w:rFonts w:ascii="Calibri" w:hAnsi="Calibri" w:hint="eastAsia"/>
          <w:rtl/>
        </w:rPr>
        <w:t>השני</w:t>
      </w:r>
      <w:r w:rsidRPr="00E7306F">
        <w:rPr>
          <w:rFonts w:ascii="Calibri" w:hAnsi="Calibri" w:hint="cs"/>
          <w:rtl/>
        </w:rPr>
        <w:t>,</w:t>
      </w:r>
      <w:r w:rsidRPr="00E7306F">
        <w:rPr>
          <w:rFonts w:ascii="Calibri" w:hAnsi="Calibri"/>
          <w:rtl/>
        </w:rPr>
        <w:t xml:space="preserve"> </w:t>
      </w:r>
      <w:r w:rsidRPr="00E7306F">
        <w:rPr>
          <w:rFonts w:ascii="Calibri" w:hAnsi="Calibri" w:hint="eastAsia"/>
          <w:rtl/>
        </w:rPr>
        <w:t>ולא</w:t>
      </w:r>
      <w:r w:rsidRPr="00E7306F">
        <w:rPr>
          <w:rFonts w:ascii="Calibri" w:hAnsi="Calibri"/>
          <w:rtl/>
        </w:rPr>
        <w:t xml:space="preserve"> </w:t>
      </w:r>
      <w:r w:rsidRPr="00E7306F">
        <w:rPr>
          <w:rFonts w:ascii="Calibri" w:hAnsi="Calibri" w:hint="eastAsia"/>
          <w:rtl/>
        </w:rPr>
        <w:t>שני</w:t>
      </w:r>
      <w:r w:rsidRPr="00E7306F">
        <w:rPr>
          <w:rFonts w:ascii="Calibri" w:hAnsi="Calibri"/>
          <w:rtl/>
        </w:rPr>
        <w:t xml:space="preserve"> </w:t>
      </w:r>
      <w:r w:rsidRPr="00E7306F">
        <w:rPr>
          <w:rFonts w:ascii="Calibri" w:hAnsi="Calibri" w:hint="eastAsia"/>
          <w:rtl/>
        </w:rPr>
        <w:t>מתחמים</w:t>
      </w:r>
      <w:r w:rsidRPr="00E7306F">
        <w:rPr>
          <w:rFonts w:ascii="Calibri" w:hAnsi="Calibri"/>
          <w:rtl/>
        </w:rPr>
        <w:t xml:space="preserve"> </w:t>
      </w:r>
      <w:r w:rsidRPr="00E7306F">
        <w:rPr>
          <w:rFonts w:ascii="Calibri" w:hAnsi="Calibri" w:hint="cs"/>
          <w:rtl/>
        </w:rPr>
        <w:t xml:space="preserve">נפרדים, </w:t>
      </w:r>
      <w:r w:rsidRPr="00E7306F">
        <w:rPr>
          <w:rFonts w:ascii="Calibri" w:hAnsi="Calibri" w:hint="eastAsia"/>
          <w:rtl/>
        </w:rPr>
        <w:t>כפי</w:t>
      </w:r>
      <w:r w:rsidRPr="00E7306F">
        <w:rPr>
          <w:rFonts w:ascii="Calibri" w:hAnsi="Calibri"/>
          <w:rtl/>
        </w:rPr>
        <w:t xml:space="preserve"> </w:t>
      </w:r>
      <w:r w:rsidRPr="00E7306F">
        <w:rPr>
          <w:rFonts w:ascii="Calibri" w:hAnsi="Calibri" w:hint="eastAsia"/>
          <w:rtl/>
        </w:rPr>
        <w:t>שטען</w:t>
      </w:r>
      <w:r w:rsidRPr="00E7306F">
        <w:rPr>
          <w:rFonts w:ascii="Calibri" w:hAnsi="Calibri"/>
          <w:rtl/>
        </w:rPr>
        <w:t xml:space="preserve"> </w:t>
      </w:r>
      <w:r w:rsidRPr="00E7306F">
        <w:rPr>
          <w:rFonts w:ascii="Calibri" w:hAnsi="Calibri" w:hint="eastAsia"/>
          <w:rtl/>
        </w:rPr>
        <w:t>ב</w:t>
      </w:r>
      <w:r w:rsidRPr="00E7306F">
        <w:rPr>
          <w:rFonts w:ascii="Calibri" w:hAnsi="Calibri"/>
          <w:rtl/>
        </w:rPr>
        <w:t>"</w:t>
      </w:r>
      <w:r w:rsidRPr="00E7306F">
        <w:rPr>
          <w:rFonts w:ascii="Calibri" w:hAnsi="Calibri" w:hint="eastAsia"/>
          <w:rtl/>
        </w:rPr>
        <w:t>כ</w:t>
      </w:r>
      <w:r w:rsidRPr="00E7306F">
        <w:rPr>
          <w:rFonts w:ascii="Calibri" w:hAnsi="Calibri"/>
          <w:rtl/>
        </w:rPr>
        <w:t xml:space="preserve"> </w:t>
      </w:r>
      <w:r w:rsidRPr="00E7306F">
        <w:rPr>
          <w:rFonts w:ascii="Calibri" w:hAnsi="Calibri" w:hint="eastAsia"/>
          <w:rtl/>
        </w:rPr>
        <w:t>המאשימה</w:t>
      </w:r>
      <w:r w:rsidRPr="00E7306F">
        <w:rPr>
          <w:rFonts w:ascii="Calibri" w:hAnsi="Calibri" w:hint="cs"/>
          <w:rtl/>
        </w:rPr>
        <w:t xml:space="preserve">, שכן </w:t>
      </w:r>
      <w:r w:rsidRPr="00E7306F">
        <w:rPr>
          <w:rFonts w:ascii="Calibri" w:hAnsi="Calibri" w:hint="eastAsia"/>
          <w:rtl/>
        </w:rPr>
        <w:t>מדובר</w:t>
      </w:r>
      <w:r w:rsidRPr="00E7306F">
        <w:rPr>
          <w:rFonts w:ascii="Calibri" w:hAnsi="Calibri"/>
          <w:rtl/>
        </w:rPr>
        <w:t xml:space="preserve"> </w:t>
      </w:r>
      <w:r w:rsidRPr="00E7306F">
        <w:rPr>
          <w:rFonts w:ascii="Calibri" w:hAnsi="Calibri" w:hint="eastAsia"/>
          <w:rtl/>
        </w:rPr>
        <w:t>באירועים</w:t>
      </w:r>
      <w:r w:rsidRPr="00E7306F">
        <w:rPr>
          <w:rFonts w:ascii="Calibri" w:hAnsi="Calibri"/>
          <w:rtl/>
        </w:rPr>
        <w:t xml:space="preserve"> </w:t>
      </w:r>
      <w:r w:rsidRPr="00E7306F">
        <w:rPr>
          <w:rFonts w:ascii="Calibri" w:hAnsi="Calibri" w:hint="cs"/>
          <w:rtl/>
        </w:rPr>
        <w:t>שאירעו בסמיכות זמנים</w:t>
      </w:r>
      <w:r w:rsidRPr="00E7306F">
        <w:rPr>
          <w:rFonts w:ascii="Calibri" w:hAnsi="Calibri"/>
          <w:rtl/>
        </w:rPr>
        <w:t xml:space="preserve"> </w:t>
      </w:r>
      <w:r w:rsidRPr="00E7306F">
        <w:rPr>
          <w:rFonts w:ascii="Calibri" w:hAnsi="Calibri" w:hint="cs"/>
          <w:rtl/>
        </w:rPr>
        <w:t xml:space="preserve">והם </w:t>
      </w:r>
      <w:r w:rsidRPr="00E7306F">
        <w:rPr>
          <w:rFonts w:ascii="Calibri" w:hAnsi="Calibri" w:hint="eastAsia"/>
          <w:rtl/>
        </w:rPr>
        <w:t>בעלי</w:t>
      </w:r>
      <w:r w:rsidRPr="00E7306F">
        <w:rPr>
          <w:rFonts w:ascii="Calibri" w:hAnsi="Calibri"/>
          <w:rtl/>
        </w:rPr>
        <w:t xml:space="preserve"> </w:t>
      </w:r>
      <w:r w:rsidRPr="00E7306F">
        <w:rPr>
          <w:rFonts w:ascii="Calibri" w:hAnsi="Calibri" w:hint="eastAsia"/>
          <w:rtl/>
        </w:rPr>
        <w:t>אופי</w:t>
      </w:r>
      <w:r w:rsidRPr="00E7306F">
        <w:rPr>
          <w:rFonts w:ascii="Calibri" w:hAnsi="Calibri"/>
          <w:rtl/>
        </w:rPr>
        <w:t xml:space="preserve"> </w:t>
      </w:r>
      <w:r w:rsidRPr="00E7306F">
        <w:rPr>
          <w:rFonts w:ascii="Calibri" w:hAnsi="Calibri" w:hint="eastAsia"/>
          <w:rtl/>
        </w:rPr>
        <w:t>דומה</w:t>
      </w:r>
      <w:r w:rsidRPr="00E7306F">
        <w:rPr>
          <w:rFonts w:ascii="Calibri" w:hAnsi="Calibri" w:hint="cs"/>
          <w:rtl/>
        </w:rPr>
        <w:t>. באשר לנסיבות ביצוע העבירה,</w:t>
      </w:r>
      <w:r w:rsidRPr="00E7306F">
        <w:rPr>
          <w:rFonts w:ascii="Calibri" w:hAnsi="Calibri"/>
          <w:rtl/>
        </w:rPr>
        <w:t xml:space="preserve"> </w:t>
      </w:r>
      <w:r w:rsidRPr="00E7306F">
        <w:rPr>
          <w:rFonts w:ascii="Calibri" w:hAnsi="Calibri" w:hint="cs"/>
          <w:rtl/>
        </w:rPr>
        <w:t xml:space="preserve">ציין ב"כ הנאשם, </w:t>
      </w:r>
      <w:r w:rsidRPr="00E7306F">
        <w:rPr>
          <w:rFonts w:ascii="Calibri" w:hAnsi="Calibri" w:hint="eastAsia"/>
          <w:rtl/>
        </w:rPr>
        <w:t>כי</w:t>
      </w:r>
      <w:r w:rsidRPr="00E7306F">
        <w:rPr>
          <w:rFonts w:ascii="Calibri" w:hAnsi="Calibri"/>
          <w:rtl/>
        </w:rPr>
        <w:t xml:space="preserve"> </w:t>
      </w:r>
      <w:r w:rsidRPr="00E7306F">
        <w:rPr>
          <w:rFonts w:ascii="Calibri" w:hAnsi="Calibri" w:hint="cs"/>
          <w:rtl/>
        </w:rPr>
        <w:t>הוא עמד ב</w:t>
      </w:r>
      <w:r w:rsidRPr="00E7306F">
        <w:rPr>
          <w:rFonts w:ascii="Calibri" w:hAnsi="Calibri" w:hint="eastAsia"/>
          <w:rtl/>
        </w:rPr>
        <w:t>מרחק</w:t>
      </w:r>
      <w:r w:rsidRPr="00E7306F">
        <w:rPr>
          <w:rFonts w:ascii="Calibri" w:hAnsi="Calibri"/>
          <w:rtl/>
        </w:rPr>
        <w:t xml:space="preserve"> </w:t>
      </w:r>
      <w:r w:rsidRPr="00E7306F">
        <w:rPr>
          <w:rFonts w:ascii="Calibri" w:hAnsi="Calibri" w:hint="eastAsia"/>
          <w:rtl/>
        </w:rPr>
        <w:t>גדול</w:t>
      </w:r>
      <w:r w:rsidRPr="00E7306F">
        <w:rPr>
          <w:rFonts w:ascii="Calibri" w:hAnsi="Calibri"/>
          <w:rtl/>
        </w:rPr>
        <w:t xml:space="preserve"> </w:t>
      </w:r>
      <w:r w:rsidRPr="00E7306F">
        <w:rPr>
          <w:rFonts w:ascii="Calibri" w:hAnsi="Calibri" w:hint="cs"/>
          <w:rtl/>
        </w:rPr>
        <w:t xml:space="preserve">מהשוטרים, </w:t>
      </w:r>
      <w:r w:rsidRPr="00E7306F">
        <w:rPr>
          <w:rFonts w:ascii="Calibri" w:hAnsi="Calibri" w:hint="eastAsia"/>
          <w:rtl/>
        </w:rPr>
        <w:t>ולכן</w:t>
      </w:r>
      <w:r w:rsidRPr="00E7306F">
        <w:rPr>
          <w:rFonts w:ascii="Calibri" w:hAnsi="Calibri"/>
          <w:rtl/>
        </w:rPr>
        <w:t xml:space="preserve"> </w:t>
      </w:r>
      <w:r w:rsidRPr="00E7306F">
        <w:rPr>
          <w:rFonts w:ascii="Calibri" w:hAnsi="Calibri" w:hint="eastAsia"/>
          <w:rtl/>
        </w:rPr>
        <w:t>פוטנציאל</w:t>
      </w:r>
      <w:r w:rsidRPr="00E7306F">
        <w:rPr>
          <w:rFonts w:ascii="Calibri" w:hAnsi="Calibri"/>
          <w:rtl/>
        </w:rPr>
        <w:t xml:space="preserve"> </w:t>
      </w:r>
      <w:r w:rsidRPr="00E7306F">
        <w:rPr>
          <w:rFonts w:ascii="Calibri" w:hAnsi="Calibri" w:hint="eastAsia"/>
          <w:rtl/>
        </w:rPr>
        <w:t>הנזק</w:t>
      </w:r>
      <w:r w:rsidRPr="00E7306F">
        <w:rPr>
          <w:rFonts w:ascii="Calibri" w:hAnsi="Calibri"/>
          <w:rtl/>
        </w:rPr>
        <w:t xml:space="preserve"> </w:t>
      </w:r>
      <w:r w:rsidRPr="00E7306F">
        <w:rPr>
          <w:rFonts w:ascii="Calibri" w:hAnsi="Calibri" w:hint="eastAsia"/>
          <w:rtl/>
        </w:rPr>
        <w:t>והפגיעה</w:t>
      </w:r>
      <w:r w:rsidRPr="00E7306F">
        <w:rPr>
          <w:rFonts w:ascii="Calibri" w:hAnsi="Calibri"/>
          <w:rtl/>
        </w:rPr>
        <w:t xml:space="preserve"> </w:t>
      </w:r>
      <w:r w:rsidRPr="00E7306F">
        <w:rPr>
          <w:rFonts w:ascii="Calibri" w:hAnsi="Calibri" w:hint="cs"/>
          <w:rtl/>
        </w:rPr>
        <w:t xml:space="preserve">ממעשיו </w:t>
      </w:r>
      <w:r w:rsidRPr="00E7306F">
        <w:rPr>
          <w:rFonts w:ascii="Calibri" w:hAnsi="Calibri" w:hint="eastAsia"/>
          <w:rtl/>
        </w:rPr>
        <w:t>פחותים</w:t>
      </w:r>
      <w:r w:rsidRPr="00E7306F">
        <w:rPr>
          <w:rFonts w:ascii="Calibri" w:hAnsi="Calibri"/>
          <w:rtl/>
        </w:rPr>
        <w:t xml:space="preserve">. </w:t>
      </w:r>
      <w:r w:rsidRPr="00E7306F">
        <w:rPr>
          <w:rFonts w:ascii="Calibri" w:hAnsi="Calibri" w:hint="eastAsia"/>
          <w:rtl/>
        </w:rPr>
        <w:t>ב</w:t>
      </w:r>
      <w:r w:rsidRPr="00E7306F">
        <w:rPr>
          <w:rFonts w:ascii="Calibri" w:hAnsi="Calibri"/>
          <w:rtl/>
        </w:rPr>
        <w:t>"</w:t>
      </w:r>
      <w:r w:rsidRPr="00E7306F">
        <w:rPr>
          <w:rFonts w:ascii="Calibri" w:hAnsi="Calibri" w:hint="eastAsia"/>
          <w:rtl/>
        </w:rPr>
        <w:t>כ</w:t>
      </w:r>
      <w:r w:rsidRPr="00E7306F">
        <w:rPr>
          <w:rFonts w:ascii="Calibri" w:hAnsi="Calibri"/>
          <w:rtl/>
        </w:rPr>
        <w:t xml:space="preserve"> </w:t>
      </w:r>
      <w:r w:rsidRPr="00E7306F">
        <w:rPr>
          <w:rFonts w:ascii="Calibri" w:hAnsi="Calibri" w:hint="eastAsia"/>
          <w:rtl/>
        </w:rPr>
        <w:t>הנאשם</w:t>
      </w:r>
      <w:r w:rsidRPr="00E7306F">
        <w:rPr>
          <w:rFonts w:ascii="Calibri" w:hAnsi="Calibri"/>
          <w:rtl/>
        </w:rPr>
        <w:t xml:space="preserve"> </w:t>
      </w:r>
      <w:r w:rsidRPr="00E7306F">
        <w:rPr>
          <w:rFonts w:ascii="Calibri" w:hAnsi="Calibri" w:hint="eastAsia"/>
          <w:rtl/>
        </w:rPr>
        <w:t>עתר</w:t>
      </w:r>
      <w:r w:rsidRPr="00E7306F">
        <w:rPr>
          <w:rFonts w:ascii="Calibri" w:hAnsi="Calibri"/>
          <w:rtl/>
        </w:rPr>
        <w:t xml:space="preserve"> </w:t>
      </w:r>
      <w:r w:rsidRPr="00E7306F">
        <w:rPr>
          <w:rFonts w:ascii="Calibri" w:hAnsi="Calibri" w:hint="eastAsia"/>
          <w:rtl/>
        </w:rPr>
        <w:t>למתחם</w:t>
      </w:r>
      <w:r w:rsidRPr="00E7306F">
        <w:rPr>
          <w:rFonts w:ascii="Calibri" w:hAnsi="Calibri"/>
          <w:rtl/>
        </w:rPr>
        <w:t xml:space="preserve"> </w:t>
      </w:r>
      <w:r w:rsidRPr="00E7306F">
        <w:rPr>
          <w:rFonts w:ascii="Calibri" w:hAnsi="Calibri" w:hint="eastAsia"/>
          <w:rtl/>
        </w:rPr>
        <w:t>ענישה</w:t>
      </w:r>
      <w:r w:rsidRPr="00E7306F">
        <w:rPr>
          <w:rFonts w:ascii="Calibri" w:hAnsi="Calibri"/>
          <w:rtl/>
        </w:rPr>
        <w:t xml:space="preserve"> </w:t>
      </w:r>
      <w:r w:rsidRPr="00E7306F">
        <w:rPr>
          <w:rFonts w:ascii="Calibri" w:hAnsi="Calibri" w:hint="eastAsia"/>
          <w:rtl/>
        </w:rPr>
        <w:t>הנע</w:t>
      </w:r>
      <w:r w:rsidRPr="00E7306F">
        <w:rPr>
          <w:rFonts w:ascii="Calibri" w:hAnsi="Calibri"/>
          <w:rtl/>
        </w:rPr>
        <w:t xml:space="preserve"> </w:t>
      </w:r>
      <w:r w:rsidRPr="00E7306F">
        <w:rPr>
          <w:rFonts w:ascii="Calibri" w:hAnsi="Calibri" w:hint="eastAsia"/>
          <w:rtl/>
        </w:rPr>
        <w:t>בין</w:t>
      </w:r>
      <w:r w:rsidRPr="00E7306F">
        <w:rPr>
          <w:rFonts w:ascii="Calibri" w:hAnsi="Calibri"/>
          <w:rtl/>
        </w:rPr>
        <w:t xml:space="preserve"> 12-24 </w:t>
      </w:r>
      <w:r w:rsidRPr="00E7306F">
        <w:rPr>
          <w:rFonts w:ascii="Calibri" w:hAnsi="Calibri" w:hint="eastAsia"/>
          <w:rtl/>
        </w:rPr>
        <w:t>חודשי</w:t>
      </w:r>
      <w:r w:rsidRPr="00E7306F">
        <w:rPr>
          <w:rFonts w:ascii="Calibri" w:hAnsi="Calibri"/>
          <w:rtl/>
        </w:rPr>
        <w:t xml:space="preserve"> </w:t>
      </w:r>
      <w:r w:rsidRPr="00E7306F">
        <w:rPr>
          <w:rFonts w:ascii="Calibri" w:hAnsi="Calibri" w:hint="eastAsia"/>
          <w:rtl/>
        </w:rPr>
        <w:t>מאסר</w:t>
      </w:r>
      <w:r w:rsidRPr="00E7306F">
        <w:rPr>
          <w:rFonts w:ascii="Calibri" w:hAnsi="Calibri"/>
          <w:rtl/>
        </w:rPr>
        <w:t xml:space="preserve"> </w:t>
      </w:r>
      <w:r w:rsidRPr="00E7306F">
        <w:rPr>
          <w:rFonts w:ascii="Calibri" w:hAnsi="Calibri" w:hint="eastAsia"/>
          <w:rtl/>
        </w:rPr>
        <w:t>בפועל</w:t>
      </w:r>
      <w:r w:rsidRPr="00E7306F">
        <w:rPr>
          <w:rFonts w:ascii="Calibri" w:hAnsi="Calibri" w:hint="cs"/>
          <w:rtl/>
        </w:rPr>
        <w:t>, לאירועים באישום השני</w:t>
      </w:r>
      <w:r w:rsidRPr="00E7306F">
        <w:rPr>
          <w:rFonts w:ascii="Calibri" w:hAnsi="Calibri"/>
          <w:rtl/>
        </w:rPr>
        <w:t xml:space="preserve"> </w:t>
      </w:r>
      <w:r w:rsidRPr="00E7306F">
        <w:rPr>
          <w:rFonts w:ascii="Calibri" w:hAnsi="Calibri" w:hint="eastAsia"/>
          <w:rtl/>
        </w:rPr>
        <w:t>והציג</w:t>
      </w:r>
      <w:r w:rsidRPr="00E7306F">
        <w:rPr>
          <w:rFonts w:ascii="Calibri" w:hAnsi="Calibri"/>
          <w:rtl/>
        </w:rPr>
        <w:t xml:space="preserve"> </w:t>
      </w:r>
      <w:r w:rsidRPr="00E7306F">
        <w:rPr>
          <w:rFonts w:ascii="Calibri" w:hAnsi="Calibri" w:hint="eastAsia"/>
          <w:rtl/>
        </w:rPr>
        <w:t>פסיקה</w:t>
      </w:r>
      <w:r w:rsidRPr="00E7306F">
        <w:rPr>
          <w:rFonts w:ascii="Calibri" w:hAnsi="Calibri"/>
          <w:rtl/>
        </w:rPr>
        <w:t xml:space="preserve"> </w:t>
      </w:r>
      <w:r w:rsidRPr="00E7306F">
        <w:rPr>
          <w:rFonts w:ascii="Calibri" w:hAnsi="Calibri" w:hint="eastAsia"/>
          <w:rtl/>
        </w:rPr>
        <w:t>לתמיכה</w:t>
      </w:r>
      <w:r w:rsidRPr="00E7306F">
        <w:rPr>
          <w:rFonts w:ascii="Calibri" w:hAnsi="Calibri"/>
          <w:rtl/>
        </w:rPr>
        <w:t xml:space="preserve"> </w:t>
      </w:r>
      <w:r w:rsidRPr="00E7306F">
        <w:rPr>
          <w:rFonts w:ascii="Calibri" w:hAnsi="Calibri" w:hint="eastAsia"/>
          <w:rtl/>
        </w:rPr>
        <w:t>בטענותיו</w:t>
      </w:r>
      <w:r w:rsidRPr="00E7306F">
        <w:rPr>
          <w:rFonts w:ascii="Calibri" w:hAnsi="Calibri"/>
          <w:rtl/>
        </w:rPr>
        <w:t>.</w:t>
      </w:r>
    </w:p>
    <w:p w14:paraId="746D3FD5" w14:textId="77777777" w:rsidR="00E7306F" w:rsidRPr="00E7306F" w:rsidRDefault="00E7306F" w:rsidP="00E7306F">
      <w:pPr>
        <w:spacing w:line="360" w:lineRule="auto"/>
        <w:ind w:left="720"/>
        <w:contextualSpacing/>
        <w:jc w:val="both"/>
        <w:rPr>
          <w:rFonts w:ascii="Calibri" w:hAnsi="Calibri"/>
          <w:sz w:val="12"/>
          <w:szCs w:val="12"/>
        </w:rPr>
      </w:pPr>
    </w:p>
    <w:p w14:paraId="1E36D2DB" w14:textId="77777777" w:rsidR="00E7306F" w:rsidRPr="00E7306F" w:rsidRDefault="00E7306F" w:rsidP="00E7306F">
      <w:pPr>
        <w:numPr>
          <w:ilvl w:val="0"/>
          <w:numId w:val="3"/>
        </w:numPr>
        <w:spacing w:line="360" w:lineRule="auto"/>
        <w:contextualSpacing/>
        <w:jc w:val="both"/>
        <w:rPr>
          <w:rFonts w:ascii="Calibri" w:hAnsi="Calibri"/>
        </w:rPr>
      </w:pPr>
      <w:r w:rsidRPr="00E7306F">
        <w:rPr>
          <w:rFonts w:ascii="Calibri" w:hAnsi="Calibri" w:hint="eastAsia"/>
          <w:rtl/>
        </w:rPr>
        <w:t>אשר</w:t>
      </w:r>
      <w:r w:rsidRPr="00E7306F">
        <w:rPr>
          <w:rFonts w:ascii="Calibri" w:hAnsi="Calibri"/>
          <w:rtl/>
        </w:rPr>
        <w:t xml:space="preserve"> </w:t>
      </w:r>
      <w:r w:rsidRPr="00E7306F">
        <w:rPr>
          <w:rFonts w:ascii="Calibri" w:hAnsi="Calibri" w:hint="eastAsia"/>
          <w:rtl/>
        </w:rPr>
        <w:t>לעונש</w:t>
      </w:r>
      <w:r w:rsidRPr="00E7306F">
        <w:rPr>
          <w:rFonts w:ascii="Calibri" w:hAnsi="Calibri"/>
          <w:rtl/>
        </w:rPr>
        <w:t xml:space="preserve"> </w:t>
      </w:r>
      <w:r w:rsidRPr="00E7306F">
        <w:rPr>
          <w:rFonts w:ascii="Calibri" w:hAnsi="Calibri" w:hint="eastAsia"/>
          <w:rtl/>
        </w:rPr>
        <w:t>המתאים</w:t>
      </w:r>
      <w:r w:rsidRPr="00E7306F">
        <w:rPr>
          <w:rFonts w:ascii="Calibri" w:hAnsi="Calibri"/>
          <w:rtl/>
        </w:rPr>
        <w:t xml:space="preserve">, </w:t>
      </w:r>
      <w:r w:rsidRPr="00E7306F">
        <w:rPr>
          <w:rFonts w:ascii="Calibri" w:hAnsi="Calibri" w:hint="eastAsia"/>
          <w:rtl/>
        </w:rPr>
        <w:t>ב</w:t>
      </w:r>
      <w:r w:rsidRPr="00E7306F">
        <w:rPr>
          <w:rFonts w:ascii="Calibri" w:hAnsi="Calibri"/>
          <w:rtl/>
        </w:rPr>
        <w:t>"</w:t>
      </w:r>
      <w:r w:rsidRPr="00E7306F">
        <w:rPr>
          <w:rFonts w:ascii="Calibri" w:hAnsi="Calibri" w:hint="eastAsia"/>
          <w:rtl/>
        </w:rPr>
        <w:t>כ</w:t>
      </w:r>
      <w:r w:rsidRPr="00E7306F">
        <w:rPr>
          <w:rFonts w:ascii="Calibri" w:hAnsi="Calibri"/>
          <w:rtl/>
        </w:rPr>
        <w:t xml:space="preserve"> </w:t>
      </w:r>
      <w:r w:rsidRPr="00E7306F">
        <w:rPr>
          <w:rFonts w:ascii="Calibri" w:hAnsi="Calibri" w:hint="eastAsia"/>
          <w:rtl/>
        </w:rPr>
        <w:t>הנאשם</w:t>
      </w:r>
      <w:r w:rsidRPr="00E7306F">
        <w:rPr>
          <w:rFonts w:ascii="Calibri" w:hAnsi="Calibri"/>
          <w:rtl/>
        </w:rPr>
        <w:t xml:space="preserve"> </w:t>
      </w:r>
      <w:r w:rsidRPr="00E7306F">
        <w:rPr>
          <w:rFonts w:ascii="Calibri" w:hAnsi="Calibri" w:hint="eastAsia"/>
          <w:rtl/>
        </w:rPr>
        <w:t>הדגיש</w:t>
      </w:r>
      <w:r w:rsidRPr="00E7306F">
        <w:rPr>
          <w:rFonts w:ascii="Calibri" w:hAnsi="Calibri"/>
          <w:rtl/>
        </w:rPr>
        <w:t xml:space="preserve"> </w:t>
      </w:r>
      <w:r w:rsidRPr="00E7306F">
        <w:rPr>
          <w:rFonts w:ascii="Calibri" w:hAnsi="Calibri" w:hint="eastAsia"/>
          <w:rtl/>
        </w:rPr>
        <w:t>את</w:t>
      </w:r>
      <w:r w:rsidRPr="00E7306F">
        <w:rPr>
          <w:rFonts w:ascii="Calibri" w:hAnsi="Calibri"/>
          <w:rtl/>
        </w:rPr>
        <w:t xml:space="preserve"> </w:t>
      </w:r>
      <w:r w:rsidRPr="00E7306F">
        <w:rPr>
          <w:rFonts w:ascii="Calibri" w:hAnsi="Calibri" w:hint="eastAsia"/>
          <w:rtl/>
        </w:rPr>
        <w:t>חלוף</w:t>
      </w:r>
      <w:r w:rsidRPr="00E7306F">
        <w:rPr>
          <w:rFonts w:ascii="Calibri" w:hAnsi="Calibri"/>
          <w:rtl/>
        </w:rPr>
        <w:t xml:space="preserve"> </w:t>
      </w:r>
      <w:r w:rsidRPr="00E7306F">
        <w:rPr>
          <w:rFonts w:ascii="Calibri" w:hAnsi="Calibri" w:hint="eastAsia"/>
          <w:rtl/>
        </w:rPr>
        <w:t>הזמן</w:t>
      </w:r>
      <w:r w:rsidRPr="00E7306F">
        <w:rPr>
          <w:rFonts w:ascii="Calibri" w:hAnsi="Calibri" w:hint="cs"/>
          <w:rtl/>
        </w:rPr>
        <w:t xml:space="preserve"> ממועד ביצוע העבירות</w:t>
      </w:r>
      <w:r w:rsidRPr="00E7306F">
        <w:rPr>
          <w:rFonts w:ascii="Calibri" w:hAnsi="Calibri"/>
          <w:rtl/>
        </w:rPr>
        <w:t xml:space="preserve"> </w:t>
      </w:r>
      <w:r w:rsidRPr="00E7306F">
        <w:rPr>
          <w:rFonts w:ascii="Calibri" w:hAnsi="Calibri" w:hint="eastAsia"/>
          <w:rtl/>
        </w:rPr>
        <w:t>ואת</w:t>
      </w:r>
      <w:r w:rsidRPr="00E7306F">
        <w:rPr>
          <w:rFonts w:ascii="Calibri" w:hAnsi="Calibri"/>
          <w:rtl/>
        </w:rPr>
        <w:t xml:space="preserve"> </w:t>
      </w:r>
      <w:r w:rsidRPr="00E7306F">
        <w:rPr>
          <w:rFonts w:ascii="Calibri" w:hAnsi="Calibri" w:hint="eastAsia"/>
          <w:rtl/>
        </w:rPr>
        <w:t>היותו</w:t>
      </w:r>
      <w:r w:rsidRPr="00E7306F">
        <w:rPr>
          <w:rFonts w:ascii="Calibri" w:hAnsi="Calibri"/>
          <w:rtl/>
        </w:rPr>
        <w:t xml:space="preserve"> </w:t>
      </w:r>
      <w:r w:rsidRPr="00E7306F">
        <w:rPr>
          <w:rFonts w:ascii="Calibri" w:hAnsi="Calibri" w:hint="eastAsia"/>
          <w:rtl/>
        </w:rPr>
        <w:t>של</w:t>
      </w:r>
      <w:r w:rsidRPr="00E7306F">
        <w:rPr>
          <w:rFonts w:ascii="Calibri" w:hAnsi="Calibri"/>
          <w:rtl/>
        </w:rPr>
        <w:t xml:space="preserve"> </w:t>
      </w:r>
      <w:r w:rsidRPr="00E7306F">
        <w:rPr>
          <w:rFonts w:ascii="Calibri" w:hAnsi="Calibri" w:hint="eastAsia"/>
          <w:rtl/>
        </w:rPr>
        <w:t>הנאשם</w:t>
      </w:r>
      <w:r w:rsidRPr="00E7306F">
        <w:rPr>
          <w:rFonts w:ascii="Calibri" w:hAnsi="Calibri"/>
          <w:rtl/>
        </w:rPr>
        <w:t xml:space="preserve"> </w:t>
      </w:r>
      <w:r w:rsidRPr="00E7306F">
        <w:rPr>
          <w:rFonts w:ascii="Calibri" w:hAnsi="Calibri" w:hint="eastAsia"/>
          <w:rtl/>
        </w:rPr>
        <w:t>נעדר</w:t>
      </w:r>
      <w:r w:rsidRPr="00E7306F">
        <w:rPr>
          <w:rFonts w:ascii="Calibri" w:hAnsi="Calibri"/>
          <w:rtl/>
        </w:rPr>
        <w:t xml:space="preserve"> </w:t>
      </w:r>
      <w:r w:rsidRPr="00E7306F">
        <w:rPr>
          <w:rFonts w:ascii="Calibri" w:hAnsi="Calibri" w:hint="eastAsia"/>
          <w:rtl/>
        </w:rPr>
        <w:t>עבר</w:t>
      </w:r>
      <w:r w:rsidRPr="00E7306F">
        <w:rPr>
          <w:rFonts w:ascii="Calibri" w:hAnsi="Calibri"/>
          <w:rtl/>
        </w:rPr>
        <w:t xml:space="preserve"> </w:t>
      </w:r>
      <w:r w:rsidRPr="00E7306F">
        <w:rPr>
          <w:rFonts w:ascii="Calibri" w:hAnsi="Calibri" w:hint="eastAsia"/>
          <w:rtl/>
        </w:rPr>
        <w:t>פלילי</w:t>
      </w:r>
      <w:r w:rsidRPr="00E7306F">
        <w:rPr>
          <w:rFonts w:ascii="Calibri" w:hAnsi="Calibri" w:hint="cs"/>
          <w:rtl/>
        </w:rPr>
        <w:t>,</w:t>
      </w:r>
      <w:r w:rsidRPr="00E7306F">
        <w:rPr>
          <w:rFonts w:ascii="Calibri" w:hAnsi="Calibri"/>
          <w:rtl/>
        </w:rPr>
        <w:t xml:space="preserve"> </w:t>
      </w:r>
      <w:r w:rsidRPr="00E7306F">
        <w:rPr>
          <w:rFonts w:ascii="Calibri" w:hAnsi="Calibri" w:hint="eastAsia"/>
          <w:rtl/>
        </w:rPr>
        <w:t>ו</w:t>
      </w:r>
      <w:r w:rsidRPr="00E7306F">
        <w:rPr>
          <w:rFonts w:ascii="Calibri" w:hAnsi="Calibri" w:hint="cs"/>
          <w:rtl/>
        </w:rPr>
        <w:t xml:space="preserve">כי </w:t>
      </w:r>
      <w:r w:rsidRPr="00E7306F">
        <w:rPr>
          <w:rFonts w:ascii="Calibri" w:hAnsi="Calibri" w:hint="eastAsia"/>
          <w:rtl/>
        </w:rPr>
        <w:t>זה</w:t>
      </w:r>
      <w:r w:rsidRPr="00E7306F">
        <w:rPr>
          <w:rFonts w:ascii="Calibri" w:hAnsi="Calibri" w:hint="cs"/>
          <w:rtl/>
        </w:rPr>
        <w:t xml:space="preserve"> לו מעצרו הראשון</w:t>
      </w:r>
      <w:r w:rsidRPr="00E7306F">
        <w:rPr>
          <w:rFonts w:ascii="Calibri" w:hAnsi="Calibri"/>
          <w:rtl/>
        </w:rPr>
        <w:t xml:space="preserve">. </w:t>
      </w:r>
      <w:r w:rsidRPr="00E7306F">
        <w:rPr>
          <w:rFonts w:ascii="Calibri" w:hAnsi="Calibri" w:hint="eastAsia"/>
          <w:rtl/>
        </w:rPr>
        <w:t>לסיום</w:t>
      </w:r>
      <w:r w:rsidRPr="00E7306F">
        <w:rPr>
          <w:rFonts w:ascii="Calibri" w:hAnsi="Calibri"/>
          <w:rtl/>
        </w:rPr>
        <w:t xml:space="preserve"> </w:t>
      </w:r>
      <w:r w:rsidRPr="00E7306F">
        <w:rPr>
          <w:rFonts w:ascii="Calibri" w:hAnsi="Calibri" w:hint="eastAsia"/>
          <w:rtl/>
        </w:rPr>
        <w:t>הוא</w:t>
      </w:r>
      <w:r w:rsidRPr="00E7306F">
        <w:rPr>
          <w:rFonts w:ascii="Calibri" w:hAnsi="Calibri"/>
          <w:rtl/>
        </w:rPr>
        <w:t xml:space="preserve"> </w:t>
      </w:r>
      <w:r w:rsidRPr="00E7306F">
        <w:rPr>
          <w:rFonts w:ascii="Calibri" w:hAnsi="Calibri" w:hint="eastAsia"/>
          <w:rtl/>
        </w:rPr>
        <w:t>עתר</w:t>
      </w:r>
      <w:r w:rsidRPr="00E7306F">
        <w:rPr>
          <w:rFonts w:ascii="Calibri" w:hAnsi="Calibri"/>
          <w:rtl/>
        </w:rPr>
        <w:t xml:space="preserve"> </w:t>
      </w:r>
      <w:r w:rsidRPr="00E7306F">
        <w:rPr>
          <w:rFonts w:ascii="Calibri" w:hAnsi="Calibri" w:hint="eastAsia"/>
          <w:rtl/>
        </w:rPr>
        <w:t>להשית</w:t>
      </w:r>
      <w:r w:rsidRPr="00E7306F">
        <w:rPr>
          <w:rFonts w:ascii="Calibri" w:hAnsi="Calibri"/>
          <w:rtl/>
        </w:rPr>
        <w:t xml:space="preserve"> </w:t>
      </w:r>
      <w:r w:rsidRPr="00E7306F">
        <w:rPr>
          <w:rFonts w:ascii="Calibri" w:hAnsi="Calibri" w:hint="eastAsia"/>
          <w:rtl/>
        </w:rPr>
        <w:t>על</w:t>
      </w:r>
      <w:r w:rsidRPr="00E7306F">
        <w:rPr>
          <w:rFonts w:ascii="Calibri" w:hAnsi="Calibri"/>
          <w:rtl/>
        </w:rPr>
        <w:t xml:space="preserve"> </w:t>
      </w:r>
      <w:r w:rsidRPr="00E7306F">
        <w:rPr>
          <w:rFonts w:ascii="Calibri" w:hAnsi="Calibri" w:hint="eastAsia"/>
          <w:rtl/>
        </w:rPr>
        <w:t>הנאשם</w:t>
      </w:r>
      <w:r w:rsidRPr="00E7306F">
        <w:rPr>
          <w:rFonts w:ascii="Calibri" w:hAnsi="Calibri"/>
          <w:rtl/>
        </w:rPr>
        <w:t xml:space="preserve"> </w:t>
      </w:r>
      <w:r w:rsidRPr="00E7306F">
        <w:rPr>
          <w:rFonts w:ascii="Calibri" w:hAnsi="Calibri" w:hint="eastAsia"/>
          <w:rtl/>
        </w:rPr>
        <w:t>עונש</w:t>
      </w:r>
      <w:r w:rsidRPr="00E7306F">
        <w:rPr>
          <w:rFonts w:ascii="Calibri" w:hAnsi="Calibri"/>
          <w:rtl/>
        </w:rPr>
        <w:t xml:space="preserve"> </w:t>
      </w:r>
      <w:r w:rsidRPr="00E7306F">
        <w:rPr>
          <w:rFonts w:ascii="Calibri" w:hAnsi="Calibri" w:hint="eastAsia"/>
          <w:rtl/>
        </w:rPr>
        <w:t>כולל</w:t>
      </w:r>
      <w:r w:rsidRPr="00E7306F">
        <w:rPr>
          <w:rFonts w:ascii="Calibri" w:hAnsi="Calibri"/>
          <w:rtl/>
        </w:rPr>
        <w:t xml:space="preserve"> </w:t>
      </w:r>
      <w:r w:rsidRPr="00E7306F">
        <w:rPr>
          <w:rFonts w:ascii="Calibri" w:hAnsi="Calibri" w:hint="eastAsia"/>
          <w:rtl/>
        </w:rPr>
        <w:t>של</w:t>
      </w:r>
      <w:r w:rsidRPr="00E7306F">
        <w:rPr>
          <w:rFonts w:ascii="Calibri" w:hAnsi="Calibri"/>
          <w:rtl/>
        </w:rPr>
        <w:t xml:space="preserve"> 25 </w:t>
      </w:r>
      <w:r w:rsidRPr="00E7306F">
        <w:rPr>
          <w:rFonts w:ascii="Calibri" w:hAnsi="Calibri" w:hint="eastAsia"/>
          <w:rtl/>
        </w:rPr>
        <w:t>חודשי</w:t>
      </w:r>
      <w:r w:rsidRPr="00E7306F">
        <w:rPr>
          <w:rFonts w:ascii="Calibri" w:hAnsi="Calibri"/>
          <w:rtl/>
        </w:rPr>
        <w:t xml:space="preserve"> </w:t>
      </w:r>
      <w:r w:rsidRPr="00E7306F">
        <w:rPr>
          <w:rFonts w:ascii="Calibri" w:hAnsi="Calibri" w:hint="eastAsia"/>
          <w:rtl/>
        </w:rPr>
        <w:t>מאסר</w:t>
      </w:r>
      <w:r w:rsidRPr="00E7306F">
        <w:rPr>
          <w:rFonts w:ascii="Calibri" w:hAnsi="Calibri"/>
          <w:rtl/>
        </w:rPr>
        <w:t xml:space="preserve"> </w:t>
      </w:r>
      <w:r w:rsidRPr="00E7306F">
        <w:rPr>
          <w:rFonts w:ascii="Calibri" w:hAnsi="Calibri" w:hint="eastAsia"/>
          <w:rtl/>
        </w:rPr>
        <w:t>בפועל</w:t>
      </w:r>
      <w:r w:rsidRPr="00E7306F">
        <w:rPr>
          <w:rFonts w:ascii="Calibri" w:hAnsi="Calibri"/>
          <w:rtl/>
        </w:rPr>
        <w:t>.</w:t>
      </w:r>
    </w:p>
    <w:p w14:paraId="3843D46E" w14:textId="77777777" w:rsidR="00E7306F" w:rsidRPr="00E7306F" w:rsidRDefault="00E7306F" w:rsidP="00E7306F">
      <w:pPr>
        <w:spacing w:line="360" w:lineRule="auto"/>
        <w:ind w:left="720"/>
        <w:contextualSpacing/>
        <w:jc w:val="both"/>
        <w:rPr>
          <w:rFonts w:ascii="Calibri" w:hAnsi="Calibri"/>
          <w:sz w:val="12"/>
          <w:szCs w:val="12"/>
        </w:rPr>
      </w:pPr>
    </w:p>
    <w:p w14:paraId="1D3954A2" w14:textId="77777777" w:rsidR="00E7306F" w:rsidRPr="002B320D" w:rsidRDefault="00E7306F" w:rsidP="00E7306F">
      <w:pPr>
        <w:numPr>
          <w:ilvl w:val="0"/>
          <w:numId w:val="3"/>
        </w:numPr>
        <w:spacing w:line="360" w:lineRule="auto"/>
        <w:contextualSpacing/>
        <w:jc w:val="both"/>
        <w:rPr>
          <w:b/>
          <w:bCs/>
          <w:u w:val="single"/>
          <w:rtl/>
        </w:rPr>
      </w:pPr>
      <w:r w:rsidRPr="00E7306F">
        <w:rPr>
          <w:rFonts w:ascii="Calibri" w:hAnsi="Calibri" w:hint="eastAsia"/>
          <w:rtl/>
        </w:rPr>
        <w:t>הנאשם</w:t>
      </w:r>
      <w:r w:rsidRPr="00E7306F">
        <w:rPr>
          <w:rFonts w:ascii="Calibri" w:hAnsi="Calibri"/>
          <w:rtl/>
        </w:rPr>
        <w:t xml:space="preserve"> </w:t>
      </w:r>
      <w:r w:rsidRPr="00E7306F">
        <w:rPr>
          <w:rFonts w:ascii="Calibri" w:hAnsi="Calibri" w:hint="eastAsia"/>
          <w:rtl/>
        </w:rPr>
        <w:t>בדברו</w:t>
      </w:r>
      <w:r w:rsidRPr="00E7306F">
        <w:rPr>
          <w:rFonts w:ascii="Calibri" w:hAnsi="Calibri"/>
          <w:rtl/>
        </w:rPr>
        <w:t xml:space="preserve"> </w:t>
      </w:r>
      <w:r w:rsidRPr="00E7306F">
        <w:rPr>
          <w:rFonts w:ascii="Calibri" w:hAnsi="Calibri" w:hint="eastAsia"/>
          <w:rtl/>
        </w:rPr>
        <w:t>האחרון</w:t>
      </w:r>
      <w:r w:rsidRPr="00E7306F">
        <w:rPr>
          <w:rFonts w:ascii="Calibri" w:hAnsi="Calibri"/>
          <w:rtl/>
        </w:rPr>
        <w:t xml:space="preserve"> </w:t>
      </w:r>
      <w:r w:rsidRPr="00E7306F">
        <w:rPr>
          <w:rFonts w:ascii="Calibri" w:hAnsi="Calibri" w:hint="eastAsia"/>
          <w:rtl/>
        </w:rPr>
        <w:t>מסר</w:t>
      </w:r>
      <w:r w:rsidRPr="00E7306F">
        <w:rPr>
          <w:rFonts w:ascii="Calibri" w:hAnsi="Calibri" w:hint="cs"/>
          <w:rtl/>
        </w:rPr>
        <w:t>,</w:t>
      </w:r>
      <w:r w:rsidRPr="00E7306F">
        <w:rPr>
          <w:rFonts w:ascii="Calibri" w:hAnsi="Calibri"/>
          <w:rtl/>
        </w:rPr>
        <w:t xml:space="preserve"> </w:t>
      </w:r>
      <w:r w:rsidRPr="00E7306F">
        <w:rPr>
          <w:rFonts w:ascii="Calibri" w:hAnsi="Calibri" w:hint="eastAsia"/>
          <w:rtl/>
        </w:rPr>
        <w:t>כי</w:t>
      </w:r>
      <w:r w:rsidRPr="00E7306F">
        <w:rPr>
          <w:rFonts w:ascii="Calibri" w:hAnsi="Calibri"/>
          <w:rtl/>
        </w:rPr>
        <w:t xml:space="preserve"> </w:t>
      </w:r>
      <w:r w:rsidRPr="00E7306F">
        <w:rPr>
          <w:rFonts w:ascii="Calibri" w:hAnsi="Calibri" w:hint="eastAsia"/>
          <w:rtl/>
        </w:rPr>
        <w:t>זהו</w:t>
      </w:r>
      <w:r w:rsidRPr="00E7306F">
        <w:rPr>
          <w:rFonts w:ascii="Calibri" w:hAnsi="Calibri"/>
          <w:rtl/>
        </w:rPr>
        <w:t xml:space="preserve"> </w:t>
      </w:r>
      <w:r w:rsidRPr="00E7306F">
        <w:rPr>
          <w:rFonts w:ascii="Calibri" w:hAnsi="Calibri" w:hint="eastAsia"/>
          <w:rtl/>
        </w:rPr>
        <w:t>מעצרו</w:t>
      </w:r>
      <w:r w:rsidRPr="00E7306F">
        <w:rPr>
          <w:rFonts w:ascii="Calibri" w:hAnsi="Calibri"/>
          <w:rtl/>
        </w:rPr>
        <w:t xml:space="preserve"> </w:t>
      </w:r>
      <w:r w:rsidRPr="00E7306F">
        <w:rPr>
          <w:rFonts w:ascii="Calibri" w:hAnsi="Calibri" w:hint="eastAsia"/>
          <w:rtl/>
        </w:rPr>
        <w:t>הראשון</w:t>
      </w:r>
      <w:r w:rsidRPr="00E7306F">
        <w:rPr>
          <w:rFonts w:ascii="Calibri" w:hAnsi="Calibri"/>
          <w:rtl/>
        </w:rPr>
        <w:t xml:space="preserve">. </w:t>
      </w:r>
      <w:r w:rsidRPr="00E7306F">
        <w:rPr>
          <w:rFonts w:ascii="Calibri" w:hAnsi="Calibri" w:hint="eastAsia"/>
          <w:rtl/>
        </w:rPr>
        <w:t>הוא</w:t>
      </w:r>
      <w:r w:rsidRPr="00E7306F">
        <w:rPr>
          <w:rFonts w:ascii="Calibri" w:hAnsi="Calibri"/>
          <w:rtl/>
        </w:rPr>
        <w:t xml:space="preserve"> </w:t>
      </w:r>
      <w:r w:rsidRPr="00E7306F">
        <w:rPr>
          <w:rFonts w:ascii="Calibri" w:hAnsi="Calibri" w:hint="eastAsia"/>
          <w:rtl/>
        </w:rPr>
        <w:t>טעה</w:t>
      </w:r>
      <w:r w:rsidRPr="00E7306F">
        <w:rPr>
          <w:rFonts w:ascii="Calibri" w:hAnsi="Calibri"/>
          <w:rtl/>
        </w:rPr>
        <w:t xml:space="preserve"> </w:t>
      </w:r>
      <w:r w:rsidRPr="00E7306F">
        <w:rPr>
          <w:rFonts w:ascii="Calibri" w:hAnsi="Calibri" w:hint="eastAsia"/>
          <w:rtl/>
        </w:rPr>
        <w:t>במעשיו</w:t>
      </w:r>
      <w:r w:rsidRPr="00E7306F">
        <w:rPr>
          <w:rFonts w:ascii="Calibri" w:hAnsi="Calibri"/>
          <w:rtl/>
        </w:rPr>
        <w:t xml:space="preserve"> </w:t>
      </w:r>
      <w:r w:rsidRPr="00E7306F">
        <w:rPr>
          <w:rFonts w:ascii="Calibri" w:hAnsi="Calibri" w:hint="eastAsia"/>
          <w:rtl/>
        </w:rPr>
        <w:t>וביקש</w:t>
      </w:r>
      <w:r w:rsidRPr="00E7306F">
        <w:rPr>
          <w:rFonts w:ascii="Calibri" w:hAnsi="Calibri"/>
          <w:rtl/>
        </w:rPr>
        <w:t xml:space="preserve"> </w:t>
      </w:r>
      <w:r w:rsidRPr="00E7306F">
        <w:rPr>
          <w:rFonts w:ascii="Calibri" w:hAnsi="Calibri" w:hint="eastAsia"/>
          <w:rtl/>
        </w:rPr>
        <w:t>לקבל</w:t>
      </w:r>
      <w:r w:rsidRPr="00E7306F">
        <w:rPr>
          <w:rFonts w:ascii="Calibri" w:hAnsi="Calibri"/>
          <w:rtl/>
        </w:rPr>
        <w:t xml:space="preserve"> </w:t>
      </w:r>
      <w:r w:rsidRPr="00E7306F">
        <w:rPr>
          <w:rFonts w:ascii="Calibri" w:hAnsi="Calibri" w:hint="eastAsia"/>
          <w:rtl/>
        </w:rPr>
        <w:t>הזדמנות</w:t>
      </w:r>
      <w:r w:rsidRPr="00E7306F">
        <w:rPr>
          <w:rFonts w:ascii="Calibri" w:hAnsi="Calibri"/>
          <w:rtl/>
        </w:rPr>
        <w:t xml:space="preserve"> </w:t>
      </w:r>
      <w:r w:rsidRPr="00E7306F">
        <w:rPr>
          <w:rFonts w:ascii="Calibri" w:hAnsi="Calibri" w:hint="eastAsia"/>
          <w:rtl/>
        </w:rPr>
        <w:t>נוספת</w:t>
      </w:r>
      <w:r w:rsidRPr="00E7306F">
        <w:rPr>
          <w:rFonts w:ascii="Calibri" w:hAnsi="Calibri"/>
          <w:rtl/>
        </w:rPr>
        <w:t xml:space="preserve"> </w:t>
      </w:r>
      <w:r w:rsidRPr="00E7306F">
        <w:rPr>
          <w:rFonts w:ascii="Calibri" w:hAnsi="Calibri" w:hint="eastAsia"/>
          <w:rtl/>
        </w:rPr>
        <w:t>להתחיל</w:t>
      </w:r>
      <w:r w:rsidRPr="00E7306F">
        <w:rPr>
          <w:rFonts w:ascii="Calibri" w:hAnsi="Calibri"/>
          <w:rtl/>
        </w:rPr>
        <w:t xml:space="preserve"> </w:t>
      </w:r>
      <w:r w:rsidRPr="00E7306F">
        <w:rPr>
          <w:rFonts w:ascii="Calibri" w:hAnsi="Calibri" w:hint="eastAsia"/>
          <w:rtl/>
        </w:rPr>
        <w:t>חיים</w:t>
      </w:r>
      <w:r w:rsidRPr="00E7306F">
        <w:rPr>
          <w:rFonts w:ascii="Calibri" w:hAnsi="Calibri"/>
          <w:rtl/>
        </w:rPr>
        <w:t xml:space="preserve"> </w:t>
      </w:r>
      <w:r w:rsidRPr="00E7306F">
        <w:rPr>
          <w:rFonts w:ascii="Calibri" w:hAnsi="Calibri" w:hint="eastAsia"/>
          <w:rtl/>
        </w:rPr>
        <w:t>חדשים</w:t>
      </w:r>
      <w:r w:rsidRPr="00E7306F">
        <w:rPr>
          <w:rFonts w:ascii="Calibri" w:hAnsi="Calibri"/>
          <w:rtl/>
        </w:rPr>
        <w:t xml:space="preserve">. </w:t>
      </w:r>
      <w:r w:rsidRPr="00E7306F">
        <w:rPr>
          <w:rFonts w:ascii="Calibri" w:hAnsi="Calibri" w:hint="eastAsia"/>
          <w:rtl/>
        </w:rPr>
        <w:t>ל</w:t>
      </w:r>
      <w:r w:rsidRPr="00E7306F">
        <w:rPr>
          <w:rFonts w:ascii="Calibri" w:hAnsi="Calibri" w:hint="cs"/>
          <w:rtl/>
        </w:rPr>
        <w:t>דבריו</w:t>
      </w:r>
      <w:r w:rsidRPr="00E7306F">
        <w:rPr>
          <w:rFonts w:ascii="Calibri" w:hAnsi="Calibri"/>
          <w:rtl/>
        </w:rPr>
        <w:t xml:space="preserve"> </w:t>
      </w:r>
      <w:r w:rsidRPr="00E7306F">
        <w:rPr>
          <w:rFonts w:ascii="Calibri" w:hAnsi="Calibri" w:hint="eastAsia"/>
          <w:rtl/>
        </w:rPr>
        <w:t>מעשיו</w:t>
      </w:r>
      <w:r w:rsidRPr="00E7306F">
        <w:rPr>
          <w:rFonts w:ascii="Calibri" w:hAnsi="Calibri"/>
          <w:rtl/>
        </w:rPr>
        <w:t xml:space="preserve"> </w:t>
      </w:r>
      <w:r w:rsidRPr="00E7306F">
        <w:rPr>
          <w:rFonts w:ascii="Calibri" w:hAnsi="Calibri" w:hint="cs"/>
          <w:rtl/>
        </w:rPr>
        <w:t>נבעו מגילו הצעיר</w:t>
      </w:r>
      <w:r w:rsidRPr="00E7306F">
        <w:rPr>
          <w:rFonts w:ascii="Calibri" w:hAnsi="Calibri"/>
          <w:rtl/>
        </w:rPr>
        <w:t xml:space="preserve">. </w:t>
      </w:r>
    </w:p>
    <w:p w14:paraId="3B708812" w14:textId="77777777" w:rsidR="00E7306F" w:rsidRPr="002B320D" w:rsidRDefault="00E7306F" w:rsidP="00E7306F">
      <w:pPr>
        <w:spacing w:line="360" w:lineRule="auto"/>
        <w:ind w:firstLine="360"/>
        <w:jc w:val="both"/>
        <w:rPr>
          <w:b/>
          <w:bCs/>
          <w:u w:val="single"/>
          <w:rtl/>
        </w:rPr>
      </w:pPr>
    </w:p>
    <w:p w14:paraId="6720DD5F" w14:textId="77777777" w:rsidR="00E7306F" w:rsidRDefault="00E7306F" w:rsidP="00E7306F">
      <w:pPr>
        <w:spacing w:line="360" w:lineRule="auto"/>
        <w:ind w:firstLine="360"/>
        <w:jc w:val="both"/>
        <w:rPr>
          <w:b/>
          <w:bCs/>
          <w:u w:val="single"/>
          <w:rtl/>
        </w:rPr>
      </w:pPr>
      <w:r w:rsidRPr="002B320D">
        <w:rPr>
          <w:b/>
          <w:bCs/>
          <w:u w:val="single"/>
          <w:rtl/>
        </w:rPr>
        <w:t>דיון והכרעה</w:t>
      </w:r>
    </w:p>
    <w:p w14:paraId="72D9869C" w14:textId="77777777" w:rsidR="00E7306F" w:rsidRDefault="00E7306F" w:rsidP="00E7306F">
      <w:pPr>
        <w:spacing w:line="360" w:lineRule="auto"/>
        <w:ind w:firstLine="360"/>
        <w:jc w:val="both"/>
        <w:rPr>
          <w:rFonts w:ascii="Calibri" w:hAnsi="Calibri"/>
          <w:b/>
          <w:bCs/>
          <w:u w:val="single"/>
        </w:rPr>
      </w:pPr>
      <w:r>
        <w:rPr>
          <w:rFonts w:ascii="Calibri" w:hAnsi="Calibri" w:hint="cs"/>
          <w:b/>
          <w:bCs/>
          <w:u w:val="single"/>
          <w:rtl/>
        </w:rPr>
        <w:t>ריבוי עבירות</w:t>
      </w:r>
    </w:p>
    <w:p w14:paraId="1E0E0D9A" w14:textId="77777777" w:rsidR="00E7306F" w:rsidRPr="00D02E91" w:rsidRDefault="00E7306F" w:rsidP="00E7306F">
      <w:pPr>
        <w:numPr>
          <w:ilvl w:val="0"/>
          <w:numId w:val="3"/>
        </w:numPr>
        <w:spacing w:line="360" w:lineRule="auto"/>
        <w:contextualSpacing/>
        <w:jc w:val="both"/>
      </w:pPr>
      <w:r w:rsidRPr="00E7306F">
        <w:rPr>
          <w:rFonts w:ascii="Calibri" w:hAnsi="Calibri" w:hint="cs"/>
          <w:rtl/>
        </w:rPr>
        <w:t>באשר לאישום הראשון, לא היתה מחלוקת כי יש לקבוע מתחם עונש הולם אחד בנפרד מהאישום השני, אולם באשר לאישום השני הצדדים היו חלוקים בשאלה, האם יש לקבוע מתחם עונש הולם אחד, כשיטת ב"כ הנאשם, או שני מתחמים שונים, כשיטת המאשימה.</w:t>
      </w:r>
    </w:p>
    <w:p w14:paraId="1C2C9B66" w14:textId="77777777" w:rsidR="00E7306F" w:rsidRPr="00D02E91" w:rsidRDefault="00E7306F" w:rsidP="00E7306F">
      <w:pPr>
        <w:spacing w:line="360" w:lineRule="auto"/>
        <w:ind w:left="720"/>
        <w:contextualSpacing/>
        <w:jc w:val="both"/>
        <w:rPr>
          <w:sz w:val="12"/>
          <w:szCs w:val="12"/>
        </w:rPr>
      </w:pPr>
    </w:p>
    <w:p w14:paraId="76525259" w14:textId="77777777" w:rsidR="00E7306F" w:rsidRPr="00DB7C20" w:rsidRDefault="00E7306F" w:rsidP="00E7306F">
      <w:pPr>
        <w:numPr>
          <w:ilvl w:val="0"/>
          <w:numId w:val="3"/>
        </w:numPr>
        <w:spacing w:line="360" w:lineRule="auto"/>
        <w:contextualSpacing/>
        <w:jc w:val="both"/>
        <w:rPr>
          <w:rtl/>
        </w:rPr>
      </w:pPr>
      <w:r w:rsidRPr="00E7306F">
        <w:rPr>
          <w:rFonts w:ascii="Calibri" w:hAnsi="Calibri" w:hint="cs"/>
          <w:rtl/>
        </w:rPr>
        <w:t>בהתאם</w:t>
      </w:r>
      <w:r w:rsidRPr="00DB7C20">
        <w:rPr>
          <w:rFonts w:ascii="Calibri" w:hAnsi="Calibri" w:hint="cs"/>
          <w:rtl/>
        </w:rPr>
        <w:t xml:space="preserve"> לתיקון 113 לחוק, יש לקבוע תחילה, האם עסקינן באירוע אחד או במספר אירועים. בית משפט העליון דן בשאלה האמורה והדעות היו חלוקות ביחס לשאלה זו. </w:t>
      </w:r>
      <w:r w:rsidRPr="00DB7C20">
        <w:rPr>
          <w:rFonts w:hint="cs"/>
          <w:rtl/>
        </w:rPr>
        <w:t>"מבחן הקשר ההדוק" אומץ בדעת הרוב ב</w:t>
      </w:r>
      <w:hyperlink r:id="rId32" w:history="1">
        <w:r w:rsidR="0081468F" w:rsidRPr="0081468F">
          <w:rPr>
            <w:rStyle w:val="Hyperlink"/>
            <w:rtl/>
          </w:rPr>
          <w:t>ע"פ 4910/13</w:t>
        </w:r>
      </w:hyperlink>
      <w:r w:rsidRPr="00DB7C20">
        <w:rPr>
          <w:rFonts w:hint="cs"/>
          <w:rtl/>
        </w:rPr>
        <w:t xml:space="preserve"> </w:t>
      </w:r>
      <w:r w:rsidRPr="00DB7C20">
        <w:rPr>
          <w:rFonts w:hint="cs"/>
          <w:b/>
          <w:bCs/>
          <w:rtl/>
        </w:rPr>
        <w:t>ג'אבר נ' מדינת ישראל</w:t>
      </w:r>
      <w:r w:rsidRPr="00DB7C20">
        <w:rPr>
          <w:rFonts w:hint="cs"/>
          <w:rtl/>
        </w:rPr>
        <w:t xml:space="preserve"> (ניתן ביום 29/10/14) והפסיקה שבעקבותיו (</w:t>
      </w:r>
      <w:hyperlink r:id="rId33" w:history="1">
        <w:r w:rsidR="0081468F" w:rsidRPr="0081468F">
          <w:rPr>
            <w:rStyle w:val="Hyperlink"/>
            <w:rtl/>
          </w:rPr>
          <w:t>ע"פ 4316/13</w:t>
        </w:r>
      </w:hyperlink>
      <w:r w:rsidRPr="00DB7C20">
        <w:rPr>
          <w:rFonts w:hint="cs"/>
          <w:rtl/>
        </w:rPr>
        <w:t xml:space="preserve"> </w:t>
      </w:r>
      <w:r w:rsidRPr="00DB7C20">
        <w:rPr>
          <w:rFonts w:hint="cs"/>
          <w:b/>
          <w:bCs/>
          <w:rtl/>
        </w:rPr>
        <w:t>מדינת ישראל נ' חג'אמה</w:t>
      </w:r>
      <w:r w:rsidRPr="00DB7C20">
        <w:rPr>
          <w:rFonts w:hint="cs"/>
          <w:rtl/>
        </w:rPr>
        <w:t xml:space="preserve"> (מיום 30/10/14), </w:t>
      </w:r>
      <w:hyperlink r:id="rId34" w:history="1">
        <w:r w:rsidR="0081468F" w:rsidRPr="0081468F">
          <w:rPr>
            <w:rStyle w:val="Hyperlink"/>
            <w:rtl/>
          </w:rPr>
          <w:t>ע"פ 2519/14</w:t>
        </w:r>
      </w:hyperlink>
      <w:r w:rsidRPr="00DB7C20">
        <w:rPr>
          <w:rFonts w:hint="cs"/>
          <w:rtl/>
        </w:rPr>
        <w:t xml:space="preserve"> </w:t>
      </w:r>
      <w:r w:rsidRPr="00DB7C20">
        <w:rPr>
          <w:rFonts w:hint="cs"/>
          <w:b/>
          <w:bCs/>
          <w:rtl/>
        </w:rPr>
        <w:t>קיעאן נ' מד"י</w:t>
      </w:r>
      <w:r w:rsidRPr="00DB7C20">
        <w:rPr>
          <w:rFonts w:hint="cs"/>
          <w:rtl/>
        </w:rPr>
        <w:t xml:space="preserve"> (מיום 29/12/14), </w:t>
      </w:r>
      <w:hyperlink r:id="rId35" w:history="1">
        <w:r w:rsidR="0081468F" w:rsidRPr="0081468F">
          <w:rPr>
            <w:rStyle w:val="Hyperlink"/>
            <w:rtl/>
          </w:rPr>
          <w:t>ע"פ 4289/14</w:t>
        </w:r>
      </w:hyperlink>
      <w:r w:rsidRPr="00DB7C20">
        <w:rPr>
          <w:rFonts w:hint="cs"/>
          <w:rtl/>
        </w:rPr>
        <w:t xml:space="preserve"> </w:t>
      </w:r>
      <w:r w:rsidRPr="00DB7C20">
        <w:rPr>
          <w:rFonts w:hint="cs"/>
          <w:b/>
          <w:bCs/>
          <w:rtl/>
        </w:rPr>
        <w:t>חנונה וברבי נ' מדינת ישראל</w:t>
      </w:r>
      <w:r w:rsidRPr="00DB7C20">
        <w:rPr>
          <w:rFonts w:hint="cs"/>
          <w:rtl/>
        </w:rPr>
        <w:t xml:space="preserve"> (מיום 21/1/15) ו</w:t>
      </w:r>
      <w:hyperlink r:id="rId36" w:history="1">
        <w:r w:rsidR="0081468F" w:rsidRPr="0081468F">
          <w:rPr>
            <w:rStyle w:val="Hyperlink"/>
            <w:rtl/>
          </w:rPr>
          <w:t>רע"פ 4760/14</w:t>
        </w:r>
      </w:hyperlink>
      <w:r w:rsidRPr="00DB7C20">
        <w:rPr>
          <w:rFonts w:hint="cs"/>
          <w:rtl/>
        </w:rPr>
        <w:t xml:space="preserve"> </w:t>
      </w:r>
      <w:r w:rsidRPr="00DB7C20">
        <w:rPr>
          <w:rFonts w:hint="cs"/>
          <w:b/>
          <w:bCs/>
          <w:rtl/>
        </w:rPr>
        <w:t>אדוארד קיסלמן נ' מדינת ישראל</w:t>
      </w:r>
      <w:r>
        <w:rPr>
          <w:rFonts w:hint="cs"/>
          <w:rtl/>
        </w:rPr>
        <w:t xml:space="preserve"> (מיום 7/5/15)) .</w:t>
      </w:r>
      <w:r w:rsidRPr="00DB7C20">
        <w:rPr>
          <w:rFonts w:hint="cs"/>
          <w:rtl/>
        </w:rPr>
        <w:t xml:space="preserve"> ב</w:t>
      </w:r>
      <w:hyperlink r:id="rId37" w:history="1">
        <w:r w:rsidR="0081468F" w:rsidRPr="0081468F">
          <w:rPr>
            <w:rStyle w:val="Hyperlink"/>
            <w:rtl/>
          </w:rPr>
          <w:t>ע"פ 1261/15</w:t>
        </w:r>
      </w:hyperlink>
      <w:r w:rsidRPr="00DB7C20">
        <w:rPr>
          <w:rFonts w:hint="cs"/>
          <w:rtl/>
        </w:rPr>
        <w:t xml:space="preserve"> </w:t>
      </w:r>
      <w:r w:rsidRPr="00DB7C20">
        <w:rPr>
          <w:rFonts w:hint="cs"/>
          <w:b/>
          <w:bCs/>
          <w:rtl/>
        </w:rPr>
        <w:t>מד"י נ' יוסף דלאל</w:t>
      </w:r>
      <w:r w:rsidRPr="00DB7C20">
        <w:rPr>
          <w:rFonts w:hint="cs"/>
          <w:rtl/>
        </w:rPr>
        <w:t xml:space="preserve"> (מיום 3/9/15), קבע כב' השופט סולברג בפסקה 22 מבחני עזר לבחינת הקשר ההדוק.</w:t>
      </w:r>
    </w:p>
    <w:p w14:paraId="4F2E064F" w14:textId="77777777" w:rsidR="00E7306F" w:rsidRDefault="00E7306F" w:rsidP="00E7306F">
      <w:pPr>
        <w:spacing w:before="120" w:after="120" w:line="360" w:lineRule="auto"/>
        <w:ind w:left="567" w:hanging="567"/>
        <w:contextualSpacing/>
        <w:jc w:val="both"/>
        <w:rPr>
          <w:sz w:val="12"/>
          <w:szCs w:val="12"/>
          <w:rtl/>
        </w:rPr>
      </w:pPr>
    </w:p>
    <w:p w14:paraId="33B4E6C8" w14:textId="77777777" w:rsidR="00E7306F" w:rsidRDefault="00E7306F" w:rsidP="00E7306F">
      <w:pPr>
        <w:overflowPunct w:val="0"/>
        <w:autoSpaceDE w:val="0"/>
        <w:autoSpaceDN w:val="0"/>
        <w:adjustRightInd w:val="0"/>
        <w:spacing w:before="120" w:after="120"/>
        <w:ind w:left="1440" w:right="1281"/>
        <w:jc w:val="both"/>
        <w:rPr>
          <w:rFonts w:ascii="Arial TUR" w:hAnsi="Arial TUR"/>
          <w:b/>
          <w:bCs/>
          <w:spacing w:val="10"/>
        </w:rPr>
      </w:pPr>
      <w:r>
        <w:rPr>
          <w:rFonts w:ascii="Arial TUR" w:hAnsi="Arial TUR" w:hint="cs"/>
          <w:b/>
          <w:bCs/>
          <w:spacing w:val="10"/>
          <w:rtl/>
        </w:rPr>
        <w:t>"כדי</w:t>
      </w:r>
      <w:r>
        <w:rPr>
          <w:rFonts w:ascii="Arial TUR" w:hAnsi="Arial TUR"/>
          <w:b/>
          <w:bCs/>
          <w:spacing w:val="10"/>
        </w:rPr>
        <w:t xml:space="preserve"> </w:t>
      </w:r>
      <w:r>
        <w:rPr>
          <w:rFonts w:ascii="Arial TUR" w:hAnsi="Arial TUR" w:hint="cs"/>
          <w:b/>
          <w:bCs/>
          <w:spacing w:val="10"/>
          <w:rtl/>
        </w:rPr>
        <w:t>לעמוד</w:t>
      </w:r>
      <w:r>
        <w:rPr>
          <w:rFonts w:ascii="Arial TUR" w:hAnsi="Arial TUR"/>
          <w:b/>
          <w:bCs/>
          <w:spacing w:val="10"/>
        </w:rPr>
        <w:t xml:space="preserve"> </w:t>
      </w:r>
      <w:r>
        <w:rPr>
          <w:rFonts w:ascii="Arial TUR" w:hAnsi="Arial TUR" w:hint="cs"/>
          <w:b/>
          <w:bCs/>
          <w:spacing w:val="10"/>
          <w:rtl/>
        </w:rPr>
        <w:t>על</w:t>
      </w:r>
      <w:r>
        <w:rPr>
          <w:rFonts w:ascii="Arial TUR" w:hAnsi="Arial TUR"/>
          <w:b/>
          <w:bCs/>
          <w:spacing w:val="10"/>
        </w:rPr>
        <w:t xml:space="preserve"> </w:t>
      </w:r>
      <w:r>
        <w:rPr>
          <w:rFonts w:ascii="Arial TUR" w:hAnsi="Arial TUR" w:hint="cs"/>
          <w:b/>
          <w:bCs/>
          <w:spacing w:val="10"/>
          <w:rtl/>
        </w:rPr>
        <w:t>עוצמת</w:t>
      </w:r>
      <w:r>
        <w:rPr>
          <w:rFonts w:ascii="Arial TUR" w:hAnsi="Arial TUR"/>
          <w:b/>
          <w:bCs/>
          <w:spacing w:val="10"/>
        </w:rPr>
        <w:t xml:space="preserve"> </w:t>
      </w:r>
      <w:r>
        <w:rPr>
          <w:rFonts w:ascii="Arial TUR" w:hAnsi="Arial TUR" w:hint="cs"/>
          <w:b/>
          <w:bCs/>
          <w:spacing w:val="10"/>
          <w:rtl/>
        </w:rPr>
        <w:t>הקשר</w:t>
      </w:r>
      <w:r>
        <w:rPr>
          <w:rFonts w:ascii="Arial TUR" w:hAnsi="Arial TUR"/>
          <w:b/>
          <w:bCs/>
          <w:spacing w:val="10"/>
        </w:rPr>
        <w:t xml:space="preserve"> </w:t>
      </w:r>
      <w:r>
        <w:rPr>
          <w:rFonts w:ascii="Arial TUR" w:hAnsi="Arial TUR" w:hint="cs"/>
          <w:b/>
          <w:bCs/>
          <w:spacing w:val="10"/>
          <w:rtl/>
        </w:rPr>
        <w:t>שבין</w:t>
      </w:r>
      <w:r>
        <w:rPr>
          <w:rFonts w:ascii="Arial TUR" w:hAnsi="Arial TUR"/>
          <w:b/>
          <w:bCs/>
          <w:spacing w:val="10"/>
        </w:rPr>
        <w:t xml:space="preserve"> </w:t>
      </w:r>
      <w:r>
        <w:rPr>
          <w:rFonts w:ascii="Arial TUR" w:hAnsi="Arial TUR" w:hint="cs"/>
          <w:b/>
          <w:bCs/>
          <w:spacing w:val="10"/>
          <w:rtl/>
        </w:rPr>
        <w:t>העבירות</w:t>
      </w:r>
      <w:r>
        <w:rPr>
          <w:rFonts w:ascii="Arial TUR" w:hAnsi="Arial TUR"/>
          <w:b/>
          <w:bCs/>
          <w:spacing w:val="10"/>
        </w:rPr>
        <w:t xml:space="preserve"> </w:t>
      </w:r>
      <w:r>
        <w:rPr>
          <w:rFonts w:ascii="Arial TUR" w:hAnsi="Arial TUR" w:hint="cs"/>
          <w:b/>
          <w:bCs/>
          <w:spacing w:val="10"/>
          <w:rtl/>
        </w:rPr>
        <w:t>שׂוּמה</w:t>
      </w:r>
      <w:r>
        <w:rPr>
          <w:rFonts w:ascii="Arial TUR" w:hAnsi="Arial TUR"/>
          <w:b/>
          <w:bCs/>
          <w:spacing w:val="10"/>
        </w:rPr>
        <w:t xml:space="preserve"> </w:t>
      </w:r>
      <w:r>
        <w:rPr>
          <w:rFonts w:ascii="Arial TUR" w:hAnsi="Arial TUR" w:hint="cs"/>
          <w:b/>
          <w:bCs/>
          <w:spacing w:val="10"/>
          <w:rtl/>
        </w:rPr>
        <w:t>על</w:t>
      </w:r>
      <w:r>
        <w:rPr>
          <w:rFonts w:ascii="Arial TUR" w:hAnsi="Arial TUR"/>
          <w:b/>
          <w:bCs/>
          <w:spacing w:val="10"/>
        </w:rPr>
        <w:t xml:space="preserve"> </w:t>
      </w:r>
      <w:r>
        <w:rPr>
          <w:rFonts w:ascii="Arial TUR" w:hAnsi="Arial TUR" w:hint="cs"/>
          <w:b/>
          <w:bCs/>
          <w:spacing w:val="10"/>
          <w:rtl/>
        </w:rPr>
        <w:t>בית</w:t>
      </w:r>
      <w:r>
        <w:rPr>
          <w:rFonts w:ascii="Arial TUR" w:hAnsi="Arial TUR"/>
          <w:b/>
          <w:bCs/>
          <w:spacing w:val="10"/>
        </w:rPr>
        <w:t xml:space="preserve"> </w:t>
      </w:r>
      <w:r>
        <w:rPr>
          <w:rFonts w:ascii="Arial TUR" w:hAnsi="Arial TUR" w:hint="cs"/>
          <w:b/>
          <w:bCs/>
          <w:spacing w:val="10"/>
          <w:rtl/>
        </w:rPr>
        <w:t>המשפט</w:t>
      </w:r>
      <w:r>
        <w:rPr>
          <w:rFonts w:ascii="Arial TUR" w:hAnsi="Arial TUR"/>
          <w:b/>
          <w:bCs/>
          <w:spacing w:val="10"/>
        </w:rPr>
        <w:t xml:space="preserve"> </w:t>
      </w:r>
      <w:r>
        <w:rPr>
          <w:rFonts w:ascii="Arial TUR" w:hAnsi="Arial TUR" w:hint="cs"/>
          <w:b/>
          <w:bCs/>
          <w:spacing w:val="10"/>
          <w:rtl/>
        </w:rPr>
        <w:t>לעמוד</w:t>
      </w:r>
      <w:r>
        <w:rPr>
          <w:rFonts w:ascii="Arial TUR" w:hAnsi="Arial TUR"/>
          <w:b/>
          <w:bCs/>
          <w:spacing w:val="10"/>
        </w:rPr>
        <w:t xml:space="preserve"> </w:t>
      </w:r>
      <w:r>
        <w:rPr>
          <w:rFonts w:ascii="Arial TUR" w:hAnsi="Arial TUR" w:hint="cs"/>
          <w:b/>
          <w:bCs/>
          <w:spacing w:val="10"/>
          <w:rtl/>
        </w:rPr>
        <w:t>על</w:t>
      </w:r>
      <w:r>
        <w:rPr>
          <w:rFonts w:ascii="Arial TUR" w:hAnsi="Arial TUR"/>
          <w:b/>
          <w:bCs/>
          <w:spacing w:val="10"/>
        </w:rPr>
        <w:t xml:space="preserve"> </w:t>
      </w:r>
      <w:r>
        <w:rPr>
          <w:rFonts w:ascii="Arial TUR" w:hAnsi="Arial TUR" w:hint="cs"/>
          <w:b/>
          <w:bCs/>
          <w:spacing w:val="10"/>
          <w:rtl/>
        </w:rPr>
        <w:t>נסיבותיו</w:t>
      </w:r>
      <w:r>
        <w:rPr>
          <w:rFonts w:ascii="Arial TUR" w:hAnsi="Arial TUR"/>
          <w:b/>
          <w:bCs/>
          <w:spacing w:val="10"/>
        </w:rPr>
        <w:t xml:space="preserve"> </w:t>
      </w:r>
      <w:r>
        <w:rPr>
          <w:rFonts w:ascii="Arial TUR" w:hAnsi="Arial TUR" w:hint="cs"/>
          <w:b/>
          <w:bCs/>
          <w:spacing w:val="10"/>
          <w:rtl/>
        </w:rPr>
        <w:t>העובדתיות</w:t>
      </w:r>
      <w:r>
        <w:rPr>
          <w:rFonts w:ascii="Arial TUR" w:hAnsi="Arial TUR"/>
          <w:b/>
          <w:bCs/>
          <w:spacing w:val="10"/>
        </w:rPr>
        <w:t xml:space="preserve"> </w:t>
      </w:r>
      <w:r>
        <w:rPr>
          <w:rFonts w:ascii="Arial TUR" w:hAnsi="Arial TUR" w:hint="cs"/>
          <w:b/>
          <w:bCs/>
          <w:spacing w:val="10"/>
          <w:rtl/>
        </w:rPr>
        <w:t>של</w:t>
      </w:r>
      <w:r>
        <w:rPr>
          <w:rFonts w:ascii="Arial TUR" w:hAnsi="Arial TUR"/>
          <w:b/>
          <w:bCs/>
          <w:spacing w:val="10"/>
        </w:rPr>
        <w:t xml:space="preserve"> </w:t>
      </w:r>
      <w:r>
        <w:rPr>
          <w:rFonts w:ascii="Arial TUR" w:hAnsi="Arial TUR" w:hint="cs"/>
          <w:b/>
          <w:bCs/>
          <w:spacing w:val="10"/>
          <w:rtl/>
        </w:rPr>
        <w:t>העניין</w:t>
      </w:r>
      <w:r>
        <w:rPr>
          <w:rFonts w:ascii="Arial TUR" w:hAnsi="Arial TUR"/>
          <w:b/>
          <w:bCs/>
          <w:spacing w:val="10"/>
        </w:rPr>
        <w:t xml:space="preserve"> </w:t>
      </w:r>
      <w:r>
        <w:rPr>
          <w:rFonts w:ascii="Arial TUR" w:hAnsi="Arial TUR" w:hint="cs"/>
          <w:b/>
          <w:bCs/>
          <w:spacing w:val="10"/>
          <w:rtl/>
        </w:rPr>
        <w:t>שלפניו, ולבחון</w:t>
      </w:r>
      <w:r>
        <w:rPr>
          <w:rFonts w:ascii="Arial TUR" w:hAnsi="Arial TUR"/>
          <w:b/>
          <w:bCs/>
          <w:spacing w:val="10"/>
        </w:rPr>
        <w:t xml:space="preserve"> </w:t>
      </w:r>
      <w:r>
        <w:rPr>
          <w:rFonts w:ascii="Arial TUR" w:hAnsi="Arial TUR" w:hint="cs"/>
          <w:b/>
          <w:bCs/>
          <w:spacing w:val="10"/>
          <w:rtl/>
        </w:rPr>
        <w:t>אם</w:t>
      </w:r>
      <w:r>
        <w:rPr>
          <w:rFonts w:ascii="Arial TUR" w:hAnsi="Arial TUR"/>
          <w:b/>
          <w:bCs/>
          <w:spacing w:val="10"/>
        </w:rPr>
        <w:t xml:space="preserve"> </w:t>
      </w:r>
      <w:r>
        <w:rPr>
          <w:rFonts w:ascii="Arial TUR" w:hAnsi="Arial TUR" w:hint="cs"/>
          <w:b/>
          <w:bCs/>
          <w:spacing w:val="10"/>
          <w:rtl/>
        </w:rPr>
        <w:t>יש</w:t>
      </w:r>
      <w:r>
        <w:rPr>
          <w:rFonts w:ascii="Arial TUR" w:hAnsi="Arial TUR"/>
          <w:b/>
          <w:bCs/>
          <w:spacing w:val="10"/>
        </w:rPr>
        <w:t xml:space="preserve"> </w:t>
      </w:r>
      <w:r>
        <w:rPr>
          <w:rFonts w:ascii="Arial TUR" w:hAnsi="Arial TUR" w:hint="cs"/>
          <w:b/>
          <w:bCs/>
          <w:spacing w:val="10"/>
          <w:rtl/>
        </w:rPr>
        <w:t>בהן</w:t>
      </w:r>
      <w:r>
        <w:rPr>
          <w:rFonts w:ascii="Arial TUR" w:hAnsi="Arial TUR"/>
          <w:b/>
          <w:bCs/>
          <w:spacing w:val="10"/>
        </w:rPr>
        <w:t xml:space="preserve"> </w:t>
      </w:r>
      <w:r>
        <w:rPr>
          <w:rFonts w:ascii="Arial TUR" w:hAnsi="Arial TUR" w:hint="cs"/>
          <w:b/>
          <w:bCs/>
          <w:spacing w:val="10"/>
          <w:rtl/>
        </w:rPr>
        <w:t>כדי</w:t>
      </w:r>
      <w:r>
        <w:rPr>
          <w:rFonts w:ascii="Arial TUR" w:hAnsi="Arial TUR"/>
          <w:b/>
          <w:bCs/>
          <w:spacing w:val="10"/>
        </w:rPr>
        <w:t xml:space="preserve"> </w:t>
      </w:r>
      <w:r>
        <w:rPr>
          <w:rFonts w:ascii="Arial TUR" w:hAnsi="Arial TUR" w:hint="cs"/>
          <w:b/>
          <w:bCs/>
          <w:spacing w:val="10"/>
          <w:rtl/>
        </w:rPr>
        <w:t>להצביע</w:t>
      </w:r>
      <w:r>
        <w:rPr>
          <w:rFonts w:ascii="Arial TUR" w:hAnsi="Arial TUR"/>
          <w:b/>
          <w:bCs/>
          <w:spacing w:val="10"/>
        </w:rPr>
        <w:t xml:space="preserve"> </w:t>
      </w:r>
      <w:r>
        <w:rPr>
          <w:rFonts w:ascii="Arial TUR" w:hAnsi="Arial TUR" w:hint="cs"/>
          <w:b/>
          <w:bCs/>
          <w:spacing w:val="10"/>
          <w:rtl/>
        </w:rPr>
        <w:t>על</w:t>
      </w:r>
      <w:r>
        <w:rPr>
          <w:rFonts w:ascii="Arial TUR" w:hAnsi="Arial TUR"/>
          <w:b/>
          <w:bCs/>
          <w:spacing w:val="10"/>
        </w:rPr>
        <w:t xml:space="preserve"> </w:t>
      </w:r>
      <w:r>
        <w:rPr>
          <w:rFonts w:ascii="Arial TUR" w:hAnsi="Arial TUR" w:hint="cs"/>
          <w:b/>
          <w:bCs/>
          <w:spacing w:val="10"/>
          <w:rtl/>
        </w:rPr>
        <w:t>קשר</w:t>
      </w:r>
      <w:r>
        <w:rPr>
          <w:rFonts w:ascii="Arial TUR" w:hAnsi="Arial TUR"/>
          <w:b/>
          <w:bCs/>
          <w:spacing w:val="10"/>
        </w:rPr>
        <w:t xml:space="preserve"> </w:t>
      </w:r>
      <w:r>
        <w:rPr>
          <w:rFonts w:ascii="Arial TUR" w:hAnsi="Arial TUR" w:hint="cs"/>
          <w:b/>
          <w:bCs/>
          <w:spacing w:val="10"/>
          <w:rtl/>
        </w:rPr>
        <w:t>הדוק</w:t>
      </w:r>
      <w:r>
        <w:rPr>
          <w:rFonts w:ascii="Arial TUR" w:hAnsi="Arial TUR"/>
          <w:b/>
          <w:bCs/>
          <w:spacing w:val="10"/>
        </w:rPr>
        <w:t xml:space="preserve"> </w:t>
      </w:r>
      <w:r>
        <w:rPr>
          <w:rFonts w:ascii="Arial TUR" w:hAnsi="Arial TUR" w:hint="cs"/>
          <w:b/>
          <w:bCs/>
          <w:spacing w:val="10"/>
          <w:rtl/>
        </w:rPr>
        <w:t>בין</w:t>
      </w:r>
      <w:r>
        <w:rPr>
          <w:rFonts w:ascii="Arial TUR" w:hAnsi="Arial TUR"/>
          <w:b/>
          <w:bCs/>
          <w:spacing w:val="10"/>
        </w:rPr>
        <w:t xml:space="preserve"> </w:t>
      </w:r>
      <w:r>
        <w:rPr>
          <w:rFonts w:ascii="Arial TUR" w:hAnsi="Arial TUR" w:hint="cs"/>
          <w:b/>
          <w:bCs/>
          <w:spacing w:val="10"/>
          <w:rtl/>
        </w:rPr>
        <w:t>העבירות.</w:t>
      </w:r>
      <w:r>
        <w:rPr>
          <w:rFonts w:ascii="Arial TUR" w:hAnsi="Arial TUR"/>
          <w:b/>
          <w:bCs/>
          <w:spacing w:val="10"/>
        </w:rPr>
        <w:t xml:space="preserve"> </w:t>
      </w:r>
      <w:r>
        <w:rPr>
          <w:rFonts w:ascii="Arial TUR" w:hAnsi="Arial TUR" w:hint="cs"/>
          <w:b/>
          <w:bCs/>
          <w:spacing w:val="10"/>
          <w:rtl/>
        </w:rPr>
        <w:t>נסיבות</w:t>
      </w:r>
      <w:r>
        <w:rPr>
          <w:rFonts w:ascii="Arial TUR" w:hAnsi="Arial TUR"/>
          <w:b/>
          <w:bCs/>
          <w:spacing w:val="10"/>
        </w:rPr>
        <w:t xml:space="preserve"> </w:t>
      </w:r>
      <w:r>
        <w:rPr>
          <w:rFonts w:ascii="Arial TUR" w:hAnsi="Arial TUR" w:hint="cs"/>
          <w:b/>
          <w:bCs/>
          <w:spacing w:val="10"/>
          <w:rtl/>
        </w:rPr>
        <w:t>עובדתיות</w:t>
      </w:r>
      <w:r>
        <w:rPr>
          <w:rFonts w:ascii="Arial TUR" w:hAnsi="Arial TUR"/>
          <w:b/>
          <w:bCs/>
          <w:spacing w:val="10"/>
        </w:rPr>
        <w:t xml:space="preserve"> </w:t>
      </w:r>
      <w:r>
        <w:rPr>
          <w:rFonts w:ascii="Arial TUR" w:hAnsi="Arial TUR" w:hint="cs"/>
          <w:b/>
          <w:bCs/>
          <w:spacing w:val="10"/>
          <w:rtl/>
        </w:rPr>
        <w:t>אלה</w:t>
      </w:r>
      <w:r>
        <w:rPr>
          <w:rFonts w:ascii="Arial TUR" w:hAnsi="Arial TUR"/>
          <w:b/>
          <w:bCs/>
          <w:spacing w:val="10"/>
        </w:rPr>
        <w:t xml:space="preserve"> </w:t>
      </w:r>
      <w:r>
        <w:rPr>
          <w:rFonts w:ascii="Arial TUR" w:hAnsi="Arial TUR" w:hint="cs"/>
          <w:b/>
          <w:bCs/>
          <w:spacing w:val="10"/>
          <w:rtl/>
        </w:rPr>
        <w:t>מהוות "מבחני</w:t>
      </w:r>
      <w:r>
        <w:rPr>
          <w:rFonts w:ascii="Arial TUR" w:hAnsi="Arial TUR"/>
          <w:b/>
          <w:bCs/>
          <w:spacing w:val="10"/>
        </w:rPr>
        <w:t xml:space="preserve"> </w:t>
      </w:r>
      <w:r>
        <w:rPr>
          <w:rFonts w:ascii="Arial TUR" w:hAnsi="Arial TUR" w:hint="cs"/>
          <w:b/>
          <w:bCs/>
          <w:spacing w:val="10"/>
          <w:rtl/>
        </w:rPr>
        <w:t>עזר"</w:t>
      </w:r>
      <w:r>
        <w:rPr>
          <w:rFonts w:ascii="Arial TUR" w:hAnsi="Arial TUR"/>
          <w:b/>
          <w:bCs/>
          <w:spacing w:val="10"/>
        </w:rPr>
        <w:t xml:space="preserve"> </w:t>
      </w:r>
      <w:r>
        <w:rPr>
          <w:rFonts w:ascii="Arial TUR" w:hAnsi="Arial TUR" w:hint="cs"/>
          <w:b/>
          <w:bCs/>
          <w:spacing w:val="10"/>
          <w:rtl/>
        </w:rPr>
        <w:t>לקביעת</w:t>
      </w:r>
      <w:r>
        <w:rPr>
          <w:rFonts w:ascii="Arial TUR" w:hAnsi="Arial TUR"/>
          <w:b/>
          <w:bCs/>
          <w:spacing w:val="10"/>
        </w:rPr>
        <w:t xml:space="preserve"> </w:t>
      </w:r>
      <w:r>
        <w:rPr>
          <w:rFonts w:ascii="Arial TUR" w:hAnsi="Arial TUR" w:hint="cs"/>
          <w:b/>
          <w:bCs/>
          <w:spacing w:val="10"/>
          <w:rtl/>
        </w:rPr>
        <w:t>עוצמת</w:t>
      </w:r>
      <w:r>
        <w:rPr>
          <w:rFonts w:ascii="Arial TUR" w:hAnsi="Arial TUR"/>
          <w:b/>
          <w:bCs/>
          <w:spacing w:val="10"/>
        </w:rPr>
        <w:t xml:space="preserve"> </w:t>
      </w:r>
      <w:r>
        <w:rPr>
          <w:rFonts w:ascii="Arial TUR" w:hAnsi="Arial TUR" w:hint="cs"/>
          <w:b/>
          <w:bCs/>
          <w:spacing w:val="10"/>
          <w:rtl/>
        </w:rPr>
        <w:t>הקשר.</w:t>
      </w:r>
      <w:r>
        <w:rPr>
          <w:rFonts w:ascii="Arial TUR" w:hAnsi="Arial TUR"/>
          <w:b/>
          <w:bCs/>
          <w:spacing w:val="10"/>
        </w:rPr>
        <w:t xml:space="preserve"> </w:t>
      </w:r>
      <w:r>
        <w:rPr>
          <w:rFonts w:ascii="Arial TUR" w:hAnsi="Arial TUR" w:hint="cs"/>
          <w:b/>
          <w:bCs/>
          <w:spacing w:val="10"/>
          <w:rtl/>
        </w:rPr>
        <w:t>במסגרת</w:t>
      </w:r>
      <w:r>
        <w:rPr>
          <w:rFonts w:ascii="Arial TUR" w:hAnsi="Arial TUR"/>
          <w:b/>
          <w:bCs/>
          <w:spacing w:val="10"/>
        </w:rPr>
        <w:t xml:space="preserve"> </w:t>
      </w:r>
      <w:r>
        <w:rPr>
          <w:rFonts w:ascii="Arial TUR" w:hAnsi="Arial TUR" w:hint="cs"/>
          <w:b/>
          <w:bCs/>
          <w:spacing w:val="10"/>
          <w:rtl/>
        </w:rPr>
        <w:t>זו</w:t>
      </w:r>
      <w:r>
        <w:rPr>
          <w:rFonts w:ascii="Arial TUR" w:hAnsi="Arial TUR"/>
          <w:b/>
          <w:bCs/>
          <w:spacing w:val="10"/>
        </w:rPr>
        <w:t xml:space="preserve"> </w:t>
      </w:r>
      <w:r>
        <w:rPr>
          <w:rFonts w:ascii="Arial TUR" w:hAnsi="Arial TUR" w:hint="cs"/>
          <w:b/>
          <w:bCs/>
          <w:spacing w:val="10"/>
          <w:rtl/>
        </w:rPr>
        <w:t>ניתן</w:t>
      </w:r>
      <w:r>
        <w:rPr>
          <w:rFonts w:ascii="Arial TUR" w:hAnsi="Arial TUR"/>
          <w:b/>
          <w:bCs/>
          <w:spacing w:val="10"/>
        </w:rPr>
        <w:t xml:space="preserve"> </w:t>
      </w:r>
      <w:r>
        <w:rPr>
          <w:rFonts w:ascii="Arial TUR" w:hAnsi="Arial TUR" w:hint="cs"/>
          <w:b/>
          <w:bCs/>
          <w:spacing w:val="10"/>
          <w:rtl/>
        </w:rPr>
        <w:t>לבחון,</w:t>
      </w:r>
      <w:r>
        <w:rPr>
          <w:rFonts w:ascii="Arial TUR" w:hAnsi="Arial TUR"/>
          <w:b/>
          <w:bCs/>
          <w:spacing w:val="10"/>
        </w:rPr>
        <w:t xml:space="preserve"> </w:t>
      </w:r>
      <w:r>
        <w:rPr>
          <w:rFonts w:ascii="Arial TUR" w:hAnsi="Arial TUR" w:hint="cs"/>
          <w:b/>
          <w:bCs/>
          <w:spacing w:val="10"/>
          <w:rtl/>
        </w:rPr>
        <w:t>למשל,</w:t>
      </w:r>
      <w:r>
        <w:rPr>
          <w:rFonts w:ascii="Arial TUR" w:hAnsi="Arial TUR"/>
          <w:b/>
          <w:bCs/>
          <w:spacing w:val="10"/>
        </w:rPr>
        <w:t xml:space="preserve"> </w:t>
      </w:r>
      <w:r>
        <w:rPr>
          <w:rFonts w:ascii="Arial TUR" w:hAnsi="Arial TUR" w:hint="cs"/>
          <w:b/>
          <w:bCs/>
          <w:spacing w:val="10"/>
          <w:rtl/>
        </w:rPr>
        <w:t>האם</w:t>
      </w:r>
      <w:r>
        <w:rPr>
          <w:rFonts w:ascii="Arial TUR" w:hAnsi="Arial TUR"/>
          <w:b/>
          <w:bCs/>
          <w:spacing w:val="10"/>
        </w:rPr>
        <w:t xml:space="preserve"> </w:t>
      </w:r>
      <w:r>
        <w:rPr>
          <w:rFonts w:ascii="Arial TUR" w:hAnsi="Arial TUR" w:hint="cs"/>
          <w:b/>
          <w:bCs/>
          <w:spacing w:val="10"/>
          <w:rtl/>
        </w:rPr>
        <w:t>ביצוען</w:t>
      </w:r>
      <w:r>
        <w:rPr>
          <w:rFonts w:ascii="Arial TUR" w:hAnsi="Arial TUR"/>
          <w:b/>
          <w:bCs/>
          <w:spacing w:val="10"/>
        </w:rPr>
        <w:t xml:space="preserve"> </w:t>
      </w:r>
      <w:r>
        <w:rPr>
          <w:rFonts w:ascii="Arial TUR" w:hAnsi="Arial TUR" w:hint="cs"/>
          <w:b/>
          <w:bCs/>
          <w:spacing w:val="10"/>
          <w:rtl/>
        </w:rPr>
        <w:t>של</w:t>
      </w:r>
      <w:r>
        <w:rPr>
          <w:rFonts w:ascii="Arial TUR" w:hAnsi="Arial TUR"/>
          <w:b/>
          <w:bCs/>
          <w:spacing w:val="10"/>
        </w:rPr>
        <w:t xml:space="preserve"> </w:t>
      </w:r>
      <w:r>
        <w:rPr>
          <w:rFonts w:ascii="Arial TUR" w:hAnsi="Arial TUR" w:hint="cs"/>
          <w:b/>
          <w:bCs/>
          <w:spacing w:val="10"/>
          <w:rtl/>
        </w:rPr>
        <w:t>העבירות</w:t>
      </w:r>
      <w:r>
        <w:rPr>
          <w:rFonts w:ascii="Arial TUR" w:hAnsi="Arial TUR"/>
          <w:b/>
          <w:bCs/>
          <w:spacing w:val="10"/>
        </w:rPr>
        <w:t xml:space="preserve"> </w:t>
      </w:r>
      <w:r>
        <w:rPr>
          <w:rFonts w:ascii="Arial TUR" w:hAnsi="Arial TUR" w:hint="cs"/>
          <w:b/>
          <w:bCs/>
          <w:spacing w:val="10"/>
          <w:rtl/>
        </w:rPr>
        <w:t>מאופיין</w:t>
      </w:r>
      <w:r>
        <w:rPr>
          <w:rFonts w:ascii="Arial TUR" w:hAnsi="Arial TUR"/>
          <w:b/>
          <w:bCs/>
          <w:spacing w:val="10"/>
        </w:rPr>
        <w:t xml:space="preserve"> </w:t>
      </w:r>
      <w:r>
        <w:rPr>
          <w:rFonts w:ascii="Arial TUR" w:hAnsi="Arial TUR" w:hint="cs"/>
          <w:b/>
          <w:bCs/>
          <w:spacing w:val="10"/>
          <w:rtl/>
        </w:rPr>
        <w:t>בתכנון; האם</w:t>
      </w:r>
      <w:r>
        <w:rPr>
          <w:rFonts w:ascii="Arial TUR" w:hAnsi="Arial TUR"/>
          <w:b/>
          <w:bCs/>
          <w:spacing w:val="10"/>
        </w:rPr>
        <w:t xml:space="preserve"> </w:t>
      </w:r>
      <w:r>
        <w:rPr>
          <w:rFonts w:ascii="Arial TUR" w:hAnsi="Arial TUR" w:hint="cs"/>
          <w:b/>
          <w:bCs/>
          <w:spacing w:val="10"/>
          <w:rtl/>
        </w:rPr>
        <w:t>ניתן</w:t>
      </w:r>
      <w:r>
        <w:rPr>
          <w:rFonts w:ascii="Arial TUR" w:hAnsi="Arial TUR"/>
          <w:b/>
          <w:bCs/>
          <w:spacing w:val="10"/>
        </w:rPr>
        <w:t xml:space="preserve"> </w:t>
      </w:r>
      <w:r>
        <w:rPr>
          <w:rFonts w:ascii="Arial TUR" w:hAnsi="Arial TUR" w:hint="cs"/>
          <w:b/>
          <w:bCs/>
          <w:spacing w:val="10"/>
          <w:rtl/>
        </w:rPr>
        <w:t>להצביע</w:t>
      </w:r>
      <w:r>
        <w:rPr>
          <w:rFonts w:ascii="Arial TUR" w:hAnsi="Arial TUR"/>
          <w:b/>
          <w:bCs/>
          <w:spacing w:val="10"/>
        </w:rPr>
        <w:t xml:space="preserve"> </w:t>
      </w:r>
      <w:r>
        <w:rPr>
          <w:rFonts w:ascii="Arial TUR" w:hAnsi="Arial TUR" w:hint="cs"/>
          <w:b/>
          <w:bCs/>
          <w:spacing w:val="10"/>
          <w:rtl/>
        </w:rPr>
        <w:t>על</w:t>
      </w:r>
      <w:r>
        <w:rPr>
          <w:rFonts w:ascii="Arial TUR" w:hAnsi="Arial TUR"/>
          <w:b/>
          <w:bCs/>
          <w:spacing w:val="10"/>
        </w:rPr>
        <w:t xml:space="preserve"> </w:t>
      </w:r>
      <w:r>
        <w:rPr>
          <w:rFonts w:ascii="Arial TUR" w:hAnsi="Arial TUR" w:hint="cs"/>
          <w:b/>
          <w:bCs/>
          <w:spacing w:val="10"/>
          <w:rtl/>
        </w:rPr>
        <w:t>שיטתיות</w:t>
      </w:r>
      <w:r>
        <w:rPr>
          <w:rFonts w:ascii="Arial TUR" w:hAnsi="Arial TUR"/>
          <w:b/>
          <w:bCs/>
          <w:spacing w:val="10"/>
        </w:rPr>
        <w:t xml:space="preserve"> </w:t>
      </w:r>
      <w:r>
        <w:rPr>
          <w:rFonts w:ascii="Arial TUR" w:hAnsi="Arial TUR" w:hint="cs"/>
          <w:b/>
          <w:bCs/>
          <w:spacing w:val="10"/>
          <w:rtl/>
        </w:rPr>
        <w:t>בביצוע</w:t>
      </w:r>
      <w:r>
        <w:rPr>
          <w:rFonts w:ascii="Arial TUR" w:hAnsi="Arial TUR"/>
          <w:b/>
          <w:bCs/>
          <w:spacing w:val="10"/>
        </w:rPr>
        <w:t xml:space="preserve"> </w:t>
      </w:r>
      <w:r>
        <w:rPr>
          <w:rFonts w:ascii="Arial TUR" w:hAnsi="Arial TUR" w:hint="cs"/>
          <w:b/>
          <w:bCs/>
          <w:spacing w:val="10"/>
          <w:rtl/>
        </w:rPr>
        <w:t>העבירות;</w:t>
      </w:r>
      <w:r>
        <w:rPr>
          <w:rFonts w:ascii="Arial TUR" w:hAnsi="Arial TUR"/>
          <w:b/>
          <w:bCs/>
          <w:spacing w:val="10"/>
        </w:rPr>
        <w:t xml:space="preserve"> </w:t>
      </w:r>
      <w:r>
        <w:rPr>
          <w:rFonts w:ascii="Arial TUR" w:hAnsi="Arial TUR" w:hint="cs"/>
          <w:b/>
          <w:bCs/>
          <w:spacing w:val="10"/>
          <w:rtl/>
        </w:rPr>
        <w:t>האם</w:t>
      </w:r>
      <w:r>
        <w:rPr>
          <w:rFonts w:ascii="Arial TUR" w:hAnsi="Arial TUR"/>
          <w:b/>
          <w:bCs/>
          <w:spacing w:val="10"/>
        </w:rPr>
        <w:t xml:space="preserve"> </w:t>
      </w:r>
      <w:r>
        <w:rPr>
          <w:rFonts w:ascii="Arial TUR" w:hAnsi="Arial TUR" w:hint="cs"/>
          <w:b/>
          <w:bCs/>
          <w:spacing w:val="10"/>
          <w:rtl/>
        </w:rPr>
        <w:t>העבירות</w:t>
      </w:r>
      <w:r>
        <w:rPr>
          <w:rFonts w:ascii="Arial TUR" w:hAnsi="Arial TUR"/>
          <w:b/>
          <w:bCs/>
          <w:spacing w:val="10"/>
        </w:rPr>
        <w:t xml:space="preserve"> </w:t>
      </w:r>
      <w:r>
        <w:rPr>
          <w:rFonts w:ascii="Arial TUR" w:hAnsi="Arial TUR" w:hint="cs"/>
          <w:b/>
          <w:bCs/>
          <w:spacing w:val="10"/>
          <w:rtl/>
        </w:rPr>
        <w:t>התרחשו</w:t>
      </w:r>
      <w:r>
        <w:rPr>
          <w:rFonts w:ascii="Arial TUR" w:hAnsi="Arial TUR"/>
          <w:b/>
          <w:bCs/>
          <w:spacing w:val="10"/>
        </w:rPr>
        <w:t xml:space="preserve"> </w:t>
      </w:r>
      <w:r>
        <w:rPr>
          <w:rFonts w:ascii="Arial TUR" w:hAnsi="Arial TUR" w:hint="cs"/>
          <w:b/>
          <w:bCs/>
          <w:spacing w:val="10"/>
          <w:rtl/>
        </w:rPr>
        <w:t>בסמיכות</w:t>
      </w:r>
      <w:r>
        <w:rPr>
          <w:rFonts w:ascii="Arial TUR" w:hAnsi="Arial TUR"/>
          <w:b/>
          <w:bCs/>
          <w:spacing w:val="10"/>
        </w:rPr>
        <w:t xml:space="preserve"> </w:t>
      </w:r>
      <w:r>
        <w:rPr>
          <w:rFonts w:ascii="Arial TUR" w:hAnsi="Arial TUR" w:hint="cs"/>
          <w:b/>
          <w:bCs/>
          <w:spacing w:val="10"/>
          <w:rtl/>
        </w:rPr>
        <w:t>של</w:t>
      </w:r>
      <w:r>
        <w:rPr>
          <w:rFonts w:ascii="Arial TUR" w:hAnsi="Arial TUR"/>
          <w:b/>
          <w:bCs/>
          <w:spacing w:val="10"/>
        </w:rPr>
        <w:t xml:space="preserve"> </w:t>
      </w:r>
      <w:r>
        <w:rPr>
          <w:rFonts w:ascii="Arial TUR" w:hAnsi="Arial TUR" w:hint="cs"/>
          <w:b/>
          <w:bCs/>
          <w:spacing w:val="10"/>
          <w:rtl/>
        </w:rPr>
        <w:t>זמן</w:t>
      </w:r>
      <w:r>
        <w:rPr>
          <w:rFonts w:ascii="Arial TUR" w:hAnsi="Arial TUR"/>
          <w:b/>
          <w:bCs/>
          <w:spacing w:val="10"/>
        </w:rPr>
        <w:t xml:space="preserve"> </w:t>
      </w:r>
      <w:r>
        <w:rPr>
          <w:rFonts w:ascii="Arial TUR" w:hAnsi="Arial TUR" w:hint="cs"/>
          <w:b/>
          <w:bCs/>
          <w:spacing w:val="10"/>
          <w:rtl/>
        </w:rPr>
        <w:t>או</w:t>
      </w:r>
      <w:r>
        <w:rPr>
          <w:rFonts w:ascii="Arial TUR" w:hAnsi="Arial TUR"/>
          <w:b/>
          <w:bCs/>
          <w:spacing w:val="10"/>
        </w:rPr>
        <w:t xml:space="preserve"> </w:t>
      </w:r>
      <w:r>
        <w:rPr>
          <w:rFonts w:ascii="Arial TUR" w:hAnsi="Arial TUR" w:hint="cs"/>
          <w:b/>
          <w:bCs/>
          <w:spacing w:val="10"/>
          <w:rtl/>
        </w:rPr>
        <w:t>מקום;</w:t>
      </w:r>
      <w:r>
        <w:rPr>
          <w:rFonts w:ascii="Arial TUR" w:hAnsi="Arial TUR"/>
          <w:b/>
          <w:bCs/>
          <w:spacing w:val="10"/>
        </w:rPr>
        <w:t xml:space="preserve"> </w:t>
      </w:r>
      <w:r>
        <w:rPr>
          <w:rFonts w:ascii="Arial TUR" w:hAnsi="Arial TUR" w:hint="cs"/>
          <w:b/>
          <w:bCs/>
          <w:spacing w:val="10"/>
          <w:rtl/>
        </w:rPr>
        <w:t>האם</w:t>
      </w:r>
      <w:r>
        <w:rPr>
          <w:rFonts w:ascii="Arial TUR" w:hAnsi="Arial TUR"/>
          <w:b/>
          <w:bCs/>
          <w:spacing w:val="10"/>
        </w:rPr>
        <w:t xml:space="preserve"> </w:t>
      </w:r>
      <w:r>
        <w:rPr>
          <w:rFonts w:ascii="Arial TUR" w:hAnsi="Arial TUR" w:hint="cs"/>
          <w:b/>
          <w:bCs/>
          <w:spacing w:val="10"/>
          <w:rtl/>
        </w:rPr>
        <w:t>ביצועה</w:t>
      </w:r>
      <w:r>
        <w:rPr>
          <w:rFonts w:ascii="Arial TUR" w:hAnsi="Arial TUR"/>
          <w:b/>
          <w:bCs/>
          <w:spacing w:val="10"/>
        </w:rPr>
        <w:t xml:space="preserve"> </w:t>
      </w:r>
      <w:r>
        <w:rPr>
          <w:rFonts w:ascii="Arial TUR" w:hAnsi="Arial TUR" w:hint="cs"/>
          <w:b/>
          <w:bCs/>
          <w:spacing w:val="10"/>
          <w:rtl/>
        </w:rPr>
        <w:t>של</w:t>
      </w:r>
      <w:r>
        <w:rPr>
          <w:rFonts w:ascii="Arial TUR" w:hAnsi="Arial TUR"/>
          <w:b/>
          <w:bCs/>
          <w:spacing w:val="10"/>
        </w:rPr>
        <w:t xml:space="preserve"> </w:t>
      </w:r>
      <w:r>
        <w:rPr>
          <w:rFonts w:ascii="Arial TUR" w:hAnsi="Arial TUR" w:hint="cs"/>
          <w:b/>
          <w:bCs/>
          <w:spacing w:val="10"/>
          <w:rtl/>
        </w:rPr>
        <w:t>עבירה</w:t>
      </w:r>
      <w:r>
        <w:rPr>
          <w:rFonts w:ascii="Arial TUR" w:hAnsi="Arial TUR"/>
          <w:b/>
          <w:bCs/>
          <w:spacing w:val="10"/>
        </w:rPr>
        <w:t xml:space="preserve"> </w:t>
      </w:r>
      <w:r>
        <w:rPr>
          <w:rFonts w:ascii="Arial TUR" w:hAnsi="Arial TUR" w:hint="cs"/>
          <w:b/>
          <w:bCs/>
          <w:spacing w:val="10"/>
          <w:rtl/>
        </w:rPr>
        <w:t>אחת</w:t>
      </w:r>
      <w:r>
        <w:rPr>
          <w:rFonts w:ascii="Arial TUR" w:hAnsi="Arial TUR"/>
          <w:b/>
          <w:bCs/>
          <w:spacing w:val="10"/>
        </w:rPr>
        <w:t xml:space="preserve"> </w:t>
      </w:r>
      <w:r>
        <w:rPr>
          <w:rFonts w:ascii="Arial TUR" w:hAnsi="Arial TUR" w:hint="cs"/>
          <w:b/>
          <w:bCs/>
          <w:spacing w:val="10"/>
          <w:rtl/>
        </w:rPr>
        <w:t>נועד</w:t>
      </w:r>
      <w:r>
        <w:rPr>
          <w:rFonts w:ascii="Arial TUR" w:hAnsi="Arial TUR"/>
          <w:b/>
          <w:bCs/>
          <w:spacing w:val="10"/>
        </w:rPr>
        <w:t xml:space="preserve"> </w:t>
      </w:r>
      <w:r>
        <w:rPr>
          <w:rFonts w:ascii="Arial TUR" w:hAnsi="Arial TUR" w:hint="cs"/>
          <w:b/>
          <w:bCs/>
          <w:spacing w:val="10"/>
          <w:rtl/>
        </w:rPr>
        <w:t>לאפשר</w:t>
      </w:r>
      <w:r>
        <w:rPr>
          <w:rFonts w:ascii="Arial TUR" w:hAnsi="Arial TUR"/>
          <w:b/>
          <w:bCs/>
          <w:spacing w:val="10"/>
        </w:rPr>
        <w:t xml:space="preserve"> </w:t>
      </w:r>
      <w:r>
        <w:rPr>
          <w:rFonts w:ascii="Arial TUR" w:hAnsi="Arial TUR" w:hint="cs"/>
          <w:b/>
          <w:bCs/>
          <w:spacing w:val="10"/>
          <w:rtl/>
        </w:rPr>
        <w:t>את</w:t>
      </w:r>
      <w:r>
        <w:rPr>
          <w:rFonts w:ascii="Arial TUR" w:hAnsi="Arial TUR"/>
          <w:b/>
          <w:bCs/>
          <w:spacing w:val="10"/>
        </w:rPr>
        <w:t xml:space="preserve"> </w:t>
      </w:r>
      <w:r>
        <w:rPr>
          <w:rFonts w:ascii="Arial TUR" w:hAnsi="Arial TUR" w:hint="cs"/>
          <w:b/>
          <w:bCs/>
          <w:spacing w:val="10"/>
          <w:rtl/>
        </w:rPr>
        <w:t>ביצועה</w:t>
      </w:r>
      <w:r>
        <w:rPr>
          <w:rFonts w:ascii="Arial TUR" w:hAnsi="Arial TUR"/>
          <w:b/>
          <w:bCs/>
          <w:spacing w:val="10"/>
        </w:rPr>
        <w:t xml:space="preserve"> </w:t>
      </w:r>
      <w:r>
        <w:rPr>
          <w:rFonts w:ascii="Arial TUR" w:hAnsi="Arial TUR" w:hint="cs"/>
          <w:b/>
          <w:bCs/>
          <w:spacing w:val="10"/>
          <w:rtl/>
        </w:rPr>
        <w:t>של</w:t>
      </w:r>
      <w:r>
        <w:rPr>
          <w:rFonts w:ascii="Arial TUR" w:hAnsi="Arial TUR"/>
          <w:b/>
          <w:bCs/>
          <w:spacing w:val="10"/>
        </w:rPr>
        <w:t xml:space="preserve"> </w:t>
      </w:r>
      <w:r>
        <w:rPr>
          <w:rFonts w:ascii="Arial TUR" w:hAnsi="Arial TUR" w:hint="cs"/>
          <w:b/>
          <w:bCs/>
          <w:spacing w:val="10"/>
          <w:rtl/>
        </w:rPr>
        <w:t>העבירה</w:t>
      </w:r>
      <w:r>
        <w:rPr>
          <w:rFonts w:ascii="Arial TUR" w:hAnsi="Arial TUR"/>
          <w:b/>
          <w:bCs/>
          <w:spacing w:val="10"/>
        </w:rPr>
        <w:t xml:space="preserve"> </w:t>
      </w:r>
      <w:r>
        <w:rPr>
          <w:rFonts w:ascii="Arial TUR" w:hAnsi="Arial TUR" w:hint="cs"/>
          <w:b/>
          <w:bCs/>
          <w:spacing w:val="10"/>
          <w:rtl/>
        </w:rPr>
        <w:t>האחרת</w:t>
      </w:r>
      <w:r>
        <w:rPr>
          <w:rFonts w:ascii="Arial TUR" w:hAnsi="Arial TUR"/>
          <w:b/>
          <w:bCs/>
          <w:spacing w:val="10"/>
        </w:rPr>
        <w:t xml:space="preserve"> </w:t>
      </w:r>
      <w:r>
        <w:rPr>
          <w:rFonts w:ascii="Arial TUR" w:hAnsi="Arial TUR" w:hint="cs"/>
          <w:b/>
          <w:bCs/>
          <w:spacing w:val="10"/>
          <w:rtl/>
        </w:rPr>
        <w:t>או</w:t>
      </w:r>
      <w:r>
        <w:rPr>
          <w:rFonts w:ascii="Arial TUR" w:hAnsi="Arial TUR"/>
          <w:b/>
          <w:bCs/>
          <w:spacing w:val="10"/>
        </w:rPr>
        <w:t xml:space="preserve"> </w:t>
      </w:r>
      <w:r>
        <w:rPr>
          <w:rFonts w:ascii="Arial TUR" w:hAnsi="Arial TUR" w:hint="cs"/>
          <w:b/>
          <w:bCs/>
          <w:spacing w:val="10"/>
          <w:rtl/>
        </w:rPr>
        <w:t>את</w:t>
      </w:r>
      <w:r>
        <w:rPr>
          <w:rFonts w:ascii="Arial TUR" w:hAnsi="Arial TUR"/>
          <w:b/>
          <w:bCs/>
          <w:spacing w:val="10"/>
        </w:rPr>
        <w:t xml:space="preserve"> </w:t>
      </w:r>
      <w:r>
        <w:rPr>
          <w:rFonts w:ascii="Arial TUR" w:hAnsi="Arial TUR" w:hint="cs"/>
          <w:b/>
          <w:bCs/>
          <w:spacing w:val="10"/>
          <w:rtl/>
        </w:rPr>
        <w:t>ההימלטות</w:t>
      </w:r>
      <w:r>
        <w:rPr>
          <w:rFonts w:ascii="Arial TUR" w:hAnsi="Arial TUR"/>
          <w:b/>
          <w:bCs/>
          <w:spacing w:val="10"/>
        </w:rPr>
        <w:t xml:space="preserve"> </w:t>
      </w:r>
      <w:r>
        <w:rPr>
          <w:rFonts w:ascii="Arial TUR" w:hAnsi="Arial TUR" w:hint="cs"/>
          <w:b/>
          <w:bCs/>
          <w:spacing w:val="10"/>
          <w:rtl/>
        </w:rPr>
        <w:t>לאחר</w:t>
      </w:r>
      <w:r>
        <w:rPr>
          <w:rFonts w:ascii="Arial TUR" w:hAnsi="Arial TUR"/>
          <w:b/>
          <w:bCs/>
          <w:spacing w:val="10"/>
        </w:rPr>
        <w:t xml:space="preserve"> </w:t>
      </w:r>
      <w:r>
        <w:rPr>
          <w:rFonts w:ascii="Arial TUR" w:hAnsi="Arial TUR" w:hint="cs"/>
          <w:b/>
          <w:bCs/>
          <w:spacing w:val="10"/>
          <w:rtl/>
        </w:rPr>
        <w:t>ביצועה,</w:t>
      </w:r>
      <w:r>
        <w:rPr>
          <w:rFonts w:ascii="Arial TUR" w:hAnsi="Arial TUR"/>
          <w:b/>
          <w:bCs/>
          <w:spacing w:val="10"/>
        </w:rPr>
        <w:t xml:space="preserve"> </w:t>
      </w:r>
      <w:r>
        <w:rPr>
          <w:rFonts w:ascii="Arial TUR" w:hAnsi="Arial TUR" w:hint="cs"/>
          <w:b/>
          <w:bCs/>
          <w:spacing w:val="10"/>
          <w:rtl/>
        </w:rPr>
        <w:t>וכיוצא</w:t>
      </w:r>
      <w:r>
        <w:rPr>
          <w:rFonts w:ascii="Arial TUR" w:hAnsi="Arial TUR"/>
          <w:b/>
          <w:bCs/>
          <w:spacing w:val="10"/>
        </w:rPr>
        <w:t xml:space="preserve"> </w:t>
      </w:r>
      <w:r>
        <w:rPr>
          <w:rFonts w:ascii="Arial TUR" w:hAnsi="Arial TUR" w:hint="cs"/>
          <w:b/>
          <w:bCs/>
          <w:spacing w:val="10"/>
          <w:rtl/>
        </w:rPr>
        <w:t>באלו</w:t>
      </w:r>
      <w:r>
        <w:rPr>
          <w:rFonts w:ascii="Arial TUR" w:hAnsi="Arial TUR"/>
          <w:b/>
          <w:bCs/>
          <w:spacing w:val="10"/>
        </w:rPr>
        <w:t xml:space="preserve"> </w:t>
      </w:r>
      <w:r>
        <w:rPr>
          <w:rFonts w:ascii="Arial TUR" w:hAnsi="Arial TUR" w:hint="cs"/>
          <w:b/>
          <w:bCs/>
          <w:spacing w:val="10"/>
          <w:rtl/>
        </w:rPr>
        <w:t>נסיבות</w:t>
      </w:r>
      <w:r>
        <w:rPr>
          <w:rFonts w:ascii="Arial TUR" w:hAnsi="Arial TUR"/>
          <w:b/>
          <w:bCs/>
          <w:spacing w:val="10"/>
        </w:rPr>
        <w:t xml:space="preserve"> </w:t>
      </w:r>
      <w:r>
        <w:rPr>
          <w:rFonts w:ascii="Arial TUR" w:hAnsi="Arial TUR" w:hint="cs"/>
          <w:b/>
          <w:bCs/>
          <w:spacing w:val="10"/>
          <w:rtl/>
        </w:rPr>
        <w:t>עובדתיות.</w:t>
      </w:r>
      <w:r>
        <w:rPr>
          <w:rFonts w:ascii="Arial TUR" w:hAnsi="Arial TUR"/>
          <w:b/>
          <w:bCs/>
          <w:spacing w:val="10"/>
        </w:rPr>
        <w:t xml:space="preserve"> </w:t>
      </w:r>
      <w:r>
        <w:rPr>
          <w:rFonts w:ascii="Arial TUR" w:hAnsi="Arial TUR" w:hint="cs"/>
          <w:b/>
          <w:bCs/>
          <w:spacing w:val="10"/>
          <w:rtl/>
        </w:rPr>
        <w:t>קיומה</w:t>
      </w:r>
      <w:r>
        <w:rPr>
          <w:rFonts w:ascii="Arial TUR" w:hAnsi="Arial TUR"/>
          <w:b/>
          <w:bCs/>
          <w:spacing w:val="10"/>
        </w:rPr>
        <w:t xml:space="preserve"> </w:t>
      </w:r>
      <w:r>
        <w:rPr>
          <w:rFonts w:ascii="Arial TUR" w:hAnsi="Arial TUR" w:hint="cs"/>
          <w:b/>
          <w:bCs/>
          <w:spacing w:val="10"/>
          <w:rtl/>
        </w:rPr>
        <w:t>של</w:t>
      </w:r>
      <w:r>
        <w:rPr>
          <w:rFonts w:ascii="Arial TUR" w:hAnsi="Arial TUR"/>
          <w:b/>
          <w:bCs/>
          <w:spacing w:val="10"/>
        </w:rPr>
        <w:t xml:space="preserve"> </w:t>
      </w:r>
      <w:r>
        <w:rPr>
          <w:rFonts w:ascii="Arial TUR" w:hAnsi="Arial TUR" w:hint="cs"/>
          <w:b/>
          <w:bCs/>
          <w:spacing w:val="10"/>
          <w:rtl/>
        </w:rPr>
        <w:t>נסיבה</w:t>
      </w:r>
      <w:r>
        <w:rPr>
          <w:rFonts w:ascii="Arial TUR" w:hAnsi="Arial TUR"/>
          <w:b/>
          <w:bCs/>
          <w:spacing w:val="10"/>
        </w:rPr>
        <w:t xml:space="preserve"> </w:t>
      </w:r>
      <w:r>
        <w:rPr>
          <w:rFonts w:ascii="Arial TUR" w:hAnsi="Arial TUR" w:hint="cs"/>
          <w:b/>
          <w:bCs/>
          <w:spacing w:val="10"/>
          <w:rtl/>
        </w:rPr>
        <w:t>אחת</w:t>
      </w:r>
      <w:r>
        <w:rPr>
          <w:rFonts w:ascii="Arial TUR" w:hAnsi="Arial TUR"/>
          <w:b/>
          <w:bCs/>
          <w:spacing w:val="10"/>
        </w:rPr>
        <w:t xml:space="preserve"> </w:t>
      </w:r>
      <w:r>
        <w:rPr>
          <w:rFonts w:ascii="Arial TUR" w:hAnsi="Arial TUR" w:hint="cs"/>
          <w:b/>
          <w:bCs/>
          <w:spacing w:val="10"/>
          <w:rtl/>
        </w:rPr>
        <w:t>או</w:t>
      </w:r>
      <w:r>
        <w:rPr>
          <w:rFonts w:ascii="Arial TUR" w:hAnsi="Arial TUR"/>
          <w:b/>
          <w:bCs/>
          <w:spacing w:val="10"/>
        </w:rPr>
        <w:t xml:space="preserve"> </w:t>
      </w:r>
      <w:r>
        <w:rPr>
          <w:rFonts w:ascii="Arial TUR" w:hAnsi="Arial TUR" w:hint="cs"/>
          <w:b/>
          <w:bCs/>
          <w:spacing w:val="10"/>
          <w:rtl/>
        </w:rPr>
        <w:t>יותר</w:t>
      </w:r>
      <w:r>
        <w:rPr>
          <w:rFonts w:ascii="Arial TUR" w:hAnsi="Arial TUR"/>
          <w:b/>
          <w:bCs/>
          <w:spacing w:val="10"/>
        </w:rPr>
        <w:t xml:space="preserve"> </w:t>
      </w:r>
      <w:r>
        <w:rPr>
          <w:rFonts w:ascii="Arial TUR" w:hAnsi="Arial TUR" w:hint="cs"/>
          <w:b/>
          <w:bCs/>
          <w:spacing w:val="10"/>
          <w:rtl/>
        </w:rPr>
        <w:t>מנסיבות</w:t>
      </w:r>
      <w:r>
        <w:rPr>
          <w:rFonts w:ascii="Arial TUR" w:hAnsi="Arial TUR"/>
          <w:b/>
          <w:bCs/>
          <w:spacing w:val="10"/>
        </w:rPr>
        <w:t xml:space="preserve"> </w:t>
      </w:r>
      <w:r>
        <w:rPr>
          <w:rFonts w:ascii="Arial TUR" w:hAnsi="Arial TUR" w:hint="cs"/>
          <w:b/>
          <w:bCs/>
          <w:spacing w:val="10"/>
          <w:rtl/>
        </w:rPr>
        <w:t>אלו</w:t>
      </w:r>
      <w:r>
        <w:rPr>
          <w:rFonts w:ascii="Arial TUR" w:hAnsi="Arial TUR"/>
          <w:b/>
          <w:bCs/>
          <w:spacing w:val="10"/>
        </w:rPr>
        <w:t xml:space="preserve"> </w:t>
      </w:r>
      <w:r>
        <w:rPr>
          <w:rFonts w:ascii="Arial TUR" w:hAnsi="Arial TUR" w:hint="cs"/>
          <w:b/>
          <w:bCs/>
          <w:spacing w:val="10"/>
          <w:rtl/>
        </w:rPr>
        <w:t>(ואין</w:t>
      </w:r>
      <w:r>
        <w:rPr>
          <w:rFonts w:ascii="Arial TUR" w:hAnsi="Arial TUR"/>
          <w:b/>
          <w:bCs/>
          <w:spacing w:val="10"/>
        </w:rPr>
        <w:t xml:space="preserve"> </w:t>
      </w:r>
      <w:r>
        <w:rPr>
          <w:rFonts w:ascii="Arial TUR" w:hAnsi="Arial TUR" w:hint="cs"/>
          <w:b/>
          <w:bCs/>
          <w:spacing w:val="10"/>
          <w:rtl/>
        </w:rPr>
        <w:t>זו</w:t>
      </w:r>
      <w:r>
        <w:rPr>
          <w:rFonts w:ascii="Arial TUR" w:hAnsi="Arial TUR"/>
          <w:b/>
          <w:bCs/>
          <w:spacing w:val="10"/>
        </w:rPr>
        <w:t xml:space="preserve"> </w:t>
      </w:r>
      <w:r>
        <w:rPr>
          <w:rFonts w:ascii="Arial TUR" w:hAnsi="Arial TUR" w:hint="cs"/>
          <w:b/>
          <w:bCs/>
          <w:spacing w:val="10"/>
          <w:rtl/>
        </w:rPr>
        <w:t>רשימה</w:t>
      </w:r>
      <w:r>
        <w:rPr>
          <w:rFonts w:ascii="Arial TUR" w:hAnsi="Arial TUR"/>
          <w:b/>
          <w:bCs/>
          <w:spacing w:val="10"/>
        </w:rPr>
        <w:t xml:space="preserve"> </w:t>
      </w:r>
      <w:r>
        <w:rPr>
          <w:rFonts w:ascii="Arial TUR" w:hAnsi="Arial TUR" w:hint="cs"/>
          <w:b/>
          <w:bCs/>
          <w:spacing w:val="10"/>
          <w:rtl/>
        </w:rPr>
        <w:t>סגורה)</w:t>
      </w:r>
      <w:r>
        <w:rPr>
          <w:rFonts w:ascii="Arial TUR" w:hAnsi="Arial TUR"/>
          <w:b/>
          <w:bCs/>
          <w:spacing w:val="10"/>
        </w:rPr>
        <w:t xml:space="preserve"> </w:t>
      </w:r>
      <w:r>
        <w:rPr>
          <w:rFonts w:ascii="Arial TUR" w:hAnsi="Arial TUR" w:hint="cs"/>
          <w:b/>
          <w:bCs/>
          <w:spacing w:val="10"/>
          <w:rtl/>
        </w:rPr>
        <w:t>עשוי</w:t>
      </w:r>
      <w:r>
        <w:rPr>
          <w:rFonts w:ascii="Arial TUR" w:hAnsi="Arial TUR"/>
          <w:b/>
          <w:bCs/>
          <w:spacing w:val="10"/>
        </w:rPr>
        <w:t xml:space="preserve"> </w:t>
      </w:r>
      <w:r>
        <w:rPr>
          <w:rFonts w:ascii="Arial TUR" w:hAnsi="Arial TUR" w:hint="cs"/>
          <w:b/>
          <w:bCs/>
          <w:spacing w:val="10"/>
          <w:rtl/>
        </w:rPr>
        <w:t>להעיד</w:t>
      </w:r>
      <w:r>
        <w:rPr>
          <w:rFonts w:ascii="Arial TUR" w:hAnsi="Arial TUR"/>
          <w:b/>
          <w:bCs/>
          <w:spacing w:val="10"/>
        </w:rPr>
        <w:t xml:space="preserve"> </w:t>
      </w:r>
      <w:r>
        <w:rPr>
          <w:rFonts w:ascii="Arial TUR" w:hAnsi="Arial TUR" w:hint="cs"/>
          <w:b/>
          <w:bCs/>
          <w:spacing w:val="10"/>
          <w:rtl/>
        </w:rPr>
        <w:t>על</w:t>
      </w:r>
      <w:r>
        <w:rPr>
          <w:rFonts w:ascii="Arial TUR" w:hAnsi="Arial TUR"/>
          <w:b/>
          <w:bCs/>
          <w:spacing w:val="10"/>
        </w:rPr>
        <w:t xml:space="preserve"> </w:t>
      </w:r>
      <w:r>
        <w:rPr>
          <w:rFonts w:ascii="Arial TUR" w:hAnsi="Arial TUR" w:hint="cs"/>
          <w:b/>
          <w:bCs/>
          <w:spacing w:val="10"/>
          <w:rtl/>
        </w:rPr>
        <w:t>קשר</w:t>
      </w:r>
      <w:r>
        <w:rPr>
          <w:rFonts w:ascii="Arial TUR" w:hAnsi="Arial TUR"/>
          <w:b/>
          <w:bCs/>
          <w:spacing w:val="10"/>
        </w:rPr>
        <w:t xml:space="preserve"> </w:t>
      </w:r>
      <w:r>
        <w:rPr>
          <w:rFonts w:ascii="Arial TUR" w:hAnsi="Arial TUR" w:hint="cs"/>
          <w:b/>
          <w:bCs/>
          <w:spacing w:val="10"/>
          <w:rtl/>
        </w:rPr>
        <w:t>הדוק</w:t>
      </w:r>
      <w:r>
        <w:rPr>
          <w:rFonts w:ascii="Arial TUR" w:hAnsi="Arial TUR"/>
          <w:b/>
          <w:bCs/>
          <w:spacing w:val="10"/>
        </w:rPr>
        <w:t xml:space="preserve"> </w:t>
      </w:r>
      <w:r>
        <w:rPr>
          <w:rFonts w:ascii="Arial TUR" w:hAnsi="Arial TUR" w:hint="cs"/>
          <w:b/>
          <w:bCs/>
          <w:spacing w:val="10"/>
          <w:rtl/>
        </w:rPr>
        <w:t>בין</w:t>
      </w:r>
      <w:r>
        <w:rPr>
          <w:rFonts w:ascii="Arial TUR" w:hAnsi="Arial TUR"/>
          <w:b/>
          <w:bCs/>
          <w:spacing w:val="10"/>
        </w:rPr>
        <w:t xml:space="preserve"> </w:t>
      </w:r>
      <w:r>
        <w:rPr>
          <w:rFonts w:ascii="Arial TUR" w:hAnsi="Arial TUR" w:hint="cs"/>
          <w:b/>
          <w:bCs/>
          <w:spacing w:val="10"/>
          <w:rtl/>
        </w:rPr>
        <w:t>העבירות</w:t>
      </w:r>
      <w:r>
        <w:rPr>
          <w:rFonts w:ascii="Arial TUR" w:hAnsi="Arial TUR"/>
          <w:b/>
          <w:bCs/>
          <w:spacing w:val="10"/>
        </w:rPr>
        <w:t xml:space="preserve"> </w:t>
      </w:r>
      <w:r>
        <w:rPr>
          <w:rFonts w:ascii="Arial TUR" w:hAnsi="Arial TUR" w:hint="cs"/>
          <w:b/>
          <w:bCs/>
          <w:spacing w:val="10"/>
          <w:rtl/>
        </w:rPr>
        <w:t>השונות,</w:t>
      </w:r>
      <w:r>
        <w:rPr>
          <w:rFonts w:ascii="Arial TUR" w:hAnsi="Arial TUR"/>
          <w:b/>
          <w:bCs/>
          <w:spacing w:val="10"/>
        </w:rPr>
        <w:t xml:space="preserve"> </w:t>
      </w:r>
      <w:r>
        <w:rPr>
          <w:rFonts w:ascii="Arial TUR" w:hAnsi="Arial TUR" w:hint="cs"/>
          <w:b/>
          <w:bCs/>
          <w:spacing w:val="10"/>
          <w:rtl/>
        </w:rPr>
        <w:t>המלמד</w:t>
      </w:r>
      <w:r>
        <w:rPr>
          <w:rFonts w:ascii="Arial TUR" w:hAnsi="Arial TUR"/>
          <w:b/>
          <w:bCs/>
          <w:spacing w:val="10"/>
        </w:rPr>
        <w:t xml:space="preserve"> </w:t>
      </w:r>
      <w:r>
        <w:rPr>
          <w:rFonts w:ascii="Arial TUR" w:hAnsi="Arial TUR" w:hint="cs"/>
          <w:b/>
          <w:bCs/>
          <w:spacing w:val="10"/>
          <w:rtl/>
        </w:rPr>
        <w:t>כי</w:t>
      </w:r>
      <w:r>
        <w:rPr>
          <w:rFonts w:ascii="Arial TUR" w:hAnsi="Arial TUR"/>
          <w:b/>
          <w:bCs/>
          <w:spacing w:val="10"/>
        </w:rPr>
        <w:t xml:space="preserve"> </w:t>
      </w:r>
      <w:r>
        <w:rPr>
          <w:rFonts w:ascii="Arial TUR" w:hAnsi="Arial TUR" w:hint="cs"/>
          <w:b/>
          <w:bCs/>
          <w:spacing w:val="10"/>
          <w:rtl/>
        </w:rPr>
        <w:t>באירוע</w:t>
      </w:r>
      <w:r>
        <w:rPr>
          <w:rFonts w:ascii="Arial TUR" w:hAnsi="Arial TUR"/>
          <w:b/>
          <w:bCs/>
          <w:spacing w:val="10"/>
        </w:rPr>
        <w:t xml:space="preserve"> </w:t>
      </w:r>
      <w:r>
        <w:rPr>
          <w:rFonts w:ascii="Arial TUR" w:hAnsi="Arial TUR" w:hint="cs"/>
          <w:b/>
          <w:bCs/>
          <w:spacing w:val="10"/>
          <w:rtl/>
        </w:rPr>
        <w:t>אחד</w:t>
      </w:r>
      <w:r>
        <w:rPr>
          <w:rFonts w:ascii="Arial TUR" w:hAnsi="Arial TUR"/>
          <w:b/>
          <w:bCs/>
          <w:spacing w:val="10"/>
        </w:rPr>
        <w:t xml:space="preserve"> </w:t>
      </w:r>
      <w:r>
        <w:rPr>
          <w:rFonts w:ascii="Arial TUR" w:hAnsi="Arial TUR" w:hint="cs"/>
          <w:b/>
          <w:bCs/>
          <w:spacing w:val="10"/>
          <w:rtl/>
        </w:rPr>
        <w:t>עסקינן.</w:t>
      </w:r>
      <w:r>
        <w:rPr>
          <w:rFonts w:ascii="Arial TUR" w:hAnsi="Arial TUR"/>
          <w:b/>
          <w:bCs/>
          <w:spacing w:val="10"/>
        </w:rPr>
        <w:t xml:space="preserve"> </w:t>
      </w:r>
      <w:r>
        <w:rPr>
          <w:rFonts w:ascii="Arial TUR" w:hAnsi="Arial TUR" w:hint="cs"/>
          <w:b/>
          <w:bCs/>
          <w:spacing w:val="10"/>
          <w:rtl/>
        </w:rPr>
        <w:t>בבחינת</w:t>
      </w:r>
      <w:r>
        <w:rPr>
          <w:rFonts w:ascii="Arial TUR" w:hAnsi="Arial TUR"/>
          <w:b/>
          <w:bCs/>
          <w:spacing w:val="10"/>
        </w:rPr>
        <w:t xml:space="preserve"> </w:t>
      </w:r>
      <w:r>
        <w:rPr>
          <w:rFonts w:ascii="Arial TUR" w:hAnsi="Arial TUR" w:hint="cs"/>
          <w:b/>
          <w:bCs/>
          <w:spacing w:val="10"/>
          <w:rtl/>
        </w:rPr>
        <w:t>הנסיבות</w:t>
      </w:r>
      <w:r>
        <w:rPr>
          <w:rFonts w:ascii="Arial TUR" w:hAnsi="Arial TUR"/>
          <w:b/>
          <w:bCs/>
          <w:spacing w:val="10"/>
        </w:rPr>
        <w:t xml:space="preserve"> </w:t>
      </w:r>
      <w:r>
        <w:rPr>
          <w:rFonts w:ascii="Arial TUR" w:hAnsi="Arial TUR" w:hint="cs"/>
          <w:b/>
          <w:bCs/>
          <w:spacing w:val="10"/>
          <w:rtl/>
        </w:rPr>
        <w:t>העובדתיות,</w:t>
      </w:r>
      <w:r>
        <w:rPr>
          <w:rFonts w:ascii="Arial TUR" w:hAnsi="Arial TUR"/>
          <w:b/>
          <w:bCs/>
          <w:spacing w:val="10"/>
        </w:rPr>
        <w:t xml:space="preserve"> </w:t>
      </w:r>
      <w:r>
        <w:rPr>
          <w:rFonts w:ascii="Arial TUR" w:hAnsi="Arial TUR" w:hint="cs"/>
          <w:b/>
          <w:bCs/>
          <w:spacing w:val="10"/>
          <w:rtl/>
        </w:rPr>
        <w:t>מן</w:t>
      </w:r>
      <w:r>
        <w:rPr>
          <w:rFonts w:ascii="Arial TUR" w:hAnsi="Arial TUR"/>
          <w:b/>
          <w:bCs/>
          <w:spacing w:val="10"/>
        </w:rPr>
        <w:t xml:space="preserve"> </w:t>
      </w:r>
      <w:r>
        <w:rPr>
          <w:rFonts w:ascii="Arial TUR" w:hAnsi="Arial TUR" w:hint="cs"/>
          <w:b/>
          <w:bCs/>
          <w:spacing w:val="10"/>
          <w:rtl/>
        </w:rPr>
        <w:t>ההכרח</w:t>
      </w:r>
      <w:r>
        <w:rPr>
          <w:rFonts w:ascii="Arial TUR" w:hAnsi="Arial TUR"/>
          <w:b/>
          <w:bCs/>
          <w:spacing w:val="10"/>
        </w:rPr>
        <w:t xml:space="preserve"> </w:t>
      </w:r>
      <w:r>
        <w:rPr>
          <w:rFonts w:ascii="Arial TUR" w:hAnsi="Arial TUR" w:hint="cs"/>
          <w:b/>
          <w:bCs/>
          <w:spacing w:val="10"/>
          <w:rtl/>
        </w:rPr>
        <w:t>לבית</w:t>
      </w:r>
      <w:r>
        <w:rPr>
          <w:rFonts w:ascii="Arial TUR" w:hAnsi="Arial TUR"/>
          <w:b/>
          <w:bCs/>
          <w:spacing w:val="10"/>
        </w:rPr>
        <w:t xml:space="preserve"> </w:t>
      </w:r>
      <w:r>
        <w:rPr>
          <w:rFonts w:ascii="Arial TUR" w:hAnsi="Arial TUR" w:hint="cs"/>
          <w:b/>
          <w:bCs/>
          <w:spacing w:val="10"/>
          <w:rtl/>
        </w:rPr>
        <w:t>המשפט</w:t>
      </w:r>
      <w:r>
        <w:rPr>
          <w:rFonts w:ascii="Arial TUR" w:hAnsi="Arial TUR"/>
          <w:b/>
          <w:bCs/>
          <w:spacing w:val="10"/>
        </w:rPr>
        <w:t xml:space="preserve"> </w:t>
      </w:r>
      <w:r>
        <w:rPr>
          <w:rFonts w:ascii="Arial TUR" w:hAnsi="Arial TUR" w:hint="cs"/>
          <w:b/>
          <w:bCs/>
          <w:spacing w:val="10"/>
          <w:rtl/>
        </w:rPr>
        <w:t>להעמיד</w:t>
      </w:r>
      <w:r>
        <w:rPr>
          <w:rFonts w:ascii="Arial TUR" w:hAnsi="Arial TUR"/>
          <w:b/>
          <w:bCs/>
          <w:spacing w:val="10"/>
        </w:rPr>
        <w:t xml:space="preserve"> </w:t>
      </w:r>
      <w:r>
        <w:rPr>
          <w:rFonts w:ascii="Arial TUR" w:hAnsi="Arial TUR" w:hint="cs"/>
          <w:b/>
          <w:bCs/>
          <w:spacing w:val="10"/>
          <w:rtl/>
        </w:rPr>
        <w:t>לנגד</w:t>
      </w:r>
      <w:r>
        <w:rPr>
          <w:rFonts w:ascii="Arial TUR" w:hAnsi="Arial TUR"/>
          <w:b/>
          <w:bCs/>
          <w:spacing w:val="10"/>
        </w:rPr>
        <w:t xml:space="preserve"> </w:t>
      </w:r>
      <w:r>
        <w:rPr>
          <w:rFonts w:ascii="Arial TUR" w:hAnsi="Arial TUR" w:hint="cs"/>
          <w:b/>
          <w:bCs/>
          <w:spacing w:val="10"/>
          <w:rtl/>
        </w:rPr>
        <w:t>עיניו</w:t>
      </w:r>
      <w:r>
        <w:rPr>
          <w:rFonts w:ascii="Arial TUR" w:hAnsi="Arial TUR"/>
          <w:b/>
          <w:bCs/>
          <w:spacing w:val="10"/>
        </w:rPr>
        <w:t xml:space="preserve"> </w:t>
      </w:r>
      <w:r>
        <w:rPr>
          <w:rFonts w:ascii="Arial TUR" w:hAnsi="Arial TUR" w:hint="cs"/>
          <w:b/>
          <w:bCs/>
          <w:spacing w:val="10"/>
          <w:rtl/>
        </w:rPr>
        <w:t>את</w:t>
      </w:r>
      <w:r>
        <w:rPr>
          <w:rFonts w:ascii="Arial TUR" w:hAnsi="Arial TUR"/>
          <w:b/>
          <w:bCs/>
          <w:spacing w:val="10"/>
        </w:rPr>
        <w:t xml:space="preserve"> </w:t>
      </w:r>
      <w:r>
        <w:rPr>
          <w:rFonts w:ascii="Arial TUR" w:hAnsi="Arial TUR" w:hint="cs"/>
          <w:b/>
          <w:bCs/>
          <w:spacing w:val="10"/>
          <w:rtl/>
        </w:rPr>
        <w:t>השאלה</w:t>
      </w:r>
      <w:r>
        <w:rPr>
          <w:rFonts w:ascii="Arial TUR" w:hAnsi="Arial TUR"/>
          <w:b/>
          <w:bCs/>
          <w:spacing w:val="10"/>
        </w:rPr>
        <w:t xml:space="preserve"> </w:t>
      </w:r>
      <w:r>
        <w:rPr>
          <w:rFonts w:ascii="Arial TUR" w:hAnsi="Arial TUR" w:hint="cs"/>
          <w:b/>
          <w:bCs/>
          <w:spacing w:val="10"/>
          <w:rtl/>
        </w:rPr>
        <w:t>האם</w:t>
      </w:r>
      <w:r>
        <w:rPr>
          <w:rFonts w:ascii="Arial TUR" w:hAnsi="Arial TUR"/>
          <w:b/>
          <w:bCs/>
          <w:spacing w:val="10"/>
        </w:rPr>
        <w:t xml:space="preserve"> </w:t>
      </w:r>
      <w:r>
        <w:rPr>
          <w:rFonts w:ascii="Arial TUR" w:hAnsi="Arial TUR" w:hint="cs"/>
          <w:b/>
          <w:bCs/>
          <w:spacing w:val="10"/>
          <w:rtl/>
        </w:rPr>
        <w:t>השקפה</w:t>
      </w:r>
      <w:r>
        <w:rPr>
          <w:rFonts w:ascii="Arial TUR" w:hAnsi="Arial TUR"/>
          <w:b/>
          <w:bCs/>
          <w:spacing w:val="10"/>
        </w:rPr>
        <w:t xml:space="preserve"> </w:t>
      </w:r>
      <w:r>
        <w:rPr>
          <w:rFonts w:ascii="Arial TUR" w:hAnsi="Arial TUR" w:hint="cs"/>
          <w:b/>
          <w:bCs/>
          <w:spacing w:val="10"/>
          <w:rtl/>
        </w:rPr>
        <w:t>על</w:t>
      </w:r>
      <w:r>
        <w:rPr>
          <w:rFonts w:ascii="Arial TUR" w:hAnsi="Arial TUR"/>
          <w:b/>
          <w:bCs/>
          <w:spacing w:val="10"/>
        </w:rPr>
        <w:t xml:space="preserve"> </w:t>
      </w:r>
      <w:r>
        <w:rPr>
          <w:rFonts w:ascii="Arial TUR" w:hAnsi="Arial TUR" w:hint="cs"/>
          <w:b/>
          <w:bCs/>
          <w:spacing w:val="10"/>
          <w:rtl/>
        </w:rPr>
        <w:t>העבירות</w:t>
      </w:r>
      <w:r>
        <w:rPr>
          <w:rFonts w:ascii="Arial TUR" w:hAnsi="Arial TUR"/>
          <w:b/>
          <w:bCs/>
          <w:spacing w:val="10"/>
        </w:rPr>
        <w:t xml:space="preserve"> </w:t>
      </w:r>
      <w:r>
        <w:rPr>
          <w:rFonts w:ascii="Arial TUR" w:hAnsi="Arial TUR" w:hint="cs"/>
          <w:b/>
          <w:bCs/>
          <w:spacing w:val="10"/>
          <w:rtl/>
        </w:rPr>
        <w:t>כעל</w:t>
      </w:r>
      <w:r>
        <w:rPr>
          <w:rFonts w:ascii="Arial TUR" w:hAnsi="Arial TUR"/>
          <w:b/>
          <w:bCs/>
          <w:spacing w:val="10"/>
        </w:rPr>
        <w:t xml:space="preserve"> </w:t>
      </w:r>
      <w:r>
        <w:rPr>
          <w:rFonts w:ascii="Arial TUR" w:hAnsi="Arial TUR" w:hint="cs"/>
          <w:b/>
          <w:bCs/>
          <w:spacing w:val="10"/>
          <w:rtl/>
        </w:rPr>
        <w:t>כמה</w:t>
      </w:r>
      <w:r>
        <w:rPr>
          <w:rFonts w:ascii="Arial TUR" w:hAnsi="Arial TUR"/>
          <w:b/>
          <w:bCs/>
          <w:spacing w:val="10"/>
        </w:rPr>
        <w:t xml:space="preserve"> </w:t>
      </w:r>
      <w:r>
        <w:rPr>
          <w:rFonts w:ascii="Arial TUR" w:hAnsi="Arial TUR" w:hint="cs"/>
          <w:b/>
          <w:bCs/>
          <w:spacing w:val="10"/>
          <w:rtl/>
        </w:rPr>
        <w:t>אירועים</w:t>
      </w:r>
      <w:r>
        <w:rPr>
          <w:rFonts w:ascii="Arial TUR" w:hAnsi="Arial TUR"/>
          <w:b/>
          <w:bCs/>
          <w:spacing w:val="10"/>
        </w:rPr>
        <w:t xml:space="preserve"> </w:t>
      </w:r>
      <w:r>
        <w:rPr>
          <w:rFonts w:ascii="Arial TUR" w:hAnsi="Arial TUR" w:hint="cs"/>
          <w:b/>
          <w:bCs/>
          <w:spacing w:val="10"/>
          <w:rtl/>
        </w:rPr>
        <w:t>תהא</w:t>
      </w:r>
      <w:r>
        <w:rPr>
          <w:rFonts w:ascii="Arial TUR" w:hAnsi="Arial TUR"/>
          <w:b/>
          <w:bCs/>
          <w:spacing w:val="10"/>
        </w:rPr>
        <w:t xml:space="preserve"> </w:t>
      </w:r>
      <w:r>
        <w:rPr>
          <w:rFonts w:ascii="Arial TUR" w:hAnsi="Arial TUR" w:hint="cs"/>
          <w:b/>
          <w:bCs/>
          <w:spacing w:val="10"/>
          <w:rtl/>
        </w:rPr>
        <w:t>מלאכותית,</w:t>
      </w:r>
      <w:r>
        <w:rPr>
          <w:rFonts w:ascii="Arial TUR" w:hAnsi="Arial TUR"/>
          <w:b/>
          <w:bCs/>
          <w:spacing w:val="10"/>
        </w:rPr>
        <w:t xml:space="preserve"> </w:t>
      </w:r>
      <w:r>
        <w:rPr>
          <w:rFonts w:ascii="Arial TUR" w:hAnsi="Arial TUR" w:hint="cs"/>
          <w:b/>
          <w:bCs/>
          <w:spacing w:val="10"/>
          <w:rtl/>
        </w:rPr>
        <w:t>באופן</w:t>
      </w:r>
      <w:r>
        <w:rPr>
          <w:rFonts w:ascii="Arial TUR" w:hAnsi="Arial TUR"/>
          <w:b/>
          <w:bCs/>
          <w:spacing w:val="10"/>
        </w:rPr>
        <w:t xml:space="preserve"> </w:t>
      </w:r>
      <w:r>
        <w:rPr>
          <w:rFonts w:ascii="Arial TUR" w:hAnsi="Arial TUR" w:hint="cs"/>
          <w:b/>
          <w:bCs/>
          <w:spacing w:val="10"/>
          <w:rtl/>
        </w:rPr>
        <w:t>שיגרע</w:t>
      </w:r>
      <w:r>
        <w:rPr>
          <w:rFonts w:ascii="Arial TUR" w:hAnsi="Arial TUR"/>
          <w:b/>
          <w:bCs/>
          <w:spacing w:val="10"/>
        </w:rPr>
        <w:t xml:space="preserve"> </w:t>
      </w:r>
      <w:r>
        <w:rPr>
          <w:rFonts w:ascii="Arial TUR" w:hAnsi="Arial TUR" w:hint="cs"/>
          <w:b/>
          <w:bCs/>
          <w:spacing w:val="10"/>
          <w:rtl/>
        </w:rPr>
        <w:t>ממהות</w:t>
      </w:r>
      <w:r>
        <w:rPr>
          <w:rFonts w:ascii="Arial TUR" w:hAnsi="Arial TUR"/>
          <w:b/>
          <w:bCs/>
          <w:spacing w:val="10"/>
        </w:rPr>
        <w:t xml:space="preserve"> </w:t>
      </w:r>
      <w:r>
        <w:rPr>
          <w:rFonts w:ascii="Arial TUR" w:hAnsi="Arial TUR" w:hint="cs"/>
          <w:b/>
          <w:bCs/>
          <w:spacing w:val="10"/>
          <w:rtl/>
        </w:rPr>
        <w:t>העניין</w:t>
      </w:r>
      <w:r>
        <w:rPr>
          <w:rFonts w:ascii="Arial TUR" w:hAnsi="Arial TUR"/>
          <w:b/>
          <w:bCs/>
          <w:spacing w:val="10"/>
        </w:rPr>
        <w:t xml:space="preserve"> </w:t>
      </w:r>
      <w:r>
        <w:rPr>
          <w:rFonts w:ascii="Arial TUR" w:hAnsi="Arial TUR" w:hint="cs"/>
          <w:b/>
          <w:bCs/>
          <w:spacing w:val="10"/>
          <w:rtl/>
        </w:rPr>
        <w:t>בכללותו,</w:t>
      </w:r>
      <w:r>
        <w:rPr>
          <w:rFonts w:ascii="Arial TUR" w:hAnsi="Arial TUR"/>
          <w:b/>
          <w:bCs/>
          <w:spacing w:val="10"/>
        </w:rPr>
        <w:t xml:space="preserve"> </w:t>
      </w:r>
      <w:r>
        <w:rPr>
          <w:rFonts w:ascii="Arial TUR" w:hAnsi="Arial TUR" w:hint="cs"/>
          <w:b/>
          <w:bCs/>
          <w:spacing w:val="10"/>
          <w:rtl/>
        </w:rPr>
        <w:t>או</w:t>
      </w:r>
      <w:r>
        <w:rPr>
          <w:rFonts w:ascii="Arial TUR" w:hAnsi="Arial TUR"/>
          <w:b/>
          <w:bCs/>
          <w:spacing w:val="10"/>
        </w:rPr>
        <w:t xml:space="preserve"> </w:t>
      </w:r>
      <w:r>
        <w:rPr>
          <w:rFonts w:ascii="Arial TUR" w:hAnsi="Arial TUR" w:hint="cs"/>
          <w:b/>
          <w:bCs/>
          <w:spacing w:val="10"/>
          <w:rtl/>
        </w:rPr>
        <w:t>שלא</w:t>
      </w:r>
      <w:r>
        <w:rPr>
          <w:rFonts w:ascii="Arial TUR" w:hAnsi="Arial TUR"/>
          <w:b/>
          <w:bCs/>
          <w:spacing w:val="10"/>
        </w:rPr>
        <w:t xml:space="preserve"> </w:t>
      </w:r>
      <w:r>
        <w:rPr>
          <w:rFonts w:ascii="Arial TUR" w:hAnsi="Arial TUR" w:hint="cs"/>
          <w:b/>
          <w:bCs/>
          <w:spacing w:val="10"/>
          <w:rtl/>
        </w:rPr>
        <w:t>ישקף</w:t>
      </w:r>
      <w:r>
        <w:rPr>
          <w:rFonts w:ascii="Arial TUR" w:hAnsi="Arial TUR"/>
          <w:b/>
          <w:bCs/>
          <w:spacing w:val="10"/>
        </w:rPr>
        <w:t xml:space="preserve"> </w:t>
      </w:r>
      <w:r>
        <w:rPr>
          <w:rFonts w:ascii="Arial TUR" w:hAnsi="Arial TUR" w:hint="cs"/>
          <w:b/>
          <w:bCs/>
          <w:spacing w:val="10"/>
          <w:rtl/>
        </w:rPr>
        <w:t>את</w:t>
      </w:r>
      <w:r>
        <w:rPr>
          <w:rFonts w:ascii="Arial TUR" w:hAnsi="Arial TUR"/>
          <w:b/>
          <w:bCs/>
          <w:spacing w:val="10"/>
        </w:rPr>
        <w:t xml:space="preserve"> </w:t>
      </w:r>
      <w:r>
        <w:rPr>
          <w:rFonts w:ascii="Arial TUR" w:hAnsi="Arial TUR" w:hint="cs"/>
          <w:b/>
          <w:bCs/>
          <w:spacing w:val="10"/>
          <w:rtl/>
        </w:rPr>
        <w:t>סיפור</w:t>
      </w:r>
      <w:r>
        <w:rPr>
          <w:rFonts w:ascii="Arial TUR" w:hAnsi="Arial TUR"/>
          <w:b/>
          <w:bCs/>
          <w:spacing w:val="10"/>
        </w:rPr>
        <w:t xml:space="preserve"> </w:t>
      </w:r>
      <w:r>
        <w:rPr>
          <w:rFonts w:ascii="Arial TUR" w:hAnsi="Arial TUR" w:hint="cs"/>
          <w:b/>
          <w:bCs/>
          <w:spacing w:val="10"/>
          <w:rtl/>
        </w:rPr>
        <w:t>המעשה</w:t>
      </w:r>
      <w:r>
        <w:rPr>
          <w:rFonts w:ascii="Arial TUR" w:hAnsi="Arial TUR"/>
          <w:b/>
          <w:bCs/>
          <w:spacing w:val="10"/>
        </w:rPr>
        <w:t xml:space="preserve"> </w:t>
      </w:r>
      <w:r>
        <w:rPr>
          <w:rFonts w:ascii="Arial TUR" w:hAnsi="Arial TUR" w:hint="cs"/>
          <w:b/>
          <w:bCs/>
          <w:spacing w:val="10"/>
          <w:rtl/>
        </w:rPr>
        <w:t>כהווייתו."</w:t>
      </w:r>
    </w:p>
    <w:p w14:paraId="3E065794" w14:textId="77777777" w:rsidR="00E7306F" w:rsidRDefault="00E7306F" w:rsidP="00E7306F">
      <w:pPr>
        <w:numPr>
          <w:ilvl w:val="0"/>
          <w:numId w:val="3"/>
        </w:numPr>
        <w:spacing w:line="360" w:lineRule="auto"/>
        <w:contextualSpacing/>
        <w:jc w:val="both"/>
        <w:rPr>
          <w:rFonts w:ascii="Calibri" w:hAnsi="Calibri"/>
          <w:rtl/>
        </w:rPr>
      </w:pPr>
      <w:r>
        <w:rPr>
          <w:rFonts w:ascii="Calibri" w:hAnsi="Calibri" w:hint="cs"/>
          <w:rtl/>
        </w:rPr>
        <w:t>נראה, כי במקרה הנדון קיימים פנים לכאן ולכאן, בהתאם לגישות הפרשניות השונות. מחד, כל אירוע באישום השני לכתב האישום המתוקן יכול להוות "אירוע" נפרד לצורך קביעתם של מתחמי ענישה הולמת, שכן העבירות התרחשו בזמנים שונים, במקומות שונים, תוך מעורבות של אנשים נוספים, כאשר המקרים ניתנים להפרדה מבחינה מהותית וכרונולוגית, וחלקו של הנאשם בכל אחד מהאישומים שונה.</w:t>
      </w:r>
    </w:p>
    <w:p w14:paraId="145AA934" w14:textId="77777777" w:rsidR="00E7306F" w:rsidRDefault="00E7306F" w:rsidP="00E7306F">
      <w:pPr>
        <w:spacing w:before="120" w:after="120" w:line="360" w:lineRule="auto"/>
        <w:ind w:left="720"/>
        <w:contextualSpacing/>
        <w:jc w:val="both"/>
        <w:rPr>
          <w:rFonts w:ascii="Calibri" w:hAnsi="Calibri"/>
          <w:sz w:val="12"/>
          <w:szCs w:val="12"/>
        </w:rPr>
      </w:pPr>
    </w:p>
    <w:p w14:paraId="7519DA99" w14:textId="77777777" w:rsidR="00E7306F" w:rsidRDefault="00E7306F" w:rsidP="00E7306F">
      <w:pPr>
        <w:numPr>
          <w:ilvl w:val="0"/>
          <w:numId w:val="3"/>
        </w:numPr>
        <w:spacing w:line="360" w:lineRule="auto"/>
        <w:contextualSpacing/>
        <w:jc w:val="both"/>
        <w:rPr>
          <w:rFonts w:ascii="Calibri" w:hAnsi="Calibri"/>
        </w:rPr>
      </w:pPr>
      <w:r>
        <w:rPr>
          <w:rFonts w:ascii="Calibri" w:hAnsi="Calibri" w:hint="cs"/>
          <w:rtl/>
        </w:rPr>
        <w:t xml:space="preserve">מנגד, על-אף שמדובר במקרים שאירעו בזמנים שונים ניתן לסבור, כי מדובר באותה מסכת עבריינית. מסקנה זו מתבקשת מכך שהאישומים עוסקים בעבירות הקשורות בהפרת הסדר הציבורי ופגיעה בכוחות הביטחון, בפרק-זמן כולל של כחודש ימים, כאשר הערכים המוגנים זהים, מה גם שהמאשימה בחרה להאשים את הנאשם בעבירה אחת של ניסיון תקיפת שוטרים בנסיבות מחמירות, בשל שני האירועים. לפי גישה זו, יש לקבוע מתחם ענישה הולם אחד בגין מכלול העבירות בהן הורשע הנאשם, ולראותן כ"אירוע" אחד. </w:t>
      </w:r>
    </w:p>
    <w:p w14:paraId="7BE40DF3" w14:textId="77777777" w:rsidR="00E7306F" w:rsidRDefault="00E7306F" w:rsidP="00E7306F">
      <w:pPr>
        <w:spacing w:before="120" w:after="120" w:line="360" w:lineRule="auto"/>
        <w:ind w:left="720"/>
        <w:contextualSpacing/>
        <w:jc w:val="both"/>
        <w:rPr>
          <w:rFonts w:ascii="Calibri" w:hAnsi="Calibri"/>
          <w:sz w:val="12"/>
          <w:szCs w:val="12"/>
        </w:rPr>
      </w:pPr>
    </w:p>
    <w:p w14:paraId="76F8128B" w14:textId="77777777" w:rsidR="00E7306F" w:rsidRPr="000E7FD6" w:rsidRDefault="00E7306F" w:rsidP="00E7306F">
      <w:pPr>
        <w:numPr>
          <w:ilvl w:val="0"/>
          <w:numId w:val="3"/>
        </w:numPr>
        <w:spacing w:line="360" w:lineRule="auto"/>
        <w:contextualSpacing/>
        <w:jc w:val="both"/>
        <w:rPr>
          <w:rFonts w:ascii="Calibri" w:hAnsi="Calibri"/>
        </w:rPr>
      </w:pPr>
      <w:r>
        <w:rPr>
          <w:rFonts w:ascii="Calibri" w:hAnsi="Calibri" w:hint="cs"/>
          <w:rtl/>
        </w:rPr>
        <w:t xml:space="preserve">אני סבורה, כי אין הכרח להכריע בין שתי הגישות הפרשניות למונח "אירוע", שכן שתי הגישות מובילות לאותה תוצאה עונשית: אם נלך בהתאם לגישה לפיה האישומים מהווים "מספר אירועים", הרי נוכח הזיקה בין האישומים (מבחינת טיב העבירות, הרקע האפשרי שהוביל לביצוען, וכן פרק הזמן הלא-ארוך במהלכו בוצעו מכלול העבירות), יהיה מקום לגזור עונש כולל בגין אותם אירועים כאמור </w:t>
      </w:r>
      <w:hyperlink r:id="rId38" w:history="1">
        <w:r w:rsidR="008A0E53" w:rsidRPr="008A0E53">
          <w:rPr>
            <w:rStyle w:val="Hyperlink"/>
            <w:rFonts w:ascii="Calibri" w:hAnsi="Calibri" w:cs="David" w:hint="eastAsia"/>
            <w:rtl/>
          </w:rPr>
          <w:t>בסעיף</w:t>
        </w:r>
        <w:r w:rsidR="008A0E53" w:rsidRPr="008A0E53">
          <w:rPr>
            <w:rStyle w:val="Hyperlink"/>
            <w:rFonts w:ascii="Calibri" w:hAnsi="Calibri" w:cs="David"/>
            <w:rtl/>
          </w:rPr>
          <w:t xml:space="preserve"> 40</w:t>
        </w:r>
        <w:r w:rsidR="008A0E53" w:rsidRPr="008A0E53">
          <w:rPr>
            <w:rStyle w:val="Hyperlink"/>
            <w:rFonts w:ascii="Calibri" w:hAnsi="Calibri" w:cs="David" w:hint="eastAsia"/>
            <w:rtl/>
          </w:rPr>
          <w:t>יג</w:t>
        </w:r>
        <w:r w:rsidR="008A0E53" w:rsidRPr="008A0E53">
          <w:rPr>
            <w:rStyle w:val="Hyperlink"/>
            <w:rFonts w:ascii="Calibri" w:hAnsi="Calibri" w:cs="David"/>
            <w:rtl/>
          </w:rPr>
          <w:t>(</w:t>
        </w:r>
        <w:r w:rsidR="008A0E53" w:rsidRPr="008A0E53">
          <w:rPr>
            <w:rStyle w:val="Hyperlink"/>
            <w:rFonts w:ascii="Calibri" w:hAnsi="Calibri" w:cs="David" w:hint="eastAsia"/>
            <w:rtl/>
          </w:rPr>
          <w:t>ב</w:t>
        </w:r>
        <w:r w:rsidR="008A0E53" w:rsidRPr="008A0E53">
          <w:rPr>
            <w:rStyle w:val="Hyperlink"/>
            <w:rFonts w:ascii="Calibri" w:hAnsi="Calibri" w:cs="David"/>
            <w:rtl/>
          </w:rPr>
          <w:t>)</w:t>
        </w:r>
      </w:hyperlink>
      <w:r w:rsidRPr="000E7FD6">
        <w:rPr>
          <w:rFonts w:ascii="Calibri" w:hAnsi="Calibri" w:hint="cs"/>
          <w:rtl/>
        </w:rPr>
        <w:t xml:space="preserve"> ל</w:t>
      </w:r>
      <w:hyperlink r:id="rId39" w:history="1">
        <w:r w:rsidR="0081468F" w:rsidRPr="0081468F">
          <w:rPr>
            <w:rStyle w:val="Hyperlink"/>
            <w:rFonts w:ascii="Calibri" w:hAnsi="Calibri" w:cs="David" w:hint="eastAsia"/>
            <w:rtl/>
          </w:rPr>
          <w:t>חוק</w:t>
        </w:r>
        <w:r w:rsidR="0081468F" w:rsidRPr="0081468F">
          <w:rPr>
            <w:rStyle w:val="Hyperlink"/>
            <w:rFonts w:ascii="Calibri" w:hAnsi="Calibri" w:cs="David"/>
            <w:rtl/>
          </w:rPr>
          <w:t xml:space="preserve"> </w:t>
        </w:r>
        <w:r w:rsidR="0081468F" w:rsidRPr="0081468F">
          <w:rPr>
            <w:rStyle w:val="Hyperlink"/>
            <w:rFonts w:ascii="Calibri" w:hAnsi="Calibri" w:cs="David" w:hint="eastAsia"/>
            <w:rtl/>
          </w:rPr>
          <w:t>העונשין</w:t>
        </w:r>
      </w:hyperlink>
      <w:r w:rsidRPr="000E7FD6">
        <w:rPr>
          <w:rFonts w:ascii="Calibri" w:hAnsi="Calibri" w:hint="cs"/>
          <w:rtl/>
        </w:rPr>
        <w:t>,</w:t>
      </w:r>
      <w:r>
        <w:rPr>
          <w:rFonts w:ascii="Calibri" w:hAnsi="Calibri" w:hint="cs"/>
          <w:rtl/>
        </w:rPr>
        <w:t xml:space="preserve"> בגין האירועים השונים. אם נלך בהתאם לגישה לפיה האישומים מהווים מלכתחילה "אירוע אחד" ("מבחן הקשר ההדוק"), הרי במסגרת קביעת המתחם לא ניתן יהיה להתעלם מטיב ומספר המעשים בגינם הורשע הנאשם, אשר ישוו מידה של חוּמרה שתשפיע על קביעת מתחם העונש ההולם הכולל בגין אותם המעשים. בין כך ובין אחרת, גזירת העונש המתאים בגדרי המתחמים, מבוססת על אותם עקרונות ושיקולים כמפורט במסגרת תיקון 113 </w:t>
      </w:r>
      <w:r w:rsidRPr="000E7FD6">
        <w:rPr>
          <w:rFonts w:ascii="Calibri" w:hAnsi="Calibri" w:hint="cs"/>
          <w:rtl/>
        </w:rPr>
        <w:t>ל</w:t>
      </w:r>
      <w:hyperlink r:id="rId40" w:history="1">
        <w:r w:rsidR="0081468F" w:rsidRPr="0081468F">
          <w:rPr>
            <w:rStyle w:val="Hyperlink"/>
            <w:rFonts w:ascii="Calibri" w:hAnsi="Calibri" w:cs="David" w:hint="eastAsia"/>
            <w:rtl/>
          </w:rPr>
          <w:t>חוק</w:t>
        </w:r>
        <w:r w:rsidR="0081468F" w:rsidRPr="0081468F">
          <w:rPr>
            <w:rStyle w:val="Hyperlink"/>
            <w:rFonts w:ascii="Calibri" w:hAnsi="Calibri" w:cs="David"/>
            <w:rtl/>
          </w:rPr>
          <w:t xml:space="preserve"> </w:t>
        </w:r>
        <w:r w:rsidR="0081468F" w:rsidRPr="0081468F">
          <w:rPr>
            <w:rStyle w:val="Hyperlink"/>
            <w:rFonts w:ascii="Calibri" w:hAnsi="Calibri" w:cs="David" w:hint="eastAsia"/>
            <w:rtl/>
          </w:rPr>
          <w:t>העונשין</w:t>
        </w:r>
      </w:hyperlink>
      <w:r w:rsidRPr="000E7FD6">
        <w:rPr>
          <w:rFonts w:ascii="Calibri" w:hAnsi="Calibri" w:hint="cs"/>
          <w:rtl/>
        </w:rPr>
        <w:t>. בהתחשב בכך, שתי הגישות הפרשניות למונח "אירוע", עשויות להוביל בסופו של דבר לאותה תוצאה עונשית.</w:t>
      </w:r>
    </w:p>
    <w:p w14:paraId="25EC54A9" w14:textId="77777777" w:rsidR="00E7306F" w:rsidRPr="000E7FD6" w:rsidRDefault="00E7306F" w:rsidP="00E7306F">
      <w:pPr>
        <w:spacing w:before="120" w:after="120" w:line="360" w:lineRule="auto"/>
        <w:ind w:left="509"/>
        <w:contextualSpacing/>
        <w:jc w:val="both"/>
        <w:rPr>
          <w:rFonts w:ascii="Calibri" w:hAnsi="Calibri"/>
          <w:sz w:val="12"/>
          <w:szCs w:val="12"/>
        </w:rPr>
      </w:pPr>
    </w:p>
    <w:p w14:paraId="76789C1A" w14:textId="77777777" w:rsidR="00E7306F" w:rsidRPr="000E7FD6" w:rsidRDefault="00E7306F" w:rsidP="00E7306F">
      <w:pPr>
        <w:numPr>
          <w:ilvl w:val="0"/>
          <w:numId w:val="3"/>
        </w:numPr>
        <w:spacing w:line="360" w:lineRule="auto"/>
        <w:contextualSpacing/>
        <w:jc w:val="both"/>
        <w:rPr>
          <w:rtl/>
        </w:rPr>
      </w:pPr>
      <w:r>
        <w:rPr>
          <w:rFonts w:ascii="Calibri" w:hAnsi="Calibri" w:hint="cs"/>
          <w:rtl/>
        </w:rPr>
        <w:t xml:space="preserve">מצאתי לקבוע </w:t>
      </w:r>
      <w:r w:rsidRPr="000E7FD6">
        <w:rPr>
          <w:rFonts w:ascii="Calibri" w:hAnsi="Calibri" w:hint="cs"/>
          <w:rtl/>
        </w:rPr>
        <w:t xml:space="preserve">מתחם עונש הולם נפרד לגבי כל </w:t>
      </w:r>
      <w:r>
        <w:rPr>
          <w:rFonts w:ascii="Calibri" w:hAnsi="Calibri" w:hint="cs"/>
          <w:rtl/>
        </w:rPr>
        <w:t>אירוע באישום השני, בהתחשב באופי השונה של כל אירוע ובחלקו של הנאשם בכל אירוע</w:t>
      </w:r>
      <w:r w:rsidRPr="000E7FD6">
        <w:rPr>
          <w:rFonts w:ascii="Calibri" w:hAnsi="Calibri" w:hint="cs"/>
          <w:rtl/>
        </w:rPr>
        <w:t xml:space="preserve">. לאחר מכן, </w:t>
      </w:r>
      <w:r w:rsidRPr="000E7FD6">
        <w:rPr>
          <w:rFonts w:hint="cs"/>
          <w:rtl/>
        </w:rPr>
        <w:t>אגזור עונש כולל בגין שלושת האי</w:t>
      </w:r>
      <w:r>
        <w:rPr>
          <w:rFonts w:hint="cs"/>
          <w:rtl/>
        </w:rPr>
        <w:t>רועים</w:t>
      </w:r>
      <w:r w:rsidRPr="000E7FD6">
        <w:rPr>
          <w:rFonts w:hint="cs"/>
          <w:rtl/>
        </w:rPr>
        <w:t xml:space="preserve"> בהתאם להסדר הקבוע </w:t>
      </w:r>
      <w:hyperlink r:id="rId41" w:history="1">
        <w:r w:rsidR="008A0E53" w:rsidRPr="008A0E53">
          <w:rPr>
            <w:rStyle w:val="Hyperlink"/>
            <w:rFonts w:cs="David"/>
            <w:rtl/>
          </w:rPr>
          <w:t>בסעיף 40יג(ב)</w:t>
        </w:r>
      </w:hyperlink>
      <w:r w:rsidRPr="000E7FD6">
        <w:rPr>
          <w:rFonts w:hint="cs"/>
          <w:rtl/>
        </w:rPr>
        <w:t xml:space="preserve"> ל</w:t>
      </w:r>
      <w:hyperlink r:id="rId42" w:history="1">
        <w:r w:rsidR="0081468F" w:rsidRPr="0081468F">
          <w:rPr>
            <w:rStyle w:val="Hyperlink"/>
            <w:rFonts w:cs="David"/>
            <w:rtl/>
          </w:rPr>
          <w:t>חוק העונשין</w:t>
        </w:r>
      </w:hyperlink>
      <w:r w:rsidRPr="000E7FD6">
        <w:rPr>
          <w:rFonts w:hint="cs"/>
          <w:rtl/>
        </w:rPr>
        <w:t xml:space="preserve">.  </w:t>
      </w:r>
    </w:p>
    <w:p w14:paraId="0C0980F1" w14:textId="77777777" w:rsidR="00E7306F" w:rsidRPr="002B320D" w:rsidRDefault="00E7306F" w:rsidP="00E7306F">
      <w:pPr>
        <w:spacing w:line="360" w:lineRule="auto"/>
        <w:ind w:left="785"/>
        <w:contextualSpacing/>
        <w:jc w:val="both"/>
        <w:rPr>
          <w:sz w:val="12"/>
          <w:szCs w:val="12"/>
        </w:rPr>
      </w:pPr>
    </w:p>
    <w:p w14:paraId="63A45BD0" w14:textId="77777777" w:rsidR="00E7306F" w:rsidRPr="002B320D" w:rsidRDefault="00E7306F" w:rsidP="00E7306F">
      <w:pPr>
        <w:numPr>
          <w:ilvl w:val="0"/>
          <w:numId w:val="3"/>
        </w:numPr>
        <w:spacing w:line="360" w:lineRule="auto"/>
        <w:contextualSpacing/>
        <w:jc w:val="both"/>
        <w:rPr>
          <w:b/>
          <w:bCs/>
        </w:rPr>
      </w:pPr>
      <w:r w:rsidRPr="002B320D">
        <w:rPr>
          <w:rFonts w:ascii="Arial" w:hAnsi="Arial"/>
          <w:rtl/>
        </w:rPr>
        <w:t xml:space="preserve">בהתאם </w:t>
      </w:r>
      <w:hyperlink r:id="rId43" w:history="1">
        <w:r w:rsidR="008A0E53" w:rsidRPr="008A0E53">
          <w:rPr>
            <w:rFonts w:ascii="Arial" w:hAnsi="Arial"/>
            <w:color w:val="0000FF"/>
            <w:u w:val="single"/>
            <w:rtl/>
          </w:rPr>
          <w:t>לסעיף 40ב'</w:t>
        </w:r>
      </w:hyperlink>
      <w:r w:rsidRPr="002B320D">
        <w:rPr>
          <w:rFonts w:ascii="Calibri" w:hAnsi="Calibri"/>
          <w:rtl/>
        </w:rPr>
        <w:t xml:space="preserve"> </w:t>
      </w:r>
      <w:r w:rsidRPr="002B320D">
        <w:rPr>
          <w:rFonts w:ascii="Calibri" w:hAnsi="Calibri" w:hint="eastAsia"/>
          <w:rtl/>
        </w:rPr>
        <w:t>לחוק</w:t>
      </w:r>
      <w:r w:rsidRPr="002B320D">
        <w:rPr>
          <w:rFonts w:ascii="Calibri" w:hAnsi="Calibri"/>
          <w:rtl/>
        </w:rPr>
        <w:t xml:space="preserve">, </w:t>
      </w:r>
      <w:r w:rsidRPr="002B320D">
        <w:rPr>
          <w:rFonts w:ascii="Calibri" w:hAnsi="Calibri" w:hint="eastAsia"/>
          <w:rtl/>
        </w:rPr>
        <w:t>העיקרון</w:t>
      </w:r>
      <w:r w:rsidRPr="002B320D">
        <w:rPr>
          <w:rFonts w:ascii="Calibri" w:hAnsi="Calibri"/>
          <w:rtl/>
        </w:rPr>
        <w:t xml:space="preserve"> </w:t>
      </w:r>
      <w:r w:rsidRPr="002B320D">
        <w:rPr>
          <w:rFonts w:ascii="Calibri" w:hAnsi="Calibri" w:hint="eastAsia"/>
          <w:rtl/>
        </w:rPr>
        <w:t>המנחה</w:t>
      </w:r>
      <w:r w:rsidRPr="002B320D">
        <w:rPr>
          <w:rFonts w:ascii="Calibri" w:hAnsi="Calibri"/>
          <w:rtl/>
        </w:rPr>
        <w:t xml:space="preserve"> </w:t>
      </w:r>
      <w:r w:rsidRPr="002B320D">
        <w:rPr>
          <w:rFonts w:ascii="Calibri" w:hAnsi="Calibri" w:hint="eastAsia"/>
          <w:rtl/>
        </w:rPr>
        <w:t>בענישה</w:t>
      </w:r>
      <w:r w:rsidRPr="002B320D">
        <w:rPr>
          <w:rFonts w:ascii="Calibri" w:hAnsi="Calibri"/>
          <w:rtl/>
        </w:rPr>
        <w:t xml:space="preserve"> </w:t>
      </w:r>
      <w:r w:rsidRPr="002B320D">
        <w:rPr>
          <w:rFonts w:ascii="Calibri" w:hAnsi="Calibri" w:hint="eastAsia"/>
          <w:rtl/>
        </w:rPr>
        <w:t>הוא</w:t>
      </w:r>
      <w:r w:rsidRPr="002B320D">
        <w:rPr>
          <w:rFonts w:ascii="Calibri" w:hAnsi="Calibri"/>
          <w:rtl/>
        </w:rPr>
        <w:t xml:space="preserve"> </w:t>
      </w:r>
      <w:r w:rsidRPr="002B320D">
        <w:rPr>
          <w:rFonts w:ascii="Calibri" w:hAnsi="Calibri" w:hint="eastAsia"/>
          <w:rtl/>
        </w:rPr>
        <w:t>הלימה</w:t>
      </w:r>
      <w:r w:rsidRPr="002B320D">
        <w:rPr>
          <w:rFonts w:ascii="Calibri" w:hAnsi="Calibri"/>
          <w:rtl/>
        </w:rPr>
        <w:t xml:space="preserve">, </w:t>
      </w:r>
      <w:r w:rsidRPr="002B320D">
        <w:rPr>
          <w:rFonts w:ascii="Calibri" w:hAnsi="Calibri" w:hint="eastAsia"/>
          <w:rtl/>
        </w:rPr>
        <w:t>קרי</w:t>
      </w:r>
      <w:r w:rsidRPr="002B320D">
        <w:rPr>
          <w:rFonts w:ascii="Calibri" w:hAnsi="Calibri"/>
          <w:rtl/>
        </w:rPr>
        <w:t xml:space="preserve">: </w:t>
      </w:r>
      <w:r w:rsidRPr="002B320D">
        <w:rPr>
          <w:rFonts w:ascii="Calibri" w:hAnsi="Calibri" w:hint="eastAsia"/>
          <w:rtl/>
        </w:rPr>
        <w:t>יחס</w:t>
      </w:r>
      <w:r w:rsidRPr="002B320D">
        <w:rPr>
          <w:rFonts w:ascii="Calibri" w:hAnsi="Calibri"/>
          <w:rtl/>
        </w:rPr>
        <w:t xml:space="preserve"> </w:t>
      </w:r>
      <w:r w:rsidRPr="002B320D">
        <w:rPr>
          <w:rFonts w:ascii="Calibri" w:hAnsi="Calibri" w:hint="eastAsia"/>
          <w:rtl/>
        </w:rPr>
        <w:t>הולם</w:t>
      </w:r>
      <w:r w:rsidRPr="002B320D">
        <w:rPr>
          <w:rFonts w:ascii="Calibri" w:hAnsi="Calibri"/>
          <w:rtl/>
        </w:rPr>
        <w:t xml:space="preserve"> </w:t>
      </w:r>
      <w:r w:rsidRPr="002B320D">
        <w:rPr>
          <w:rFonts w:ascii="Calibri" w:hAnsi="Calibri" w:hint="eastAsia"/>
          <w:rtl/>
        </w:rPr>
        <w:t>בין</w:t>
      </w:r>
      <w:r w:rsidRPr="002B320D">
        <w:rPr>
          <w:rFonts w:ascii="Calibri" w:hAnsi="Calibri"/>
          <w:rtl/>
        </w:rPr>
        <w:t xml:space="preserve"> </w:t>
      </w:r>
      <w:r w:rsidRPr="002B320D">
        <w:rPr>
          <w:rFonts w:ascii="Calibri" w:hAnsi="Calibri" w:hint="eastAsia"/>
          <w:rtl/>
        </w:rPr>
        <w:t>חומרת</w:t>
      </w:r>
      <w:r w:rsidRPr="002B320D">
        <w:rPr>
          <w:rFonts w:ascii="Calibri" w:hAnsi="Calibri"/>
          <w:rtl/>
        </w:rPr>
        <w:t xml:space="preserve"> </w:t>
      </w:r>
      <w:r w:rsidRPr="002B320D">
        <w:rPr>
          <w:rFonts w:ascii="Calibri" w:hAnsi="Calibri" w:hint="eastAsia"/>
          <w:rtl/>
        </w:rPr>
        <w:t>מעשה</w:t>
      </w:r>
      <w:r w:rsidRPr="002B320D">
        <w:rPr>
          <w:rFonts w:ascii="Calibri" w:hAnsi="Calibri"/>
          <w:rtl/>
        </w:rPr>
        <w:t xml:space="preserve"> </w:t>
      </w:r>
      <w:r w:rsidRPr="002B320D">
        <w:rPr>
          <w:rFonts w:ascii="Calibri" w:hAnsi="Calibri" w:hint="eastAsia"/>
          <w:rtl/>
        </w:rPr>
        <w:t>העבירה</w:t>
      </w:r>
      <w:r w:rsidRPr="002B320D">
        <w:rPr>
          <w:rFonts w:ascii="Calibri" w:hAnsi="Calibri"/>
          <w:rtl/>
        </w:rPr>
        <w:t xml:space="preserve"> </w:t>
      </w:r>
      <w:r w:rsidRPr="002B320D">
        <w:rPr>
          <w:rFonts w:ascii="Calibri" w:hAnsi="Calibri" w:hint="eastAsia"/>
          <w:rtl/>
        </w:rPr>
        <w:t>ונסיבותיו</w:t>
      </w:r>
      <w:r w:rsidRPr="002B320D">
        <w:rPr>
          <w:rFonts w:ascii="Calibri" w:hAnsi="Calibri"/>
          <w:rtl/>
        </w:rPr>
        <w:t xml:space="preserve"> </w:t>
      </w:r>
      <w:r w:rsidRPr="002B320D">
        <w:rPr>
          <w:rFonts w:ascii="Calibri" w:hAnsi="Calibri" w:hint="eastAsia"/>
          <w:rtl/>
        </w:rPr>
        <w:t>ומידת</w:t>
      </w:r>
      <w:r w:rsidRPr="002B320D">
        <w:rPr>
          <w:rFonts w:ascii="Calibri" w:hAnsi="Calibri"/>
          <w:rtl/>
        </w:rPr>
        <w:t xml:space="preserve"> </w:t>
      </w:r>
      <w:r w:rsidRPr="002B320D">
        <w:rPr>
          <w:rFonts w:ascii="Calibri" w:hAnsi="Calibri" w:hint="eastAsia"/>
          <w:rtl/>
        </w:rPr>
        <w:t>אשמו</w:t>
      </w:r>
      <w:r w:rsidRPr="002B320D">
        <w:rPr>
          <w:rFonts w:ascii="Calibri" w:hAnsi="Calibri"/>
          <w:rtl/>
        </w:rPr>
        <w:t xml:space="preserve"> </w:t>
      </w:r>
      <w:r w:rsidRPr="002B320D">
        <w:rPr>
          <w:rFonts w:ascii="Calibri" w:hAnsi="Calibri" w:hint="eastAsia"/>
          <w:rtl/>
        </w:rPr>
        <w:t>של</w:t>
      </w:r>
      <w:r w:rsidRPr="002B320D">
        <w:rPr>
          <w:rFonts w:ascii="Calibri" w:hAnsi="Calibri"/>
          <w:rtl/>
        </w:rPr>
        <w:t xml:space="preserve"> </w:t>
      </w:r>
      <w:r w:rsidRPr="002B320D">
        <w:rPr>
          <w:rFonts w:ascii="Calibri" w:hAnsi="Calibri" w:hint="eastAsia"/>
          <w:rtl/>
        </w:rPr>
        <w:t>הנאשם</w:t>
      </w:r>
      <w:r w:rsidRPr="002B320D">
        <w:rPr>
          <w:rFonts w:ascii="Calibri" w:hAnsi="Calibri"/>
          <w:rtl/>
        </w:rPr>
        <w:t xml:space="preserve">, </w:t>
      </w:r>
      <w:r w:rsidRPr="002B320D">
        <w:rPr>
          <w:rFonts w:ascii="Calibri" w:hAnsi="Calibri" w:hint="eastAsia"/>
          <w:rtl/>
        </w:rPr>
        <w:t>לבין</w:t>
      </w:r>
      <w:r w:rsidRPr="002B320D">
        <w:rPr>
          <w:rFonts w:ascii="Calibri" w:hAnsi="Calibri"/>
          <w:rtl/>
        </w:rPr>
        <w:t xml:space="preserve"> </w:t>
      </w:r>
      <w:r w:rsidRPr="002B320D">
        <w:rPr>
          <w:rFonts w:ascii="Calibri" w:hAnsi="Calibri" w:hint="eastAsia"/>
          <w:rtl/>
        </w:rPr>
        <w:t>סוג</w:t>
      </w:r>
      <w:r w:rsidRPr="002B320D">
        <w:rPr>
          <w:rFonts w:ascii="Calibri" w:hAnsi="Calibri"/>
          <w:rtl/>
        </w:rPr>
        <w:t xml:space="preserve"> </w:t>
      </w:r>
      <w:r w:rsidRPr="002B320D">
        <w:rPr>
          <w:rFonts w:ascii="Calibri" w:hAnsi="Calibri" w:hint="eastAsia"/>
          <w:rtl/>
        </w:rPr>
        <w:t>ומידת</w:t>
      </w:r>
      <w:r w:rsidRPr="002B320D">
        <w:rPr>
          <w:rFonts w:ascii="Calibri" w:hAnsi="Calibri"/>
          <w:rtl/>
        </w:rPr>
        <w:t xml:space="preserve"> </w:t>
      </w:r>
      <w:r w:rsidRPr="002B320D">
        <w:rPr>
          <w:rFonts w:ascii="Calibri" w:hAnsi="Calibri" w:hint="eastAsia"/>
          <w:rtl/>
        </w:rPr>
        <w:t>העונש</w:t>
      </w:r>
      <w:r w:rsidRPr="002B320D">
        <w:rPr>
          <w:rFonts w:ascii="Calibri" w:hAnsi="Calibri"/>
          <w:rtl/>
        </w:rPr>
        <w:t xml:space="preserve"> </w:t>
      </w:r>
      <w:r w:rsidRPr="002B320D">
        <w:rPr>
          <w:rFonts w:ascii="Calibri" w:hAnsi="Calibri" w:hint="eastAsia"/>
          <w:rtl/>
        </w:rPr>
        <w:t>המוטל</w:t>
      </w:r>
      <w:r w:rsidRPr="002B320D">
        <w:rPr>
          <w:rFonts w:ascii="Calibri" w:hAnsi="Calibri"/>
          <w:rtl/>
        </w:rPr>
        <w:t xml:space="preserve"> </w:t>
      </w:r>
      <w:r w:rsidRPr="002B320D">
        <w:rPr>
          <w:rFonts w:ascii="Calibri" w:hAnsi="Calibri" w:hint="eastAsia"/>
          <w:rtl/>
        </w:rPr>
        <w:t>עליו</w:t>
      </w:r>
      <w:r w:rsidRPr="002B320D">
        <w:rPr>
          <w:rFonts w:ascii="Calibri" w:hAnsi="Calibri"/>
          <w:rtl/>
        </w:rPr>
        <w:t xml:space="preserve">. </w:t>
      </w:r>
      <w:r w:rsidRPr="002B320D">
        <w:rPr>
          <w:rFonts w:ascii="Calibri" w:hAnsi="Calibri" w:hint="eastAsia"/>
          <w:rtl/>
        </w:rPr>
        <w:t>בקביעת</w:t>
      </w:r>
      <w:r w:rsidRPr="002B320D">
        <w:rPr>
          <w:rFonts w:ascii="Calibri" w:hAnsi="Calibri"/>
          <w:rtl/>
        </w:rPr>
        <w:t xml:space="preserve"> </w:t>
      </w:r>
      <w:r w:rsidRPr="002B320D">
        <w:rPr>
          <w:rFonts w:ascii="Calibri" w:hAnsi="Calibri" w:hint="eastAsia"/>
          <w:rtl/>
        </w:rPr>
        <w:t>מתחם</w:t>
      </w:r>
      <w:r w:rsidRPr="002B320D">
        <w:rPr>
          <w:rFonts w:ascii="Calibri" w:hAnsi="Calibri"/>
          <w:rtl/>
        </w:rPr>
        <w:t xml:space="preserve"> </w:t>
      </w:r>
      <w:r w:rsidRPr="002B320D">
        <w:rPr>
          <w:rFonts w:ascii="Calibri" w:hAnsi="Calibri" w:hint="eastAsia"/>
          <w:rtl/>
        </w:rPr>
        <w:t>העונש</w:t>
      </w:r>
      <w:r w:rsidRPr="002B320D">
        <w:rPr>
          <w:rFonts w:ascii="Calibri" w:hAnsi="Calibri"/>
          <w:rtl/>
        </w:rPr>
        <w:t xml:space="preserve"> </w:t>
      </w:r>
      <w:r w:rsidRPr="002B320D">
        <w:rPr>
          <w:rFonts w:ascii="Calibri" w:hAnsi="Calibri" w:hint="eastAsia"/>
          <w:rtl/>
        </w:rPr>
        <w:t>ההולם</w:t>
      </w:r>
      <w:r w:rsidRPr="002B320D">
        <w:rPr>
          <w:rFonts w:ascii="Calibri" w:hAnsi="Calibri"/>
          <w:rtl/>
        </w:rPr>
        <w:t xml:space="preserve">, </w:t>
      </w:r>
      <w:r w:rsidRPr="002B320D">
        <w:rPr>
          <w:rFonts w:ascii="Calibri" w:hAnsi="Calibri" w:hint="eastAsia"/>
          <w:rtl/>
        </w:rPr>
        <w:t>על</w:t>
      </w:r>
      <w:r w:rsidRPr="002B320D">
        <w:rPr>
          <w:rFonts w:ascii="Calibri" w:hAnsi="Calibri"/>
          <w:rtl/>
        </w:rPr>
        <w:t xml:space="preserve"> </w:t>
      </w:r>
      <w:r w:rsidRPr="002B320D">
        <w:rPr>
          <w:rFonts w:ascii="Calibri" w:hAnsi="Calibri" w:hint="eastAsia"/>
          <w:rtl/>
        </w:rPr>
        <w:t>בית</w:t>
      </w:r>
      <w:r w:rsidRPr="002B320D">
        <w:rPr>
          <w:rFonts w:ascii="Calibri" w:hAnsi="Calibri"/>
          <w:rtl/>
        </w:rPr>
        <w:t xml:space="preserve"> </w:t>
      </w:r>
      <w:r w:rsidRPr="002B320D">
        <w:rPr>
          <w:rFonts w:ascii="Calibri" w:hAnsi="Calibri" w:hint="eastAsia"/>
          <w:rtl/>
        </w:rPr>
        <w:t>המשפט</w:t>
      </w:r>
      <w:r w:rsidRPr="002B320D">
        <w:rPr>
          <w:rFonts w:ascii="Calibri" w:hAnsi="Calibri"/>
          <w:rtl/>
        </w:rPr>
        <w:t xml:space="preserve"> </w:t>
      </w:r>
      <w:r w:rsidRPr="002B320D">
        <w:rPr>
          <w:rFonts w:ascii="Calibri" w:hAnsi="Calibri" w:hint="eastAsia"/>
          <w:rtl/>
        </w:rPr>
        <w:t>להתחשב</w:t>
      </w:r>
      <w:r w:rsidRPr="002B320D">
        <w:rPr>
          <w:rFonts w:ascii="Calibri" w:hAnsi="Calibri"/>
          <w:rtl/>
        </w:rPr>
        <w:t xml:space="preserve"> </w:t>
      </w:r>
      <w:r w:rsidRPr="002B320D">
        <w:rPr>
          <w:rFonts w:ascii="Calibri" w:hAnsi="Calibri" w:hint="eastAsia"/>
          <w:rtl/>
        </w:rPr>
        <w:t>בערך</w:t>
      </w:r>
      <w:r w:rsidRPr="002B320D">
        <w:rPr>
          <w:rFonts w:ascii="Calibri" w:hAnsi="Calibri"/>
          <w:rtl/>
        </w:rPr>
        <w:t xml:space="preserve"> </w:t>
      </w:r>
      <w:r w:rsidRPr="002B320D">
        <w:rPr>
          <w:rFonts w:ascii="Calibri" w:hAnsi="Calibri" w:hint="eastAsia"/>
          <w:rtl/>
        </w:rPr>
        <w:t>החברתי</w:t>
      </w:r>
      <w:r w:rsidRPr="002B320D">
        <w:rPr>
          <w:rFonts w:ascii="Calibri" w:hAnsi="Calibri"/>
          <w:rtl/>
        </w:rPr>
        <w:t xml:space="preserve"> </w:t>
      </w:r>
      <w:r w:rsidRPr="002B320D">
        <w:rPr>
          <w:rFonts w:ascii="Calibri" w:hAnsi="Calibri" w:hint="eastAsia"/>
          <w:rtl/>
        </w:rPr>
        <w:t>שנפגע</w:t>
      </w:r>
      <w:r w:rsidRPr="002B320D">
        <w:rPr>
          <w:rFonts w:ascii="Calibri" w:hAnsi="Calibri"/>
          <w:rtl/>
        </w:rPr>
        <w:t xml:space="preserve">, </w:t>
      </w:r>
      <w:r w:rsidRPr="002B320D">
        <w:rPr>
          <w:rFonts w:ascii="Calibri" w:hAnsi="Calibri" w:hint="eastAsia"/>
          <w:rtl/>
        </w:rPr>
        <w:t>במידת</w:t>
      </w:r>
      <w:r w:rsidRPr="002B320D">
        <w:rPr>
          <w:rFonts w:ascii="Calibri" w:hAnsi="Calibri"/>
          <w:rtl/>
        </w:rPr>
        <w:t xml:space="preserve"> </w:t>
      </w:r>
      <w:r w:rsidRPr="002B320D">
        <w:rPr>
          <w:rFonts w:ascii="Calibri" w:hAnsi="Calibri" w:hint="eastAsia"/>
          <w:rtl/>
        </w:rPr>
        <w:t>הפגיעה</w:t>
      </w:r>
      <w:r w:rsidRPr="002B320D">
        <w:rPr>
          <w:rFonts w:ascii="Calibri" w:hAnsi="Calibri"/>
          <w:rtl/>
        </w:rPr>
        <w:t xml:space="preserve"> </w:t>
      </w:r>
      <w:r w:rsidRPr="002B320D">
        <w:rPr>
          <w:rFonts w:ascii="Calibri" w:hAnsi="Calibri" w:hint="eastAsia"/>
          <w:rtl/>
        </w:rPr>
        <w:t>בו</w:t>
      </w:r>
      <w:r w:rsidRPr="002B320D">
        <w:rPr>
          <w:rFonts w:ascii="Calibri" w:hAnsi="Calibri"/>
          <w:rtl/>
        </w:rPr>
        <w:t xml:space="preserve">, </w:t>
      </w:r>
      <w:r w:rsidRPr="002B320D">
        <w:rPr>
          <w:rFonts w:ascii="Calibri" w:hAnsi="Calibri" w:hint="eastAsia"/>
          <w:rtl/>
        </w:rPr>
        <w:t>במדיניות</w:t>
      </w:r>
      <w:r w:rsidRPr="002B320D">
        <w:rPr>
          <w:rFonts w:ascii="Calibri" w:hAnsi="Calibri"/>
          <w:rtl/>
        </w:rPr>
        <w:t xml:space="preserve"> </w:t>
      </w:r>
      <w:r w:rsidRPr="002B320D">
        <w:rPr>
          <w:rFonts w:ascii="Calibri" w:hAnsi="Calibri" w:hint="eastAsia"/>
          <w:rtl/>
        </w:rPr>
        <w:t>הענישה</w:t>
      </w:r>
      <w:r w:rsidRPr="002B320D">
        <w:rPr>
          <w:rFonts w:ascii="Calibri" w:hAnsi="Calibri"/>
          <w:rtl/>
        </w:rPr>
        <w:t xml:space="preserve"> </w:t>
      </w:r>
      <w:r w:rsidRPr="002B320D">
        <w:rPr>
          <w:rFonts w:ascii="Calibri" w:hAnsi="Calibri" w:hint="eastAsia"/>
          <w:rtl/>
        </w:rPr>
        <w:t>הנהוגה</w:t>
      </w:r>
      <w:r w:rsidRPr="002B320D">
        <w:rPr>
          <w:rFonts w:ascii="Calibri" w:hAnsi="Calibri"/>
          <w:rtl/>
        </w:rPr>
        <w:t xml:space="preserve"> </w:t>
      </w:r>
      <w:r w:rsidRPr="002B320D">
        <w:rPr>
          <w:rFonts w:ascii="Calibri" w:hAnsi="Calibri" w:hint="eastAsia"/>
          <w:rtl/>
        </w:rPr>
        <w:t>ובנסיבות</w:t>
      </w:r>
      <w:r w:rsidRPr="002B320D">
        <w:rPr>
          <w:rFonts w:ascii="Calibri" w:hAnsi="Calibri"/>
          <w:rtl/>
        </w:rPr>
        <w:t xml:space="preserve"> </w:t>
      </w:r>
      <w:r w:rsidRPr="002B320D">
        <w:rPr>
          <w:rFonts w:ascii="Calibri" w:hAnsi="Calibri" w:hint="eastAsia"/>
          <w:rtl/>
        </w:rPr>
        <w:t>הקשורות</w:t>
      </w:r>
      <w:r w:rsidRPr="002B320D">
        <w:rPr>
          <w:rFonts w:ascii="Calibri" w:hAnsi="Calibri"/>
          <w:rtl/>
        </w:rPr>
        <w:t xml:space="preserve"> </w:t>
      </w:r>
      <w:r w:rsidRPr="002B320D">
        <w:rPr>
          <w:rFonts w:ascii="Calibri" w:hAnsi="Calibri" w:hint="eastAsia"/>
          <w:rtl/>
        </w:rPr>
        <w:t>לביצוע</w:t>
      </w:r>
      <w:r w:rsidRPr="002B320D">
        <w:rPr>
          <w:rFonts w:ascii="Calibri" w:hAnsi="Calibri"/>
          <w:rtl/>
        </w:rPr>
        <w:t xml:space="preserve"> </w:t>
      </w:r>
      <w:r w:rsidRPr="002B320D">
        <w:rPr>
          <w:rFonts w:ascii="Calibri" w:hAnsi="Calibri" w:hint="eastAsia"/>
          <w:rtl/>
        </w:rPr>
        <w:t>העבירה</w:t>
      </w:r>
      <w:r w:rsidRPr="002B320D">
        <w:rPr>
          <w:rFonts w:ascii="Calibri" w:hAnsi="Calibri"/>
          <w:rtl/>
        </w:rPr>
        <w:t xml:space="preserve">. </w:t>
      </w:r>
    </w:p>
    <w:p w14:paraId="33633898" w14:textId="77777777" w:rsidR="00E7306F" w:rsidRDefault="00E7306F" w:rsidP="00E7306F">
      <w:pPr>
        <w:spacing w:line="360" w:lineRule="auto"/>
        <w:ind w:firstLine="360"/>
        <w:jc w:val="both"/>
        <w:rPr>
          <w:b/>
          <w:bCs/>
          <w:u w:val="single"/>
          <w:rtl/>
        </w:rPr>
      </w:pPr>
    </w:p>
    <w:p w14:paraId="007EE6A1" w14:textId="77777777" w:rsidR="00E7306F" w:rsidRPr="002B320D" w:rsidRDefault="00E7306F" w:rsidP="00E7306F">
      <w:pPr>
        <w:spacing w:line="360" w:lineRule="auto"/>
        <w:ind w:firstLine="360"/>
        <w:jc w:val="both"/>
        <w:rPr>
          <w:b/>
          <w:bCs/>
          <w:u w:val="single"/>
          <w:rtl/>
        </w:rPr>
      </w:pPr>
      <w:r w:rsidRPr="002B320D">
        <w:rPr>
          <w:b/>
          <w:bCs/>
          <w:u w:val="single"/>
          <w:rtl/>
        </w:rPr>
        <w:t>מתחם העונש ההולם באישום הראשון</w:t>
      </w:r>
    </w:p>
    <w:p w14:paraId="1F6265F0" w14:textId="77777777" w:rsidR="00E7306F" w:rsidRDefault="00E7306F" w:rsidP="00E7306F">
      <w:pPr>
        <w:numPr>
          <w:ilvl w:val="0"/>
          <w:numId w:val="3"/>
        </w:numPr>
        <w:spacing w:line="360" w:lineRule="auto"/>
        <w:contextualSpacing/>
        <w:jc w:val="both"/>
        <w:rPr>
          <w:rFonts w:ascii="Calibri" w:hAnsi="Calibri"/>
        </w:rPr>
      </w:pPr>
      <w:r w:rsidRPr="002B320D">
        <w:rPr>
          <w:rFonts w:ascii="Calibri" w:hAnsi="Calibri" w:hint="eastAsia"/>
          <w:rtl/>
        </w:rPr>
        <w:t>ראשית</w:t>
      </w:r>
      <w:r w:rsidRPr="002B320D">
        <w:rPr>
          <w:rFonts w:ascii="Calibri" w:hAnsi="Calibri"/>
          <w:rtl/>
        </w:rPr>
        <w:t xml:space="preserve"> </w:t>
      </w:r>
      <w:r w:rsidRPr="002B320D">
        <w:rPr>
          <w:rFonts w:ascii="Calibri" w:hAnsi="Calibri" w:hint="eastAsia"/>
          <w:rtl/>
        </w:rPr>
        <w:t>יובהר</w:t>
      </w:r>
      <w:r>
        <w:rPr>
          <w:rFonts w:ascii="Calibri" w:hAnsi="Calibri" w:hint="cs"/>
          <w:rtl/>
        </w:rPr>
        <w:t>,</w:t>
      </w:r>
      <w:r w:rsidRPr="002B320D">
        <w:rPr>
          <w:rFonts w:ascii="Calibri" w:hAnsi="Calibri"/>
          <w:rtl/>
        </w:rPr>
        <w:t xml:space="preserve"> </w:t>
      </w:r>
      <w:r w:rsidRPr="002B320D">
        <w:rPr>
          <w:rFonts w:ascii="Calibri" w:hAnsi="Calibri" w:hint="eastAsia"/>
          <w:rtl/>
        </w:rPr>
        <w:t>כי</w:t>
      </w:r>
      <w:r w:rsidRPr="002B320D">
        <w:rPr>
          <w:rFonts w:ascii="Calibri" w:hAnsi="Calibri"/>
          <w:rtl/>
        </w:rPr>
        <w:t xml:space="preserve"> </w:t>
      </w:r>
      <w:r w:rsidRPr="002B320D">
        <w:rPr>
          <w:rFonts w:ascii="Calibri" w:hAnsi="Calibri" w:hint="eastAsia"/>
          <w:rtl/>
        </w:rPr>
        <w:t>הנאשם</w:t>
      </w:r>
      <w:r w:rsidRPr="002B320D">
        <w:rPr>
          <w:rFonts w:ascii="Calibri" w:hAnsi="Calibri"/>
          <w:rtl/>
        </w:rPr>
        <w:t xml:space="preserve"> </w:t>
      </w:r>
      <w:r w:rsidRPr="002B320D">
        <w:rPr>
          <w:rFonts w:ascii="Calibri" w:hAnsi="Calibri" w:hint="eastAsia"/>
          <w:rtl/>
        </w:rPr>
        <w:t>היה</w:t>
      </w:r>
      <w:r w:rsidRPr="002B320D">
        <w:rPr>
          <w:rFonts w:ascii="Calibri" w:hAnsi="Calibri"/>
          <w:rtl/>
        </w:rPr>
        <w:t xml:space="preserve"> </w:t>
      </w:r>
      <w:r w:rsidRPr="002B320D">
        <w:rPr>
          <w:rFonts w:ascii="Calibri" w:hAnsi="Calibri" w:hint="eastAsia"/>
          <w:rtl/>
        </w:rPr>
        <w:t>חבר</w:t>
      </w:r>
      <w:r w:rsidRPr="002B320D">
        <w:rPr>
          <w:rFonts w:ascii="Calibri" w:hAnsi="Calibri"/>
          <w:rtl/>
        </w:rPr>
        <w:t xml:space="preserve"> </w:t>
      </w:r>
      <w:r w:rsidRPr="002B320D">
        <w:rPr>
          <w:rFonts w:ascii="Calibri" w:hAnsi="Calibri" w:hint="eastAsia"/>
          <w:rtl/>
        </w:rPr>
        <w:t>בארגון</w:t>
      </w:r>
      <w:r w:rsidRPr="002B320D">
        <w:rPr>
          <w:rFonts w:ascii="Calibri" w:hAnsi="Calibri"/>
          <w:rtl/>
        </w:rPr>
        <w:t xml:space="preserve"> "</w:t>
      </w:r>
      <w:r w:rsidRPr="002B320D">
        <w:rPr>
          <w:rFonts w:ascii="Calibri" w:hAnsi="Calibri" w:hint="eastAsia"/>
          <w:rtl/>
        </w:rPr>
        <w:t>שבאב</w:t>
      </w:r>
      <w:r w:rsidRPr="002B320D">
        <w:rPr>
          <w:rFonts w:ascii="Calibri" w:hAnsi="Calibri"/>
          <w:rtl/>
        </w:rPr>
        <w:t xml:space="preserve"> </w:t>
      </w:r>
      <w:r w:rsidRPr="002B320D">
        <w:rPr>
          <w:rFonts w:ascii="Calibri" w:hAnsi="Calibri" w:hint="eastAsia"/>
          <w:rtl/>
        </w:rPr>
        <w:t>אלאקצא</w:t>
      </w:r>
      <w:r w:rsidRPr="002B320D">
        <w:rPr>
          <w:rFonts w:ascii="Calibri" w:hAnsi="Calibri"/>
          <w:rtl/>
        </w:rPr>
        <w:t xml:space="preserve">" </w:t>
      </w:r>
      <w:r w:rsidRPr="002B320D">
        <w:rPr>
          <w:rFonts w:ascii="Calibri" w:hAnsi="Calibri" w:hint="eastAsia"/>
          <w:rtl/>
        </w:rPr>
        <w:t>כשנה</w:t>
      </w:r>
      <w:r w:rsidRPr="002B320D">
        <w:rPr>
          <w:rFonts w:ascii="Calibri" w:hAnsi="Calibri"/>
          <w:rtl/>
        </w:rPr>
        <w:t xml:space="preserve"> </w:t>
      </w:r>
      <w:r w:rsidRPr="002B320D">
        <w:rPr>
          <w:rFonts w:ascii="Calibri" w:hAnsi="Calibri" w:hint="eastAsia"/>
          <w:rtl/>
        </w:rPr>
        <w:t>וחצי</w:t>
      </w:r>
      <w:r w:rsidRPr="002B320D">
        <w:rPr>
          <w:rFonts w:ascii="Calibri" w:hAnsi="Calibri"/>
          <w:rtl/>
        </w:rPr>
        <w:t xml:space="preserve"> </w:t>
      </w:r>
      <w:r w:rsidRPr="002B320D">
        <w:rPr>
          <w:rFonts w:ascii="Calibri" w:hAnsi="Calibri" w:hint="eastAsia"/>
          <w:rtl/>
        </w:rPr>
        <w:t>עובר</w:t>
      </w:r>
      <w:r w:rsidRPr="002B320D">
        <w:rPr>
          <w:rFonts w:ascii="Calibri" w:hAnsi="Calibri"/>
          <w:rtl/>
        </w:rPr>
        <w:t xml:space="preserve"> </w:t>
      </w:r>
      <w:r w:rsidRPr="002B320D">
        <w:rPr>
          <w:rFonts w:ascii="Calibri" w:hAnsi="Calibri" w:hint="eastAsia"/>
          <w:rtl/>
        </w:rPr>
        <w:t>להגשת</w:t>
      </w:r>
      <w:r w:rsidRPr="002B320D">
        <w:rPr>
          <w:rFonts w:ascii="Calibri" w:hAnsi="Calibri"/>
          <w:rtl/>
        </w:rPr>
        <w:t xml:space="preserve"> </w:t>
      </w:r>
      <w:r w:rsidRPr="002B320D">
        <w:rPr>
          <w:rFonts w:ascii="Calibri" w:hAnsi="Calibri" w:hint="eastAsia"/>
          <w:rtl/>
        </w:rPr>
        <w:t>כתב</w:t>
      </w:r>
      <w:r w:rsidRPr="002B320D">
        <w:rPr>
          <w:rFonts w:ascii="Calibri" w:hAnsi="Calibri"/>
          <w:rtl/>
        </w:rPr>
        <w:t xml:space="preserve"> </w:t>
      </w:r>
      <w:r w:rsidRPr="002B320D">
        <w:rPr>
          <w:rFonts w:ascii="Calibri" w:hAnsi="Calibri" w:hint="eastAsia"/>
          <w:rtl/>
        </w:rPr>
        <w:t>האישום</w:t>
      </w:r>
      <w:r w:rsidRPr="002B320D">
        <w:rPr>
          <w:rFonts w:ascii="Calibri" w:hAnsi="Calibri"/>
          <w:rtl/>
        </w:rPr>
        <w:t xml:space="preserve"> (</w:t>
      </w:r>
      <w:r w:rsidRPr="002B320D">
        <w:rPr>
          <w:rFonts w:ascii="Calibri" w:hAnsi="Calibri" w:hint="eastAsia"/>
          <w:rtl/>
        </w:rPr>
        <w:t>כלומר</w:t>
      </w:r>
      <w:r w:rsidRPr="002B320D">
        <w:rPr>
          <w:rFonts w:ascii="Calibri" w:hAnsi="Calibri"/>
          <w:rtl/>
        </w:rPr>
        <w:t xml:space="preserve">, </w:t>
      </w:r>
      <w:r w:rsidRPr="002B320D">
        <w:rPr>
          <w:rFonts w:ascii="Calibri" w:hAnsi="Calibri" w:hint="eastAsia"/>
          <w:rtl/>
        </w:rPr>
        <w:t>לפחות</w:t>
      </w:r>
      <w:r w:rsidRPr="002B320D">
        <w:rPr>
          <w:rFonts w:ascii="Calibri" w:hAnsi="Calibri"/>
          <w:rtl/>
        </w:rPr>
        <w:t xml:space="preserve"> </w:t>
      </w:r>
      <w:r w:rsidRPr="002B320D">
        <w:rPr>
          <w:rFonts w:ascii="Calibri" w:hAnsi="Calibri" w:hint="eastAsia"/>
          <w:rtl/>
        </w:rPr>
        <w:t>החל</w:t>
      </w:r>
      <w:r w:rsidRPr="002B320D">
        <w:rPr>
          <w:rFonts w:ascii="Calibri" w:hAnsi="Calibri"/>
          <w:rtl/>
        </w:rPr>
        <w:t xml:space="preserve"> </w:t>
      </w:r>
      <w:r w:rsidRPr="002B320D">
        <w:rPr>
          <w:rFonts w:ascii="Calibri" w:hAnsi="Calibri" w:hint="eastAsia"/>
          <w:rtl/>
        </w:rPr>
        <w:t>מינואר</w:t>
      </w:r>
      <w:r w:rsidRPr="002B320D">
        <w:rPr>
          <w:rFonts w:ascii="Calibri" w:hAnsi="Calibri"/>
          <w:rtl/>
        </w:rPr>
        <w:t xml:space="preserve"> 2016) </w:t>
      </w:r>
      <w:r w:rsidRPr="002B320D">
        <w:rPr>
          <w:rFonts w:ascii="Calibri" w:hAnsi="Calibri" w:hint="eastAsia"/>
          <w:rtl/>
        </w:rPr>
        <w:t>רק</w:t>
      </w:r>
      <w:r w:rsidRPr="002B320D">
        <w:rPr>
          <w:rFonts w:ascii="Calibri" w:hAnsi="Calibri"/>
          <w:rtl/>
        </w:rPr>
        <w:t xml:space="preserve"> </w:t>
      </w:r>
      <w:r w:rsidRPr="002B320D">
        <w:rPr>
          <w:rFonts w:ascii="Calibri" w:hAnsi="Calibri" w:hint="eastAsia"/>
          <w:rtl/>
        </w:rPr>
        <w:t>ביום</w:t>
      </w:r>
      <w:r w:rsidRPr="002B320D">
        <w:rPr>
          <w:rFonts w:ascii="Calibri" w:hAnsi="Calibri"/>
          <w:rtl/>
        </w:rPr>
        <w:t xml:space="preserve"> 1.11.16 </w:t>
      </w:r>
      <w:r w:rsidRPr="002B320D">
        <w:rPr>
          <w:rFonts w:ascii="Calibri" w:hAnsi="Calibri" w:hint="eastAsia"/>
          <w:rtl/>
        </w:rPr>
        <w:t>הוכרז</w:t>
      </w:r>
      <w:r w:rsidRPr="002B320D">
        <w:rPr>
          <w:rFonts w:ascii="Calibri" w:hAnsi="Calibri"/>
          <w:rtl/>
        </w:rPr>
        <w:t xml:space="preserve"> </w:t>
      </w:r>
      <w:r w:rsidRPr="002B320D">
        <w:rPr>
          <w:rFonts w:ascii="Calibri" w:hAnsi="Calibri" w:hint="eastAsia"/>
          <w:rtl/>
        </w:rPr>
        <w:t>כארגון</w:t>
      </w:r>
      <w:r w:rsidRPr="002B320D">
        <w:rPr>
          <w:rFonts w:ascii="Calibri" w:hAnsi="Calibri"/>
          <w:rtl/>
        </w:rPr>
        <w:t xml:space="preserve"> </w:t>
      </w:r>
      <w:r w:rsidRPr="002B320D">
        <w:rPr>
          <w:rFonts w:ascii="Calibri" w:hAnsi="Calibri" w:hint="eastAsia"/>
          <w:rtl/>
        </w:rPr>
        <w:t>טרור</w:t>
      </w:r>
      <w:r w:rsidRPr="002B320D">
        <w:rPr>
          <w:rFonts w:ascii="Calibri" w:hAnsi="Calibri"/>
          <w:rtl/>
        </w:rPr>
        <w:t xml:space="preserve">, </w:t>
      </w:r>
      <w:r w:rsidRPr="002B320D">
        <w:rPr>
          <w:rFonts w:ascii="Calibri" w:hAnsi="Calibri" w:hint="eastAsia"/>
          <w:rtl/>
        </w:rPr>
        <w:t>כך</w:t>
      </w:r>
      <w:r w:rsidRPr="002B320D">
        <w:rPr>
          <w:rFonts w:ascii="Calibri" w:hAnsi="Calibri"/>
          <w:rtl/>
        </w:rPr>
        <w:t xml:space="preserve"> </w:t>
      </w:r>
      <w:r w:rsidRPr="002B320D">
        <w:rPr>
          <w:rFonts w:ascii="Calibri" w:hAnsi="Calibri" w:hint="eastAsia"/>
          <w:rtl/>
        </w:rPr>
        <w:t>שהרשעתו</w:t>
      </w:r>
      <w:r w:rsidRPr="002B320D">
        <w:rPr>
          <w:rFonts w:ascii="Calibri" w:hAnsi="Calibri"/>
          <w:rtl/>
        </w:rPr>
        <w:t xml:space="preserve"> </w:t>
      </w:r>
      <w:r w:rsidRPr="002B320D">
        <w:rPr>
          <w:rFonts w:ascii="Calibri" w:hAnsi="Calibri" w:hint="eastAsia"/>
          <w:rtl/>
        </w:rPr>
        <w:t>בשתי</w:t>
      </w:r>
      <w:r w:rsidRPr="002B320D">
        <w:rPr>
          <w:rFonts w:ascii="Calibri" w:hAnsi="Calibri"/>
          <w:rtl/>
        </w:rPr>
        <w:t xml:space="preserve"> </w:t>
      </w:r>
      <w:r w:rsidRPr="002B320D">
        <w:rPr>
          <w:rFonts w:ascii="Calibri" w:hAnsi="Calibri" w:hint="eastAsia"/>
          <w:rtl/>
        </w:rPr>
        <w:t>העבירות</w:t>
      </w:r>
      <w:r w:rsidRPr="002B320D">
        <w:rPr>
          <w:rFonts w:ascii="Calibri" w:hAnsi="Calibri"/>
          <w:rtl/>
        </w:rPr>
        <w:t xml:space="preserve"> </w:t>
      </w:r>
      <w:r w:rsidRPr="002B320D">
        <w:rPr>
          <w:rFonts w:ascii="Calibri" w:hAnsi="Calibri" w:hint="eastAsia"/>
          <w:rtl/>
        </w:rPr>
        <w:t>כאמור</w:t>
      </w:r>
      <w:r w:rsidRPr="002B320D">
        <w:rPr>
          <w:rFonts w:ascii="Calibri" w:hAnsi="Calibri"/>
          <w:rtl/>
        </w:rPr>
        <w:t xml:space="preserve"> </w:t>
      </w:r>
      <w:r w:rsidRPr="002B320D">
        <w:rPr>
          <w:rFonts w:ascii="Calibri" w:hAnsi="Calibri" w:hint="eastAsia"/>
          <w:rtl/>
        </w:rPr>
        <w:t>מבוססת</w:t>
      </w:r>
      <w:r w:rsidRPr="002B320D">
        <w:rPr>
          <w:rFonts w:ascii="Calibri" w:hAnsi="Calibri"/>
          <w:rtl/>
        </w:rPr>
        <w:t xml:space="preserve"> </w:t>
      </w:r>
      <w:r w:rsidRPr="002B320D">
        <w:rPr>
          <w:rFonts w:ascii="Calibri" w:hAnsi="Calibri" w:hint="eastAsia"/>
          <w:rtl/>
        </w:rPr>
        <w:t>על</w:t>
      </w:r>
      <w:r w:rsidRPr="002B320D">
        <w:rPr>
          <w:rFonts w:ascii="Calibri" w:hAnsi="Calibri"/>
          <w:rtl/>
        </w:rPr>
        <w:t xml:space="preserve"> </w:t>
      </w:r>
      <w:r w:rsidRPr="002B320D">
        <w:rPr>
          <w:rFonts w:ascii="Calibri" w:hAnsi="Calibri" w:hint="eastAsia"/>
          <w:rtl/>
        </w:rPr>
        <w:t>חברותו</w:t>
      </w:r>
      <w:r w:rsidRPr="002B320D">
        <w:rPr>
          <w:rFonts w:ascii="Calibri" w:hAnsi="Calibri"/>
          <w:rtl/>
        </w:rPr>
        <w:t xml:space="preserve"> </w:t>
      </w:r>
      <w:r w:rsidRPr="002B320D">
        <w:rPr>
          <w:rFonts w:ascii="Calibri" w:hAnsi="Calibri" w:hint="eastAsia"/>
          <w:rtl/>
        </w:rPr>
        <w:t>בארגון</w:t>
      </w:r>
      <w:r w:rsidRPr="002B320D">
        <w:rPr>
          <w:rFonts w:ascii="Calibri" w:hAnsi="Calibri"/>
          <w:rtl/>
        </w:rPr>
        <w:t xml:space="preserve"> </w:t>
      </w:r>
      <w:r w:rsidRPr="002B320D">
        <w:rPr>
          <w:rFonts w:ascii="Calibri" w:hAnsi="Calibri" w:hint="eastAsia"/>
          <w:rtl/>
        </w:rPr>
        <w:t>זה</w:t>
      </w:r>
      <w:r w:rsidRPr="002B320D">
        <w:rPr>
          <w:rFonts w:ascii="Calibri" w:hAnsi="Calibri"/>
          <w:rtl/>
        </w:rPr>
        <w:t xml:space="preserve"> </w:t>
      </w:r>
      <w:r w:rsidRPr="002B320D">
        <w:rPr>
          <w:rFonts w:ascii="Calibri" w:hAnsi="Calibri" w:hint="eastAsia"/>
          <w:rtl/>
        </w:rPr>
        <w:t>בשתי</w:t>
      </w:r>
      <w:r w:rsidRPr="002B320D">
        <w:rPr>
          <w:rFonts w:ascii="Calibri" w:hAnsi="Calibri"/>
          <w:rtl/>
        </w:rPr>
        <w:t xml:space="preserve"> </w:t>
      </w:r>
      <w:r w:rsidRPr="002B320D">
        <w:rPr>
          <w:rFonts w:ascii="Calibri" w:hAnsi="Calibri" w:hint="eastAsia"/>
          <w:rtl/>
        </w:rPr>
        <w:t>התקופות</w:t>
      </w:r>
      <w:r w:rsidRPr="002B320D">
        <w:rPr>
          <w:rFonts w:ascii="Calibri" w:hAnsi="Calibri"/>
          <w:rtl/>
        </w:rPr>
        <w:t xml:space="preserve"> </w:t>
      </w:r>
      <w:r w:rsidRPr="002B320D">
        <w:rPr>
          <w:rFonts w:ascii="Calibri" w:hAnsi="Calibri" w:hint="eastAsia"/>
          <w:rtl/>
        </w:rPr>
        <w:t>כאמור</w:t>
      </w:r>
      <w:r w:rsidRPr="002B320D">
        <w:rPr>
          <w:rFonts w:ascii="Calibri" w:hAnsi="Calibri"/>
          <w:rtl/>
        </w:rPr>
        <w:t xml:space="preserve">, </w:t>
      </w:r>
      <w:r w:rsidRPr="002B320D">
        <w:rPr>
          <w:rFonts w:ascii="Calibri" w:hAnsi="Calibri" w:hint="eastAsia"/>
          <w:rtl/>
        </w:rPr>
        <w:t>טרם</w:t>
      </w:r>
      <w:r w:rsidRPr="002B320D">
        <w:rPr>
          <w:rFonts w:ascii="Calibri" w:hAnsi="Calibri"/>
          <w:rtl/>
        </w:rPr>
        <w:t xml:space="preserve"> </w:t>
      </w:r>
      <w:r w:rsidRPr="002B320D">
        <w:rPr>
          <w:rFonts w:ascii="Calibri" w:hAnsi="Calibri" w:hint="eastAsia"/>
          <w:rtl/>
        </w:rPr>
        <w:t>הכרזתו</w:t>
      </w:r>
      <w:r w:rsidRPr="002B320D">
        <w:rPr>
          <w:rFonts w:ascii="Calibri" w:hAnsi="Calibri"/>
          <w:rtl/>
        </w:rPr>
        <w:t xml:space="preserve"> </w:t>
      </w:r>
      <w:r w:rsidRPr="002B320D">
        <w:rPr>
          <w:rFonts w:ascii="Calibri" w:hAnsi="Calibri" w:hint="eastAsia"/>
          <w:rtl/>
        </w:rPr>
        <w:t>כארגון</w:t>
      </w:r>
      <w:r w:rsidRPr="002B320D">
        <w:rPr>
          <w:rFonts w:ascii="Calibri" w:hAnsi="Calibri"/>
          <w:rtl/>
        </w:rPr>
        <w:t xml:space="preserve"> </w:t>
      </w:r>
      <w:r w:rsidRPr="002B320D">
        <w:rPr>
          <w:rFonts w:ascii="Calibri" w:hAnsi="Calibri" w:hint="eastAsia"/>
          <w:rtl/>
        </w:rPr>
        <w:t>טרור</w:t>
      </w:r>
      <w:r w:rsidRPr="002B320D">
        <w:rPr>
          <w:rFonts w:ascii="Calibri" w:hAnsi="Calibri"/>
          <w:rtl/>
        </w:rPr>
        <w:t xml:space="preserve"> </w:t>
      </w:r>
      <w:r w:rsidRPr="002B320D">
        <w:rPr>
          <w:rFonts w:ascii="Calibri" w:hAnsi="Calibri" w:hint="eastAsia"/>
          <w:rtl/>
        </w:rPr>
        <w:t>ולאחריה</w:t>
      </w:r>
      <w:r w:rsidRPr="002B320D">
        <w:rPr>
          <w:rFonts w:ascii="Calibri" w:hAnsi="Calibri"/>
          <w:rtl/>
        </w:rPr>
        <w:t>.</w:t>
      </w:r>
    </w:p>
    <w:p w14:paraId="1CED6B8D" w14:textId="77777777" w:rsidR="00E7306F" w:rsidRPr="00E8761B" w:rsidRDefault="00E7306F" w:rsidP="00E7306F">
      <w:pPr>
        <w:spacing w:line="360" w:lineRule="auto"/>
        <w:ind w:left="720"/>
        <w:contextualSpacing/>
        <w:jc w:val="both"/>
        <w:rPr>
          <w:rFonts w:ascii="Calibri" w:hAnsi="Calibri"/>
          <w:sz w:val="12"/>
          <w:szCs w:val="12"/>
        </w:rPr>
      </w:pPr>
    </w:p>
    <w:p w14:paraId="5B43CA83" w14:textId="77777777" w:rsidR="00E7306F" w:rsidRDefault="00E7306F" w:rsidP="00E7306F">
      <w:pPr>
        <w:numPr>
          <w:ilvl w:val="0"/>
          <w:numId w:val="3"/>
        </w:numPr>
        <w:spacing w:line="360" w:lineRule="auto"/>
        <w:contextualSpacing/>
        <w:jc w:val="both"/>
        <w:rPr>
          <w:rFonts w:ascii="Calibri" w:hAnsi="Calibri" w:cs="FrankRuehl"/>
          <w:sz w:val="28"/>
          <w:szCs w:val="28"/>
        </w:rPr>
      </w:pPr>
      <w:r w:rsidRPr="002B320D">
        <w:rPr>
          <w:rFonts w:ascii="Calibri" w:hAnsi="Calibri" w:hint="eastAsia"/>
          <w:rtl/>
        </w:rPr>
        <w:t>הערך</w:t>
      </w:r>
      <w:r w:rsidRPr="002B320D">
        <w:rPr>
          <w:rFonts w:ascii="Calibri" w:hAnsi="Calibri"/>
          <w:rtl/>
        </w:rPr>
        <w:t xml:space="preserve"> </w:t>
      </w:r>
      <w:r w:rsidRPr="002B320D">
        <w:rPr>
          <w:rFonts w:ascii="Calibri" w:hAnsi="Calibri" w:hint="eastAsia"/>
          <w:rtl/>
        </w:rPr>
        <w:t>המוגן</w:t>
      </w:r>
      <w:r w:rsidRPr="002B320D">
        <w:rPr>
          <w:rFonts w:ascii="Calibri" w:hAnsi="Calibri"/>
          <w:rtl/>
        </w:rPr>
        <w:t xml:space="preserve"> </w:t>
      </w:r>
      <w:r w:rsidRPr="002B320D">
        <w:rPr>
          <w:rFonts w:ascii="Calibri" w:hAnsi="Calibri" w:hint="eastAsia"/>
          <w:rtl/>
        </w:rPr>
        <w:t>בבסיס</w:t>
      </w:r>
      <w:r w:rsidRPr="002B320D">
        <w:rPr>
          <w:rFonts w:ascii="Calibri" w:hAnsi="Calibri"/>
          <w:rtl/>
        </w:rPr>
        <w:t xml:space="preserve"> </w:t>
      </w:r>
      <w:r w:rsidRPr="002B320D">
        <w:rPr>
          <w:rFonts w:ascii="Calibri" w:hAnsi="Calibri" w:hint="eastAsia"/>
          <w:rtl/>
        </w:rPr>
        <w:t>עבירת</w:t>
      </w:r>
      <w:r w:rsidRPr="002B320D">
        <w:rPr>
          <w:rFonts w:ascii="Calibri" w:hAnsi="Calibri"/>
          <w:rtl/>
        </w:rPr>
        <w:t xml:space="preserve"> </w:t>
      </w:r>
      <w:r w:rsidRPr="002B320D">
        <w:rPr>
          <w:rFonts w:ascii="Calibri" w:hAnsi="Calibri" w:hint="eastAsia"/>
          <w:rtl/>
        </w:rPr>
        <w:t>חברות</w:t>
      </w:r>
      <w:r w:rsidRPr="002B320D">
        <w:rPr>
          <w:rFonts w:ascii="Calibri" w:hAnsi="Calibri"/>
          <w:rtl/>
        </w:rPr>
        <w:t xml:space="preserve"> </w:t>
      </w:r>
      <w:r w:rsidRPr="002B320D">
        <w:rPr>
          <w:rFonts w:ascii="Calibri" w:hAnsi="Calibri" w:hint="eastAsia"/>
          <w:rtl/>
        </w:rPr>
        <w:t>בהתאחדות</w:t>
      </w:r>
      <w:r w:rsidRPr="002B320D">
        <w:rPr>
          <w:rFonts w:ascii="Calibri" w:hAnsi="Calibri"/>
          <w:rtl/>
        </w:rPr>
        <w:t xml:space="preserve"> </w:t>
      </w:r>
      <w:r w:rsidRPr="002B320D">
        <w:rPr>
          <w:rFonts w:ascii="Calibri" w:hAnsi="Calibri" w:hint="eastAsia"/>
          <w:rtl/>
        </w:rPr>
        <w:t>בלתי</w:t>
      </w:r>
      <w:r w:rsidRPr="002B320D">
        <w:rPr>
          <w:rFonts w:ascii="Calibri" w:hAnsi="Calibri"/>
          <w:rtl/>
        </w:rPr>
        <w:t xml:space="preserve"> </w:t>
      </w:r>
      <w:r w:rsidRPr="002B320D">
        <w:rPr>
          <w:rFonts w:ascii="Calibri" w:hAnsi="Calibri" w:hint="eastAsia"/>
          <w:rtl/>
        </w:rPr>
        <w:t>מותרת</w:t>
      </w:r>
      <w:r w:rsidRPr="002B320D">
        <w:rPr>
          <w:rFonts w:ascii="Calibri" w:hAnsi="Calibri"/>
          <w:rtl/>
        </w:rPr>
        <w:t xml:space="preserve"> </w:t>
      </w:r>
      <w:r w:rsidRPr="002B320D">
        <w:rPr>
          <w:rFonts w:ascii="Calibri" w:hAnsi="Calibri" w:hint="eastAsia"/>
          <w:rtl/>
        </w:rPr>
        <w:t>ובעבירת</w:t>
      </w:r>
      <w:r w:rsidRPr="002B320D">
        <w:rPr>
          <w:rFonts w:ascii="Calibri" w:hAnsi="Calibri"/>
          <w:rtl/>
        </w:rPr>
        <w:t xml:space="preserve"> </w:t>
      </w:r>
      <w:r w:rsidRPr="002B320D">
        <w:rPr>
          <w:rFonts w:ascii="Calibri" w:hAnsi="Calibri" w:hint="eastAsia"/>
          <w:rtl/>
        </w:rPr>
        <w:t>חברות</w:t>
      </w:r>
      <w:r w:rsidRPr="002B320D">
        <w:rPr>
          <w:rFonts w:ascii="Calibri" w:hAnsi="Calibri"/>
          <w:rtl/>
        </w:rPr>
        <w:t xml:space="preserve"> </w:t>
      </w:r>
      <w:r w:rsidRPr="002B320D">
        <w:rPr>
          <w:rFonts w:ascii="Calibri" w:hAnsi="Calibri" w:hint="eastAsia"/>
          <w:rtl/>
        </w:rPr>
        <w:t>פעילה</w:t>
      </w:r>
      <w:r w:rsidRPr="002B320D">
        <w:rPr>
          <w:rFonts w:ascii="Calibri" w:hAnsi="Calibri"/>
          <w:rtl/>
        </w:rPr>
        <w:t xml:space="preserve"> </w:t>
      </w:r>
      <w:r w:rsidRPr="002B320D">
        <w:rPr>
          <w:rFonts w:ascii="Calibri" w:hAnsi="Calibri" w:hint="eastAsia"/>
          <w:rtl/>
        </w:rPr>
        <w:t>בארגון</w:t>
      </w:r>
      <w:r w:rsidRPr="002B320D">
        <w:rPr>
          <w:rFonts w:ascii="Calibri" w:hAnsi="Calibri"/>
          <w:rtl/>
        </w:rPr>
        <w:t xml:space="preserve"> </w:t>
      </w:r>
      <w:r w:rsidRPr="002B320D">
        <w:rPr>
          <w:rFonts w:ascii="Calibri" w:hAnsi="Calibri" w:hint="eastAsia"/>
          <w:rtl/>
        </w:rPr>
        <w:t>טרוריסטי</w:t>
      </w:r>
      <w:r w:rsidRPr="002B320D">
        <w:rPr>
          <w:rFonts w:ascii="Calibri" w:hAnsi="Calibri"/>
          <w:rtl/>
        </w:rPr>
        <w:t xml:space="preserve"> </w:t>
      </w:r>
      <w:r w:rsidRPr="002B320D">
        <w:rPr>
          <w:rFonts w:ascii="Calibri" w:hAnsi="Calibri" w:hint="eastAsia"/>
          <w:rtl/>
        </w:rPr>
        <w:t>הוא</w:t>
      </w:r>
      <w:r w:rsidRPr="002B320D">
        <w:rPr>
          <w:rFonts w:ascii="Calibri" w:hAnsi="Calibri"/>
          <w:rtl/>
        </w:rPr>
        <w:t xml:space="preserve"> </w:t>
      </w:r>
      <w:r w:rsidRPr="002B320D">
        <w:rPr>
          <w:rFonts w:ascii="Calibri" w:hAnsi="Calibri" w:hint="eastAsia"/>
          <w:rtl/>
        </w:rPr>
        <w:t>הגנה</w:t>
      </w:r>
      <w:r w:rsidRPr="002B320D">
        <w:rPr>
          <w:rFonts w:ascii="Calibri" w:hAnsi="Calibri"/>
          <w:rtl/>
        </w:rPr>
        <w:t xml:space="preserve"> </w:t>
      </w:r>
      <w:r w:rsidRPr="002B320D">
        <w:rPr>
          <w:rFonts w:ascii="Calibri" w:hAnsi="Calibri" w:hint="eastAsia"/>
          <w:rtl/>
        </w:rPr>
        <w:t>על</w:t>
      </w:r>
      <w:r w:rsidRPr="002B320D">
        <w:rPr>
          <w:rFonts w:ascii="Calibri" w:hAnsi="Calibri"/>
          <w:rtl/>
        </w:rPr>
        <w:t xml:space="preserve"> </w:t>
      </w:r>
      <w:r w:rsidRPr="002B320D">
        <w:rPr>
          <w:rFonts w:ascii="Calibri" w:hAnsi="Calibri" w:hint="eastAsia"/>
          <w:rtl/>
        </w:rPr>
        <w:t>ביטחון</w:t>
      </w:r>
      <w:r w:rsidRPr="002B320D">
        <w:rPr>
          <w:rFonts w:ascii="Calibri" w:hAnsi="Calibri"/>
          <w:rtl/>
        </w:rPr>
        <w:t xml:space="preserve"> </w:t>
      </w:r>
      <w:r w:rsidRPr="002B320D">
        <w:rPr>
          <w:rFonts w:ascii="Calibri" w:hAnsi="Calibri" w:hint="eastAsia"/>
          <w:rtl/>
        </w:rPr>
        <w:t>המדינה</w:t>
      </w:r>
      <w:r w:rsidRPr="002B320D">
        <w:rPr>
          <w:rFonts w:ascii="Calibri" w:hAnsi="Calibri"/>
          <w:rtl/>
        </w:rPr>
        <w:t xml:space="preserve"> </w:t>
      </w:r>
      <w:r w:rsidRPr="002B320D">
        <w:rPr>
          <w:rFonts w:ascii="Calibri" w:hAnsi="Calibri" w:hint="eastAsia"/>
          <w:rtl/>
        </w:rPr>
        <w:t>ושלום</w:t>
      </w:r>
      <w:r w:rsidRPr="002B320D">
        <w:rPr>
          <w:rFonts w:ascii="Calibri" w:hAnsi="Calibri"/>
          <w:rtl/>
        </w:rPr>
        <w:t xml:space="preserve"> </w:t>
      </w:r>
      <w:r w:rsidRPr="002B320D">
        <w:rPr>
          <w:rFonts w:ascii="Calibri" w:hAnsi="Calibri" w:hint="eastAsia"/>
          <w:rtl/>
        </w:rPr>
        <w:t>הציבור</w:t>
      </w:r>
      <w:r w:rsidRPr="002B320D">
        <w:rPr>
          <w:rFonts w:ascii="Calibri" w:hAnsi="Calibri"/>
          <w:rtl/>
        </w:rPr>
        <w:t xml:space="preserve">. </w:t>
      </w:r>
      <w:r w:rsidRPr="002B320D">
        <w:rPr>
          <w:rFonts w:ascii="Calibri" w:hAnsi="Calibri" w:hint="eastAsia"/>
          <w:rtl/>
        </w:rPr>
        <w:t>בתי</w:t>
      </w:r>
      <w:r w:rsidRPr="002B320D">
        <w:rPr>
          <w:rFonts w:ascii="Calibri" w:hAnsi="Calibri"/>
          <w:rtl/>
        </w:rPr>
        <w:t>-</w:t>
      </w:r>
      <w:r w:rsidRPr="002B320D">
        <w:rPr>
          <w:rFonts w:ascii="Calibri" w:hAnsi="Calibri" w:hint="eastAsia"/>
          <w:rtl/>
        </w:rPr>
        <w:t>המשפט</w:t>
      </w:r>
      <w:r w:rsidRPr="002B320D">
        <w:rPr>
          <w:rFonts w:ascii="Calibri" w:hAnsi="Calibri"/>
          <w:rtl/>
        </w:rPr>
        <w:t xml:space="preserve"> </w:t>
      </w:r>
      <w:r w:rsidRPr="002B320D">
        <w:rPr>
          <w:rFonts w:ascii="Calibri" w:hAnsi="Calibri" w:hint="eastAsia"/>
          <w:rtl/>
        </w:rPr>
        <w:t>עמדו</w:t>
      </w:r>
      <w:r w:rsidRPr="002B320D">
        <w:rPr>
          <w:rFonts w:ascii="Calibri" w:hAnsi="Calibri"/>
          <w:rtl/>
        </w:rPr>
        <w:t xml:space="preserve"> </w:t>
      </w:r>
      <w:r w:rsidRPr="002B320D">
        <w:rPr>
          <w:rFonts w:ascii="Calibri" w:hAnsi="Calibri" w:hint="eastAsia"/>
          <w:rtl/>
        </w:rPr>
        <w:t>לא</w:t>
      </w:r>
      <w:r w:rsidRPr="002B320D">
        <w:rPr>
          <w:rFonts w:ascii="Calibri" w:hAnsi="Calibri"/>
          <w:rtl/>
        </w:rPr>
        <w:t xml:space="preserve"> </w:t>
      </w:r>
      <w:r w:rsidRPr="002B320D">
        <w:rPr>
          <w:rFonts w:ascii="Calibri" w:hAnsi="Calibri" w:hint="eastAsia"/>
          <w:rtl/>
        </w:rPr>
        <w:t>אחת</w:t>
      </w:r>
      <w:r w:rsidRPr="002B320D">
        <w:rPr>
          <w:rFonts w:ascii="Calibri" w:hAnsi="Calibri"/>
          <w:rtl/>
        </w:rPr>
        <w:t xml:space="preserve"> </w:t>
      </w:r>
      <w:r w:rsidRPr="002B320D">
        <w:rPr>
          <w:rFonts w:ascii="Calibri" w:hAnsi="Calibri" w:hint="eastAsia"/>
          <w:rtl/>
        </w:rPr>
        <w:t>על</w:t>
      </w:r>
      <w:r w:rsidRPr="002B320D">
        <w:rPr>
          <w:rFonts w:ascii="Calibri" w:hAnsi="Calibri"/>
          <w:rtl/>
        </w:rPr>
        <w:t xml:space="preserve"> </w:t>
      </w:r>
      <w:r w:rsidRPr="002B320D">
        <w:rPr>
          <w:rFonts w:ascii="Calibri" w:hAnsi="Calibri" w:hint="eastAsia"/>
          <w:rtl/>
        </w:rPr>
        <w:t>כך</w:t>
      </w:r>
      <w:r w:rsidRPr="002B320D">
        <w:rPr>
          <w:rFonts w:ascii="Calibri" w:hAnsi="Calibri"/>
          <w:rtl/>
        </w:rPr>
        <w:t xml:space="preserve"> </w:t>
      </w:r>
      <w:r w:rsidRPr="002B320D">
        <w:rPr>
          <w:rFonts w:ascii="Calibri" w:hAnsi="Calibri" w:hint="eastAsia"/>
          <w:rtl/>
        </w:rPr>
        <w:t>שמעשים</w:t>
      </w:r>
      <w:r w:rsidRPr="002B320D">
        <w:rPr>
          <w:rFonts w:ascii="Calibri" w:hAnsi="Calibri"/>
          <w:rtl/>
        </w:rPr>
        <w:t xml:space="preserve"> </w:t>
      </w:r>
      <w:r w:rsidRPr="002B320D">
        <w:rPr>
          <w:rFonts w:ascii="Calibri" w:hAnsi="Calibri" w:hint="eastAsia"/>
          <w:rtl/>
        </w:rPr>
        <w:t>שמטרתם</w:t>
      </w:r>
      <w:r w:rsidRPr="002B320D">
        <w:rPr>
          <w:rFonts w:ascii="Calibri" w:hAnsi="Calibri"/>
          <w:rtl/>
        </w:rPr>
        <w:t xml:space="preserve"> </w:t>
      </w:r>
      <w:r w:rsidRPr="002B320D">
        <w:rPr>
          <w:rFonts w:ascii="Calibri" w:hAnsi="Calibri" w:hint="eastAsia"/>
          <w:rtl/>
        </w:rPr>
        <w:t>לאפשר</w:t>
      </w:r>
      <w:r w:rsidRPr="002B320D">
        <w:rPr>
          <w:rFonts w:ascii="Calibri" w:hAnsi="Calibri"/>
          <w:rtl/>
        </w:rPr>
        <w:t xml:space="preserve"> </w:t>
      </w:r>
      <w:r w:rsidRPr="002B320D">
        <w:rPr>
          <w:rFonts w:ascii="Calibri" w:hAnsi="Calibri" w:hint="eastAsia"/>
          <w:rtl/>
        </w:rPr>
        <w:t>את</w:t>
      </w:r>
      <w:r w:rsidRPr="002B320D">
        <w:rPr>
          <w:rFonts w:ascii="Calibri" w:hAnsi="Calibri"/>
          <w:rtl/>
        </w:rPr>
        <w:t xml:space="preserve"> </w:t>
      </w:r>
      <w:r w:rsidRPr="002B320D">
        <w:rPr>
          <w:rFonts w:ascii="Calibri" w:hAnsi="Calibri" w:hint="eastAsia"/>
          <w:rtl/>
        </w:rPr>
        <w:t>פעילות</w:t>
      </w:r>
      <w:r w:rsidRPr="002B320D">
        <w:rPr>
          <w:rFonts w:ascii="Calibri" w:hAnsi="Calibri"/>
          <w:rtl/>
        </w:rPr>
        <w:t xml:space="preserve"> </w:t>
      </w:r>
      <w:r w:rsidRPr="002B320D">
        <w:rPr>
          <w:rFonts w:ascii="Calibri" w:hAnsi="Calibri" w:hint="eastAsia"/>
          <w:rtl/>
        </w:rPr>
        <w:t>ארגוני</w:t>
      </w:r>
      <w:r w:rsidRPr="002B320D">
        <w:rPr>
          <w:rFonts w:ascii="Calibri" w:hAnsi="Calibri"/>
          <w:rtl/>
        </w:rPr>
        <w:t xml:space="preserve"> </w:t>
      </w:r>
      <w:r w:rsidRPr="002B320D">
        <w:rPr>
          <w:rFonts w:ascii="Calibri" w:hAnsi="Calibri" w:hint="eastAsia"/>
          <w:rtl/>
        </w:rPr>
        <w:t>הטרור</w:t>
      </w:r>
      <w:r w:rsidRPr="002B320D">
        <w:rPr>
          <w:rFonts w:ascii="Calibri" w:hAnsi="Calibri"/>
          <w:rtl/>
        </w:rPr>
        <w:t xml:space="preserve">, </w:t>
      </w:r>
      <w:r w:rsidRPr="002B320D">
        <w:rPr>
          <w:rFonts w:ascii="Calibri" w:hAnsi="Calibri" w:hint="eastAsia"/>
          <w:rtl/>
        </w:rPr>
        <w:t>לרבות</w:t>
      </w:r>
      <w:r w:rsidRPr="002B320D">
        <w:rPr>
          <w:rFonts w:ascii="Calibri" w:hAnsi="Calibri"/>
          <w:rtl/>
        </w:rPr>
        <w:t xml:space="preserve"> </w:t>
      </w:r>
      <w:r w:rsidRPr="002B320D">
        <w:rPr>
          <w:rFonts w:ascii="Calibri" w:hAnsi="Calibri" w:hint="eastAsia"/>
          <w:rtl/>
        </w:rPr>
        <w:t>פעילות</w:t>
      </w:r>
      <w:r w:rsidRPr="002B320D">
        <w:rPr>
          <w:rFonts w:ascii="Calibri" w:hAnsi="Calibri"/>
          <w:rtl/>
        </w:rPr>
        <w:t xml:space="preserve"> </w:t>
      </w:r>
      <w:r w:rsidRPr="002B320D">
        <w:rPr>
          <w:rFonts w:ascii="Calibri" w:hAnsi="Calibri" w:hint="eastAsia"/>
          <w:rtl/>
        </w:rPr>
        <w:t>בעלת</w:t>
      </w:r>
      <w:r w:rsidRPr="002B320D">
        <w:rPr>
          <w:rFonts w:ascii="Calibri" w:hAnsi="Calibri"/>
          <w:rtl/>
        </w:rPr>
        <w:t xml:space="preserve"> </w:t>
      </w:r>
      <w:r w:rsidRPr="002B320D">
        <w:rPr>
          <w:rFonts w:ascii="Calibri" w:hAnsi="Calibri" w:hint="eastAsia"/>
          <w:rtl/>
        </w:rPr>
        <w:t>אופי</w:t>
      </w:r>
      <w:r w:rsidRPr="002B320D">
        <w:rPr>
          <w:rFonts w:ascii="Calibri" w:hAnsi="Calibri"/>
          <w:rtl/>
        </w:rPr>
        <w:t xml:space="preserve"> </w:t>
      </w:r>
      <w:r w:rsidRPr="002B320D">
        <w:rPr>
          <w:rFonts w:ascii="Calibri" w:hAnsi="Calibri" w:hint="eastAsia"/>
          <w:rtl/>
        </w:rPr>
        <w:t>אזרחי</w:t>
      </w:r>
      <w:r w:rsidRPr="002B320D">
        <w:rPr>
          <w:rFonts w:ascii="Calibri" w:hAnsi="Calibri"/>
          <w:rtl/>
        </w:rPr>
        <w:t xml:space="preserve">, </w:t>
      </w:r>
      <w:r w:rsidRPr="002B320D">
        <w:rPr>
          <w:rFonts w:ascii="Calibri" w:hAnsi="Calibri" w:hint="eastAsia"/>
          <w:rtl/>
        </w:rPr>
        <w:t>מובילים</w:t>
      </w:r>
      <w:r w:rsidRPr="002B320D">
        <w:rPr>
          <w:rFonts w:ascii="Calibri" w:hAnsi="Calibri"/>
          <w:rtl/>
        </w:rPr>
        <w:t xml:space="preserve"> </w:t>
      </w:r>
      <w:r w:rsidRPr="002B320D">
        <w:rPr>
          <w:rFonts w:ascii="Calibri" w:hAnsi="Calibri" w:hint="eastAsia"/>
          <w:rtl/>
        </w:rPr>
        <w:t>לביסוס</w:t>
      </w:r>
      <w:r w:rsidRPr="002B320D">
        <w:rPr>
          <w:rFonts w:ascii="Calibri" w:hAnsi="Calibri"/>
          <w:rtl/>
        </w:rPr>
        <w:t xml:space="preserve"> </w:t>
      </w:r>
      <w:r w:rsidRPr="002B320D">
        <w:rPr>
          <w:rFonts w:ascii="Calibri" w:hAnsi="Calibri" w:hint="eastAsia"/>
          <w:rtl/>
        </w:rPr>
        <w:t>אחיזתם</w:t>
      </w:r>
      <w:r w:rsidRPr="002B320D">
        <w:rPr>
          <w:rFonts w:ascii="Calibri" w:hAnsi="Calibri"/>
          <w:rtl/>
        </w:rPr>
        <w:t xml:space="preserve"> </w:t>
      </w:r>
      <w:r w:rsidRPr="002B320D">
        <w:rPr>
          <w:rFonts w:ascii="Calibri" w:hAnsi="Calibri" w:hint="eastAsia"/>
          <w:rtl/>
        </w:rPr>
        <w:t>של</w:t>
      </w:r>
      <w:r w:rsidRPr="002B320D">
        <w:rPr>
          <w:rFonts w:ascii="Calibri" w:hAnsi="Calibri"/>
          <w:rtl/>
        </w:rPr>
        <w:t xml:space="preserve"> </w:t>
      </w:r>
      <w:r w:rsidRPr="002B320D">
        <w:rPr>
          <w:rFonts w:ascii="Calibri" w:hAnsi="Calibri" w:hint="eastAsia"/>
          <w:rtl/>
        </w:rPr>
        <w:t>ארגוני</w:t>
      </w:r>
      <w:r w:rsidRPr="002B320D">
        <w:rPr>
          <w:rFonts w:ascii="Calibri" w:hAnsi="Calibri"/>
          <w:rtl/>
        </w:rPr>
        <w:t xml:space="preserve"> </w:t>
      </w:r>
      <w:r w:rsidRPr="002B320D">
        <w:rPr>
          <w:rFonts w:ascii="Calibri" w:hAnsi="Calibri" w:hint="eastAsia"/>
          <w:rtl/>
        </w:rPr>
        <w:t>הטרור</w:t>
      </w:r>
      <w:r w:rsidRPr="002B320D">
        <w:rPr>
          <w:rFonts w:ascii="Calibri" w:hAnsi="Calibri"/>
          <w:rtl/>
        </w:rPr>
        <w:t xml:space="preserve"> </w:t>
      </w:r>
      <w:r w:rsidRPr="002B320D">
        <w:rPr>
          <w:rFonts w:ascii="Calibri" w:hAnsi="Calibri" w:hint="eastAsia"/>
          <w:rtl/>
        </w:rPr>
        <w:t>באוכלוסייה</w:t>
      </w:r>
      <w:r w:rsidRPr="002B320D">
        <w:rPr>
          <w:rFonts w:ascii="Calibri" w:hAnsi="Calibri"/>
          <w:rtl/>
        </w:rPr>
        <w:t xml:space="preserve"> </w:t>
      </w:r>
      <w:r w:rsidRPr="002B320D">
        <w:rPr>
          <w:rFonts w:ascii="Calibri" w:hAnsi="Calibri" w:hint="eastAsia"/>
          <w:rtl/>
        </w:rPr>
        <w:t>ולחיזוקם</w:t>
      </w:r>
      <w:r w:rsidRPr="002B320D">
        <w:rPr>
          <w:rFonts w:ascii="Calibri" w:hAnsi="Calibri"/>
          <w:rtl/>
        </w:rPr>
        <w:t xml:space="preserve">, </w:t>
      </w:r>
      <w:r w:rsidRPr="002B320D">
        <w:rPr>
          <w:rFonts w:ascii="Calibri" w:hAnsi="Calibri" w:hint="eastAsia"/>
          <w:rtl/>
        </w:rPr>
        <w:t>וכן</w:t>
      </w:r>
      <w:r w:rsidRPr="002B320D">
        <w:rPr>
          <w:rFonts w:ascii="Calibri" w:hAnsi="Calibri"/>
          <w:rtl/>
        </w:rPr>
        <w:t xml:space="preserve"> </w:t>
      </w:r>
      <w:r w:rsidRPr="002B320D">
        <w:rPr>
          <w:rFonts w:ascii="Calibri" w:hAnsi="Calibri" w:hint="eastAsia"/>
          <w:rtl/>
        </w:rPr>
        <w:t>ל</w:t>
      </w:r>
      <w:r w:rsidRPr="002B320D">
        <w:rPr>
          <w:rFonts w:ascii="Calibri" w:hAnsi="Calibri"/>
          <w:rtl/>
        </w:rPr>
        <w:t>"</w:t>
      </w:r>
      <w:r w:rsidRPr="002B320D">
        <w:rPr>
          <w:rFonts w:ascii="Calibri" w:hAnsi="Calibri" w:hint="eastAsia"/>
          <w:rtl/>
        </w:rPr>
        <w:t>קירוב</w:t>
      </w:r>
      <w:r w:rsidRPr="002B320D">
        <w:rPr>
          <w:rFonts w:ascii="Calibri" w:hAnsi="Calibri"/>
          <w:rtl/>
        </w:rPr>
        <w:t xml:space="preserve"> </w:t>
      </w:r>
      <w:r w:rsidRPr="002B320D">
        <w:rPr>
          <w:rFonts w:ascii="Calibri" w:hAnsi="Calibri" w:hint="eastAsia"/>
          <w:rtl/>
        </w:rPr>
        <w:t>לבבות</w:t>
      </w:r>
      <w:r w:rsidRPr="002B320D">
        <w:rPr>
          <w:rFonts w:ascii="Calibri" w:hAnsi="Calibri"/>
          <w:rtl/>
        </w:rPr>
        <w:t xml:space="preserve">" </w:t>
      </w:r>
      <w:r w:rsidRPr="002B320D">
        <w:rPr>
          <w:rFonts w:ascii="Calibri" w:hAnsi="Calibri" w:hint="eastAsia"/>
          <w:rtl/>
        </w:rPr>
        <w:t>לאידיאולוגיה</w:t>
      </w:r>
      <w:r w:rsidRPr="002B320D">
        <w:rPr>
          <w:rFonts w:ascii="Calibri" w:hAnsi="Calibri"/>
          <w:rtl/>
        </w:rPr>
        <w:t xml:space="preserve"> </w:t>
      </w:r>
      <w:r w:rsidRPr="002B320D">
        <w:rPr>
          <w:rFonts w:ascii="Calibri" w:hAnsi="Calibri" w:hint="eastAsia"/>
          <w:rtl/>
        </w:rPr>
        <w:t>הרצחנית</w:t>
      </w:r>
      <w:r w:rsidRPr="002B320D">
        <w:rPr>
          <w:rFonts w:ascii="Calibri" w:hAnsi="Calibri"/>
          <w:rtl/>
        </w:rPr>
        <w:t xml:space="preserve"> </w:t>
      </w:r>
      <w:r w:rsidRPr="002B320D">
        <w:rPr>
          <w:rFonts w:ascii="Calibri" w:hAnsi="Calibri" w:hint="eastAsia"/>
          <w:rtl/>
        </w:rPr>
        <w:t>של</w:t>
      </w:r>
      <w:r w:rsidRPr="002B320D">
        <w:rPr>
          <w:rFonts w:ascii="Calibri" w:hAnsi="Calibri"/>
          <w:rtl/>
        </w:rPr>
        <w:t xml:space="preserve"> </w:t>
      </w:r>
      <w:r w:rsidRPr="002B320D">
        <w:rPr>
          <w:rFonts w:ascii="Calibri" w:hAnsi="Calibri" w:hint="eastAsia"/>
          <w:rtl/>
        </w:rPr>
        <w:t>ארגון</w:t>
      </w:r>
      <w:r w:rsidRPr="002B320D">
        <w:rPr>
          <w:rFonts w:ascii="Calibri" w:hAnsi="Calibri"/>
          <w:rtl/>
        </w:rPr>
        <w:t xml:space="preserve"> </w:t>
      </w:r>
      <w:r w:rsidRPr="002B320D">
        <w:rPr>
          <w:rFonts w:ascii="Calibri" w:hAnsi="Calibri" w:hint="eastAsia"/>
          <w:rtl/>
        </w:rPr>
        <w:t>הטרור</w:t>
      </w:r>
      <w:r w:rsidRPr="002B320D">
        <w:rPr>
          <w:rFonts w:ascii="Calibri" w:hAnsi="Calibri"/>
          <w:rtl/>
        </w:rPr>
        <w:t xml:space="preserve"> </w:t>
      </w:r>
      <w:r w:rsidRPr="002B320D">
        <w:rPr>
          <w:rFonts w:ascii="Calibri" w:hAnsi="Calibri" w:hint="eastAsia"/>
          <w:rtl/>
        </w:rPr>
        <w:t>באופן</w:t>
      </w:r>
      <w:r w:rsidRPr="002B320D">
        <w:rPr>
          <w:rFonts w:ascii="Calibri" w:hAnsi="Calibri"/>
          <w:rtl/>
        </w:rPr>
        <w:t xml:space="preserve"> </w:t>
      </w:r>
      <w:r w:rsidRPr="002B320D">
        <w:rPr>
          <w:rFonts w:ascii="Calibri" w:hAnsi="Calibri" w:hint="eastAsia"/>
          <w:rtl/>
        </w:rPr>
        <w:t>המסכן</w:t>
      </w:r>
      <w:r w:rsidRPr="002B320D">
        <w:rPr>
          <w:rFonts w:ascii="Calibri" w:hAnsi="Calibri"/>
          <w:rtl/>
        </w:rPr>
        <w:t xml:space="preserve"> </w:t>
      </w:r>
      <w:r w:rsidRPr="002B320D">
        <w:rPr>
          <w:rFonts w:ascii="Calibri" w:hAnsi="Calibri" w:hint="eastAsia"/>
          <w:rtl/>
        </w:rPr>
        <w:t>את</w:t>
      </w:r>
      <w:r w:rsidRPr="002B320D">
        <w:rPr>
          <w:rFonts w:ascii="Calibri" w:hAnsi="Calibri"/>
          <w:rtl/>
        </w:rPr>
        <w:t xml:space="preserve"> </w:t>
      </w:r>
      <w:r w:rsidRPr="002B320D">
        <w:rPr>
          <w:rFonts w:ascii="Calibri" w:hAnsi="Calibri" w:hint="eastAsia"/>
          <w:rtl/>
        </w:rPr>
        <w:t>בטחון</w:t>
      </w:r>
      <w:r w:rsidRPr="002B320D">
        <w:rPr>
          <w:rFonts w:ascii="Calibri" w:hAnsi="Calibri"/>
          <w:rtl/>
        </w:rPr>
        <w:t xml:space="preserve"> </w:t>
      </w:r>
      <w:r w:rsidRPr="002B320D">
        <w:rPr>
          <w:rFonts w:ascii="Calibri" w:hAnsi="Calibri" w:hint="eastAsia"/>
          <w:rtl/>
        </w:rPr>
        <w:t>המדינה</w:t>
      </w:r>
      <w:r w:rsidRPr="002B320D">
        <w:rPr>
          <w:rFonts w:ascii="Calibri" w:hAnsi="Calibri"/>
          <w:rtl/>
        </w:rPr>
        <w:t xml:space="preserve"> </w:t>
      </w:r>
      <w:r w:rsidRPr="002B320D">
        <w:rPr>
          <w:rFonts w:ascii="Calibri" w:hAnsi="Calibri" w:hint="eastAsia"/>
          <w:rtl/>
        </w:rPr>
        <w:t>והציבור</w:t>
      </w:r>
      <w:r w:rsidRPr="002B320D">
        <w:rPr>
          <w:rFonts w:ascii="Calibri" w:hAnsi="Calibri"/>
          <w:rtl/>
        </w:rPr>
        <w:t xml:space="preserve"> </w:t>
      </w:r>
      <w:r w:rsidRPr="002B320D">
        <w:rPr>
          <w:rFonts w:ascii="Calibri" w:hAnsi="Calibri" w:hint="eastAsia"/>
          <w:rtl/>
        </w:rPr>
        <w:t>בישראל</w:t>
      </w:r>
      <w:r w:rsidRPr="002B320D">
        <w:rPr>
          <w:rFonts w:ascii="Calibri" w:hAnsi="Calibri"/>
          <w:rtl/>
        </w:rPr>
        <w:t xml:space="preserve">, </w:t>
      </w:r>
      <w:r w:rsidRPr="002B320D">
        <w:rPr>
          <w:rFonts w:ascii="Calibri" w:hAnsi="Calibri" w:hint="eastAsia"/>
          <w:rtl/>
        </w:rPr>
        <w:t>ולפיכך</w:t>
      </w:r>
      <w:r w:rsidRPr="002B320D">
        <w:rPr>
          <w:rFonts w:ascii="Calibri" w:hAnsi="Calibri"/>
          <w:rtl/>
        </w:rPr>
        <w:t xml:space="preserve"> </w:t>
      </w:r>
      <w:r w:rsidRPr="002B320D">
        <w:rPr>
          <w:rFonts w:ascii="Calibri" w:hAnsi="Calibri" w:hint="eastAsia"/>
          <w:rtl/>
        </w:rPr>
        <w:t>יש</w:t>
      </w:r>
      <w:r w:rsidRPr="002B320D">
        <w:rPr>
          <w:rFonts w:ascii="Calibri" w:hAnsi="Calibri"/>
          <w:rtl/>
        </w:rPr>
        <w:t xml:space="preserve"> </w:t>
      </w:r>
      <w:r w:rsidRPr="002B320D">
        <w:rPr>
          <w:rFonts w:ascii="Calibri" w:hAnsi="Calibri" w:hint="eastAsia"/>
          <w:rtl/>
        </w:rPr>
        <w:t>לראותם</w:t>
      </w:r>
      <w:r w:rsidRPr="002B320D">
        <w:rPr>
          <w:rFonts w:ascii="Calibri" w:hAnsi="Calibri"/>
          <w:rtl/>
        </w:rPr>
        <w:t xml:space="preserve"> </w:t>
      </w:r>
      <w:r w:rsidRPr="002B320D">
        <w:rPr>
          <w:rFonts w:ascii="Calibri" w:hAnsi="Calibri" w:hint="eastAsia"/>
          <w:rtl/>
        </w:rPr>
        <w:t>בחוּמרה</w:t>
      </w:r>
      <w:r w:rsidRPr="002B320D">
        <w:rPr>
          <w:rFonts w:ascii="Calibri" w:hAnsi="Calibri" w:cs="FrankRuehl"/>
          <w:sz w:val="28"/>
          <w:szCs w:val="28"/>
          <w:rtl/>
        </w:rPr>
        <w:t>:</w:t>
      </w:r>
    </w:p>
    <w:p w14:paraId="52BCF452" w14:textId="77777777" w:rsidR="00E7306F" w:rsidRPr="00E8761B" w:rsidRDefault="00E7306F" w:rsidP="00E7306F">
      <w:pPr>
        <w:spacing w:line="360" w:lineRule="auto"/>
        <w:ind w:left="720"/>
        <w:contextualSpacing/>
        <w:jc w:val="both"/>
        <w:rPr>
          <w:rFonts w:ascii="Calibri" w:hAnsi="Calibri" w:cs="FrankRuehl"/>
          <w:sz w:val="12"/>
          <w:szCs w:val="12"/>
        </w:rPr>
      </w:pPr>
    </w:p>
    <w:p w14:paraId="35F5BF2A" w14:textId="77777777" w:rsidR="00E7306F" w:rsidRPr="00E8761B" w:rsidRDefault="00E7306F" w:rsidP="00E7306F">
      <w:pPr>
        <w:overflowPunct w:val="0"/>
        <w:autoSpaceDE w:val="0"/>
        <w:autoSpaceDN w:val="0"/>
        <w:adjustRightInd w:val="0"/>
        <w:ind w:left="1642" w:right="1282"/>
        <w:jc w:val="both"/>
        <w:rPr>
          <w:rFonts w:ascii="Calibri" w:hAnsi="Calibri"/>
          <w:spacing w:val="10"/>
          <w:rtl/>
        </w:rPr>
      </w:pPr>
      <w:r w:rsidRPr="00E8761B">
        <w:rPr>
          <w:rFonts w:ascii="Arial TUR" w:hAnsi="Arial TUR"/>
          <w:b/>
          <w:bCs/>
          <w:spacing w:val="10"/>
          <w:rtl/>
        </w:rPr>
        <w:t>"אכן, בפעילות אזרחית עסקינן, ואפילו בפעילות במישורים המושכים את הלב, בתחומי צדקה, רווחה, חינוך, דת וכיו"ב. אך זאת משימתה ומטרתה של הזרוע האזרחית של ארגון טרור, להכשיר את הלבבות, לקרב את האנשים לפעילות החמאס ולהרחיב את מעגל התומכים בחמאס. לא בכדי נאסרת פעילותו של החמאס – גם במישור האזרחי המובהק – במדינות מתוקנות, על אחת כמה וכמה בישראל ובירושלים. הפסיקה הכירה זה מכבר, כי גם פעילות בעלת אופי אזרחי בארגון טרור טומנת בחובה סיכון ממשי לביטחון הציבור בישראל"</w:t>
      </w:r>
      <w:r w:rsidRPr="00E8761B">
        <w:rPr>
          <w:rFonts w:ascii="Arial TUR" w:hAnsi="Arial TUR"/>
          <w:spacing w:val="10"/>
          <w:rtl/>
        </w:rPr>
        <w:t xml:space="preserve"> (</w:t>
      </w:r>
      <w:hyperlink r:id="rId44" w:history="1">
        <w:r w:rsidR="0081468F" w:rsidRPr="0081468F">
          <w:rPr>
            <w:rFonts w:ascii="Arial TUR" w:hAnsi="Arial TUR" w:hint="eastAsia"/>
            <w:color w:val="0000FF"/>
            <w:spacing w:val="10"/>
            <w:u w:val="single"/>
            <w:rtl/>
          </w:rPr>
          <w:t>בש</w:t>
        </w:r>
        <w:r w:rsidR="0081468F" w:rsidRPr="0081468F">
          <w:rPr>
            <w:rFonts w:ascii="Arial TUR" w:hAnsi="Arial TUR"/>
            <w:color w:val="0000FF"/>
            <w:spacing w:val="10"/>
            <w:u w:val="single"/>
            <w:rtl/>
          </w:rPr>
          <w:t>"</w:t>
        </w:r>
        <w:r w:rsidR="0081468F" w:rsidRPr="0081468F">
          <w:rPr>
            <w:rFonts w:ascii="Arial TUR" w:hAnsi="Arial TUR" w:hint="eastAsia"/>
            <w:color w:val="0000FF"/>
            <w:spacing w:val="10"/>
            <w:u w:val="single"/>
            <w:rtl/>
          </w:rPr>
          <w:t>פ</w:t>
        </w:r>
        <w:r w:rsidR="0081468F" w:rsidRPr="0081468F">
          <w:rPr>
            <w:rFonts w:ascii="Arial TUR" w:hAnsi="Arial TUR"/>
            <w:color w:val="0000FF"/>
            <w:spacing w:val="10"/>
            <w:u w:val="single"/>
            <w:rtl/>
          </w:rPr>
          <w:t xml:space="preserve"> 392/12</w:t>
        </w:r>
      </w:hyperlink>
      <w:r w:rsidRPr="00E8761B">
        <w:rPr>
          <w:rFonts w:ascii="Arial TUR" w:hAnsi="Arial TUR"/>
          <w:spacing w:val="10"/>
          <w:rtl/>
        </w:rPr>
        <w:t xml:space="preserve"> </w:t>
      </w:r>
      <w:r w:rsidRPr="00E8761B">
        <w:rPr>
          <w:rFonts w:ascii="Century" w:hAnsi="Century" w:hint="eastAsia"/>
          <w:bCs/>
          <w:rtl/>
        </w:rPr>
        <w:t>עליאן</w:t>
      </w:r>
      <w:r w:rsidRPr="00E8761B">
        <w:rPr>
          <w:rFonts w:ascii="Century" w:hAnsi="Century"/>
          <w:bCs/>
          <w:rtl/>
        </w:rPr>
        <w:t xml:space="preserve"> </w:t>
      </w:r>
      <w:r w:rsidRPr="00E8761B">
        <w:rPr>
          <w:rFonts w:ascii="Century" w:hAnsi="Century" w:hint="eastAsia"/>
          <w:bCs/>
          <w:rtl/>
        </w:rPr>
        <w:t>נ</w:t>
      </w:r>
      <w:r w:rsidRPr="00E8761B">
        <w:rPr>
          <w:rFonts w:ascii="Century" w:hAnsi="Century"/>
          <w:bCs/>
          <w:rtl/>
        </w:rPr>
        <w:t xml:space="preserve">' </w:t>
      </w:r>
      <w:r w:rsidRPr="00E8761B">
        <w:rPr>
          <w:rFonts w:ascii="Century" w:hAnsi="Century" w:hint="eastAsia"/>
          <w:bCs/>
          <w:rtl/>
        </w:rPr>
        <w:t>מדינת</w:t>
      </w:r>
      <w:r w:rsidRPr="00E8761B">
        <w:rPr>
          <w:rFonts w:ascii="Century" w:hAnsi="Century"/>
          <w:bCs/>
          <w:rtl/>
        </w:rPr>
        <w:t xml:space="preserve"> </w:t>
      </w:r>
      <w:r w:rsidRPr="00E8761B">
        <w:rPr>
          <w:rFonts w:ascii="Century" w:hAnsi="Century" w:hint="eastAsia"/>
          <w:bCs/>
          <w:rtl/>
        </w:rPr>
        <w:t>ישראל</w:t>
      </w:r>
      <w:r w:rsidRPr="00E8761B">
        <w:rPr>
          <w:rFonts w:ascii="Arial TUR" w:hAnsi="Arial TUR"/>
          <w:spacing w:val="10"/>
          <w:rtl/>
        </w:rPr>
        <w:t xml:space="preserve">, </w:t>
      </w:r>
      <w:r w:rsidRPr="00E8761B">
        <w:rPr>
          <w:rtl/>
        </w:rPr>
        <w:t xml:space="preserve">[פורסם בנבו] </w:t>
      </w:r>
      <w:r w:rsidRPr="00E8761B">
        <w:rPr>
          <w:rFonts w:ascii="Arial TUR" w:hAnsi="Arial TUR"/>
          <w:spacing w:val="10"/>
          <w:rtl/>
        </w:rPr>
        <w:t>פסקה 4 (26.1.2012) אשר הוזכר ב</w:t>
      </w:r>
      <w:hyperlink r:id="rId45" w:history="1">
        <w:r w:rsidR="0081468F" w:rsidRPr="0081468F">
          <w:rPr>
            <w:rFonts w:ascii="Arial TUR" w:hAnsi="Arial TUR" w:hint="eastAsia"/>
            <w:color w:val="0000FF"/>
            <w:spacing w:val="10"/>
            <w:u w:val="single"/>
            <w:rtl/>
          </w:rPr>
          <w:t>בש</w:t>
        </w:r>
        <w:r w:rsidR="0081468F" w:rsidRPr="0081468F">
          <w:rPr>
            <w:rFonts w:ascii="Arial TUR" w:hAnsi="Arial TUR"/>
            <w:color w:val="0000FF"/>
            <w:spacing w:val="10"/>
            <w:u w:val="single"/>
            <w:rtl/>
          </w:rPr>
          <w:t>"</w:t>
        </w:r>
        <w:r w:rsidR="0081468F" w:rsidRPr="0081468F">
          <w:rPr>
            <w:rFonts w:ascii="Arial TUR" w:hAnsi="Arial TUR" w:hint="eastAsia"/>
            <w:color w:val="0000FF"/>
            <w:spacing w:val="10"/>
            <w:u w:val="single"/>
            <w:rtl/>
          </w:rPr>
          <w:t>פ</w:t>
        </w:r>
        <w:r w:rsidR="0081468F" w:rsidRPr="0081468F">
          <w:rPr>
            <w:rFonts w:ascii="Arial TUR" w:hAnsi="Arial TUR"/>
            <w:color w:val="0000FF"/>
            <w:spacing w:val="10"/>
            <w:u w:val="single"/>
            <w:rtl/>
          </w:rPr>
          <w:t xml:space="preserve"> 6120/14</w:t>
        </w:r>
      </w:hyperlink>
      <w:r w:rsidRPr="00E8761B">
        <w:rPr>
          <w:rFonts w:ascii="Arial TUR" w:hAnsi="Arial TUR"/>
          <w:spacing w:val="10"/>
          <w:rtl/>
        </w:rPr>
        <w:t xml:space="preserve"> </w:t>
      </w:r>
      <w:r w:rsidRPr="00E8761B">
        <w:rPr>
          <w:rFonts w:ascii="Arial TUR" w:hAnsi="Arial TUR"/>
          <w:b/>
          <w:bCs/>
          <w:spacing w:val="10"/>
          <w:rtl/>
        </w:rPr>
        <w:t>סאלח ברקאת נ' מדינת ישראל</w:t>
      </w:r>
      <w:r w:rsidRPr="00E8761B">
        <w:rPr>
          <w:rFonts w:ascii="Arial TUR" w:hAnsi="Arial TUR"/>
          <w:spacing w:val="10"/>
          <w:rtl/>
        </w:rPr>
        <w:t>).</w:t>
      </w:r>
    </w:p>
    <w:p w14:paraId="2FB36BC6" w14:textId="77777777" w:rsidR="00E7306F" w:rsidRPr="002B320D" w:rsidRDefault="00E7306F" w:rsidP="00E7306F">
      <w:pPr>
        <w:overflowPunct w:val="0"/>
        <w:autoSpaceDE w:val="0"/>
        <w:autoSpaceDN w:val="0"/>
        <w:adjustRightInd w:val="0"/>
        <w:ind w:right="1282"/>
        <w:jc w:val="both"/>
        <w:rPr>
          <w:rFonts w:ascii="Calibri" w:hAnsi="Calibri"/>
          <w:spacing w:val="10"/>
          <w:sz w:val="12"/>
          <w:szCs w:val="12"/>
          <w:rtl/>
        </w:rPr>
      </w:pPr>
    </w:p>
    <w:p w14:paraId="113A69A4" w14:textId="77777777" w:rsidR="00E7306F" w:rsidRPr="002B320D" w:rsidRDefault="00E7306F" w:rsidP="00E7306F">
      <w:pPr>
        <w:overflowPunct w:val="0"/>
        <w:autoSpaceDE w:val="0"/>
        <w:autoSpaceDN w:val="0"/>
        <w:adjustRightInd w:val="0"/>
        <w:ind w:left="1642" w:right="1282"/>
        <w:jc w:val="both"/>
        <w:rPr>
          <w:rFonts w:ascii="Calibri" w:hAnsi="Calibri"/>
          <w:spacing w:val="10"/>
          <w:sz w:val="12"/>
          <w:szCs w:val="12"/>
          <w:rtl/>
        </w:rPr>
      </w:pPr>
    </w:p>
    <w:p w14:paraId="08F382D6" w14:textId="77777777" w:rsidR="00E7306F" w:rsidRDefault="00E7306F" w:rsidP="00E7306F">
      <w:pPr>
        <w:numPr>
          <w:ilvl w:val="0"/>
          <w:numId w:val="3"/>
        </w:numPr>
        <w:spacing w:line="360" w:lineRule="auto"/>
        <w:contextualSpacing/>
        <w:jc w:val="both"/>
        <w:rPr>
          <w:rFonts w:ascii="Calibri" w:hAnsi="Calibri"/>
        </w:rPr>
      </w:pPr>
      <w:r w:rsidRPr="002B320D">
        <w:rPr>
          <w:rFonts w:ascii="Calibri" w:hAnsi="Calibri" w:hint="eastAsia"/>
          <w:b/>
          <w:bCs/>
          <w:rtl/>
        </w:rPr>
        <w:t>אשר</w:t>
      </w:r>
      <w:r w:rsidRPr="002B320D">
        <w:rPr>
          <w:rFonts w:ascii="Calibri" w:hAnsi="Calibri"/>
          <w:b/>
          <w:bCs/>
          <w:rtl/>
        </w:rPr>
        <w:t xml:space="preserve"> </w:t>
      </w:r>
      <w:r w:rsidRPr="002B320D">
        <w:rPr>
          <w:rFonts w:ascii="Calibri" w:hAnsi="Calibri" w:hint="eastAsia"/>
          <w:b/>
          <w:bCs/>
          <w:rtl/>
        </w:rPr>
        <w:t>לענישה</w:t>
      </w:r>
      <w:r w:rsidRPr="002B320D">
        <w:rPr>
          <w:rFonts w:ascii="Calibri" w:hAnsi="Calibri"/>
          <w:b/>
          <w:bCs/>
          <w:rtl/>
        </w:rPr>
        <w:t xml:space="preserve"> </w:t>
      </w:r>
      <w:r w:rsidRPr="002B320D">
        <w:rPr>
          <w:rFonts w:ascii="Calibri" w:hAnsi="Calibri" w:hint="eastAsia"/>
          <w:b/>
          <w:bCs/>
          <w:rtl/>
        </w:rPr>
        <w:t>הנוהגת</w:t>
      </w:r>
      <w:r w:rsidRPr="002B320D">
        <w:rPr>
          <w:rFonts w:ascii="Calibri" w:hAnsi="Calibri"/>
          <w:b/>
          <w:bCs/>
          <w:rtl/>
        </w:rPr>
        <w:t xml:space="preserve"> </w:t>
      </w:r>
      <w:r w:rsidRPr="002B320D">
        <w:rPr>
          <w:rFonts w:ascii="Calibri" w:hAnsi="Calibri" w:hint="eastAsia"/>
          <w:b/>
          <w:bCs/>
          <w:rtl/>
        </w:rPr>
        <w:t>בעבירת</w:t>
      </w:r>
      <w:r w:rsidRPr="002B320D">
        <w:rPr>
          <w:rFonts w:ascii="Calibri" w:hAnsi="Calibri"/>
          <w:b/>
          <w:bCs/>
          <w:rtl/>
        </w:rPr>
        <w:t xml:space="preserve"> </w:t>
      </w:r>
      <w:r w:rsidRPr="002B320D">
        <w:rPr>
          <w:rFonts w:ascii="Calibri" w:hAnsi="Calibri" w:hint="eastAsia"/>
          <w:b/>
          <w:bCs/>
          <w:rtl/>
        </w:rPr>
        <w:t>חברות</w:t>
      </w:r>
      <w:r w:rsidRPr="002B320D">
        <w:rPr>
          <w:rFonts w:ascii="Calibri" w:hAnsi="Calibri"/>
          <w:b/>
          <w:bCs/>
          <w:rtl/>
        </w:rPr>
        <w:t xml:space="preserve"> </w:t>
      </w:r>
      <w:r w:rsidRPr="002B320D">
        <w:rPr>
          <w:rFonts w:ascii="Calibri" w:hAnsi="Calibri" w:hint="eastAsia"/>
          <w:b/>
          <w:bCs/>
          <w:rtl/>
        </w:rPr>
        <w:t>פעילה</w:t>
      </w:r>
      <w:r w:rsidRPr="002B320D">
        <w:rPr>
          <w:rFonts w:ascii="Calibri" w:hAnsi="Calibri"/>
          <w:b/>
          <w:bCs/>
          <w:rtl/>
        </w:rPr>
        <w:t xml:space="preserve"> </w:t>
      </w:r>
      <w:r w:rsidRPr="002B320D">
        <w:rPr>
          <w:rFonts w:ascii="Calibri" w:hAnsi="Calibri" w:hint="eastAsia"/>
          <w:b/>
          <w:bCs/>
          <w:rtl/>
        </w:rPr>
        <w:t>בארגון</w:t>
      </w:r>
      <w:r w:rsidRPr="002B320D">
        <w:rPr>
          <w:rFonts w:ascii="Calibri" w:hAnsi="Calibri"/>
          <w:b/>
          <w:bCs/>
          <w:rtl/>
        </w:rPr>
        <w:t xml:space="preserve"> </w:t>
      </w:r>
      <w:r w:rsidRPr="002B320D">
        <w:rPr>
          <w:rFonts w:ascii="Calibri" w:hAnsi="Calibri" w:hint="eastAsia"/>
          <w:b/>
          <w:bCs/>
          <w:rtl/>
        </w:rPr>
        <w:t>טרור</w:t>
      </w:r>
      <w:r w:rsidRPr="002B320D">
        <w:rPr>
          <w:rFonts w:ascii="Calibri" w:hAnsi="Calibri"/>
          <w:rtl/>
        </w:rPr>
        <w:t xml:space="preserve"> - </w:t>
      </w:r>
      <w:r w:rsidRPr="002B320D">
        <w:rPr>
          <w:rFonts w:ascii="Calibri" w:hAnsi="Calibri" w:hint="eastAsia"/>
          <w:rtl/>
        </w:rPr>
        <w:t>העונש</w:t>
      </w:r>
      <w:r w:rsidRPr="002B320D">
        <w:rPr>
          <w:rFonts w:ascii="Calibri" w:hAnsi="Calibri"/>
          <w:rtl/>
        </w:rPr>
        <w:t xml:space="preserve"> </w:t>
      </w:r>
      <w:r w:rsidRPr="002B320D">
        <w:rPr>
          <w:rFonts w:ascii="Calibri" w:hAnsi="Calibri" w:hint="eastAsia"/>
          <w:rtl/>
        </w:rPr>
        <w:t>המקסימלי</w:t>
      </w:r>
      <w:r w:rsidRPr="002B320D">
        <w:rPr>
          <w:rFonts w:ascii="Calibri" w:hAnsi="Calibri"/>
          <w:rtl/>
        </w:rPr>
        <w:t xml:space="preserve"> </w:t>
      </w:r>
      <w:r w:rsidRPr="002B320D">
        <w:rPr>
          <w:rFonts w:ascii="Calibri" w:hAnsi="Calibri" w:hint="eastAsia"/>
          <w:rtl/>
        </w:rPr>
        <w:t>הקבוע</w:t>
      </w:r>
      <w:r w:rsidRPr="002B320D">
        <w:rPr>
          <w:rFonts w:ascii="Calibri" w:hAnsi="Calibri"/>
          <w:rtl/>
        </w:rPr>
        <w:t xml:space="preserve"> </w:t>
      </w:r>
      <w:r w:rsidRPr="002B320D">
        <w:rPr>
          <w:rtl/>
        </w:rPr>
        <w:t>ב</w:t>
      </w:r>
      <w:hyperlink r:id="rId46" w:history="1">
        <w:r w:rsidR="0081468F" w:rsidRPr="0081468F">
          <w:rPr>
            <w:color w:val="0000FF"/>
            <w:u w:val="single"/>
            <w:rtl/>
          </w:rPr>
          <w:t>חוק המאבק בטרור התשע"ו-2016</w:t>
        </w:r>
      </w:hyperlink>
      <w:r w:rsidRPr="002B320D">
        <w:rPr>
          <w:rtl/>
        </w:rPr>
        <w:t xml:space="preserve">, </w:t>
      </w:r>
      <w:r w:rsidRPr="002B320D">
        <w:rPr>
          <w:rFonts w:ascii="Calibri" w:hAnsi="Calibri" w:hint="eastAsia"/>
          <w:rtl/>
        </w:rPr>
        <w:t>הוא</w:t>
      </w:r>
      <w:r w:rsidRPr="002B320D">
        <w:rPr>
          <w:rFonts w:ascii="Calibri" w:hAnsi="Calibri"/>
          <w:rtl/>
        </w:rPr>
        <w:t xml:space="preserve"> 7 </w:t>
      </w:r>
      <w:r w:rsidRPr="002B320D">
        <w:rPr>
          <w:rFonts w:ascii="Calibri" w:hAnsi="Calibri" w:hint="eastAsia"/>
          <w:rtl/>
        </w:rPr>
        <w:t>שנות</w:t>
      </w:r>
      <w:r w:rsidRPr="002B320D">
        <w:rPr>
          <w:rFonts w:ascii="Calibri" w:hAnsi="Calibri"/>
          <w:rtl/>
        </w:rPr>
        <w:t xml:space="preserve"> </w:t>
      </w:r>
      <w:r w:rsidRPr="002B320D">
        <w:rPr>
          <w:rFonts w:ascii="Calibri" w:hAnsi="Calibri" w:hint="eastAsia"/>
          <w:rtl/>
        </w:rPr>
        <w:t>מאסר</w:t>
      </w:r>
      <w:r w:rsidRPr="002B320D">
        <w:rPr>
          <w:rFonts w:ascii="Calibri" w:hAnsi="Calibri"/>
          <w:rtl/>
        </w:rPr>
        <w:t xml:space="preserve">. </w:t>
      </w:r>
      <w:r w:rsidRPr="002B320D">
        <w:rPr>
          <w:rFonts w:ascii="Calibri" w:hAnsi="Calibri" w:hint="eastAsia"/>
          <w:rtl/>
        </w:rPr>
        <w:t>בחינת</w:t>
      </w:r>
      <w:r w:rsidRPr="002B320D">
        <w:rPr>
          <w:rFonts w:ascii="Calibri" w:hAnsi="Calibri"/>
          <w:rtl/>
        </w:rPr>
        <w:t xml:space="preserve"> </w:t>
      </w:r>
      <w:r w:rsidRPr="002B320D">
        <w:rPr>
          <w:rFonts w:ascii="Calibri" w:hAnsi="Calibri" w:hint="eastAsia"/>
          <w:rtl/>
        </w:rPr>
        <w:t>הפסיקה</w:t>
      </w:r>
      <w:r w:rsidRPr="002B320D">
        <w:rPr>
          <w:rFonts w:ascii="Calibri" w:hAnsi="Calibri"/>
          <w:rtl/>
        </w:rPr>
        <w:t xml:space="preserve"> </w:t>
      </w:r>
      <w:r w:rsidRPr="002B320D">
        <w:rPr>
          <w:rFonts w:ascii="Calibri" w:hAnsi="Calibri" w:hint="eastAsia"/>
          <w:rtl/>
        </w:rPr>
        <w:t>מעלה</w:t>
      </w:r>
      <w:r w:rsidRPr="002B320D">
        <w:rPr>
          <w:rFonts w:ascii="Calibri" w:hAnsi="Calibri"/>
          <w:rtl/>
        </w:rPr>
        <w:t xml:space="preserve"> </w:t>
      </w:r>
      <w:r w:rsidRPr="002B320D">
        <w:rPr>
          <w:rFonts w:ascii="Calibri" w:hAnsi="Calibri" w:hint="eastAsia"/>
          <w:rtl/>
        </w:rPr>
        <w:t>כי</w:t>
      </w:r>
      <w:r w:rsidRPr="002B320D">
        <w:rPr>
          <w:rFonts w:ascii="Calibri" w:hAnsi="Calibri"/>
          <w:b/>
          <w:bCs/>
          <w:rtl/>
        </w:rPr>
        <w:t xml:space="preserve"> </w:t>
      </w:r>
      <w:r w:rsidRPr="002B320D">
        <w:rPr>
          <w:rFonts w:ascii="Calibri" w:hAnsi="Calibri" w:hint="eastAsia"/>
          <w:rtl/>
        </w:rPr>
        <w:t>על</w:t>
      </w:r>
      <w:r w:rsidRPr="002B320D">
        <w:rPr>
          <w:rFonts w:ascii="Calibri" w:hAnsi="Calibri"/>
          <w:rtl/>
        </w:rPr>
        <w:t xml:space="preserve"> </w:t>
      </w:r>
      <w:r w:rsidRPr="002B320D">
        <w:rPr>
          <w:rFonts w:ascii="Calibri" w:hAnsi="Calibri" w:hint="eastAsia"/>
          <w:rtl/>
        </w:rPr>
        <w:t>דרך</w:t>
      </w:r>
      <w:r w:rsidRPr="002B320D">
        <w:rPr>
          <w:rFonts w:ascii="Calibri" w:hAnsi="Calibri"/>
          <w:rtl/>
        </w:rPr>
        <w:t xml:space="preserve"> </w:t>
      </w:r>
      <w:r w:rsidRPr="002B320D">
        <w:rPr>
          <w:rFonts w:ascii="Calibri" w:hAnsi="Calibri" w:hint="eastAsia"/>
          <w:rtl/>
        </w:rPr>
        <w:t>הכלל</w:t>
      </w:r>
      <w:r w:rsidRPr="002B320D">
        <w:rPr>
          <w:rFonts w:ascii="Calibri" w:hAnsi="Calibri"/>
          <w:rtl/>
        </w:rPr>
        <w:t xml:space="preserve">, </w:t>
      </w:r>
      <w:r w:rsidRPr="002B320D">
        <w:rPr>
          <w:rFonts w:ascii="Calibri" w:hAnsi="Calibri" w:hint="eastAsia"/>
          <w:rtl/>
        </w:rPr>
        <w:t>גם</w:t>
      </w:r>
      <w:r w:rsidRPr="002B320D">
        <w:rPr>
          <w:rFonts w:ascii="Calibri" w:hAnsi="Calibri"/>
          <w:rtl/>
        </w:rPr>
        <w:t xml:space="preserve"> </w:t>
      </w:r>
      <w:r w:rsidRPr="002B320D">
        <w:rPr>
          <w:rFonts w:ascii="Calibri" w:hAnsi="Calibri" w:hint="eastAsia"/>
          <w:rtl/>
        </w:rPr>
        <w:t>כאשר</w:t>
      </w:r>
      <w:r w:rsidRPr="002B320D">
        <w:rPr>
          <w:rFonts w:ascii="Calibri" w:hAnsi="Calibri"/>
          <w:rtl/>
        </w:rPr>
        <w:t xml:space="preserve"> </w:t>
      </w:r>
      <w:r w:rsidRPr="002B320D">
        <w:rPr>
          <w:rFonts w:ascii="Calibri" w:hAnsi="Calibri" w:hint="eastAsia"/>
          <w:rtl/>
        </w:rPr>
        <w:t>עסקינן</w:t>
      </w:r>
      <w:r w:rsidRPr="002B320D">
        <w:rPr>
          <w:rFonts w:ascii="Calibri" w:hAnsi="Calibri"/>
          <w:rtl/>
        </w:rPr>
        <w:t xml:space="preserve"> </w:t>
      </w:r>
      <w:r w:rsidRPr="002B320D">
        <w:rPr>
          <w:rFonts w:ascii="Calibri" w:hAnsi="Calibri" w:hint="eastAsia"/>
          <w:rtl/>
        </w:rPr>
        <w:t>בפעילות</w:t>
      </w:r>
      <w:r w:rsidRPr="002B320D">
        <w:rPr>
          <w:rFonts w:ascii="Calibri" w:hAnsi="Calibri"/>
          <w:rtl/>
        </w:rPr>
        <w:t xml:space="preserve"> </w:t>
      </w:r>
      <w:r w:rsidRPr="002B320D">
        <w:rPr>
          <w:rFonts w:ascii="Calibri" w:hAnsi="Calibri" w:hint="eastAsia"/>
          <w:rtl/>
        </w:rPr>
        <w:t>אזרחית</w:t>
      </w:r>
      <w:r w:rsidRPr="002B320D">
        <w:rPr>
          <w:rFonts w:ascii="Calibri" w:hAnsi="Calibri"/>
          <w:rtl/>
        </w:rPr>
        <w:t xml:space="preserve"> </w:t>
      </w:r>
      <w:r w:rsidRPr="002B320D">
        <w:rPr>
          <w:rFonts w:ascii="Calibri" w:hAnsi="Calibri" w:hint="eastAsia"/>
          <w:rtl/>
        </w:rPr>
        <w:t>במסגרת</w:t>
      </w:r>
      <w:r w:rsidRPr="002B320D">
        <w:rPr>
          <w:rFonts w:ascii="Calibri" w:hAnsi="Calibri"/>
          <w:rtl/>
        </w:rPr>
        <w:t xml:space="preserve"> </w:t>
      </w:r>
      <w:r w:rsidRPr="002B320D">
        <w:rPr>
          <w:rFonts w:ascii="Calibri" w:hAnsi="Calibri" w:hint="eastAsia"/>
          <w:rtl/>
        </w:rPr>
        <w:t>חברות</w:t>
      </w:r>
      <w:r w:rsidRPr="002B320D">
        <w:rPr>
          <w:rFonts w:ascii="Calibri" w:hAnsi="Calibri"/>
          <w:rtl/>
        </w:rPr>
        <w:t xml:space="preserve"> </w:t>
      </w:r>
      <w:r w:rsidRPr="002B320D">
        <w:rPr>
          <w:rFonts w:ascii="Calibri" w:hAnsi="Calibri" w:hint="eastAsia"/>
          <w:rtl/>
        </w:rPr>
        <w:t>בארגון</w:t>
      </w:r>
      <w:r w:rsidRPr="002B320D">
        <w:rPr>
          <w:rFonts w:ascii="Calibri" w:hAnsi="Calibri"/>
          <w:rtl/>
        </w:rPr>
        <w:t xml:space="preserve"> </w:t>
      </w:r>
      <w:r w:rsidRPr="002B320D">
        <w:rPr>
          <w:rFonts w:ascii="Calibri" w:hAnsi="Calibri" w:hint="eastAsia"/>
          <w:rtl/>
        </w:rPr>
        <w:t>טרור</w:t>
      </w:r>
      <w:r w:rsidRPr="002B320D">
        <w:rPr>
          <w:rFonts w:ascii="Calibri" w:hAnsi="Calibri"/>
          <w:rtl/>
        </w:rPr>
        <w:t xml:space="preserve">, </w:t>
      </w:r>
      <w:r w:rsidRPr="002B320D">
        <w:rPr>
          <w:rFonts w:ascii="Calibri" w:hAnsi="Calibri" w:hint="eastAsia"/>
          <w:rtl/>
        </w:rPr>
        <w:t>נוהגים</w:t>
      </w:r>
      <w:r w:rsidRPr="002B320D">
        <w:rPr>
          <w:rFonts w:ascii="Calibri" w:hAnsi="Calibri"/>
          <w:rtl/>
        </w:rPr>
        <w:t xml:space="preserve"> </w:t>
      </w:r>
      <w:r w:rsidRPr="002B320D">
        <w:rPr>
          <w:rFonts w:ascii="Calibri" w:hAnsi="Calibri" w:hint="eastAsia"/>
          <w:rtl/>
        </w:rPr>
        <w:t>בתי</w:t>
      </w:r>
      <w:r w:rsidRPr="002B320D">
        <w:rPr>
          <w:rFonts w:ascii="Calibri" w:hAnsi="Calibri"/>
          <w:rtl/>
        </w:rPr>
        <w:t>-</w:t>
      </w:r>
      <w:r w:rsidRPr="002B320D">
        <w:rPr>
          <w:rFonts w:ascii="Calibri" w:hAnsi="Calibri" w:hint="eastAsia"/>
          <w:rtl/>
        </w:rPr>
        <w:t>המשפט</w:t>
      </w:r>
      <w:r w:rsidRPr="002B320D">
        <w:rPr>
          <w:rFonts w:ascii="Calibri" w:hAnsi="Calibri"/>
          <w:rtl/>
        </w:rPr>
        <w:t xml:space="preserve"> </w:t>
      </w:r>
      <w:r w:rsidRPr="002B320D">
        <w:rPr>
          <w:rFonts w:ascii="Calibri" w:hAnsi="Calibri" w:hint="eastAsia"/>
          <w:rtl/>
        </w:rPr>
        <w:t>להטיל</w:t>
      </w:r>
      <w:r w:rsidRPr="002B320D">
        <w:rPr>
          <w:rFonts w:ascii="Calibri" w:hAnsi="Calibri"/>
          <w:rtl/>
        </w:rPr>
        <w:t xml:space="preserve"> </w:t>
      </w:r>
      <w:r w:rsidRPr="002B320D">
        <w:rPr>
          <w:rFonts w:ascii="Calibri" w:hAnsi="Calibri" w:hint="eastAsia"/>
          <w:rtl/>
        </w:rPr>
        <w:t>עונשי</w:t>
      </w:r>
      <w:r w:rsidRPr="002B320D">
        <w:rPr>
          <w:rFonts w:ascii="Calibri" w:hAnsi="Calibri"/>
          <w:rtl/>
        </w:rPr>
        <w:t xml:space="preserve"> </w:t>
      </w:r>
      <w:r w:rsidRPr="002B320D">
        <w:rPr>
          <w:rFonts w:ascii="Calibri" w:hAnsi="Calibri" w:hint="eastAsia"/>
          <w:rtl/>
        </w:rPr>
        <w:t>מאסר</w:t>
      </w:r>
      <w:r w:rsidRPr="002B320D">
        <w:rPr>
          <w:rFonts w:ascii="Calibri" w:hAnsi="Calibri"/>
          <w:rtl/>
        </w:rPr>
        <w:t xml:space="preserve"> </w:t>
      </w:r>
      <w:r w:rsidRPr="002B320D">
        <w:rPr>
          <w:rFonts w:ascii="Calibri" w:hAnsi="Calibri" w:hint="eastAsia"/>
          <w:rtl/>
        </w:rPr>
        <w:t>בפועל</w:t>
      </w:r>
      <w:r w:rsidRPr="002B320D">
        <w:rPr>
          <w:rFonts w:ascii="Calibri" w:hAnsi="Calibri"/>
          <w:rtl/>
        </w:rPr>
        <w:t xml:space="preserve">. </w:t>
      </w:r>
      <w:r w:rsidRPr="002B320D">
        <w:rPr>
          <w:rFonts w:ascii="Calibri" w:hAnsi="Calibri" w:hint="eastAsia"/>
          <w:rtl/>
        </w:rPr>
        <w:t>משך</w:t>
      </w:r>
      <w:r w:rsidRPr="002B320D">
        <w:rPr>
          <w:rFonts w:ascii="Calibri" w:hAnsi="Calibri"/>
          <w:rtl/>
        </w:rPr>
        <w:t xml:space="preserve"> </w:t>
      </w:r>
      <w:r w:rsidRPr="002B320D">
        <w:rPr>
          <w:rFonts w:ascii="Calibri" w:hAnsi="Calibri" w:hint="eastAsia"/>
          <w:rtl/>
        </w:rPr>
        <w:t>הזמן</w:t>
      </w:r>
      <w:r w:rsidRPr="002B320D">
        <w:rPr>
          <w:rFonts w:ascii="Calibri" w:hAnsi="Calibri"/>
          <w:rtl/>
        </w:rPr>
        <w:t xml:space="preserve"> </w:t>
      </w:r>
      <w:r w:rsidRPr="002B320D">
        <w:rPr>
          <w:rFonts w:ascii="Calibri" w:hAnsi="Calibri" w:hint="eastAsia"/>
          <w:rtl/>
        </w:rPr>
        <w:t>של</w:t>
      </w:r>
      <w:r w:rsidRPr="002B320D">
        <w:rPr>
          <w:rFonts w:ascii="Calibri" w:hAnsi="Calibri"/>
          <w:rtl/>
        </w:rPr>
        <w:t xml:space="preserve"> </w:t>
      </w:r>
      <w:r w:rsidRPr="002B320D">
        <w:rPr>
          <w:rFonts w:ascii="Calibri" w:hAnsi="Calibri" w:hint="eastAsia"/>
          <w:rtl/>
        </w:rPr>
        <w:t>עונשי</w:t>
      </w:r>
      <w:r w:rsidRPr="002B320D">
        <w:rPr>
          <w:rFonts w:ascii="Calibri" w:hAnsi="Calibri"/>
          <w:rtl/>
        </w:rPr>
        <w:t xml:space="preserve"> </w:t>
      </w:r>
      <w:r w:rsidRPr="002B320D">
        <w:rPr>
          <w:rFonts w:ascii="Calibri" w:hAnsi="Calibri" w:hint="eastAsia"/>
          <w:rtl/>
        </w:rPr>
        <w:t>המאסר</w:t>
      </w:r>
      <w:r w:rsidRPr="002B320D">
        <w:rPr>
          <w:rFonts w:ascii="Calibri" w:hAnsi="Calibri"/>
          <w:rtl/>
        </w:rPr>
        <w:t xml:space="preserve"> </w:t>
      </w:r>
      <w:r w:rsidRPr="002B320D">
        <w:rPr>
          <w:rFonts w:ascii="Calibri" w:hAnsi="Calibri" w:hint="eastAsia"/>
          <w:rtl/>
        </w:rPr>
        <w:t>בפועל</w:t>
      </w:r>
      <w:r w:rsidRPr="002B320D">
        <w:rPr>
          <w:rFonts w:ascii="Calibri" w:hAnsi="Calibri"/>
          <w:rtl/>
        </w:rPr>
        <w:t xml:space="preserve"> </w:t>
      </w:r>
      <w:r w:rsidRPr="002B320D">
        <w:rPr>
          <w:rFonts w:ascii="Calibri" w:hAnsi="Calibri" w:hint="eastAsia"/>
          <w:rtl/>
        </w:rPr>
        <w:t>משתנה</w:t>
      </w:r>
      <w:r w:rsidRPr="002B320D">
        <w:rPr>
          <w:rFonts w:ascii="Calibri" w:hAnsi="Calibri"/>
          <w:rtl/>
        </w:rPr>
        <w:t xml:space="preserve"> </w:t>
      </w:r>
      <w:r w:rsidRPr="002B320D">
        <w:rPr>
          <w:rFonts w:ascii="Calibri" w:hAnsi="Calibri" w:hint="eastAsia"/>
          <w:rtl/>
        </w:rPr>
        <w:t>ונע</w:t>
      </w:r>
      <w:r w:rsidRPr="002B320D">
        <w:rPr>
          <w:rFonts w:ascii="Calibri" w:hAnsi="Calibri"/>
          <w:rtl/>
        </w:rPr>
        <w:t xml:space="preserve"> </w:t>
      </w:r>
      <w:r w:rsidRPr="002B320D">
        <w:rPr>
          <w:rFonts w:ascii="Calibri" w:hAnsi="Calibri" w:hint="eastAsia"/>
          <w:rtl/>
        </w:rPr>
        <w:t>מחודשים</w:t>
      </w:r>
      <w:r w:rsidRPr="002B320D">
        <w:rPr>
          <w:rFonts w:ascii="Calibri" w:hAnsi="Calibri"/>
          <w:rtl/>
        </w:rPr>
        <w:t xml:space="preserve"> </w:t>
      </w:r>
      <w:r w:rsidRPr="002B320D">
        <w:rPr>
          <w:rFonts w:ascii="Calibri" w:hAnsi="Calibri" w:hint="eastAsia"/>
          <w:rtl/>
        </w:rPr>
        <w:t>בודדים</w:t>
      </w:r>
      <w:r w:rsidRPr="002B320D">
        <w:rPr>
          <w:rFonts w:ascii="Calibri" w:hAnsi="Calibri"/>
          <w:rtl/>
        </w:rPr>
        <w:t xml:space="preserve"> </w:t>
      </w:r>
      <w:r w:rsidRPr="002B320D">
        <w:rPr>
          <w:rFonts w:ascii="Calibri" w:hAnsi="Calibri" w:hint="eastAsia"/>
          <w:rtl/>
        </w:rPr>
        <w:t>ועד</w:t>
      </w:r>
      <w:r w:rsidRPr="002B320D">
        <w:rPr>
          <w:rFonts w:ascii="Calibri" w:hAnsi="Calibri"/>
          <w:rtl/>
        </w:rPr>
        <w:t xml:space="preserve"> </w:t>
      </w:r>
      <w:r w:rsidRPr="002B320D">
        <w:rPr>
          <w:rFonts w:ascii="Calibri" w:hAnsi="Calibri" w:hint="eastAsia"/>
          <w:rtl/>
        </w:rPr>
        <w:t>למספר</w:t>
      </w:r>
      <w:r w:rsidRPr="002B320D">
        <w:rPr>
          <w:rFonts w:ascii="Calibri" w:hAnsi="Calibri"/>
          <w:rtl/>
        </w:rPr>
        <w:t xml:space="preserve"> </w:t>
      </w:r>
      <w:r w:rsidRPr="002B320D">
        <w:rPr>
          <w:rFonts w:ascii="Calibri" w:hAnsi="Calibri" w:hint="eastAsia"/>
          <w:rtl/>
        </w:rPr>
        <w:t>דו</w:t>
      </w:r>
      <w:r w:rsidRPr="002B320D">
        <w:rPr>
          <w:rFonts w:ascii="Calibri" w:hAnsi="Calibri"/>
          <w:rtl/>
        </w:rPr>
        <w:t>-</w:t>
      </w:r>
      <w:r w:rsidRPr="002B320D">
        <w:rPr>
          <w:rFonts w:ascii="Calibri" w:hAnsi="Calibri" w:hint="eastAsia"/>
          <w:rtl/>
        </w:rPr>
        <w:t>ספרתי</w:t>
      </w:r>
      <w:r w:rsidRPr="002B320D">
        <w:rPr>
          <w:rFonts w:ascii="Calibri" w:hAnsi="Calibri"/>
          <w:rtl/>
        </w:rPr>
        <w:t xml:space="preserve"> </w:t>
      </w:r>
      <w:r w:rsidRPr="002B320D">
        <w:rPr>
          <w:rFonts w:ascii="Calibri" w:hAnsi="Calibri" w:hint="eastAsia"/>
          <w:rtl/>
        </w:rPr>
        <w:t>של</w:t>
      </w:r>
      <w:r w:rsidRPr="002B320D">
        <w:rPr>
          <w:rFonts w:ascii="Calibri" w:hAnsi="Calibri"/>
          <w:rtl/>
        </w:rPr>
        <w:t xml:space="preserve"> </w:t>
      </w:r>
      <w:r w:rsidRPr="002B320D">
        <w:rPr>
          <w:rFonts w:ascii="Calibri" w:hAnsi="Calibri" w:hint="eastAsia"/>
          <w:rtl/>
        </w:rPr>
        <w:t>חודשי</w:t>
      </w:r>
      <w:r w:rsidRPr="002B320D">
        <w:rPr>
          <w:rFonts w:ascii="Calibri" w:hAnsi="Calibri"/>
          <w:rtl/>
        </w:rPr>
        <w:t xml:space="preserve"> </w:t>
      </w:r>
      <w:r w:rsidRPr="002B320D">
        <w:rPr>
          <w:rFonts w:ascii="Calibri" w:hAnsi="Calibri" w:hint="eastAsia"/>
          <w:rtl/>
        </w:rPr>
        <w:t>מאסר</w:t>
      </w:r>
      <w:r w:rsidRPr="002B320D">
        <w:rPr>
          <w:rFonts w:ascii="Calibri" w:hAnsi="Calibri"/>
          <w:rtl/>
        </w:rPr>
        <w:t xml:space="preserve"> </w:t>
      </w:r>
      <w:r w:rsidRPr="002B320D">
        <w:rPr>
          <w:rFonts w:ascii="Calibri" w:hAnsi="Calibri" w:hint="eastAsia"/>
          <w:rtl/>
        </w:rPr>
        <w:t>בפועל</w:t>
      </w:r>
      <w:r w:rsidRPr="002B320D">
        <w:rPr>
          <w:rFonts w:ascii="Calibri" w:hAnsi="Calibri"/>
          <w:rtl/>
        </w:rPr>
        <w:t xml:space="preserve">, </w:t>
      </w:r>
      <w:r w:rsidRPr="002B320D">
        <w:rPr>
          <w:rFonts w:ascii="Calibri" w:hAnsi="Calibri" w:hint="eastAsia"/>
          <w:rtl/>
        </w:rPr>
        <w:t>וזאת</w:t>
      </w:r>
      <w:r w:rsidRPr="002B320D">
        <w:rPr>
          <w:rFonts w:ascii="Calibri" w:hAnsi="Calibri"/>
          <w:rtl/>
        </w:rPr>
        <w:t xml:space="preserve"> </w:t>
      </w:r>
      <w:r w:rsidRPr="002B320D">
        <w:rPr>
          <w:rFonts w:ascii="Calibri" w:hAnsi="Calibri" w:hint="eastAsia"/>
          <w:rtl/>
        </w:rPr>
        <w:t>בהתאם</w:t>
      </w:r>
      <w:r w:rsidRPr="002B320D">
        <w:rPr>
          <w:rFonts w:ascii="Calibri" w:hAnsi="Calibri"/>
          <w:rtl/>
        </w:rPr>
        <w:t xml:space="preserve"> </w:t>
      </w:r>
      <w:r w:rsidRPr="002B320D">
        <w:rPr>
          <w:rFonts w:ascii="Calibri" w:hAnsi="Calibri" w:hint="eastAsia"/>
          <w:rtl/>
        </w:rPr>
        <w:t>למהות</w:t>
      </w:r>
      <w:r w:rsidRPr="002B320D">
        <w:rPr>
          <w:rFonts w:ascii="Calibri" w:hAnsi="Calibri"/>
          <w:rtl/>
        </w:rPr>
        <w:t xml:space="preserve"> </w:t>
      </w:r>
      <w:r w:rsidRPr="002B320D">
        <w:rPr>
          <w:rFonts w:ascii="Calibri" w:hAnsi="Calibri" w:hint="eastAsia"/>
          <w:rtl/>
        </w:rPr>
        <w:t>העבירות</w:t>
      </w:r>
      <w:r w:rsidRPr="002B320D">
        <w:rPr>
          <w:rFonts w:ascii="Calibri" w:hAnsi="Calibri"/>
          <w:rtl/>
        </w:rPr>
        <w:t xml:space="preserve"> </w:t>
      </w:r>
      <w:r w:rsidRPr="002B320D">
        <w:rPr>
          <w:rFonts w:ascii="Calibri" w:hAnsi="Calibri" w:hint="eastAsia"/>
          <w:rtl/>
        </w:rPr>
        <w:t>ולאופי</w:t>
      </w:r>
      <w:r w:rsidRPr="002B320D">
        <w:rPr>
          <w:rFonts w:ascii="Calibri" w:hAnsi="Calibri"/>
          <w:rtl/>
        </w:rPr>
        <w:t xml:space="preserve"> </w:t>
      </w:r>
      <w:r w:rsidRPr="002B320D">
        <w:rPr>
          <w:rFonts w:ascii="Calibri" w:hAnsi="Calibri" w:hint="eastAsia"/>
          <w:rtl/>
        </w:rPr>
        <w:t>הפעילות</w:t>
      </w:r>
      <w:r w:rsidRPr="002B320D">
        <w:rPr>
          <w:rFonts w:ascii="Calibri" w:hAnsi="Calibri"/>
          <w:rtl/>
        </w:rPr>
        <w:t xml:space="preserve"> </w:t>
      </w:r>
      <w:r w:rsidRPr="002B320D">
        <w:rPr>
          <w:rFonts w:ascii="Calibri" w:hAnsi="Calibri" w:hint="eastAsia"/>
          <w:rtl/>
        </w:rPr>
        <w:t>שנלוותה</w:t>
      </w:r>
      <w:r w:rsidRPr="002B320D">
        <w:rPr>
          <w:rFonts w:ascii="Calibri" w:hAnsi="Calibri"/>
          <w:rtl/>
        </w:rPr>
        <w:t xml:space="preserve"> </w:t>
      </w:r>
      <w:r w:rsidRPr="002B320D">
        <w:rPr>
          <w:rFonts w:ascii="Calibri" w:hAnsi="Calibri" w:hint="eastAsia"/>
          <w:rtl/>
        </w:rPr>
        <w:t>לחברות</w:t>
      </w:r>
      <w:r w:rsidRPr="002B320D">
        <w:rPr>
          <w:rFonts w:ascii="Calibri" w:hAnsi="Calibri"/>
          <w:rtl/>
        </w:rPr>
        <w:t xml:space="preserve"> </w:t>
      </w:r>
      <w:r w:rsidRPr="002B320D">
        <w:rPr>
          <w:rFonts w:ascii="Calibri" w:hAnsi="Calibri" w:hint="eastAsia"/>
          <w:rtl/>
        </w:rPr>
        <w:t>בארגון</w:t>
      </w:r>
      <w:r w:rsidRPr="002B320D">
        <w:rPr>
          <w:rFonts w:ascii="Calibri" w:hAnsi="Calibri"/>
          <w:rtl/>
        </w:rPr>
        <w:t xml:space="preserve"> </w:t>
      </w:r>
      <w:r w:rsidRPr="002B320D">
        <w:rPr>
          <w:rFonts w:ascii="Calibri" w:hAnsi="Calibri" w:hint="eastAsia"/>
          <w:rtl/>
        </w:rPr>
        <w:t>הטרור</w:t>
      </w:r>
      <w:r w:rsidRPr="002B320D">
        <w:rPr>
          <w:rFonts w:ascii="Calibri" w:hAnsi="Calibri"/>
          <w:rtl/>
        </w:rPr>
        <w:t xml:space="preserve"> </w:t>
      </w:r>
      <w:r w:rsidRPr="002B320D">
        <w:rPr>
          <w:rFonts w:ascii="Calibri" w:hAnsi="Calibri" w:hint="eastAsia"/>
          <w:rtl/>
        </w:rPr>
        <w:t>הטרור</w:t>
      </w:r>
      <w:r w:rsidRPr="002B320D">
        <w:rPr>
          <w:rFonts w:ascii="Calibri" w:hAnsi="Calibri"/>
          <w:rtl/>
        </w:rPr>
        <w:t xml:space="preserve"> (</w:t>
      </w:r>
      <w:r w:rsidRPr="002B320D">
        <w:rPr>
          <w:rFonts w:ascii="Calibri" w:hAnsi="Calibri" w:hint="eastAsia"/>
          <w:rtl/>
        </w:rPr>
        <w:t>למשל</w:t>
      </w:r>
      <w:r w:rsidRPr="002B320D">
        <w:rPr>
          <w:rFonts w:ascii="Calibri" w:hAnsi="Calibri"/>
          <w:rtl/>
        </w:rPr>
        <w:t xml:space="preserve">- </w:t>
      </w:r>
      <w:r w:rsidRPr="002B320D">
        <w:rPr>
          <w:rFonts w:ascii="Calibri" w:hAnsi="Calibri" w:hint="eastAsia"/>
          <w:rtl/>
        </w:rPr>
        <w:t>האם</w:t>
      </w:r>
      <w:r w:rsidRPr="002B320D">
        <w:rPr>
          <w:rFonts w:ascii="Calibri" w:hAnsi="Calibri"/>
          <w:rtl/>
        </w:rPr>
        <w:t xml:space="preserve"> </w:t>
      </w:r>
      <w:r w:rsidRPr="002B320D">
        <w:rPr>
          <w:rFonts w:ascii="Calibri" w:hAnsi="Calibri" w:hint="eastAsia"/>
          <w:rtl/>
        </w:rPr>
        <w:t>מדובר</w:t>
      </w:r>
      <w:r w:rsidRPr="002B320D">
        <w:rPr>
          <w:rFonts w:ascii="Calibri" w:hAnsi="Calibri"/>
          <w:rtl/>
        </w:rPr>
        <w:t xml:space="preserve"> </w:t>
      </w:r>
      <w:r w:rsidRPr="002B320D">
        <w:rPr>
          <w:rFonts w:ascii="Calibri" w:hAnsi="Calibri" w:hint="eastAsia"/>
          <w:rtl/>
        </w:rPr>
        <w:t>בפעילות</w:t>
      </w:r>
      <w:r w:rsidRPr="002B320D">
        <w:rPr>
          <w:rFonts w:ascii="Calibri" w:hAnsi="Calibri"/>
          <w:rtl/>
        </w:rPr>
        <w:t xml:space="preserve"> </w:t>
      </w:r>
      <w:r w:rsidRPr="002B320D">
        <w:rPr>
          <w:rFonts w:ascii="Calibri" w:hAnsi="Calibri" w:hint="eastAsia"/>
          <w:rtl/>
        </w:rPr>
        <w:t>אזרחית</w:t>
      </w:r>
      <w:r w:rsidRPr="002B320D">
        <w:rPr>
          <w:rFonts w:ascii="Calibri" w:hAnsi="Calibri"/>
          <w:rtl/>
        </w:rPr>
        <w:t xml:space="preserve"> </w:t>
      </w:r>
      <w:r w:rsidRPr="002B320D">
        <w:rPr>
          <w:rFonts w:ascii="Calibri" w:hAnsi="Calibri" w:hint="eastAsia"/>
          <w:rtl/>
        </w:rPr>
        <w:t>או</w:t>
      </w:r>
      <w:r w:rsidRPr="002B320D">
        <w:rPr>
          <w:rFonts w:ascii="Calibri" w:hAnsi="Calibri"/>
          <w:rtl/>
        </w:rPr>
        <w:t xml:space="preserve"> </w:t>
      </w:r>
      <w:r w:rsidRPr="002B320D">
        <w:rPr>
          <w:rFonts w:ascii="Calibri" w:hAnsi="Calibri" w:hint="eastAsia"/>
          <w:rtl/>
        </w:rPr>
        <w:t>צבאית</w:t>
      </w:r>
      <w:r w:rsidRPr="002B320D">
        <w:rPr>
          <w:rFonts w:ascii="Calibri" w:hAnsi="Calibri"/>
          <w:rtl/>
        </w:rPr>
        <w:t xml:space="preserve">), </w:t>
      </w:r>
      <w:r w:rsidRPr="002B320D">
        <w:rPr>
          <w:rFonts w:ascii="Calibri" w:hAnsi="Calibri" w:hint="eastAsia"/>
          <w:rtl/>
        </w:rPr>
        <w:t>להיקף</w:t>
      </w:r>
      <w:r w:rsidRPr="002B320D">
        <w:rPr>
          <w:rFonts w:ascii="Calibri" w:hAnsi="Calibri"/>
          <w:rtl/>
        </w:rPr>
        <w:t xml:space="preserve"> </w:t>
      </w:r>
      <w:r w:rsidRPr="002B320D">
        <w:rPr>
          <w:rFonts w:ascii="Calibri" w:hAnsi="Calibri" w:hint="eastAsia"/>
          <w:rtl/>
        </w:rPr>
        <w:t>הפעילות</w:t>
      </w:r>
      <w:r w:rsidRPr="002B320D">
        <w:rPr>
          <w:rFonts w:ascii="Calibri" w:hAnsi="Calibri"/>
          <w:rtl/>
        </w:rPr>
        <w:t xml:space="preserve"> </w:t>
      </w:r>
      <w:r w:rsidRPr="002B320D">
        <w:rPr>
          <w:rFonts w:ascii="Calibri" w:hAnsi="Calibri" w:hint="eastAsia"/>
          <w:rtl/>
        </w:rPr>
        <w:t>האזרחית</w:t>
      </w:r>
      <w:r w:rsidRPr="002B320D">
        <w:rPr>
          <w:rFonts w:ascii="Calibri" w:hAnsi="Calibri"/>
          <w:rtl/>
        </w:rPr>
        <w:t xml:space="preserve"> </w:t>
      </w:r>
      <w:r w:rsidRPr="002B320D">
        <w:rPr>
          <w:rFonts w:ascii="Calibri" w:hAnsi="Calibri" w:hint="eastAsia"/>
          <w:rtl/>
        </w:rPr>
        <w:t>וטיבה</w:t>
      </w:r>
      <w:r w:rsidRPr="002B320D">
        <w:rPr>
          <w:rFonts w:ascii="Calibri" w:hAnsi="Calibri"/>
          <w:rtl/>
        </w:rPr>
        <w:t xml:space="preserve">, </w:t>
      </w:r>
      <w:r w:rsidRPr="002B320D">
        <w:rPr>
          <w:rFonts w:ascii="Calibri" w:hAnsi="Calibri" w:hint="eastAsia"/>
          <w:rtl/>
        </w:rPr>
        <w:t>למעמדו</w:t>
      </w:r>
      <w:r w:rsidRPr="002B320D">
        <w:rPr>
          <w:rFonts w:ascii="Calibri" w:hAnsi="Calibri"/>
          <w:rtl/>
        </w:rPr>
        <w:t xml:space="preserve"> </w:t>
      </w:r>
      <w:r w:rsidRPr="002B320D">
        <w:rPr>
          <w:rFonts w:ascii="Calibri" w:hAnsi="Calibri" w:hint="eastAsia"/>
          <w:rtl/>
        </w:rPr>
        <w:t>של</w:t>
      </w:r>
      <w:r w:rsidRPr="002B320D">
        <w:rPr>
          <w:rFonts w:ascii="Calibri" w:hAnsi="Calibri"/>
          <w:rtl/>
        </w:rPr>
        <w:t xml:space="preserve"> </w:t>
      </w:r>
      <w:r w:rsidRPr="002B320D">
        <w:rPr>
          <w:rFonts w:ascii="Calibri" w:hAnsi="Calibri" w:hint="eastAsia"/>
          <w:rtl/>
        </w:rPr>
        <w:t>הנאשם</w:t>
      </w:r>
      <w:r w:rsidRPr="002B320D">
        <w:rPr>
          <w:rFonts w:ascii="Calibri" w:hAnsi="Calibri"/>
          <w:rtl/>
        </w:rPr>
        <w:t xml:space="preserve"> </w:t>
      </w:r>
      <w:r w:rsidRPr="002B320D">
        <w:rPr>
          <w:rFonts w:ascii="Calibri" w:hAnsi="Calibri" w:hint="eastAsia"/>
          <w:rtl/>
        </w:rPr>
        <w:t>בארגון</w:t>
      </w:r>
      <w:r w:rsidRPr="002B320D">
        <w:rPr>
          <w:rFonts w:ascii="Calibri" w:hAnsi="Calibri"/>
          <w:rtl/>
        </w:rPr>
        <w:t xml:space="preserve"> </w:t>
      </w:r>
      <w:r w:rsidRPr="002B320D">
        <w:rPr>
          <w:rFonts w:ascii="Calibri" w:hAnsi="Calibri" w:hint="eastAsia"/>
          <w:rtl/>
        </w:rPr>
        <w:t>הטרור</w:t>
      </w:r>
      <w:r w:rsidRPr="002B320D">
        <w:rPr>
          <w:rFonts w:ascii="Calibri" w:hAnsi="Calibri"/>
          <w:rtl/>
        </w:rPr>
        <w:t xml:space="preserve">, </w:t>
      </w:r>
      <w:r w:rsidRPr="002B320D">
        <w:rPr>
          <w:rFonts w:ascii="Calibri" w:hAnsi="Calibri" w:hint="eastAsia"/>
          <w:rtl/>
        </w:rPr>
        <w:t>לשאלת</w:t>
      </w:r>
      <w:r w:rsidRPr="002B320D">
        <w:rPr>
          <w:rFonts w:ascii="Calibri" w:hAnsi="Calibri"/>
          <w:rtl/>
        </w:rPr>
        <w:t xml:space="preserve"> </w:t>
      </w:r>
      <w:r w:rsidRPr="002B320D">
        <w:rPr>
          <w:rFonts w:ascii="Calibri" w:hAnsi="Calibri" w:hint="eastAsia"/>
          <w:rtl/>
        </w:rPr>
        <w:t>קיומו</w:t>
      </w:r>
      <w:r w:rsidRPr="002B320D">
        <w:rPr>
          <w:rFonts w:ascii="Calibri" w:hAnsi="Calibri"/>
          <w:rtl/>
        </w:rPr>
        <w:t xml:space="preserve"> </w:t>
      </w:r>
      <w:r w:rsidRPr="002B320D">
        <w:rPr>
          <w:rFonts w:ascii="Calibri" w:hAnsi="Calibri" w:hint="eastAsia"/>
          <w:rtl/>
        </w:rPr>
        <w:t>של</w:t>
      </w:r>
      <w:r w:rsidRPr="002B320D">
        <w:rPr>
          <w:rFonts w:ascii="Calibri" w:hAnsi="Calibri"/>
          <w:rtl/>
        </w:rPr>
        <w:t xml:space="preserve"> </w:t>
      </w:r>
      <w:r w:rsidRPr="002B320D">
        <w:rPr>
          <w:rFonts w:ascii="Calibri" w:hAnsi="Calibri" w:hint="eastAsia"/>
          <w:rtl/>
        </w:rPr>
        <w:t>עבר</w:t>
      </w:r>
      <w:r w:rsidRPr="002B320D">
        <w:rPr>
          <w:rFonts w:ascii="Calibri" w:hAnsi="Calibri"/>
          <w:rtl/>
        </w:rPr>
        <w:t xml:space="preserve"> </w:t>
      </w:r>
      <w:r w:rsidRPr="002B320D">
        <w:rPr>
          <w:rFonts w:ascii="Calibri" w:hAnsi="Calibri" w:hint="eastAsia"/>
          <w:rtl/>
        </w:rPr>
        <w:t>פלילי</w:t>
      </w:r>
      <w:r w:rsidRPr="002B320D">
        <w:rPr>
          <w:rFonts w:ascii="Calibri" w:hAnsi="Calibri"/>
          <w:rtl/>
        </w:rPr>
        <w:t xml:space="preserve"> </w:t>
      </w:r>
      <w:r w:rsidRPr="002B320D">
        <w:rPr>
          <w:rFonts w:ascii="Calibri" w:hAnsi="Calibri" w:hint="eastAsia"/>
          <w:rtl/>
        </w:rPr>
        <w:t>רלוונטי</w:t>
      </w:r>
      <w:r w:rsidRPr="002B320D">
        <w:rPr>
          <w:rFonts w:ascii="Calibri" w:hAnsi="Calibri"/>
          <w:rtl/>
        </w:rPr>
        <w:t xml:space="preserve"> </w:t>
      </w:r>
      <w:r w:rsidRPr="002B320D">
        <w:rPr>
          <w:rFonts w:ascii="Calibri" w:hAnsi="Calibri" w:hint="eastAsia"/>
          <w:rtl/>
        </w:rPr>
        <w:t>ועוד</w:t>
      </w:r>
      <w:r>
        <w:rPr>
          <w:rFonts w:ascii="Calibri" w:hAnsi="Calibri" w:hint="cs"/>
          <w:rtl/>
        </w:rPr>
        <w:t xml:space="preserve"> </w:t>
      </w:r>
      <w:r w:rsidRPr="006B6D58">
        <w:rPr>
          <w:rFonts w:ascii="Calibri" w:hAnsi="Calibri"/>
          <w:rtl/>
        </w:rPr>
        <w:t>(</w:t>
      </w:r>
      <w:r w:rsidRPr="006B6D58">
        <w:rPr>
          <w:rFonts w:ascii="Calibri" w:hAnsi="Calibri" w:hint="eastAsia"/>
          <w:rtl/>
        </w:rPr>
        <w:t>ראו</w:t>
      </w:r>
      <w:r w:rsidRPr="006B6D58">
        <w:rPr>
          <w:rFonts w:ascii="Calibri" w:hAnsi="Calibri"/>
          <w:rtl/>
        </w:rPr>
        <w:t xml:space="preserve"> </w:t>
      </w:r>
      <w:hyperlink r:id="rId47" w:history="1">
        <w:r w:rsidR="0081468F" w:rsidRPr="0081468F">
          <w:rPr>
            <w:rFonts w:ascii="Calibri" w:hAnsi="Calibri" w:hint="eastAsia"/>
            <w:color w:val="0000FF"/>
            <w:u w:val="single"/>
            <w:rtl/>
          </w:rPr>
          <w:t>עפ</w:t>
        </w:r>
        <w:r w:rsidR="0081468F" w:rsidRPr="0081468F">
          <w:rPr>
            <w:rFonts w:ascii="Calibri" w:hAnsi="Calibri"/>
            <w:color w:val="0000FF"/>
            <w:u w:val="single"/>
            <w:rtl/>
          </w:rPr>
          <w:t>"</w:t>
        </w:r>
        <w:r w:rsidR="0081468F" w:rsidRPr="0081468F">
          <w:rPr>
            <w:rFonts w:ascii="Calibri" w:hAnsi="Calibri" w:hint="eastAsia"/>
            <w:color w:val="0000FF"/>
            <w:u w:val="single"/>
            <w:rtl/>
          </w:rPr>
          <w:t>ג</w:t>
        </w:r>
        <w:r w:rsidR="0081468F" w:rsidRPr="0081468F">
          <w:rPr>
            <w:rFonts w:ascii="Calibri" w:hAnsi="Calibri"/>
            <w:color w:val="0000FF"/>
            <w:u w:val="single"/>
            <w:rtl/>
          </w:rPr>
          <w:t xml:space="preserve"> (</w:t>
        </w:r>
        <w:r w:rsidR="0081468F" w:rsidRPr="0081468F">
          <w:rPr>
            <w:rFonts w:ascii="Calibri" w:hAnsi="Calibri" w:hint="eastAsia"/>
            <w:color w:val="0000FF"/>
            <w:u w:val="single"/>
            <w:rtl/>
          </w:rPr>
          <w:t>מחוזי</w:t>
        </w:r>
        <w:r w:rsidR="0081468F" w:rsidRPr="0081468F">
          <w:rPr>
            <w:rFonts w:ascii="Calibri" w:hAnsi="Calibri"/>
            <w:color w:val="0000FF"/>
            <w:u w:val="single"/>
            <w:rtl/>
          </w:rPr>
          <w:t xml:space="preserve"> </w:t>
        </w:r>
        <w:r w:rsidR="0081468F" w:rsidRPr="0081468F">
          <w:rPr>
            <w:rFonts w:ascii="Calibri" w:hAnsi="Calibri" w:hint="eastAsia"/>
            <w:color w:val="0000FF"/>
            <w:u w:val="single"/>
            <w:rtl/>
          </w:rPr>
          <w:t>י</w:t>
        </w:r>
        <w:r w:rsidR="0081468F" w:rsidRPr="0081468F">
          <w:rPr>
            <w:rFonts w:ascii="Calibri" w:hAnsi="Calibri"/>
            <w:color w:val="0000FF"/>
            <w:u w:val="single"/>
            <w:rtl/>
          </w:rPr>
          <w:t>-</w:t>
        </w:r>
        <w:r w:rsidR="0081468F" w:rsidRPr="0081468F">
          <w:rPr>
            <w:rFonts w:ascii="Calibri" w:hAnsi="Calibri" w:hint="eastAsia"/>
            <w:color w:val="0000FF"/>
            <w:u w:val="single"/>
            <w:rtl/>
          </w:rPr>
          <w:t>ם</w:t>
        </w:r>
        <w:r w:rsidR="0081468F" w:rsidRPr="0081468F">
          <w:rPr>
            <w:rFonts w:ascii="Calibri" w:hAnsi="Calibri"/>
            <w:color w:val="0000FF"/>
            <w:u w:val="single"/>
            <w:rtl/>
          </w:rPr>
          <w:t>) 1588-07-14</w:t>
        </w:r>
      </w:hyperlink>
      <w:r w:rsidRPr="006B6D58">
        <w:rPr>
          <w:rFonts w:ascii="Calibri" w:hAnsi="Calibri"/>
          <w:rtl/>
        </w:rPr>
        <w:t xml:space="preserve"> </w:t>
      </w:r>
      <w:r w:rsidRPr="006B6D58">
        <w:rPr>
          <w:rFonts w:ascii="Calibri" w:hAnsi="Calibri" w:hint="eastAsia"/>
          <w:b/>
          <w:bCs/>
          <w:rtl/>
        </w:rPr>
        <w:t>בייבוח</w:t>
      </w:r>
      <w:r w:rsidRPr="006B6D58">
        <w:rPr>
          <w:rFonts w:ascii="Calibri" w:hAnsi="Calibri"/>
          <w:b/>
          <w:bCs/>
          <w:rtl/>
        </w:rPr>
        <w:t xml:space="preserve"> </w:t>
      </w:r>
      <w:r w:rsidRPr="006B6D58">
        <w:rPr>
          <w:rFonts w:ascii="Calibri" w:hAnsi="Calibri" w:hint="eastAsia"/>
          <w:b/>
          <w:bCs/>
          <w:rtl/>
        </w:rPr>
        <w:t>נ</w:t>
      </w:r>
      <w:r w:rsidRPr="006B6D58">
        <w:rPr>
          <w:rFonts w:ascii="Calibri" w:hAnsi="Calibri"/>
          <w:b/>
          <w:bCs/>
          <w:rtl/>
        </w:rPr>
        <w:t xml:space="preserve">' </w:t>
      </w:r>
      <w:r w:rsidRPr="006B6D58">
        <w:rPr>
          <w:rFonts w:ascii="Calibri" w:hAnsi="Calibri" w:hint="eastAsia"/>
          <w:b/>
          <w:bCs/>
          <w:rtl/>
        </w:rPr>
        <w:t>מדינת</w:t>
      </w:r>
      <w:r w:rsidRPr="006B6D58">
        <w:rPr>
          <w:rFonts w:ascii="Calibri" w:hAnsi="Calibri"/>
          <w:b/>
          <w:bCs/>
          <w:rtl/>
        </w:rPr>
        <w:t xml:space="preserve"> </w:t>
      </w:r>
      <w:r w:rsidRPr="006B6D58">
        <w:rPr>
          <w:rFonts w:ascii="Calibri" w:hAnsi="Calibri" w:hint="eastAsia"/>
          <w:b/>
          <w:bCs/>
          <w:rtl/>
        </w:rPr>
        <w:t>ישראל</w:t>
      </w:r>
      <w:r w:rsidRPr="006B6D58">
        <w:rPr>
          <w:rFonts w:ascii="Calibri" w:hAnsi="Calibri"/>
          <w:rtl/>
        </w:rPr>
        <w:t xml:space="preserve"> (22.10.2014); </w:t>
      </w:r>
      <w:hyperlink r:id="rId48" w:history="1">
        <w:r w:rsidR="0081468F" w:rsidRPr="0081468F">
          <w:rPr>
            <w:rFonts w:ascii="Calibri" w:hAnsi="Calibri" w:hint="eastAsia"/>
            <w:color w:val="0000FF"/>
            <w:u w:val="single"/>
            <w:rtl/>
          </w:rPr>
          <w:t>עפ</w:t>
        </w:r>
        <w:r w:rsidR="0081468F" w:rsidRPr="0081468F">
          <w:rPr>
            <w:rFonts w:ascii="Calibri" w:hAnsi="Calibri"/>
            <w:color w:val="0000FF"/>
            <w:u w:val="single"/>
            <w:rtl/>
          </w:rPr>
          <w:t>"</w:t>
        </w:r>
        <w:r w:rsidR="0081468F" w:rsidRPr="0081468F">
          <w:rPr>
            <w:rFonts w:ascii="Calibri" w:hAnsi="Calibri" w:hint="eastAsia"/>
            <w:color w:val="0000FF"/>
            <w:u w:val="single"/>
            <w:rtl/>
          </w:rPr>
          <w:t>ג</w:t>
        </w:r>
        <w:r w:rsidR="0081468F" w:rsidRPr="0081468F">
          <w:rPr>
            <w:rFonts w:ascii="Calibri" w:hAnsi="Calibri"/>
            <w:color w:val="0000FF"/>
            <w:u w:val="single"/>
            <w:rtl/>
          </w:rPr>
          <w:t xml:space="preserve"> (</w:t>
        </w:r>
        <w:r w:rsidR="0081468F" w:rsidRPr="0081468F">
          <w:rPr>
            <w:rFonts w:ascii="Calibri" w:hAnsi="Calibri" w:hint="eastAsia"/>
            <w:color w:val="0000FF"/>
            <w:u w:val="single"/>
            <w:rtl/>
          </w:rPr>
          <w:t>מחוזי</w:t>
        </w:r>
        <w:r w:rsidR="0081468F" w:rsidRPr="0081468F">
          <w:rPr>
            <w:rFonts w:ascii="Calibri" w:hAnsi="Calibri"/>
            <w:color w:val="0000FF"/>
            <w:u w:val="single"/>
            <w:rtl/>
          </w:rPr>
          <w:t xml:space="preserve"> </w:t>
        </w:r>
        <w:r w:rsidR="0081468F" w:rsidRPr="0081468F">
          <w:rPr>
            <w:rFonts w:ascii="Calibri" w:hAnsi="Calibri" w:hint="eastAsia"/>
            <w:color w:val="0000FF"/>
            <w:u w:val="single"/>
            <w:rtl/>
          </w:rPr>
          <w:t>י</w:t>
        </w:r>
        <w:r w:rsidR="0081468F" w:rsidRPr="0081468F">
          <w:rPr>
            <w:rFonts w:ascii="Calibri" w:hAnsi="Calibri"/>
            <w:color w:val="0000FF"/>
            <w:u w:val="single"/>
            <w:rtl/>
          </w:rPr>
          <w:t>-</w:t>
        </w:r>
        <w:r w:rsidR="0081468F" w:rsidRPr="0081468F">
          <w:rPr>
            <w:rFonts w:ascii="Calibri" w:hAnsi="Calibri" w:hint="eastAsia"/>
            <w:color w:val="0000FF"/>
            <w:u w:val="single"/>
            <w:rtl/>
          </w:rPr>
          <w:t>ם</w:t>
        </w:r>
        <w:r w:rsidR="0081468F" w:rsidRPr="0081468F">
          <w:rPr>
            <w:rFonts w:ascii="Calibri" w:hAnsi="Calibri"/>
            <w:color w:val="0000FF"/>
            <w:u w:val="single"/>
            <w:rtl/>
          </w:rPr>
          <w:t>) 12805-05-14</w:t>
        </w:r>
      </w:hyperlink>
      <w:r w:rsidRPr="006B6D58">
        <w:rPr>
          <w:rFonts w:ascii="Calibri" w:hAnsi="Calibri"/>
          <w:rtl/>
        </w:rPr>
        <w:t xml:space="preserve"> </w:t>
      </w:r>
      <w:r w:rsidRPr="006B6D58">
        <w:rPr>
          <w:rFonts w:ascii="Calibri" w:hAnsi="Calibri" w:hint="eastAsia"/>
          <w:b/>
          <w:bCs/>
          <w:rtl/>
        </w:rPr>
        <w:t>מדינת</w:t>
      </w:r>
      <w:r w:rsidRPr="006B6D58">
        <w:rPr>
          <w:rFonts w:ascii="Calibri" w:hAnsi="Calibri"/>
          <w:b/>
          <w:bCs/>
          <w:rtl/>
        </w:rPr>
        <w:t xml:space="preserve"> </w:t>
      </w:r>
      <w:r w:rsidRPr="006B6D58">
        <w:rPr>
          <w:rFonts w:ascii="Calibri" w:hAnsi="Calibri" w:hint="eastAsia"/>
          <w:b/>
          <w:bCs/>
          <w:rtl/>
        </w:rPr>
        <w:t>ישראל</w:t>
      </w:r>
      <w:r w:rsidRPr="006B6D58">
        <w:rPr>
          <w:rFonts w:ascii="Calibri" w:hAnsi="Calibri"/>
          <w:b/>
          <w:bCs/>
          <w:rtl/>
        </w:rPr>
        <w:t xml:space="preserve"> </w:t>
      </w:r>
      <w:r w:rsidRPr="006B6D58">
        <w:rPr>
          <w:rFonts w:ascii="Calibri" w:hAnsi="Calibri" w:hint="eastAsia"/>
          <w:b/>
          <w:bCs/>
          <w:rtl/>
        </w:rPr>
        <w:t>נ</w:t>
      </w:r>
      <w:r w:rsidRPr="006B6D58">
        <w:rPr>
          <w:rFonts w:ascii="Calibri" w:hAnsi="Calibri"/>
          <w:b/>
          <w:bCs/>
          <w:rtl/>
        </w:rPr>
        <w:t xml:space="preserve">' </w:t>
      </w:r>
      <w:r w:rsidRPr="006B6D58">
        <w:rPr>
          <w:rFonts w:ascii="Calibri" w:hAnsi="Calibri" w:hint="eastAsia"/>
          <w:b/>
          <w:bCs/>
          <w:rtl/>
        </w:rPr>
        <w:t>רוכן</w:t>
      </w:r>
      <w:r w:rsidRPr="006B6D58">
        <w:rPr>
          <w:rFonts w:ascii="Calibri" w:hAnsi="Calibri"/>
          <w:rtl/>
        </w:rPr>
        <w:t xml:space="preserve"> (15.5.2014))</w:t>
      </w:r>
      <w:r>
        <w:rPr>
          <w:rFonts w:ascii="Calibri" w:hAnsi="Calibri" w:hint="cs"/>
          <w:rtl/>
        </w:rPr>
        <w:t>.</w:t>
      </w:r>
      <w:r w:rsidRPr="006B6D58">
        <w:rPr>
          <w:rFonts w:ascii="Arial" w:hAnsi="Arial"/>
          <w:rtl/>
        </w:rPr>
        <w:t xml:space="preserve"> </w:t>
      </w:r>
      <w:r w:rsidRPr="006B6D58">
        <w:rPr>
          <w:rFonts w:ascii="Calibri" w:hAnsi="Calibri" w:hint="eastAsia"/>
          <w:rtl/>
        </w:rPr>
        <w:t>בפרשות</w:t>
      </w:r>
      <w:r w:rsidRPr="006B6D58">
        <w:rPr>
          <w:rFonts w:ascii="Calibri" w:hAnsi="Calibri"/>
          <w:rtl/>
        </w:rPr>
        <w:t xml:space="preserve"> </w:t>
      </w:r>
      <w:r w:rsidRPr="006B6D58">
        <w:rPr>
          <w:rFonts w:ascii="Calibri" w:hAnsi="Calibri" w:hint="eastAsia"/>
          <w:rtl/>
        </w:rPr>
        <w:t>אלה</w:t>
      </w:r>
      <w:r w:rsidRPr="006B6D58">
        <w:rPr>
          <w:rFonts w:ascii="Calibri" w:hAnsi="Calibri"/>
          <w:rtl/>
        </w:rPr>
        <w:t xml:space="preserve"> </w:t>
      </w:r>
      <w:r w:rsidRPr="006B6D58">
        <w:rPr>
          <w:rFonts w:ascii="Calibri" w:hAnsi="Calibri" w:hint="eastAsia"/>
          <w:rtl/>
        </w:rPr>
        <w:t>נקבע</w:t>
      </w:r>
      <w:r w:rsidRPr="006B6D58">
        <w:rPr>
          <w:rFonts w:ascii="Calibri" w:hAnsi="Calibri"/>
          <w:rtl/>
        </w:rPr>
        <w:t xml:space="preserve"> </w:t>
      </w:r>
      <w:r w:rsidRPr="006B6D58">
        <w:rPr>
          <w:rFonts w:ascii="Calibri" w:hAnsi="Calibri" w:hint="eastAsia"/>
          <w:rtl/>
        </w:rPr>
        <w:t>מתחם</w:t>
      </w:r>
      <w:r w:rsidRPr="006B6D58">
        <w:rPr>
          <w:rFonts w:ascii="Calibri" w:hAnsi="Calibri"/>
          <w:rtl/>
        </w:rPr>
        <w:t xml:space="preserve"> </w:t>
      </w:r>
      <w:r w:rsidRPr="006B6D58">
        <w:rPr>
          <w:rFonts w:ascii="Calibri" w:hAnsi="Calibri" w:hint="eastAsia"/>
          <w:rtl/>
        </w:rPr>
        <w:t>עונש</w:t>
      </w:r>
      <w:r w:rsidRPr="006B6D58">
        <w:rPr>
          <w:rFonts w:ascii="Calibri" w:hAnsi="Calibri"/>
          <w:rtl/>
        </w:rPr>
        <w:t xml:space="preserve"> </w:t>
      </w:r>
      <w:r w:rsidRPr="006B6D58">
        <w:rPr>
          <w:rFonts w:ascii="Calibri" w:hAnsi="Calibri" w:hint="eastAsia"/>
          <w:rtl/>
        </w:rPr>
        <w:t>הולם</w:t>
      </w:r>
      <w:r w:rsidRPr="006B6D58">
        <w:rPr>
          <w:rFonts w:ascii="Calibri" w:hAnsi="Calibri"/>
          <w:rtl/>
        </w:rPr>
        <w:t xml:space="preserve"> </w:t>
      </w:r>
      <w:r w:rsidRPr="006B6D58">
        <w:rPr>
          <w:rFonts w:ascii="Calibri" w:hAnsi="Calibri" w:hint="eastAsia"/>
          <w:rtl/>
        </w:rPr>
        <w:t>שנע</w:t>
      </w:r>
      <w:r w:rsidRPr="006B6D58">
        <w:rPr>
          <w:rFonts w:ascii="Calibri" w:hAnsi="Calibri"/>
          <w:rtl/>
        </w:rPr>
        <w:t xml:space="preserve"> </w:t>
      </w:r>
      <w:r w:rsidRPr="006B6D58">
        <w:rPr>
          <w:rFonts w:ascii="Calibri" w:hAnsi="Calibri" w:hint="eastAsia"/>
          <w:rtl/>
        </w:rPr>
        <w:t>בין</w:t>
      </w:r>
      <w:r w:rsidRPr="006B6D58">
        <w:rPr>
          <w:rFonts w:ascii="Calibri" w:hAnsi="Calibri"/>
          <w:rtl/>
        </w:rPr>
        <w:t xml:space="preserve"> 9 </w:t>
      </w:r>
      <w:r w:rsidRPr="006B6D58">
        <w:rPr>
          <w:rFonts w:ascii="Calibri" w:hAnsi="Calibri" w:hint="eastAsia"/>
          <w:rtl/>
        </w:rPr>
        <w:t>עד</w:t>
      </w:r>
      <w:r w:rsidRPr="006B6D58">
        <w:rPr>
          <w:rFonts w:ascii="Calibri" w:hAnsi="Calibri"/>
          <w:rtl/>
        </w:rPr>
        <w:t xml:space="preserve"> 24 </w:t>
      </w:r>
      <w:r w:rsidRPr="006B6D58">
        <w:rPr>
          <w:rFonts w:ascii="Calibri" w:hAnsi="Calibri" w:hint="eastAsia"/>
          <w:rtl/>
        </w:rPr>
        <w:t>חודשי</w:t>
      </w:r>
      <w:r w:rsidRPr="006B6D58">
        <w:rPr>
          <w:rFonts w:ascii="Calibri" w:hAnsi="Calibri"/>
          <w:rtl/>
        </w:rPr>
        <w:t xml:space="preserve"> </w:t>
      </w:r>
      <w:r w:rsidRPr="006B6D58">
        <w:rPr>
          <w:rFonts w:ascii="Calibri" w:hAnsi="Calibri" w:hint="eastAsia"/>
          <w:rtl/>
        </w:rPr>
        <w:t>מאסר</w:t>
      </w:r>
      <w:r w:rsidRPr="006B6D58">
        <w:rPr>
          <w:rFonts w:ascii="Calibri" w:hAnsi="Calibri"/>
          <w:rtl/>
        </w:rPr>
        <w:t xml:space="preserve"> </w:t>
      </w:r>
      <w:r w:rsidRPr="006B6D58">
        <w:rPr>
          <w:rFonts w:ascii="Calibri" w:hAnsi="Calibri" w:hint="eastAsia"/>
          <w:rtl/>
        </w:rPr>
        <w:t>בפועל</w:t>
      </w:r>
      <w:r w:rsidRPr="006B6D58">
        <w:rPr>
          <w:rFonts w:ascii="Calibri" w:hAnsi="Calibri"/>
          <w:rtl/>
        </w:rPr>
        <w:t xml:space="preserve"> </w:t>
      </w:r>
      <w:r w:rsidRPr="006B6D58">
        <w:rPr>
          <w:rFonts w:ascii="Calibri" w:hAnsi="Calibri" w:hint="eastAsia"/>
          <w:rtl/>
        </w:rPr>
        <w:t>בגין</w:t>
      </w:r>
      <w:r w:rsidRPr="006B6D58">
        <w:rPr>
          <w:rFonts w:ascii="Calibri" w:hAnsi="Calibri"/>
          <w:rtl/>
        </w:rPr>
        <w:t xml:space="preserve"> </w:t>
      </w:r>
      <w:r w:rsidRPr="006B6D58">
        <w:rPr>
          <w:rFonts w:ascii="Calibri" w:hAnsi="Calibri" w:hint="eastAsia"/>
          <w:rtl/>
        </w:rPr>
        <w:t>פעילות</w:t>
      </w:r>
      <w:r w:rsidRPr="006B6D58">
        <w:rPr>
          <w:rFonts w:ascii="Calibri" w:hAnsi="Calibri"/>
          <w:rtl/>
        </w:rPr>
        <w:t xml:space="preserve"> </w:t>
      </w:r>
      <w:r w:rsidRPr="006B6D58">
        <w:rPr>
          <w:rFonts w:ascii="Calibri" w:hAnsi="Calibri" w:hint="eastAsia"/>
          <w:rtl/>
        </w:rPr>
        <w:t>אזרחית</w:t>
      </w:r>
      <w:r w:rsidRPr="006B6D58">
        <w:rPr>
          <w:rFonts w:ascii="Calibri" w:hAnsi="Calibri"/>
          <w:rtl/>
        </w:rPr>
        <w:t xml:space="preserve"> </w:t>
      </w:r>
      <w:r w:rsidRPr="006B6D58">
        <w:rPr>
          <w:rFonts w:ascii="Calibri" w:hAnsi="Calibri" w:hint="eastAsia"/>
          <w:rtl/>
        </w:rPr>
        <w:t>באופיה</w:t>
      </w:r>
      <w:r w:rsidRPr="006B6D58">
        <w:rPr>
          <w:rFonts w:ascii="Calibri" w:hAnsi="Calibri"/>
          <w:rtl/>
        </w:rPr>
        <w:t xml:space="preserve"> </w:t>
      </w:r>
      <w:r w:rsidRPr="006B6D58">
        <w:rPr>
          <w:rFonts w:ascii="Calibri" w:hAnsi="Calibri" w:hint="eastAsia"/>
          <w:rtl/>
        </w:rPr>
        <w:t>במסגרת</w:t>
      </w:r>
      <w:r w:rsidRPr="006B6D58">
        <w:rPr>
          <w:rFonts w:ascii="Calibri" w:hAnsi="Calibri"/>
          <w:rtl/>
        </w:rPr>
        <w:t xml:space="preserve"> </w:t>
      </w:r>
      <w:r w:rsidRPr="006B6D58">
        <w:rPr>
          <w:rFonts w:ascii="Calibri" w:hAnsi="Calibri" w:hint="eastAsia"/>
          <w:rtl/>
        </w:rPr>
        <w:t>חברות</w:t>
      </w:r>
      <w:r w:rsidRPr="006B6D58">
        <w:rPr>
          <w:rFonts w:ascii="Calibri" w:hAnsi="Calibri"/>
          <w:rtl/>
        </w:rPr>
        <w:t xml:space="preserve"> </w:t>
      </w:r>
      <w:r w:rsidRPr="006B6D58">
        <w:rPr>
          <w:rFonts w:ascii="Calibri" w:hAnsi="Calibri" w:hint="eastAsia"/>
          <w:rtl/>
        </w:rPr>
        <w:t>בארגון</w:t>
      </w:r>
      <w:r w:rsidRPr="006B6D58">
        <w:rPr>
          <w:rFonts w:ascii="Calibri" w:hAnsi="Calibri"/>
          <w:rtl/>
        </w:rPr>
        <w:t xml:space="preserve"> </w:t>
      </w:r>
      <w:r w:rsidRPr="006B6D58">
        <w:rPr>
          <w:rFonts w:ascii="Calibri" w:hAnsi="Calibri" w:hint="eastAsia"/>
          <w:rtl/>
        </w:rPr>
        <w:t>טרור</w:t>
      </w:r>
      <w:r w:rsidRPr="006B6D58">
        <w:rPr>
          <w:rFonts w:ascii="Calibri" w:hAnsi="Calibri"/>
          <w:rtl/>
        </w:rPr>
        <w:t>:</w:t>
      </w:r>
    </w:p>
    <w:p w14:paraId="00EEFF72" w14:textId="77777777" w:rsidR="00E7306F" w:rsidRPr="006B6D58" w:rsidRDefault="00E7306F" w:rsidP="00E7306F">
      <w:pPr>
        <w:spacing w:line="360" w:lineRule="auto"/>
        <w:ind w:left="720"/>
        <w:contextualSpacing/>
        <w:jc w:val="both"/>
        <w:rPr>
          <w:rFonts w:ascii="Calibri" w:hAnsi="Calibri"/>
          <w:sz w:val="12"/>
          <w:szCs w:val="12"/>
        </w:rPr>
      </w:pPr>
    </w:p>
    <w:p w14:paraId="6BCA78A0" w14:textId="77777777" w:rsidR="00E7306F" w:rsidRPr="006B6D58" w:rsidRDefault="00E7306F" w:rsidP="00E7306F">
      <w:pPr>
        <w:overflowPunct w:val="0"/>
        <w:autoSpaceDE w:val="0"/>
        <w:autoSpaceDN w:val="0"/>
        <w:adjustRightInd w:val="0"/>
        <w:ind w:left="1642" w:right="1282"/>
        <w:jc w:val="both"/>
        <w:rPr>
          <w:rFonts w:ascii="Arial" w:hAnsi="Arial"/>
          <w:b/>
          <w:bCs/>
          <w:spacing w:val="10"/>
        </w:rPr>
      </w:pPr>
      <w:r w:rsidRPr="002B320D">
        <w:rPr>
          <w:rFonts w:ascii="Arial" w:hAnsi="Arial"/>
          <w:b/>
          <w:bCs/>
          <w:spacing w:val="10"/>
          <w:rtl/>
        </w:rPr>
        <w:t xml:space="preserve">"בית משפט קמא ציין במסגרת שיקוליו לקביעת המתחם כי אמנם המערערים לא היו חלק מהזרוע הצבאית של החמאס, אולם אין להקל ראש בפעילותם הארגונית, שכן פעילותו של החמאס שתכליתה הידועה והמוצהרת היא השמדת מדינת ישראל, מתבצעת במישורים שונים, ובכללם ביסוס אחיזתו בקרב האוכלוסיה הפלסטינית. בהקשר זה הדגיש בית המשפט כי הפעילות "הנחזית להיות תמימה" יש בה סיכון מיוחד משום שאנשים שאינם שותפים לאידיאולוגיה של ארגון החמאס עלולים להתפתות להשתתף בה מתוך חוסר מודעות לקשר שבין הפעילות לבין הארגון וכך </w:t>
      </w:r>
      <w:r w:rsidRPr="006B6D58">
        <w:rPr>
          <w:rFonts w:ascii="Arial" w:hAnsi="Arial"/>
          <w:b/>
          <w:bCs/>
          <w:spacing w:val="10"/>
          <w:rtl/>
        </w:rPr>
        <w:t>להיחשף להסתה ובסופו של דבר להיות מגוייסים אליו"</w:t>
      </w:r>
      <w:r w:rsidRPr="006B6D58">
        <w:rPr>
          <w:rFonts w:ascii="Arial" w:hAnsi="Arial"/>
          <w:spacing w:val="10"/>
          <w:rtl/>
        </w:rPr>
        <w:t>(</w:t>
      </w:r>
      <w:hyperlink r:id="rId49" w:history="1">
        <w:r w:rsidR="0081468F" w:rsidRPr="0081468F">
          <w:rPr>
            <w:rFonts w:ascii="Calibri" w:hAnsi="Calibri" w:hint="eastAsia"/>
            <w:color w:val="0000FF"/>
            <w:spacing w:val="10"/>
            <w:u w:val="single"/>
            <w:rtl/>
          </w:rPr>
          <w:t>עפ</w:t>
        </w:r>
        <w:r w:rsidR="0081468F" w:rsidRPr="0081468F">
          <w:rPr>
            <w:rFonts w:ascii="Calibri" w:hAnsi="Calibri"/>
            <w:color w:val="0000FF"/>
            <w:spacing w:val="10"/>
            <w:u w:val="single"/>
            <w:rtl/>
          </w:rPr>
          <w:t>"</w:t>
        </w:r>
        <w:r w:rsidR="0081468F" w:rsidRPr="0081468F">
          <w:rPr>
            <w:rFonts w:ascii="Calibri" w:hAnsi="Calibri" w:hint="eastAsia"/>
            <w:color w:val="0000FF"/>
            <w:spacing w:val="10"/>
            <w:u w:val="single"/>
            <w:rtl/>
          </w:rPr>
          <w:t>ג</w:t>
        </w:r>
        <w:r w:rsidR="0081468F" w:rsidRPr="0081468F">
          <w:rPr>
            <w:rFonts w:ascii="Calibri" w:hAnsi="Calibri"/>
            <w:color w:val="0000FF"/>
            <w:spacing w:val="10"/>
            <w:u w:val="single"/>
            <w:rtl/>
          </w:rPr>
          <w:t xml:space="preserve"> (</w:t>
        </w:r>
        <w:r w:rsidR="0081468F" w:rsidRPr="0081468F">
          <w:rPr>
            <w:rFonts w:ascii="Calibri" w:hAnsi="Calibri" w:hint="eastAsia"/>
            <w:color w:val="0000FF"/>
            <w:spacing w:val="10"/>
            <w:u w:val="single"/>
            <w:rtl/>
          </w:rPr>
          <w:t>מחוזי</w:t>
        </w:r>
        <w:r w:rsidR="0081468F" w:rsidRPr="0081468F">
          <w:rPr>
            <w:rFonts w:ascii="Calibri" w:hAnsi="Calibri"/>
            <w:color w:val="0000FF"/>
            <w:spacing w:val="10"/>
            <w:u w:val="single"/>
            <w:rtl/>
          </w:rPr>
          <w:t xml:space="preserve"> </w:t>
        </w:r>
        <w:r w:rsidR="0081468F" w:rsidRPr="0081468F">
          <w:rPr>
            <w:rFonts w:ascii="Calibri" w:hAnsi="Calibri" w:hint="eastAsia"/>
            <w:color w:val="0000FF"/>
            <w:spacing w:val="10"/>
            <w:u w:val="single"/>
            <w:rtl/>
          </w:rPr>
          <w:t>י</w:t>
        </w:r>
        <w:r w:rsidR="0081468F" w:rsidRPr="0081468F">
          <w:rPr>
            <w:rFonts w:ascii="Calibri" w:hAnsi="Calibri"/>
            <w:color w:val="0000FF"/>
            <w:spacing w:val="10"/>
            <w:u w:val="single"/>
            <w:rtl/>
          </w:rPr>
          <w:t>-</w:t>
        </w:r>
        <w:r w:rsidR="0081468F" w:rsidRPr="0081468F">
          <w:rPr>
            <w:rFonts w:ascii="Calibri" w:hAnsi="Calibri" w:hint="eastAsia"/>
            <w:color w:val="0000FF"/>
            <w:spacing w:val="10"/>
            <w:u w:val="single"/>
            <w:rtl/>
          </w:rPr>
          <w:t>ם</w:t>
        </w:r>
        <w:r w:rsidR="0081468F" w:rsidRPr="0081468F">
          <w:rPr>
            <w:rFonts w:ascii="Calibri" w:hAnsi="Calibri"/>
            <w:color w:val="0000FF"/>
            <w:spacing w:val="10"/>
            <w:u w:val="single"/>
            <w:rtl/>
          </w:rPr>
          <w:t>) 1588-07-14</w:t>
        </w:r>
      </w:hyperlink>
      <w:r w:rsidRPr="006B6D58">
        <w:rPr>
          <w:rFonts w:ascii="Calibri" w:hAnsi="Calibri"/>
          <w:spacing w:val="10"/>
          <w:rtl/>
        </w:rPr>
        <w:t xml:space="preserve"> </w:t>
      </w:r>
      <w:r w:rsidRPr="00D37B53">
        <w:rPr>
          <w:rFonts w:ascii="Calibri" w:hAnsi="Calibri" w:hint="eastAsia"/>
          <w:b/>
          <w:bCs/>
          <w:spacing w:val="10"/>
          <w:rtl/>
        </w:rPr>
        <w:t>בייבוח</w:t>
      </w:r>
      <w:r w:rsidRPr="00D37B53">
        <w:rPr>
          <w:rFonts w:ascii="Calibri" w:hAnsi="Calibri"/>
          <w:b/>
          <w:bCs/>
          <w:spacing w:val="10"/>
          <w:rtl/>
        </w:rPr>
        <w:t xml:space="preserve"> </w:t>
      </w:r>
      <w:r w:rsidRPr="00D37B53">
        <w:rPr>
          <w:rFonts w:ascii="Calibri" w:hAnsi="Calibri" w:hint="eastAsia"/>
          <w:b/>
          <w:bCs/>
          <w:spacing w:val="10"/>
          <w:rtl/>
        </w:rPr>
        <w:t>נ</w:t>
      </w:r>
      <w:r w:rsidRPr="00D37B53">
        <w:rPr>
          <w:rFonts w:ascii="Calibri" w:hAnsi="Calibri"/>
          <w:b/>
          <w:bCs/>
          <w:spacing w:val="10"/>
          <w:rtl/>
        </w:rPr>
        <w:t xml:space="preserve">' </w:t>
      </w:r>
      <w:r w:rsidRPr="00D37B53">
        <w:rPr>
          <w:rFonts w:ascii="Calibri" w:hAnsi="Calibri" w:hint="eastAsia"/>
          <w:b/>
          <w:bCs/>
          <w:spacing w:val="10"/>
          <w:rtl/>
        </w:rPr>
        <w:t>מדינת</w:t>
      </w:r>
      <w:r w:rsidRPr="00D37B53">
        <w:rPr>
          <w:rFonts w:ascii="Calibri" w:hAnsi="Calibri"/>
          <w:b/>
          <w:bCs/>
          <w:spacing w:val="10"/>
          <w:rtl/>
        </w:rPr>
        <w:t xml:space="preserve"> </w:t>
      </w:r>
      <w:r w:rsidRPr="00D37B53">
        <w:rPr>
          <w:rFonts w:ascii="Calibri" w:hAnsi="Calibri" w:hint="eastAsia"/>
          <w:b/>
          <w:bCs/>
          <w:spacing w:val="10"/>
          <w:rtl/>
        </w:rPr>
        <w:t>ישראל</w:t>
      </w:r>
      <w:r w:rsidRPr="006B6D58">
        <w:rPr>
          <w:rFonts w:ascii="Calibri" w:hAnsi="Calibri"/>
          <w:spacing w:val="10"/>
          <w:rtl/>
        </w:rPr>
        <w:t xml:space="preserve">, </w:t>
      </w:r>
      <w:r w:rsidRPr="006B6D58">
        <w:rPr>
          <w:rFonts w:ascii="Calibri" w:hAnsi="Calibri" w:hint="eastAsia"/>
          <w:spacing w:val="10"/>
          <w:rtl/>
        </w:rPr>
        <w:t>עמ</w:t>
      </w:r>
      <w:r w:rsidRPr="006B6D58">
        <w:rPr>
          <w:rFonts w:ascii="Calibri" w:hAnsi="Calibri"/>
          <w:spacing w:val="10"/>
          <w:rtl/>
        </w:rPr>
        <w:t>' 3(22.10.2014)</w:t>
      </w:r>
      <w:r w:rsidRPr="006B6D58">
        <w:rPr>
          <w:rFonts w:ascii="Arial" w:hAnsi="Arial"/>
          <w:b/>
          <w:bCs/>
          <w:spacing w:val="10"/>
          <w:rtl/>
        </w:rPr>
        <w:t>.</w:t>
      </w:r>
    </w:p>
    <w:p w14:paraId="51828584" w14:textId="77777777" w:rsidR="00E7306F" w:rsidRPr="006B6D58" w:rsidRDefault="00E7306F" w:rsidP="00E7306F">
      <w:pPr>
        <w:overflowPunct w:val="0"/>
        <w:autoSpaceDE w:val="0"/>
        <w:autoSpaceDN w:val="0"/>
        <w:adjustRightInd w:val="0"/>
        <w:ind w:left="1642" w:right="1282"/>
        <w:jc w:val="both"/>
        <w:rPr>
          <w:rFonts w:ascii="Arial" w:hAnsi="Arial"/>
          <w:b/>
          <w:bCs/>
          <w:spacing w:val="10"/>
          <w:sz w:val="12"/>
          <w:szCs w:val="12"/>
          <w:rtl/>
        </w:rPr>
      </w:pPr>
    </w:p>
    <w:p w14:paraId="1748F3D8" w14:textId="77777777" w:rsidR="00E7306F" w:rsidRPr="006B6D58" w:rsidRDefault="00E7306F" w:rsidP="00E7306F">
      <w:pPr>
        <w:overflowPunct w:val="0"/>
        <w:autoSpaceDE w:val="0"/>
        <w:autoSpaceDN w:val="0"/>
        <w:adjustRightInd w:val="0"/>
        <w:ind w:left="1642" w:right="1282"/>
        <w:jc w:val="both"/>
        <w:rPr>
          <w:rFonts w:ascii="Arial" w:hAnsi="Arial"/>
          <w:b/>
          <w:bCs/>
          <w:spacing w:val="10"/>
          <w:rtl/>
        </w:rPr>
      </w:pPr>
    </w:p>
    <w:p w14:paraId="64BF659B" w14:textId="77777777" w:rsidR="00E7306F" w:rsidRDefault="00E7306F" w:rsidP="00E7306F">
      <w:pPr>
        <w:tabs>
          <w:tab w:val="left" w:pos="567"/>
        </w:tabs>
        <w:spacing w:before="120" w:after="120" w:line="360" w:lineRule="auto"/>
        <w:ind w:left="720"/>
        <w:contextualSpacing/>
        <w:jc w:val="both"/>
        <w:rPr>
          <w:rFonts w:ascii="Calibri" w:hAnsi="Calibri"/>
          <w:rtl/>
        </w:rPr>
      </w:pPr>
      <w:r w:rsidRPr="006B6D58">
        <w:rPr>
          <w:rFonts w:ascii="Calibri" w:hAnsi="Calibri" w:hint="eastAsia"/>
          <w:rtl/>
        </w:rPr>
        <w:t>עוד</w:t>
      </w:r>
      <w:r w:rsidRPr="006B6D58">
        <w:rPr>
          <w:rFonts w:ascii="Calibri" w:hAnsi="Calibri"/>
          <w:rtl/>
        </w:rPr>
        <w:t xml:space="preserve"> </w:t>
      </w:r>
      <w:r w:rsidRPr="006B6D58">
        <w:rPr>
          <w:rFonts w:ascii="Calibri" w:hAnsi="Calibri" w:hint="eastAsia"/>
          <w:rtl/>
        </w:rPr>
        <w:t>ראה</w:t>
      </w:r>
      <w:r w:rsidRPr="006B6D58">
        <w:rPr>
          <w:rFonts w:ascii="Calibri" w:hAnsi="Calibri"/>
          <w:rtl/>
        </w:rPr>
        <w:t xml:space="preserve"> </w:t>
      </w:r>
      <w:r w:rsidRPr="006B6D58">
        <w:rPr>
          <w:rFonts w:ascii="Calibri" w:hAnsi="Calibri" w:hint="eastAsia"/>
          <w:rtl/>
        </w:rPr>
        <w:t>והשווה</w:t>
      </w:r>
      <w:r w:rsidRPr="006B6D58">
        <w:rPr>
          <w:rFonts w:ascii="Calibri" w:hAnsi="Calibri"/>
        </w:rPr>
        <w:t xml:space="preserve"> </w:t>
      </w:r>
      <w:hyperlink r:id="rId50" w:history="1">
        <w:r w:rsidR="0081468F" w:rsidRPr="0081468F">
          <w:rPr>
            <w:rFonts w:ascii="Calibri" w:hAnsi="Calibri" w:hint="eastAsia"/>
            <w:color w:val="0000FF"/>
            <w:u w:val="single"/>
            <w:rtl/>
          </w:rPr>
          <w:t>ת</w:t>
        </w:r>
        <w:r w:rsidR="0081468F" w:rsidRPr="0081468F">
          <w:rPr>
            <w:rFonts w:ascii="Calibri" w:hAnsi="Calibri"/>
            <w:color w:val="0000FF"/>
            <w:u w:val="single"/>
            <w:rtl/>
          </w:rPr>
          <w:t>"</w:t>
        </w:r>
        <w:r w:rsidR="0081468F" w:rsidRPr="0081468F">
          <w:rPr>
            <w:rFonts w:ascii="Calibri" w:hAnsi="Calibri" w:hint="eastAsia"/>
            <w:color w:val="0000FF"/>
            <w:u w:val="single"/>
            <w:rtl/>
          </w:rPr>
          <w:t>פ</w:t>
        </w:r>
        <w:r w:rsidR="0081468F" w:rsidRPr="0081468F">
          <w:rPr>
            <w:rFonts w:ascii="Calibri" w:hAnsi="Calibri"/>
            <w:color w:val="0000FF"/>
            <w:u w:val="single"/>
            <w:rtl/>
          </w:rPr>
          <w:t xml:space="preserve"> (</w:t>
        </w:r>
        <w:r w:rsidR="0081468F" w:rsidRPr="0081468F">
          <w:rPr>
            <w:rFonts w:ascii="Calibri" w:hAnsi="Calibri" w:hint="eastAsia"/>
            <w:color w:val="0000FF"/>
            <w:u w:val="single"/>
            <w:rtl/>
          </w:rPr>
          <w:t>מחוזי</w:t>
        </w:r>
        <w:r w:rsidR="0081468F" w:rsidRPr="0081468F">
          <w:rPr>
            <w:rFonts w:ascii="Calibri" w:hAnsi="Calibri"/>
            <w:color w:val="0000FF"/>
            <w:u w:val="single"/>
            <w:rtl/>
          </w:rPr>
          <w:t xml:space="preserve"> </w:t>
        </w:r>
        <w:r w:rsidR="0081468F" w:rsidRPr="0081468F">
          <w:rPr>
            <w:rFonts w:ascii="Calibri" w:hAnsi="Calibri" w:hint="eastAsia"/>
            <w:color w:val="0000FF"/>
            <w:u w:val="single"/>
            <w:rtl/>
          </w:rPr>
          <w:t>י</w:t>
        </w:r>
        <w:r w:rsidR="0081468F" w:rsidRPr="0081468F">
          <w:rPr>
            <w:rFonts w:ascii="Calibri" w:hAnsi="Calibri"/>
            <w:color w:val="0000FF"/>
            <w:u w:val="single"/>
            <w:rtl/>
          </w:rPr>
          <w:t>-</w:t>
        </w:r>
        <w:r w:rsidR="0081468F" w:rsidRPr="0081468F">
          <w:rPr>
            <w:rFonts w:ascii="Calibri" w:hAnsi="Calibri" w:hint="eastAsia"/>
            <w:color w:val="0000FF"/>
            <w:u w:val="single"/>
            <w:rtl/>
          </w:rPr>
          <w:t>ם</w:t>
        </w:r>
        <w:r w:rsidR="0081468F" w:rsidRPr="0081468F">
          <w:rPr>
            <w:rFonts w:ascii="Calibri" w:hAnsi="Calibri"/>
            <w:color w:val="0000FF"/>
            <w:u w:val="single"/>
            <w:rtl/>
          </w:rPr>
          <w:t>) 60494-05-12</w:t>
        </w:r>
      </w:hyperlink>
      <w:r w:rsidRPr="006B6D58">
        <w:rPr>
          <w:rFonts w:ascii="Calibri" w:hAnsi="Calibri"/>
          <w:rtl/>
        </w:rPr>
        <w:t xml:space="preserve"> </w:t>
      </w:r>
      <w:r w:rsidRPr="006B6D58">
        <w:rPr>
          <w:rFonts w:ascii="Calibri" w:hAnsi="Calibri" w:hint="eastAsia"/>
          <w:b/>
          <w:bCs/>
          <w:rtl/>
        </w:rPr>
        <w:t>מדינת</w:t>
      </w:r>
      <w:r w:rsidRPr="006B6D58">
        <w:rPr>
          <w:rFonts w:ascii="Calibri" w:hAnsi="Calibri"/>
          <w:b/>
          <w:bCs/>
          <w:rtl/>
        </w:rPr>
        <w:t xml:space="preserve"> </w:t>
      </w:r>
      <w:r w:rsidRPr="006B6D58">
        <w:rPr>
          <w:rFonts w:ascii="Calibri" w:hAnsi="Calibri" w:hint="eastAsia"/>
          <w:b/>
          <w:bCs/>
          <w:rtl/>
        </w:rPr>
        <w:t>ישר</w:t>
      </w:r>
      <w:r w:rsidRPr="002B320D">
        <w:rPr>
          <w:rFonts w:ascii="Calibri" w:hAnsi="Calibri" w:hint="eastAsia"/>
          <w:b/>
          <w:bCs/>
          <w:rtl/>
        </w:rPr>
        <w:t>אל</w:t>
      </w:r>
      <w:r w:rsidRPr="002B320D">
        <w:rPr>
          <w:rFonts w:ascii="Calibri" w:hAnsi="Calibri"/>
          <w:b/>
          <w:bCs/>
          <w:rtl/>
        </w:rPr>
        <w:t xml:space="preserve"> </w:t>
      </w:r>
      <w:r w:rsidRPr="002B320D">
        <w:rPr>
          <w:rFonts w:ascii="Calibri" w:hAnsi="Calibri" w:hint="eastAsia"/>
          <w:b/>
          <w:bCs/>
          <w:rtl/>
        </w:rPr>
        <w:t>נ</w:t>
      </w:r>
      <w:r w:rsidRPr="002B320D">
        <w:rPr>
          <w:rFonts w:ascii="Calibri" w:hAnsi="Calibri"/>
          <w:b/>
          <w:bCs/>
          <w:rtl/>
        </w:rPr>
        <w:t xml:space="preserve">' </w:t>
      </w:r>
      <w:r w:rsidRPr="002B320D">
        <w:rPr>
          <w:rFonts w:ascii="Calibri" w:hAnsi="Calibri" w:hint="eastAsia"/>
          <w:b/>
          <w:bCs/>
          <w:rtl/>
        </w:rPr>
        <w:t>מוסטפאי</w:t>
      </w:r>
      <w:r w:rsidRPr="002B320D">
        <w:rPr>
          <w:rFonts w:ascii="Calibri" w:hAnsi="Calibri"/>
          <w:rtl/>
        </w:rPr>
        <w:t xml:space="preserve">  (11.6.2013), </w:t>
      </w:r>
      <w:r w:rsidRPr="002B320D">
        <w:rPr>
          <w:rFonts w:ascii="Calibri" w:hAnsi="Calibri" w:hint="eastAsia"/>
          <w:rtl/>
        </w:rPr>
        <w:t>פסקה</w:t>
      </w:r>
      <w:r w:rsidRPr="002B320D">
        <w:rPr>
          <w:rFonts w:ascii="Calibri" w:hAnsi="Calibri"/>
          <w:rtl/>
        </w:rPr>
        <w:t xml:space="preserve"> 11, </w:t>
      </w:r>
      <w:r w:rsidRPr="002B320D">
        <w:rPr>
          <w:rFonts w:ascii="Calibri" w:hAnsi="Calibri" w:hint="eastAsia"/>
          <w:rtl/>
        </w:rPr>
        <w:t>שם</w:t>
      </w:r>
      <w:r w:rsidRPr="002B320D">
        <w:rPr>
          <w:rFonts w:ascii="Calibri" w:hAnsi="Calibri"/>
          <w:rtl/>
        </w:rPr>
        <w:t xml:space="preserve"> </w:t>
      </w:r>
      <w:r w:rsidRPr="002B320D">
        <w:rPr>
          <w:rFonts w:ascii="Calibri" w:hAnsi="Calibri" w:hint="eastAsia"/>
          <w:rtl/>
        </w:rPr>
        <w:t>נקבע</w:t>
      </w:r>
      <w:r w:rsidRPr="002B320D">
        <w:rPr>
          <w:rFonts w:ascii="Calibri" w:hAnsi="Calibri"/>
          <w:rtl/>
        </w:rPr>
        <w:t xml:space="preserve"> </w:t>
      </w:r>
      <w:r w:rsidRPr="002B320D">
        <w:rPr>
          <w:rFonts w:ascii="Calibri" w:hAnsi="Calibri" w:hint="eastAsia"/>
          <w:rtl/>
        </w:rPr>
        <w:t>בגין</w:t>
      </w:r>
      <w:r w:rsidRPr="002B320D">
        <w:rPr>
          <w:rFonts w:ascii="Calibri" w:hAnsi="Calibri"/>
          <w:rtl/>
        </w:rPr>
        <w:t xml:space="preserve"> </w:t>
      </w:r>
      <w:r w:rsidRPr="002B320D">
        <w:rPr>
          <w:rFonts w:ascii="Calibri" w:hAnsi="Calibri" w:hint="eastAsia"/>
          <w:rtl/>
        </w:rPr>
        <w:t>האישום</w:t>
      </w:r>
      <w:r w:rsidRPr="002B320D">
        <w:rPr>
          <w:rFonts w:ascii="Calibri" w:hAnsi="Calibri"/>
          <w:rtl/>
        </w:rPr>
        <w:t xml:space="preserve"> </w:t>
      </w:r>
      <w:r w:rsidRPr="002B320D">
        <w:rPr>
          <w:rFonts w:ascii="Calibri" w:hAnsi="Calibri" w:hint="eastAsia"/>
          <w:rtl/>
        </w:rPr>
        <w:t>הראשון</w:t>
      </w:r>
      <w:r w:rsidRPr="002B320D">
        <w:rPr>
          <w:rFonts w:ascii="Calibri" w:hAnsi="Calibri"/>
          <w:rtl/>
        </w:rPr>
        <w:t xml:space="preserve"> </w:t>
      </w:r>
      <w:r w:rsidRPr="002B320D">
        <w:rPr>
          <w:rFonts w:ascii="Calibri" w:hAnsi="Calibri" w:hint="eastAsia"/>
          <w:rtl/>
        </w:rPr>
        <w:t>מתחם</w:t>
      </w:r>
      <w:r w:rsidRPr="002B320D">
        <w:rPr>
          <w:rFonts w:ascii="Calibri" w:hAnsi="Calibri"/>
          <w:rtl/>
        </w:rPr>
        <w:t xml:space="preserve"> </w:t>
      </w:r>
      <w:r w:rsidRPr="002B320D">
        <w:rPr>
          <w:rFonts w:ascii="Calibri" w:hAnsi="Calibri" w:hint="eastAsia"/>
          <w:rtl/>
        </w:rPr>
        <w:t>ענישה</w:t>
      </w:r>
      <w:r w:rsidRPr="002B320D">
        <w:rPr>
          <w:rFonts w:ascii="Calibri" w:hAnsi="Calibri"/>
          <w:rtl/>
        </w:rPr>
        <w:t xml:space="preserve"> </w:t>
      </w:r>
      <w:r w:rsidRPr="002B320D">
        <w:rPr>
          <w:rFonts w:ascii="Calibri" w:hAnsi="Calibri" w:hint="eastAsia"/>
          <w:rtl/>
        </w:rPr>
        <w:t>הולמת</w:t>
      </w:r>
      <w:r w:rsidRPr="002B320D">
        <w:rPr>
          <w:rFonts w:ascii="Calibri" w:hAnsi="Calibri"/>
          <w:rtl/>
        </w:rPr>
        <w:t xml:space="preserve"> </w:t>
      </w:r>
      <w:r w:rsidRPr="002B320D">
        <w:rPr>
          <w:rFonts w:ascii="Calibri" w:hAnsi="Calibri" w:hint="eastAsia"/>
          <w:rtl/>
        </w:rPr>
        <w:t>שנע</w:t>
      </w:r>
      <w:r w:rsidRPr="002B320D">
        <w:rPr>
          <w:rFonts w:ascii="Calibri" w:hAnsi="Calibri"/>
          <w:rtl/>
        </w:rPr>
        <w:t xml:space="preserve"> </w:t>
      </w:r>
      <w:r w:rsidRPr="002B320D">
        <w:rPr>
          <w:rFonts w:ascii="Calibri" w:hAnsi="Calibri" w:hint="eastAsia"/>
          <w:rtl/>
        </w:rPr>
        <w:t>מ</w:t>
      </w:r>
      <w:r w:rsidRPr="002B320D">
        <w:rPr>
          <w:rFonts w:ascii="Calibri" w:hAnsi="Calibri"/>
          <w:rtl/>
        </w:rPr>
        <w:t xml:space="preserve">- 10 </w:t>
      </w:r>
      <w:r w:rsidRPr="002B320D">
        <w:rPr>
          <w:rFonts w:ascii="Calibri" w:hAnsi="Calibri" w:hint="eastAsia"/>
          <w:rtl/>
        </w:rPr>
        <w:t>עד</w:t>
      </w:r>
      <w:r w:rsidRPr="002B320D">
        <w:rPr>
          <w:rFonts w:ascii="Calibri" w:hAnsi="Calibri"/>
          <w:rtl/>
        </w:rPr>
        <w:t xml:space="preserve"> 24 </w:t>
      </w:r>
      <w:r w:rsidRPr="002B320D">
        <w:rPr>
          <w:rFonts w:ascii="Calibri" w:hAnsi="Calibri" w:hint="eastAsia"/>
          <w:rtl/>
        </w:rPr>
        <w:t>חודשי</w:t>
      </w:r>
      <w:r w:rsidRPr="002B320D">
        <w:rPr>
          <w:rFonts w:ascii="Calibri" w:hAnsi="Calibri"/>
          <w:rtl/>
        </w:rPr>
        <w:t xml:space="preserve"> </w:t>
      </w:r>
      <w:r w:rsidRPr="002B320D">
        <w:rPr>
          <w:rFonts w:ascii="Calibri" w:hAnsi="Calibri" w:hint="eastAsia"/>
          <w:rtl/>
        </w:rPr>
        <w:t>מאסר</w:t>
      </w:r>
      <w:r w:rsidRPr="002B320D">
        <w:rPr>
          <w:rFonts w:ascii="Calibri" w:hAnsi="Calibri"/>
          <w:rtl/>
        </w:rPr>
        <w:t xml:space="preserve"> </w:t>
      </w:r>
      <w:r w:rsidRPr="002B320D">
        <w:rPr>
          <w:rFonts w:ascii="Calibri" w:hAnsi="Calibri" w:hint="eastAsia"/>
          <w:rtl/>
        </w:rPr>
        <w:t>בפועל</w:t>
      </w:r>
      <w:r w:rsidRPr="002B320D">
        <w:rPr>
          <w:rFonts w:ascii="Calibri" w:hAnsi="Calibri"/>
          <w:rtl/>
        </w:rPr>
        <w:t xml:space="preserve">, </w:t>
      </w:r>
      <w:r w:rsidRPr="002B320D">
        <w:rPr>
          <w:rFonts w:ascii="Calibri" w:hAnsi="Calibri" w:hint="eastAsia"/>
          <w:rtl/>
        </w:rPr>
        <w:t>בשל</w:t>
      </w:r>
      <w:r w:rsidRPr="002B320D">
        <w:rPr>
          <w:rFonts w:ascii="Calibri" w:hAnsi="Calibri"/>
          <w:rtl/>
        </w:rPr>
        <w:t xml:space="preserve"> </w:t>
      </w:r>
      <w:r w:rsidRPr="002B320D">
        <w:rPr>
          <w:rFonts w:ascii="Calibri" w:hAnsi="Calibri" w:hint="eastAsia"/>
          <w:rtl/>
        </w:rPr>
        <w:t>עבירות</w:t>
      </w:r>
      <w:r w:rsidRPr="002B320D">
        <w:rPr>
          <w:rFonts w:ascii="Calibri" w:hAnsi="Calibri"/>
          <w:rtl/>
        </w:rPr>
        <w:t xml:space="preserve"> </w:t>
      </w:r>
      <w:r w:rsidRPr="002B320D">
        <w:rPr>
          <w:rFonts w:ascii="Calibri" w:hAnsi="Calibri" w:hint="eastAsia"/>
          <w:rtl/>
        </w:rPr>
        <w:t>של</w:t>
      </w:r>
      <w:r w:rsidRPr="002B320D">
        <w:rPr>
          <w:rFonts w:ascii="Calibri" w:hAnsi="Calibri"/>
          <w:rtl/>
        </w:rPr>
        <w:t xml:space="preserve"> </w:t>
      </w:r>
      <w:r w:rsidRPr="002B320D">
        <w:rPr>
          <w:rFonts w:ascii="Calibri" w:hAnsi="Calibri" w:hint="eastAsia"/>
          <w:rtl/>
        </w:rPr>
        <w:t>חברות</w:t>
      </w:r>
      <w:r w:rsidRPr="002B320D">
        <w:rPr>
          <w:rFonts w:ascii="Calibri" w:hAnsi="Calibri"/>
          <w:rtl/>
        </w:rPr>
        <w:t xml:space="preserve"> </w:t>
      </w:r>
      <w:r w:rsidRPr="002B320D">
        <w:rPr>
          <w:rFonts w:ascii="Calibri" w:hAnsi="Calibri" w:hint="eastAsia"/>
          <w:rtl/>
        </w:rPr>
        <w:t>ושל</w:t>
      </w:r>
      <w:r w:rsidRPr="002B320D">
        <w:rPr>
          <w:rFonts w:ascii="Calibri" w:hAnsi="Calibri"/>
          <w:rtl/>
        </w:rPr>
        <w:t xml:space="preserve"> </w:t>
      </w:r>
      <w:r w:rsidRPr="002B320D">
        <w:rPr>
          <w:rFonts w:ascii="Calibri" w:hAnsi="Calibri" w:hint="eastAsia"/>
          <w:rtl/>
        </w:rPr>
        <w:t>תמיכה</w:t>
      </w:r>
      <w:r w:rsidRPr="002B320D">
        <w:rPr>
          <w:rFonts w:ascii="Calibri" w:hAnsi="Calibri"/>
          <w:rtl/>
        </w:rPr>
        <w:t xml:space="preserve"> </w:t>
      </w:r>
      <w:r w:rsidRPr="002B320D">
        <w:rPr>
          <w:rFonts w:ascii="Calibri" w:hAnsi="Calibri" w:hint="eastAsia"/>
          <w:rtl/>
        </w:rPr>
        <w:t>בארגון</w:t>
      </w:r>
      <w:r w:rsidRPr="002B320D">
        <w:rPr>
          <w:rFonts w:ascii="Calibri" w:hAnsi="Calibri"/>
          <w:rtl/>
        </w:rPr>
        <w:t xml:space="preserve"> </w:t>
      </w:r>
      <w:r w:rsidRPr="002B320D">
        <w:rPr>
          <w:rFonts w:ascii="Calibri" w:hAnsi="Calibri" w:hint="eastAsia"/>
          <w:rtl/>
        </w:rPr>
        <w:t>טרוריסטי</w:t>
      </w:r>
      <w:r w:rsidRPr="002B320D">
        <w:rPr>
          <w:rFonts w:ascii="Calibri" w:hAnsi="Calibri"/>
          <w:rtl/>
        </w:rPr>
        <w:t xml:space="preserve"> </w:t>
      </w:r>
      <w:r w:rsidRPr="002B320D">
        <w:rPr>
          <w:rFonts w:ascii="Calibri" w:hAnsi="Calibri" w:hint="eastAsia"/>
          <w:rtl/>
        </w:rPr>
        <w:t>שהתבטאו</w:t>
      </w:r>
      <w:r w:rsidRPr="002B320D">
        <w:rPr>
          <w:rFonts w:ascii="Calibri" w:hAnsi="Calibri"/>
          <w:rtl/>
        </w:rPr>
        <w:t xml:space="preserve"> </w:t>
      </w:r>
      <w:r w:rsidRPr="002B320D">
        <w:rPr>
          <w:rFonts w:ascii="Calibri" w:hAnsi="Calibri" w:hint="eastAsia"/>
          <w:rtl/>
        </w:rPr>
        <w:t>בהשתתפות</w:t>
      </w:r>
      <w:r w:rsidRPr="002B320D">
        <w:rPr>
          <w:rFonts w:ascii="Calibri" w:hAnsi="Calibri"/>
          <w:rtl/>
        </w:rPr>
        <w:t xml:space="preserve"> </w:t>
      </w:r>
      <w:r w:rsidRPr="002B320D">
        <w:rPr>
          <w:rFonts w:ascii="Calibri" w:hAnsi="Calibri" w:hint="eastAsia"/>
          <w:rtl/>
        </w:rPr>
        <w:t>פעילה</w:t>
      </w:r>
      <w:r w:rsidRPr="002B320D">
        <w:rPr>
          <w:rFonts w:ascii="Calibri" w:hAnsi="Calibri"/>
          <w:rtl/>
        </w:rPr>
        <w:t xml:space="preserve"> </w:t>
      </w:r>
      <w:r w:rsidRPr="002B320D">
        <w:rPr>
          <w:rFonts w:ascii="Calibri" w:hAnsi="Calibri" w:hint="eastAsia"/>
          <w:rtl/>
        </w:rPr>
        <w:t>במספר</w:t>
      </w:r>
      <w:r w:rsidRPr="002B320D">
        <w:rPr>
          <w:rFonts w:ascii="Calibri" w:hAnsi="Calibri"/>
          <w:rtl/>
        </w:rPr>
        <w:t xml:space="preserve"> </w:t>
      </w:r>
      <w:r w:rsidRPr="002B320D">
        <w:rPr>
          <w:rFonts w:ascii="Calibri" w:hAnsi="Calibri" w:hint="eastAsia"/>
          <w:rtl/>
        </w:rPr>
        <w:t>הפגנות</w:t>
      </w:r>
      <w:r w:rsidRPr="002B320D">
        <w:rPr>
          <w:rFonts w:ascii="Calibri" w:hAnsi="Calibri"/>
          <w:rtl/>
        </w:rPr>
        <w:t xml:space="preserve"> </w:t>
      </w:r>
      <w:r w:rsidRPr="002B320D">
        <w:rPr>
          <w:rFonts w:ascii="Calibri" w:hAnsi="Calibri" w:hint="eastAsia"/>
          <w:rtl/>
        </w:rPr>
        <w:t>ומחאות</w:t>
      </w:r>
      <w:r w:rsidRPr="002B320D">
        <w:rPr>
          <w:rFonts w:ascii="Calibri" w:hAnsi="Calibri"/>
          <w:rtl/>
        </w:rPr>
        <w:t xml:space="preserve"> </w:t>
      </w:r>
      <w:r w:rsidRPr="002B320D">
        <w:rPr>
          <w:rFonts w:ascii="Calibri" w:hAnsi="Calibri" w:hint="eastAsia"/>
          <w:rtl/>
        </w:rPr>
        <w:t>הזדהות</w:t>
      </w:r>
      <w:r w:rsidRPr="002B320D">
        <w:rPr>
          <w:rFonts w:ascii="Calibri" w:hAnsi="Calibri"/>
          <w:rtl/>
        </w:rPr>
        <w:t xml:space="preserve"> </w:t>
      </w:r>
      <w:r w:rsidRPr="002B320D">
        <w:rPr>
          <w:rFonts w:ascii="Calibri" w:hAnsi="Calibri" w:hint="eastAsia"/>
          <w:rtl/>
        </w:rPr>
        <w:t>שונות</w:t>
      </w:r>
      <w:r w:rsidRPr="002B320D">
        <w:rPr>
          <w:rFonts w:ascii="Calibri" w:hAnsi="Calibri"/>
          <w:rtl/>
        </w:rPr>
        <w:t xml:space="preserve"> </w:t>
      </w:r>
      <w:r w:rsidRPr="002B320D">
        <w:rPr>
          <w:rFonts w:ascii="Calibri" w:hAnsi="Calibri" w:hint="eastAsia"/>
          <w:rtl/>
        </w:rPr>
        <w:t>מטעם</w:t>
      </w:r>
      <w:r w:rsidRPr="002B320D">
        <w:rPr>
          <w:rFonts w:ascii="Calibri" w:hAnsi="Calibri"/>
          <w:rtl/>
        </w:rPr>
        <w:t xml:space="preserve"> </w:t>
      </w:r>
      <w:r w:rsidRPr="002B320D">
        <w:rPr>
          <w:rFonts w:ascii="Calibri" w:hAnsi="Calibri" w:hint="eastAsia"/>
          <w:rtl/>
        </w:rPr>
        <w:t>ארגון</w:t>
      </w:r>
      <w:r w:rsidRPr="002B320D">
        <w:rPr>
          <w:rFonts w:ascii="Calibri" w:hAnsi="Calibri"/>
          <w:rtl/>
        </w:rPr>
        <w:t xml:space="preserve"> "</w:t>
      </w:r>
      <w:r w:rsidRPr="002B320D">
        <w:rPr>
          <w:rFonts w:ascii="Calibri" w:hAnsi="Calibri" w:hint="eastAsia"/>
          <w:rtl/>
        </w:rPr>
        <w:t>החזית</w:t>
      </w:r>
      <w:r w:rsidRPr="002B320D">
        <w:rPr>
          <w:rFonts w:ascii="Calibri" w:hAnsi="Calibri"/>
          <w:rtl/>
        </w:rPr>
        <w:t xml:space="preserve"> </w:t>
      </w:r>
      <w:r w:rsidRPr="002B320D">
        <w:rPr>
          <w:rFonts w:ascii="Calibri" w:hAnsi="Calibri" w:hint="eastAsia"/>
          <w:rtl/>
        </w:rPr>
        <w:t>העממית</w:t>
      </w:r>
      <w:r w:rsidRPr="002B320D">
        <w:rPr>
          <w:rFonts w:ascii="Calibri" w:hAnsi="Calibri"/>
          <w:rtl/>
        </w:rPr>
        <w:t xml:space="preserve">" </w:t>
      </w:r>
      <w:r w:rsidRPr="002B320D">
        <w:rPr>
          <w:rFonts w:ascii="Calibri" w:hAnsi="Calibri" w:hint="eastAsia"/>
          <w:rtl/>
        </w:rPr>
        <w:t>במזרח</w:t>
      </w:r>
      <w:r w:rsidRPr="002B320D">
        <w:rPr>
          <w:rFonts w:ascii="Calibri" w:hAnsi="Calibri"/>
          <w:rtl/>
        </w:rPr>
        <w:t xml:space="preserve"> </w:t>
      </w:r>
      <w:r w:rsidRPr="002B320D">
        <w:rPr>
          <w:rFonts w:ascii="Calibri" w:hAnsi="Calibri" w:hint="eastAsia"/>
          <w:rtl/>
        </w:rPr>
        <w:t>ירושלים</w:t>
      </w:r>
      <w:r w:rsidRPr="002B320D">
        <w:rPr>
          <w:rFonts w:ascii="Calibri" w:hAnsi="Calibri"/>
          <w:rtl/>
        </w:rPr>
        <w:t xml:space="preserve">, </w:t>
      </w:r>
      <w:r w:rsidRPr="002B320D">
        <w:rPr>
          <w:rFonts w:ascii="Calibri" w:hAnsi="Calibri" w:hint="eastAsia"/>
          <w:rtl/>
        </w:rPr>
        <w:t>ביחס</w:t>
      </w:r>
      <w:r w:rsidRPr="002B320D">
        <w:rPr>
          <w:rFonts w:ascii="Calibri" w:hAnsi="Calibri"/>
          <w:rtl/>
        </w:rPr>
        <w:t xml:space="preserve"> </w:t>
      </w:r>
      <w:r w:rsidRPr="002B320D">
        <w:rPr>
          <w:rFonts w:ascii="Calibri" w:hAnsi="Calibri" w:hint="eastAsia"/>
          <w:rtl/>
        </w:rPr>
        <w:t>לנאשמים</w:t>
      </w:r>
      <w:r w:rsidRPr="002B320D">
        <w:rPr>
          <w:rFonts w:ascii="Calibri" w:hAnsi="Calibri"/>
          <w:rtl/>
        </w:rPr>
        <w:t xml:space="preserve"> </w:t>
      </w:r>
      <w:r w:rsidRPr="002B320D">
        <w:rPr>
          <w:rFonts w:ascii="Calibri" w:hAnsi="Calibri" w:hint="eastAsia"/>
          <w:rtl/>
        </w:rPr>
        <w:t>שלא</w:t>
      </w:r>
      <w:r w:rsidRPr="002B320D">
        <w:rPr>
          <w:rFonts w:ascii="Calibri" w:hAnsi="Calibri"/>
          <w:rtl/>
        </w:rPr>
        <w:t xml:space="preserve"> </w:t>
      </w:r>
      <w:r w:rsidRPr="002B320D">
        <w:rPr>
          <w:rFonts w:ascii="Calibri" w:hAnsi="Calibri" w:hint="eastAsia"/>
          <w:rtl/>
        </w:rPr>
        <w:t>עמדו</w:t>
      </w:r>
      <w:r w:rsidRPr="002B320D">
        <w:rPr>
          <w:rFonts w:ascii="Calibri" w:hAnsi="Calibri"/>
          <w:rtl/>
        </w:rPr>
        <w:t xml:space="preserve"> </w:t>
      </w:r>
      <w:r w:rsidRPr="002B320D">
        <w:rPr>
          <w:rFonts w:ascii="Calibri" w:hAnsi="Calibri" w:hint="eastAsia"/>
          <w:rtl/>
        </w:rPr>
        <w:t>בראש</w:t>
      </w:r>
      <w:r w:rsidRPr="002B320D">
        <w:rPr>
          <w:rFonts w:ascii="Calibri" w:hAnsi="Calibri"/>
          <w:rtl/>
        </w:rPr>
        <w:t xml:space="preserve"> </w:t>
      </w:r>
      <w:r w:rsidRPr="002B320D">
        <w:rPr>
          <w:rFonts w:ascii="Calibri" w:hAnsi="Calibri" w:hint="eastAsia"/>
          <w:rtl/>
        </w:rPr>
        <w:t>החוליה</w:t>
      </w:r>
      <w:r w:rsidRPr="002B320D">
        <w:rPr>
          <w:rFonts w:ascii="Calibri" w:hAnsi="Calibri"/>
          <w:rtl/>
        </w:rPr>
        <w:t>.</w:t>
      </w:r>
    </w:p>
    <w:p w14:paraId="1DA9D7BB" w14:textId="77777777" w:rsidR="00E7306F" w:rsidRPr="00DF7FB8" w:rsidRDefault="00E7306F" w:rsidP="00E7306F">
      <w:pPr>
        <w:tabs>
          <w:tab w:val="left" w:pos="567"/>
        </w:tabs>
        <w:spacing w:before="120" w:after="120" w:line="360" w:lineRule="auto"/>
        <w:contextualSpacing/>
        <w:jc w:val="both"/>
        <w:rPr>
          <w:rFonts w:ascii="Calibri" w:hAnsi="Calibri"/>
          <w:sz w:val="12"/>
          <w:szCs w:val="12"/>
          <w:rtl/>
        </w:rPr>
      </w:pPr>
    </w:p>
    <w:p w14:paraId="17C5F468" w14:textId="77777777" w:rsidR="00E7306F" w:rsidRPr="00DF7FB8" w:rsidRDefault="0081468F" w:rsidP="00E7306F">
      <w:pPr>
        <w:tabs>
          <w:tab w:val="left" w:pos="567"/>
        </w:tabs>
        <w:spacing w:before="120" w:after="120" w:line="360" w:lineRule="auto"/>
        <w:ind w:left="720"/>
        <w:contextualSpacing/>
        <w:jc w:val="both"/>
        <w:rPr>
          <w:rtl/>
        </w:rPr>
      </w:pPr>
      <w:hyperlink r:id="rId51" w:history="1">
        <w:r w:rsidRPr="0081468F">
          <w:rPr>
            <w:rFonts w:ascii="Calibri" w:hAnsi="Calibri" w:hint="eastAsia"/>
            <w:color w:val="0000FF"/>
            <w:u w:val="single"/>
            <w:rtl/>
          </w:rPr>
          <w:t>ת</w:t>
        </w:r>
        <w:r w:rsidRPr="0081468F">
          <w:rPr>
            <w:rFonts w:ascii="Calibri" w:hAnsi="Calibri"/>
            <w:color w:val="0000FF"/>
            <w:u w:val="single"/>
            <w:rtl/>
          </w:rPr>
          <w:t>"</w:t>
        </w:r>
        <w:r w:rsidRPr="0081468F">
          <w:rPr>
            <w:rFonts w:ascii="Calibri" w:hAnsi="Calibri" w:hint="eastAsia"/>
            <w:color w:val="0000FF"/>
            <w:u w:val="single"/>
            <w:rtl/>
          </w:rPr>
          <w:t>פ</w:t>
        </w:r>
        <w:r w:rsidRPr="0081468F">
          <w:rPr>
            <w:rFonts w:ascii="Calibri" w:hAnsi="Calibri"/>
            <w:color w:val="0000FF"/>
            <w:u w:val="single"/>
            <w:rtl/>
          </w:rPr>
          <w:t xml:space="preserve"> 53033-11-11</w:t>
        </w:r>
      </w:hyperlink>
      <w:r w:rsidR="00E7306F" w:rsidRPr="00DF7FB8">
        <w:rPr>
          <w:rFonts w:ascii="Calibri" w:hAnsi="Calibri"/>
          <w:rtl/>
        </w:rPr>
        <w:t xml:space="preserve"> </w:t>
      </w:r>
      <w:r w:rsidR="00E7306F" w:rsidRPr="00DF7FB8">
        <w:rPr>
          <w:rFonts w:ascii="Calibri" w:hAnsi="Calibri" w:hint="eastAsia"/>
          <w:b/>
          <w:bCs/>
          <w:rtl/>
        </w:rPr>
        <w:t>מדינת</w:t>
      </w:r>
      <w:r w:rsidR="00E7306F" w:rsidRPr="00DF7FB8">
        <w:rPr>
          <w:rFonts w:ascii="Calibri" w:hAnsi="Calibri"/>
          <w:b/>
          <w:bCs/>
          <w:rtl/>
        </w:rPr>
        <w:t xml:space="preserve"> </w:t>
      </w:r>
      <w:r w:rsidR="00E7306F" w:rsidRPr="00DF7FB8">
        <w:rPr>
          <w:rFonts w:ascii="Calibri" w:hAnsi="Calibri" w:hint="eastAsia"/>
          <w:b/>
          <w:bCs/>
          <w:rtl/>
        </w:rPr>
        <w:t>ישראל</w:t>
      </w:r>
      <w:r w:rsidR="00E7306F" w:rsidRPr="00DF7FB8">
        <w:rPr>
          <w:rFonts w:ascii="Calibri" w:hAnsi="Calibri"/>
          <w:b/>
          <w:bCs/>
          <w:rtl/>
        </w:rPr>
        <w:t xml:space="preserve"> </w:t>
      </w:r>
      <w:r w:rsidR="00E7306F" w:rsidRPr="00DF7FB8">
        <w:rPr>
          <w:rFonts w:ascii="Calibri" w:hAnsi="Calibri" w:hint="eastAsia"/>
          <w:b/>
          <w:bCs/>
          <w:rtl/>
        </w:rPr>
        <w:t>נ</w:t>
      </w:r>
      <w:r w:rsidR="00E7306F" w:rsidRPr="00DF7FB8">
        <w:rPr>
          <w:rFonts w:ascii="Calibri" w:hAnsi="Calibri"/>
          <w:b/>
          <w:bCs/>
          <w:rtl/>
        </w:rPr>
        <w:t xml:space="preserve">' </w:t>
      </w:r>
      <w:r w:rsidR="00E7306F" w:rsidRPr="00DF7FB8">
        <w:rPr>
          <w:rFonts w:ascii="Calibri" w:hAnsi="Calibri" w:hint="eastAsia"/>
          <w:b/>
          <w:bCs/>
          <w:rtl/>
        </w:rPr>
        <w:t>פלוני</w:t>
      </w:r>
      <w:r w:rsidR="00E7306F" w:rsidRPr="00DF7FB8">
        <w:rPr>
          <w:rFonts w:ascii="Calibri" w:hAnsi="Calibri"/>
          <w:b/>
          <w:bCs/>
          <w:rtl/>
        </w:rPr>
        <w:t xml:space="preserve"> </w:t>
      </w:r>
      <w:r w:rsidR="00E7306F" w:rsidRPr="00DF7FB8">
        <w:rPr>
          <w:rFonts w:ascii="Calibri" w:hAnsi="Calibri" w:hint="eastAsia"/>
          <w:b/>
          <w:bCs/>
          <w:rtl/>
        </w:rPr>
        <w:t>ואח</w:t>
      </w:r>
      <w:r w:rsidR="00E7306F" w:rsidRPr="00DF7FB8">
        <w:rPr>
          <w:rFonts w:ascii="Calibri" w:hAnsi="Calibri"/>
          <w:b/>
          <w:bCs/>
          <w:rtl/>
        </w:rPr>
        <w:t>'</w:t>
      </w:r>
      <w:r w:rsidR="00E7306F" w:rsidRPr="00DF7FB8">
        <w:rPr>
          <w:rFonts w:ascii="Calibri" w:hAnsi="Calibri"/>
          <w:rtl/>
        </w:rPr>
        <w:t xml:space="preserve"> (</w:t>
      </w:r>
      <w:r w:rsidR="00E7306F" w:rsidRPr="00DF7FB8">
        <w:rPr>
          <w:rFonts w:ascii="Calibri" w:hAnsi="Calibri" w:hint="eastAsia"/>
          <w:rtl/>
        </w:rPr>
        <w:t>ניתן</w:t>
      </w:r>
      <w:r w:rsidR="00E7306F" w:rsidRPr="00DF7FB8">
        <w:rPr>
          <w:rFonts w:ascii="Calibri" w:hAnsi="Calibri"/>
          <w:rtl/>
        </w:rPr>
        <w:t xml:space="preserve"> </w:t>
      </w:r>
      <w:r w:rsidR="00E7306F" w:rsidRPr="00DF7FB8">
        <w:rPr>
          <w:rFonts w:ascii="Calibri" w:hAnsi="Calibri" w:hint="eastAsia"/>
          <w:rtl/>
        </w:rPr>
        <w:t>ביום</w:t>
      </w:r>
      <w:r w:rsidR="00E7306F" w:rsidRPr="00DF7FB8">
        <w:rPr>
          <w:rFonts w:ascii="Calibri" w:hAnsi="Calibri"/>
          <w:rtl/>
        </w:rPr>
        <w:t xml:space="preserve"> 17.6.13), </w:t>
      </w:r>
      <w:r w:rsidR="00E7306F" w:rsidRPr="00DF7FB8">
        <w:rPr>
          <w:rtl/>
        </w:rPr>
        <w:t xml:space="preserve">הנאשמים הורשעו בעבירת חברות בארגון טרוריסטי- החמאס. במסגרת הפעילות בארגון, ועל מנת לקדם את מטרות החמאס, פעלו הנאשמים ואחרים לתמיכה במוסדות חינוך, העברת שיעורי קוראן והלכה, סעודות "איפטאר" ציבוריות במהלך חודש הרמאדן, הפעלת קייטנות ומחנאות קיץ ופעילויות חינוכיות מגוונות. </w:t>
      </w:r>
      <w:r w:rsidR="00E7306F" w:rsidRPr="00DF7FB8">
        <w:rPr>
          <w:rFonts w:ascii="Calibri" w:hAnsi="Calibri" w:hint="eastAsia"/>
          <w:rtl/>
        </w:rPr>
        <w:t>בית</w:t>
      </w:r>
      <w:r w:rsidR="00E7306F" w:rsidRPr="00DF7FB8">
        <w:rPr>
          <w:rFonts w:ascii="Calibri" w:hAnsi="Calibri"/>
          <w:rtl/>
        </w:rPr>
        <w:t xml:space="preserve"> </w:t>
      </w:r>
      <w:r w:rsidR="00E7306F" w:rsidRPr="00DF7FB8">
        <w:rPr>
          <w:rFonts w:ascii="Calibri" w:hAnsi="Calibri" w:hint="eastAsia"/>
          <w:rtl/>
        </w:rPr>
        <w:t>המשפט</w:t>
      </w:r>
      <w:r w:rsidR="00E7306F" w:rsidRPr="00DF7FB8">
        <w:rPr>
          <w:rFonts w:ascii="Calibri" w:hAnsi="Calibri"/>
          <w:rtl/>
        </w:rPr>
        <w:t xml:space="preserve"> </w:t>
      </w:r>
      <w:r w:rsidR="00E7306F" w:rsidRPr="00DF7FB8">
        <w:rPr>
          <w:rFonts w:ascii="Calibri" w:hAnsi="Calibri" w:hint="eastAsia"/>
          <w:rtl/>
        </w:rPr>
        <w:t>המחוזי</w:t>
      </w:r>
      <w:r w:rsidR="00E7306F" w:rsidRPr="00DF7FB8">
        <w:rPr>
          <w:rFonts w:ascii="Calibri" w:hAnsi="Calibri"/>
          <w:rtl/>
        </w:rPr>
        <w:t xml:space="preserve"> (</w:t>
      </w:r>
      <w:r w:rsidR="00E7306F" w:rsidRPr="00DF7FB8">
        <w:rPr>
          <w:rFonts w:ascii="Calibri" w:hAnsi="Calibri" w:hint="eastAsia"/>
          <w:rtl/>
        </w:rPr>
        <w:t>כב</w:t>
      </w:r>
      <w:r w:rsidR="00E7306F" w:rsidRPr="00DF7FB8">
        <w:rPr>
          <w:rFonts w:ascii="Calibri" w:hAnsi="Calibri"/>
          <w:rtl/>
        </w:rPr>
        <w:t xml:space="preserve">' </w:t>
      </w:r>
      <w:r w:rsidR="00E7306F" w:rsidRPr="00DF7FB8">
        <w:rPr>
          <w:rFonts w:ascii="Calibri" w:hAnsi="Calibri" w:hint="eastAsia"/>
          <w:rtl/>
        </w:rPr>
        <w:t>השופטת</w:t>
      </w:r>
      <w:r w:rsidR="00E7306F" w:rsidRPr="00DF7FB8">
        <w:rPr>
          <w:rFonts w:ascii="Calibri" w:hAnsi="Calibri"/>
          <w:rtl/>
        </w:rPr>
        <w:t xml:space="preserve"> </w:t>
      </w:r>
      <w:r w:rsidR="00E7306F" w:rsidRPr="00DF7FB8">
        <w:rPr>
          <w:rFonts w:ascii="Calibri" w:hAnsi="Calibri" w:hint="eastAsia"/>
          <w:rtl/>
        </w:rPr>
        <w:t>רבקה</w:t>
      </w:r>
      <w:r w:rsidR="00E7306F" w:rsidRPr="00DF7FB8">
        <w:rPr>
          <w:rFonts w:ascii="Calibri" w:hAnsi="Calibri"/>
          <w:rtl/>
        </w:rPr>
        <w:t xml:space="preserve"> </w:t>
      </w:r>
      <w:r w:rsidR="00E7306F" w:rsidRPr="00DF7FB8">
        <w:rPr>
          <w:rFonts w:ascii="Calibri" w:hAnsi="Calibri" w:hint="eastAsia"/>
          <w:rtl/>
        </w:rPr>
        <w:t>פרידמן</w:t>
      </w:r>
      <w:r w:rsidR="00E7306F" w:rsidRPr="00DF7FB8">
        <w:rPr>
          <w:rFonts w:ascii="Calibri" w:hAnsi="Calibri"/>
          <w:rtl/>
        </w:rPr>
        <w:t xml:space="preserve"> </w:t>
      </w:r>
      <w:r w:rsidR="00E7306F" w:rsidRPr="00DF7FB8">
        <w:rPr>
          <w:rFonts w:ascii="Calibri" w:hAnsi="Calibri" w:hint="eastAsia"/>
          <w:rtl/>
        </w:rPr>
        <w:t>פלדמן</w:t>
      </w:r>
      <w:r w:rsidR="00E7306F" w:rsidRPr="00DF7FB8">
        <w:rPr>
          <w:rFonts w:ascii="Calibri" w:hAnsi="Calibri"/>
          <w:rtl/>
        </w:rPr>
        <w:t>)</w:t>
      </w:r>
      <w:r w:rsidR="00E7306F" w:rsidRPr="00DF7FB8">
        <w:rPr>
          <w:rtl/>
        </w:rPr>
        <w:t xml:space="preserve"> קבעה כי </w:t>
      </w:r>
      <w:r w:rsidR="00E7306F" w:rsidRPr="00DF7FB8">
        <w:rPr>
          <w:b/>
          <w:bCs/>
          <w:rtl/>
        </w:rPr>
        <w:t>"אין לזלזל בחומרה של פעילות כזו, הגם שאיננה פעילות צבאית - הפעילות נועדה להגביר את אחיזתו ומעמדו של החמאס בקרב האוכלוסיה הפלסטינית בירושלים, והמעשים בוצעו כדי להעלות את קרנו של החמאס בקרב תושביה המוסלמים של ירושלים ולקרבם לארגון ולדרכו"</w:t>
      </w:r>
      <w:r w:rsidR="00E7306F" w:rsidRPr="00DF7FB8">
        <w:rPr>
          <w:rtl/>
        </w:rPr>
        <w:t>.  בסופו של יום, הושת על כל אחד מהנאשמים עונש של שבעה חודשי מאסר בפועל לצד עונש של מאסר מותנה.</w:t>
      </w:r>
    </w:p>
    <w:p w14:paraId="203DFA99" w14:textId="77777777" w:rsidR="00E7306F" w:rsidRPr="00DF7FB8" w:rsidRDefault="00E7306F" w:rsidP="00E7306F">
      <w:pPr>
        <w:tabs>
          <w:tab w:val="left" w:pos="567"/>
        </w:tabs>
        <w:spacing w:before="120" w:after="120" w:line="360" w:lineRule="auto"/>
        <w:contextualSpacing/>
        <w:jc w:val="both"/>
        <w:rPr>
          <w:sz w:val="12"/>
          <w:szCs w:val="12"/>
          <w:rtl/>
        </w:rPr>
      </w:pPr>
    </w:p>
    <w:p w14:paraId="04C377A2" w14:textId="77777777" w:rsidR="00E7306F" w:rsidRPr="00DF7FB8" w:rsidRDefault="00E7306F" w:rsidP="00E7306F">
      <w:pPr>
        <w:tabs>
          <w:tab w:val="left" w:pos="567"/>
        </w:tabs>
        <w:spacing w:before="120" w:after="120" w:line="360" w:lineRule="auto"/>
        <w:ind w:left="720"/>
        <w:contextualSpacing/>
        <w:jc w:val="both"/>
        <w:rPr>
          <w:sz w:val="12"/>
          <w:szCs w:val="12"/>
          <w:rtl/>
        </w:rPr>
      </w:pPr>
    </w:p>
    <w:p w14:paraId="59D1303B" w14:textId="77777777" w:rsidR="00E7306F" w:rsidRDefault="00E7306F" w:rsidP="00E7306F">
      <w:pPr>
        <w:tabs>
          <w:tab w:val="left" w:pos="567"/>
        </w:tabs>
        <w:spacing w:before="120" w:after="120" w:line="360" w:lineRule="auto"/>
        <w:ind w:left="720"/>
        <w:contextualSpacing/>
        <w:jc w:val="both"/>
        <w:rPr>
          <w:rtl/>
        </w:rPr>
      </w:pPr>
      <w:r w:rsidRPr="00DF7FB8">
        <w:rPr>
          <w:rtl/>
        </w:rPr>
        <w:t>ב</w:t>
      </w:r>
      <w:hyperlink r:id="rId52" w:history="1">
        <w:r w:rsidR="0081468F" w:rsidRPr="0081468F">
          <w:rPr>
            <w:color w:val="0000FF"/>
            <w:u w:val="single"/>
            <w:rtl/>
          </w:rPr>
          <w:t>ת"פ 7619-07-12</w:t>
        </w:r>
      </w:hyperlink>
      <w:r w:rsidRPr="00DF7FB8">
        <w:rPr>
          <w:rtl/>
        </w:rPr>
        <w:t xml:space="preserve"> </w:t>
      </w:r>
      <w:r w:rsidRPr="00DF7FB8">
        <w:rPr>
          <w:b/>
          <w:bCs/>
          <w:rtl/>
        </w:rPr>
        <w:t>מדינת ישראל נ' אבו רמילה</w:t>
      </w:r>
      <w:r w:rsidRPr="00DF7FB8">
        <w:rPr>
          <w:rtl/>
        </w:rPr>
        <w:t xml:space="preserve"> (ניתן ביום 21.10.13), נקבע בגין האישום הראשון מתחם עונש הולם שנע בין 10 ל-30 חודשי מאסר בפועל, בשל עבירות חברות ותמיכה בארגון טרוריסטי שהתבטאו בכך שהנאשם הצטרף לחזית </w:t>
      </w:r>
      <w:r w:rsidRPr="00DF7FB8">
        <w:rPr>
          <w:rFonts w:ascii="Arial" w:hAnsi="Arial"/>
          <w:rtl/>
        </w:rPr>
        <w:t xml:space="preserve">הדמוקרטית, לקח חלק בפעולותיה, היה אחראי על חוליה של החזית הדמוקרטית בשכונת עיסאוויה. בנוסף, היה חבר בוועדה שפעלה בשכונת עיסאוויה, </w:t>
      </w:r>
      <w:r w:rsidRPr="00DF7FB8">
        <w:rPr>
          <w:rtl/>
        </w:rPr>
        <w:t>ונקט בסחיטה בכוח ותקיפה בנסיבות מחמירות. כן</w:t>
      </w:r>
      <w:r w:rsidRPr="00DF7FB8">
        <w:rPr>
          <w:rFonts w:ascii="Arial" w:hAnsi="Arial"/>
          <w:rtl/>
        </w:rPr>
        <w:t xml:space="preserve"> השתתף בהפגנות מחאה מטעם החזית הדמוקרטית במזרח ירושלים וכן שימש כנציג מטעמה בקורס עזרה ראשונה שנערך במתנ"ס בעיסאוויה.</w:t>
      </w:r>
      <w:r w:rsidRPr="00DF7FB8">
        <w:rPr>
          <w:rtl/>
        </w:rPr>
        <w:t xml:space="preserve"> הנאשם לקח חלק בעל משמעות בפעילות הארגון הטרוריסטי, כראש חוליה. לא הוכחו כלפיו עובדות המצביעות על פעילות בעלת זיקה צבאית טרוריסטית אלא רק פעילות אזרחית בארגון הטרוריסטי. בית המשפט המחוזי (כב' השופט משה יועד הכהן) השית על הנאשם עונש של 30 חודשי מאסר בפועל. בית המשפט העליון ב</w:t>
      </w:r>
      <w:hyperlink r:id="rId53" w:history="1">
        <w:r w:rsidR="0081468F" w:rsidRPr="0081468F">
          <w:rPr>
            <w:color w:val="0000FF"/>
            <w:u w:val="single"/>
            <w:rtl/>
          </w:rPr>
          <w:t>ע"פ 8178/13</w:t>
        </w:r>
      </w:hyperlink>
      <w:r w:rsidRPr="00DF7FB8">
        <w:rPr>
          <w:rtl/>
        </w:rPr>
        <w:t xml:space="preserve"> כאמל</w:t>
      </w:r>
      <w:r w:rsidRPr="00DF7FB8">
        <w:rPr>
          <w:b/>
          <w:bCs/>
          <w:rtl/>
        </w:rPr>
        <w:t xml:space="preserve"> אבו רמילה נ' מדינת ישראל</w:t>
      </w:r>
      <w:r w:rsidRPr="00DF7FB8">
        <w:rPr>
          <w:rtl/>
        </w:rPr>
        <w:t xml:space="preserve"> (ניתן ביום 26.6.14) לא התערב במתחם אולם הפחית את העונש הכולל מ-30 חודשי מאסר ל- 25 חודשים.</w:t>
      </w:r>
    </w:p>
    <w:p w14:paraId="493431FB" w14:textId="77777777" w:rsidR="00E7306F" w:rsidRPr="00737A3A" w:rsidRDefault="00E7306F" w:rsidP="00E7306F">
      <w:pPr>
        <w:tabs>
          <w:tab w:val="left" w:pos="567"/>
        </w:tabs>
        <w:spacing w:before="120" w:after="120" w:line="360" w:lineRule="auto"/>
        <w:ind w:left="720"/>
        <w:contextualSpacing/>
        <w:jc w:val="both"/>
        <w:rPr>
          <w:sz w:val="12"/>
          <w:szCs w:val="12"/>
          <w:rtl/>
        </w:rPr>
      </w:pPr>
    </w:p>
    <w:p w14:paraId="726E4F42" w14:textId="77777777" w:rsidR="00E7306F" w:rsidRPr="00DF7FB8" w:rsidRDefault="00E7306F" w:rsidP="00E7306F">
      <w:pPr>
        <w:tabs>
          <w:tab w:val="left" w:pos="567"/>
        </w:tabs>
        <w:spacing w:before="120" w:after="120" w:line="360" w:lineRule="auto"/>
        <w:ind w:left="720"/>
        <w:contextualSpacing/>
        <w:jc w:val="both"/>
        <w:rPr>
          <w:rtl/>
        </w:rPr>
      </w:pPr>
      <w:r w:rsidRPr="00DF7FB8">
        <w:rPr>
          <w:rtl/>
        </w:rPr>
        <w:t>ב</w:t>
      </w:r>
      <w:hyperlink r:id="rId54" w:history="1">
        <w:r w:rsidR="0081468F" w:rsidRPr="0081468F">
          <w:rPr>
            <w:color w:val="0000FF"/>
            <w:u w:val="single"/>
            <w:rtl/>
          </w:rPr>
          <w:t>ת"פ 19821-02-17</w:t>
        </w:r>
      </w:hyperlink>
      <w:r w:rsidRPr="00DF7FB8">
        <w:rPr>
          <w:rtl/>
        </w:rPr>
        <w:t xml:space="preserve"> </w:t>
      </w:r>
      <w:r w:rsidRPr="00DF7FB8">
        <w:rPr>
          <w:b/>
          <w:bCs/>
          <w:rtl/>
        </w:rPr>
        <w:t xml:space="preserve">מדינת ישראל נ' </w:t>
      </w:r>
      <w:r>
        <w:rPr>
          <w:rFonts w:hint="cs"/>
          <w:b/>
          <w:bCs/>
          <w:rtl/>
        </w:rPr>
        <w:t>עביד נאצר</w:t>
      </w:r>
      <w:r w:rsidRPr="00DF7FB8">
        <w:rPr>
          <w:rtl/>
        </w:rPr>
        <w:t xml:space="preserve"> (ניתן ביום </w:t>
      </w:r>
      <w:r>
        <w:rPr>
          <w:rFonts w:hint="cs"/>
          <w:rtl/>
        </w:rPr>
        <w:t>1.11.17</w:t>
      </w:r>
      <w:r w:rsidRPr="00DF7FB8">
        <w:rPr>
          <w:rtl/>
        </w:rPr>
        <w:t xml:space="preserve">), נקבע בגין האישום הראשון מתחם עונש הולם שנע בין </w:t>
      </w:r>
      <w:r>
        <w:rPr>
          <w:rFonts w:hint="cs"/>
          <w:rtl/>
        </w:rPr>
        <w:t>24</w:t>
      </w:r>
      <w:r w:rsidRPr="00DF7FB8">
        <w:rPr>
          <w:rtl/>
        </w:rPr>
        <w:t xml:space="preserve"> ל-</w:t>
      </w:r>
      <w:r>
        <w:rPr>
          <w:rFonts w:hint="cs"/>
          <w:rtl/>
        </w:rPr>
        <w:t>48</w:t>
      </w:r>
      <w:r w:rsidRPr="00DF7FB8">
        <w:rPr>
          <w:rtl/>
        </w:rPr>
        <w:t xml:space="preserve"> חודשי מאסר בפועל, בשל עבירות חברות ותמיכה בארגון טרוריסטי שהתבטאו</w:t>
      </w:r>
      <w:r>
        <w:rPr>
          <w:rFonts w:hint="cs"/>
          <w:rtl/>
        </w:rPr>
        <w:t>,</w:t>
      </w:r>
      <w:r w:rsidRPr="00DF7FB8">
        <w:rPr>
          <w:rtl/>
        </w:rPr>
        <w:t xml:space="preserve"> בכך שהנאשם הצטרף לחזית </w:t>
      </w:r>
      <w:r w:rsidRPr="00DF7FB8">
        <w:rPr>
          <w:rFonts w:ascii="Arial" w:hAnsi="Arial"/>
          <w:rtl/>
        </w:rPr>
        <w:t xml:space="preserve">הדמוקרטית, לקח חלק בפעולותיה, היה </w:t>
      </w:r>
      <w:r>
        <w:rPr>
          <w:rFonts w:ascii="Arial" w:hAnsi="Arial" w:hint="cs"/>
          <w:rtl/>
        </w:rPr>
        <w:t>חלק</w:t>
      </w:r>
      <w:r w:rsidRPr="00DF7FB8">
        <w:rPr>
          <w:rFonts w:ascii="Arial" w:hAnsi="Arial"/>
          <w:rtl/>
        </w:rPr>
        <w:t xml:space="preserve"> </w:t>
      </w:r>
      <w:r>
        <w:rPr>
          <w:rFonts w:ascii="Arial" w:hAnsi="Arial" w:hint="cs"/>
          <w:rtl/>
        </w:rPr>
        <w:t>מ</w:t>
      </w:r>
      <w:r>
        <w:rPr>
          <w:rFonts w:ascii="Arial" w:hAnsi="Arial"/>
          <w:rtl/>
        </w:rPr>
        <w:t>חוליה של החזית הדמוקרטית</w:t>
      </w:r>
      <w:r>
        <w:rPr>
          <w:rFonts w:ascii="Arial" w:hAnsi="Arial" w:hint="cs"/>
          <w:rtl/>
        </w:rPr>
        <w:t xml:space="preserve"> אשר רכשה נשק במסגרת פעילותה</w:t>
      </w:r>
      <w:r w:rsidRPr="00DF7FB8">
        <w:rPr>
          <w:rFonts w:ascii="Arial" w:hAnsi="Arial"/>
          <w:rtl/>
        </w:rPr>
        <w:t>.</w:t>
      </w:r>
      <w:r>
        <w:rPr>
          <w:rFonts w:ascii="Arial" w:hAnsi="Arial" w:hint="cs"/>
          <w:rtl/>
        </w:rPr>
        <w:t xml:space="preserve"> כן השתתף בתהלוכות ובביקורי אסירים.</w:t>
      </w:r>
    </w:p>
    <w:p w14:paraId="0CE39875" w14:textId="77777777" w:rsidR="00E7306F" w:rsidRPr="002B320D" w:rsidRDefault="00E7306F" w:rsidP="00E7306F">
      <w:pPr>
        <w:tabs>
          <w:tab w:val="left" w:pos="567"/>
        </w:tabs>
        <w:spacing w:before="120" w:after="120" w:line="360" w:lineRule="auto"/>
        <w:contextualSpacing/>
        <w:jc w:val="both"/>
        <w:rPr>
          <w:sz w:val="12"/>
          <w:szCs w:val="12"/>
          <w:rtl/>
        </w:rPr>
      </w:pPr>
    </w:p>
    <w:p w14:paraId="125C6F30" w14:textId="77777777" w:rsidR="00E7306F" w:rsidRDefault="00E7306F" w:rsidP="00E7306F">
      <w:pPr>
        <w:tabs>
          <w:tab w:val="left" w:pos="567"/>
        </w:tabs>
        <w:spacing w:before="120" w:after="120" w:line="360" w:lineRule="auto"/>
        <w:ind w:left="720"/>
        <w:contextualSpacing/>
        <w:jc w:val="both"/>
        <w:rPr>
          <w:rtl/>
        </w:rPr>
      </w:pPr>
      <w:r w:rsidRPr="00E7306F">
        <w:rPr>
          <w:rFonts w:ascii="Calibri" w:hAnsi="Calibri" w:hint="eastAsia"/>
          <w:rtl/>
        </w:rPr>
        <w:t>ב</w:t>
      </w:r>
      <w:hyperlink r:id="rId55" w:history="1">
        <w:r w:rsidR="0081468F" w:rsidRPr="0081468F">
          <w:rPr>
            <w:rFonts w:ascii="Calibri" w:hAnsi="Calibri" w:hint="eastAsia"/>
            <w:color w:val="0000FF"/>
            <w:u w:val="single"/>
            <w:rtl/>
          </w:rPr>
          <w:t>ע</w:t>
        </w:r>
        <w:r w:rsidR="0081468F" w:rsidRPr="0081468F">
          <w:rPr>
            <w:rFonts w:ascii="Calibri" w:hAnsi="Calibri"/>
            <w:color w:val="0000FF"/>
            <w:u w:val="single"/>
            <w:rtl/>
          </w:rPr>
          <w:t>"</w:t>
        </w:r>
        <w:r w:rsidR="0081468F" w:rsidRPr="0081468F">
          <w:rPr>
            <w:rFonts w:ascii="Calibri" w:hAnsi="Calibri" w:hint="eastAsia"/>
            <w:color w:val="0000FF"/>
            <w:u w:val="single"/>
            <w:rtl/>
          </w:rPr>
          <w:t>פ</w:t>
        </w:r>
        <w:r w:rsidR="0081468F" w:rsidRPr="0081468F">
          <w:rPr>
            <w:rFonts w:ascii="Calibri" w:hAnsi="Calibri"/>
            <w:color w:val="0000FF"/>
            <w:u w:val="single"/>
            <w:rtl/>
          </w:rPr>
          <w:t xml:space="preserve"> 4702/15</w:t>
        </w:r>
      </w:hyperlink>
      <w:r w:rsidRPr="00E7306F">
        <w:rPr>
          <w:rFonts w:ascii="Calibri" w:hAnsi="Calibri" w:hint="cs"/>
          <w:rtl/>
        </w:rPr>
        <w:t xml:space="preserve"> </w:t>
      </w:r>
      <w:r w:rsidRPr="00E7306F">
        <w:rPr>
          <w:rFonts w:ascii="Calibri" w:hAnsi="Calibri" w:hint="cs"/>
          <w:b/>
          <w:bCs/>
          <w:rtl/>
        </w:rPr>
        <w:t xml:space="preserve"> מ</w:t>
      </w:r>
      <w:r w:rsidRPr="00E7306F">
        <w:rPr>
          <w:rFonts w:ascii="Calibri" w:hAnsi="Calibri" w:hint="eastAsia"/>
          <w:b/>
          <w:bCs/>
          <w:rtl/>
        </w:rPr>
        <w:t>ופיד</w:t>
      </w:r>
      <w:r w:rsidRPr="00E7306F">
        <w:rPr>
          <w:rFonts w:ascii="Calibri" w:hAnsi="Calibri"/>
          <w:b/>
          <w:bCs/>
          <w:rtl/>
        </w:rPr>
        <w:t xml:space="preserve"> </w:t>
      </w:r>
      <w:r w:rsidRPr="00E7306F">
        <w:rPr>
          <w:rFonts w:ascii="Calibri" w:hAnsi="Calibri" w:hint="eastAsia"/>
          <w:b/>
          <w:bCs/>
          <w:rtl/>
        </w:rPr>
        <w:t>עביד</w:t>
      </w:r>
      <w:r w:rsidRPr="00E7306F">
        <w:rPr>
          <w:rFonts w:ascii="Calibri" w:hAnsi="Calibri"/>
          <w:b/>
          <w:bCs/>
          <w:rtl/>
        </w:rPr>
        <w:t xml:space="preserve"> </w:t>
      </w:r>
      <w:r w:rsidRPr="00E7306F">
        <w:rPr>
          <w:rFonts w:ascii="Calibri" w:hAnsi="Calibri" w:hint="eastAsia"/>
          <w:b/>
          <w:bCs/>
          <w:rtl/>
        </w:rPr>
        <w:t>נ</w:t>
      </w:r>
      <w:r w:rsidRPr="00E7306F">
        <w:rPr>
          <w:rFonts w:ascii="Calibri" w:hAnsi="Calibri"/>
          <w:b/>
          <w:bCs/>
          <w:rtl/>
        </w:rPr>
        <w:t xml:space="preserve">' </w:t>
      </w:r>
      <w:r w:rsidRPr="00E7306F">
        <w:rPr>
          <w:rFonts w:ascii="Calibri" w:hAnsi="Calibri" w:hint="eastAsia"/>
          <w:b/>
          <w:bCs/>
          <w:rtl/>
        </w:rPr>
        <w:t>מדינת</w:t>
      </w:r>
      <w:r w:rsidRPr="00E7306F">
        <w:rPr>
          <w:rFonts w:ascii="Calibri" w:hAnsi="Calibri"/>
          <w:b/>
          <w:bCs/>
          <w:rtl/>
        </w:rPr>
        <w:t xml:space="preserve"> </w:t>
      </w:r>
      <w:r w:rsidRPr="00E7306F">
        <w:rPr>
          <w:rFonts w:ascii="Calibri" w:hAnsi="Calibri" w:hint="eastAsia"/>
          <w:b/>
          <w:bCs/>
          <w:rtl/>
        </w:rPr>
        <w:t>ישראל</w:t>
      </w:r>
      <w:r w:rsidRPr="00E7306F">
        <w:rPr>
          <w:rFonts w:ascii="Calibri" w:hAnsi="Calibri"/>
          <w:rtl/>
        </w:rPr>
        <w:t xml:space="preserve"> (</w:t>
      </w:r>
      <w:r w:rsidRPr="00E7306F">
        <w:rPr>
          <w:rFonts w:ascii="Calibri" w:hAnsi="Calibri" w:hint="eastAsia"/>
          <w:rtl/>
        </w:rPr>
        <w:t>מיום</w:t>
      </w:r>
      <w:r w:rsidRPr="00E7306F">
        <w:rPr>
          <w:rFonts w:ascii="Calibri" w:hAnsi="Calibri"/>
          <w:rtl/>
        </w:rPr>
        <w:t xml:space="preserve"> 20.4.16), </w:t>
      </w:r>
      <w:r w:rsidRPr="00E7306F">
        <w:rPr>
          <w:rFonts w:ascii="Calibri" w:hAnsi="Calibri" w:hint="eastAsia"/>
          <w:rtl/>
        </w:rPr>
        <w:t>אישר</w:t>
      </w:r>
      <w:r w:rsidRPr="00E7306F">
        <w:rPr>
          <w:rFonts w:ascii="Calibri" w:hAnsi="Calibri"/>
          <w:rtl/>
        </w:rPr>
        <w:t xml:space="preserve"> </w:t>
      </w:r>
      <w:r w:rsidRPr="00E7306F">
        <w:rPr>
          <w:rFonts w:ascii="Calibri" w:hAnsi="Calibri" w:hint="eastAsia"/>
          <w:rtl/>
        </w:rPr>
        <w:t>בית</w:t>
      </w:r>
      <w:r w:rsidRPr="00E7306F">
        <w:rPr>
          <w:rFonts w:ascii="Calibri" w:hAnsi="Calibri"/>
          <w:rtl/>
        </w:rPr>
        <w:t xml:space="preserve"> </w:t>
      </w:r>
      <w:r w:rsidRPr="00E7306F">
        <w:rPr>
          <w:rFonts w:ascii="Calibri" w:hAnsi="Calibri" w:hint="eastAsia"/>
          <w:rtl/>
        </w:rPr>
        <w:t>המשפט</w:t>
      </w:r>
      <w:r w:rsidRPr="00E7306F">
        <w:rPr>
          <w:rFonts w:ascii="Calibri" w:hAnsi="Calibri"/>
          <w:rtl/>
        </w:rPr>
        <w:t xml:space="preserve"> </w:t>
      </w:r>
      <w:r w:rsidRPr="00E7306F">
        <w:rPr>
          <w:rFonts w:ascii="Calibri" w:hAnsi="Calibri" w:hint="eastAsia"/>
          <w:rtl/>
        </w:rPr>
        <w:t>העליון</w:t>
      </w:r>
      <w:r w:rsidRPr="00E7306F">
        <w:rPr>
          <w:rFonts w:ascii="Calibri" w:hAnsi="Calibri"/>
          <w:rtl/>
        </w:rPr>
        <w:t xml:space="preserve"> </w:t>
      </w:r>
      <w:r w:rsidRPr="00E7306F">
        <w:rPr>
          <w:rFonts w:ascii="Calibri" w:hAnsi="Calibri" w:hint="eastAsia"/>
          <w:rtl/>
        </w:rPr>
        <w:t>מתחם</w:t>
      </w:r>
      <w:r w:rsidRPr="00E7306F">
        <w:rPr>
          <w:rFonts w:ascii="Calibri" w:hAnsi="Calibri"/>
          <w:rtl/>
        </w:rPr>
        <w:t xml:space="preserve"> </w:t>
      </w:r>
      <w:r w:rsidRPr="00E7306F">
        <w:rPr>
          <w:rFonts w:ascii="Calibri" w:hAnsi="Calibri" w:hint="eastAsia"/>
          <w:rtl/>
        </w:rPr>
        <w:t>ענישה</w:t>
      </w:r>
      <w:r w:rsidRPr="00E7306F">
        <w:rPr>
          <w:rFonts w:ascii="Calibri" w:hAnsi="Calibri"/>
          <w:rtl/>
        </w:rPr>
        <w:t xml:space="preserve"> </w:t>
      </w:r>
      <w:r w:rsidRPr="00E7306F">
        <w:rPr>
          <w:rFonts w:ascii="Calibri" w:hAnsi="Calibri" w:hint="eastAsia"/>
          <w:rtl/>
        </w:rPr>
        <w:t>שבין</w:t>
      </w:r>
      <w:r w:rsidRPr="00E7306F">
        <w:rPr>
          <w:rFonts w:ascii="Calibri" w:hAnsi="Calibri"/>
          <w:rtl/>
        </w:rPr>
        <w:t xml:space="preserve"> 10 </w:t>
      </w:r>
      <w:r w:rsidRPr="00E7306F">
        <w:rPr>
          <w:rFonts w:ascii="Calibri" w:hAnsi="Calibri" w:hint="eastAsia"/>
          <w:rtl/>
        </w:rPr>
        <w:t>ל</w:t>
      </w:r>
      <w:r w:rsidRPr="00E7306F">
        <w:rPr>
          <w:rFonts w:ascii="Calibri" w:hAnsi="Calibri"/>
          <w:rtl/>
        </w:rPr>
        <w:t xml:space="preserve">-24 </w:t>
      </w:r>
      <w:r w:rsidRPr="00E7306F">
        <w:rPr>
          <w:rFonts w:ascii="Calibri" w:hAnsi="Calibri" w:hint="eastAsia"/>
          <w:rtl/>
        </w:rPr>
        <w:t>חודשי</w:t>
      </w:r>
      <w:r w:rsidRPr="00E7306F">
        <w:rPr>
          <w:rFonts w:ascii="Calibri" w:hAnsi="Calibri"/>
          <w:rtl/>
        </w:rPr>
        <w:t xml:space="preserve"> </w:t>
      </w:r>
      <w:r w:rsidRPr="00E7306F">
        <w:rPr>
          <w:rFonts w:ascii="Calibri" w:hAnsi="Calibri" w:hint="eastAsia"/>
          <w:rtl/>
        </w:rPr>
        <w:t>מאסר</w:t>
      </w:r>
      <w:r w:rsidRPr="00E7306F">
        <w:rPr>
          <w:rFonts w:ascii="Calibri" w:hAnsi="Calibri"/>
          <w:rtl/>
        </w:rPr>
        <w:t xml:space="preserve"> </w:t>
      </w:r>
      <w:r w:rsidRPr="00E7306F">
        <w:rPr>
          <w:rFonts w:ascii="Calibri" w:hAnsi="Calibri" w:hint="eastAsia"/>
          <w:rtl/>
        </w:rPr>
        <w:t>בגין</w:t>
      </w:r>
      <w:r w:rsidRPr="00E7306F">
        <w:rPr>
          <w:rFonts w:ascii="Calibri" w:hAnsi="Calibri"/>
          <w:rtl/>
        </w:rPr>
        <w:t xml:space="preserve"> </w:t>
      </w:r>
      <w:r w:rsidRPr="00E7306F">
        <w:rPr>
          <w:rFonts w:ascii="Calibri" w:hAnsi="Calibri" w:hint="eastAsia"/>
          <w:rtl/>
        </w:rPr>
        <w:t>הרשעת</w:t>
      </w:r>
      <w:r w:rsidRPr="00E7306F">
        <w:rPr>
          <w:rFonts w:ascii="Calibri" w:hAnsi="Calibri"/>
          <w:rtl/>
        </w:rPr>
        <w:t xml:space="preserve"> </w:t>
      </w:r>
      <w:r w:rsidRPr="00E7306F">
        <w:rPr>
          <w:rFonts w:ascii="Calibri" w:hAnsi="Calibri" w:hint="eastAsia"/>
          <w:rtl/>
        </w:rPr>
        <w:t>הנאשם</w:t>
      </w:r>
      <w:r w:rsidRPr="00E7306F">
        <w:rPr>
          <w:rFonts w:ascii="Calibri" w:hAnsi="Calibri"/>
          <w:rtl/>
        </w:rPr>
        <w:t xml:space="preserve"> </w:t>
      </w:r>
      <w:r w:rsidRPr="00E7306F">
        <w:rPr>
          <w:rFonts w:ascii="Calibri" w:hAnsi="Calibri" w:hint="eastAsia"/>
          <w:rtl/>
        </w:rPr>
        <w:t>במסגרת</w:t>
      </w:r>
      <w:r w:rsidRPr="00E7306F">
        <w:rPr>
          <w:rFonts w:ascii="Calibri" w:hAnsi="Calibri"/>
          <w:rtl/>
        </w:rPr>
        <w:t xml:space="preserve"> </w:t>
      </w:r>
      <w:r w:rsidRPr="00E7306F">
        <w:rPr>
          <w:rFonts w:ascii="Calibri" w:hAnsi="Calibri" w:hint="eastAsia"/>
          <w:rtl/>
        </w:rPr>
        <w:t>הסדר</w:t>
      </w:r>
      <w:r w:rsidRPr="00E7306F">
        <w:rPr>
          <w:rFonts w:ascii="Calibri" w:hAnsi="Calibri"/>
          <w:rtl/>
        </w:rPr>
        <w:t xml:space="preserve"> </w:t>
      </w:r>
      <w:r w:rsidRPr="00E7306F">
        <w:rPr>
          <w:rFonts w:ascii="Calibri" w:hAnsi="Calibri" w:hint="eastAsia"/>
          <w:rtl/>
        </w:rPr>
        <w:t>טיעון</w:t>
      </w:r>
      <w:r w:rsidRPr="00E7306F">
        <w:rPr>
          <w:rFonts w:ascii="Calibri" w:hAnsi="Calibri"/>
          <w:rtl/>
        </w:rPr>
        <w:t xml:space="preserve"> </w:t>
      </w:r>
      <w:r w:rsidRPr="00E7306F">
        <w:rPr>
          <w:rFonts w:ascii="Calibri" w:hAnsi="Calibri" w:hint="eastAsia"/>
          <w:rtl/>
        </w:rPr>
        <w:t>בעבירות</w:t>
      </w:r>
      <w:r w:rsidRPr="00E7306F">
        <w:rPr>
          <w:rFonts w:ascii="Calibri" w:hAnsi="Calibri"/>
          <w:rtl/>
        </w:rPr>
        <w:t xml:space="preserve"> </w:t>
      </w:r>
      <w:r w:rsidRPr="00E7306F">
        <w:rPr>
          <w:rFonts w:ascii="Calibri" w:hAnsi="Calibri" w:hint="eastAsia"/>
          <w:rtl/>
        </w:rPr>
        <w:t>של</w:t>
      </w:r>
      <w:r w:rsidRPr="00E7306F">
        <w:rPr>
          <w:rFonts w:ascii="Calibri" w:hAnsi="Calibri"/>
          <w:rtl/>
        </w:rPr>
        <w:t xml:space="preserve"> </w:t>
      </w:r>
      <w:r w:rsidRPr="00E7306F">
        <w:rPr>
          <w:rFonts w:ascii="Calibri" w:hAnsi="Calibri" w:hint="eastAsia"/>
          <w:rtl/>
        </w:rPr>
        <w:t>חברות</w:t>
      </w:r>
      <w:r w:rsidRPr="00E7306F">
        <w:rPr>
          <w:rFonts w:ascii="Calibri" w:hAnsi="Calibri"/>
          <w:rtl/>
        </w:rPr>
        <w:t xml:space="preserve"> </w:t>
      </w:r>
      <w:r w:rsidRPr="00E7306F">
        <w:rPr>
          <w:rFonts w:ascii="Calibri" w:hAnsi="Calibri" w:hint="eastAsia"/>
          <w:rtl/>
        </w:rPr>
        <w:t>בארגון</w:t>
      </w:r>
      <w:r w:rsidRPr="00E7306F">
        <w:rPr>
          <w:rFonts w:ascii="Calibri" w:hAnsi="Calibri"/>
          <w:rtl/>
        </w:rPr>
        <w:t xml:space="preserve"> </w:t>
      </w:r>
      <w:r w:rsidRPr="00E7306F">
        <w:rPr>
          <w:rFonts w:ascii="Calibri" w:hAnsi="Calibri" w:hint="eastAsia"/>
          <w:rtl/>
        </w:rPr>
        <w:t>טרוריסטי</w:t>
      </w:r>
      <w:r w:rsidRPr="00E7306F">
        <w:rPr>
          <w:rFonts w:ascii="Calibri" w:hAnsi="Calibri"/>
          <w:rtl/>
        </w:rPr>
        <w:t xml:space="preserve"> (</w:t>
      </w:r>
      <w:r w:rsidRPr="00E7306F">
        <w:rPr>
          <w:rFonts w:ascii="Calibri" w:hAnsi="Calibri" w:hint="eastAsia"/>
          <w:rtl/>
        </w:rPr>
        <w:t>ביחס</w:t>
      </w:r>
      <w:r w:rsidRPr="00E7306F">
        <w:rPr>
          <w:rFonts w:ascii="Calibri" w:hAnsi="Calibri"/>
          <w:rtl/>
        </w:rPr>
        <w:t xml:space="preserve"> </w:t>
      </w:r>
      <w:r w:rsidRPr="00E7306F">
        <w:rPr>
          <w:rFonts w:ascii="Calibri" w:hAnsi="Calibri" w:hint="eastAsia"/>
          <w:rtl/>
        </w:rPr>
        <w:t>לאישום</w:t>
      </w:r>
      <w:r w:rsidRPr="00E7306F">
        <w:rPr>
          <w:rFonts w:ascii="Calibri" w:hAnsi="Calibri"/>
          <w:rtl/>
        </w:rPr>
        <w:t xml:space="preserve"> </w:t>
      </w:r>
      <w:r w:rsidRPr="00E7306F">
        <w:rPr>
          <w:rFonts w:ascii="Calibri" w:hAnsi="Calibri" w:hint="eastAsia"/>
          <w:rtl/>
        </w:rPr>
        <w:t>הראשון</w:t>
      </w:r>
      <w:r w:rsidRPr="00E7306F">
        <w:rPr>
          <w:rFonts w:ascii="Calibri" w:hAnsi="Calibri"/>
          <w:rtl/>
        </w:rPr>
        <w:t>).</w:t>
      </w:r>
    </w:p>
    <w:p w14:paraId="7F223E21" w14:textId="77777777" w:rsidR="00E7306F" w:rsidRPr="00DF7FB8" w:rsidRDefault="00E7306F" w:rsidP="00E7306F">
      <w:pPr>
        <w:tabs>
          <w:tab w:val="left" w:pos="567"/>
        </w:tabs>
        <w:spacing w:before="120" w:after="120" w:line="360" w:lineRule="auto"/>
        <w:contextualSpacing/>
        <w:jc w:val="both"/>
        <w:rPr>
          <w:sz w:val="12"/>
          <w:szCs w:val="12"/>
          <w:rtl/>
        </w:rPr>
      </w:pPr>
    </w:p>
    <w:p w14:paraId="5FB672F2" w14:textId="77777777" w:rsidR="00E7306F" w:rsidRDefault="00E7306F" w:rsidP="00E7306F">
      <w:pPr>
        <w:spacing w:line="360" w:lineRule="auto"/>
        <w:ind w:left="785"/>
        <w:contextualSpacing/>
        <w:jc w:val="both"/>
        <w:rPr>
          <w:rFonts w:ascii="Calibri" w:hAnsi="Calibri"/>
          <w:rtl/>
        </w:rPr>
      </w:pPr>
      <w:r w:rsidRPr="002B320D">
        <w:rPr>
          <w:rFonts w:ascii="Calibri" w:hAnsi="Calibri" w:hint="eastAsia"/>
          <w:rtl/>
        </w:rPr>
        <w:t>אציין</w:t>
      </w:r>
      <w:r>
        <w:rPr>
          <w:rFonts w:ascii="Calibri" w:hAnsi="Calibri" w:hint="cs"/>
          <w:rtl/>
        </w:rPr>
        <w:t>,</w:t>
      </w:r>
      <w:r w:rsidRPr="002B320D">
        <w:rPr>
          <w:rFonts w:ascii="Calibri" w:hAnsi="Calibri"/>
          <w:rtl/>
        </w:rPr>
        <w:t xml:space="preserve"> </w:t>
      </w:r>
      <w:r w:rsidRPr="002B320D">
        <w:rPr>
          <w:rFonts w:ascii="Calibri" w:hAnsi="Calibri" w:hint="eastAsia"/>
          <w:rtl/>
        </w:rPr>
        <w:t>כי</w:t>
      </w:r>
      <w:r w:rsidRPr="002B320D">
        <w:rPr>
          <w:rFonts w:ascii="Calibri" w:hAnsi="Calibri"/>
          <w:rtl/>
        </w:rPr>
        <w:t xml:space="preserve"> </w:t>
      </w:r>
      <w:r w:rsidRPr="002B320D">
        <w:rPr>
          <w:rFonts w:ascii="Calibri" w:hAnsi="Calibri" w:hint="eastAsia"/>
          <w:rtl/>
        </w:rPr>
        <w:t>יש</w:t>
      </w:r>
      <w:r w:rsidRPr="002B320D">
        <w:rPr>
          <w:rFonts w:ascii="Calibri" w:hAnsi="Calibri"/>
          <w:rtl/>
        </w:rPr>
        <w:t xml:space="preserve"> </w:t>
      </w:r>
      <w:r w:rsidRPr="002B320D">
        <w:rPr>
          <w:rFonts w:ascii="Calibri" w:hAnsi="Calibri" w:hint="eastAsia"/>
          <w:rtl/>
        </w:rPr>
        <w:t>קושי</w:t>
      </w:r>
      <w:r w:rsidRPr="002B320D">
        <w:rPr>
          <w:rFonts w:ascii="Calibri" w:hAnsi="Calibri"/>
          <w:rtl/>
        </w:rPr>
        <w:t xml:space="preserve"> </w:t>
      </w:r>
      <w:r w:rsidRPr="002B320D">
        <w:rPr>
          <w:rFonts w:ascii="Calibri" w:hAnsi="Calibri" w:hint="eastAsia"/>
          <w:rtl/>
        </w:rPr>
        <w:t>של</w:t>
      </w:r>
      <w:r w:rsidRPr="002B320D">
        <w:rPr>
          <w:rFonts w:ascii="Calibri" w:hAnsi="Calibri"/>
          <w:rtl/>
        </w:rPr>
        <w:t xml:space="preserve"> </w:t>
      </w:r>
      <w:r w:rsidRPr="002B320D">
        <w:rPr>
          <w:rFonts w:ascii="Calibri" w:hAnsi="Calibri" w:hint="eastAsia"/>
          <w:rtl/>
        </w:rPr>
        <w:t>ממש</w:t>
      </w:r>
      <w:r w:rsidRPr="002B320D">
        <w:rPr>
          <w:rFonts w:ascii="Calibri" w:hAnsi="Calibri"/>
          <w:rtl/>
        </w:rPr>
        <w:t xml:space="preserve"> </w:t>
      </w:r>
      <w:r w:rsidRPr="002B320D">
        <w:rPr>
          <w:rFonts w:ascii="Calibri" w:hAnsi="Calibri" w:hint="eastAsia"/>
          <w:rtl/>
        </w:rPr>
        <w:t>באיתור</w:t>
      </w:r>
      <w:r w:rsidRPr="002B320D">
        <w:rPr>
          <w:rFonts w:ascii="Calibri" w:hAnsi="Calibri"/>
          <w:rtl/>
        </w:rPr>
        <w:t xml:space="preserve"> </w:t>
      </w:r>
      <w:r w:rsidRPr="002B320D">
        <w:rPr>
          <w:rFonts w:ascii="Calibri" w:hAnsi="Calibri" w:hint="eastAsia"/>
          <w:rtl/>
        </w:rPr>
        <w:t>גזרי</w:t>
      </w:r>
      <w:r w:rsidRPr="002B320D">
        <w:rPr>
          <w:rFonts w:ascii="Calibri" w:hAnsi="Calibri"/>
          <w:rtl/>
        </w:rPr>
        <w:t xml:space="preserve"> </w:t>
      </w:r>
      <w:r w:rsidRPr="002B320D">
        <w:rPr>
          <w:rFonts w:ascii="Calibri" w:hAnsi="Calibri" w:hint="eastAsia"/>
          <w:rtl/>
        </w:rPr>
        <w:t>דין</w:t>
      </w:r>
      <w:r w:rsidRPr="002B320D">
        <w:rPr>
          <w:rFonts w:ascii="Calibri" w:hAnsi="Calibri"/>
          <w:rtl/>
        </w:rPr>
        <w:t xml:space="preserve"> </w:t>
      </w:r>
      <w:r w:rsidRPr="002B320D">
        <w:rPr>
          <w:rFonts w:ascii="Calibri" w:hAnsi="Calibri" w:hint="eastAsia"/>
          <w:rtl/>
        </w:rPr>
        <w:t>דומים</w:t>
      </w:r>
      <w:r w:rsidRPr="002B320D">
        <w:rPr>
          <w:rFonts w:ascii="Calibri" w:hAnsi="Calibri"/>
          <w:rtl/>
        </w:rPr>
        <w:t xml:space="preserve"> </w:t>
      </w:r>
      <w:r w:rsidRPr="002B320D">
        <w:rPr>
          <w:rFonts w:ascii="Calibri" w:hAnsi="Calibri" w:hint="eastAsia"/>
          <w:rtl/>
        </w:rPr>
        <w:t>על</w:t>
      </w:r>
      <w:r w:rsidRPr="002B320D">
        <w:rPr>
          <w:rFonts w:ascii="Calibri" w:hAnsi="Calibri"/>
          <w:rtl/>
        </w:rPr>
        <w:t xml:space="preserve"> </w:t>
      </w:r>
      <w:r w:rsidRPr="002B320D">
        <w:rPr>
          <w:rFonts w:ascii="Calibri" w:hAnsi="Calibri" w:hint="eastAsia"/>
          <w:rtl/>
        </w:rPr>
        <w:t>מנת</w:t>
      </w:r>
      <w:r w:rsidRPr="002B320D">
        <w:rPr>
          <w:rFonts w:ascii="Calibri" w:hAnsi="Calibri"/>
          <w:rtl/>
        </w:rPr>
        <w:t xml:space="preserve"> </w:t>
      </w:r>
      <w:r w:rsidRPr="002B320D">
        <w:rPr>
          <w:rFonts w:ascii="Calibri" w:hAnsi="Calibri" w:hint="eastAsia"/>
          <w:rtl/>
        </w:rPr>
        <w:t>לשקף</w:t>
      </w:r>
      <w:r w:rsidRPr="002B320D">
        <w:rPr>
          <w:rFonts w:ascii="Calibri" w:hAnsi="Calibri"/>
          <w:rtl/>
        </w:rPr>
        <w:t xml:space="preserve"> </w:t>
      </w:r>
      <w:r w:rsidRPr="002B320D">
        <w:rPr>
          <w:rFonts w:ascii="Calibri" w:hAnsi="Calibri" w:hint="eastAsia"/>
          <w:rtl/>
        </w:rPr>
        <w:t>את</w:t>
      </w:r>
      <w:r w:rsidRPr="002B320D">
        <w:rPr>
          <w:rFonts w:ascii="Calibri" w:hAnsi="Calibri"/>
          <w:rtl/>
        </w:rPr>
        <w:t xml:space="preserve"> </w:t>
      </w:r>
      <w:r w:rsidRPr="002B320D">
        <w:rPr>
          <w:rFonts w:ascii="Calibri" w:hAnsi="Calibri" w:hint="eastAsia"/>
          <w:rtl/>
        </w:rPr>
        <w:t>הענישה</w:t>
      </w:r>
      <w:r w:rsidRPr="002B320D">
        <w:rPr>
          <w:rFonts w:ascii="Calibri" w:hAnsi="Calibri"/>
          <w:rtl/>
        </w:rPr>
        <w:t xml:space="preserve"> </w:t>
      </w:r>
      <w:r w:rsidRPr="002B320D">
        <w:rPr>
          <w:rFonts w:ascii="Calibri" w:hAnsi="Calibri" w:hint="eastAsia"/>
          <w:rtl/>
        </w:rPr>
        <w:t>הנוהגת</w:t>
      </w:r>
      <w:r w:rsidRPr="002B320D">
        <w:rPr>
          <w:rFonts w:ascii="Calibri" w:hAnsi="Calibri"/>
          <w:rtl/>
        </w:rPr>
        <w:t xml:space="preserve"> </w:t>
      </w:r>
      <w:r w:rsidRPr="002B320D">
        <w:rPr>
          <w:rFonts w:ascii="Calibri" w:hAnsi="Calibri" w:hint="eastAsia"/>
          <w:rtl/>
        </w:rPr>
        <w:t>לאחר</w:t>
      </w:r>
      <w:r w:rsidRPr="002B320D">
        <w:rPr>
          <w:rFonts w:ascii="Calibri" w:hAnsi="Calibri"/>
          <w:rtl/>
        </w:rPr>
        <w:t xml:space="preserve"> </w:t>
      </w:r>
      <w:r w:rsidRPr="002B320D">
        <w:rPr>
          <w:rFonts w:ascii="Calibri" w:hAnsi="Calibri" w:hint="eastAsia"/>
          <w:rtl/>
        </w:rPr>
        <w:t>תיקון</w:t>
      </w:r>
      <w:r w:rsidRPr="002B320D">
        <w:rPr>
          <w:rFonts w:ascii="Calibri" w:hAnsi="Calibri"/>
          <w:rtl/>
        </w:rPr>
        <w:t xml:space="preserve"> </w:t>
      </w:r>
      <w:r w:rsidRPr="002B320D">
        <w:rPr>
          <w:rFonts w:ascii="Calibri" w:hAnsi="Calibri" w:hint="eastAsia"/>
          <w:rtl/>
        </w:rPr>
        <w:t>החוק</w:t>
      </w:r>
      <w:r w:rsidRPr="002B320D">
        <w:rPr>
          <w:rFonts w:ascii="Calibri" w:hAnsi="Calibri"/>
          <w:rtl/>
        </w:rPr>
        <w:t xml:space="preserve"> </w:t>
      </w:r>
      <w:r w:rsidRPr="002B320D">
        <w:rPr>
          <w:rFonts w:ascii="Calibri" w:hAnsi="Calibri" w:hint="eastAsia"/>
          <w:rtl/>
        </w:rPr>
        <w:t>בעבירת</w:t>
      </w:r>
      <w:r w:rsidRPr="002B320D">
        <w:rPr>
          <w:rFonts w:ascii="Calibri" w:hAnsi="Calibri"/>
          <w:rtl/>
        </w:rPr>
        <w:t xml:space="preserve"> </w:t>
      </w:r>
      <w:r w:rsidRPr="002B320D">
        <w:rPr>
          <w:rFonts w:ascii="Calibri" w:hAnsi="Calibri" w:hint="eastAsia"/>
          <w:rtl/>
        </w:rPr>
        <w:t>חברות</w:t>
      </w:r>
      <w:r w:rsidRPr="002B320D">
        <w:rPr>
          <w:rFonts w:ascii="Calibri" w:hAnsi="Calibri"/>
          <w:rtl/>
        </w:rPr>
        <w:t xml:space="preserve"> </w:t>
      </w:r>
      <w:r w:rsidRPr="002B320D">
        <w:rPr>
          <w:rFonts w:ascii="Calibri" w:hAnsi="Calibri" w:hint="eastAsia"/>
          <w:rtl/>
        </w:rPr>
        <w:t>פעילה</w:t>
      </w:r>
      <w:r w:rsidRPr="002B320D">
        <w:rPr>
          <w:rFonts w:ascii="Calibri" w:hAnsi="Calibri"/>
          <w:rtl/>
        </w:rPr>
        <w:t xml:space="preserve"> </w:t>
      </w:r>
      <w:r w:rsidRPr="002B320D">
        <w:rPr>
          <w:rFonts w:ascii="Calibri" w:hAnsi="Calibri" w:hint="eastAsia"/>
          <w:rtl/>
        </w:rPr>
        <w:t>בארגון</w:t>
      </w:r>
      <w:r w:rsidRPr="002B320D">
        <w:rPr>
          <w:rFonts w:ascii="Calibri" w:hAnsi="Calibri"/>
          <w:rtl/>
        </w:rPr>
        <w:t xml:space="preserve"> </w:t>
      </w:r>
      <w:r w:rsidRPr="002B320D">
        <w:rPr>
          <w:rFonts w:ascii="Calibri" w:hAnsi="Calibri" w:hint="eastAsia"/>
          <w:rtl/>
        </w:rPr>
        <w:t>טרור</w:t>
      </w:r>
      <w:r w:rsidRPr="002B320D">
        <w:rPr>
          <w:rFonts w:ascii="Calibri" w:hAnsi="Calibri"/>
          <w:rtl/>
        </w:rPr>
        <w:t xml:space="preserve">, </w:t>
      </w:r>
      <w:r w:rsidRPr="002B320D">
        <w:rPr>
          <w:rFonts w:ascii="Calibri" w:hAnsi="Calibri" w:hint="eastAsia"/>
          <w:rtl/>
        </w:rPr>
        <w:t>לפיכך</w:t>
      </w:r>
      <w:r w:rsidRPr="002B320D">
        <w:rPr>
          <w:rFonts w:ascii="Calibri" w:hAnsi="Calibri"/>
          <w:rtl/>
        </w:rPr>
        <w:t xml:space="preserve"> </w:t>
      </w:r>
      <w:r w:rsidRPr="002B320D">
        <w:rPr>
          <w:rFonts w:ascii="Calibri" w:hAnsi="Calibri" w:hint="eastAsia"/>
          <w:rtl/>
        </w:rPr>
        <w:t>ה</w:t>
      </w:r>
      <w:r>
        <w:rPr>
          <w:rFonts w:ascii="Calibri" w:hAnsi="Calibri" w:hint="eastAsia"/>
          <w:rtl/>
        </w:rPr>
        <w:t>פנ</w:t>
      </w:r>
      <w:r>
        <w:rPr>
          <w:rFonts w:ascii="Calibri" w:hAnsi="Calibri" w:hint="cs"/>
          <w:rtl/>
        </w:rPr>
        <w:t>י</w:t>
      </w:r>
      <w:r w:rsidRPr="002B320D">
        <w:rPr>
          <w:rFonts w:ascii="Calibri" w:hAnsi="Calibri" w:hint="eastAsia"/>
          <w:rtl/>
        </w:rPr>
        <w:t>תי</w:t>
      </w:r>
      <w:r w:rsidRPr="002B320D">
        <w:rPr>
          <w:rFonts w:ascii="Calibri" w:hAnsi="Calibri"/>
          <w:rtl/>
        </w:rPr>
        <w:t xml:space="preserve"> </w:t>
      </w:r>
      <w:r w:rsidRPr="002B320D">
        <w:rPr>
          <w:rFonts w:ascii="Calibri" w:hAnsi="Calibri" w:hint="eastAsia"/>
          <w:rtl/>
        </w:rPr>
        <w:t>לפסקי</w:t>
      </w:r>
      <w:r w:rsidRPr="002B320D">
        <w:rPr>
          <w:rFonts w:ascii="Calibri" w:hAnsi="Calibri"/>
          <w:rtl/>
        </w:rPr>
        <w:t xml:space="preserve"> </w:t>
      </w:r>
      <w:r w:rsidRPr="002B320D">
        <w:rPr>
          <w:rFonts w:ascii="Calibri" w:hAnsi="Calibri" w:hint="eastAsia"/>
          <w:rtl/>
        </w:rPr>
        <w:t>הדין</w:t>
      </w:r>
      <w:r>
        <w:rPr>
          <w:rFonts w:ascii="Calibri" w:hAnsi="Calibri" w:hint="cs"/>
          <w:rtl/>
        </w:rPr>
        <w:t>,</w:t>
      </w:r>
      <w:r w:rsidRPr="002B320D">
        <w:rPr>
          <w:rFonts w:ascii="Calibri" w:hAnsi="Calibri"/>
          <w:rtl/>
        </w:rPr>
        <w:t xml:space="preserve"> </w:t>
      </w:r>
      <w:r w:rsidRPr="002B320D">
        <w:rPr>
          <w:rFonts w:ascii="Calibri" w:hAnsi="Calibri" w:hint="eastAsia"/>
          <w:rtl/>
        </w:rPr>
        <w:t>כאמור</w:t>
      </w:r>
      <w:r>
        <w:rPr>
          <w:rFonts w:ascii="Calibri" w:hAnsi="Calibri" w:hint="cs"/>
          <w:rtl/>
        </w:rPr>
        <w:t>,</w:t>
      </w:r>
      <w:r w:rsidRPr="002B320D">
        <w:rPr>
          <w:rFonts w:ascii="Calibri" w:hAnsi="Calibri"/>
          <w:rtl/>
        </w:rPr>
        <w:t xml:space="preserve"> </w:t>
      </w:r>
      <w:r w:rsidRPr="002B320D">
        <w:rPr>
          <w:rFonts w:ascii="Calibri" w:hAnsi="Calibri" w:hint="eastAsia"/>
          <w:rtl/>
        </w:rPr>
        <w:t>שניתן</w:t>
      </w:r>
      <w:r w:rsidRPr="002B320D">
        <w:rPr>
          <w:rFonts w:ascii="Calibri" w:hAnsi="Calibri"/>
          <w:rtl/>
        </w:rPr>
        <w:t xml:space="preserve"> </w:t>
      </w:r>
      <w:r w:rsidRPr="002B320D">
        <w:rPr>
          <w:rFonts w:ascii="Calibri" w:hAnsi="Calibri" w:hint="eastAsia"/>
          <w:rtl/>
        </w:rPr>
        <w:t>להקיש</w:t>
      </w:r>
      <w:r w:rsidRPr="002B320D">
        <w:rPr>
          <w:rFonts w:ascii="Calibri" w:hAnsi="Calibri"/>
          <w:rtl/>
        </w:rPr>
        <w:t xml:space="preserve"> </w:t>
      </w:r>
      <w:r w:rsidRPr="002B320D">
        <w:rPr>
          <w:rFonts w:ascii="Calibri" w:hAnsi="Calibri" w:hint="eastAsia"/>
          <w:rtl/>
        </w:rPr>
        <w:t>מהם</w:t>
      </w:r>
      <w:r w:rsidRPr="002B320D">
        <w:rPr>
          <w:rFonts w:ascii="Calibri" w:hAnsi="Calibri"/>
          <w:rtl/>
        </w:rPr>
        <w:t xml:space="preserve"> </w:t>
      </w:r>
      <w:r w:rsidRPr="002B320D">
        <w:rPr>
          <w:rFonts w:ascii="Calibri" w:hAnsi="Calibri" w:hint="eastAsia"/>
          <w:rtl/>
        </w:rPr>
        <w:t>לענייננו</w:t>
      </w:r>
      <w:r w:rsidRPr="002B320D">
        <w:rPr>
          <w:rFonts w:ascii="Calibri" w:hAnsi="Calibri"/>
          <w:rtl/>
        </w:rPr>
        <w:t>.</w:t>
      </w:r>
    </w:p>
    <w:p w14:paraId="75648A99" w14:textId="77777777" w:rsidR="00E7306F" w:rsidRPr="00496736" w:rsidRDefault="00E7306F" w:rsidP="00E7306F">
      <w:pPr>
        <w:spacing w:line="360" w:lineRule="auto"/>
        <w:contextualSpacing/>
        <w:jc w:val="both"/>
        <w:rPr>
          <w:rFonts w:ascii="Calibri" w:hAnsi="Calibri"/>
          <w:sz w:val="12"/>
          <w:szCs w:val="12"/>
          <w:rtl/>
        </w:rPr>
      </w:pPr>
    </w:p>
    <w:p w14:paraId="2D2603DF" w14:textId="77777777" w:rsidR="00E7306F" w:rsidRDefault="00E7306F" w:rsidP="00E7306F">
      <w:pPr>
        <w:spacing w:line="360" w:lineRule="auto"/>
        <w:ind w:left="785"/>
        <w:contextualSpacing/>
        <w:jc w:val="both"/>
        <w:rPr>
          <w:rFonts w:ascii="Calibri" w:hAnsi="Calibri"/>
          <w:rtl/>
        </w:rPr>
      </w:pPr>
      <w:r w:rsidRPr="001012CD">
        <w:rPr>
          <w:rFonts w:ascii="Calibri" w:hAnsi="Calibri" w:hint="eastAsia"/>
          <w:rtl/>
        </w:rPr>
        <w:t>יוער</w:t>
      </w:r>
      <w:r>
        <w:rPr>
          <w:rFonts w:ascii="Calibri" w:hAnsi="Calibri" w:hint="cs"/>
          <w:rtl/>
        </w:rPr>
        <w:t>,</w:t>
      </w:r>
      <w:r w:rsidRPr="001012CD">
        <w:rPr>
          <w:rFonts w:ascii="Calibri" w:hAnsi="Calibri"/>
          <w:rtl/>
        </w:rPr>
        <w:t xml:space="preserve"> </w:t>
      </w:r>
      <w:r w:rsidRPr="001012CD">
        <w:rPr>
          <w:rFonts w:ascii="Calibri" w:hAnsi="Calibri" w:hint="eastAsia"/>
          <w:rtl/>
        </w:rPr>
        <w:t>כי</w:t>
      </w:r>
      <w:r w:rsidRPr="001012CD">
        <w:rPr>
          <w:rFonts w:ascii="Calibri" w:hAnsi="Calibri"/>
          <w:rtl/>
        </w:rPr>
        <w:t xml:space="preserve"> </w:t>
      </w:r>
      <w:r w:rsidRPr="001012CD">
        <w:rPr>
          <w:rFonts w:ascii="Calibri" w:hAnsi="Calibri" w:hint="eastAsia"/>
          <w:rtl/>
        </w:rPr>
        <w:t>במקרה</w:t>
      </w:r>
      <w:r w:rsidRPr="001012CD">
        <w:rPr>
          <w:rFonts w:ascii="Calibri" w:hAnsi="Calibri"/>
          <w:rtl/>
        </w:rPr>
        <w:t xml:space="preserve"> </w:t>
      </w:r>
      <w:r w:rsidRPr="001012CD">
        <w:rPr>
          <w:rFonts w:ascii="Calibri" w:hAnsi="Calibri" w:hint="eastAsia"/>
          <w:rtl/>
        </w:rPr>
        <w:t>שלפני</w:t>
      </w:r>
      <w:r>
        <w:rPr>
          <w:rFonts w:ascii="Calibri" w:hAnsi="Calibri" w:hint="cs"/>
          <w:rtl/>
        </w:rPr>
        <w:t>י</w:t>
      </w:r>
      <w:r w:rsidRPr="001012CD">
        <w:rPr>
          <w:rFonts w:ascii="Calibri" w:hAnsi="Calibri"/>
          <w:rtl/>
        </w:rPr>
        <w:t xml:space="preserve"> </w:t>
      </w:r>
      <w:r w:rsidRPr="001012CD">
        <w:rPr>
          <w:rFonts w:ascii="Calibri" w:hAnsi="Calibri" w:hint="eastAsia"/>
          <w:rtl/>
        </w:rPr>
        <w:t>עולה</w:t>
      </w:r>
      <w:r>
        <w:rPr>
          <w:rFonts w:ascii="Calibri" w:hAnsi="Calibri" w:hint="cs"/>
          <w:rtl/>
        </w:rPr>
        <w:t>,</w:t>
      </w:r>
      <w:r w:rsidRPr="001012CD">
        <w:rPr>
          <w:rFonts w:ascii="Calibri" w:hAnsi="Calibri"/>
          <w:rtl/>
        </w:rPr>
        <w:t xml:space="preserve"> </w:t>
      </w:r>
      <w:r w:rsidRPr="001012CD">
        <w:rPr>
          <w:rFonts w:ascii="Calibri" w:hAnsi="Calibri" w:hint="eastAsia"/>
          <w:rtl/>
        </w:rPr>
        <w:t>שנסיבות</w:t>
      </w:r>
      <w:r w:rsidRPr="001012CD">
        <w:rPr>
          <w:rFonts w:ascii="Calibri" w:hAnsi="Calibri"/>
          <w:rtl/>
        </w:rPr>
        <w:t xml:space="preserve"> </w:t>
      </w:r>
      <w:r w:rsidRPr="001012CD">
        <w:rPr>
          <w:rFonts w:ascii="Calibri" w:hAnsi="Calibri" w:hint="eastAsia"/>
          <w:rtl/>
        </w:rPr>
        <w:t>התיק</w:t>
      </w:r>
      <w:r w:rsidRPr="001012CD">
        <w:rPr>
          <w:rFonts w:ascii="Calibri" w:hAnsi="Calibri"/>
          <w:rtl/>
        </w:rPr>
        <w:t xml:space="preserve"> </w:t>
      </w:r>
      <w:r w:rsidRPr="001012CD">
        <w:rPr>
          <w:rFonts w:ascii="Calibri" w:hAnsi="Calibri" w:hint="eastAsia"/>
          <w:rtl/>
        </w:rPr>
        <w:t>חמורות</w:t>
      </w:r>
      <w:r w:rsidRPr="001012CD">
        <w:rPr>
          <w:rFonts w:ascii="Calibri" w:hAnsi="Calibri"/>
          <w:rtl/>
        </w:rPr>
        <w:t xml:space="preserve"> </w:t>
      </w:r>
      <w:r w:rsidRPr="001012CD">
        <w:rPr>
          <w:rFonts w:ascii="Calibri" w:hAnsi="Calibri" w:hint="eastAsia"/>
          <w:rtl/>
        </w:rPr>
        <w:t>יותר</w:t>
      </w:r>
      <w:r w:rsidRPr="001012CD">
        <w:rPr>
          <w:rFonts w:ascii="Calibri" w:hAnsi="Calibri"/>
          <w:rtl/>
        </w:rPr>
        <w:t xml:space="preserve"> </w:t>
      </w:r>
      <w:r w:rsidRPr="001012CD">
        <w:rPr>
          <w:rFonts w:ascii="Calibri" w:hAnsi="Calibri" w:hint="eastAsia"/>
          <w:rtl/>
        </w:rPr>
        <w:t>מהנסיבות</w:t>
      </w:r>
      <w:r w:rsidRPr="001012CD">
        <w:rPr>
          <w:rFonts w:ascii="Calibri" w:hAnsi="Calibri"/>
          <w:rtl/>
        </w:rPr>
        <w:t xml:space="preserve"> </w:t>
      </w:r>
      <w:r w:rsidRPr="001012CD">
        <w:rPr>
          <w:rFonts w:ascii="Calibri" w:hAnsi="Calibri" w:hint="eastAsia"/>
          <w:rtl/>
        </w:rPr>
        <w:t>ב</w:t>
      </w:r>
      <w:r>
        <w:rPr>
          <w:rFonts w:ascii="Calibri" w:hAnsi="Calibri" w:hint="cs"/>
          <w:rtl/>
        </w:rPr>
        <w:t>חלק מ</w:t>
      </w:r>
      <w:r w:rsidRPr="001012CD">
        <w:rPr>
          <w:rFonts w:ascii="Calibri" w:hAnsi="Calibri" w:hint="eastAsia"/>
          <w:rtl/>
        </w:rPr>
        <w:t>תיקים</w:t>
      </w:r>
      <w:r w:rsidRPr="001012CD">
        <w:rPr>
          <w:rFonts w:ascii="Calibri" w:hAnsi="Calibri"/>
          <w:rtl/>
        </w:rPr>
        <w:t xml:space="preserve"> </w:t>
      </w:r>
      <w:r w:rsidRPr="001012CD">
        <w:rPr>
          <w:rFonts w:ascii="Calibri" w:hAnsi="Calibri" w:hint="eastAsia"/>
          <w:rtl/>
        </w:rPr>
        <w:t>שהצגתי</w:t>
      </w:r>
      <w:r w:rsidRPr="001012CD">
        <w:rPr>
          <w:rFonts w:ascii="Calibri" w:hAnsi="Calibri"/>
          <w:rtl/>
        </w:rPr>
        <w:t xml:space="preserve"> </w:t>
      </w:r>
      <w:r w:rsidRPr="001012CD">
        <w:rPr>
          <w:rFonts w:ascii="Calibri" w:hAnsi="Calibri" w:hint="eastAsia"/>
          <w:rtl/>
        </w:rPr>
        <w:t>כאמור</w:t>
      </w:r>
      <w:r>
        <w:rPr>
          <w:rFonts w:ascii="Calibri" w:hAnsi="Calibri"/>
          <w:rtl/>
        </w:rPr>
        <w:t>,</w:t>
      </w:r>
      <w:r w:rsidRPr="001012CD">
        <w:rPr>
          <w:rFonts w:ascii="Calibri" w:hAnsi="Calibri"/>
          <w:rtl/>
        </w:rPr>
        <w:t xml:space="preserve"> </w:t>
      </w:r>
      <w:r w:rsidRPr="001012CD">
        <w:rPr>
          <w:rFonts w:ascii="Calibri" w:hAnsi="Calibri" w:hint="eastAsia"/>
          <w:rtl/>
        </w:rPr>
        <w:t>נוכח</w:t>
      </w:r>
      <w:r w:rsidRPr="001012CD">
        <w:rPr>
          <w:rFonts w:ascii="Calibri" w:hAnsi="Calibri"/>
          <w:rtl/>
        </w:rPr>
        <w:t xml:space="preserve"> </w:t>
      </w:r>
      <w:r w:rsidRPr="001012CD">
        <w:rPr>
          <w:rFonts w:ascii="Calibri" w:hAnsi="Calibri" w:hint="eastAsia"/>
          <w:rtl/>
        </w:rPr>
        <w:t>העובדה</w:t>
      </w:r>
      <w:r w:rsidRPr="001012CD">
        <w:rPr>
          <w:rFonts w:ascii="Calibri" w:hAnsi="Calibri"/>
          <w:rtl/>
        </w:rPr>
        <w:t xml:space="preserve"> </w:t>
      </w:r>
      <w:r w:rsidRPr="001012CD">
        <w:rPr>
          <w:rFonts w:ascii="Calibri" w:hAnsi="Calibri" w:hint="eastAsia"/>
          <w:rtl/>
        </w:rPr>
        <w:t>שעסקינן</w:t>
      </w:r>
      <w:r w:rsidRPr="001012CD">
        <w:rPr>
          <w:rFonts w:ascii="Calibri" w:hAnsi="Calibri"/>
          <w:rtl/>
        </w:rPr>
        <w:t xml:space="preserve"> </w:t>
      </w:r>
      <w:r w:rsidRPr="001012CD">
        <w:rPr>
          <w:rFonts w:ascii="Calibri" w:hAnsi="Calibri" w:hint="eastAsia"/>
          <w:rtl/>
        </w:rPr>
        <w:t>בפעילות</w:t>
      </w:r>
      <w:r w:rsidRPr="001012CD">
        <w:rPr>
          <w:rFonts w:ascii="Calibri" w:hAnsi="Calibri"/>
          <w:rtl/>
        </w:rPr>
        <w:t xml:space="preserve"> </w:t>
      </w:r>
      <w:r>
        <w:rPr>
          <w:rFonts w:ascii="Calibri" w:hAnsi="Calibri" w:hint="cs"/>
          <w:rtl/>
        </w:rPr>
        <w:t xml:space="preserve">שאינה רק חברתית וארגונית, שכן </w:t>
      </w:r>
      <w:r w:rsidRPr="001012CD">
        <w:rPr>
          <w:rFonts w:ascii="Calibri" w:hAnsi="Calibri" w:hint="eastAsia"/>
          <w:rtl/>
        </w:rPr>
        <w:t>בנוסף</w:t>
      </w:r>
      <w:r w:rsidRPr="001012CD">
        <w:rPr>
          <w:rFonts w:ascii="Calibri" w:hAnsi="Calibri"/>
          <w:rtl/>
        </w:rPr>
        <w:t xml:space="preserve"> </w:t>
      </w:r>
      <w:r w:rsidRPr="001012CD">
        <w:rPr>
          <w:rFonts w:ascii="Calibri" w:hAnsi="Calibri" w:hint="eastAsia"/>
          <w:rtl/>
        </w:rPr>
        <w:t>לפעילות</w:t>
      </w:r>
      <w:r w:rsidRPr="001012CD">
        <w:rPr>
          <w:rFonts w:ascii="Calibri" w:hAnsi="Calibri"/>
          <w:rtl/>
        </w:rPr>
        <w:t xml:space="preserve"> </w:t>
      </w:r>
      <w:r w:rsidRPr="001012CD">
        <w:rPr>
          <w:rFonts w:ascii="Calibri" w:hAnsi="Calibri" w:hint="eastAsia"/>
          <w:rtl/>
        </w:rPr>
        <w:t>הא</w:t>
      </w:r>
      <w:r>
        <w:rPr>
          <w:rFonts w:ascii="Calibri" w:hAnsi="Calibri" w:hint="eastAsia"/>
          <w:rtl/>
        </w:rPr>
        <w:t>זרחית</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חברות</w:t>
      </w:r>
      <w:r>
        <w:rPr>
          <w:rFonts w:ascii="Calibri" w:hAnsi="Calibri"/>
          <w:rtl/>
        </w:rPr>
        <w:t xml:space="preserve"> </w:t>
      </w:r>
      <w:r>
        <w:rPr>
          <w:rFonts w:ascii="Calibri" w:hAnsi="Calibri" w:hint="eastAsia"/>
          <w:rtl/>
        </w:rPr>
        <w:t>בארגון</w:t>
      </w:r>
      <w:r>
        <w:rPr>
          <w:rFonts w:ascii="Calibri" w:hAnsi="Calibri"/>
          <w:rtl/>
        </w:rPr>
        <w:t xml:space="preserve"> </w:t>
      </w:r>
      <w:r>
        <w:rPr>
          <w:rFonts w:ascii="Calibri" w:hAnsi="Calibri" w:hint="eastAsia"/>
          <w:rtl/>
        </w:rPr>
        <w:t>טרור</w:t>
      </w:r>
      <w:r>
        <w:rPr>
          <w:rFonts w:ascii="Calibri" w:hAnsi="Calibri" w:hint="cs"/>
          <w:rtl/>
        </w:rPr>
        <w:t>, הפעילות כללה התנגדות פיזית על מנת למנוע כניסת יהודים וכניסת כוחות הביטחון להר הבית</w:t>
      </w:r>
      <w:r>
        <w:rPr>
          <w:rFonts w:ascii="Calibri" w:hAnsi="Calibri"/>
          <w:rtl/>
        </w:rPr>
        <w:t xml:space="preserve">. </w:t>
      </w:r>
    </w:p>
    <w:p w14:paraId="266F5842" w14:textId="77777777" w:rsidR="00E7306F" w:rsidRPr="00496736" w:rsidRDefault="00E7306F" w:rsidP="00E7306F">
      <w:pPr>
        <w:spacing w:line="360" w:lineRule="auto"/>
        <w:contextualSpacing/>
        <w:jc w:val="both"/>
        <w:rPr>
          <w:rFonts w:ascii="Calibri" w:hAnsi="Calibri"/>
          <w:sz w:val="12"/>
          <w:szCs w:val="12"/>
        </w:rPr>
      </w:pPr>
    </w:p>
    <w:p w14:paraId="18999214" w14:textId="77777777" w:rsidR="00E7306F" w:rsidRDefault="00E7306F" w:rsidP="00E7306F">
      <w:pPr>
        <w:numPr>
          <w:ilvl w:val="0"/>
          <w:numId w:val="3"/>
        </w:numPr>
        <w:spacing w:line="360" w:lineRule="auto"/>
        <w:contextualSpacing/>
        <w:jc w:val="both"/>
        <w:rPr>
          <w:rFonts w:ascii="Calibri" w:hAnsi="Calibri"/>
          <w:sz w:val="12"/>
          <w:szCs w:val="12"/>
        </w:rPr>
      </w:pPr>
      <w:r w:rsidRPr="001838C6">
        <w:rPr>
          <w:rFonts w:ascii="Calibri" w:hAnsi="Calibri" w:hint="eastAsia"/>
          <w:rtl/>
        </w:rPr>
        <w:t>בחינת</w:t>
      </w:r>
      <w:r w:rsidRPr="001838C6">
        <w:rPr>
          <w:rFonts w:ascii="Calibri" w:hAnsi="Calibri"/>
          <w:rtl/>
        </w:rPr>
        <w:t xml:space="preserve"> </w:t>
      </w:r>
      <w:r w:rsidRPr="001838C6">
        <w:rPr>
          <w:rFonts w:ascii="Calibri" w:hAnsi="Calibri" w:hint="eastAsia"/>
          <w:rtl/>
        </w:rPr>
        <w:t>נסיבות</w:t>
      </w:r>
      <w:r w:rsidRPr="001838C6">
        <w:rPr>
          <w:rFonts w:ascii="Calibri" w:hAnsi="Calibri"/>
          <w:rtl/>
        </w:rPr>
        <w:t xml:space="preserve"> </w:t>
      </w:r>
      <w:r w:rsidRPr="001838C6">
        <w:rPr>
          <w:rFonts w:ascii="Calibri" w:hAnsi="Calibri" w:hint="eastAsia"/>
          <w:rtl/>
        </w:rPr>
        <w:t>ביצוע</w:t>
      </w:r>
      <w:r w:rsidRPr="001838C6">
        <w:rPr>
          <w:rFonts w:ascii="Calibri" w:hAnsi="Calibri"/>
          <w:rtl/>
        </w:rPr>
        <w:t xml:space="preserve"> </w:t>
      </w:r>
      <w:r w:rsidRPr="001838C6">
        <w:rPr>
          <w:rFonts w:ascii="Calibri" w:hAnsi="Calibri" w:hint="eastAsia"/>
          <w:rtl/>
        </w:rPr>
        <w:t>העבירות</w:t>
      </w:r>
      <w:r w:rsidRPr="001838C6">
        <w:rPr>
          <w:rFonts w:ascii="Calibri" w:hAnsi="Calibri"/>
          <w:rtl/>
        </w:rPr>
        <w:t xml:space="preserve"> </w:t>
      </w:r>
      <w:r w:rsidRPr="001838C6">
        <w:rPr>
          <w:rFonts w:ascii="Calibri" w:hAnsi="Calibri" w:hint="eastAsia"/>
          <w:rtl/>
        </w:rPr>
        <w:t>במקרה</w:t>
      </w:r>
      <w:r w:rsidRPr="001838C6">
        <w:rPr>
          <w:rFonts w:ascii="Calibri" w:hAnsi="Calibri"/>
          <w:rtl/>
        </w:rPr>
        <w:t xml:space="preserve"> </w:t>
      </w:r>
      <w:r w:rsidRPr="001838C6">
        <w:rPr>
          <w:rFonts w:ascii="Calibri" w:hAnsi="Calibri" w:hint="eastAsia"/>
          <w:rtl/>
        </w:rPr>
        <w:t>דנן</w:t>
      </w:r>
      <w:r w:rsidRPr="001838C6">
        <w:rPr>
          <w:rFonts w:ascii="Calibri" w:hAnsi="Calibri"/>
          <w:rtl/>
        </w:rPr>
        <w:t xml:space="preserve"> </w:t>
      </w:r>
      <w:r w:rsidRPr="001838C6">
        <w:rPr>
          <w:rFonts w:ascii="Calibri" w:hAnsi="Calibri" w:hint="eastAsia"/>
          <w:rtl/>
        </w:rPr>
        <w:t>מעלה</w:t>
      </w:r>
      <w:r>
        <w:rPr>
          <w:rFonts w:ascii="Calibri" w:hAnsi="Calibri" w:hint="cs"/>
          <w:rtl/>
        </w:rPr>
        <w:t>,</w:t>
      </w:r>
      <w:r w:rsidRPr="001838C6">
        <w:rPr>
          <w:rFonts w:ascii="Calibri" w:hAnsi="Calibri"/>
          <w:rtl/>
        </w:rPr>
        <w:t xml:space="preserve"> </w:t>
      </w:r>
      <w:r w:rsidRPr="001838C6">
        <w:rPr>
          <w:rFonts w:ascii="Calibri" w:hAnsi="Calibri" w:hint="eastAsia"/>
          <w:rtl/>
        </w:rPr>
        <w:t>כי</w:t>
      </w:r>
      <w:r w:rsidRPr="001838C6">
        <w:rPr>
          <w:rFonts w:ascii="Calibri" w:hAnsi="Calibri"/>
          <w:rtl/>
        </w:rPr>
        <w:t xml:space="preserve"> </w:t>
      </w:r>
      <w:r w:rsidRPr="001838C6">
        <w:rPr>
          <w:rFonts w:ascii="Calibri" w:hAnsi="Calibri" w:hint="eastAsia"/>
          <w:rtl/>
        </w:rPr>
        <w:t>הנאשם</w:t>
      </w:r>
      <w:r w:rsidRPr="001838C6">
        <w:rPr>
          <w:rFonts w:ascii="Calibri" w:hAnsi="Calibri"/>
          <w:rtl/>
        </w:rPr>
        <w:t xml:space="preserve"> </w:t>
      </w:r>
      <w:r w:rsidRPr="001838C6">
        <w:rPr>
          <w:rFonts w:ascii="Calibri" w:hAnsi="Calibri" w:hint="eastAsia"/>
          <w:rtl/>
        </w:rPr>
        <w:t>חבר</w:t>
      </w:r>
      <w:r w:rsidRPr="001838C6">
        <w:rPr>
          <w:rFonts w:ascii="Calibri" w:hAnsi="Calibri"/>
          <w:rtl/>
        </w:rPr>
        <w:t xml:space="preserve"> </w:t>
      </w:r>
      <w:r w:rsidRPr="001838C6">
        <w:rPr>
          <w:rFonts w:ascii="Calibri" w:hAnsi="Calibri" w:hint="eastAsia"/>
          <w:rtl/>
        </w:rPr>
        <w:t>בארגון</w:t>
      </w:r>
      <w:r w:rsidRPr="001838C6">
        <w:rPr>
          <w:rFonts w:ascii="Calibri" w:hAnsi="Calibri"/>
          <w:rtl/>
        </w:rPr>
        <w:t xml:space="preserve"> </w:t>
      </w:r>
      <w:r w:rsidRPr="001838C6">
        <w:rPr>
          <w:rFonts w:ascii="Calibri" w:hAnsi="Calibri" w:hint="eastAsia"/>
          <w:rtl/>
        </w:rPr>
        <w:t>במשך</w:t>
      </w:r>
      <w:r w:rsidRPr="001838C6">
        <w:rPr>
          <w:rFonts w:ascii="Calibri" w:hAnsi="Calibri"/>
          <w:rtl/>
        </w:rPr>
        <w:t xml:space="preserve"> </w:t>
      </w:r>
      <w:r w:rsidRPr="001838C6">
        <w:rPr>
          <w:rFonts w:ascii="Calibri" w:hAnsi="Calibri" w:hint="eastAsia"/>
          <w:rtl/>
        </w:rPr>
        <w:t>כשנתיים</w:t>
      </w:r>
      <w:r w:rsidRPr="001838C6">
        <w:rPr>
          <w:rFonts w:ascii="Calibri" w:hAnsi="Calibri"/>
          <w:rtl/>
        </w:rPr>
        <w:t xml:space="preserve"> </w:t>
      </w:r>
      <w:r w:rsidRPr="001838C6">
        <w:rPr>
          <w:rFonts w:ascii="Calibri" w:hAnsi="Calibri" w:hint="eastAsia"/>
          <w:rtl/>
        </w:rPr>
        <w:t>וחצי</w:t>
      </w:r>
      <w:r w:rsidRPr="001838C6">
        <w:rPr>
          <w:rFonts w:ascii="Calibri" w:hAnsi="Calibri"/>
          <w:rtl/>
        </w:rPr>
        <w:t xml:space="preserve">. </w:t>
      </w:r>
      <w:r w:rsidRPr="001838C6">
        <w:rPr>
          <w:rFonts w:ascii="Calibri" w:hAnsi="Calibri" w:hint="eastAsia"/>
          <w:rtl/>
        </w:rPr>
        <w:t>מדובר</w:t>
      </w:r>
      <w:r w:rsidRPr="001838C6">
        <w:rPr>
          <w:rFonts w:ascii="Calibri" w:hAnsi="Calibri"/>
          <w:rtl/>
        </w:rPr>
        <w:t xml:space="preserve"> </w:t>
      </w:r>
      <w:r w:rsidRPr="001838C6">
        <w:rPr>
          <w:rFonts w:ascii="Calibri" w:hAnsi="Calibri" w:hint="eastAsia"/>
          <w:rtl/>
        </w:rPr>
        <w:t>בארגון</w:t>
      </w:r>
      <w:r w:rsidRPr="001838C6">
        <w:rPr>
          <w:rFonts w:ascii="Calibri" w:hAnsi="Calibri"/>
          <w:rtl/>
        </w:rPr>
        <w:t xml:space="preserve"> </w:t>
      </w:r>
      <w:r w:rsidRPr="001838C6">
        <w:rPr>
          <w:rFonts w:ascii="Calibri" w:hAnsi="Calibri" w:hint="eastAsia"/>
          <w:rtl/>
        </w:rPr>
        <w:t>הפועל</w:t>
      </w:r>
      <w:r w:rsidRPr="001838C6">
        <w:rPr>
          <w:rFonts w:ascii="Calibri" w:hAnsi="Calibri"/>
          <w:rtl/>
        </w:rPr>
        <w:t xml:space="preserve"> </w:t>
      </w:r>
      <w:r w:rsidRPr="001838C6">
        <w:rPr>
          <w:rFonts w:ascii="Calibri" w:hAnsi="Calibri" w:hint="eastAsia"/>
          <w:rtl/>
        </w:rPr>
        <w:t>בהר</w:t>
      </w:r>
      <w:r w:rsidRPr="001838C6">
        <w:rPr>
          <w:rFonts w:ascii="Calibri" w:hAnsi="Calibri"/>
          <w:rtl/>
        </w:rPr>
        <w:t xml:space="preserve"> </w:t>
      </w:r>
      <w:r w:rsidRPr="001838C6">
        <w:rPr>
          <w:rFonts w:ascii="Calibri" w:hAnsi="Calibri" w:hint="eastAsia"/>
          <w:rtl/>
        </w:rPr>
        <w:t>הבית</w:t>
      </w:r>
      <w:r w:rsidRPr="001838C6">
        <w:rPr>
          <w:rFonts w:ascii="Calibri" w:hAnsi="Calibri"/>
          <w:rtl/>
        </w:rPr>
        <w:t xml:space="preserve"> </w:t>
      </w:r>
      <w:r w:rsidRPr="001838C6">
        <w:rPr>
          <w:rFonts w:ascii="Calibri" w:hAnsi="Calibri" w:hint="eastAsia"/>
          <w:rtl/>
        </w:rPr>
        <w:t>ומוביל</w:t>
      </w:r>
      <w:r w:rsidRPr="001838C6">
        <w:rPr>
          <w:rFonts w:ascii="Calibri" w:hAnsi="Calibri"/>
          <w:rtl/>
        </w:rPr>
        <w:t xml:space="preserve"> </w:t>
      </w:r>
      <w:r w:rsidRPr="001838C6">
        <w:rPr>
          <w:rFonts w:ascii="Calibri" w:hAnsi="Calibri" w:hint="eastAsia"/>
          <w:rtl/>
        </w:rPr>
        <w:t>אירועים</w:t>
      </w:r>
      <w:r w:rsidRPr="001838C6">
        <w:rPr>
          <w:rFonts w:ascii="Calibri" w:hAnsi="Calibri"/>
          <w:rtl/>
        </w:rPr>
        <w:t xml:space="preserve"> </w:t>
      </w:r>
      <w:r w:rsidRPr="001838C6">
        <w:rPr>
          <w:rFonts w:ascii="Calibri" w:hAnsi="Calibri" w:hint="eastAsia"/>
          <w:rtl/>
        </w:rPr>
        <w:t>אלימים</w:t>
      </w:r>
      <w:r w:rsidRPr="001838C6">
        <w:rPr>
          <w:rFonts w:ascii="Calibri" w:hAnsi="Calibri"/>
          <w:rtl/>
        </w:rPr>
        <w:t xml:space="preserve"> </w:t>
      </w:r>
      <w:r w:rsidRPr="001838C6">
        <w:rPr>
          <w:rFonts w:ascii="Calibri" w:hAnsi="Calibri" w:hint="eastAsia"/>
          <w:rtl/>
        </w:rPr>
        <w:t>בהר</w:t>
      </w:r>
      <w:r w:rsidRPr="001838C6">
        <w:rPr>
          <w:rFonts w:ascii="Calibri" w:hAnsi="Calibri"/>
          <w:rtl/>
        </w:rPr>
        <w:t xml:space="preserve"> </w:t>
      </w:r>
      <w:r w:rsidRPr="001838C6">
        <w:rPr>
          <w:rFonts w:ascii="Calibri" w:hAnsi="Calibri" w:hint="eastAsia"/>
          <w:rtl/>
        </w:rPr>
        <w:t>הבית</w:t>
      </w:r>
      <w:r w:rsidRPr="001838C6">
        <w:rPr>
          <w:rFonts w:ascii="Calibri" w:hAnsi="Calibri"/>
          <w:rtl/>
        </w:rPr>
        <w:t xml:space="preserve">, </w:t>
      </w:r>
      <w:r w:rsidRPr="001838C6">
        <w:rPr>
          <w:rFonts w:ascii="Calibri" w:hAnsi="Calibri" w:hint="eastAsia"/>
          <w:rtl/>
        </w:rPr>
        <w:t>ובכלל</w:t>
      </w:r>
      <w:r w:rsidRPr="001838C6">
        <w:rPr>
          <w:rFonts w:ascii="Calibri" w:hAnsi="Calibri"/>
          <w:rtl/>
        </w:rPr>
        <w:t xml:space="preserve"> </w:t>
      </w:r>
      <w:r w:rsidRPr="001838C6">
        <w:rPr>
          <w:rFonts w:ascii="Calibri" w:hAnsi="Calibri" w:hint="eastAsia"/>
          <w:rtl/>
        </w:rPr>
        <w:t>זה</w:t>
      </w:r>
      <w:r w:rsidRPr="001838C6">
        <w:rPr>
          <w:rFonts w:ascii="Calibri" w:hAnsi="Calibri"/>
          <w:rtl/>
        </w:rPr>
        <w:t xml:space="preserve"> </w:t>
      </w:r>
      <w:r w:rsidRPr="001838C6">
        <w:rPr>
          <w:rFonts w:ascii="Calibri" w:hAnsi="Calibri" w:hint="eastAsia"/>
          <w:rtl/>
        </w:rPr>
        <w:t>התבצרויות</w:t>
      </w:r>
      <w:r w:rsidRPr="001838C6">
        <w:rPr>
          <w:rFonts w:ascii="Calibri" w:hAnsi="Calibri"/>
          <w:rtl/>
        </w:rPr>
        <w:t xml:space="preserve"> </w:t>
      </w:r>
      <w:r w:rsidRPr="001838C6">
        <w:rPr>
          <w:rFonts w:ascii="Calibri" w:hAnsi="Calibri" w:hint="eastAsia"/>
          <w:rtl/>
        </w:rPr>
        <w:t>אלימות</w:t>
      </w:r>
      <w:r w:rsidRPr="001838C6">
        <w:rPr>
          <w:rFonts w:ascii="Calibri" w:hAnsi="Calibri"/>
          <w:rtl/>
        </w:rPr>
        <w:t xml:space="preserve"> </w:t>
      </w:r>
      <w:r w:rsidRPr="001838C6">
        <w:rPr>
          <w:rFonts w:ascii="Calibri" w:hAnsi="Calibri" w:hint="eastAsia"/>
          <w:rtl/>
        </w:rPr>
        <w:t>במסגד</w:t>
      </w:r>
      <w:r w:rsidRPr="001838C6">
        <w:rPr>
          <w:rFonts w:ascii="Calibri" w:hAnsi="Calibri"/>
          <w:rtl/>
        </w:rPr>
        <w:t xml:space="preserve"> </w:t>
      </w:r>
      <w:r w:rsidRPr="001838C6">
        <w:rPr>
          <w:rFonts w:ascii="Calibri" w:hAnsi="Calibri" w:hint="eastAsia"/>
          <w:rtl/>
        </w:rPr>
        <w:t>אלאקצא</w:t>
      </w:r>
      <w:r w:rsidRPr="001838C6">
        <w:rPr>
          <w:rFonts w:ascii="Calibri" w:hAnsi="Calibri"/>
          <w:rtl/>
        </w:rPr>
        <w:t xml:space="preserve"> </w:t>
      </w:r>
      <w:r w:rsidRPr="001838C6">
        <w:rPr>
          <w:rFonts w:ascii="Calibri" w:hAnsi="Calibri" w:hint="eastAsia"/>
          <w:rtl/>
        </w:rPr>
        <w:t>ועימותים</w:t>
      </w:r>
      <w:r w:rsidRPr="001838C6">
        <w:rPr>
          <w:rFonts w:ascii="Calibri" w:hAnsi="Calibri"/>
          <w:rtl/>
        </w:rPr>
        <w:t xml:space="preserve"> </w:t>
      </w:r>
      <w:r w:rsidRPr="001838C6">
        <w:rPr>
          <w:rFonts w:ascii="Calibri" w:hAnsi="Calibri" w:hint="eastAsia"/>
          <w:rtl/>
        </w:rPr>
        <w:t>עם</w:t>
      </w:r>
      <w:r w:rsidRPr="001838C6">
        <w:rPr>
          <w:rFonts w:ascii="Calibri" w:hAnsi="Calibri"/>
          <w:rtl/>
        </w:rPr>
        <w:t xml:space="preserve"> </w:t>
      </w:r>
      <w:r w:rsidRPr="001838C6">
        <w:rPr>
          <w:rFonts w:ascii="Calibri" w:hAnsi="Calibri" w:hint="eastAsia"/>
          <w:rtl/>
        </w:rPr>
        <w:t>כוחות</w:t>
      </w:r>
      <w:r w:rsidRPr="001838C6">
        <w:rPr>
          <w:rFonts w:ascii="Calibri" w:hAnsi="Calibri"/>
          <w:rtl/>
        </w:rPr>
        <w:t xml:space="preserve"> </w:t>
      </w:r>
      <w:r w:rsidRPr="001838C6">
        <w:rPr>
          <w:rFonts w:ascii="Calibri" w:hAnsi="Calibri" w:hint="eastAsia"/>
          <w:rtl/>
        </w:rPr>
        <w:t>הביטחון</w:t>
      </w:r>
      <w:r w:rsidRPr="001838C6">
        <w:rPr>
          <w:rFonts w:ascii="Calibri" w:hAnsi="Calibri"/>
          <w:rtl/>
        </w:rPr>
        <w:t xml:space="preserve"> </w:t>
      </w:r>
      <w:r w:rsidRPr="001838C6">
        <w:rPr>
          <w:rFonts w:ascii="Calibri" w:hAnsi="Calibri" w:hint="eastAsia"/>
          <w:rtl/>
        </w:rPr>
        <w:t>והמבקרים</w:t>
      </w:r>
      <w:r w:rsidRPr="001838C6">
        <w:rPr>
          <w:rFonts w:ascii="Calibri" w:hAnsi="Calibri"/>
          <w:rtl/>
        </w:rPr>
        <w:t xml:space="preserve">. </w:t>
      </w:r>
      <w:r w:rsidRPr="001838C6">
        <w:rPr>
          <w:rFonts w:ascii="Calibri" w:hAnsi="Calibri" w:hint="eastAsia"/>
          <w:rtl/>
        </w:rPr>
        <w:t>במסגרת</w:t>
      </w:r>
      <w:r w:rsidRPr="001838C6">
        <w:rPr>
          <w:rFonts w:ascii="Calibri" w:hAnsi="Calibri"/>
          <w:rtl/>
        </w:rPr>
        <w:t xml:space="preserve"> </w:t>
      </w:r>
      <w:r w:rsidRPr="001838C6">
        <w:rPr>
          <w:rFonts w:ascii="Calibri" w:hAnsi="Calibri" w:hint="eastAsia"/>
          <w:rtl/>
        </w:rPr>
        <w:t>פעילותו</w:t>
      </w:r>
      <w:r w:rsidRPr="001838C6">
        <w:rPr>
          <w:rFonts w:ascii="Calibri" w:hAnsi="Calibri"/>
          <w:rtl/>
        </w:rPr>
        <w:t xml:space="preserve"> </w:t>
      </w:r>
      <w:r w:rsidRPr="001838C6">
        <w:rPr>
          <w:rFonts w:ascii="Calibri" w:hAnsi="Calibri" w:hint="eastAsia"/>
          <w:rtl/>
        </w:rPr>
        <w:t>היה</w:t>
      </w:r>
      <w:r w:rsidRPr="001838C6">
        <w:rPr>
          <w:rFonts w:ascii="Calibri" w:hAnsi="Calibri"/>
          <w:rtl/>
        </w:rPr>
        <w:t xml:space="preserve"> </w:t>
      </w:r>
      <w:r w:rsidRPr="001838C6">
        <w:rPr>
          <w:rFonts w:ascii="Calibri" w:hAnsi="Calibri" w:hint="eastAsia"/>
          <w:rtl/>
        </w:rPr>
        <w:t>הנאשם</w:t>
      </w:r>
      <w:r w:rsidRPr="001838C6">
        <w:rPr>
          <w:rFonts w:ascii="Calibri" w:hAnsi="Calibri"/>
          <w:rtl/>
        </w:rPr>
        <w:t xml:space="preserve"> </w:t>
      </w:r>
      <w:r w:rsidRPr="001838C6">
        <w:rPr>
          <w:rFonts w:ascii="Calibri" w:hAnsi="Calibri" w:hint="eastAsia"/>
          <w:rtl/>
        </w:rPr>
        <w:t>חבר</w:t>
      </w:r>
      <w:r w:rsidRPr="001838C6">
        <w:rPr>
          <w:rFonts w:ascii="Calibri" w:hAnsi="Calibri"/>
          <w:rtl/>
        </w:rPr>
        <w:t xml:space="preserve"> </w:t>
      </w:r>
      <w:r w:rsidRPr="001838C6">
        <w:rPr>
          <w:rFonts w:ascii="Calibri" w:hAnsi="Calibri" w:hint="eastAsia"/>
          <w:rtl/>
        </w:rPr>
        <w:t>בשתי</w:t>
      </w:r>
      <w:r w:rsidRPr="001838C6">
        <w:rPr>
          <w:rFonts w:ascii="Calibri" w:hAnsi="Calibri"/>
          <w:rtl/>
        </w:rPr>
        <w:t xml:space="preserve"> </w:t>
      </w:r>
      <w:r w:rsidRPr="001838C6">
        <w:rPr>
          <w:rFonts w:ascii="Calibri" w:hAnsi="Calibri" w:hint="eastAsia"/>
          <w:rtl/>
        </w:rPr>
        <w:t>קבוצות</w:t>
      </w:r>
      <w:r w:rsidRPr="001838C6">
        <w:rPr>
          <w:rFonts w:ascii="Calibri" w:hAnsi="Calibri"/>
          <w:rtl/>
        </w:rPr>
        <w:t xml:space="preserve"> </w:t>
      </w:r>
      <w:r>
        <w:rPr>
          <w:rFonts w:ascii="Calibri" w:hAnsi="Calibri" w:hint="cs"/>
          <w:rtl/>
        </w:rPr>
        <w:t>"</w:t>
      </w:r>
      <w:r w:rsidRPr="001838C6">
        <w:rPr>
          <w:rFonts w:ascii="Calibri" w:hAnsi="Calibri" w:hint="eastAsia"/>
          <w:rtl/>
        </w:rPr>
        <w:t>וואטסאפ</w:t>
      </w:r>
      <w:r>
        <w:rPr>
          <w:rFonts w:ascii="Calibri" w:hAnsi="Calibri" w:hint="cs"/>
          <w:rtl/>
        </w:rPr>
        <w:t>"</w:t>
      </w:r>
      <w:r w:rsidRPr="001838C6">
        <w:rPr>
          <w:rFonts w:ascii="Calibri" w:hAnsi="Calibri" w:hint="cs"/>
          <w:rtl/>
        </w:rPr>
        <w:t>,</w:t>
      </w:r>
      <w:r w:rsidRPr="001838C6">
        <w:rPr>
          <w:rFonts w:ascii="Calibri" w:hAnsi="Calibri"/>
          <w:rtl/>
        </w:rPr>
        <w:t xml:space="preserve"> </w:t>
      </w:r>
      <w:r w:rsidRPr="001838C6">
        <w:rPr>
          <w:rFonts w:ascii="Calibri" w:hAnsi="Calibri" w:hint="eastAsia"/>
          <w:rtl/>
        </w:rPr>
        <w:t>כאשר</w:t>
      </w:r>
      <w:r w:rsidRPr="001838C6">
        <w:rPr>
          <w:rFonts w:ascii="Calibri" w:hAnsi="Calibri"/>
          <w:rtl/>
        </w:rPr>
        <w:t xml:space="preserve"> </w:t>
      </w:r>
      <w:r w:rsidRPr="001838C6">
        <w:rPr>
          <w:rFonts w:ascii="Calibri" w:hAnsi="Calibri" w:hint="eastAsia"/>
          <w:rtl/>
        </w:rPr>
        <w:t>הראשונה</w:t>
      </w:r>
      <w:r w:rsidRPr="001838C6">
        <w:rPr>
          <w:rFonts w:ascii="Calibri" w:hAnsi="Calibri"/>
          <w:rtl/>
        </w:rPr>
        <w:t xml:space="preserve"> </w:t>
      </w:r>
      <w:r w:rsidRPr="001838C6">
        <w:rPr>
          <w:rFonts w:ascii="Calibri" w:hAnsi="Calibri" w:hint="eastAsia"/>
          <w:rtl/>
        </w:rPr>
        <w:t>כללה</w:t>
      </w:r>
      <w:r w:rsidRPr="001838C6">
        <w:rPr>
          <w:rFonts w:ascii="Calibri" w:hAnsi="Calibri"/>
          <w:rtl/>
        </w:rPr>
        <w:t xml:space="preserve"> </w:t>
      </w:r>
      <w:r w:rsidRPr="001838C6">
        <w:rPr>
          <w:rFonts w:ascii="Calibri" w:hAnsi="Calibri" w:hint="eastAsia"/>
          <w:rtl/>
        </w:rPr>
        <w:t>כמאה</w:t>
      </w:r>
      <w:r w:rsidRPr="001838C6">
        <w:rPr>
          <w:rFonts w:ascii="Calibri" w:hAnsi="Calibri"/>
          <w:rtl/>
        </w:rPr>
        <w:t xml:space="preserve"> </w:t>
      </w:r>
      <w:r w:rsidRPr="001838C6">
        <w:rPr>
          <w:rFonts w:ascii="Calibri" w:hAnsi="Calibri" w:hint="eastAsia"/>
          <w:rtl/>
        </w:rPr>
        <w:t>חברים</w:t>
      </w:r>
      <w:r>
        <w:rPr>
          <w:rFonts w:ascii="Calibri" w:hAnsi="Calibri" w:hint="cs"/>
          <w:rtl/>
        </w:rPr>
        <w:t>,</w:t>
      </w:r>
      <w:r w:rsidRPr="001838C6">
        <w:rPr>
          <w:rFonts w:ascii="Calibri" w:hAnsi="Calibri"/>
          <w:rtl/>
        </w:rPr>
        <w:t xml:space="preserve"> </w:t>
      </w:r>
      <w:r w:rsidRPr="001838C6">
        <w:rPr>
          <w:rFonts w:ascii="Calibri" w:hAnsi="Calibri" w:hint="eastAsia"/>
          <w:rtl/>
        </w:rPr>
        <w:t>ובין</w:t>
      </w:r>
      <w:r w:rsidRPr="001838C6">
        <w:rPr>
          <w:rFonts w:ascii="Calibri" w:hAnsi="Calibri"/>
          <w:rtl/>
        </w:rPr>
        <w:t xml:space="preserve"> </w:t>
      </w:r>
      <w:r w:rsidRPr="001838C6">
        <w:rPr>
          <w:rFonts w:ascii="Calibri" w:hAnsi="Calibri" w:hint="eastAsia"/>
          <w:rtl/>
        </w:rPr>
        <w:t>היתר</w:t>
      </w:r>
      <w:r>
        <w:rPr>
          <w:rFonts w:ascii="Calibri" w:hAnsi="Calibri" w:hint="cs"/>
          <w:rtl/>
        </w:rPr>
        <w:t>,</w:t>
      </w:r>
      <w:r w:rsidRPr="001838C6">
        <w:rPr>
          <w:rFonts w:ascii="Calibri" w:hAnsi="Calibri"/>
          <w:rtl/>
        </w:rPr>
        <w:t xml:space="preserve"> </w:t>
      </w:r>
      <w:r w:rsidRPr="001838C6">
        <w:rPr>
          <w:rFonts w:ascii="Calibri" w:hAnsi="Calibri" w:hint="eastAsia"/>
          <w:rtl/>
        </w:rPr>
        <w:t>את</w:t>
      </w:r>
      <w:r w:rsidRPr="001838C6">
        <w:rPr>
          <w:rFonts w:ascii="Calibri" w:hAnsi="Calibri"/>
          <w:rtl/>
        </w:rPr>
        <w:t xml:space="preserve"> </w:t>
      </w:r>
      <w:r w:rsidRPr="001838C6">
        <w:rPr>
          <w:rFonts w:ascii="Calibri" w:hAnsi="Calibri" w:hint="eastAsia"/>
          <w:rtl/>
        </w:rPr>
        <w:t>נהאד</w:t>
      </w:r>
      <w:r w:rsidRPr="001838C6">
        <w:rPr>
          <w:rFonts w:ascii="Calibri" w:hAnsi="Calibri"/>
          <w:rtl/>
        </w:rPr>
        <w:t xml:space="preserve"> </w:t>
      </w:r>
      <w:r w:rsidRPr="001838C6">
        <w:rPr>
          <w:rFonts w:ascii="Calibri" w:hAnsi="Calibri" w:hint="eastAsia"/>
          <w:rtl/>
        </w:rPr>
        <w:t>זע</w:t>
      </w:r>
      <w:r w:rsidRPr="001838C6">
        <w:rPr>
          <w:rFonts w:ascii="Calibri" w:hAnsi="Calibri"/>
          <w:rtl/>
        </w:rPr>
        <w:t>'</w:t>
      </w:r>
      <w:r w:rsidRPr="001838C6">
        <w:rPr>
          <w:rFonts w:ascii="Calibri" w:hAnsi="Calibri" w:hint="eastAsia"/>
          <w:rtl/>
        </w:rPr>
        <w:t>ייר</w:t>
      </w:r>
      <w:r w:rsidRPr="001838C6">
        <w:rPr>
          <w:rFonts w:ascii="Calibri" w:hAnsi="Calibri"/>
          <w:rtl/>
        </w:rPr>
        <w:t xml:space="preserve">, </w:t>
      </w:r>
      <w:r w:rsidRPr="001838C6">
        <w:rPr>
          <w:rFonts w:ascii="Calibri" w:hAnsi="Calibri" w:hint="eastAsia"/>
          <w:rtl/>
        </w:rPr>
        <w:t>מבכירי</w:t>
      </w:r>
      <w:r w:rsidRPr="001838C6">
        <w:rPr>
          <w:rFonts w:ascii="Calibri" w:hAnsi="Calibri"/>
          <w:rtl/>
        </w:rPr>
        <w:t xml:space="preserve"> </w:t>
      </w:r>
      <w:r w:rsidRPr="001838C6">
        <w:rPr>
          <w:rFonts w:ascii="Calibri" w:hAnsi="Calibri" w:hint="eastAsia"/>
          <w:rtl/>
        </w:rPr>
        <w:t>הארגון</w:t>
      </w:r>
      <w:r w:rsidRPr="001838C6">
        <w:rPr>
          <w:rFonts w:ascii="Calibri" w:hAnsi="Calibri"/>
          <w:rtl/>
        </w:rPr>
        <w:t xml:space="preserve"> </w:t>
      </w:r>
      <w:r w:rsidRPr="001838C6">
        <w:rPr>
          <w:rFonts w:ascii="Calibri" w:hAnsi="Calibri" w:hint="eastAsia"/>
          <w:rtl/>
        </w:rPr>
        <w:t>בירושלים</w:t>
      </w:r>
      <w:r w:rsidRPr="001838C6">
        <w:rPr>
          <w:rFonts w:ascii="Calibri" w:hAnsi="Calibri"/>
          <w:rtl/>
        </w:rPr>
        <w:t xml:space="preserve">. </w:t>
      </w:r>
      <w:r w:rsidRPr="001838C6">
        <w:rPr>
          <w:rFonts w:ascii="Calibri" w:hAnsi="Calibri" w:hint="eastAsia"/>
          <w:rtl/>
        </w:rPr>
        <w:t>במסגרת</w:t>
      </w:r>
      <w:r w:rsidRPr="001838C6">
        <w:rPr>
          <w:rFonts w:ascii="Calibri" w:hAnsi="Calibri"/>
          <w:rtl/>
        </w:rPr>
        <w:t xml:space="preserve"> </w:t>
      </w:r>
      <w:r w:rsidRPr="001838C6">
        <w:rPr>
          <w:rFonts w:ascii="Calibri" w:hAnsi="Calibri" w:hint="eastAsia"/>
          <w:rtl/>
        </w:rPr>
        <w:t>הקבוצה</w:t>
      </w:r>
      <w:r w:rsidRPr="001838C6">
        <w:rPr>
          <w:rFonts w:ascii="Calibri" w:hAnsi="Calibri"/>
          <w:rtl/>
        </w:rPr>
        <w:t xml:space="preserve"> </w:t>
      </w:r>
      <w:r w:rsidRPr="001838C6">
        <w:rPr>
          <w:rFonts w:ascii="Calibri" w:hAnsi="Calibri" w:hint="eastAsia"/>
          <w:rtl/>
        </w:rPr>
        <w:t>עדכן</w:t>
      </w:r>
      <w:r w:rsidRPr="001838C6">
        <w:rPr>
          <w:rFonts w:ascii="Calibri" w:hAnsi="Calibri"/>
          <w:rtl/>
        </w:rPr>
        <w:t xml:space="preserve"> </w:t>
      </w:r>
      <w:r w:rsidRPr="001838C6">
        <w:rPr>
          <w:rFonts w:ascii="Calibri" w:hAnsi="Calibri" w:hint="eastAsia"/>
          <w:rtl/>
        </w:rPr>
        <w:t>הנאשם</w:t>
      </w:r>
      <w:r w:rsidRPr="001838C6">
        <w:rPr>
          <w:rFonts w:ascii="Calibri" w:hAnsi="Calibri"/>
          <w:rtl/>
        </w:rPr>
        <w:t xml:space="preserve"> </w:t>
      </w:r>
      <w:r w:rsidRPr="001838C6">
        <w:rPr>
          <w:rFonts w:ascii="Calibri" w:hAnsi="Calibri" w:hint="eastAsia"/>
          <w:rtl/>
        </w:rPr>
        <w:t>וחבריו</w:t>
      </w:r>
      <w:r w:rsidRPr="001838C6">
        <w:rPr>
          <w:rFonts w:ascii="Calibri" w:hAnsi="Calibri"/>
          <w:rtl/>
        </w:rPr>
        <w:t xml:space="preserve"> </w:t>
      </w:r>
      <w:r w:rsidRPr="001838C6">
        <w:rPr>
          <w:rFonts w:ascii="Calibri" w:hAnsi="Calibri" w:hint="eastAsia"/>
          <w:rtl/>
        </w:rPr>
        <w:t>בין</w:t>
      </w:r>
      <w:r w:rsidRPr="001838C6">
        <w:rPr>
          <w:rFonts w:ascii="Calibri" w:hAnsi="Calibri"/>
          <w:rtl/>
        </w:rPr>
        <w:t xml:space="preserve"> </w:t>
      </w:r>
      <w:r w:rsidRPr="001838C6">
        <w:rPr>
          <w:rFonts w:ascii="Calibri" w:hAnsi="Calibri" w:hint="eastAsia"/>
          <w:rtl/>
        </w:rPr>
        <w:t>היתר</w:t>
      </w:r>
      <w:r w:rsidRPr="001838C6">
        <w:rPr>
          <w:rFonts w:ascii="Calibri" w:hAnsi="Calibri"/>
          <w:rtl/>
        </w:rPr>
        <w:t xml:space="preserve"> </w:t>
      </w:r>
      <w:r w:rsidRPr="001838C6">
        <w:rPr>
          <w:rFonts w:ascii="Calibri" w:hAnsi="Calibri" w:hint="eastAsia"/>
          <w:rtl/>
        </w:rPr>
        <w:t>על</w:t>
      </w:r>
      <w:r w:rsidRPr="001838C6">
        <w:rPr>
          <w:rFonts w:ascii="Calibri" w:hAnsi="Calibri"/>
          <w:rtl/>
        </w:rPr>
        <w:t xml:space="preserve"> </w:t>
      </w:r>
      <w:r w:rsidRPr="001838C6">
        <w:rPr>
          <w:rFonts w:ascii="Calibri" w:hAnsi="Calibri" w:hint="eastAsia"/>
          <w:rtl/>
        </w:rPr>
        <w:t>כניסת</w:t>
      </w:r>
      <w:r w:rsidRPr="001838C6">
        <w:rPr>
          <w:rFonts w:ascii="Calibri" w:hAnsi="Calibri"/>
          <w:rtl/>
        </w:rPr>
        <w:t xml:space="preserve"> </w:t>
      </w:r>
      <w:r w:rsidRPr="001838C6">
        <w:rPr>
          <w:rFonts w:ascii="Calibri" w:hAnsi="Calibri" w:hint="eastAsia"/>
          <w:rtl/>
        </w:rPr>
        <w:t>יהודים</w:t>
      </w:r>
      <w:r w:rsidRPr="001838C6">
        <w:rPr>
          <w:rFonts w:ascii="Calibri" w:hAnsi="Calibri"/>
          <w:rtl/>
        </w:rPr>
        <w:t xml:space="preserve"> </w:t>
      </w:r>
      <w:r w:rsidRPr="001838C6">
        <w:rPr>
          <w:rFonts w:ascii="Calibri" w:hAnsi="Calibri" w:hint="eastAsia"/>
          <w:rtl/>
        </w:rPr>
        <w:t>למסגד</w:t>
      </w:r>
      <w:r w:rsidRPr="001838C6">
        <w:rPr>
          <w:rFonts w:ascii="Calibri" w:hAnsi="Calibri"/>
          <w:rtl/>
        </w:rPr>
        <w:t xml:space="preserve"> </w:t>
      </w:r>
      <w:r w:rsidRPr="001838C6">
        <w:rPr>
          <w:rFonts w:ascii="Calibri" w:hAnsi="Calibri" w:hint="eastAsia"/>
          <w:rtl/>
        </w:rPr>
        <w:t>אלאקצא</w:t>
      </w:r>
      <w:r w:rsidRPr="001838C6">
        <w:rPr>
          <w:rFonts w:ascii="Calibri" w:hAnsi="Calibri"/>
          <w:rtl/>
        </w:rPr>
        <w:t xml:space="preserve"> </w:t>
      </w:r>
      <w:r w:rsidRPr="001838C6">
        <w:rPr>
          <w:rFonts w:ascii="Calibri" w:hAnsi="Calibri" w:hint="eastAsia"/>
          <w:rtl/>
        </w:rPr>
        <w:t>ועל</w:t>
      </w:r>
      <w:r w:rsidRPr="001838C6">
        <w:rPr>
          <w:rFonts w:ascii="Calibri" w:hAnsi="Calibri"/>
          <w:rtl/>
        </w:rPr>
        <w:t xml:space="preserve"> </w:t>
      </w:r>
      <w:r w:rsidRPr="001838C6">
        <w:rPr>
          <w:rFonts w:ascii="Calibri" w:hAnsi="Calibri" w:hint="eastAsia"/>
          <w:rtl/>
        </w:rPr>
        <w:t>מעצר</w:t>
      </w:r>
      <w:r w:rsidRPr="001838C6">
        <w:rPr>
          <w:rFonts w:ascii="Calibri" w:hAnsi="Calibri"/>
          <w:rtl/>
        </w:rPr>
        <w:t xml:space="preserve"> </w:t>
      </w:r>
      <w:r w:rsidRPr="001838C6">
        <w:rPr>
          <w:rFonts w:ascii="Calibri" w:hAnsi="Calibri" w:hint="eastAsia"/>
          <w:rtl/>
        </w:rPr>
        <w:t>פעילים</w:t>
      </w:r>
      <w:r w:rsidRPr="001838C6">
        <w:rPr>
          <w:rFonts w:ascii="Calibri" w:hAnsi="Calibri"/>
          <w:rtl/>
        </w:rPr>
        <w:t xml:space="preserve">, </w:t>
      </w:r>
      <w:r w:rsidRPr="001838C6">
        <w:rPr>
          <w:rFonts w:ascii="Calibri" w:hAnsi="Calibri" w:hint="eastAsia"/>
          <w:rtl/>
        </w:rPr>
        <w:t>פעילותה</w:t>
      </w:r>
      <w:r w:rsidRPr="001838C6">
        <w:rPr>
          <w:rFonts w:ascii="Calibri" w:hAnsi="Calibri"/>
          <w:rtl/>
        </w:rPr>
        <w:t xml:space="preserve"> </w:t>
      </w:r>
      <w:r w:rsidRPr="001838C6">
        <w:rPr>
          <w:rFonts w:ascii="Calibri" w:hAnsi="Calibri" w:hint="eastAsia"/>
          <w:rtl/>
        </w:rPr>
        <w:t>של</w:t>
      </w:r>
      <w:r w:rsidRPr="001838C6">
        <w:rPr>
          <w:rFonts w:ascii="Calibri" w:hAnsi="Calibri"/>
          <w:rtl/>
        </w:rPr>
        <w:t xml:space="preserve"> </w:t>
      </w:r>
      <w:r w:rsidRPr="001838C6">
        <w:rPr>
          <w:rFonts w:ascii="Calibri" w:hAnsi="Calibri" w:hint="eastAsia"/>
          <w:rtl/>
        </w:rPr>
        <w:t>הקבוצה</w:t>
      </w:r>
      <w:r w:rsidRPr="001838C6">
        <w:rPr>
          <w:rFonts w:ascii="Calibri" w:hAnsi="Calibri"/>
          <w:rtl/>
        </w:rPr>
        <w:t xml:space="preserve"> </w:t>
      </w:r>
      <w:r w:rsidRPr="001838C6">
        <w:rPr>
          <w:rFonts w:ascii="Calibri" w:hAnsi="Calibri" w:hint="eastAsia"/>
          <w:rtl/>
        </w:rPr>
        <w:t>הופסקה</w:t>
      </w:r>
      <w:r w:rsidRPr="001838C6">
        <w:rPr>
          <w:rFonts w:ascii="Calibri" w:hAnsi="Calibri"/>
          <w:rtl/>
        </w:rPr>
        <w:t xml:space="preserve"> </w:t>
      </w:r>
      <w:r w:rsidRPr="001838C6">
        <w:rPr>
          <w:rFonts w:ascii="Calibri" w:hAnsi="Calibri" w:hint="eastAsia"/>
          <w:rtl/>
        </w:rPr>
        <w:t>לאחר</w:t>
      </w:r>
      <w:r w:rsidRPr="001838C6">
        <w:rPr>
          <w:rFonts w:ascii="Calibri" w:hAnsi="Calibri"/>
          <w:rtl/>
        </w:rPr>
        <w:t xml:space="preserve"> </w:t>
      </w:r>
      <w:r w:rsidRPr="001838C6">
        <w:rPr>
          <w:rFonts w:ascii="Calibri" w:hAnsi="Calibri" w:hint="eastAsia"/>
          <w:rtl/>
        </w:rPr>
        <w:t>שבכיר</w:t>
      </w:r>
      <w:r w:rsidRPr="001838C6">
        <w:rPr>
          <w:rFonts w:ascii="Calibri" w:hAnsi="Calibri"/>
          <w:rtl/>
        </w:rPr>
        <w:t xml:space="preserve"> </w:t>
      </w:r>
      <w:r w:rsidRPr="001838C6">
        <w:rPr>
          <w:rFonts w:ascii="Calibri" w:hAnsi="Calibri" w:hint="eastAsia"/>
          <w:rtl/>
        </w:rPr>
        <w:t>מהארגון</w:t>
      </w:r>
      <w:r w:rsidRPr="001838C6">
        <w:rPr>
          <w:rFonts w:ascii="Calibri" w:hAnsi="Calibri"/>
          <w:rtl/>
        </w:rPr>
        <w:t xml:space="preserve"> </w:t>
      </w:r>
      <w:r w:rsidRPr="001838C6">
        <w:rPr>
          <w:rFonts w:ascii="Calibri" w:hAnsi="Calibri" w:hint="eastAsia"/>
          <w:rtl/>
        </w:rPr>
        <w:t>ביצע</w:t>
      </w:r>
      <w:r w:rsidRPr="001838C6">
        <w:rPr>
          <w:rFonts w:ascii="Calibri" w:hAnsi="Calibri"/>
          <w:rtl/>
        </w:rPr>
        <w:t xml:space="preserve"> </w:t>
      </w:r>
      <w:r w:rsidRPr="001838C6">
        <w:rPr>
          <w:rFonts w:ascii="Calibri" w:hAnsi="Calibri" w:hint="eastAsia"/>
          <w:rtl/>
        </w:rPr>
        <w:t>פיגוע</w:t>
      </w:r>
      <w:r w:rsidRPr="001838C6">
        <w:rPr>
          <w:rFonts w:ascii="Calibri" w:hAnsi="Calibri"/>
          <w:rtl/>
        </w:rPr>
        <w:t xml:space="preserve"> </w:t>
      </w:r>
      <w:r w:rsidRPr="001838C6">
        <w:rPr>
          <w:rFonts w:ascii="Calibri" w:hAnsi="Calibri" w:hint="eastAsia"/>
          <w:rtl/>
        </w:rPr>
        <w:t>בירושלים</w:t>
      </w:r>
      <w:r w:rsidRPr="001838C6">
        <w:rPr>
          <w:rFonts w:ascii="Calibri" w:hAnsi="Calibri"/>
          <w:rtl/>
        </w:rPr>
        <w:t xml:space="preserve">, </w:t>
      </w:r>
      <w:r w:rsidRPr="001838C6">
        <w:rPr>
          <w:rFonts w:ascii="Calibri" w:hAnsi="Calibri" w:hint="eastAsia"/>
          <w:rtl/>
        </w:rPr>
        <w:t>מה</w:t>
      </w:r>
      <w:r w:rsidRPr="001838C6">
        <w:rPr>
          <w:rFonts w:ascii="Calibri" w:hAnsi="Calibri"/>
          <w:rtl/>
        </w:rPr>
        <w:t xml:space="preserve"> </w:t>
      </w:r>
      <w:r w:rsidRPr="001838C6">
        <w:rPr>
          <w:rFonts w:ascii="Calibri" w:hAnsi="Calibri" w:hint="eastAsia"/>
          <w:rtl/>
        </w:rPr>
        <w:t>שמחזק</w:t>
      </w:r>
      <w:r w:rsidRPr="001838C6">
        <w:rPr>
          <w:rFonts w:ascii="Calibri" w:hAnsi="Calibri"/>
          <w:rtl/>
        </w:rPr>
        <w:t xml:space="preserve"> </w:t>
      </w:r>
      <w:r w:rsidRPr="001838C6">
        <w:rPr>
          <w:rFonts w:ascii="Calibri" w:hAnsi="Calibri" w:hint="eastAsia"/>
          <w:rtl/>
        </w:rPr>
        <w:t>את</w:t>
      </w:r>
      <w:r w:rsidRPr="001838C6">
        <w:rPr>
          <w:rFonts w:ascii="Calibri" w:hAnsi="Calibri"/>
          <w:rtl/>
        </w:rPr>
        <w:t xml:space="preserve"> </w:t>
      </w:r>
      <w:r w:rsidRPr="001838C6">
        <w:rPr>
          <w:rFonts w:ascii="Calibri" w:hAnsi="Calibri" w:hint="eastAsia"/>
          <w:rtl/>
        </w:rPr>
        <w:t>מסוכנות</w:t>
      </w:r>
      <w:r w:rsidRPr="001838C6">
        <w:rPr>
          <w:rFonts w:ascii="Calibri" w:hAnsi="Calibri"/>
          <w:rtl/>
        </w:rPr>
        <w:t xml:space="preserve"> </w:t>
      </w:r>
      <w:r w:rsidRPr="001838C6">
        <w:rPr>
          <w:rFonts w:ascii="Calibri" w:hAnsi="Calibri" w:hint="eastAsia"/>
          <w:rtl/>
        </w:rPr>
        <w:t>החברות</w:t>
      </w:r>
      <w:r w:rsidRPr="001838C6">
        <w:rPr>
          <w:rFonts w:ascii="Calibri" w:hAnsi="Calibri"/>
          <w:rtl/>
        </w:rPr>
        <w:t xml:space="preserve"> </w:t>
      </w:r>
      <w:r w:rsidRPr="001838C6">
        <w:rPr>
          <w:rFonts w:ascii="Calibri" w:hAnsi="Calibri" w:hint="eastAsia"/>
          <w:rtl/>
        </w:rPr>
        <w:t>והפעילות</w:t>
      </w:r>
      <w:r w:rsidRPr="001838C6">
        <w:rPr>
          <w:rFonts w:ascii="Calibri" w:hAnsi="Calibri"/>
          <w:rtl/>
        </w:rPr>
        <w:t xml:space="preserve"> </w:t>
      </w:r>
      <w:r w:rsidRPr="001838C6">
        <w:rPr>
          <w:rFonts w:ascii="Calibri" w:hAnsi="Calibri" w:hint="eastAsia"/>
          <w:rtl/>
        </w:rPr>
        <w:t>בקבוצה</w:t>
      </w:r>
      <w:r w:rsidRPr="001838C6">
        <w:rPr>
          <w:rFonts w:ascii="Calibri" w:hAnsi="Calibri"/>
          <w:rtl/>
        </w:rPr>
        <w:t xml:space="preserve"> </w:t>
      </w:r>
      <w:r w:rsidRPr="001838C6">
        <w:rPr>
          <w:rFonts w:ascii="Calibri" w:hAnsi="Calibri" w:hint="eastAsia"/>
          <w:rtl/>
        </w:rPr>
        <w:t>זו</w:t>
      </w:r>
      <w:r w:rsidRPr="001838C6">
        <w:rPr>
          <w:rFonts w:ascii="Calibri" w:hAnsi="Calibri"/>
          <w:rtl/>
        </w:rPr>
        <w:t xml:space="preserve">. </w:t>
      </w:r>
      <w:r w:rsidRPr="001838C6">
        <w:rPr>
          <w:rFonts w:ascii="Calibri" w:hAnsi="Calibri" w:hint="eastAsia"/>
          <w:rtl/>
        </w:rPr>
        <w:t>קבוצת</w:t>
      </w:r>
      <w:r w:rsidRPr="001838C6">
        <w:rPr>
          <w:rFonts w:ascii="Calibri" w:hAnsi="Calibri"/>
          <w:rtl/>
        </w:rPr>
        <w:t xml:space="preserve"> </w:t>
      </w:r>
      <w:r>
        <w:rPr>
          <w:rFonts w:ascii="Calibri" w:hAnsi="Calibri" w:hint="cs"/>
          <w:rtl/>
        </w:rPr>
        <w:t>"</w:t>
      </w:r>
      <w:r w:rsidRPr="001838C6">
        <w:rPr>
          <w:rFonts w:ascii="Calibri" w:hAnsi="Calibri" w:hint="eastAsia"/>
          <w:rtl/>
        </w:rPr>
        <w:t>וואטסאפ</w:t>
      </w:r>
      <w:r>
        <w:rPr>
          <w:rFonts w:ascii="Calibri" w:hAnsi="Calibri" w:hint="cs"/>
          <w:rtl/>
        </w:rPr>
        <w:t>"</w:t>
      </w:r>
      <w:r w:rsidRPr="001838C6">
        <w:rPr>
          <w:rFonts w:ascii="Calibri" w:hAnsi="Calibri"/>
          <w:rtl/>
        </w:rPr>
        <w:t xml:space="preserve"> </w:t>
      </w:r>
      <w:r w:rsidRPr="001838C6">
        <w:rPr>
          <w:rFonts w:ascii="Calibri" w:hAnsi="Calibri" w:hint="eastAsia"/>
          <w:rtl/>
        </w:rPr>
        <w:t>השנייה</w:t>
      </w:r>
      <w:r w:rsidRPr="001838C6">
        <w:rPr>
          <w:rFonts w:ascii="Calibri" w:hAnsi="Calibri"/>
          <w:rtl/>
        </w:rPr>
        <w:t xml:space="preserve"> </w:t>
      </w:r>
      <w:r w:rsidRPr="001838C6">
        <w:rPr>
          <w:rFonts w:ascii="Calibri" w:hAnsi="Calibri" w:hint="eastAsia"/>
          <w:rtl/>
        </w:rPr>
        <w:t>כללה</w:t>
      </w:r>
      <w:r w:rsidRPr="001838C6">
        <w:rPr>
          <w:rFonts w:ascii="Calibri" w:hAnsi="Calibri"/>
          <w:rtl/>
        </w:rPr>
        <w:t xml:space="preserve"> 27 </w:t>
      </w:r>
      <w:r w:rsidRPr="001838C6">
        <w:rPr>
          <w:rFonts w:ascii="Calibri" w:hAnsi="Calibri" w:hint="eastAsia"/>
          <w:rtl/>
        </w:rPr>
        <w:t>חברים</w:t>
      </w:r>
      <w:r w:rsidRPr="001838C6">
        <w:rPr>
          <w:rFonts w:ascii="Calibri" w:hAnsi="Calibri"/>
          <w:rtl/>
        </w:rPr>
        <w:t xml:space="preserve"> </w:t>
      </w:r>
      <w:r w:rsidRPr="001838C6">
        <w:rPr>
          <w:rFonts w:ascii="Calibri" w:hAnsi="Calibri" w:hint="eastAsia"/>
          <w:rtl/>
        </w:rPr>
        <w:t>ובמסגרתה</w:t>
      </w:r>
      <w:r w:rsidRPr="001838C6">
        <w:rPr>
          <w:rFonts w:ascii="Calibri" w:hAnsi="Calibri"/>
          <w:rtl/>
        </w:rPr>
        <w:t xml:space="preserve"> </w:t>
      </w:r>
      <w:r w:rsidRPr="001838C6">
        <w:rPr>
          <w:rFonts w:ascii="Calibri" w:hAnsi="Calibri" w:hint="eastAsia"/>
          <w:rtl/>
        </w:rPr>
        <w:t>נהגו</w:t>
      </w:r>
      <w:r w:rsidRPr="001838C6">
        <w:rPr>
          <w:rFonts w:ascii="Calibri" w:hAnsi="Calibri"/>
          <w:rtl/>
        </w:rPr>
        <w:t xml:space="preserve"> </w:t>
      </w:r>
      <w:r w:rsidRPr="001838C6">
        <w:rPr>
          <w:rFonts w:ascii="Calibri" w:hAnsi="Calibri" w:hint="eastAsia"/>
          <w:rtl/>
        </w:rPr>
        <w:t>הנאשם</w:t>
      </w:r>
      <w:r w:rsidRPr="001838C6">
        <w:rPr>
          <w:rFonts w:ascii="Calibri" w:hAnsi="Calibri"/>
          <w:rtl/>
        </w:rPr>
        <w:t xml:space="preserve"> </w:t>
      </w:r>
      <w:r w:rsidRPr="001838C6">
        <w:rPr>
          <w:rFonts w:ascii="Calibri" w:hAnsi="Calibri" w:hint="eastAsia"/>
          <w:rtl/>
        </w:rPr>
        <w:t>וחבריו</w:t>
      </w:r>
      <w:r w:rsidRPr="001838C6">
        <w:rPr>
          <w:rFonts w:ascii="Calibri" w:hAnsi="Calibri"/>
          <w:rtl/>
        </w:rPr>
        <w:t xml:space="preserve"> </w:t>
      </w:r>
      <w:r w:rsidRPr="001838C6">
        <w:rPr>
          <w:rFonts w:ascii="Calibri" w:hAnsi="Calibri" w:hint="eastAsia"/>
          <w:rtl/>
        </w:rPr>
        <w:t>בין</w:t>
      </w:r>
      <w:r w:rsidRPr="001838C6">
        <w:rPr>
          <w:rFonts w:ascii="Calibri" w:hAnsi="Calibri"/>
          <w:rtl/>
        </w:rPr>
        <w:t xml:space="preserve"> </w:t>
      </w:r>
      <w:r w:rsidRPr="001838C6">
        <w:rPr>
          <w:rFonts w:ascii="Calibri" w:hAnsi="Calibri" w:hint="eastAsia"/>
          <w:rtl/>
        </w:rPr>
        <w:t>היתר</w:t>
      </w:r>
      <w:r w:rsidRPr="001838C6">
        <w:rPr>
          <w:rFonts w:ascii="Calibri" w:hAnsi="Calibri"/>
          <w:rtl/>
        </w:rPr>
        <w:t xml:space="preserve"> </w:t>
      </w:r>
      <w:r w:rsidRPr="001838C6">
        <w:rPr>
          <w:rFonts w:ascii="Calibri" w:hAnsi="Calibri" w:hint="eastAsia"/>
          <w:rtl/>
        </w:rPr>
        <w:t>לעדכן</w:t>
      </w:r>
      <w:r w:rsidRPr="001838C6">
        <w:rPr>
          <w:rFonts w:ascii="Calibri" w:hAnsi="Calibri"/>
          <w:rtl/>
        </w:rPr>
        <w:t xml:space="preserve"> </w:t>
      </w:r>
      <w:r w:rsidRPr="001838C6">
        <w:rPr>
          <w:rFonts w:ascii="Calibri" w:hAnsi="Calibri" w:hint="eastAsia"/>
          <w:rtl/>
        </w:rPr>
        <w:t>על</w:t>
      </w:r>
      <w:r w:rsidRPr="001838C6">
        <w:rPr>
          <w:rFonts w:ascii="Calibri" w:hAnsi="Calibri"/>
          <w:rtl/>
        </w:rPr>
        <w:t xml:space="preserve"> </w:t>
      </w:r>
      <w:r w:rsidRPr="001838C6">
        <w:rPr>
          <w:rFonts w:ascii="Calibri" w:hAnsi="Calibri" w:hint="eastAsia"/>
          <w:rtl/>
        </w:rPr>
        <w:t>כניסת</w:t>
      </w:r>
      <w:r w:rsidRPr="001838C6">
        <w:rPr>
          <w:rFonts w:ascii="Calibri" w:hAnsi="Calibri"/>
          <w:rtl/>
        </w:rPr>
        <w:t xml:space="preserve"> </w:t>
      </w:r>
      <w:r w:rsidRPr="001838C6">
        <w:rPr>
          <w:rFonts w:ascii="Calibri" w:hAnsi="Calibri" w:hint="eastAsia"/>
          <w:rtl/>
        </w:rPr>
        <w:t>יהודים</w:t>
      </w:r>
      <w:r w:rsidRPr="001838C6">
        <w:rPr>
          <w:rFonts w:ascii="Calibri" w:hAnsi="Calibri"/>
          <w:rtl/>
        </w:rPr>
        <w:t xml:space="preserve"> </w:t>
      </w:r>
      <w:r w:rsidRPr="001838C6">
        <w:rPr>
          <w:rFonts w:ascii="Calibri" w:hAnsi="Calibri" w:hint="eastAsia"/>
          <w:rtl/>
        </w:rPr>
        <w:t>למסגד</w:t>
      </w:r>
      <w:r w:rsidRPr="001838C6">
        <w:rPr>
          <w:rFonts w:ascii="Calibri" w:hAnsi="Calibri"/>
          <w:rtl/>
        </w:rPr>
        <w:t xml:space="preserve"> </w:t>
      </w:r>
      <w:r w:rsidRPr="001838C6">
        <w:rPr>
          <w:rFonts w:ascii="Calibri" w:hAnsi="Calibri" w:hint="eastAsia"/>
          <w:rtl/>
        </w:rPr>
        <w:t>אלאקצא</w:t>
      </w:r>
      <w:r w:rsidRPr="001838C6">
        <w:rPr>
          <w:rFonts w:ascii="Calibri" w:hAnsi="Calibri"/>
          <w:rtl/>
        </w:rPr>
        <w:t xml:space="preserve"> </w:t>
      </w:r>
      <w:r w:rsidRPr="001838C6">
        <w:rPr>
          <w:rFonts w:ascii="Calibri" w:hAnsi="Calibri" w:hint="eastAsia"/>
          <w:rtl/>
        </w:rPr>
        <w:t>ועל</w:t>
      </w:r>
      <w:r w:rsidRPr="001838C6">
        <w:rPr>
          <w:rFonts w:ascii="Calibri" w:hAnsi="Calibri"/>
          <w:rtl/>
        </w:rPr>
        <w:t xml:space="preserve"> </w:t>
      </w:r>
      <w:r w:rsidRPr="001838C6">
        <w:rPr>
          <w:rFonts w:ascii="Calibri" w:hAnsi="Calibri" w:hint="eastAsia"/>
          <w:rtl/>
        </w:rPr>
        <w:t>פעילי</w:t>
      </w:r>
      <w:r w:rsidRPr="001838C6">
        <w:rPr>
          <w:rFonts w:ascii="Calibri" w:hAnsi="Calibri"/>
          <w:rtl/>
        </w:rPr>
        <w:t xml:space="preserve"> </w:t>
      </w:r>
      <w:r w:rsidRPr="001838C6">
        <w:rPr>
          <w:rFonts w:ascii="Calibri" w:hAnsi="Calibri" w:hint="eastAsia"/>
          <w:rtl/>
        </w:rPr>
        <w:t>הארגון</w:t>
      </w:r>
      <w:r w:rsidRPr="001838C6">
        <w:rPr>
          <w:rFonts w:ascii="Calibri" w:hAnsi="Calibri"/>
          <w:rtl/>
        </w:rPr>
        <w:t xml:space="preserve"> </w:t>
      </w:r>
      <w:r w:rsidRPr="001838C6">
        <w:rPr>
          <w:rFonts w:ascii="Calibri" w:hAnsi="Calibri" w:hint="eastAsia"/>
          <w:rtl/>
        </w:rPr>
        <w:t>שהשתחררו</w:t>
      </w:r>
      <w:r w:rsidRPr="001838C6">
        <w:rPr>
          <w:rFonts w:ascii="Calibri" w:hAnsi="Calibri"/>
          <w:rtl/>
        </w:rPr>
        <w:t xml:space="preserve"> </w:t>
      </w:r>
      <w:r w:rsidRPr="001838C6">
        <w:rPr>
          <w:rFonts w:ascii="Calibri" w:hAnsi="Calibri" w:hint="eastAsia"/>
          <w:rtl/>
        </w:rPr>
        <w:t>ממאסר</w:t>
      </w:r>
      <w:r w:rsidRPr="001838C6">
        <w:rPr>
          <w:rFonts w:ascii="Calibri" w:hAnsi="Calibri"/>
          <w:rtl/>
        </w:rPr>
        <w:t xml:space="preserve"> </w:t>
      </w:r>
      <w:r w:rsidRPr="001838C6">
        <w:rPr>
          <w:rFonts w:ascii="Calibri" w:hAnsi="Calibri" w:hint="eastAsia"/>
          <w:rtl/>
        </w:rPr>
        <w:t>ויש</w:t>
      </w:r>
      <w:r w:rsidRPr="001838C6">
        <w:rPr>
          <w:rFonts w:ascii="Calibri" w:hAnsi="Calibri"/>
          <w:rtl/>
        </w:rPr>
        <w:t xml:space="preserve"> </w:t>
      </w:r>
      <w:r w:rsidRPr="001838C6">
        <w:rPr>
          <w:rFonts w:ascii="Calibri" w:hAnsi="Calibri" w:hint="eastAsia"/>
          <w:rtl/>
        </w:rPr>
        <w:t>לבקרם</w:t>
      </w:r>
      <w:r w:rsidRPr="001838C6">
        <w:rPr>
          <w:rFonts w:ascii="Calibri" w:hAnsi="Calibri"/>
          <w:rtl/>
        </w:rPr>
        <w:t xml:space="preserve">. </w:t>
      </w:r>
      <w:r w:rsidRPr="001838C6">
        <w:rPr>
          <w:rFonts w:ascii="Calibri" w:hAnsi="Calibri" w:hint="eastAsia"/>
          <w:rtl/>
        </w:rPr>
        <w:t>יתר</w:t>
      </w:r>
      <w:r w:rsidRPr="001838C6">
        <w:rPr>
          <w:rFonts w:ascii="Calibri" w:hAnsi="Calibri"/>
          <w:rtl/>
        </w:rPr>
        <w:t xml:space="preserve"> </w:t>
      </w:r>
      <w:r w:rsidRPr="001838C6">
        <w:rPr>
          <w:rFonts w:ascii="Calibri" w:hAnsi="Calibri" w:hint="eastAsia"/>
          <w:rtl/>
        </w:rPr>
        <w:t>על</w:t>
      </w:r>
      <w:r w:rsidRPr="001838C6">
        <w:rPr>
          <w:rFonts w:ascii="Calibri" w:hAnsi="Calibri"/>
          <w:rtl/>
        </w:rPr>
        <w:t xml:space="preserve"> </w:t>
      </w:r>
      <w:r w:rsidRPr="001838C6">
        <w:rPr>
          <w:rFonts w:ascii="Calibri" w:hAnsi="Calibri" w:hint="eastAsia"/>
          <w:rtl/>
        </w:rPr>
        <w:t>כן</w:t>
      </w:r>
      <w:r w:rsidRPr="001838C6">
        <w:rPr>
          <w:rFonts w:ascii="Calibri" w:hAnsi="Calibri"/>
          <w:rtl/>
        </w:rPr>
        <w:t xml:space="preserve">, </w:t>
      </w:r>
      <w:r w:rsidRPr="001838C6">
        <w:rPr>
          <w:rFonts w:ascii="Calibri" w:hAnsi="Calibri" w:hint="eastAsia"/>
          <w:rtl/>
        </w:rPr>
        <w:t>הנאשם</w:t>
      </w:r>
      <w:r w:rsidRPr="001838C6">
        <w:rPr>
          <w:rFonts w:ascii="Calibri" w:hAnsi="Calibri"/>
          <w:rtl/>
        </w:rPr>
        <w:t xml:space="preserve"> </w:t>
      </w:r>
      <w:r w:rsidRPr="001838C6">
        <w:rPr>
          <w:rFonts w:ascii="Calibri" w:hAnsi="Calibri" w:hint="eastAsia"/>
          <w:rtl/>
        </w:rPr>
        <w:t>נהג</w:t>
      </w:r>
      <w:r w:rsidRPr="001838C6">
        <w:rPr>
          <w:rFonts w:ascii="Calibri" w:hAnsi="Calibri"/>
          <w:rtl/>
        </w:rPr>
        <w:t xml:space="preserve"> </w:t>
      </w:r>
      <w:r w:rsidRPr="001838C6">
        <w:rPr>
          <w:rFonts w:ascii="Calibri" w:hAnsi="Calibri" w:hint="eastAsia"/>
          <w:rtl/>
        </w:rPr>
        <w:t>לקיים</w:t>
      </w:r>
      <w:r w:rsidRPr="001838C6">
        <w:rPr>
          <w:rFonts w:ascii="Calibri" w:hAnsi="Calibri"/>
          <w:rtl/>
        </w:rPr>
        <w:t xml:space="preserve"> </w:t>
      </w:r>
      <w:r w:rsidRPr="001838C6">
        <w:rPr>
          <w:rFonts w:ascii="Calibri" w:hAnsi="Calibri" w:hint="eastAsia"/>
          <w:rtl/>
        </w:rPr>
        <w:t>יחד</w:t>
      </w:r>
      <w:r w:rsidRPr="001838C6">
        <w:rPr>
          <w:rFonts w:ascii="Calibri" w:hAnsi="Calibri"/>
          <w:rtl/>
        </w:rPr>
        <w:t xml:space="preserve"> </w:t>
      </w:r>
      <w:r w:rsidRPr="001838C6">
        <w:rPr>
          <w:rFonts w:ascii="Calibri" w:hAnsi="Calibri" w:hint="eastAsia"/>
          <w:rtl/>
        </w:rPr>
        <w:t>עם</w:t>
      </w:r>
      <w:r w:rsidRPr="001838C6">
        <w:rPr>
          <w:rFonts w:ascii="Calibri" w:hAnsi="Calibri"/>
          <w:rtl/>
        </w:rPr>
        <w:t xml:space="preserve"> </w:t>
      </w:r>
      <w:r w:rsidRPr="001838C6">
        <w:rPr>
          <w:rFonts w:ascii="Calibri" w:hAnsi="Calibri" w:hint="eastAsia"/>
          <w:rtl/>
        </w:rPr>
        <w:t>חבריו</w:t>
      </w:r>
      <w:r w:rsidRPr="001838C6">
        <w:rPr>
          <w:rFonts w:ascii="Calibri" w:hAnsi="Calibri"/>
          <w:rtl/>
        </w:rPr>
        <w:t xml:space="preserve"> </w:t>
      </w:r>
      <w:r w:rsidRPr="001838C6">
        <w:rPr>
          <w:rFonts w:ascii="Calibri" w:hAnsi="Calibri" w:hint="eastAsia"/>
          <w:rtl/>
        </w:rPr>
        <w:t>לקבוצה</w:t>
      </w:r>
      <w:r w:rsidRPr="001838C6">
        <w:rPr>
          <w:rFonts w:ascii="Calibri" w:hAnsi="Calibri"/>
          <w:rtl/>
        </w:rPr>
        <w:t xml:space="preserve"> </w:t>
      </w:r>
      <w:r w:rsidRPr="001838C6">
        <w:rPr>
          <w:rFonts w:ascii="Calibri" w:hAnsi="Calibri" w:hint="eastAsia"/>
          <w:rtl/>
        </w:rPr>
        <w:t>מעת</w:t>
      </w:r>
      <w:r w:rsidRPr="001838C6">
        <w:rPr>
          <w:rFonts w:ascii="Calibri" w:hAnsi="Calibri"/>
          <w:rtl/>
        </w:rPr>
        <w:t xml:space="preserve"> </w:t>
      </w:r>
      <w:r w:rsidRPr="001838C6">
        <w:rPr>
          <w:rFonts w:ascii="Calibri" w:hAnsi="Calibri" w:hint="eastAsia"/>
          <w:rtl/>
        </w:rPr>
        <w:t>לעת</w:t>
      </w:r>
      <w:r w:rsidRPr="001838C6">
        <w:rPr>
          <w:rFonts w:ascii="Calibri" w:hAnsi="Calibri"/>
          <w:rtl/>
        </w:rPr>
        <w:t xml:space="preserve"> </w:t>
      </w:r>
      <w:r w:rsidRPr="001838C6">
        <w:rPr>
          <w:rFonts w:ascii="Calibri" w:hAnsi="Calibri" w:hint="eastAsia"/>
          <w:rtl/>
        </w:rPr>
        <w:t>ישיבות</w:t>
      </w:r>
      <w:r w:rsidRPr="001838C6">
        <w:rPr>
          <w:rFonts w:ascii="Calibri" w:hAnsi="Calibri"/>
          <w:rtl/>
        </w:rPr>
        <w:t xml:space="preserve"> </w:t>
      </w:r>
      <w:r w:rsidRPr="001838C6">
        <w:rPr>
          <w:rFonts w:ascii="Calibri" w:hAnsi="Calibri" w:hint="eastAsia"/>
          <w:rtl/>
        </w:rPr>
        <w:t>פעילים</w:t>
      </w:r>
      <w:r w:rsidRPr="001838C6">
        <w:rPr>
          <w:rFonts w:ascii="Calibri" w:hAnsi="Calibri"/>
          <w:rtl/>
        </w:rPr>
        <w:t xml:space="preserve"> </w:t>
      </w:r>
      <w:r w:rsidRPr="001838C6">
        <w:rPr>
          <w:rFonts w:ascii="Calibri" w:hAnsi="Calibri" w:hint="eastAsia"/>
          <w:rtl/>
        </w:rPr>
        <w:t>בשער</w:t>
      </w:r>
      <w:r w:rsidRPr="001838C6">
        <w:rPr>
          <w:rFonts w:ascii="Calibri" w:hAnsi="Calibri"/>
          <w:rtl/>
        </w:rPr>
        <w:t xml:space="preserve"> </w:t>
      </w:r>
      <w:r w:rsidRPr="001838C6">
        <w:rPr>
          <w:rFonts w:ascii="Calibri" w:hAnsi="Calibri" w:hint="eastAsia"/>
          <w:rtl/>
        </w:rPr>
        <w:t>שכם</w:t>
      </w:r>
      <w:r w:rsidRPr="001838C6">
        <w:rPr>
          <w:rFonts w:ascii="Calibri" w:hAnsi="Calibri"/>
          <w:rtl/>
        </w:rPr>
        <w:t xml:space="preserve">, </w:t>
      </w:r>
      <w:r w:rsidRPr="001838C6">
        <w:rPr>
          <w:rFonts w:ascii="Calibri" w:hAnsi="Calibri" w:hint="eastAsia"/>
          <w:rtl/>
        </w:rPr>
        <w:t>במסגרתן</w:t>
      </w:r>
      <w:r w:rsidRPr="001838C6">
        <w:rPr>
          <w:rFonts w:ascii="Calibri" w:hAnsi="Calibri"/>
          <w:rtl/>
        </w:rPr>
        <w:t xml:space="preserve">, </w:t>
      </w:r>
      <w:r w:rsidRPr="001838C6">
        <w:rPr>
          <w:rFonts w:ascii="Calibri" w:hAnsi="Calibri" w:hint="eastAsia"/>
          <w:rtl/>
        </w:rPr>
        <w:t>בין</w:t>
      </w:r>
      <w:r w:rsidRPr="001838C6">
        <w:rPr>
          <w:rFonts w:ascii="Calibri" w:hAnsi="Calibri"/>
          <w:rtl/>
        </w:rPr>
        <w:t xml:space="preserve"> </w:t>
      </w:r>
      <w:r w:rsidRPr="001838C6">
        <w:rPr>
          <w:rFonts w:ascii="Calibri" w:hAnsi="Calibri" w:hint="eastAsia"/>
          <w:rtl/>
        </w:rPr>
        <w:t>היתר</w:t>
      </w:r>
      <w:r w:rsidRPr="001838C6">
        <w:rPr>
          <w:rFonts w:ascii="Calibri" w:hAnsi="Calibri"/>
          <w:rtl/>
        </w:rPr>
        <w:t xml:space="preserve">, </w:t>
      </w:r>
      <w:r w:rsidRPr="001838C6">
        <w:rPr>
          <w:rFonts w:ascii="Calibri" w:hAnsi="Calibri" w:hint="eastAsia"/>
          <w:rtl/>
        </w:rPr>
        <w:t>היו</w:t>
      </w:r>
      <w:r w:rsidRPr="001838C6">
        <w:rPr>
          <w:rFonts w:ascii="Calibri" w:hAnsi="Calibri"/>
          <w:rtl/>
        </w:rPr>
        <w:t xml:space="preserve"> </w:t>
      </w:r>
      <w:r w:rsidRPr="001838C6">
        <w:rPr>
          <w:rFonts w:ascii="Calibri" w:hAnsi="Calibri" w:hint="eastAsia"/>
          <w:rtl/>
        </w:rPr>
        <w:t>מוחמד</w:t>
      </w:r>
      <w:r w:rsidRPr="001838C6">
        <w:rPr>
          <w:rFonts w:ascii="Calibri" w:hAnsi="Calibri"/>
          <w:rtl/>
        </w:rPr>
        <w:t xml:space="preserve"> </w:t>
      </w:r>
      <w:r w:rsidRPr="001838C6">
        <w:rPr>
          <w:rFonts w:ascii="Calibri" w:hAnsi="Calibri" w:hint="eastAsia"/>
          <w:rtl/>
        </w:rPr>
        <w:t>זע</w:t>
      </w:r>
      <w:r w:rsidRPr="001838C6">
        <w:rPr>
          <w:rFonts w:ascii="Calibri" w:hAnsi="Calibri"/>
          <w:rtl/>
        </w:rPr>
        <w:t>'</w:t>
      </w:r>
      <w:r w:rsidRPr="001838C6">
        <w:rPr>
          <w:rFonts w:ascii="Calibri" w:hAnsi="Calibri" w:hint="eastAsia"/>
          <w:rtl/>
        </w:rPr>
        <w:t>ייר</w:t>
      </w:r>
      <w:r w:rsidRPr="001838C6">
        <w:rPr>
          <w:rFonts w:ascii="Calibri" w:hAnsi="Calibri"/>
          <w:rtl/>
        </w:rPr>
        <w:t xml:space="preserve"> </w:t>
      </w:r>
      <w:r w:rsidRPr="001838C6">
        <w:rPr>
          <w:rFonts w:ascii="Calibri" w:hAnsi="Calibri" w:hint="eastAsia"/>
          <w:rtl/>
        </w:rPr>
        <w:t>ואיהאב</w:t>
      </w:r>
      <w:r w:rsidRPr="001838C6">
        <w:rPr>
          <w:rFonts w:ascii="Calibri" w:hAnsi="Calibri"/>
          <w:rtl/>
        </w:rPr>
        <w:t xml:space="preserve"> </w:t>
      </w:r>
      <w:r w:rsidRPr="001838C6">
        <w:rPr>
          <w:rFonts w:ascii="Calibri" w:hAnsi="Calibri" w:hint="eastAsia"/>
          <w:rtl/>
        </w:rPr>
        <w:t>הידרה</w:t>
      </w:r>
      <w:r w:rsidRPr="001838C6">
        <w:rPr>
          <w:rFonts w:ascii="Calibri" w:hAnsi="Calibri"/>
          <w:rtl/>
        </w:rPr>
        <w:t xml:space="preserve"> </w:t>
      </w:r>
      <w:r w:rsidRPr="001838C6">
        <w:rPr>
          <w:rFonts w:ascii="Calibri" w:hAnsi="Calibri" w:hint="eastAsia"/>
          <w:rtl/>
        </w:rPr>
        <w:t>מדריכים</w:t>
      </w:r>
      <w:r w:rsidRPr="001838C6">
        <w:rPr>
          <w:rFonts w:ascii="Calibri" w:hAnsi="Calibri"/>
          <w:rtl/>
        </w:rPr>
        <w:t xml:space="preserve"> </w:t>
      </w:r>
      <w:r w:rsidRPr="001838C6">
        <w:rPr>
          <w:rFonts w:ascii="Calibri" w:hAnsi="Calibri" w:hint="eastAsia"/>
          <w:rtl/>
        </w:rPr>
        <w:t>את</w:t>
      </w:r>
      <w:r w:rsidRPr="001838C6">
        <w:rPr>
          <w:rFonts w:ascii="Calibri" w:hAnsi="Calibri"/>
          <w:rtl/>
        </w:rPr>
        <w:t xml:space="preserve"> </w:t>
      </w:r>
      <w:r w:rsidRPr="001838C6">
        <w:rPr>
          <w:rFonts w:ascii="Calibri" w:hAnsi="Calibri" w:hint="eastAsia"/>
          <w:rtl/>
        </w:rPr>
        <w:t>הפעילים</w:t>
      </w:r>
      <w:r w:rsidRPr="001838C6">
        <w:rPr>
          <w:rFonts w:ascii="Calibri" w:hAnsi="Calibri"/>
          <w:rtl/>
        </w:rPr>
        <w:t xml:space="preserve"> </w:t>
      </w:r>
      <w:r w:rsidRPr="001838C6">
        <w:rPr>
          <w:rFonts w:ascii="Calibri" w:hAnsi="Calibri" w:hint="eastAsia"/>
          <w:rtl/>
        </w:rPr>
        <w:t>אודות</w:t>
      </w:r>
      <w:r w:rsidRPr="001838C6">
        <w:rPr>
          <w:rFonts w:ascii="Calibri" w:hAnsi="Calibri"/>
          <w:rtl/>
        </w:rPr>
        <w:t xml:space="preserve"> </w:t>
      </w:r>
      <w:r w:rsidRPr="001838C6">
        <w:rPr>
          <w:rFonts w:ascii="Calibri" w:hAnsi="Calibri" w:hint="eastAsia"/>
          <w:rtl/>
        </w:rPr>
        <w:t>מעצרים</w:t>
      </w:r>
      <w:r w:rsidRPr="001838C6">
        <w:rPr>
          <w:rFonts w:ascii="Calibri" w:hAnsi="Calibri"/>
          <w:rtl/>
        </w:rPr>
        <w:t xml:space="preserve"> </w:t>
      </w:r>
      <w:r w:rsidRPr="001838C6">
        <w:rPr>
          <w:rFonts w:ascii="Calibri" w:hAnsi="Calibri" w:hint="eastAsia"/>
          <w:rtl/>
        </w:rPr>
        <w:t>ביטחוניים</w:t>
      </w:r>
      <w:r w:rsidRPr="001838C6">
        <w:rPr>
          <w:rFonts w:ascii="Calibri" w:hAnsi="Calibri"/>
          <w:rtl/>
        </w:rPr>
        <w:t xml:space="preserve"> </w:t>
      </w:r>
      <w:r w:rsidRPr="001838C6">
        <w:rPr>
          <w:rFonts w:ascii="Calibri" w:hAnsi="Calibri" w:hint="eastAsia"/>
          <w:rtl/>
        </w:rPr>
        <w:t>וחקירות</w:t>
      </w:r>
      <w:r w:rsidRPr="001838C6">
        <w:rPr>
          <w:rFonts w:ascii="Calibri" w:hAnsi="Calibri"/>
          <w:rtl/>
        </w:rPr>
        <w:t xml:space="preserve"> </w:t>
      </w:r>
      <w:r w:rsidRPr="001838C6">
        <w:rPr>
          <w:rFonts w:ascii="Calibri" w:hAnsi="Calibri" w:hint="eastAsia"/>
          <w:rtl/>
        </w:rPr>
        <w:t>בשירות</w:t>
      </w:r>
      <w:r w:rsidRPr="001838C6">
        <w:rPr>
          <w:rFonts w:ascii="Calibri" w:hAnsi="Calibri"/>
          <w:rtl/>
        </w:rPr>
        <w:t xml:space="preserve"> </w:t>
      </w:r>
      <w:r w:rsidRPr="001838C6">
        <w:rPr>
          <w:rFonts w:ascii="Calibri" w:hAnsi="Calibri" w:hint="eastAsia"/>
          <w:rtl/>
        </w:rPr>
        <w:t>הביטחון</w:t>
      </w:r>
      <w:r w:rsidRPr="001838C6">
        <w:rPr>
          <w:rFonts w:ascii="Calibri" w:hAnsi="Calibri"/>
          <w:rtl/>
        </w:rPr>
        <w:t xml:space="preserve"> </w:t>
      </w:r>
      <w:r w:rsidRPr="001838C6">
        <w:rPr>
          <w:rFonts w:ascii="Calibri" w:hAnsi="Calibri" w:hint="eastAsia"/>
          <w:rtl/>
        </w:rPr>
        <w:t>הכללי</w:t>
      </w:r>
      <w:r w:rsidRPr="001838C6">
        <w:rPr>
          <w:rFonts w:ascii="Calibri" w:hAnsi="Calibri"/>
          <w:rtl/>
        </w:rPr>
        <w:t xml:space="preserve">. </w:t>
      </w:r>
    </w:p>
    <w:p w14:paraId="5685C249" w14:textId="77777777" w:rsidR="00E7306F" w:rsidRPr="001838C6" w:rsidRDefault="00E7306F" w:rsidP="00E7306F">
      <w:pPr>
        <w:spacing w:line="360" w:lineRule="auto"/>
        <w:ind w:left="720"/>
        <w:contextualSpacing/>
        <w:jc w:val="both"/>
        <w:rPr>
          <w:rFonts w:ascii="Calibri" w:hAnsi="Calibri"/>
          <w:sz w:val="12"/>
          <w:szCs w:val="12"/>
        </w:rPr>
      </w:pPr>
    </w:p>
    <w:p w14:paraId="647B4D20" w14:textId="77777777" w:rsidR="00E7306F" w:rsidRPr="001838C6" w:rsidRDefault="00E7306F" w:rsidP="00E7306F">
      <w:pPr>
        <w:numPr>
          <w:ilvl w:val="0"/>
          <w:numId w:val="3"/>
        </w:numPr>
        <w:spacing w:line="360" w:lineRule="auto"/>
        <w:contextualSpacing/>
        <w:jc w:val="both"/>
      </w:pPr>
      <w:r w:rsidRPr="002B320D">
        <w:rPr>
          <w:rFonts w:ascii="Calibri" w:hAnsi="Calibri" w:hint="eastAsia"/>
          <w:rtl/>
        </w:rPr>
        <w:t>יפים</w:t>
      </w:r>
      <w:r w:rsidRPr="002B320D">
        <w:rPr>
          <w:rFonts w:ascii="Calibri" w:hAnsi="Calibri"/>
          <w:rtl/>
        </w:rPr>
        <w:t xml:space="preserve"> </w:t>
      </w:r>
      <w:r w:rsidRPr="002B320D">
        <w:rPr>
          <w:rFonts w:ascii="Calibri" w:hAnsi="Calibri" w:hint="eastAsia"/>
          <w:rtl/>
        </w:rPr>
        <w:t>לענייננו</w:t>
      </w:r>
      <w:r w:rsidRPr="002B320D">
        <w:rPr>
          <w:rFonts w:ascii="Calibri" w:hAnsi="Calibri"/>
          <w:rtl/>
        </w:rPr>
        <w:t xml:space="preserve"> </w:t>
      </w:r>
      <w:r w:rsidRPr="002B320D">
        <w:rPr>
          <w:rFonts w:ascii="Calibri" w:hAnsi="Calibri" w:hint="eastAsia"/>
          <w:rtl/>
        </w:rPr>
        <w:t>דברי</w:t>
      </w:r>
      <w:r w:rsidRPr="002B320D">
        <w:rPr>
          <w:rFonts w:ascii="Calibri" w:hAnsi="Calibri"/>
          <w:rtl/>
        </w:rPr>
        <w:t xml:space="preserve"> </w:t>
      </w:r>
      <w:r w:rsidRPr="002B320D">
        <w:rPr>
          <w:rFonts w:ascii="Calibri" w:hAnsi="Calibri" w:hint="eastAsia"/>
          <w:rtl/>
        </w:rPr>
        <w:t>כב</w:t>
      </w:r>
      <w:r w:rsidRPr="002B320D">
        <w:rPr>
          <w:rFonts w:ascii="Calibri" w:hAnsi="Calibri"/>
          <w:rtl/>
        </w:rPr>
        <w:t xml:space="preserve">' </w:t>
      </w:r>
      <w:r w:rsidRPr="002B320D">
        <w:rPr>
          <w:rFonts w:ascii="Calibri" w:hAnsi="Calibri" w:hint="eastAsia"/>
          <w:rtl/>
        </w:rPr>
        <w:t>השופטת</w:t>
      </w:r>
      <w:r w:rsidRPr="002B320D">
        <w:rPr>
          <w:rFonts w:ascii="Calibri" w:hAnsi="Calibri"/>
          <w:rtl/>
        </w:rPr>
        <w:t xml:space="preserve"> </w:t>
      </w:r>
      <w:r w:rsidRPr="002B320D">
        <w:rPr>
          <w:rFonts w:ascii="Calibri" w:hAnsi="Calibri" w:hint="eastAsia"/>
          <w:rtl/>
        </w:rPr>
        <w:t>פרוקצ</w:t>
      </w:r>
      <w:r w:rsidRPr="002B320D">
        <w:rPr>
          <w:rFonts w:ascii="Calibri" w:hAnsi="Calibri"/>
          <w:rtl/>
        </w:rPr>
        <w:t>'</w:t>
      </w:r>
      <w:r w:rsidRPr="002B320D">
        <w:rPr>
          <w:rFonts w:ascii="Calibri" w:hAnsi="Calibri" w:hint="eastAsia"/>
          <w:rtl/>
        </w:rPr>
        <w:t>יה</w:t>
      </w:r>
      <w:r w:rsidRPr="002B320D">
        <w:rPr>
          <w:rFonts w:ascii="Calibri" w:hAnsi="Calibri"/>
          <w:rtl/>
        </w:rPr>
        <w:t xml:space="preserve"> </w:t>
      </w:r>
      <w:r w:rsidRPr="002B320D">
        <w:rPr>
          <w:rFonts w:ascii="Calibri" w:hAnsi="Calibri" w:hint="eastAsia"/>
          <w:rtl/>
        </w:rPr>
        <w:t>ב</w:t>
      </w:r>
      <w:hyperlink r:id="rId56" w:history="1">
        <w:r w:rsidR="0081468F" w:rsidRPr="0081468F">
          <w:rPr>
            <w:rFonts w:ascii="Calibri" w:hAnsi="Calibri" w:hint="eastAsia"/>
            <w:color w:val="0000FF"/>
            <w:u w:val="single"/>
            <w:rtl/>
          </w:rPr>
          <w:t>בש</w:t>
        </w:r>
        <w:r w:rsidR="0081468F" w:rsidRPr="0081468F">
          <w:rPr>
            <w:rFonts w:ascii="Calibri" w:hAnsi="Calibri"/>
            <w:color w:val="0000FF"/>
            <w:u w:val="single"/>
            <w:rtl/>
          </w:rPr>
          <w:t>"</w:t>
        </w:r>
        <w:r w:rsidR="0081468F" w:rsidRPr="0081468F">
          <w:rPr>
            <w:rFonts w:ascii="Calibri" w:hAnsi="Calibri" w:hint="eastAsia"/>
            <w:color w:val="0000FF"/>
            <w:u w:val="single"/>
            <w:rtl/>
          </w:rPr>
          <w:t>פ</w:t>
        </w:r>
        <w:r w:rsidR="0081468F" w:rsidRPr="0081468F">
          <w:rPr>
            <w:rFonts w:ascii="Calibri" w:hAnsi="Calibri"/>
            <w:color w:val="0000FF"/>
            <w:u w:val="single"/>
            <w:rtl/>
          </w:rPr>
          <w:t xml:space="preserve"> 6552/05</w:t>
        </w:r>
      </w:hyperlink>
      <w:r w:rsidRPr="002B320D">
        <w:rPr>
          <w:rFonts w:ascii="Calibri" w:hAnsi="Calibri"/>
          <w:rtl/>
        </w:rPr>
        <w:t xml:space="preserve"> </w:t>
      </w:r>
      <w:r w:rsidRPr="002B320D">
        <w:rPr>
          <w:rFonts w:ascii="Calibri" w:hAnsi="Calibri" w:hint="eastAsia"/>
          <w:b/>
          <w:bCs/>
          <w:rtl/>
        </w:rPr>
        <w:t>עבידאת</w:t>
      </w:r>
      <w:r w:rsidRPr="002B320D">
        <w:rPr>
          <w:rFonts w:ascii="Calibri" w:hAnsi="Calibri"/>
          <w:b/>
          <w:bCs/>
          <w:rtl/>
        </w:rPr>
        <w:t xml:space="preserve"> </w:t>
      </w:r>
      <w:r w:rsidRPr="002B320D">
        <w:rPr>
          <w:rFonts w:ascii="Calibri" w:hAnsi="Calibri" w:hint="eastAsia"/>
          <w:b/>
          <w:bCs/>
          <w:rtl/>
        </w:rPr>
        <w:t>נ</w:t>
      </w:r>
      <w:r w:rsidRPr="002B320D">
        <w:rPr>
          <w:rFonts w:ascii="Calibri" w:hAnsi="Calibri"/>
          <w:b/>
          <w:bCs/>
          <w:rtl/>
        </w:rPr>
        <w:t xml:space="preserve">' </w:t>
      </w:r>
      <w:r w:rsidRPr="002B320D">
        <w:rPr>
          <w:rFonts w:ascii="Calibri" w:hAnsi="Calibri" w:hint="eastAsia"/>
          <w:b/>
          <w:bCs/>
          <w:rtl/>
        </w:rPr>
        <w:t>מדינת</w:t>
      </w:r>
      <w:r w:rsidRPr="002B320D">
        <w:rPr>
          <w:rFonts w:ascii="Calibri" w:hAnsi="Calibri"/>
          <w:b/>
          <w:bCs/>
          <w:rtl/>
        </w:rPr>
        <w:t xml:space="preserve"> </w:t>
      </w:r>
      <w:r w:rsidRPr="002B320D">
        <w:rPr>
          <w:rFonts w:ascii="Calibri" w:hAnsi="Calibri" w:hint="eastAsia"/>
          <w:b/>
          <w:bCs/>
          <w:rtl/>
        </w:rPr>
        <w:t>ישראל</w:t>
      </w:r>
      <w:r w:rsidRPr="002B320D">
        <w:rPr>
          <w:rFonts w:ascii="Calibri" w:hAnsi="Calibri"/>
          <w:rtl/>
        </w:rPr>
        <w:t xml:space="preserve"> (</w:t>
      </w:r>
      <w:r w:rsidRPr="002B320D">
        <w:rPr>
          <w:rFonts w:ascii="Calibri" w:hAnsi="Calibri" w:hint="eastAsia"/>
          <w:rtl/>
        </w:rPr>
        <w:t>ניתן</w:t>
      </w:r>
      <w:r w:rsidRPr="002B320D">
        <w:rPr>
          <w:rFonts w:ascii="Calibri" w:hAnsi="Calibri"/>
          <w:rtl/>
        </w:rPr>
        <w:t xml:space="preserve"> </w:t>
      </w:r>
      <w:r w:rsidRPr="002B320D">
        <w:rPr>
          <w:rFonts w:ascii="Calibri" w:hAnsi="Calibri" w:hint="eastAsia"/>
          <w:rtl/>
        </w:rPr>
        <w:t>ביום</w:t>
      </w:r>
      <w:r w:rsidRPr="002B320D">
        <w:rPr>
          <w:rtl/>
        </w:rPr>
        <w:t xml:space="preserve"> 17.8.05) על כך שאבחנה בין הפונקציה האזרחית לפונקציה הצבאית בפעילות ארגון טרור היא שגויה:</w:t>
      </w:r>
      <w:r w:rsidRPr="002B320D">
        <w:rPr>
          <w:b/>
          <w:bCs/>
          <w:rtl/>
        </w:rPr>
        <w:t xml:space="preserve"> "משכך, לא ניתן לבודד בין הפונקציה האזרחית לפונקציה הצבאית בפעילותו של הארגון, וכל אבחנה והפרדה ביניהם היא מלאכותית ושגויה. הפונקציה האזרחית מזינה את התכלית הצבאית, והתכלית הצבאית מספקת את העילה והתכלית לפעילות הכספית האזרחית ולהזרמת המימון הנדרש לפעילות הארגון, ובכלל זה גם למעשי עזרה לנזקקים, ולקיום פעילויות חברתיות בין צעירי הארגון כדי לעודד את מעורבותם והשתייכותם </w:t>
      </w:r>
      <w:r w:rsidRPr="001838C6">
        <w:rPr>
          <w:b/>
          <w:bCs/>
          <w:rtl/>
        </w:rPr>
        <w:t>לארגון (</w:t>
      </w:r>
      <w:hyperlink r:id="rId57" w:history="1">
        <w:r w:rsidR="0081468F" w:rsidRPr="0081468F">
          <w:rPr>
            <w:b/>
            <w:bCs/>
            <w:color w:val="0000FF"/>
            <w:u w:val="single"/>
            <w:rtl/>
          </w:rPr>
          <w:t>בש"פ 7385/03</w:t>
        </w:r>
      </w:hyperlink>
      <w:r w:rsidRPr="001838C6">
        <w:rPr>
          <w:b/>
          <w:bCs/>
          <w:rtl/>
        </w:rPr>
        <w:t xml:space="preserve"> אגברייה נ' מדינת ישראל; </w:t>
      </w:r>
      <w:hyperlink r:id="rId58" w:history="1">
        <w:r w:rsidR="0081468F" w:rsidRPr="0081468F">
          <w:rPr>
            <w:b/>
            <w:bCs/>
            <w:color w:val="0000FF"/>
            <w:u w:val="single"/>
            <w:rtl/>
          </w:rPr>
          <w:t>בש"פ 7223/03</w:t>
        </w:r>
      </w:hyperlink>
      <w:r w:rsidRPr="001838C6">
        <w:rPr>
          <w:b/>
          <w:bCs/>
          <w:rtl/>
        </w:rPr>
        <w:t xml:space="preserve"> שיח' ראיד (בן סאלח) מחאג'נה נגד מדינת ישראל)".</w:t>
      </w:r>
    </w:p>
    <w:p w14:paraId="694A9FF6" w14:textId="77777777" w:rsidR="00E7306F" w:rsidRPr="001838C6" w:rsidRDefault="00E7306F" w:rsidP="00E7306F">
      <w:pPr>
        <w:spacing w:line="360" w:lineRule="auto"/>
        <w:ind w:left="720"/>
        <w:contextualSpacing/>
        <w:jc w:val="both"/>
        <w:rPr>
          <w:sz w:val="12"/>
          <w:szCs w:val="12"/>
        </w:rPr>
      </w:pPr>
    </w:p>
    <w:p w14:paraId="6EE78A50" w14:textId="77777777" w:rsidR="00E7306F" w:rsidRDefault="00E7306F" w:rsidP="00E7306F">
      <w:pPr>
        <w:numPr>
          <w:ilvl w:val="0"/>
          <w:numId w:val="3"/>
        </w:numPr>
        <w:spacing w:line="360" w:lineRule="auto"/>
        <w:contextualSpacing/>
        <w:jc w:val="both"/>
        <w:rPr>
          <w:rFonts w:ascii="Calibri" w:hAnsi="Calibri"/>
        </w:rPr>
      </w:pPr>
      <w:r w:rsidRPr="002B320D">
        <w:rPr>
          <w:rFonts w:ascii="Calibri" w:hAnsi="Calibri" w:hint="eastAsia"/>
          <w:rtl/>
        </w:rPr>
        <w:t>בעניינינו</w:t>
      </w:r>
      <w:r>
        <w:rPr>
          <w:rFonts w:ascii="Calibri" w:hAnsi="Calibri" w:hint="cs"/>
          <w:rtl/>
        </w:rPr>
        <w:t>,</w:t>
      </w:r>
      <w:r w:rsidRPr="002B320D">
        <w:rPr>
          <w:rFonts w:ascii="Calibri" w:hAnsi="Calibri"/>
          <w:rtl/>
        </w:rPr>
        <w:t xml:space="preserve"> </w:t>
      </w:r>
      <w:r w:rsidRPr="002B320D">
        <w:rPr>
          <w:rFonts w:ascii="Calibri" w:hAnsi="Calibri" w:hint="eastAsia"/>
          <w:rtl/>
        </w:rPr>
        <w:t>הדברים</w:t>
      </w:r>
      <w:r w:rsidRPr="002B320D">
        <w:rPr>
          <w:rFonts w:ascii="Calibri" w:hAnsi="Calibri"/>
          <w:rtl/>
        </w:rPr>
        <w:t xml:space="preserve"> </w:t>
      </w:r>
      <w:r w:rsidRPr="002B320D">
        <w:rPr>
          <w:rFonts w:ascii="Calibri" w:hAnsi="Calibri" w:hint="eastAsia"/>
          <w:rtl/>
        </w:rPr>
        <w:t>יפים</w:t>
      </w:r>
      <w:r w:rsidRPr="002B320D">
        <w:rPr>
          <w:rFonts w:ascii="Calibri" w:hAnsi="Calibri"/>
          <w:rtl/>
        </w:rPr>
        <w:t xml:space="preserve"> </w:t>
      </w:r>
      <w:r w:rsidRPr="002B320D">
        <w:rPr>
          <w:rFonts w:ascii="Calibri" w:hAnsi="Calibri" w:hint="eastAsia"/>
          <w:rtl/>
        </w:rPr>
        <w:t>ביתר</w:t>
      </w:r>
      <w:r w:rsidRPr="002B320D">
        <w:rPr>
          <w:rFonts w:ascii="Calibri" w:hAnsi="Calibri"/>
          <w:rtl/>
        </w:rPr>
        <w:t xml:space="preserve"> </w:t>
      </w:r>
      <w:r w:rsidRPr="002B320D">
        <w:rPr>
          <w:rFonts w:ascii="Calibri" w:hAnsi="Calibri" w:hint="eastAsia"/>
          <w:rtl/>
        </w:rPr>
        <w:t>שאת</w:t>
      </w:r>
      <w:r w:rsidRPr="002B320D">
        <w:rPr>
          <w:rFonts w:ascii="Calibri" w:hAnsi="Calibri"/>
          <w:rtl/>
        </w:rPr>
        <w:t xml:space="preserve">, </w:t>
      </w:r>
      <w:r w:rsidRPr="002B320D">
        <w:rPr>
          <w:rFonts w:ascii="Calibri" w:hAnsi="Calibri" w:hint="eastAsia"/>
          <w:rtl/>
        </w:rPr>
        <w:t>שכן</w:t>
      </w:r>
      <w:r w:rsidRPr="002B320D">
        <w:rPr>
          <w:rFonts w:ascii="Calibri" w:hAnsi="Calibri"/>
          <w:rtl/>
        </w:rPr>
        <w:t xml:space="preserve"> </w:t>
      </w:r>
      <w:r w:rsidRPr="002B320D">
        <w:rPr>
          <w:rFonts w:ascii="Calibri" w:hAnsi="Calibri" w:hint="eastAsia"/>
          <w:rtl/>
        </w:rPr>
        <w:t>אומנם</w:t>
      </w:r>
      <w:r w:rsidRPr="002B320D">
        <w:rPr>
          <w:rFonts w:ascii="Calibri" w:hAnsi="Calibri"/>
          <w:rtl/>
        </w:rPr>
        <w:t xml:space="preserve"> </w:t>
      </w:r>
      <w:r w:rsidRPr="002B320D">
        <w:rPr>
          <w:rFonts w:ascii="Calibri" w:hAnsi="Calibri" w:hint="eastAsia"/>
          <w:rtl/>
        </w:rPr>
        <w:t>מדובר</w:t>
      </w:r>
      <w:r w:rsidRPr="002B320D">
        <w:rPr>
          <w:rFonts w:ascii="Calibri" w:hAnsi="Calibri"/>
          <w:rtl/>
        </w:rPr>
        <w:t xml:space="preserve"> </w:t>
      </w:r>
      <w:r w:rsidRPr="002B320D">
        <w:rPr>
          <w:rFonts w:ascii="Calibri" w:hAnsi="Calibri" w:hint="eastAsia"/>
          <w:rtl/>
        </w:rPr>
        <w:t>בפעילות</w:t>
      </w:r>
      <w:r w:rsidRPr="002B320D">
        <w:rPr>
          <w:rFonts w:ascii="Calibri" w:hAnsi="Calibri"/>
          <w:rtl/>
        </w:rPr>
        <w:t xml:space="preserve"> </w:t>
      </w:r>
      <w:r w:rsidRPr="002B320D">
        <w:rPr>
          <w:rFonts w:ascii="Calibri" w:hAnsi="Calibri" w:hint="eastAsia"/>
          <w:rtl/>
        </w:rPr>
        <w:t>בעלת</w:t>
      </w:r>
      <w:r w:rsidRPr="002B320D">
        <w:rPr>
          <w:rFonts w:ascii="Calibri" w:hAnsi="Calibri"/>
          <w:rtl/>
        </w:rPr>
        <w:t xml:space="preserve"> </w:t>
      </w:r>
      <w:r w:rsidRPr="002B320D">
        <w:rPr>
          <w:rFonts w:ascii="Calibri" w:hAnsi="Calibri" w:hint="eastAsia"/>
          <w:rtl/>
        </w:rPr>
        <w:t>אופי</w:t>
      </w:r>
      <w:r w:rsidRPr="002B320D">
        <w:rPr>
          <w:rFonts w:ascii="Calibri" w:hAnsi="Calibri"/>
          <w:rtl/>
        </w:rPr>
        <w:t xml:space="preserve"> </w:t>
      </w:r>
      <w:r w:rsidRPr="002B320D">
        <w:rPr>
          <w:rFonts w:ascii="Calibri" w:hAnsi="Calibri" w:hint="eastAsia"/>
          <w:rtl/>
        </w:rPr>
        <w:t>אזרחי</w:t>
      </w:r>
      <w:r w:rsidRPr="002B320D">
        <w:rPr>
          <w:rFonts w:ascii="Calibri" w:hAnsi="Calibri"/>
          <w:rtl/>
        </w:rPr>
        <w:t xml:space="preserve">, </w:t>
      </w:r>
      <w:r w:rsidRPr="002B320D">
        <w:rPr>
          <w:rFonts w:ascii="Calibri" w:hAnsi="Calibri" w:hint="eastAsia"/>
          <w:rtl/>
        </w:rPr>
        <w:t>אך</w:t>
      </w:r>
      <w:r w:rsidRPr="002B320D">
        <w:rPr>
          <w:rFonts w:ascii="Calibri" w:hAnsi="Calibri"/>
          <w:rtl/>
        </w:rPr>
        <w:t xml:space="preserve"> </w:t>
      </w:r>
      <w:r w:rsidRPr="002B320D">
        <w:rPr>
          <w:rFonts w:ascii="Calibri" w:hAnsi="Calibri" w:hint="eastAsia"/>
          <w:rtl/>
        </w:rPr>
        <w:t>יש</w:t>
      </w:r>
      <w:r w:rsidRPr="002B320D">
        <w:rPr>
          <w:rFonts w:ascii="Calibri" w:hAnsi="Calibri"/>
          <w:rtl/>
        </w:rPr>
        <w:t xml:space="preserve"> </w:t>
      </w:r>
      <w:r w:rsidRPr="002B320D">
        <w:rPr>
          <w:rFonts w:ascii="Calibri" w:hAnsi="Calibri" w:hint="eastAsia"/>
          <w:rtl/>
        </w:rPr>
        <w:t>בה</w:t>
      </w:r>
      <w:r w:rsidRPr="002B320D">
        <w:rPr>
          <w:rFonts w:ascii="Calibri" w:hAnsi="Calibri"/>
          <w:rtl/>
        </w:rPr>
        <w:t xml:space="preserve"> </w:t>
      </w:r>
      <w:r w:rsidRPr="002B320D">
        <w:rPr>
          <w:rFonts w:ascii="Calibri" w:hAnsi="Calibri" w:hint="eastAsia"/>
          <w:rtl/>
        </w:rPr>
        <w:t>פוטנציאל</w:t>
      </w:r>
      <w:r w:rsidRPr="002B320D">
        <w:rPr>
          <w:rFonts w:ascii="Calibri" w:hAnsi="Calibri"/>
          <w:rtl/>
        </w:rPr>
        <w:t xml:space="preserve"> </w:t>
      </w:r>
      <w:r w:rsidRPr="002B320D">
        <w:rPr>
          <w:rFonts w:ascii="Calibri" w:hAnsi="Calibri" w:hint="eastAsia"/>
          <w:rtl/>
        </w:rPr>
        <w:t>מסוכנות</w:t>
      </w:r>
      <w:r w:rsidRPr="002B320D">
        <w:rPr>
          <w:rFonts w:ascii="Calibri" w:hAnsi="Calibri"/>
          <w:rtl/>
        </w:rPr>
        <w:t xml:space="preserve"> </w:t>
      </w:r>
      <w:r w:rsidRPr="002B320D">
        <w:rPr>
          <w:rFonts w:ascii="Calibri" w:hAnsi="Calibri" w:hint="eastAsia"/>
          <w:rtl/>
        </w:rPr>
        <w:t>גבוה</w:t>
      </w:r>
      <w:r w:rsidRPr="002B320D">
        <w:rPr>
          <w:rFonts w:ascii="Calibri" w:hAnsi="Calibri"/>
          <w:rtl/>
        </w:rPr>
        <w:t xml:space="preserve"> </w:t>
      </w:r>
      <w:r w:rsidRPr="002B320D">
        <w:rPr>
          <w:rFonts w:ascii="Calibri" w:hAnsi="Calibri" w:hint="eastAsia"/>
          <w:rtl/>
        </w:rPr>
        <w:t>יותר</w:t>
      </w:r>
      <w:r w:rsidRPr="002B320D">
        <w:rPr>
          <w:rFonts w:ascii="Calibri" w:hAnsi="Calibri"/>
          <w:rtl/>
        </w:rPr>
        <w:t xml:space="preserve"> </w:t>
      </w:r>
      <w:r w:rsidRPr="002B320D">
        <w:rPr>
          <w:rFonts w:ascii="Calibri" w:hAnsi="Calibri" w:hint="eastAsia"/>
          <w:rtl/>
        </w:rPr>
        <w:t>לפעילויות</w:t>
      </w:r>
      <w:r w:rsidRPr="002B320D">
        <w:rPr>
          <w:rFonts w:ascii="Calibri" w:hAnsi="Calibri"/>
          <w:rtl/>
        </w:rPr>
        <w:t xml:space="preserve"> </w:t>
      </w:r>
      <w:r w:rsidRPr="002B320D">
        <w:rPr>
          <w:rFonts w:ascii="Calibri" w:hAnsi="Calibri" w:hint="eastAsia"/>
          <w:rtl/>
        </w:rPr>
        <w:t>טרוריסטיות</w:t>
      </w:r>
      <w:r w:rsidRPr="002B320D">
        <w:rPr>
          <w:rFonts w:ascii="Calibri" w:hAnsi="Calibri"/>
          <w:rtl/>
        </w:rPr>
        <w:t xml:space="preserve">, </w:t>
      </w:r>
      <w:r w:rsidRPr="002B320D">
        <w:rPr>
          <w:rFonts w:ascii="Calibri" w:hAnsi="Calibri" w:hint="eastAsia"/>
          <w:rtl/>
        </w:rPr>
        <w:t>שכן</w:t>
      </w:r>
      <w:r w:rsidRPr="002B320D">
        <w:rPr>
          <w:rFonts w:ascii="Calibri" w:hAnsi="Calibri"/>
          <w:rtl/>
        </w:rPr>
        <w:t xml:space="preserve"> </w:t>
      </w:r>
      <w:r w:rsidRPr="002B320D">
        <w:rPr>
          <w:rFonts w:ascii="Calibri" w:hAnsi="Calibri" w:hint="eastAsia"/>
          <w:rtl/>
        </w:rPr>
        <w:t>היא</w:t>
      </w:r>
      <w:r w:rsidRPr="002B320D">
        <w:rPr>
          <w:rFonts w:ascii="Calibri" w:hAnsi="Calibri"/>
          <w:rtl/>
        </w:rPr>
        <w:t xml:space="preserve"> </w:t>
      </w:r>
      <w:r w:rsidRPr="002B320D">
        <w:rPr>
          <w:rFonts w:ascii="Calibri" w:hAnsi="Calibri" w:hint="eastAsia"/>
          <w:rtl/>
        </w:rPr>
        <w:t>כללה</w:t>
      </w:r>
      <w:r w:rsidRPr="002B320D">
        <w:rPr>
          <w:rFonts w:ascii="Calibri" w:hAnsi="Calibri"/>
          <w:rtl/>
        </w:rPr>
        <w:t xml:space="preserve"> </w:t>
      </w:r>
      <w:r w:rsidRPr="002B320D">
        <w:rPr>
          <w:rFonts w:ascii="Calibri" w:hAnsi="Calibri" w:hint="eastAsia"/>
          <w:rtl/>
        </w:rPr>
        <w:t>ישיבות</w:t>
      </w:r>
      <w:r w:rsidRPr="002B320D">
        <w:rPr>
          <w:rFonts w:ascii="Calibri" w:hAnsi="Calibri"/>
          <w:rtl/>
        </w:rPr>
        <w:t xml:space="preserve"> </w:t>
      </w:r>
      <w:r w:rsidRPr="002B320D">
        <w:rPr>
          <w:rFonts w:ascii="Calibri" w:hAnsi="Calibri" w:hint="eastAsia"/>
          <w:rtl/>
        </w:rPr>
        <w:t>פעילים</w:t>
      </w:r>
      <w:r w:rsidRPr="002B320D">
        <w:rPr>
          <w:rFonts w:ascii="Calibri" w:hAnsi="Calibri"/>
          <w:rtl/>
        </w:rPr>
        <w:t xml:space="preserve"> </w:t>
      </w:r>
      <w:r w:rsidRPr="002B320D">
        <w:rPr>
          <w:rFonts w:ascii="Calibri" w:hAnsi="Calibri" w:hint="eastAsia"/>
          <w:rtl/>
        </w:rPr>
        <w:t>והשתתפות</w:t>
      </w:r>
      <w:r w:rsidRPr="002B320D">
        <w:rPr>
          <w:rFonts w:ascii="Calibri" w:hAnsi="Calibri"/>
          <w:rtl/>
        </w:rPr>
        <w:t xml:space="preserve"> </w:t>
      </w:r>
      <w:r w:rsidRPr="002B320D">
        <w:rPr>
          <w:rFonts w:ascii="Calibri" w:hAnsi="Calibri" w:hint="eastAsia"/>
          <w:rtl/>
        </w:rPr>
        <w:t>בקבוצות</w:t>
      </w:r>
      <w:r w:rsidRPr="002B320D">
        <w:rPr>
          <w:rFonts w:ascii="Calibri" w:hAnsi="Calibri"/>
          <w:rtl/>
        </w:rPr>
        <w:t xml:space="preserve"> </w:t>
      </w:r>
      <w:r>
        <w:rPr>
          <w:rFonts w:ascii="Calibri" w:hAnsi="Calibri" w:hint="cs"/>
          <w:rtl/>
        </w:rPr>
        <w:t>"</w:t>
      </w:r>
      <w:r w:rsidRPr="001838C6">
        <w:rPr>
          <w:rFonts w:ascii="Calibri" w:hAnsi="Calibri" w:hint="eastAsia"/>
          <w:rtl/>
        </w:rPr>
        <w:t>וואטסאפ</w:t>
      </w:r>
      <w:r>
        <w:rPr>
          <w:rFonts w:ascii="Calibri" w:hAnsi="Calibri" w:hint="cs"/>
          <w:rtl/>
        </w:rPr>
        <w:t>"</w:t>
      </w:r>
      <w:r w:rsidRPr="002B320D">
        <w:rPr>
          <w:rFonts w:ascii="Calibri" w:hAnsi="Calibri"/>
          <w:rtl/>
        </w:rPr>
        <w:t xml:space="preserve">, </w:t>
      </w:r>
      <w:r w:rsidRPr="002B320D">
        <w:rPr>
          <w:rFonts w:ascii="Calibri" w:hAnsi="Calibri" w:hint="eastAsia"/>
          <w:rtl/>
        </w:rPr>
        <w:t>שיש</w:t>
      </w:r>
      <w:r w:rsidRPr="002B320D">
        <w:rPr>
          <w:rFonts w:ascii="Calibri" w:hAnsi="Calibri"/>
          <w:rtl/>
        </w:rPr>
        <w:t xml:space="preserve"> </w:t>
      </w:r>
      <w:r w:rsidRPr="002B320D">
        <w:rPr>
          <w:rFonts w:ascii="Calibri" w:hAnsi="Calibri" w:hint="eastAsia"/>
          <w:rtl/>
        </w:rPr>
        <w:t>בהם</w:t>
      </w:r>
      <w:r w:rsidRPr="002B320D">
        <w:rPr>
          <w:rFonts w:ascii="Calibri" w:hAnsi="Calibri"/>
          <w:rtl/>
        </w:rPr>
        <w:t xml:space="preserve"> </w:t>
      </w:r>
      <w:r w:rsidRPr="002B320D">
        <w:rPr>
          <w:rFonts w:ascii="Calibri" w:hAnsi="Calibri" w:hint="eastAsia"/>
          <w:rtl/>
        </w:rPr>
        <w:t>משום</w:t>
      </w:r>
      <w:r w:rsidRPr="002B320D">
        <w:rPr>
          <w:rFonts w:ascii="Calibri" w:hAnsi="Calibri"/>
          <w:rtl/>
        </w:rPr>
        <w:t xml:space="preserve"> </w:t>
      </w:r>
      <w:r w:rsidRPr="002B320D">
        <w:rPr>
          <w:rFonts w:ascii="Calibri" w:hAnsi="Calibri" w:hint="eastAsia"/>
          <w:rtl/>
        </w:rPr>
        <w:t>תמיכה</w:t>
      </w:r>
      <w:r w:rsidRPr="002B320D">
        <w:rPr>
          <w:rFonts w:ascii="Calibri" w:hAnsi="Calibri"/>
          <w:rtl/>
        </w:rPr>
        <w:t xml:space="preserve"> </w:t>
      </w:r>
      <w:r w:rsidRPr="002B320D">
        <w:rPr>
          <w:rFonts w:ascii="Calibri" w:hAnsi="Calibri" w:hint="eastAsia"/>
          <w:rtl/>
        </w:rPr>
        <w:t>בפעילות</w:t>
      </w:r>
      <w:r w:rsidRPr="002B320D">
        <w:rPr>
          <w:rFonts w:ascii="Calibri" w:hAnsi="Calibri"/>
          <w:rtl/>
        </w:rPr>
        <w:t xml:space="preserve"> </w:t>
      </w:r>
      <w:r w:rsidRPr="002B320D">
        <w:rPr>
          <w:rFonts w:ascii="Calibri" w:hAnsi="Calibri" w:hint="eastAsia"/>
          <w:rtl/>
        </w:rPr>
        <w:t>הצבאית</w:t>
      </w:r>
      <w:r w:rsidRPr="002B320D">
        <w:rPr>
          <w:rFonts w:ascii="Calibri" w:hAnsi="Calibri"/>
          <w:rtl/>
        </w:rPr>
        <w:t xml:space="preserve"> </w:t>
      </w:r>
      <w:r w:rsidRPr="002B320D">
        <w:rPr>
          <w:rFonts w:ascii="Calibri" w:hAnsi="Calibri" w:hint="eastAsia"/>
          <w:rtl/>
        </w:rPr>
        <w:t>של</w:t>
      </w:r>
      <w:r w:rsidRPr="002B320D">
        <w:rPr>
          <w:rFonts w:ascii="Calibri" w:hAnsi="Calibri"/>
          <w:rtl/>
        </w:rPr>
        <w:t xml:space="preserve"> </w:t>
      </w:r>
      <w:r w:rsidRPr="002B320D">
        <w:rPr>
          <w:rFonts w:ascii="Calibri" w:hAnsi="Calibri" w:hint="eastAsia"/>
          <w:rtl/>
        </w:rPr>
        <w:t>הארגון</w:t>
      </w:r>
      <w:r w:rsidRPr="002B320D">
        <w:rPr>
          <w:rFonts w:ascii="Calibri" w:hAnsi="Calibri"/>
          <w:rtl/>
        </w:rPr>
        <w:t xml:space="preserve">. </w:t>
      </w:r>
    </w:p>
    <w:p w14:paraId="43B2191F" w14:textId="77777777" w:rsidR="00E7306F" w:rsidRPr="001838C6" w:rsidRDefault="00E7306F" w:rsidP="00E7306F">
      <w:pPr>
        <w:spacing w:line="360" w:lineRule="auto"/>
        <w:ind w:left="720"/>
        <w:contextualSpacing/>
        <w:jc w:val="both"/>
        <w:rPr>
          <w:rFonts w:ascii="Calibri" w:hAnsi="Calibri"/>
          <w:sz w:val="12"/>
          <w:szCs w:val="12"/>
        </w:rPr>
      </w:pPr>
    </w:p>
    <w:p w14:paraId="227A900F" w14:textId="77777777" w:rsidR="00E7306F" w:rsidRDefault="00E7306F" w:rsidP="00E7306F">
      <w:pPr>
        <w:numPr>
          <w:ilvl w:val="0"/>
          <w:numId w:val="3"/>
        </w:numPr>
        <w:spacing w:line="360" w:lineRule="auto"/>
        <w:contextualSpacing/>
        <w:jc w:val="both"/>
        <w:rPr>
          <w:sz w:val="12"/>
          <w:szCs w:val="12"/>
        </w:rPr>
      </w:pPr>
      <w:r w:rsidRPr="00C95BDD">
        <w:rPr>
          <w:rFonts w:ascii="Calibri" w:hAnsi="Calibri" w:hint="eastAsia"/>
          <w:rtl/>
        </w:rPr>
        <w:t>מאידך</w:t>
      </w:r>
      <w:r w:rsidRPr="00C95BDD">
        <w:rPr>
          <w:rFonts w:ascii="Calibri" w:hAnsi="Calibri"/>
          <w:rtl/>
        </w:rPr>
        <w:t xml:space="preserve">, </w:t>
      </w:r>
      <w:r w:rsidRPr="00C95BDD">
        <w:rPr>
          <w:rFonts w:ascii="Calibri" w:hAnsi="Calibri" w:hint="eastAsia"/>
          <w:rtl/>
        </w:rPr>
        <w:t>מעובדות</w:t>
      </w:r>
      <w:r w:rsidRPr="00C95BDD">
        <w:rPr>
          <w:rFonts w:ascii="Calibri" w:hAnsi="Calibri"/>
          <w:rtl/>
        </w:rPr>
        <w:t xml:space="preserve"> </w:t>
      </w:r>
      <w:r w:rsidRPr="00C95BDD">
        <w:rPr>
          <w:rFonts w:ascii="Calibri" w:hAnsi="Calibri" w:hint="eastAsia"/>
          <w:rtl/>
        </w:rPr>
        <w:t>האישום</w:t>
      </w:r>
      <w:r w:rsidRPr="00C95BDD">
        <w:rPr>
          <w:rFonts w:ascii="Calibri" w:hAnsi="Calibri"/>
          <w:rtl/>
        </w:rPr>
        <w:t xml:space="preserve"> </w:t>
      </w:r>
      <w:r w:rsidRPr="00C95BDD">
        <w:rPr>
          <w:rFonts w:ascii="Calibri" w:hAnsi="Calibri" w:hint="eastAsia"/>
          <w:rtl/>
        </w:rPr>
        <w:t>הראשון</w:t>
      </w:r>
      <w:r w:rsidRPr="00C95BDD">
        <w:rPr>
          <w:rFonts w:ascii="Calibri" w:hAnsi="Calibri"/>
          <w:rtl/>
        </w:rPr>
        <w:t xml:space="preserve"> </w:t>
      </w:r>
      <w:r w:rsidRPr="00C95BDD">
        <w:rPr>
          <w:rFonts w:ascii="Calibri" w:hAnsi="Calibri" w:hint="eastAsia"/>
          <w:rtl/>
        </w:rPr>
        <w:t>עולה</w:t>
      </w:r>
      <w:r>
        <w:rPr>
          <w:rFonts w:ascii="Calibri" w:hAnsi="Calibri" w:hint="cs"/>
          <w:rtl/>
        </w:rPr>
        <w:t>,</w:t>
      </w:r>
      <w:r w:rsidRPr="00C95BDD">
        <w:rPr>
          <w:rFonts w:ascii="Calibri" w:hAnsi="Calibri"/>
          <w:rtl/>
        </w:rPr>
        <w:t xml:space="preserve"> </w:t>
      </w:r>
      <w:r w:rsidRPr="00C95BDD">
        <w:rPr>
          <w:rFonts w:ascii="Calibri" w:hAnsi="Calibri" w:hint="eastAsia"/>
          <w:rtl/>
        </w:rPr>
        <w:t>כי</w:t>
      </w:r>
      <w:r w:rsidRPr="00C95BDD">
        <w:rPr>
          <w:rFonts w:ascii="Calibri" w:hAnsi="Calibri"/>
          <w:rtl/>
        </w:rPr>
        <w:t xml:space="preserve"> </w:t>
      </w:r>
      <w:r w:rsidRPr="00C95BDD">
        <w:rPr>
          <w:rFonts w:ascii="Calibri" w:hAnsi="Calibri" w:hint="eastAsia"/>
          <w:rtl/>
        </w:rPr>
        <w:t>הנאשם</w:t>
      </w:r>
      <w:r w:rsidRPr="00C95BDD">
        <w:rPr>
          <w:rFonts w:ascii="Calibri" w:hAnsi="Calibri"/>
          <w:rtl/>
        </w:rPr>
        <w:t xml:space="preserve"> </w:t>
      </w:r>
      <w:r w:rsidRPr="00C95BDD">
        <w:rPr>
          <w:rFonts w:ascii="Calibri" w:hAnsi="Calibri" w:hint="eastAsia"/>
          <w:rtl/>
        </w:rPr>
        <w:t>לא</w:t>
      </w:r>
      <w:r w:rsidRPr="00C95BDD">
        <w:rPr>
          <w:rFonts w:ascii="Calibri" w:hAnsi="Calibri"/>
          <w:rtl/>
        </w:rPr>
        <w:t xml:space="preserve"> </w:t>
      </w:r>
      <w:r w:rsidRPr="00C95BDD">
        <w:rPr>
          <w:rFonts w:ascii="Calibri" w:hAnsi="Calibri" w:hint="eastAsia"/>
          <w:rtl/>
        </w:rPr>
        <w:t>עבד</w:t>
      </w:r>
      <w:r w:rsidRPr="00C95BDD">
        <w:rPr>
          <w:rFonts w:ascii="Calibri" w:hAnsi="Calibri"/>
          <w:rtl/>
        </w:rPr>
        <w:t xml:space="preserve"> </w:t>
      </w:r>
      <w:r w:rsidRPr="00C95BDD">
        <w:rPr>
          <w:rFonts w:ascii="Calibri" w:hAnsi="Calibri" w:hint="eastAsia"/>
          <w:rtl/>
        </w:rPr>
        <w:t>בתפקידים</w:t>
      </w:r>
      <w:r w:rsidRPr="00C95BDD">
        <w:rPr>
          <w:rFonts w:ascii="Calibri" w:hAnsi="Calibri"/>
          <w:rtl/>
        </w:rPr>
        <w:t xml:space="preserve"> </w:t>
      </w:r>
      <w:r w:rsidRPr="00C95BDD">
        <w:rPr>
          <w:rFonts w:ascii="Calibri" w:hAnsi="Calibri" w:hint="eastAsia"/>
          <w:rtl/>
        </w:rPr>
        <w:t>ניהוליים</w:t>
      </w:r>
      <w:r w:rsidRPr="00C95BDD">
        <w:rPr>
          <w:rFonts w:ascii="Calibri" w:hAnsi="Calibri"/>
          <w:rtl/>
        </w:rPr>
        <w:t xml:space="preserve"> </w:t>
      </w:r>
      <w:r w:rsidRPr="00C95BDD">
        <w:rPr>
          <w:rFonts w:ascii="Calibri" w:hAnsi="Calibri" w:hint="eastAsia"/>
          <w:rtl/>
        </w:rPr>
        <w:t>במסגרת</w:t>
      </w:r>
      <w:r w:rsidRPr="00C95BDD">
        <w:rPr>
          <w:rFonts w:ascii="Calibri" w:hAnsi="Calibri"/>
          <w:rtl/>
        </w:rPr>
        <w:t xml:space="preserve"> </w:t>
      </w:r>
      <w:r w:rsidRPr="00C95BDD">
        <w:rPr>
          <w:rFonts w:ascii="Calibri" w:hAnsi="Calibri" w:hint="eastAsia"/>
          <w:rtl/>
        </w:rPr>
        <w:t>חברותו</w:t>
      </w:r>
      <w:r w:rsidRPr="00C95BDD">
        <w:rPr>
          <w:rFonts w:ascii="Calibri" w:hAnsi="Calibri"/>
          <w:rtl/>
        </w:rPr>
        <w:t xml:space="preserve"> </w:t>
      </w:r>
      <w:r w:rsidRPr="00C95BDD">
        <w:rPr>
          <w:rFonts w:ascii="Calibri" w:hAnsi="Calibri" w:hint="eastAsia"/>
          <w:rtl/>
        </w:rPr>
        <w:t>בארגון</w:t>
      </w:r>
      <w:r w:rsidRPr="00C95BDD">
        <w:rPr>
          <w:rFonts w:ascii="Calibri" w:hAnsi="Calibri"/>
          <w:rtl/>
        </w:rPr>
        <w:t xml:space="preserve"> </w:t>
      </w:r>
      <w:r w:rsidRPr="00C95BDD">
        <w:rPr>
          <w:rFonts w:ascii="Calibri" w:hAnsi="Calibri" w:hint="eastAsia"/>
          <w:rtl/>
        </w:rPr>
        <w:t>ולא</w:t>
      </w:r>
      <w:r w:rsidRPr="00C95BDD">
        <w:rPr>
          <w:rFonts w:ascii="Calibri" w:hAnsi="Calibri"/>
          <w:rtl/>
        </w:rPr>
        <w:t xml:space="preserve"> </w:t>
      </w:r>
      <w:r w:rsidRPr="00C95BDD">
        <w:rPr>
          <w:rFonts w:ascii="Calibri" w:hAnsi="Calibri" w:hint="eastAsia"/>
          <w:rtl/>
        </w:rPr>
        <w:t>יזם</w:t>
      </w:r>
      <w:r w:rsidRPr="00C95BDD">
        <w:rPr>
          <w:rFonts w:ascii="Calibri" w:hAnsi="Calibri"/>
          <w:rtl/>
        </w:rPr>
        <w:t xml:space="preserve"> </w:t>
      </w:r>
      <w:r w:rsidRPr="00C95BDD">
        <w:rPr>
          <w:rFonts w:ascii="Calibri" w:hAnsi="Calibri" w:hint="eastAsia"/>
          <w:rtl/>
        </w:rPr>
        <w:t>או</w:t>
      </w:r>
      <w:r w:rsidRPr="00C95BDD">
        <w:rPr>
          <w:rFonts w:ascii="Calibri" w:hAnsi="Calibri"/>
          <w:rtl/>
        </w:rPr>
        <w:t xml:space="preserve"> </w:t>
      </w:r>
      <w:r w:rsidRPr="00C95BDD">
        <w:rPr>
          <w:rFonts w:ascii="Calibri" w:hAnsi="Calibri" w:hint="eastAsia"/>
          <w:rtl/>
        </w:rPr>
        <w:t>ארגן</w:t>
      </w:r>
      <w:r w:rsidRPr="00C95BDD">
        <w:rPr>
          <w:rFonts w:ascii="Calibri" w:hAnsi="Calibri"/>
          <w:rtl/>
        </w:rPr>
        <w:t xml:space="preserve"> </w:t>
      </w:r>
      <w:r w:rsidRPr="00C95BDD">
        <w:rPr>
          <w:rFonts w:ascii="Calibri" w:hAnsi="Calibri" w:hint="eastAsia"/>
          <w:rtl/>
        </w:rPr>
        <w:t>פעילויות</w:t>
      </w:r>
      <w:r w:rsidRPr="00C95BDD">
        <w:rPr>
          <w:rFonts w:ascii="Calibri" w:hAnsi="Calibri"/>
          <w:rtl/>
        </w:rPr>
        <w:t xml:space="preserve"> "</w:t>
      </w:r>
      <w:r w:rsidRPr="00C95BDD">
        <w:rPr>
          <w:rFonts w:ascii="Calibri" w:hAnsi="Calibri" w:hint="eastAsia"/>
          <w:rtl/>
        </w:rPr>
        <w:t>אזרחיות</w:t>
      </w:r>
      <w:r w:rsidRPr="00C95BDD">
        <w:rPr>
          <w:rFonts w:ascii="Calibri" w:hAnsi="Calibri"/>
          <w:rtl/>
        </w:rPr>
        <w:t>"</w:t>
      </w:r>
      <w:r w:rsidRPr="00C95BDD">
        <w:rPr>
          <w:rFonts w:ascii="Calibri" w:hAnsi="Calibri" w:hint="cs"/>
          <w:rtl/>
        </w:rPr>
        <w:t>,</w:t>
      </w:r>
      <w:r w:rsidRPr="00C95BDD">
        <w:rPr>
          <w:rFonts w:ascii="Calibri" w:hAnsi="Calibri"/>
          <w:rtl/>
        </w:rPr>
        <w:t xml:space="preserve"> </w:t>
      </w:r>
      <w:r w:rsidRPr="00C95BDD">
        <w:rPr>
          <w:rFonts w:ascii="Calibri" w:hAnsi="Calibri" w:hint="eastAsia"/>
          <w:rtl/>
        </w:rPr>
        <w:t>כך</w:t>
      </w:r>
      <w:r w:rsidRPr="00C95BDD">
        <w:rPr>
          <w:rFonts w:ascii="Calibri" w:hAnsi="Calibri"/>
          <w:rtl/>
        </w:rPr>
        <w:t xml:space="preserve"> </w:t>
      </w:r>
      <w:r w:rsidRPr="00C95BDD">
        <w:rPr>
          <w:rFonts w:ascii="Calibri" w:hAnsi="Calibri" w:hint="eastAsia"/>
          <w:rtl/>
        </w:rPr>
        <w:t>שמעורבותו</w:t>
      </w:r>
      <w:r w:rsidRPr="00C95BDD">
        <w:rPr>
          <w:rFonts w:ascii="Calibri" w:hAnsi="Calibri"/>
          <w:rtl/>
        </w:rPr>
        <w:t xml:space="preserve"> </w:t>
      </w:r>
      <w:r w:rsidRPr="00C95BDD">
        <w:rPr>
          <w:rFonts w:ascii="Calibri" w:hAnsi="Calibri" w:hint="eastAsia"/>
          <w:rtl/>
        </w:rPr>
        <w:t>בארגון</w:t>
      </w:r>
      <w:r w:rsidRPr="00C95BDD">
        <w:rPr>
          <w:rFonts w:ascii="Calibri" w:hAnsi="Calibri"/>
          <w:rtl/>
        </w:rPr>
        <w:t xml:space="preserve"> </w:t>
      </w:r>
      <w:r w:rsidRPr="00C95BDD">
        <w:rPr>
          <w:rFonts w:ascii="Calibri" w:hAnsi="Calibri" w:hint="cs"/>
          <w:rtl/>
        </w:rPr>
        <w:t xml:space="preserve">לא </w:t>
      </w:r>
      <w:r w:rsidRPr="00C95BDD">
        <w:rPr>
          <w:rFonts w:ascii="Calibri" w:hAnsi="Calibri" w:hint="eastAsia"/>
          <w:rtl/>
        </w:rPr>
        <w:t>הייתה</w:t>
      </w:r>
      <w:r w:rsidRPr="00C95BDD">
        <w:rPr>
          <w:rFonts w:ascii="Calibri" w:hAnsi="Calibri" w:hint="cs"/>
          <w:rtl/>
        </w:rPr>
        <w:t xml:space="preserve"> מרכזית</w:t>
      </w:r>
      <w:r w:rsidRPr="00C95BDD">
        <w:rPr>
          <w:rFonts w:ascii="Calibri" w:hAnsi="Calibri"/>
          <w:rtl/>
        </w:rPr>
        <w:t xml:space="preserve"> </w:t>
      </w:r>
      <w:r w:rsidRPr="00C95BDD">
        <w:rPr>
          <w:rFonts w:ascii="Calibri" w:hAnsi="Calibri" w:hint="cs"/>
          <w:rtl/>
        </w:rPr>
        <w:t xml:space="preserve">באופן </w:t>
      </w:r>
      <w:r w:rsidRPr="00C95BDD">
        <w:rPr>
          <w:rFonts w:ascii="Calibri" w:hAnsi="Calibri" w:hint="eastAsia"/>
          <w:rtl/>
        </w:rPr>
        <w:t>יחסי</w:t>
      </w:r>
      <w:r w:rsidRPr="00C95BDD">
        <w:rPr>
          <w:rFonts w:ascii="Calibri" w:hAnsi="Calibri"/>
          <w:rtl/>
        </w:rPr>
        <w:t xml:space="preserve">, </w:t>
      </w:r>
      <w:r w:rsidRPr="00C95BDD">
        <w:rPr>
          <w:rFonts w:ascii="Calibri" w:hAnsi="Calibri" w:hint="cs"/>
          <w:rtl/>
        </w:rPr>
        <w:t xml:space="preserve">לא מפורטת פעולה יזומה שלו במסגרת הארגון, אלא השתתפות בפעילות כפי שעשו הפעילים האחרים. </w:t>
      </w:r>
      <w:r w:rsidRPr="00C95BDD">
        <w:rPr>
          <w:rFonts w:ascii="Calibri" w:hAnsi="Calibri" w:hint="eastAsia"/>
          <w:rtl/>
        </w:rPr>
        <w:t>כן</w:t>
      </w:r>
      <w:r w:rsidRPr="00C95BDD">
        <w:rPr>
          <w:rFonts w:ascii="Calibri" w:hAnsi="Calibri"/>
          <w:rtl/>
        </w:rPr>
        <w:t xml:space="preserve"> </w:t>
      </w:r>
      <w:r w:rsidRPr="00C95BDD">
        <w:rPr>
          <w:rFonts w:ascii="Calibri" w:hAnsi="Calibri" w:hint="eastAsia"/>
          <w:rtl/>
        </w:rPr>
        <w:t>ע</w:t>
      </w:r>
      <w:r w:rsidRPr="00C95BDD">
        <w:rPr>
          <w:rFonts w:ascii="Calibri" w:hAnsi="Calibri" w:hint="cs"/>
          <w:rtl/>
        </w:rPr>
        <w:t>ו</w:t>
      </w:r>
      <w:r w:rsidRPr="00C95BDD">
        <w:rPr>
          <w:rFonts w:ascii="Calibri" w:hAnsi="Calibri" w:hint="eastAsia"/>
          <w:rtl/>
        </w:rPr>
        <w:t>בדות</w:t>
      </w:r>
      <w:r w:rsidRPr="00C95BDD">
        <w:rPr>
          <w:rFonts w:ascii="Calibri" w:hAnsi="Calibri"/>
          <w:rtl/>
        </w:rPr>
        <w:t xml:space="preserve"> </w:t>
      </w:r>
      <w:r w:rsidRPr="00C95BDD">
        <w:rPr>
          <w:rFonts w:ascii="Calibri" w:hAnsi="Calibri" w:hint="eastAsia"/>
          <w:rtl/>
        </w:rPr>
        <w:t>כתב</w:t>
      </w:r>
      <w:r w:rsidRPr="00C95BDD">
        <w:rPr>
          <w:rFonts w:ascii="Calibri" w:hAnsi="Calibri"/>
          <w:rtl/>
        </w:rPr>
        <w:t xml:space="preserve"> </w:t>
      </w:r>
      <w:r w:rsidRPr="00C95BDD">
        <w:rPr>
          <w:rFonts w:ascii="Calibri" w:hAnsi="Calibri" w:hint="eastAsia"/>
          <w:rtl/>
        </w:rPr>
        <w:t>האישום</w:t>
      </w:r>
      <w:r w:rsidRPr="00C95BDD">
        <w:rPr>
          <w:rFonts w:ascii="Calibri" w:hAnsi="Calibri"/>
          <w:rtl/>
        </w:rPr>
        <w:t xml:space="preserve"> </w:t>
      </w:r>
      <w:r w:rsidRPr="00C95BDD">
        <w:rPr>
          <w:rFonts w:ascii="Calibri" w:hAnsi="Calibri" w:hint="cs"/>
          <w:rtl/>
        </w:rPr>
        <w:t xml:space="preserve">הראשון אינן </w:t>
      </w:r>
      <w:r w:rsidRPr="00C95BDD">
        <w:rPr>
          <w:rFonts w:ascii="Calibri" w:hAnsi="Calibri" w:hint="eastAsia"/>
          <w:rtl/>
        </w:rPr>
        <w:t>כוללות</w:t>
      </w:r>
      <w:r w:rsidRPr="00C95BDD">
        <w:rPr>
          <w:rFonts w:ascii="Calibri" w:hAnsi="Calibri"/>
          <w:rtl/>
        </w:rPr>
        <w:t xml:space="preserve"> </w:t>
      </w:r>
      <w:r w:rsidRPr="00C95BDD">
        <w:rPr>
          <w:rFonts w:ascii="Calibri" w:hAnsi="Calibri" w:hint="eastAsia"/>
          <w:rtl/>
        </w:rPr>
        <w:t>פעילות</w:t>
      </w:r>
      <w:r w:rsidRPr="00C95BDD">
        <w:rPr>
          <w:rFonts w:ascii="Calibri" w:hAnsi="Calibri"/>
          <w:rtl/>
        </w:rPr>
        <w:t xml:space="preserve"> </w:t>
      </w:r>
      <w:r w:rsidRPr="00C95BDD">
        <w:rPr>
          <w:rFonts w:ascii="Calibri" w:hAnsi="Calibri" w:hint="eastAsia"/>
          <w:rtl/>
        </w:rPr>
        <w:t>אלימה</w:t>
      </w:r>
      <w:r w:rsidRPr="00C95BDD">
        <w:rPr>
          <w:rFonts w:ascii="Calibri" w:hAnsi="Calibri"/>
          <w:rtl/>
        </w:rPr>
        <w:t xml:space="preserve"> </w:t>
      </w:r>
      <w:r w:rsidRPr="00C95BDD">
        <w:rPr>
          <w:rFonts w:ascii="Calibri" w:hAnsi="Calibri" w:hint="eastAsia"/>
          <w:rtl/>
        </w:rPr>
        <w:t>של</w:t>
      </w:r>
      <w:r w:rsidRPr="00C95BDD">
        <w:rPr>
          <w:rFonts w:ascii="Calibri" w:hAnsi="Calibri"/>
          <w:rtl/>
        </w:rPr>
        <w:t xml:space="preserve"> </w:t>
      </w:r>
      <w:r w:rsidRPr="00C95BDD">
        <w:rPr>
          <w:rFonts w:ascii="Calibri" w:hAnsi="Calibri" w:hint="eastAsia"/>
          <w:rtl/>
        </w:rPr>
        <w:t>ממש</w:t>
      </w:r>
      <w:r w:rsidRPr="00C95BDD">
        <w:rPr>
          <w:rFonts w:ascii="Calibri" w:hAnsi="Calibri" w:hint="cs"/>
          <w:rtl/>
        </w:rPr>
        <w:t xml:space="preserve"> במסגרת הארגון (להבדיל מהפעילות המיוחסת לו באישום השני)</w:t>
      </w:r>
      <w:r w:rsidRPr="00C95BDD">
        <w:rPr>
          <w:rFonts w:ascii="Calibri" w:hAnsi="Calibri"/>
          <w:rtl/>
        </w:rPr>
        <w:t xml:space="preserve">. </w:t>
      </w:r>
    </w:p>
    <w:p w14:paraId="52F5421A" w14:textId="77777777" w:rsidR="00E7306F" w:rsidRPr="00C95BDD" w:rsidRDefault="00E7306F" w:rsidP="00E7306F">
      <w:pPr>
        <w:spacing w:line="360" w:lineRule="auto"/>
        <w:ind w:left="720"/>
        <w:contextualSpacing/>
        <w:jc w:val="both"/>
        <w:rPr>
          <w:sz w:val="12"/>
          <w:szCs w:val="12"/>
        </w:rPr>
      </w:pPr>
    </w:p>
    <w:p w14:paraId="25F5B132" w14:textId="77777777" w:rsidR="00E7306F" w:rsidRPr="00C95BDD" w:rsidRDefault="00E7306F" w:rsidP="00E7306F">
      <w:pPr>
        <w:numPr>
          <w:ilvl w:val="0"/>
          <w:numId w:val="3"/>
        </w:numPr>
        <w:spacing w:line="360" w:lineRule="auto"/>
        <w:contextualSpacing/>
        <w:jc w:val="both"/>
        <w:rPr>
          <w:rFonts w:ascii="Calibri" w:hAnsi="Calibri"/>
          <w:rtl/>
        </w:rPr>
      </w:pPr>
      <w:r w:rsidRPr="00C95BDD">
        <w:rPr>
          <w:rFonts w:ascii="Calibri" w:hAnsi="Calibri" w:hint="eastAsia"/>
          <w:rtl/>
        </w:rPr>
        <w:t>במכלול</w:t>
      </w:r>
      <w:r w:rsidRPr="00C95BDD">
        <w:rPr>
          <w:rFonts w:ascii="Calibri" w:hAnsi="Calibri"/>
          <w:rtl/>
        </w:rPr>
        <w:t xml:space="preserve"> </w:t>
      </w:r>
      <w:r w:rsidRPr="00C95BDD">
        <w:rPr>
          <w:rFonts w:ascii="Calibri" w:hAnsi="Calibri" w:hint="eastAsia"/>
          <w:rtl/>
        </w:rPr>
        <w:t>הנסיבות</w:t>
      </w:r>
      <w:r>
        <w:rPr>
          <w:rFonts w:ascii="Calibri" w:hAnsi="Calibri" w:hint="cs"/>
          <w:rtl/>
        </w:rPr>
        <w:t xml:space="preserve"> </w:t>
      </w:r>
      <w:r w:rsidRPr="00C95BDD">
        <w:rPr>
          <w:rtl/>
        </w:rPr>
        <w:t>הקשורות בביצוע</w:t>
      </w:r>
      <w:r>
        <w:rPr>
          <w:rtl/>
        </w:rPr>
        <w:t xml:space="preserve"> העבירה, מידת הפגיעה בערך המוגן</w:t>
      </w:r>
      <w:r>
        <w:rPr>
          <w:rFonts w:hint="cs"/>
          <w:rtl/>
        </w:rPr>
        <w:t xml:space="preserve">, אשמו של הנאשם </w:t>
      </w:r>
      <w:r>
        <w:rPr>
          <w:rtl/>
        </w:rPr>
        <w:t>ו</w:t>
      </w:r>
      <w:r w:rsidRPr="00C95BDD">
        <w:rPr>
          <w:rtl/>
        </w:rPr>
        <w:t>הענישה הנוהגת לגבי העבירות</w:t>
      </w:r>
      <w:r>
        <w:rPr>
          <w:rFonts w:hint="cs"/>
          <w:rtl/>
        </w:rPr>
        <w:t>,</w:t>
      </w:r>
      <w:r w:rsidRPr="002B320D">
        <w:rPr>
          <w:rtl/>
        </w:rPr>
        <w:t xml:space="preserve"> כאמור</w:t>
      </w:r>
      <w:r>
        <w:rPr>
          <w:rFonts w:hint="cs"/>
          <w:rtl/>
        </w:rPr>
        <w:t>,</w:t>
      </w:r>
      <w:r w:rsidRPr="002B320D">
        <w:rPr>
          <w:rtl/>
        </w:rPr>
        <w:t xml:space="preserve"> כשמדובר בפעיל שהוא אינו ראש</w:t>
      </w:r>
      <w:r>
        <w:rPr>
          <w:rtl/>
        </w:rPr>
        <w:t xml:space="preserve"> החוליה ובהתייחס לפעילות הארגון</w:t>
      </w:r>
      <w:r w:rsidRPr="002B320D">
        <w:rPr>
          <w:rtl/>
        </w:rPr>
        <w:t xml:space="preserve"> אני סבורה</w:t>
      </w:r>
      <w:r>
        <w:rPr>
          <w:rFonts w:hint="cs"/>
          <w:rtl/>
        </w:rPr>
        <w:t>,</w:t>
      </w:r>
      <w:r w:rsidRPr="002B320D">
        <w:rPr>
          <w:rtl/>
        </w:rPr>
        <w:t xml:space="preserve"> כי מתחם הענישה ההולם בנסיבות המקרה דנן נע בין </w:t>
      </w:r>
      <w:r>
        <w:rPr>
          <w:rFonts w:hint="cs"/>
          <w:rtl/>
        </w:rPr>
        <w:t>9</w:t>
      </w:r>
      <w:r w:rsidRPr="002B320D">
        <w:rPr>
          <w:rtl/>
        </w:rPr>
        <w:t xml:space="preserve"> ל-</w:t>
      </w:r>
      <w:r>
        <w:rPr>
          <w:rFonts w:hint="cs"/>
          <w:rtl/>
        </w:rPr>
        <w:t>20</w:t>
      </w:r>
      <w:r w:rsidRPr="002B320D">
        <w:rPr>
          <w:rtl/>
        </w:rPr>
        <w:t xml:space="preserve"> חודשי מאסר בפועל.</w:t>
      </w:r>
    </w:p>
    <w:p w14:paraId="5D9B8528" w14:textId="77777777" w:rsidR="00E7306F" w:rsidRPr="002B320D" w:rsidRDefault="00E7306F" w:rsidP="00E7306F">
      <w:pPr>
        <w:spacing w:line="360" w:lineRule="auto"/>
        <w:contextualSpacing/>
        <w:jc w:val="both"/>
      </w:pPr>
    </w:p>
    <w:p w14:paraId="32504000" w14:textId="77777777" w:rsidR="00E7306F" w:rsidRPr="002B320D" w:rsidRDefault="00E7306F" w:rsidP="00E7306F">
      <w:pPr>
        <w:spacing w:line="360" w:lineRule="auto"/>
        <w:contextualSpacing/>
        <w:jc w:val="both"/>
        <w:rPr>
          <w:b/>
          <w:bCs/>
          <w:u w:val="single"/>
        </w:rPr>
      </w:pPr>
      <w:r w:rsidRPr="002B320D">
        <w:rPr>
          <w:b/>
          <w:bCs/>
          <w:u w:val="single"/>
          <w:rtl/>
        </w:rPr>
        <w:t>מתחם העונש ההולם באישום השני</w:t>
      </w:r>
    </w:p>
    <w:p w14:paraId="4BB40C20" w14:textId="77777777" w:rsidR="00E7306F" w:rsidRDefault="00E7306F" w:rsidP="00E7306F">
      <w:pPr>
        <w:numPr>
          <w:ilvl w:val="0"/>
          <w:numId w:val="3"/>
        </w:numPr>
        <w:spacing w:line="360" w:lineRule="auto"/>
        <w:ind w:left="567" w:hanging="567"/>
        <w:contextualSpacing/>
        <w:jc w:val="both"/>
        <w:rPr>
          <w:rFonts w:ascii="Calibri" w:hAnsi="Calibri"/>
        </w:rPr>
      </w:pPr>
      <w:r w:rsidRPr="002B320D">
        <w:rPr>
          <w:rFonts w:ascii="Calibri" w:hAnsi="Calibri" w:hint="eastAsia"/>
          <w:rtl/>
        </w:rPr>
        <w:t>הערכים</w:t>
      </w:r>
      <w:r w:rsidRPr="002B320D">
        <w:rPr>
          <w:rFonts w:ascii="Calibri" w:hAnsi="Calibri"/>
          <w:rtl/>
        </w:rPr>
        <w:t xml:space="preserve"> </w:t>
      </w:r>
      <w:r w:rsidRPr="002B320D">
        <w:rPr>
          <w:rFonts w:ascii="Calibri" w:hAnsi="Calibri" w:hint="eastAsia"/>
          <w:rtl/>
        </w:rPr>
        <w:t>החברתיים</w:t>
      </w:r>
      <w:r w:rsidRPr="002B320D">
        <w:rPr>
          <w:rFonts w:ascii="Calibri" w:hAnsi="Calibri"/>
          <w:rtl/>
        </w:rPr>
        <w:t xml:space="preserve"> </w:t>
      </w:r>
      <w:r w:rsidRPr="002B320D">
        <w:rPr>
          <w:rFonts w:ascii="Calibri" w:hAnsi="Calibri" w:hint="eastAsia"/>
          <w:rtl/>
        </w:rPr>
        <w:t>המוגנים</w:t>
      </w:r>
      <w:r w:rsidRPr="002B320D">
        <w:rPr>
          <w:rFonts w:ascii="Calibri" w:hAnsi="Calibri"/>
          <w:rtl/>
        </w:rPr>
        <w:t xml:space="preserve"> </w:t>
      </w:r>
      <w:r w:rsidRPr="002B320D">
        <w:rPr>
          <w:rFonts w:ascii="Calibri" w:hAnsi="Calibri" w:hint="eastAsia"/>
          <w:rtl/>
        </w:rPr>
        <w:t>העומדים</w:t>
      </w:r>
      <w:r w:rsidRPr="002B320D">
        <w:rPr>
          <w:rFonts w:ascii="Calibri" w:hAnsi="Calibri"/>
          <w:rtl/>
        </w:rPr>
        <w:t xml:space="preserve"> </w:t>
      </w:r>
      <w:r w:rsidRPr="002B320D">
        <w:rPr>
          <w:rFonts w:ascii="Calibri" w:hAnsi="Calibri" w:hint="eastAsia"/>
          <w:rtl/>
        </w:rPr>
        <w:t>בבסיס</w:t>
      </w:r>
      <w:r w:rsidRPr="002B320D">
        <w:rPr>
          <w:rFonts w:ascii="Calibri" w:hAnsi="Calibri"/>
          <w:rtl/>
        </w:rPr>
        <w:t xml:space="preserve"> </w:t>
      </w:r>
      <w:r w:rsidRPr="002B320D">
        <w:rPr>
          <w:rFonts w:ascii="Calibri" w:hAnsi="Calibri" w:hint="eastAsia"/>
          <w:rtl/>
        </w:rPr>
        <w:t>העבירות</w:t>
      </w:r>
      <w:r w:rsidRPr="002B320D">
        <w:rPr>
          <w:rFonts w:ascii="Calibri" w:hAnsi="Calibri"/>
          <w:rtl/>
        </w:rPr>
        <w:t xml:space="preserve"> </w:t>
      </w:r>
      <w:r w:rsidRPr="002B320D">
        <w:rPr>
          <w:rFonts w:ascii="Calibri" w:hAnsi="Calibri" w:hint="eastAsia"/>
          <w:rtl/>
        </w:rPr>
        <w:t>בהן</w:t>
      </w:r>
      <w:r w:rsidRPr="002B320D">
        <w:rPr>
          <w:rFonts w:ascii="Calibri" w:hAnsi="Calibri"/>
          <w:rtl/>
        </w:rPr>
        <w:t xml:space="preserve"> </w:t>
      </w:r>
      <w:r w:rsidRPr="002B320D">
        <w:rPr>
          <w:rFonts w:ascii="Calibri" w:hAnsi="Calibri" w:hint="eastAsia"/>
          <w:rtl/>
        </w:rPr>
        <w:t>הורשע</w:t>
      </w:r>
      <w:r w:rsidRPr="002B320D">
        <w:rPr>
          <w:rFonts w:ascii="Calibri" w:hAnsi="Calibri"/>
          <w:rtl/>
        </w:rPr>
        <w:t xml:space="preserve"> </w:t>
      </w:r>
      <w:r w:rsidRPr="002B320D">
        <w:rPr>
          <w:rFonts w:ascii="Calibri" w:hAnsi="Calibri" w:hint="eastAsia"/>
          <w:rtl/>
        </w:rPr>
        <w:t>הנאשם</w:t>
      </w:r>
      <w:r w:rsidRPr="002B320D">
        <w:rPr>
          <w:rFonts w:ascii="Calibri" w:hAnsi="Calibri"/>
          <w:rtl/>
        </w:rPr>
        <w:t xml:space="preserve">, </w:t>
      </w:r>
      <w:r w:rsidRPr="002B320D">
        <w:rPr>
          <w:rFonts w:ascii="Calibri" w:hAnsi="Calibri" w:hint="eastAsia"/>
          <w:rtl/>
        </w:rPr>
        <w:t>הם</w:t>
      </w:r>
      <w:r w:rsidRPr="002B320D">
        <w:rPr>
          <w:rFonts w:ascii="Calibri" w:hAnsi="Calibri"/>
          <w:rtl/>
        </w:rPr>
        <w:t xml:space="preserve"> </w:t>
      </w:r>
      <w:r w:rsidRPr="002B320D">
        <w:rPr>
          <w:rFonts w:ascii="Calibri" w:hAnsi="Calibri" w:hint="eastAsia"/>
          <w:rtl/>
        </w:rPr>
        <w:t>שמירת</w:t>
      </w:r>
      <w:r w:rsidRPr="002B320D">
        <w:rPr>
          <w:rFonts w:ascii="Calibri" w:hAnsi="Calibri"/>
          <w:rtl/>
        </w:rPr>
        <w:t xml:space="preserve"> </w:t>
      </w:r>
      <w:r w:rsidRPr="002B320D">
        <w:rPr>
          <w:rFonts w:ascii="Calibri" w:hAnsi="Calibri" w:hint="eastAsia"/>
          <w:rtl/>
        </w:rPr>
        <w:t>החיים</w:t>
      </w:r>
      <w:r w:rsidRPr="002B320D">
        <w:rPr>
          <w:rFonts w:ascii="Calibri" w:hAnsi="Calibri"/>
          <w:rtl/>
        </w:rPr>
        <w:t xml:space="preserve"> </w:t>
      </w:r>
      <w:r w:rsidRPr="002B320D">
        <w:rPr>
          <w:rFonts w:ascii="Calibri" w:hAnsi="Calibri" w:hint="eastAsia"/>
          <w:rtl/>
        </w:rPr>
        <w:t>ושלמות</w:t>
      </w:r>
      <w:r w:rsidRPr="002B320D">
        <w:rPr>
          <w:rFonts w:ascii="Calibri" w:hAnsi="Calibri"/>
          <w:rtl/>
        </w:rPr>
        <w:t xml:space="preserve"> </w:t>
      </w:r>
      <w:r w:rsidRPr="002B320D">
        <w:rPr>
          <w:rFonts w:ascii="Calibri" w:hAnsi="Calibri" w:hint="eastAsia"/>
          <w:rtl/>
        </w:rPr>
        <w:t>הגוף</w:t>
      </w:r>
      <w:r w:rsidRPr="002B320D">
        <w:rPr>
          <w:rFonts w:ascii="Calibri" w:hAnsi="Calibri"/>
          <w:rtl/>
        </w:rPr>
        <w:t xml:space="preserve">, </w:t>
      </w:r>
      <w:r w:rsidRPr="002B320D">
        <w:rPr>
          <w:rFonts w:ascii="Calibri" w:hAnsi="Calibri" w:hint="eastAsia"/>
          <w:rtl/>
        </w:rPr>
        <w:t>הגנה</w:t>
      </w:r>
      <w:r w:rsidRPr="002B320D">
        <w:rPr>
          <w:rFonts w:ascii="Calibri" w:hAnsi="Calibri"/>
          <w:rtl/>
        </w:rPr>
        <w:t xml:space="preserve"> </w:t>
      </w:r>
      <w:r w:rsidRPr="002B320D">
        <w:rPr>
          <w:rFonts w:ascii="Calibri" w:hAnsi="Calibri" w:hint="eastAsia"/>
          <w:rtl/>
        </w:rPr>
        <w:t>על</w:t>
      </w:r>
      <w:r w:rsidRPr="002B320D">
        <w:rPr>
          <w:rFonts w:ascii="Calibri" w:hAnsi="Calibri"/>
          <w:rtl/>
        </w:rPr>
        <w:t xml:space="preserve"> </w:t>
      </w:r>
      <w:r w:rsidRPr="002B320D">
        <w:rPr>
          <w:rFonts w:ascii="Calibri" w:hAnsi="Calibri" w:hint="eastAsia"/>
          <w:rtl/>
        </w:rPr>
        <w:t>שלום</w:t>
      </w:r>
      <w:r w:rsidRPr="002B320D">
        <w:rPr>
          <w:rFonts w:ascii="Calibri" w:hAnsi="Calibri"/>
          <w:rtl/>
        </w:rPr>
        <w:t xml:space="preserve"> </w:t>
      </w:r>
      <w:r w:rsidRPr="002B320D">
        <w:rPr>
          <w:rFonts w:ascii="Calibri" w:hAnsi="Calibri" w:hint="eastAsia"/>
          <w:rtl/>
        </w:rPr>
        <w:t>הציבור</w:t>
      </w:r>
      <w:r w:rsidRPr="002B320D">
        <w:rPr>
          <w:rFonts w:ascii="Calibri" w:hAnsi="Calibri"/>
          <w:rtl/>
        </w:rPr>
        <w:t xml:space="preserve">, </w:t>
      </w:r>
      <w:r w:rsidRPr="002B320D">
        <w:rPr>
          <w:rFonts w:ascii="Calibri" w:hAnsi="Calibri" w:hint="eastAsia"/>
          <w:rtl/>
        </w:rPr>
        <w:t>על</w:t>
      </w:r>
      <w:r w:rsidRPr="002B320D">
        <w:rPr>
          <w:rFonts w:ascii="Calibri" w:hAnsi="Calibri"/>
          <w:rtl/>
        </w:rPr>
        <w:t xml:space="preserve"> </w:t>
      </w:r>
      <w:r w:rsidRPr="002B320D">
        <w:rPr>
          <w:rFonts w:ascii="Calibri" w:hAnsi="Calibri" w:hint="eastAsia"/>
          <w:rtl/>
        </w:rPr>
        <w:t>ביטחונו</w:t>
      </w:r>
      <w:r w:rsidRPr="002B320D">
        <w:rPr>
          <w:rFonts w:ascii="Calibri" w:hAnsi="Calibri"/>
          <w:rtl/>
        </w:rPr>
        <w:t xml:space="preserve"> </w:t>
      </w:r>
      <w:r w:rsidRPr="002B320D">
        <w:rPr>
          <w:rFonts w:ascii="Calibri" w:hAnsi="Calibri" w:hint="eastAsia"/>
          <w:rtl/>
        </w:rPr>
        <w:t>ועל</w:t>
      </w:r>
      <w:r w:rsidRPr="002B320D">
        <w:rPr>
          <w:rFonts w:ascii="Calibri" w:hAnsi="Calibri"/>
          <w:rtl/>
        </w:rPr>
        <w:t xml:space="preserve"> </w:t>
      </w:r>
      <w:r w:rsidRPr="002B320D">
        <w:rPr>
          <w:rFonts w:ascii="Calibri" w:hAnsi="Calibri" w:hint="eastAsia"/>
          <w:rtl/>
        </w:rPr>
        <w:t>מי</w:t>
      </w:r>
      <w:r w:rsidRPr="002B320D">
        <w:rPr>
          <w:rFonts w:ascii="Calibri" w:hAnsi="Calibri"/>
          <w:rtl/>
        </w:rPr>
        <w:t xml:space="preserve"> </w:t>
      </w:r>
      <w:r w:rsidRPr="002B320D">
        <w:rPr>
          <w:rFonts w:ascii="Calibri" w:hAnsi="Calibri" w:hint="eastAsia"/>
          <w:rtl/>
        </w:rPr>
        <w:t>שאמונים</w:t>
      </w:r>
      <w:r w:rsidRPr="002B320D">
        <w:rPr>
          <w:rFonts w:ascii="Calibri" w:hAnsi="Calibri"/>
          <w:rtl/>
        </w:rPr>
        <w:t xml:space="preserve"> </w:t>
      </w:r>
      <w:r w:rsidRPr="002B320D">
        <w:rPr>
          <w:rFonts w:ascii="Calibri" w:hAnsi="Calibri" w:hint="eastAsia"/>
          <w:rtl/>
        </w:rPr>
        <w:t>על</w:t>
      </w:r>
      <w:r w:rsidRPr="002B320D">
        <w:rPr>
          <w:rFonts w:ascii="Calibri" w:hAnsi="Calibri"/>
          <w:rtl/>
        </w:rPr>
        <w:t xml:space="preserve"> </w:t>
      </w:r>
      <w:r w:rsidRPr="002B320D">
        <w:rPr>
          <w:rFonts w:ascii="Calibri" w:hAnsi="Calibri" w:hint="eastAsia"/>
          <w:rtl/>
        </w:rPr>
        <w:t>אכיפתו</w:t>
      </w:r>
      <w:r w:rsidRPr="002B320D">
        <w:rPr>
          <w:rFonts w:ascii="Calibri" w:hAnsi="Calibri"/>
          <w:rtl/>
        </w:rPr>
        <w:t xml:space="preserve">, </w:t>
      </w:r>
      <w:r w:rsidRPr="002B320D">
        <w:rPr>
          <w:rFonts w:ascii="Calibri" w:hAnsi="Calibri" w:hint="eastAsia"/>
          <w:rtl/>
        </w:rPr>
        <w:t>וכן</w:t>
      </w:r>
      <w:r w:rsidRPr="002B320D">
        <w:rPr>
          <w:rFonts w:ascii="Calibri" w:hAnsi="Calibri"/>
          <w:rtl/>
        </w:rPr>
        <w:t xml:space="preserve"> </w:t>
      </w:r>
      <w:r w:rsidRPr="002B320D">
        <w:rPr>
          <w:rFonts w:ascii="Calibri" w:hAnsi="Calibri" w:hint="eastAsia"/>
          <w:rtl/>
        </w:rPr>
        <w:t>השמירה</w:t>
      </w:r>
      <w:r w:rsidRPr="002B320D">
        <w:rPr>
          <w:rFonts w:ascii="Calibri" w:hAnsi="Calibri"/>
          <w:rtl/>
        </w:rPr>
        <w:t xml:space="preserve"> </w:t>
      </w:r>
      <w:r w:rsidRPr="002B320D">
        <w:rPr>
          <w:rFonts w:ascii="Calibri" w:hAnsi="Calibri" w:hint="eastAsia"/>
          <w:rtl/>
        </w:rPr>
        <w:t>על</w:t>
      </w:r>
      <w:r w:rsidRPr="002B320D">
        <w:rPr>
          <w:rFonts w:ascii="Calibri" w:hAnsi="Calibri"/>
          <w:rtl/>
        </w:rPr>
        <w:t xml:space="preserve"> </w:t>
      </w:r>
      <w:r w:rsidRPr="002B320D">
        <w:rPr>
          <w:rFonts w:ascii="Calibri" w:hAnsi="Calibri" w:hint="eastAsia"/>
          <w:rtl/>
        </w:rPr>
        <w:t>הסדר</w:t>
      </w:r>
      <w:r w:rsidRPr="002B320D">
        <w:rPr>
          <w:rFonts w:ascii="Calibri" w:hAnsi="Calibri"/>
          <w:rtl/>
        </w:rPr>
        <w:t xml:space="preserve"> </w:t>
      </w:r>
      <w:r w:rsidRPr="002B320D">
        <w:rPr>
          <w:rFonts w:ascii="Calibri" w:hAnsi="Calibri" w:hint="eastAsia"/>
          <w:rtl/>
        </w:rPr>
        <w:t>הציבורי</w:t>
      </w:r>
      <w:r w:rsidRPr="002B320D">
        <w:rPr>
          <w:rFonts w:ascii="Calibri" w:hAnsi="Calibri"/>
          <w:rtl/>
        </w:rPr>
        <w:t xml:space="preserve">. </w:t>
      </w:r>
    </w:p>
    <w:p w14:paraId="55421671" w14:textId="77777777" w:rsidR="00E7306F" w:rsidRPr="00D37B53" w:rsidRDefault="00E7306F" w:rsidP="00E7306F">
      <w:pPr>
        <w:spacing w:line="360" w:lineRule="auto"/>
        <w:ind w:left="567"/>
        <w:contextualSpacing/>
        <w:jc w:val="both"/>
        <w:rPr>
          <w:rFonts w:ascii="Calibri" w:hAnsi="Calibri"/>
          <w:sz w:val="12"/>
          <w:szCs w:val="12"/>
        </w:rPr>
      </w:pPr>
    </w:p>
    <w:p w14:paraId="6363DFB0" w14:textId="77777777" w:rsidR="00E7306F" w:rsidRDefault="00E7306F" w:rsidP="00E7306F">
      <w:pPr>
        <w:numPr>
          <w:ilvl w:val="0"/>
          <w:numId w:val="3"/>
        </w:numPr>
        <w:spacing w:line="360" w:lineRule="auto"/>
        <w:ind w:left="567" w:hanging="567"/>
        <w:contextualSpacing/>
        <w:jc w:val="both"/>
        <w:rPr>
          <w:rFonts w:ascii="Calibri" w:hAnsi="Calibri"/>
        </w:rPr>
      </w:pPr>
      <w:r w:rsidRPr="00E7306F">
        <w:rPr>
          <w:rFonts w:ascii="Calibri" w:hAnsi="Calibri" w:hint="eastAsia"/>
          <w:rtl/>
        </w:rPr>
        <w:t>אציין</w:t>
      </w:r>
      <w:r w:rsidRPr="00E7306F">
        <w:rPr>
          <w:rFonts w:ascii="Calibri" w:hAnsi="Calibri" w:hint="cs"/>
          <w:rtl/>
        </w:rPr>
        <w:t>,</w:t>
      </w:r>
      <w:r w:rsidRPr="00E7306F">
        <w:rPr>
          <w:rFonts w:ascii="Calibri" w:hAnsi="Calibri"/>
          <w:rtl/>
        </w:rPr>
        <w:t xml:space="preserve"> </w:t>
      </w:r>
      <w:r w:rsidRPr="00E7306F">
        <w:rPr>
          <w:rFonts w:ascii="Calibri" w:hAnsi="Calibri" w:hint="eastAsia"/>
          <w:rtl/>
        </w:rPr>
        <w:t>כי</w:t>
      </w:r>
      <w:r w:rsidRPr="00E7306F">
        <w:rPr>
          <w:rFonts w:ascii="Calibri" w:hAnsi="Calibri"/>
          <w:rtl/>
        </w:rPr>
        <w:t xml:space="preserve"> </w:t>
      </w:r>
      <w:r w:rsidRPr="00E7306F">
        <w:rPr>
          <w:rFonts w:ascii="Calibri" w:hAnsi="Calibri" w:hint="eastAsia"/>
          <w:rtl/>
        </w:rPr>
        <w:t>הנסיבות</w:t>
      </w:r>
      <w:r w:rsidRPr="00E7306F">
        <w:rPr>
          <w:rFonts w:ascii="Calibri" w:hAnsi="Calibri"/>
          <w:rtl/>
        </w:rPr>
        <w:t xml:space="preserve"> </w:t>
      </w:r>
      <w:r w:rsidRPr="00E7306F">
        <w:rPr>
          <w:rFonts w:ascii="Calibri" w:hAnsi="Calibri" w:hint="eastAsia"/>
          <w:rtl/>
        </w:rPr>
        <w:t>הקשורות</w:t>
      </w:r>
      <w:r w:rsidRPr="00E7306F">
        <w:rPr>
          <w:rFonts w:ascii="Calibri" w:hAnsi="Calibri"/>
          <w:rtl/>
        </w:rPr>
        <w:t xml:space="preserve"> </w:t>
      </w:r>
      <w:r w:rsidRPr="00E7306F">
        <w:rPr>
          <w:rFonts w:ascii="Calibri" w:hAnsi="Calibri" w:hint="eastAsia"/>
          <w:rtl/>
        </w:rPr>
        <w:t>בביצוע</w:t>
      </w:r>
      <w:r w:rsidRPr="00E7306F">
        <w:rPr>
          <w:rFonts w:ascii="Calibri" w:hAnsi="Calibri"/>
          <w:rtl/>
        </w:rPr>
        <w:t xml:space="preserve"> </w:t>
      </w:r>
      <w:r w:rsidRPr="00E7306F">
        <w:rPr>
          <w:rFonts w:ascii="Calibri" w:hAnsi="Calibri" w:hint="eastAsia"/>
          <w:rtl/>
        </w:rPr>
        <w:t>העבירות</w:t>
      </w:r>
      <w:r w:rsidRPr="00E7306F">
        <w:rPr>
          <w:rFonts w:ascii="Calibri" w:hAnsi="Calibri"/>
          <w:rtl/>
        </w:rPr>
        <w:t xml:space="preserve"> </w:t>
      </w:r>
      <w:r w:rsidRPr="00E7306F">
        <w:rPr>
          <w:rFonts w:ascii="Calibri" w:hAnsi="Calibri" w:hint="eastAsia"/>
          <w:rtl/>
        </w:rPr>
        <w:t>נושא</w:t>
      </w:r>
      <w:r w:rsidRPr="00E7306F">
        <w:rPr>
          <w:rFonts w:ascii="Calibri" w:hAnsi="Calibri"/>
          <w:rtl/>
        </w:rPr>
        <w:t xml:space="preserve"> </w:t>
      </w:r>
      <w:r w:rsidRPr="00E7306F">
        <w:rPr>
          <w:rFonts w:ascii="Calibri" w:hAnsi="Calibri" w:hint="eastAsia"/>
          <w:rtl/>
        </w:rPr>
        <w:t>שני</w:t>
      </w:r>
      <w:r w:rsidRPr="00E7306F">
        <w:rPr>
          <w:rFonts w:ascii="Calibri" w:hAnsi="Calibri"/>
          <w:rtl/>
        </w:rPr>
        <w:t xml:space="preserve"> </w:t>
      </w:r>
      <w:r w:rsidRPr="00E7306F">
        <w:rPr>
          <w:rFonts w:ascii="Calibri" w:hAnsi="Calibri" w:hint="eastAsia"/>
          <w:rtl/>
        </w:rPr>
        <w:t>האירועים</w:t>
      </w:r>
      <w:r w:rsidRPr="00E7306F">
        <w:rPr>
          <w:rFonts w:ascii="Calibri" w:hAnsi="Calibri"/>
          <w:rtl/>
        </w:rPr>
        <w:t xml:space="preserve"> </w:t>
      </w:r>
      <w:r w:rsidRPr="00E7306F">
        <w:rPr>
          <w:rFonts w:ascii="Calibri" w:hAnsi="Calibri" w:hint="eastAsia"/>
          <w:rtl/>
        </w:rPr>
        <w:t>דומות</w:t>
      </w:r>
      <w:r w:rsidRPr="00E7306F">
        <w:rPr>
          <w:rFonts w:ascii="Calibri" w:hAnsi="Calibri"/>
          <w:rtl/>
        </w:rPr>
        <w:t xml:space="preserve"> </w:t>
      </w:r>
      <w:r w:rsidRPr="00E7306F">
        <w:rPr>
          <w:rFonts w:ascii="Calibri" w:hAnsi="Calibri" w:hint="eastAsia"/>
          <w:rtl/>
        </w:rPr>
        <w:t>למדי</w:t>
      </w:r>
      <w:r w:rsidRPr="00E7306F">
        <w:rPr>
          <w:rFonts w:ascii="Calibri" w:hAnsi="Calibri" w:hint="cs"/>
          <w:rtl/>
        </w:rPr>
        <w:t>,</w:t>
      </w:r>
      <w:r w:rsidRPr="00E7306F">
        <w:rPr>
          <w:rFonts w:ascii="Calibri" w:hAnsi="Calibri"/>
          <w:rtl/>
        </w:rPr>
        <w:t xml:space="preserve"> </w:t>
      </w:r>
      <w:r w:rsidRPr="00E7306F">
        <w:rPr>
          <w:rFonts w:ascii="Calibri" w:hAnsi="Calibri" w:hint="eastAsia"/>
          <w:rtl/>
        </w:rPr>
        <w:t>אם</w:t>
      </w:r>
      <w:r w:rsidRPr="00E7306F">
        <w:rPr>
          <w:rFonts w:ascii="Calibri" w:hAnsi="Calibri"/>
          <w:rtl/>
        </w:rPr>
        <w:t xml:space="preserve"> </w:t>
      </w:r>
      <w:r w:rsidRPr="00E7306F">
        <w:rPr>
          <w:rFonts w:ascii="Calibri" w:hAnsi="Calibri" w:hint="eastAsia"/>
          <w:rtl/>
        </w:rPr>
        <w:t>כי</w:t>
      </w:r>
      <w:r w:rsidRPr="00E7306F">
        <w:rPr>
          <w:rFonts w:ascii="Calibri" w:hAnsi="Calibri"/>
          <w:rtl/>
        </w:rPr>
        <w:t xml:space="preserve"> </w:t>
      </w:r>
      <w:r w:rsidRPr="00E7306F">
        <w:rPr>
          <w:rFonts w:ascii="Calibri" w:hAnsi="Calibri" w:hint="eastAsia"/>
          <w:rtl/>
        </w:rPr>
        <w:t>הן</w:t>
      </w:r>
      <w:r w:rsidRPr="00E7306F">
        <w:rPr>
          <w:rFonts w:ascii="Calibri" w:hAnsi="Calibri"/>
          <w:rtl/>
        </w:rPr>
        <w:t xml:space="preserve"> </w:t>
      </w:r>
      <w:r w:rsidRPr="00E7306F">
        <w:rPr>
          <w:rFonts w:ascii="Calibri" w:hAnsi="Calibri" w:hint="eastAsia"/>
          <w:rtl/>
        </w:rPr>
        <w:t>אינן</w:t>
      </w:r>
      <w:r w:rsidRPr="00E7306F">
        <w:rPr>
          <w:rFonts w:ascii="Calibri" w:hAnsi="Calibri"/>
          <w:rtl/>
        </w:rPr>
        <w:t xml:space="preserve"> </w:t>
      </w:r>
      <w:r w:rsidRPr="00E7306F">
        <w:rPr>
          <w:rFonts w:ascii="Calibri" w:hAnsi="Calibri" w:hint="eastAsia"/>
          <w:rtl/>
        </w:rPr>
        <w:t>זהות</w:t>
      </w:r>
      <w:r w:rsidRPr="00E7306F">
        <w:rPr>
          <w:rFonts w:ascii="Calibri" w:hAnsi="Calibri"/>
          <w:rtl/>
        </w:rPr>
        <w:t xml:space="preserve">, </w:t>
      </w:r>
      <w:r w:rsidRPr="00E7306F">
        <w:rPr>
          <w:rFonts w:ascii="Calibri" w:hAnsi="Calibri" w:hint="eastAsia"/>
          <w:rtl/>
        </w:rPr>
        <w:t>הכל</w:t>
      </w:r>
      <w:r w:rsidRPr="00E7306F">
        <w:rPr>
          <w:rFonts w:ascii="Calibri" w:hAnsi="Calibri"/>
          <w:rtl/>
        </w:rPr>
        <w:t xml:space="preserve"> </w:t>
      </w:r>
      <w:r w:rsidRPr="00E7306F">
        <w:rPr>
          <w:rFonts w:ascii="Calibri" w:hAnsi="Calibri" w:hint="eastAsia"/>
          <w:rtl/>
        </w:rPr>
        <w:t>כפי</w:t>
      </w:r>
      <w:r w:rsidRPr="00E7306F">
        <w:rPr>
          <w:rFonts w:ascii="Calibri" w:hAnsi="Calibri"/>
          <w:rtl/>
        </w:rPr>
        <w:t xml:space="preserve"> </w:t>
      </w:r>
      <w:r w:rsidRPr="00E7306F">
        <w:rPr>
          <w:rFonts w:ascii="Calibri" w:hAnsi="Calibri" w:hint="eastAsia"/>
          <w:rtl/>
        </w:rPr>
        <w:t>שיפורט</w:t>
      </w:r>
      <w:r w:rsidRPr="00E7306F">
        <w:rPr>
          <w:rFonts w:ascii="Calibri" w:hAnsi="Calibri"/>
          <w:rtl/>
        </w:rPr>
        <w:t xml:space="preserve"> </w:t>
      </w:r>
      <w:r w:rsidRPr="00E7306F">
        <w:rPr>
          <w:rFonts w:ascii="Calibri" w:hAnsi="Calibri" w:hint="eastAsia"/>
          <w:rtl/>
        </w:rPr>
        <w:t>להלן</w:t>
      </w:r>
      <w:r w:rsidRPr="00E7306F">
        <w:rPr>
          <w:rFonts w:ascii="Calibri" w:hAnsi="Calibri"/>
          <w:rtl/>
        </w:rPr>
        <w:t>.</w:t>
      </w:r>
      <w:r w:rsidRPr="00E7306F">
        <w:rPr>
          <w:rFonts w:ascii="Calibri" w:hAnsi="Calibri" w:hint="cs"/>
          <w:rtl/>
        </w:rPr>
        <w:t xml:space="preserve"> </w:t>
      </w:r>
      <w:r w:rsidRPr="00E7306F">
        <w:rPr>
          <w:rFonts w:ascii="Calibri" w:hAnsi="Calibri" w:hint="eastAsia"/>
          <w:rtl/>
        </w:rPr>
        <w:t>אשר</w:t>
      </w:r>
      <w:r w:rsidRPr="00E7306F">
        <w:rPr>
          <w:rFonts w:ascii="Calibri" w:hAnsi="Calibri"/>
          <w:rtl/>
        </w:rPr>
        <w:t xml:space="preserve"> </w:t>
      </w:r>
      <w:r w:rsidRPr="00E7306F">
        <w:rPr>
          <w:rFonts w:ascii="Calibri" w:hAnsi="Calibri" w:hint="eastAsia"/>
          <w:rtl/>
        </w:rPr>
        <w:t>לנסיבות</w:t>
      </w:r>
      <w:r w:rsidRPr="00E7306F">
        <w:rPr>
          <w:rFonts w:ascii="Calibri" w:hAnsi="Calibri"/>
          <w:rtl/>
        </w:rPr>
        <w:t xml:space="preserve"> </w:t>
      </w:r>
      <w:r w:rsidRPr="00E7306F">
        <w:rPr>
          <w:rFonts w:ascii="Calibri" w:hAnsi="Calibri" w:hint="eastAsia"/>
          <w:rtl/>
        </w:rPr>
        <w:t>ביצוע</w:t>
      </w:r>
      <w:r w:rsidRPr="00E7306F">
        <w:rPr>
          <w:rFonts w:ascii="Calibri" w:hAnsi="Calibri"/>
          <w:rtl/>
        </w:rPr>
        <w:t xml:space="preserve"> </w:t>
      </w:r>
      <w:r w:rsidRPr="00E7306F">
        <w:rPr>
          <w:rFonts w:ascii="Calibri" w:hAnsi="Calibri" w:hint="eastAsia"/>
          <w:rtl/>
        </w:rPr>
        <w:t>העבירה</w:t>
      </w:r>
      <w:r w:rsidRPr="00E7306F">
        <w:rPr>
          <w:rFonts w:ascii="Calibri" w:hAnsi="Calibri"/>
          <w:rtl/>
        </w:rPr>
        <w:t xml:space="preserve"> </w:t>
      </w:r>
      <w:r w:rsidRPr="00E7306F">
        <w:rPr>
          <w:rFonts w:ascii="Calibri" w:hAnsi="Calibri" w:hint="eastAsia"/>
          <w:rtl/>
        </w:rPr>
        <w:t>ביחס</w:t>
      </w:r>
      <w:r w:rsidRPr="00E7306F">
        <w:rPr>
          <w:rFonts w:ascii="Calibri" w:hAnsi="Calibri"/>
          <w:rtl/>
        </w:rPr>
        <w:t xml:space="preserve"> </w:t>
      </w:r>
      <w:r w:rsidRPr="00E7306F">
        <w:rPr>
          <w:rFonts w:ascii="Calibri" w:hAnsi="Calibri" w:hint="eastAsia"/>
          <w:rtl/>
        </w:rPr>
        <w:t>לאירוע</w:t>
      </w:r>
      <w:r w:rsidRPr="00E7306F">
        <w:rPr>
          <w:rFonts w:ascii="Calibri" w:hAnsi="Calibri"/>
          <w:rtl/>
        </w:rPr>
        <w:t xml:space="preserve"> </w:t>
      </w:r>
      <w:r w:rsidRPr="00E7306F">
        <w:rPr>
          <w:rFonts w:ascii="Calibri" w:hAnsi="Calibri" w:hint="eastAsia"/>
          <w:rtl/>
        </w:rPr>
        <w:t>הראשון</w:t>
      </w:r>
      <w:r w:rsidRPr="00E7306F">
        <w:rPr>
          <w:rFonts w:ascii="Calibri" w:hAnsi="Calibri"/>
          <w:rtl/>
        </w:rPr>
        <w:t xml:space="preserve">, </w:t>
      </w:r>
      <w:r w:rsidRPr="00E7306F">
        <w:rPr>
          <w:rFonts w:ascii="Calibri" w:hAnsi="Calibri" w:hint="eastAsia"/>
          <w:rtl/>
        </w:rPr>
        <w:t>מחד</w:t>
      </w:r>
      <w:r w:rsidRPr="00E7306F">
        <w:rPr>
          <w:rFonts w:ascii="Calibri" w:hAnsi="Calibri" w:hint="cs"/>
          <w:rtl/>
        </w:rPr>
        <w:t>,</w:t>
      </w:r>
      <w:r w:rsidRPr="00E7306F">
        <w:rPr>
          <w:rFonts w:ascii="Calibri" w:hAnsi="Calibri"/>
          <w:rtl/>
        </w:rPr>
        <w:t xml:space="preserve"> </w:t>
      </w:r>
      <w:r w:rsidRPr="00E7306F">
        <w:rPr>
          <w:rFonts w:ascii="Calibri" w:hAnsi="Calibri" w:hint="eastAsia"/>
          <w:rtl/>
        </w:rPr>
        <w:t>יש</w:t>
      </w:r>
      <w:r w:rsidRPr="00E7306F">
        <w:rPr>
          <w:rFonts w:ascii="Calibri" w:hAnsi="Calibri"/>
          <w:rtl/>
        </w:rPr>
        <w:t xml:space="preserve"> </w:t>
      </w:r>
      <w:r w:rsidRPr="00E7306F">
        <w:rPr>
          <w:rFonts w:ascii="Calibri" w:hAnsi="Calibri" w:hint="eastAsia"/>
          <w:rtl/>
        </w:rPr>
        <w:t>להתחשב</w:t>
      </w:r>
      <w:r w:rsidRPr="00E7306F">
        <w:rPr>
          <w:rFonts w:ascii="Calibri" w:hAnsi="Calibri"/>
          <w:rtl/>
        </w:rPr>
        <w:t xml:space="preserve"> </w:t>
      </w:r>
      <w:r w:rsidRPr="00E7306F">
        <w:rPr>
          <w:rFonts w:ascii="Calibri" w:hAnsi="Calibri" w:hint="eastAsia"/>
          <w:rtl/>
        </w:rPr>
        <w:t>בכך</w:t>
      </w:r>
      <w:r w:rsidRPr="00E7306F">
        <w:rPr>
          <w:rFonts w:ascii="Calibri" w:hAnsi="Calibri"/>
          <w:rtl/>
        </w:rPr>
        <w:t xml:space="preserve"> </w:t>
      </w:r>
      <w:r w:rsidRPr="00E7306F">
        <w:rPr>
          <w:rFonts w:ascii="Calibri" w:hAnsi="Calibri" w:hint="eastAsia"/>
          <w:rtl/>
        </w:rPr>
        <w:t>שמדובר</w:t>
      </w:r>
      <w:r w:rsidRPr="00E7306F">
        <w:rPr>
          <w:rFonts w:ascii="Calibri" w:hAnsi="Calibri"/>
          <w:rtl/>
        </w:rPr>
        <w:t xml:space="preserve"> </w:t>
      </w:r>
      <w:r w:rsidRPr="00E7306F">
        <w:rPr>
          <w:rFonts w:ascii="Calibri" w:hAnsi="Calibri" w:hint="eastAsia"/>
          <w:rtl/>
        </w:rPr>
        <w:t>באירוע</w:t>
      </w:r>
      <w:r w:rsidRPr="00E7306F">
        <w:rPr>
          <w:rFonts w:ascii="Calibri" w:hAnsi="Calibri"/>
          <w:rtl/>
        </w:rPr>
        <w:t xml:space="preserve"> </w:t>
      </w:r>
      <w:r w:rsidRPr="00E7306F">
        <w:rPr>
          <w:rFonts w:ascii="Calibri" w:hAnsi="Calibri" w:hint="eastAsia"/>
          <w:rtl/>
        </w:rPr>
        <w:t>המוני</w:t>
      </w:r>
      <w:r w:rsidRPr="00E7306F">
        <w:rPr>
          <w:rFonts w:ascii="Calibri" w:hAnsi="Calibri"/>
          <w:rtl/>
        </w:rPr>
        <w:t xml:space="preserve"> </w:t>
      </w:r>
      <w:r w:rsidRPr="00E7306F">
        <w:rPr>
          <w:rFonts w:ascii="Calibri" w:hAnsi="Calibri" w:hint="eastAsia"/>
          <w:rtl/>
        </w:rPr>
        <w:t>בו</w:t>
      </w:r>
      <w:r w:rsidRPr="00E7306F">
        <w:rPr>
          <w:rFonts w:ascii="Calibri" w:hAnsi="Calibri"/>
          <w:rtl/>
        </w:rPr>
        <w:t xml:space="preserve"> </w:t>
      </w:r>
      <w:r w:rsidRPr="00E7306F">
        <w:rPr>
          <w:rFonts w:ascii="Calibri" w:hAnsi="Calibri" w:hint="eastAsia"/>
          <w:rtl/>
        </w:rPr>
        <w:t>השתתפו</w:t>
      </w:r>
      <w:r w:rsidRPr="00E7306F">
        <w:rPr>
          <w:rFonts w:ascii="Calibri" w:hAnsi="Calibri"/>
          <w:rtl/>
        </w:rPr>
        <w:t xml:space="preserve"> </w:t>
      </w:r>
      <w:r w:rsidRPr="00E7306F">
        <w:rPr>
          <w:rFonts w:ascii="Calibri" w:hAnsi="Calibri" w:hint="eastAsia"/>
          <w:rtl/>
        </w:rPr>
        <w:t>עשרות</w:t>
      </w:r>
      <w:r w:rsidRPr="00E7306F">
        <w:rPr>
          <w:rFonts w:ascii="Calibri" w:hAnsi="Calibri"/>
          <w:rtl/>
        </w:rPr>
        <w:t xml:space="preserve"> </w:t>
      </w:r>
      <w:r w:rsidRPr="00E7306F">
        <w:rPr>
          <w:rFonts w:ascii="Calibri" w:hAnsi="Calibri" w:hint="eastAsia"/>
          <w:rtl/>
        </w:rPr>
        <w:t>מתפרעים</w:t>
      </w:r>
      <w:r w:rsidRPr="00E7306F">
        <w:rPr>
          <w:rFonts w:ascii="Calibri" w:hAnsi="Calibri"/>
          <w:rtl/>
        </w:rPr>
        <w:t xml:space="preserve">, </w:t>
      </w:r>
      <w:r w:rsidRPr="00E7306F">
        <w:rPr>
          <w:rFonts w:ascii="Calibri" w:hAnsi="Calibri" w:hint="eastAsia"/>
          <w:rtl/>
        </w:rPr>
        <w:t>האירוע</w:t>
      </w:r>
      <w:r w:rsidRPr="00E7306F">
        <w:rPr>
          <w:rFonts w:ascii="Calibri" w:hAnsi="Calibri"/>
          <w:rtl/>
        </w:rPr>
        <w:t xml:space="preserve"> </w:t>
      </w:r>
      <w:r w:rsidRPr="00E7306F">
        <w:rPr>
          <w:rFonts w:ascii="Calibri" w:hAnsi="Calibri" w:hint="eastAsia"/>
          <w:rtl/>
        </w:rPr>
        <w:t>אירע</w:t>
      </w:r>
      <w:r w:rsidRPr="00E7306F">
        <w:rPr>
          <w:rFonts w:ascii="Calibri" w:hAnsi="Calibri"/>
          <w:rtl/>
        </w:rPr>
        <w:t xml:space="preserve"> </w:t>
      </w:r>
      <w:r w:rsidRPr="00E7306F">
        <w:rPr>
          <w:rFonts w:ascii="Calibri" w:hAnsi="Calibri" w:hint="eastAsia"/>
          <w:rtl/>
        </w:rPr>
        <w:t>במקום</w:t>
      </w:r>
      <w:r w:rsidRPr="00E7306F">
        <w:rPr>
          <w:rFonts w:ascii="Calibri" w:hAnsi="Calibri"/>
          <w:rtl/>
        </w:rPr>
        <w:t xml:space="preserve"> </w:t>
      </w:r>
      <w:r w:rsidRPr="00E7306F">
        <w:rPr>
          <w:rFonts w:ascii="Calibri" w:hAnsi="Calibri" w:hint="eastAsia"/>
          <w:rtl/>
        </w:rPr>
        <w:t>בו</w:t>
      </w:r>
      <w:r w:rsidRPr="00E7306F">
        <w:rPr>
          <w:rFonts w:ascii="Calibri" w:hAnsi="Calibri"/>
          <w:rtl/>
        </w:rPr>
        <w:t xml:space="preserve"> </w:t>
      </w:r>
      <w:r w:rsidRPr="00E7306F">
        <w:rPr>
          <w:rFonts w:ascii="Calibri" w:hAnsi="Calibri" w:hint="eastAsia"/>
          <w:rtl/>
        </w:rPr>
        <w:t>קיימת</w:t>
      </w:r>
      <w:r w:rsidRPr="00E7306F">
        <w:rPr>
          <w:rFonts w:ascii="Calibri" w:hAnsi="Calibri"/>
          <w:rtl/>
        </w:rPr>
        <w:t xml:space="preserve"> </w:t>
      </w:r>
      <w:r w:rsidRPr="00E7306F">
        <w:rPr>
          <w:rFonts w:ascii="Calibri" w:hAnsi="Calibri" w:hint="eastAsia"/>
          <w:rtl/>
        </w:rPr>
        <w:t>רגישות</w:t>
      </w:r>
      <w:r w:rsidRPr="00E7306F">
        <w:rPr>
          <w:rFonts w:ascii="Calibri" w:hAnsi="Calibri"/>
          <w:rtl/>
        </w:rPr>
        <w:t xml:space="preserve"> </w:t>
      </w:r>
      <w:r w:rsidRPr="00E7306F">
        <w:rPr>
          <w:rFonts w:ascii="Calibri" w:hAnsi="Calibri" w:hint="eastAsia"/>
          <w:rtl/>
        </w:rPr>
        <w:t>מיוחדת</w:t>
      </w:r>
      <w:r w:rsidRPr="00E7306F">
        <w:rPr>
          <w:rFonts w:ascii="Calibri" w:hAnsi="Calibri"/>
          <w:rtl/>
        </w:rPr>
        <w:t xml:space="preserve">- </w:t>
      </w:r>
      <w:r w:rsidRPr="00E7306F">
        <w:rPr>
          <w:rFonts w:ascii="Calibri" w:hAnsi="Calibri" w:hint="eastAsia"/>
          <w:rtl/>
        </w:rPr>
        <w:t>הר</w:t>
      </w:r>
      <w:r w:rsidRPr="00E7306F">
        <w:rPr>
          <w:rFonts w:ascii="Calibri" w:hAnsi="Calibri"/>
          <w:rtl/>
        </w:rPr>
        <w:t xml:space="preserve"> </w:t>
      </w:r>
      <w:r w:rsidRPr="00E7306F">
        <w:rPr>
          <w:rFonts w:ascii="Calibri" w:hAnsi="Calibri" w:hint="eastAsia"/>
          <w:rtl/>
        </w:rPr>
        <w:t>הבית</w:t>
      </w:r>
      <w:r w:rsidRPr="00E7306F">
        <w:rPr>
          <w:rFonts w:ascii="Calibri" w:hAnsi="Calibri" w:hint="cs"/>
          <w:rtl/>
        </w:rPr>
        <w:t>, במועד רגיש- חג הפסח.</w:t>
      </w:r>
      <w:r w:rsidRPr="00E7306F">
        <w:rPr>
          <w:rFonts w:ascii="Calibri" w:hAnsi="Calibri"/>
          <w:rtl/>
        </w:rPr>
        <w:t xml:space="preserve"> </w:t>
      </w:r>
      <w:r w:rsidRPr="00E7306F">
        <w:rPr>
          <w:rFonts w:ascii="Calibri" w:hAnsi="Calibri" w:hint="eastAsia"/>
          <w:rtl/>
        </w:rPr>
        <w:t>כמו</w:t>
      </w:r>
      <w:r w:rsidRPr="00E7306F">
        <w:rPr>
          <w:rFonts w:ascii="Calibri" w:hAnsi="Calibri"/>
          <w:rtl/>
        </w:rPr>
        <w:t xml:space="preserve"> </w:t>
      </w:r>
      <w:r w:rsidRPr="00E7306F">
        <w:rPr>
          <w:rFonts w:ascii="Calibri" w:hAnsi="Calibri" w:hint="eastAsia"/>
          <w:rtl/>
        </w:rPr>
        <w:t>כן</w:t>
      </w:r>
      <w:r w:rsidRPr="00E7306F">
        <w:rPr>
          <w:rFonts w:ascii="Calibri" w:hAnsi="Calibri" w:hint="cs"/>
          <w:rtl/>
        </w:rPr>
        <w:t>,</w:t>
      </w:r>
      <w:r w:rsidRPr="00E7306F">
        <w:rPr>
          <w:rFonts w:ascii="Calibri" w:hAnsi="Calibri"/>
          <w:rtl/>
        </w:rPr>
        <w:t xml:space="preserve"> </w:t>
      </w:r>
      <w:r w:rsidRPr="00E7306F">
        <w:rPr>
          <w:rFonts w:ascii="Calibri" w:hAnsi="Calibri" w:hint="eastAsia"/>
          <w:rtl/>
        </w:rPr>
        <w:t>מדובר</w:t>
      </w:r>
      <w:r w:rsidRPr="00E7306F">
        <w:rPr>
          <w:rFonts w:ascii="Calibri" w:hAnsi="Calibri"/>
          <w:rtl/>
        </w:rPr>
        <w:t xml:space="preserve"> </w:t>
      </w:r>
      <w:r w:rsidRPr="00E7306F">
        <w:rPr>
          <w:rFonts w:ascii="Calibri" w:hAnsi="Calibri" w:hint="eastAsia"/>
          <w:rtl/>
        </w:rPr>
        <w:t>בהתפרעות</w:t>
      </w:r>
      <w:r w:rsidRPr="00E7306F">
        <w:rPr>
          <w:rFonts w:ascii="Calibri" w:hAnsi="Calibri"/>
          <w:rtl/>
        </w:rPr>
        <w:t xml:space="preserve"> </w:t>
      </w:r>
      <w:r w:rsidRPr="00E7306F">
        <w:rPr>
          <w:rFonts w:ascii="Calibri" w:hAnsi="Calibri" w:hint="eastAsia"/>
          <w:rtl/>
        </w:rPr>
        <w:t>במהלכה</w:t>
      </w:r>
      <w:r w:rsidRPr="00E7306F">
        <w:rPr>
          <w:rFonts w:ascii="Calibri" w:hAnsi="Calibri"/>
          <w:rtl/>
        </w:rPr>
        <w:t xml:space="preserve"> </w:t>
      </w:r>
      <w:r w:rsidRPr="00E7306F">
        <w:rPr>
          <w:rFonts w:ascii="Calibri" w:hAnsi="Calibri" w:hint="eastAsia"/>
          <w:rtl/>
        </w:rPr>
        <w:t>יודו</w:t>
      </w:r>
      <w:r w:rsidRPr="00E7306F">
        <w:rPr>
          <w:rFonts w:ascii="Calibri" w:hAnsi="Calibri"/>
          <w:rtl/>
        </w:rPr>
        <w:t xml:space="preserve"> </w:t>
      </w:r>
      <w:r w:rsidRPr="00E7306F">
        <w:rPr>
          <w:rFonts w:ascii="Calibri" w:hAnsi="Calibri" w:hint="eastAsia"/>
          <w:rtl/>
        </w:rPr>
        <w:t>אבנים</w:t>
      </w:r>
      <w:r w:rsidRPr="00E7306F">
        <w:rPr>
          <w:rFonts w:ascii="Calibri" w:hAnsi="Calibri"/>
          <w:rtl/>
        </w:rPr>
        <w:t xml:space="preserve"> </w:t>
      </w:r>
      <w:r w:rsidRPr="00E7306F">
        <w:rPr>
          <w:rFonts w:ascii="Calibri" w:hAnsi="Calibri" w:hint="eastAsia"/>
          <w:rtl/>
        </w:rPr>
        <w:t>ונורו</w:t>
      </w:r>
      <w:r w:rsidRPr="00E7306F">
        <w:rPr>
          <w:rFonts w:ascii="Calibri" w:hAnsi="Calibri"/>
          <w:rtl/>
        </w:rPr>
        <w:t xml:space="preserve"> </w:t>
      </w:r>
      <w:r w:rsidRPr="00E7306F">
        <w:rPr>
          <w:rFonts w:ascii="Calibri" w:hAnsi="Calibri" w:hint="eastAsia"/>
          <w:rtl/>
        </w:rPr>
        <w:t>זיקוקים</w:t>
      </w:r>
      <w:r w:rsidRPr="00E7306F">
        <w:rPr>
          <w:rFonts w:ascii="Calibri" w:hAnsi="Calibri" w:hint="cs"/>
          <w:rtl/>
        </w:rPr>
        <w:t>,</w:t>
      </w:r>
      <w:r w:rsidRPr="00E7306F">
        <w:rPr>
          <w:rFonts w:ascii="Calibri" w:hAnsi="Calibri"/>
          <w:rtl/>
        </w:rPr>
        <w:t xml:space="preserve"> </w:t>
      </w:r>
      <w:r w:rsidRPr="00E7306F">
        <w:rPr>
          <w:rFonts w:ascii="Calibri" w:hAnsi="Calibri" w:hint="eastAsia"/>
          <w:rtl/>
        </w:rPr>
        <w:t>והנאשם</w:t>
      </w:r>
      <w:r w:rsidRPr="00E7306F">
        <w:rPr>
          <w:rFonts w:ascii="Calibri" w:hAnsi="Calibri"/>
          <w:rtl/>
        </w:rPr>
        <w:t xml:space="preserve"> </w:t>
      </w:r>
      <w:r w:rsidRPr="00E7306F">
        <w:rPr>
          <w:rFonts w:ascii="Calibri" w:hAnsi="Calibri" w:hint="eastAsia"/>
          <w:rtl/>
        </w:rPr>
        <w:t>אף</w:t>
      </w:r>
      <w:r w:rsidRPr="00E7306F">
        <w:rPr>
          <w:rFonts w:ascii="Calibri" w:hAnsi="Calibri"/>
          <w:rtl/>
        </w:rPr>
        <w:t xml:space="preserve"> </w:t>
      </w:r>
      <w:r w:rsidRPr="00E7306F">
        <w:rPr>
          <w:rFonts w:ascii="Calibri" w:hAnsi="Calibri" w:hint="eastAsia"/>
          <w:rtl/>
        </w:rPr>
        <w:t>יידה</w:t>
      </w:r>
      <w:r w:rsidRPr="00E7306F">
        <w:rPr>
          <w:rFonts w:ascii="Calibri" w:hAnsi="Calibri"/>
          <w:rtl/>
        </w:rPr>
        <w:t xml:space="preserve"> </w:t>
      </w:r>
      <w:r w:rsidRPr="00E7306F">
        <w:rPr>
          <w:rFonts w:ascii="Calibri" w:hAnsi="Calibri" w:hint="eastAsia"/>
          <w:rtl/>
        </w:rPr>
        <w:t>בעצמו</w:t>
      </w:r>
      <w:r w:rsidRPr="00E7306F">
        <w:rPr>
          <w:rFonts w:ascii="Calibri" w:hAnsi="Calibri"/>
          <w:rtl/>
        </w:rPr>
        <w:t xml:space="preserve"> </w:t>
      </w:r>
      <w:r w:rsidRPr="00E7306F">
        <w:rPr>
          <w:rFonts w:ascii="Calibri" w:hAnsi="Calibri" w:hint="eastAsia"/>
          <w:rtl/>
        </w:rPr>
        <w:t>מספר</w:t>
      </w:r>
      <w:r w:rsidRPr="00E7306F">
        <w:rPr>
          <w:rFonts w:ascii="Calibri" w:hAnsi="Calibri"/>
          <w:rtl/>
        </w:rPr>
        <w:t xml:space="preserve"> </w:t>
      </w:r>
      <w:r w:rsidRPr="00E7306F">
        <w:rPr>
          <w:rFonts w:ascii="Calibri" w:hAnsi="Calibri" w:hint="eastAsia"/>
          <w:rtl/>
        </w:rPr>
        <w:t>אבנים</w:t>
      </w:r>
      <w:r w:rsidRPr="00E7306F">
        <w:rPr>
          <w:rFonts w:ascii="Calibri" w:hAnsi="Calibri"/>
          <w:rtl/>
        </w:rPr>
        <w:t xml:space="preserve"> </w:t>
      </w:r>
      <w:r w:rsidRPr="00E7306F">
        <w:rPr>
          <w:rFonts w:ascii="Calibri" w:hAnsi="Calibri" w:hint="eastAsia"/>
          <w:rtl/>
        </w:rPr>
        <w:t>לעבר</w:t>
      </w:r>
      <w:r w:rsidRPr="00E7306F">
        <w:rPr>
          <w:rFonts w:ascii="Calibri" w:hAnsi="Calibri"/>
          <w:rtl/>
        </w:rPr>
        <w:t xml:space="preserve"> </w:t>
      </w:r>
      <w:r w:rsidRPr="00E7306F">
        <w:rPr>
          <w:rFonts w:ascii="Calibri" w:hAnsi="Calibri" w:hint="eastAsia"/>
          <w:rtl/>
        </w:rPr>
        <w:t>כוחות</w:t>
      </w:r>
      <w:r w:rsidRPr="00E7306F">
        <w:rPr>
          <w:rFonts w:ascii="Calibri" w:hAnsi="Calibri"/>
          <w:rtl/>
        </w:rPr>
        <w:t xml:space="preserve"> </w:t>
      </w:r>
      <w:r w:rsidRPr="00E7306F">
        <w:rPr>
          <w:rFonts w:ascii="Calibri" w:hAnsi="Calibri" w:hint="eastAsia"/>
          <w:rtl/>
        </w:rPr>
        <w:t>הביטחון</w:t>
      </w:r>
      <w:r w:rsidRPr="00E7306F">
        <w:rPr>
          <w:rFonts w:ascii="Calibri" w:hAnsi="Calibri"/>
          <w:rtl/>
        </w:rPr>
        <w:t xml:space="preserve">. </w:t>
      </w:r>
      <w:r w:rsidRPr="00E7306F">
        <w:rPr>
          <w:rFonts w:ascii="Calibri" w:hAnsi="Calibri" w:hint="eastAsia"/>
          <w:rtl/>
        </w:rPr>
        <w:t>מאידך</w:t>
      </w:r>
      <w:r w:rsidRPr="00E7306F">
        <w:rPr>
          <w:rFonts w:ascii="Calibri" w:hAnsi="Calibri"/>
          <w:rtl/>
        </w:rPr>
        <w:t xml:space="preserve">, </w:t>
      </w:r>
      <w:r w:rsidRPr="007B2D31">
        <w:rPr>
          <w:rFonts w:ascii="Calibri" w:hAnsi="Calibri" w:hint="eastAsia"/>
          <w:rtl/>
        </w:rPr>
        <w:t>לא</w:t>
      </w:r>
      <w:r w:rsidRPr="007B2D31">
        <w:rPr>
          <w:rFonts w:ascii="Calibri" w:hAnsi="Calibri"/>
          <w:rtl/>
        </w:rPr>
        <w:t xml:space="preserve"> </w:t>
      </w:r>
      <w:r w:rsidRPr="007B2D31">
        <w:rPr>
          <w:rFonts w:ascii="Calibri" w:hAnsi="Calibri" w:hint="eastAsia"/>
          <w:rtl/>
        </w:rPr>
        <w:t>מצוין</w:t>
      </w:r>
      <w:r w:rsidRPr="007B2D31">
        <w:rPr>
          <w:rFonts w:ascii="Calibri" w:hAnsi="Calibri"/>
          <w:rtl/>
        </w:rPr>
        <w:t xml:space="preserve"> </w:t>
      </w:r>
      <w:r w:rsidRPr="007B2D31">
        <w:rPr>
          <w:rFonts w:ascii="Calibri" w:hAnsi="Calibri" w:hint="eastAsia"/>
          <w:rtl/>
        </w:rPr>
        <w:t>בכתב</w:t>
      </w:r>
      <w:r w:rsidRPr="007B2D31">
        <w:rPr>
          <w:rFonts w:ascii="Calibri" w:hAnsi="Calibri"/>
          <w:rtl/>
        </w:rPr>
        <w:t xml:space="preserve"> </w:t>
      </w:r>
      <w:r w:rsidRPr="007B2D31">
        <w:rPr>
          <w:rFonts w:ascii="Calibri" w:hAnsi="Calibri" w:hint="eastAsia"/>
          <w:rtl/>
        </w:rPr>
        <w:t>האישום</w:t>
      </w:r>
      <w:r w:rsidRPr="007B2D31">
        <w:rPr>
          <w:rFonts w:ascii="Calibri" w:hAnsi="Calibri"/>
          <w:rtl/>
        </w:rPr>
        <w:t xml:space="preserve"> </w:t>
      </w:r>
      <w:r>
        <w:rPr>
          <w:rFonts w:ascii="Calibri" w:hAnsi="Calibri" w:hint="cs"/>
          <w:rtl/>
        </w:rPr>
        <w:t xml:space="preserve">המתוקן, </w:t>
      </w:r>
      <w:r w:rsidRPr="007B2D31">
        <w:rPr>
          <w:rFonts w:ascii="Calibri" w:hAnsi="Calibri" w:hint="eastAsia"/>
          <w:rtl/>
        </w:rPr>
        <w:t>כי</w:t>
      </w:r>
      <w:r w:rsidRPr="007B2D31">
        <w:rPr>
          <w:rFonts w:ascii="Calibri" w:hAnsi="Calibri"/>
          <w:rtl/>
        </w:rPr>
        <w:t xml:space="preserve"> </w:t>
      </w:r>
      <w:r w:rsidRPr="007B2D31">
        <w:rPr>
          <w:rFonts w:ascii="Calibri" w:hAnsi="Calibri" w:hint="eastAsia"/>
          <w:rtl/>
        </w:rPr>
        <w:t>במהלך</w:t>
      </w:r>
      <w:r w:rsidRPr="007B2D31">
        <w:rPr>
          <w:rFonts w:ascii="Calibri" w:hAnsi="Calibri"/>
          <w:rtl/>
        </w:rPr>
        <w:t xml:space="preserve"> </w:t>
      </w:r>
      <w:r w:rsidRPr="007B2D31">
        <w:rPr>
          <w:rFonts w:ascii="Calibri" w:hAnsi="Calibri" w:hint="eastAsia"/>
          <w:rtl/>
        </w:rPr>
        <w:t>האירוע</w:t>
      </w:r>
      <w:r w:rsidRPr="007B2D31">
        <w:rPr>
          <w:rFonts w:ascii="Calibri" w:hAnsi="Calibri"/>
          <w:rtl/>
        </w:rPr>
        <w:t xml:space="preserve"> </w:t>
      </w:r>
      <w:r w:rsidRPr="007B2D31">
        <w:rPr>
          <w:rFonts w:ascii="Calibri" w:hAnsi="Calibri" w:hint="eastAsia"/>
          <w:rtl/>
        </w:rPr>
        <w:t>נפגעו</w:t>
      </w:r>
      <w:r w:rsidRPr="007B2D31">
        <w:rPr>
          <w:rFonts w:ascii="Calibri" w:hAnsi="Calibri"/>
          <w:rtl/>
        </w:rPr>
        <w:t xml:space="preserve"> </w:t>
      </w:r>
      <w:r w:rsidRPr="007B2D31">
        <w:rPr>
          <w:rFonts w:ascii="Calibri" w:hAnsi="Calibri" w:hint="eastAsia"/>
          <w:rtl/>
        </w:rPr>
        <w:t>שוטרים</w:t>
      </w:r>
      <w:r w:rsidRPr="007B2D31">
        <w:rPr>
          <w:rFonts w:ascii="Calibri" w:hAnsi="Calibri"/>
          <w:rtl/>
        </w:rPr>
        <w:t xml:space="preserve">, </w:t>
      </w:r>
      <w:r w:rsidRPr="007B2D31">
        <w:rPr>
          <w:rFonts w:ascii="Calibri" w:hAnsi="Calibri" w:hint="eastAsia"/>
          <w:rtl/>
        </w:rPr>
        <w:t>אזרחים</w:t>
      </w:r>
      <w:r w:rsidRPr="007B2D31">
        <w:rPr>
          <w:rFonts w:ascii="Calibri" w:hAnsi="Calibri"/>
          <w:rtl/>
        </w:rPr>
        <w:t xml:space="preserve"> </w:t>
      </w:r>
      <w:r w:rsidRPr="007B2D31">
        <w:rPr>
          <w:rFonts w:ascii="Calibri" w:hAnsi="Calibri" w:hint="eastAsia"/>
          <w:rtl/>
        </w:rPr>
        <w:t>או</w:t>
      </w:r>
      <w:r w:rsidRPr="007B2D31">
        <w:rPr>
          <w:rFonts w:ascii="Calibri" w:hAnsi="Calibri"/>
          <w:rtl/>
        </w:rPr>
        <w:t xml:space="preserve"> </w:t>
      </w:r>
      <w:r w:rsidRPr="007B2D31">
        <w:rPr>
          <w:rFonts w:ascii="Calibri" w:hAnsi="Calibri" w:hint="eastAsia"/>
          <w:rtl/>
        </w:rPr>
        <w:t>רכוש</w:t>
      </w:r>
      <w:r w:rsidRPr="007B2D31">
        <w:rPr>
          <w:rFonts w:ascii="Calibri" w:hAnsi="Calibri"/>
          <w:rtl/>
        </w:rPr>
        <w:t xml:space="preserve"> </w:t>
      </w:r>
      <w:r w:rsidRPr="007B2D31">
        <w:rPr>
          <w:rFonts w:ascii="Calibri" w:hAnsi="Calibri" w:hint="eastAsia"/>
          <w:rtl/>
        </w:rPr>
        <w:t>ציבורי</w:t>
      </w:r>
      <w:r w:rsidRPr="007B2D31">
        <w:rPr>
          <w:rFonts w:ascii="Calibri" w:hAnsi="Calibri"/>
          <w:rtl/>
        </w:rPr>
        <w:t xml:space="preserve">, </w:t>
      </w:r>
      <w:r w:rsidRPr="007B2D31">
        <w:rPr>
          <w:rFonts w:ascii="Calibri" w:hAnsi="Calibri" w:hint="eastAsia"/>
          <w:rtl/>
        </w:rPr>
        <w:t>ועל</w:t>
      </w:r>
      <w:r w:rsidRPr="007B2D31">
        <w:rPr>
          <w:rFonts w:ascii="Calibri" w:hAnsi="Calibri"/>
          <w:rtl/>
        </w:rPr>
        <w:t xml:space="preserve"> </w:t>
      </w:r>
      <w:r w:rsidRPr="007B2D31">
        <w:rPr>
          <w:rFonts w:ascii="Calibri" w:hAnsi="Calibri" w:hint="eastAsia"/>
          <w:rtl/>
        </w:rPr>
        <w:t>כן</w:t>
      </w:r>
      <w:r w:rsidRPr="007B2D31">
        <w:rPr>
          <w:rFonts w:ascii="Calibri" w:hAnsi="Calibri"/>
          <w:rtl/>
        </w:rPr>
        <w:t xml:space="preserve"> </w:t>
      </w:r>
      <w:r w:rsidRPr="007B2D31">
        <w:rPr>
          <w:rFonts w:ascii="Calibri" w:hAnsi="Calibri" w:hint="eastAsia"/>
          <w:rtl/>
        </w:rPr>
        <w:t>אני</w:t>
      </w:r>
      <w:r w:rsidRPr="007B2D31">
        <w:rPr>
          <w:rFonts w:ascii="Calibri" w:hAnsi="Calibri"/>
          <w:rtl/>
        </w:rPr>
        <w:t xml:space="preserve"> </w:t>
      </w:r>
      <w:r w:rsidRPr="007B2D31">
        <w:rPr>
          <w:rFonts w:ascii="Calibri" w:hAnsi="Calibri" w:hint="eastAsia"/>
          <w:rtl/>
        </w:rPr>
        <w:t>סבורה</w:t>
      </w:r>
      <w:r w:rsidRPr="007B2D31">
        <w:rPr>
          <w:rFonts w:ascii="Calibri" w:hAnsi="Calibri"/>
          <w:rtl/>
        </w:rPr>
        <w:t xml:space="preserve"> </w:t>
      </w:r>
      <w:r w:rsidRPr="007B2D31">
        <w:rPr>
          <w:rFonts w:ascii="Calibri" w:hAnsi="Calibri" w:hint="eastAsia"/>
          <w:rtl/>
        </w:rPr>
        <w:t>כי</w:t>
      </w:r>
      <w:r w:rsidRPr="007B2D31">
        <w:rPr>
          <w:rFonts w:ascii="Calibri" w:hAnsi="Calibri"/>
          <w:rtl/>
        </w:rPr>
        <w:t xml:space="preserve"> </w:t>
      </w:r>
      <w:r w:rsidRPr="007B2D31">
        <w:rPr>
          <w:rFonts w:ascii="Calibri" w:hAnsi="Calibri" w:hint="eastAsia"/>
          <w:rtl/>
        </w:rPr>
        <w:t>מדובר</w:t>
      </w:r>
      <w:r w:rsidRPr="007B2D31">
        <w:rPr>
          <w:rFonts w:ascii="Calibri" w:hAnsi="Calibri"/>
          <w:rtl/>
        </w:rPr>
        <w:t xml:space="preserve"> </w:t>
      </w:r>
      <w:r w:rsidRPr="007B2D31">
        <w:rPr>
          <w:rFonts w:ascii="Calibri" w:hAnsi="Calibri" w:hint="eastAsia"/>
          <w:rtl/>
        </w:rPr>
        <w:t>בפגיעה</w:t>
      </w:r>
      <w:r w:rsidRPr="007B2D31">
        <w:rPr>
          <w:rFonts w:ascii="Calibri" w:hAnsi="Calibri"/>
          <w:rtl/>
        </w:rPr>
        <w:t xml:space="preserve"> </w:t>
      </w:r>
      <w:r w:rsidRPr="007B2D31">
        <w:rPr>
          <w:rFonts w:ascii="Calibri" w:hAnsi="Calibri" w:hint="eastAsia"/>
          <w:rtl/>
        </w:rPr>
        <w:t>בעוצמה</w:t>
      </w:r>
      <w:r w:rsidRPr="007B2D31">
        <w:rPr>
          <w:rFonts w:ascii="Calibri" w:hAnsi="Calibri"/>
          <w:rtl/>
        </w:rPr>
        <w:t xml:space="preserve"> </w:t>
      </w:r>
      <w:r w:rsidRPr="007B2D31">
        <w:rPr>
          <w:rFonts w:ascii="Calibri" w:hAnsi="Calibri" w:hint="eastAsia"/>
          <w:rtl/>
        </w:rPr>
        <w:t>בינונית</w:t>
      </w:r>
      <w:r w:rsidRPr="007B2D31">
        <w:rPr>
          <w:rFonts w:ascii="Calibri" w:hAnsi="Calibri"/>
          <w:rtl/>
        </w:rPr>
        <w:t xml:space="preserve"> </w:t>
      </w:r>
      <w:r w:rsidRPr="007B2D31">
        <w:rPr>
          <w:rFonts w:ascii="Calibri" w:hAnsi="Calibri" w:hint="eastAsia"/>
          <w:rtl/>
        </w:rPr>
        <w:t>בערכים</w:t>
      </w:r>
      <w:r w:rsidRPr="007B2D31">
        <w:rPr>
          <w:rFonts w:ascii="Calibri" w:hAnsi="Calibri"/>
          <w:rtl/>
        </w:rPr>
        <w:t xml:space="preserve"> </w:t>
      </w:r>
      <w:r w:rsidRPr="007B2D31">
        <w:rPr>
          <w:rFonts w:ascii="Calibri" w:hAnsi="Calibri" w:hint="eastAsia"/>
          <w:rtl/>
        </w:rPr>
        <w:t>המוגנים</w:t>
      </w:r>
      <w:r w:rsidRPr="007B2D31">
        <w:rPr>
          <w:rFonts w:ascii="Calibri" w:hAnsi="Calibri"/>
          <w:rtl/>
        </w:rPr>
        <w:t>.</w:t>
      </w:r>
    </w:p>
    <w:p w14:paraId="09895FB2" w14:textId="77777777" w:rsidR="00E7306F" w:rsidRPr="005670A7" w:rsidRDefault="00E7306F" w:rsidP="00E7306F">
      <w:pPr>
        <w:spacing w:line="360" w:lineRule="auto"/>
        <w:ind w:left="567"/>
        <w:contextualSpacing/>
        <w:jc w:val="both"/>
        <w:rPr>
          <w:rFonts w:ascii="Calibri" w:hAnsi="Calibri"/>
          <w:sz w:val="12"/>
          <w:szCs w:val="12"/>
        </w:rPr>
      </w:pPr>
    </w:p>
    <w:p w14:paraId="7628F3B2" w14:textId="77777777" w:rsidR="00E7306F" w:rsidRPr="00E7306F" w:rsidRDefault="00E7306F" w:rsidP="00E7306F">
      <w:pPr>
        <w:numPr>
          <w:ilvl w:val="0"/>
          <w:numId w:val="3"/>
        </w:numPr>
        <w:spacing w:line="360" w:lineRule="auto"/>
        <w:ind w:left="567" w:hanging="567"/>
        <w:contextualSpacing/>
        <w:jc w:val="both"/>
        <w:rPr>
          <w:rFonts w:ascii="Calibri" w:hAnsi="Calibri"/>
        </w:rPr>
      </w:pPr>
      <w:r w:rsidRPr="002B320D">
        <w:rPr>
          <w:rFonts w:ascii="Calibri" w:hAnsi="Calibri" w:hint="eastAsia"/>
          <w:rtl/>
        </w:rPr>
        <w:t>אשר</w:t>
      </w:r>
      <w:r w:rsidRPr="002B320D">
        <w:rPr>
          <w:rFonts w:ascii="Calibri" w:hAnsi="Calibri"/>
          <w:rtl/>
        </w:rPr>
        <w:t xml:space="preserve"> </w:t>
      </w:r>
      <w:r w:rsidRPr="002B320D">
        <w:rPr>
          <w:rFonts w:ascii="Calibri" w:hAnsi="Calibri" w:hint="eastAsia"/>
          <w:rtl/>
        </w:rPr>
        <w:t>לנסיבות</w:t>
      </w:r>
      <w:r w:rsidRPr="002B320D">
        <w:rPr>
          <w:rFonts w:ascii="Calibri" w:hAnsi="Calibri"/>
          <w:rtl/>
        </w:rPr>
        <w:t xml:space="preserve"> </w:t>
      </w:r>
      <w:r w:rsidRPr="002B320D">
        <w:rPr>
          <w:rFonts w:ascii="Calibri" w:hAnsi="Calibri" w:hint="eastAsia"/>
          <w:rtl/>
        </w:rPr>
        <w:t>ביצוע</w:t>
      </w:r>
      <w:r w:rsidRPr="002B320D">
        <w:rPr>
          <w:rFonts w:ascii="Calibri" w:hAnsi="Calibri"/>
          <w:rtl/>
        </w:rPr>
        <w:t xml:space="preserve"> </w:t>
      </w:r>
      <w:r w:rsidRPr="002B320D">
        <w:rPr>
          <w:rFonts w:ascii="Calibri" w:hAnsi="Calibri" w:hint="eastAsia"/>
          <w:rtl/>
        </w:rPr>
        <w:t>העבירה</w:t>
      </w:r>
      <w:r w:rsidRPr="002B320D">
        <w:rPr>
          <w:rFonts w:ascii="Calibri" w:hAnsi="Calibri"/>
          <w:rtl/>
        </w:rPr>
        <w:t xml:space="preserve"> </w:t>
      </w:r>
      <w:r w:rsidRPr="002B320D">
        <w:rPr>
          <w:rFonts w:ascii="Calibri" w:hAnsi="Calibri" w:hint="eastAsia"/>
          <w:rtl/>
        </w:rPr>
        <w:t>ביחס</w:t>
      </w:r>
      <w:r w:rsidRPr="002B320D">
        <w:rPr>
          <w:rFonts w:ascii="Calibri" w:hAnsi="Calibri"/>
          <w:rtl/>
        </w:rPr>
        <w:t xml:space="preserve"> </w:t>
      </w:r>
      <w:r w:rsidRPr="002B320D">
        <w:rPr>
          <w:rFonts w:ascii="Calibri" w:hAnsi="Calibri" w:hint="eastAsia"/>
          <w:rtl/>
        </w:rPr>
        <w:t>לאירוע</w:t>
      </w:r>
      <w:r w:rsidRPr="002B320D">
        <w:rPr>
          <w:rFonts w:ascii="Calibri" w:hAnsi="Calibri"/>
          <w:rtl/>
        </w:rPr>
        <w:t xml:space="preserve"> </w:t>
      </w:r>
      <w:r w:rsidRPr="002B320D">
        <w:rPr>
          <w:rFonts w:ascii="Calibri" w:hAnsi="Calibri" w:hint="eastAsia"/>
          <w:rtl/>
        </w:rPr>
        <w:t>השני</w:t>
      </w:r>
      <w:r w:rsidRPr="002B320D">
        <w:rPr>
          <w:rFonts w:ascii="Calibri" w:hAnsi="Calibri"/>
          <w:rtl/>
        </w:rPr>
        <w:t xml:space="preserve">, </w:t>
      </w:r>
      <w:r w:rsidRPr="002B320D">
        <w:rPr>
          <w:rFonts w:ascii="Calibri" w:hAnsi="Calibri" w:hint="eastAsia"/>
          <w:rtl/>
        </w:rPr>
        <w:t>מדובר</w:t>
      </w:r>
      <w:r w:rsidRPr="002B320D">
        <w:rPr>
          <w:rFonts w:ascii="Calibri" w:hAnsi="Calibri"/>
          <w:rtl/>
        </w:rPr>
        <w:t xml:space="preserve"> </w:t>
      </w:r>
      <w:r w:rsidRPr="002B320D">
        <w:rPr>
          <w:rFonts w:ascii="Calibri" w:hAnsi="Calibri" w:hint="eastAsia"/>
          <w:rtl/>
        </w:rPr>
        <w:t>באירוע</w:t>
      </w:r>
      <w:r w:rsidRPr="002B320D">
        <w:rPr>
          <w:rFonts w:ascii="Calibri" w:hAnsi="Calibri"/>
          <w:rtl/>
        </w:rPr>
        <w:t xml:space="preserve"> </w:t>
      </w:r>
      <w:r w:rsidRPr="002B320D">
        <w:rPr>
          <w:rFonts w:ascii="Calibri" w:hAnsi="Calibri" w:hint="eastAsia"/>
          <w:rtl/>
        </w:rPr>
        <w:t>מתוכנן</w:t>
      </w:r>
      <w:r w:rsidRPr="002B320D">
        <w:rPr>
          <w:rFonts w:ascii="Calibri" w:hAnsi="Calibri"/>
          <w:rtl/>
        </w:rPr>
        <w:t xml:space="preserve"> </w:t>
      </w:r>
      <w:r w:rsidRPr="002B320D">
        <w:rPr>
          <w:rFonts w:ascii="Calibri" w:hAnsi="Calibri" w:hint="eastAsia"/>
          <w:rtl/>
        </w:rPr>
        <w:t>בו</w:t>
      </w:r>
      <w:r w:rsidRPr="002B320D">
        <w:rPr>
          <w:rFonts w:ascii="Calibri" w:hAnsi="Calibri"/>
          <w:rtl/>
        </w:rPr>
        <w:t xml:space="preserve"> </w:t>
      </w:r>
      <w:r w:rsidRPr="002B320D">
        <w:rPr>
          <w:rFonts w:ascii="Calibri" w:hAnsi="Calibri" w:hint="eastAsia"/>
          <w:rtl/>
        </w:rPr>
        <w:t>הנאשם</w:t>
      </w:r>
      <w:r w:rsidRPr="002B320D">
        <w:rPr>
          <w:rFonts w:ascii="Calibri" w:hAnsi="Calibri"/>
          <w:rtl/>
        </w:rPr>
        <w:t xml:space="preserve"> </w:t>
      </w:r>
      <w:r w:rsidRPr="002B320D">
        <w:rPr>
          <w:rFonts w:ascii="Calibri" w:hAnsi="Calibri" w:hint="eastAsia"/>
          <w:rtl/>
        </w:rPr>
        <w:t>חילק</w:t>
      </w:r>
      <w:r w:rsidRPr="002B320D">
        <w:rPr>
          <w:rFonts w:ascii="Calibri" w:hAnsi="Calibri"/>
          <w:rtl/>
        </w:rPr>
        <w:t xml:space="preserve"> </w:t>
      </w:r>
      <w:r w:rsidRPr="002B320D">
        <w:rPr>
          <w:rFonts w:ascii="Calibri" w:hAnsi="Calibri" w:hint="eastAsia"/>
          <w:rtl/>
        </w:rPr>
        <w:t>למספר</w:t>
      </w:r>
      <w:r w:rsidRPr="002B320D">
        <w:rPr>
          <w:rFonts w:ascii="Calibri" w:hAnsi="Calibri"/>
          <w:rtl/>
        </w:rPr>
        <w:t xml:space="preserve"> </w:t>
      </w:r>
      <w:r w:rsidRPr="002B320D">
        <w:rPr>
          <w:rFonts w:ascii="Calibri" w:hAnsi="Calibri" w:hint="eastAsia"/>
          <w:rtl/>
        </w:rPr>
        <w:t>מתפרעים</w:t>
      </w:r>
      <w:r w:rsidRPr="002B320D">
        <w:rPr>
          <w:rFonts w:ascii="Calibri" w:hAnsi="Calibri"/>
          <w:rtl/>
        </w:rPr>
        <w:t xml:space="preserve"> </w:t>
      </w:r>
      <w:r w:rsidRPr="002B320D">
        <w:rPr>
          <w:rFonts w:ascii="Calibri" w:hAnsi="Calibri" w:hint="eastAsia"/>
          <w:rtl/>
        </w:rPr>
        <w:t>בקבוקי</w:t>
      </w:r>
      <w:r w:rsidRPr="002B320D">
        <w:rPr>
          <w:rFonts w:ascii="Calibri" w:hAnsi="Calibri"/>
          <w:rtl/>
        </w:rPr>
        <w:t xml:space="preserve"> </w:t>
      </w:r>
      <w:r w:rsidRPr="002B320D">
        <w:rPr>
          <w:rFonts w:ascii="Calibri" w:hAnsi="Calibri" w:hint="eastAsia"/>
          <w:rtl/>
        </w:rPr>
        <w:t>תבערה</w:t>
      </w:r>
      <w:r w:rsidRPr="002B320D">
        <w:rPr>
          <w:rFonts w:ascii="Calibri" w:hAnsi="Calibri"/>
          <w:rtl/>
        </w:rPr>
        <w:t xml:space="preserve"> </w:t>
      </w:r>
      <w:r w:rsidRPr="002B320D">
        <w:rPr>
          <w:rFonts w:ascii="Calibri" w:hAnsi="Calibri" w:hint="eastAsia"/>
          <w:rtl/>
        </w:rPr>
        <w:t>שהכין</w:t>
      </w:r>
      <w:r w:rsidRPr="002B320D">
        <w:rPr>
          <w:rFonts w:ascii="Calibri" w:hAnsi="Calibri"/>
          <w:rtl/>
        </w:rPr>
        <w:t xml:space="preserve"> </w:t>
      </w:r>
      <w:r w:rsidRPr="002B320D">
        <w:rPr>
          <w:rFonts w:ascii="Calibri" w:hAnsi="Calibri" w:hint="eastAsia"/>
          <w:rtl/>
        </w:rPr>
        <w:t>דוויאת</w:t>
      </w:r>
      <w:r w:rsidRPr="002B320D">
        <w:rPr>
          <w:rFonts w:ascii="Calibri" w:hAnsi="Calibri"/>
          <w:rtl/>
        </w:rPr>
        <w:t xml:space="preserve">, </w:t>
      </w:r>
      <w:r w:rsidRPr="00E7306F">
        <w:rPr>
          <w:rFonts w:ascii="Calibri" w:hAnsi="Calibri" w:hint="eastAsia"/>
          <w:rtl/>
        </w:rPr>
        <w:t>עוד</w:t>
      </w:r>
      <w:r w:rsidRPr="00E7306F">
        <w:rPr>
          <w:rFonts w:ascii="Calibri" w:hAnsi="Calibri"/>
          <w:rtl/>
        </w:rPr>
        <w:t xml:space="preserve"> </w:t>
      </w:r>
      <w:r w:rsidRPr="00E7306F">
        <w:rPr>
          <w:rFonts w:ascii="Calibri" w:hAnsi="Calibri" w:hint="eastAsia"/>
          <w:rtl/>
        </w:rPr>
        <w:t>יש</w:t>
      </w:r>
      <w:r w:rsidRPr="00E7306F">
        <w:rPr>
          <w:rFonts w:ascii="Calibri" w:hAnsi="Calibri"/>
          <w:rtl/>
        </w:rPr>
        <w:t xml:space="preserve"> </w:t>
      </w:r>
      <w:r w:rsidRPr="00E7306F">
        <w:rPr>
          <w:rFonts w:ascii="Calibri" w:hAnsi="Calibri" w:hint="eastAsia"/>
          <w:rtl/>
        </w:rPr>
        <w:t>להתחשב</w:t>
      </w:r>
      <w:r w:rsidRPr="00E7306F">
        <w:rPr>
          <w:rFonts w:ascii="Calibri" w:hAnsi="Calibri"/>
          <w:rtl/>
        </w:rPr>
        <w:t xml:space="preserve"> </w:t>
      </w:r>
      <w:r w:rsidRPr="00E7306F">
        <w:rPr>
          <w:rFonts w:ascii="Calibri" w:hAnsi="Calibri" w:hint="eastAsia"/>
          <w:rtl/>
        </w:rPr>
        <w:t>בכך</w:t>
      </w:r>
      <w:r w:rsidRPr="00E7306F">
        <w:rPr>
          <w:rFonts w:ascii="Calibri" w:hAnsi="Calibri"/>
          <w:rtl/>
        </w:rPr>
        <w:t xml:space="preserve"> </w:t>
      </w:r>
      <w:r w:rsidRPr="00E7306F">
        <w:rPr>
          <w:rFonts w:ascii="Calibri" w:hAnsi="Calibri" w:hint="eastAsia"/>
          <w:rtl/>
        </w:rPr>
        <w:t>שמדובר</w:t>
      </w:r>
      <w:r w:rsidRPr="00E7306F">
        <w:rPr>
          <w:rFonts w:ascii="Calibri" w:hAnsi="Calibri"/>
          <w:rtl/>
        </w:rPr>
        <w:t xml:space="preserve"> </w:t>
      </w:r>
      <w:r w:rsidRPr="00E7306F">
        <w:rPr>
          <w:rFonts w:ascii="Calibri" w:hAnsi="Calibri" w:hint="eastAsia"/>
          <w:rtl/>
        </w:rPr>
        <w:t>באירוע</w:t>
      </w:r>
      <w:r w:rsidRPr="00E7306F">
        <w:rPr>
          <w:rFonts w:ascii="Calibri" w:hAnsi="Calibri"/>
          <w:rtl/>
        </w:rPr>
        <w:t xml:space="preserve"> </w:t>
      </w:r>
      <w:r w:rsidRPr="00E7306F">
        <w:rPr>
          <w:rFonts w:ascii="Calibri" w:hAnsi="Calibri" w:hint="eastAsia"/>
          <w:rtl/>
        </w:rPr>
        <w:t>המוני</w:t>
      </w:r>
      <w:r w:rsidRPr="00E7306F">
        <w:rPr>
          <w:rFonts w:ascii="Calibri" w:hAnsi="Calibri"/>
          <w:rtl/>
        </w:rPr>
        <w:t xml:space="preserve"> </w:t>
      </w:r>
      <w:r w:rsidRPr="00E7306F">
        <w:rPr>
          <w:rFonts w:ascii="Calibri" w:hAnsi="Calibri" w:hint="eastAsia"/>
          <w:rtl/>
        </w:rPr>
        <w:t>בו</w:t>
      </w:r>
      <w:r w:rsidRPr="00E7306F">
        <w:rPr>
          <w:rFonts w:ascii="Calibri" w:hAnsi="Calibri"/>
          <w:rtl/>
        </w:rPr>
        <w:t xml:space="preserve"> </w:t>
      </w:r>
      <w:r w:rsidRPr="00E7306F">
        <w:rPr>
          <w:rFonts w:ascii="Calibri" w:hAnsi="Calibri" w:hint="eastAsia"/>
          <w:rtl/>
        </w:rPr>
        <w:t>השתתפו</w:t>
      </w:r>
      <w:r w:rsidRPr="00E7306F">
        <w:rPr>
          <w:rFonts w:ascii="Calibri" w:hAnsi="Calibri"/>
          <w:rtl/>
        </w:rPr>
        <w:t xml:space="preserve"> </w:t>
      </w:r>
      <w:r w:rsidRPr="00E7306F">
        <w:rPr>
          <w:rFonts w:ascii="Calibri" w:hAnsi="Calibri" w:hint="eastAsia"/>
          <w:rtl/>
        </w:rPr>
        <w:t>עשרות</w:t>
      </w:r>
      <w:r w:rsidRPr="00E7306F">
        <w:rPr>
          <w:rFonts w:ascii="Calibri" w:hAnsi="Calibri"/>
          <w:rtl/>
        </w:rPr>
        <w:t xml:space="preserve"> </w:t>
      </w:r>
      <w:r w:rsidRPr="00E7306F">
        <w:rPr>
          <w:rFonts w:ascii="Calibri" w:hAnsi="Calibri" w:hint="eastAsia"/>
          <w:rtl/>
        </w:rPr>
        <w:t>מתפרעים</w:t>
      </w:r>
      <w:r w:rsidRPr="00E7306F">
        <w:rPr>
          <w:rFonts w:ascii="Calibri" w:hAnsi="Calibri"/>
          <w:rtl/>
        </w:rPr>
        <w:t xml:space="preserve"> </w:t>
      </w:r>
      <w:r w:rsidRPr="00E7306F">
        <w:rPr>
          <w:rFonts w:ascii="Calibri" w:hAnsi="Calibri" w:hint="eastAsia"/>
          <w:rtl/>
        </w:rPr>
        <w:t>במהלכו</w:t>
      </w:r>
      <w:r w:rsidRPr="00E7306F">
        <w:rPr>
          <w:rFonts w:ascii="Calibri" w:hAnsi="Calibri"/>
          <w:rtl/>
        </w:rPr>
        <w:t xml:space="preserve"> </w:t>
      </w:r>
      <w:r w:rsidRPr="00E7306F">
        <w:rPr>
          <w:rFonts w:ascii="Calibri" w:hAnsi="Calibri" w:hint="eastAsia"/>
          <w:rtl/>
        </w:rPr>
        <w:t>יודו</w:t>
      </w:r>
      <w:r w:rsidRPr="00E7306F">
        <w:rPr>
          <w:rFonts w:ascii="Calibri" w:hAnsi="Calibri"/>
          <w:rtl/>
        </w:rPr>
        <w:t xml:space="preserve"> </w:t>
      </w:r>
      <w:r w:rsidRPr="00E7306F">
        <w:rPr>
          <w:rFonts w:ascii="Calibri" w:hAnsi="Calibri" w:hint="eastAsia"/>
          <w:rtl/>
        </w:rPr>
        <w:t>אבנים</w:t>
      </w:r>
      <w:r w:rsidRPr="00E7306F">
        <w:rPr>
          <w:rFonts w:ascii="Calibri" w:hAnsi="Calibri"/>
          <w:rtl/>
        </w:rPr>
        <w:t xml:space="preserve"> </w:t>
      </w:r>
      <w:r w:rsidRPr="00E7306F">
        <w:rPr>
          <w:rFonts w:ascii="Calibri" w:hAnsi="Calibri" w:hint="eastAsia"/>
          <w:rtl/>
        </w:rPr>
        <w:t>ונורו</w:t>
      </w:r>
      <w:r w:rsidRPr="00E7306F">
        <w:rPr>
          <w:rFonts w:ascii="Calibri" w:hAnsi="Calibri"/>
          <w:rtl/>
        </w:rPr>
        <w:t xml:space="preserve"> </w:t>
      </w:r>
      <w:r w:rsidRPr="00E7306F">
        <w:rPr>
          <w:rFonts w:ascii="Calibri" w:hAnsi="Calibri" w:hint="eastAsia"/>
          <w:rtl/>
        </w:rPr>
        <w:t>זיקוקים</w:t>
      </w:r>
      <w:r w:rsidRPr="00E7306F">
        <w:rPr>
          <w:rFonts w:ascii="Calibri" w:hAnsi="Calibri"/>
          <w:rtl/>
        </w:rPr>
        <w:t xml:space="preserve"> </w:t>
      </w:r>
      <w:r w:rsidRPr="00E7306F">
        <w:rPr>
          <w:rFonts w:ascii="Calibri" w:hAnsi="Calibri" w:hint="eastAsia"/>
          <w:rtl/>
        </w:rPr>
        <w:t>ובקבוקי</w:t>
      </w:r>
      <w:r w:rsidRPr="00E7306F">
        <w:rPr>
          <w:rFonts w:ascii="Calibri" w:hAnsi="Calibri"/>
          <w:rtl/>
        </w:rPr>
        <w:t xml:space="preserve"> </w:t>
      </w:r>
      <w:r w:rsidRPr="00E7306F">
        <w:rPr>
          <w:rFonts w:ascii="Calibri" w:hAnsi="Calibri" w:hint="eastAsia"/>
          <w:rtl/>
        </w:rPr>
        <w:t>תבערה</w:t>
      </w:r>
      <w:r w:rsidRPr="00E7306F">
        <w:rPr>
          <w:rFonts w:ascii="Calibri" w:hAnsi="Calibri"/>
          <w:rtl/>
        </w:rPr>
        <w:t xml:space="preserve"> </w:t>
      </w:r>
      <w:r w:rsidRPr="00E7306F">
        <w:rPr>
          <w:rFonts w:ascii="Calibri" w:hAnsi="Calibri" w:hint="eastAsia"/>
          <w:rtl/>
        </w:rPr>
        <w:t>לעבר</w:t>
      </w:r>
      <w:r w:rsidRPr="00E7306F">
        <w:rPr>
          <w:rFonts w:ascii="Calibri" w:hAnsi="Calibri"/>
          <w:rtl/>
        </w:rPr>
        <w:t xml:space="preserve"> </w:t>
      </w:r>
      <w:r w:rsidRPr="00E7306F">
        <w:rPr>
          <w:rFonts w:ascii="Calibri" w:hAnsi="Calibri" w:hint="eastAsia"/>
          <w:rtl/>
        </w:rPr>
        <w:t>כוחות</w:t>
      </w:r>
      <w:r w:rsidRPr="00E7306F">
        <w:rPr>
          <w:rFonts w:ascii="Calibri" w:hAnsi="Calibri"/>
          <w:rtl/>
        </w:rPr>
        <w:t xml:space="preserve"> </w:t>
      </w:r>
      <w:r w:rsidRPr="00E7306F">
        <w:rPr>
          <w:rFonts w:ascii="Calibri" w:hAnsi="Calibri" w:hint="eastAsia"/>
          <w:rtl/>
        </w:rPr>
        <w:t>הביטחון</w:t>
      </w:r>
      <w:r w:rsidRPr="00E7306F">
        <w:rPr>
          <w:rFonts w:ascii="Calibri" w:hAnsi="Calibri"/>
          <w:rtl/>
        </w:rPr>
        <w:t xml:space="preserve"> </w:t>
      </w:r>
      <w:r w:rsidRPr="00E7306F">
        <w:rPr>
          <w:rFonts w:ascii="Calibri" w:hAnsi="Calibri" w:hint="eastAsia"/>
          <w:rtl/>
        </w:rPr>
        <w:t>והנאשם</w:t>
      </w:r>
      <w:r w:rsidRPr="00E7306F">
        <w:rPr>
          <w:rFonts w:ascii="Calibri" w:hAnsi="Calibri"/>
          <w:rtl/>
        </w:rPr>
        <w:t xml:space="preserve"> </w:t>
      </w:r>
      <w:r w:rsidRPr="00E7306F">
        <w:rPr>
          <w:rFonts w:ascii="Calibri" w:hAnsi="Calibri" w:hint="eastAsia"/>
          <w:rtl/>
        </w:rPr>
        <w:t>אף</w:t>
      </w:r>
      <w:r w:rsidRPr="00E7306F">
        <w:rPr>
          <w:rFonts w:ascii="Calibri" w:hAnsi="Calibri"/>
          <w:rtl/>
        </w:rPr>
        <w:t xml:space="preserve"> </w:t>
      </w:r>
      <w:r w:rsidRPr="00E7306F">
        <w:rPr>
          <w:rFonts w:ascii="Calibri" w:hAnsi="Calibri" w:hint="eastAsia"/>
          <w:rtl/>
        </w:rPr>
        <w:t>יידה</w:t>
      </w:r>
      <w:r w:rsidRPr="00E7306F">
        <w:rPr>
          <w:rFonts w:ascii="Calibri" w:hAnsi="Calibri"/>
          <w:rtl/>
        </w:rPr>
        <w:t xml:space="preserve"> </w:t>
      </w:r>
      <w:r w:rsidRPr="00E7306F">
        <w:rPr>
          <w:rFonts w:ascii="Calibri" w:hAnsi="Calibri" w:hint="eastAsia"/>
          <w:rtl/>
        </w:rPr>
        <w:t>בעצמו</w:t>
      </w:r>
      <w:r w:rsidRPr="00E7306F">
        <w:rPr>
          <w:rFonts w:ascii="Calibri" w:hAnsi="Calibri"/>
          <w:rtl/>
        </w:rPr>
        <w:t xml:space="preserve"> </w:t>
      </w:r>
      <w:r w:rsidRPr="00E7306F">
        <w:rPr>
          <w:rFonts w:ascii="Calibri" w:hAnsi="Calibri" w:hint="eastAsia"/>
          <w:rtl/>
        </w:rPr>
        <w:t>מספר</w:t>
      </w:r>
      <w:r w:rsidRPr="00E7306F">
        <w:rPr>
          <w:rFonts w:ascii="Calibri" w:hAnsi="Calibri"/>
          <w:rtl/>
        </w:rPr>
        <w:t xml:space="preserve"> </w:t>
      </w:r>
      <w:r w:rsidRPr="00E7306F">
        <w:rPr>
          <w:rFonts w:ascii="Calibri" w:hAnsi="Calibri" w:hint="eastAsia"/>
          <w:rtl/>
        </w:rPr>
        <w:t>אבנים</w:t>
      </w:r>
      <w:r w:rsidRPr="00E7306F">
        <w:rPr>
          <w:rFonts w:ascii="Calibri" w:hAnsi="Calibri"/>
          <w:rtl/>
        </w:rPr>
        <w:t xml:space="preserve"> </w:t>
      </w:r>
      <w:r w:rsidRPr="00E7306F">
        <w:rPr>
          <w:rFonts w:ascii="Calibri" w:hAnsi="Calibri" w:hint="eastAsia"/>
          <w:rtl/>
        </w:rPr>
        <w:t>לעבר</w:t>
      </w:r>
      <w:r w:rsidRPr="00E7306F">
        <w:rPr>
          <w:rFonts w:ascii="Calibri" w:hAnsi="Calibri"/>
          <w:rtl/>
        </w:rPr>
        <w:t xml:space="preserve"> </w:t>
      </w:r>
      <w:r w:rsidRPr="00E7306F">
        <w:rPr>
          <w:rFonts w:ascii="Calibri" w:hAnsi="Calibri" w:hint="eastAsia"/>
          <w:rtl/>
        </w:rPr>
        <w:t>כוחות</w:t>
      </w:r>
      <w:r w:rsidRPr="00E7306F">
        <w:rPr>
          <w:rFonts w:ascii="Calibri" w:hAnsi="Calibri"/>
          <w:rtl/>
        </w:rPr>
        <w:t xml:space="preserve"> </w:t>
      </w:r>
      <w:r w:rsidRPr="00E7306F">
        <w:rPr>
          <w:rFonts w:ascii="Calibri" w:hAnsi="Calibri" w:hint="eastAsia"/>
          <w:rtl/>
        </w:rPr>
        <w:t>הביטחון</w:t>
      </w:r>
      <w:r w:rsidRPr="00E7306F">
        <w:rPr>
          <w:rFonts w:ascii="Calibri" w:hAnsi="Calibri"/>
          <w:rtl/>
        </w:rPr>
        <w:t xml:space="preserve"> </w:t>
      </w:r>
      <w:r w:rsidRPr="00E7306F">
        <w:rPr>
          <w:rFonts w:ascii="Calibri" w:hAnsi="Calibri" w:hint="eastAsia"/>
          <w:rtl/>
        </w:rPr>
        <w:t>וכן</w:t>
      </w:r>
      <w:r w:rsidRPr="00E7306F">
        <w:rPr>
          <w:rFonts w:ascii="Calibri" w:hAnsi="Calibri"/>
          <w:rtl/>
        </w:rPr>
        <w:t xml:space="preserve"> </w:t>
      </w:r>
      <w:r w:rsidRPr="00E7306F">
        <w:rPr>
          <w:rFonts w:ascii="Calibri" w:hAnsi="Calibri" w:hint="eastAsia"/>
          <w:rtl/>
        </w:rPr>
        <w:t>יידה</w:t>
      </w:r>
      <w:r w:rsidRPr="00E7306F">
        <w:rPr>
          <w:rFonts w:ascii="Calibri" w:hAnsi="Calibri"/>
          <w:rtl/>
        </w:rPr>
        <w:t xml:space="preserve"> </w:t>
      </w:r>
      <w:r w:rsidRPr="00E7306F">
        <w:rPr>
          <w:rFonts w:ascii="Calibri" w:hAnsi="Calibri" w:hint="eastAsia"/>
          <w:rtl/>
        </w:rPr>
        <w:t>בקבוקי</w:t>
      </w:r>
      <w:r w:rsidRPr="00E7306F">
        <w:rPr>
          <w:rFonts w:ascii="Calibri" w:hAnsi="Calibri"/>
          <w:rtl/>
        </w:rPr>
        <w:t xml:space="preserve"> </w:t>
      </w:r>
      <w:r w:rsidRPr="00E7306F">
        <w:rPr>
          <w:rFonts w:ascii="Calibri" w:hAnsi="Calibri" w:hint="eastAsia"/>
          <w:rtl/>
        </w:rPr>
        <w:t>תבערה</w:t>
      </w:r>
      <w:r w:rsidRPr="00E7306F">
        <w:rPr>
          <w:rFonts w:ascii="Calibri" w:hAnsi="Calibri"/>
          <w:rtl/>
        </w:rPr>
        <w:t xml:space="preserve"> </w:t>
      </w:r>
      <w:r w:rsidRPr="00E7306F">
        <w:rPr>
          <w:rFonts w:ascii="Calibri" w:hAnsi="Calibri" w:hint="eastAsia"/>
          <w:rtl/>
        </w:rPr>
        <w:t>לעבר</w:t>
      </w:r>
      <w:r w:rsidRPr="00E7306F">
        <w:rPr>
          <w:rFonts w:ascii="Calibri" w:hAnsi="Calibri"/>
          <w:rtl/>
        </w:rPr>
        <w:t xml:space="preserve"> </w:t>
      </w:r>
      <w:r w:rsidRPr="00E7306F">
        <w:rPr>
          <w:rFonts w:ascii="Calibri" w:hAnsi="Calibri" w:hint="eastAsia"/>
          <w:rtl/>
        </w:rPr>
        <w:t>כוחות</w:t>
      </w:r>
      <w:r w:rsidRPr="00E7306F">
        <w:rPr>
          <w:rFonts w:ascii="Calibri" w:hAnsi="Calibri"/>
          <w:rtl/>
        </w:rPr>
        <w:t xml:space="preserve"> </w:t>
      </w:r>
      <w:r w:rsidRPr="00E7306F">
        <w:rPr>
          <w:rFonts w:ascii="Calibri" w:hAnsi="Calibri" w:hint="eastAsia"/>
          <w:rtl/>
        </w:rPr>
        <w:t>הביטחון</w:t>
      </w:r>
      <w:r w:rsidRPr="00E7306F">
        <w:rPr>
          <w:rFonts w:ascii="Calibri" w:hAnsi="Calibri"/>
          <w:rtl/>
        </w:rPr>
        <w:t xml:space="preserve"> </w:t>
      </w:r>
      <w:r w:rsidRPr="00E7306F">
        <w:rPr>
          <w:rFonts w:ascii="Calibri" w:hAnsi="Calibri" w:hint="eastAsia"/>
          <w:rtl/>
        </w:rPr>
        <w:t>שעמדו</w:t>
      </w:r>
      <w:r w:rsidRPr="00E7306F">
        <w:rPr>
          <w:rFonts w:ascii="Calibri" w:hAnsi="Calibri"/>
          <w:rtl/>
        </w:rPr>
        <w:t xml:space="preserve"> </w:t>
      </w:r>
      <w:r w:rsidRPr="00E7306F">
        <w:rPr>
          <w:rFonts w:ascii="Calibri" w:hAnsi="Calibri" w:hint="eastAsia"/>
          <w:rtl/>
        </w:rPr>
        <w:t>במרחק</w:t>
      </w:r>
      <w:r w:rsidRPr="00E7306F">
        <w:rPr>
          <w:rFonts w:ascii="Calibri" w:hAnsi="Calibri"/>
          <w:rtl/>
        </w:rPr>
        <w:t xml:space="preserve"> </w:t>
      </w:r>
      <w:r w:rsidRPr="00E7306F">
        <w:rPr>
          <w:rFonts w:ascii="Calibri" w:hAnsi="Calibri" w:hint="eastAsia"/>
          <w:rtl/>
        </w:rPr>
        <w:t>של</w:t>
      </w:r>
      <w:r w:rsidRPr="00E7306F">
        <w:rPr>
          <w:rFonts w:ascii="Calibri" w:hAnsi="Calibri"/>
          <w:rtl/>
        </w:rPr>
        <w:t xml:space="preserve"> 150 </w:t>
      </w:r>
      <w:r w:rsidRPr="00E7306F">
        <w:rPr>
          <w:rFonts w:ascii="Calibri" w:hAnsi="Calibri" w:hint="eastAsia"/>
          <w:rtl/>
        </w:rPr>
        <w:t>מ</w:t>
      </w:r>
      <w:r w:rsidRPr="00E7306F">
        <w:rPr>
          <w:rFonts w:ascii="Calibri" w:hAnsi="Calibri"/>
          <w:rtl/>
        </w:rPr>
        <w:t>'</w:t>
      </w:r>
      <w:r w:rsidRPr="002B320D">
        <w:rPr>
          <w:rFonts w:ascii="Calibri" w:hAnsi="Calibri"/>
          <w:rtl/>
        </w:rPr>
        <w:t xml:space="preserve">. </w:t>
      </w:r>
      <w:r w:rsidRPr="00E7306F">
        <w:rPr>
          <w:rFonts w:ascii="Calibri" w:hAnsi="Calibri" w:hint="eastAsia"/>
          <w:rtl/>
        </w:rPr>
        <w:t>כן</w:t>
      </w:r>
      <w:r w:rsidRPr="00E7306F">
        <w:rPr>
          <w:rFonts w:ascii="Calibri" w:hAnsi="Calibri"/>
          <w:rtl/>
        </w:rPr>
        <w:t xml:space="preserve"> </w:t>
      </w:r>
      <w:r w:rsidRPr="00E7306F">
        <w:rPr>
          <w:rFonts w:ascii="Calibri" w:hAnsi="Calibri" w:hint="eastAsia"/>
          <w:rtl/>
        </w:rPr>
        <w:t>צוין</w:t>
      </w:r>
      <w:r w:rsidRPr="00E7306F">
        <w:rPr>
          <w:rFonts w:ascii="Calibri" w:hAnsi="Calibri"/>
          <w:rtl/>
        </w:rPr>
        <w:t xml:space="preserve"> </w:t>
      </w:r>
      <w:r w:rsidRPr="00E7306F">
        <w:rPr>
          <w:rFonts w:ascii="Calibri" w:hAnsi="Calibri" w:hint="eastAsia"/>
          <w:rtl/>
        </w:rPr>
        <w:t>בכתב</w:t>
      </w:r>
      <w:r w:rsidRPr="00E7306F">
        <w:rPr>
          <w:rFonts w:ascii="Calibri" w:hAnsi="Calibri"/>
          <w:rtl/>
        </w:rPr>
        <w:t xml:space="preserve"> </w:t>
      </w:r>
      <w:r w:rsidRPr="00E7306F">
        <w:rPr>
          <w:rFonts w:ascii="Calibri" w:hAnsi="Calibri" w:hint="eastAsia"/>
          <w:rtl/>
        </w:rPr>
        <w:t>האישום</w:t>
      </w:r>
      <w:r w:rsidRPr="00E7306F">
        <w:rPr>
          <w:rFonts w:ascii="Calibri" w:hAnsi="Calibri" w:hint="cs"/>
          <w:rtl/>
        </w:rPr>
        <w:t xml:space="preserve"> המתוקן,</w:t>
      </w:r>
      <w:r w:rsidRPr="00E7306F">
        <w:rPr>
          <w:rFonts w:ascii="Calibri" w:hAnsi="Calibri"/>
          <w:rtl/>
        </w:rPr>
        <w:t xml:space="preserve"> </w:t>
      </w:r>
      <w:r w:rsidRPr="00E7306F">
        <w:rPr>
          <w:rFonts w:ascii="Calibri" w:hAnsi="Calibri" w:hint="eastAsia"/>
          <w:rtl/>
        </w:rPr>
        <w:t>כי</w:t>
      </w:r>
      <w:r w:rsidRPr="00E7306F">
        <w:rPr>
          <w:rFonts w:ascii="Calibri" w:hAnsi="Calibri"/>
          <w:rtl/>
        </w:rPr>
        <w:t xml:space="preserve"> </w:t>
      </w:r>
      <w:r w:rsidRPr="00E7306F">
        <w:rPr>
          <w:rFonts w:ascii="Calibri" w:hAnsi="Calibri" w:hint="eastAsia"/>
          <w:rtl/>
        </w:rPr>
        <w:t>במהלך</w:t>
      </w:r>
      <w:r w:rsidRPr="00E7306F">
        <w:rPr>
          <w:rFonts w:ascii="Calibri" w:hAnsi="Calibri"/>
          <w:rtl/>
        </w:rPr>
        <w:t xml:space="preserve"> </w:t>
      </w:r>
      <w:r w:rsidRPr="00E7306F">
        <w:rPr>
          <w:rFonts w:ascii="Calibri" w:hAnsi="Calibri" w:hint="eastAsia"/>
          <w:rtl/>
        </w:rPr>
        <w:t>האירוע</w:t>
      </w:r>
      <w:r w:rsidRPr="00E7306F">
        <w:rPr>
          <w:rFonts w:ascii="Calibri" w:hAnsi="Calibri"/>
          <w:rtl/>
        </w:rPr>
        <w:t xml:space="preserve"> </w:t>
      </w:r>
      <w:r w:rsidRPr="00E7306F">
        <w:rPr>
          <w:rFonts w:ascii="Calibri" w:hAnsi="Calibri" w:hint="eastAsia"/>
          <w:rtl/>
        </w:rPr>
        <w:t>ניזוקו</w:t>
      </w:r>
      <w:r w:rsidRPr="00E7306F">
        <w:rPr>
          <w:rFonts w:ascii="Calibri" w:hAnsi="Calibri"/>
          <w:rtl/>
        </w:rPr>
        <w:t xml:space="preserve"> </w:t>
      </w:r>
      <w:r w:rsidRPr="00E7306F">
        <w:rPr>
          <w:rFonts w:ascii="Calibri" w:hAnsi="Calibri" w:hint="eastAsia"/>
          <w:rtl/>
        </w:rPr>
        <w:t>תחנת</w:t>
      </w:r>
      <w:r w:rsidRPr="00E7306F">
        <w:rPr>
          <w:rFonts w:ascii="Calibri" w:hAnsi="Calibri"/>
          <w:rtl/>
        </w:rPr>
        <w:t xml:space="preserve"> </w:t>
      </w:r>
      <w:r w:rsidRPr="00E7306F">
        <w:rPr>
          <w:rFonts w:ascii="Calibri" w:hAnsi="Calibri" w:hint="eastAsia"/>
          <w:rtl/>
        </w:rPr>
        <w:t>הרכבת</w:t>
      </w:r>
      <w:r w:rsidRPr="00E7306F">
        <w:rPr>
          <w:rFonts w:ascii="Calibri" w:hAnsi="Calibri"/>
          <w:rtl/>
        </w:rPr>
        <w:t xml:space="preserve"> </w:t>
      </w:r>
      <w:r w:rsidRPr="00E7306F">
        <w:rPr>
          <w:rFonts w:ascii="Calibri" w:hAnsi="Calibri" w:hint="eastAsia"/>
          <w:rtl/>
        </w:rPr>
        <w:t>הקלה</w:t>
      </w:r>
      <w:r w:rsidRPr="00E7306F">
        <w:rPr>
          <w:rFonts w:ascii="Calibri" w:hAnsi="Calibri"/>
          <w:rtl/>
        </w:rPr>
        <w:t xml:space="preserve"> </w:t>
      </w:r>
      <w:r w:rsidRPr="00E7306F">
        <w:rPr>
          <w:rFonts w:ascii="Calibri" w:hAnsi="Calibri" w:hint="eastAsia"/>
          <w:rtl/>
        </w:rPr>
        <w:t>ורמזורים</w:t>
      </w:r>
      <w:r w:rsidRPr="00E7306F">
        <w:rPr>
          <w:rFonts w:ascii="Calibri" w:hAnsi="Calibri"/>
          <w:rtl/>
        </w:rPr>
        <w:t xml:space="preserve"> </w:t>
      </w:r>
      <w:r w:rsidRPr="00E7306F">
        <w:rPr>
          <w:rFonts w:ascii="Calibri" w:hAnsi="Calibri" w:hint="eastAsia"/>
          <w:rtl/>
        </w:rPr>
        <w:t>במקום</w:t>
      </w:r>
      <w:r w:rsidRPr="00E7306F">
        <w:rPr>
          <w:rFonts w:ascii="Calibri" w:hAnsi="Calibri"/>
          <w:rtl/>
        </w:rPr>
        <w:t xml:space="preserve">, </w:t>
      </w:r>
      <w:r w:rsidRPr="00E7306F">
        <w:rPr>
          <w:rFonts w:ascii="Calibri" w:hAnsi="Calibri" w:hint="eastAsia"/>
          <w:rtl/>
        </w:rPr>
        <w:t>אולם</w:t>
      </w:r>
      <w:r w:rsidRPr="00E7306F">
        <w:rPr>
          <w:rFonts w:ascii="Calibri" w:hAnsi="Calibri"/>
          <w:rtl/>
        </w:rPr>
        <w:t xml:space="preserve"> </w:t>
      </w:r>
      <w:r w:rsidRPr="00E7306F">
        <w:rPr>
          <w:rFonts w:ascii="Calibri" w:hAnsi="Calibri" w:hint="eastAsia"/>
          <w:rtl/>
        </w:rPr>
        <w:t>לא</w:t>
      </w:r>
      <w:r w:rsidRPr="00E7306F">
        <w:rPr>
          <w:rFonts w:ascii="Calibri" w:hAnsi="Calibri"/>
          <w:rtl/>
        </w:rPr>
        <w:t xml:space="preserve"> </w:t>
      </w:r>
      <w:r w:rsidRPr="00E7306F">
        <w:rPr>
          <w:rFonts w:ascii="Calibri" w:hAnsi="Calibri" w:hint="eastAsia"/>
          <w:rtl/>
        </w:rPr>
        <w:t>צוין</w:t>
      </w:r>
      <w:r w:rsidRPr="00E7306F">
        <w:rPr>
          <w:rFonts w:ascii="Calibri" w:hAnsi="Calibri"/>
          <w:rtl/>
        </w:rPr>
        <w:t xml:space="preserve"> </w:t>
      </w:r>
      <w:r w:rsidRPr="00E7306F">
        <w:rPr>
          <w:rFonts w:ascii="Calibri" w:hAnsi="Calibri" w:hint="eastAsia"/>
          <w:rtl/>
        </w:rPr>
        <w:t>כי</w:t>
      </w:r>
      <w:r w:rsidRPr="00E7306F">
        <w:rPr>
          <w:rFonts w:ascii="Calibri" w:hAnsi="Calibri"/>
          <w:rtl/>
        </w:rPr>
        <w:t xml:space="preserve"> </w:t>
      </w:r>
      <w:r w:rsidRPr="00E7306F">
        <w:rPr>
          <w:rFonts w:ascii="Calibri" w:hAnsi="Calibri" w:hint="eastAsia"/>
          <w:rtl/>
        </w:rPr>
        <w:t>נפגעו</w:t>
      </w:r>
      <w:r w:rsidRPr="00E7306F">
        <w:rPr>
          <w:rFonts w:ascii="Calibri" w:hAnsi="Calibri"/>
          <w:rtl/>
        </w:rPr>
        <w:t xml:space="preserve"> </w:t>
      </w:r>
      <w:r w:rsidRPr="00E7306F">
        <w:rPr>
          <w:rFonts w:ascii="Calibri" w:hAnsi="Calibri" w:hint="eastAsia"/>
          <w:rtl/>
        </w:rPr>
        <w:t>שוטרים</w:t>
      </w:r>
      <w:r w:rsidRPr="00E7306F">
        <w:rPr>
          <w:rFonts w:ascii="Calibri" w:hAnsi="Calibri"/>
          <w:rtl/>
        </w:rPr>
        <w:t xml:space="preserve"> </w:t>
      </w:r>
      <w:r w:rsidRPr="00E7306F">
        <w:rPr>
          <w:rFonts w:ascii="Calibri" w:hAnsi="Calibri" w:hint="eastAsia"/>
          <w:rtl/>
        </w:rPr>
        <w:t>או</w:t>
      </w:r>
      <w:r w:rsidRPr="00E7306F">
        <w:rPr>
          <w:rFonts w:ascii="Calibri" w:hAnsi="Calibri"/>
          <w:rtl/>
        </w:rPr>
        <w:t xml:space="preserve"> </w:t>
      </w:r>
      <w:r w:rsidRPr="00E7306F">
        <w:rPr>
          <w:rFonts w:ascii="Calibri" w:hAnsi="Calibri" w:hint="eastAsia"/>
          <w:rtl/>
        </w:rPr>
        <w:t>אזרחים</w:t>
      </w:r>
      <w:r w:rsidRPr="00E7306F">
        <w:rPr>
          <w:rFonts w:ascii="Calibri" w:hAnsi="Calibri" w:hint="cs"/>
          <w:rtl/>
        </w:rPr>
        <w:t>, כך שלמרבה המזל נגרם נזק לרכוש בלבד</w:t>
      </w:r>
      <w:r w:rsidRPr="00E7306F">
        <w:rPr>
          <w:rFonts w:ascii="Calibri" w:hAnsi="Calibri"/>
          <w:rtl/>
        </w:rPr>
        <w:t>.</w:t>
      </w:r>
    </w:p>
    <w:p w14:paraId="1C19F12C" w14:textId="77777777" w:rsidR="00E7306F" w:rsidRPr="00E7306F" w:rsidRDefault="00E7306F" w:rsidP="00E7306F">
      <w:pPr>
        <w:spacing w:line="360" w:lineRule="auto"/>
        <w:ind w:left="567"/>
        <w:contextualSpacing/>
        <w:jc w:val="both"/>
        <w:rPr>
          <w:rFonts w:ascii="Calibri" w:hAnsi="Calibri"/>
          <w:sz w:val="14"/>
          <w:szCs w:val="14"/>
        </w:rPr>
      </w:pPr>
    </w:p>
    <w:p w14:paraId="2A45E20D" w14:textId="77777777" w:rsidR="00E7306F" w:rsidRPr="00E7306F" w:rsidRDefault="00E7306F" w:rsidP="00E7306F">
      <w:pPr>
        <w:numPr>
          <w:ilvl w:val="0"/>
          <w:numId w:val="3"/>
        </w:numPr>
        <w:spacing w:line="360" w:lineRule="auto"/>
        <w:ind w:left="567" w:hanging="567"/>
        <w:contextualSpacing/>
        <w:jc w:val="both"/>
        <w:rPr>
          <w:rFonts w:ascii="Calibri" w:hAnsi="Calibri"/>
        </w:rPr>
      </w:pPr>
      <w:r w:rsidRPr="00E7306F">
        <w:rPr>
          <w:rFonts w:ascii="Calibri" w:hAnsi="Calibri" w:hint="eastAsia"/>
          <w:rtl/>
        </w:rPr>
        <w:t>אשר</w:t>
      </w:r>
      <w:r w:rsidRPr="00E7306F">
        <w:rPr>
          <w:rFonts w:ascii="Calibri" w:hAnsi="Calibri"/>
          <w:rtl/>
        </w:rPr>
        <w:t xml:space="preserve"> </w:t>
      </w:r>
      <w:r w:rsidRPr="00E7306F">
        <w:rPr>
          <w:rFonts w:ascii="Calibri" w:hAnsi="Calibri" w:hint="eastAsia"/>
          <w:rtl/>
        </w:rPr>
        <w:t>לנזק</w:t>
      </w:r>
      <w:r w:rsidRPr="00E7306F">
        <w:rPr>
          <w:rFonts w:ascii="Calibri" w:hAnsi="Calibri"/>
          <w:rtl/>
        </w:rPr>
        <w:t xml:space="preserve"> </w:t>
      </w:r>
      <w:r w:rsidRPr="00E7306F">
        <w:rPr>
          <w:rFonts w:ascii="Calibri" w:hAnsi="Calibri" w:hint="eastAsia"/>
          <w:rtl/>
        </w:rPr>
        <w:t>שהיה</w:t>
      </w:r>
      <w:r w:rsidRPr="00E7306F">
        <w:rPr>
          <w:rFonts w:ascii="Calibri" w:hAnsi="Calibri"/>
          <w:rtl/>
        </w:rPr>
        <w:t xml:space="preserve"> </w:t>
      </w:r>
      <w:r w:rsidRPr="00E7306F">
        <w:rPr>
          <w:rFonts w:ascii="Calibri" w:hAnsi="Calibri" w:hint="eastAsia"/>
          <w:rtl/>
        </w:rPr>
        <w:t>צפוי</w:t>
      </w:r>
      <w:r w:rsidRPr="00E7306F">
        <w:rPr>
          <w:rFonts w:ascii="Calibri" w:hAnsi="Calibri"/>
          <w:rtl/>
        </w:rPr>
        <w:t xml:space="preserve"> </w:t>
      </w:r>
      <w:r w:rsidRPr="00E7306F">
        <w:rPr>
          <w:rFonts w:ascii="Calibri" w:hAnsi="Calibri" w:hint="eastAsia"/>
          <w:rtl/>
        </w:rPr>
        <w:t>להיגרם</w:t>
      </w:r>
      <w:r w:rsidRPr="00E7306F">
        <w:rPr>
          <w:rFonts w:ascii="Calibri" w:hAnsi="Calibri"/>
          <w:rtl/>
        </w:rPr>
        <w:t xml:space="preserve"> </w:t>
      </w:r>
      <w:r w:rsidRPr="00E7306F">
        <w:rPr>
          <w:rFonts w:ascii="Calibri" w:hAnsi="Calibri" w:hint="eastAsia"/>
          <w:rtl/>
        </w:rPr>
        <w:t>מביצוע</w:t>
      </w:r>
      <w:r w:rsidRPr="00E7306F">
        <w:rPr>
          <w:rFonts w:ascii="Calibri" w:hAnsi="Calibri"/>
          <w:rtl/>
        </w:rPr>
        <w:t xml:space="preserve"> </w:t>
      </w:r>
      <w:r w:rsidRPr="00E7306F">
        <w:rPr>
          <w:rFonts w:ascii="Calibri" w:hAnsi="Calibri" w:hint="eastAsia"/>
          <w:rtl/>
        </w:rPr>
        <w:t>העבירה</w:t>
      </w:r>
      <w:r w:rsidRPr="00E7306F">
        <w:rPr>
          <w:rFonts w:ascii="Calibri" w:hAnsi="Calibri"/>
          <w:rtl/>
        </w:rPr>
        <w:t xml:space="preserve"> – </w:t>
      </w:r>
      <w:r w:rsidRPr="00E7306F">
        <w:rPr>
          <w:rFonts w:ascii="Calibri" w:hAnsi="Calibri" w:hint="eastAsia"/>
          <w:rtl/>
        </w:rPr>
        <w:t>בעניין</w:t>
      </w:r>
      <w:r w:rsidRPr="00E7306F">
        <w:rPr>
          <w:rFonts w:ascii="Calibri" w:hAnsi="Calibri"/>
          <w:rtl/>
        </w:rPr>
        <w:t xml:space="preserve"> </w:t>
      </w:r>
      <w:r w:rsidRPr="00E7306F">
        <w:rPr>
          <w:rFonts w:ascii="Calibri" w:hAnsi="Calibri" w:hint="eastAsia"/>
          <w:rtl/>
        </w:rPr>
        <w:t>זה</w:t>
      </w:r>
      <w:r w:rsidRPr="00E7306F">
        <w:rPr>
          <w:rFonts w:ascii="Calibri" w:hAnsi="Calibri"/>
          <w:rtl/>
        </w:rPr>
        <w:t xml:space="preserve"> </w:t>
      </w:r>
      <w:r w:rsidRPr="00E7306F">
        <w:rPr>
          <w:rFonts w:ascii="Calibri" w:hAnsi="Calibri" w:hint="eastAsia"/>
          <w:rtl/>
        </w:rPr>
        <w:t>יש</w:t>
      </w:r>
      <w:r w:rsidRPr="00E7306F">
        <w:rPr>
          <w:rFonts w:ascii="Calibri" w:hAnsi="Calibri"/>
          <w:rtl/>
        </w:rPr>
        <w:t xml:space="preserve"> </w:t>
      </w:r>
      <w:r w:rsidRPr="00E7306F">
        <w:rPr>
          <w:rFonts w:ascii="Calibri" w:hAnsi="Calibri" w:hint="eastAsia"/>
          <w:rtl/>
        </w:rPr>
        <w:t>מקום</w:t>
      </w:r>
      <w:r w:rsidRPr="00E7306F">
        <w:rPr>
          <w:rFonts w:ascii="Calibri" w:hAnsi="Calibri"/>
          <w:rtl/>
        </w:rPr>
        <w:t xml:space="preserve"> </w:t>
      </w:r>
      <w:r w:rsidRPr="00E7306F">
        <w:rPr>
          <w:rFonts w:ascii="Calibri" w:hAnsi="Calibri" w:hint="eastAsia"/>
          <w:rtl/>
        </w:rPr>
        <w:t>להבחין</w:t>
      </w:r>
      <w:r w:rsidRPr="00E7306F">
        <w:rPr>
          <w:rFonts w:ascii="Calibri" w:hAnsi="Calibri"/>
          <w:rtl/>
        </w:rPr>
        <w:t xml:space="preserve"> </w:t>
      </w:r>
      <w:r w:rsidRPr="00E7306F">
        <w:rPr>
          <w:rFonts w:ascii="Calibri" w:hAnsi="Calibri" w:hint="eastAsia"/>
          <w:rtl/>
        </w:rPr>
        <w:t>בין</w:t>
      </w:r>
      <w:r w:rsidRPr="00E7306F">
        <w:rPr>
          <w:rFonts w:ascii="Calibri" w:hAnsi="Calibri"/>
          <w:rtl/>
        </w:rPr>
        <w:t xml:space="preserve"> </w:t>
      </w:r>
      <w:r w:rsidRPr="00E7306F">
        <w:rPr>
          <w:rFonts w:ascii="Calibri" w:hAnsi="Calibri" w:hint="eastAsia"/>
          <w:rtl/>
        </w:rPr>
        <w:t>העבירות</w:t>
      </w:r>
      <w:r w:rsidRPr="00E7306F">
        <w:rPr>
          <w:rFonts w:ascii="Calibri" w:hAnsi="Calibri"/>
          <w:rtl/>
        </w:rPr>
        <w:t xml:space="preserve"> </w:t>
      </w:r>
      <w:r w:rsidRPr="00E7306F">
        <w:rPr>
          <w:rFonts w:ascii="Calibri" w:hAnsi="Calibri" w:hint="eastAsia"/>
          <w:rtl/>
        </w:rPr>
        <w:t>נושא</w:t>
      </w:r>
      <w:r w:rsidRPr="00E7306F">
        <w:rPr>
          <w:rFonts w:ascii="Calibri" w:hAnsi="Calibri"/>
          <w:rtl/>
        </w:rPr>
        <w:t xml:space="preserve"> </w:t>
      </w:r>
      <w:r w:rsidRPr="00E7306F">
        <w:rPr>
          <w:rFonts w:ascii="Calibri" w:hAnsi="Calibri" w:hint="eastAsia"/>
          <w:rtl/>
        </w:rPr>
        <w:t>האירוע</w:t>
      </w:r>
      <w:r w:rsidRPr="00E7306F">
        <w:rPr>
          <w:rFonts w:ascii="Calibri" w:hAnsi="Calibri"/>
          <w:rtl/>
        </w:rPr>
        <w:t xml:space="preserve"> </w:t>
      </w:r>
      <w:r w:rsidRPr="00E7306F">
        <w:rPr>
          <w:rFonts w:ascii="Calibri" w:hAnsi="Calibri" w:hint="eastAsia"/>
          <w:rtl/>
        </w:rPr>
        <w:t>הראשון</w:t>
      </w:r>
      <w:r w:rsidRPr="00E7306F">
        <w:rPr>
          <w:rFonts w:ascii="Calibri" w:hAnsi="Calibri"/>
          <w:rtl/>
        </w:rPr>
        <w:t xml:space="preserve"> </w:t>
      </w:r>
      <w:r w:rsidRPr="00E7306F">
        <w:rPr>
          <w:rFonts w:ascii="Calibri" w:hAnsi="Calibri" w:hint="eastAsia"/>
          <w:rtl/>
        </w:rPr>
        <w:t>לבין</w:t>
      </w:r>
      <w:r w:rsidRPr="00E7306F">
        <w:rPr>
          <w:rFonts w:ascii="Calibri" w:hAnsi="Calibri"/>
          <w:rtl/>
        </w:rPr>
        <w:t xml:space="preserve"> </w:t>
      </w:r>
      <w:r w:rsidRPr="00E7306F">
        <w:rPr>
          <w:rFonts w:ascii="Calibri" w:hAnsi="Calibri" w:hint="eastAsia"/>
          <w:rtl/>
        </w:rPr>
        <w:t>העבירות</w:t>
      </w:r>
      <w:r w:rsidRPr="00E7306F">
        <w:rPr>
          <w:rFonts w:ascii="Calibri" w:hAnsi="Calibri"/>
          <w:rtl/>
        </w:rPr>
        <w:t xml:space="preserve"> </w:t>
      </w:r>
      <w:r w:rsidRPr="00E7306F">
        <w:rPr>
          <w:rFonts w:ascii="Calibri" w:hAnsi="Calibri" w:hint="eastAsia"/>
          <w:rtl/>
        </w:rPr>
        <w:t>נושא</w:t>
      </w:r>
      <w:r w:rsidRPr="00E7306F">
        <w:rPr>
          <w:rFonts w:ascii="Calibri" w:hAnsi="Calibri"/>
          <w:rtl/>
        </w:rPr>
        <w:t xml:space="preserve"> </w:t>
      </w:r>
      <w:r w:rsidRPr="00E7306F">
        <w:rPr>
          <w:rFonts w:ascii="Calibri" w:hAnsi="Calibri" w:hint="eastAsia"/>
          <w:rtl/>
        </w:rPr>
        <w:t>האירוע</w:t>
      </w:r>
      <w:r w:rsidRPr="00E7306F">
        <w:rPr>
          <w:rFonts w:ascii="Calibri" w:hAnsi="Calibri"/>
          <w:rtl/>
        </w:rPr>
        <w:t xml:space="preserve"> </w:t>
      </w:r>
      <w:r w:rsidRPr="00E7306F">
        <w:rPr>
          <w:rFonts w:ascii="Calibri" w:hAnsi="Calibri" w:hint="eastAsia"/>
          <w:rtl/>
        </w:rPr>
        <w:t>השני</w:t>
      </w:r>
      <w:r w:rsidRPr="00E7306F">
        <w:rPr>
          <w:rFonts w:ascii="Calibri" w:hAnsi="Calibri"/>
          <w:rtl/>
        </w:rPr>
        <w:t xml:space="preserve">. </w:t>
      </w:r>
      <w:r w:rsidRPr="00E7306F">
        <w:rPr>
          <w:rFonts w:ascii="Calibri" w:hAnsi="Calibri" w:hint="eastAsia"/>
          <w:rtl/>
        </w:rPr>
        <w:t>במסגרת</w:t>
      </w:r>
      <w:r w:rsidRPr="00E7306F">
        <w:rPr>
          <w:rFonts w:ascii="Calibri" w:hAnsi="Calibri"/>
          <w:rtl/>
        </w:rPr>
        <w:t xml:space="preserve"> </w:t>
      </w:r>
      <w:r w:rsidRPr="00E7306F">
        <w:rPr>
          <w:rFonts w:ascii="Calibri" w:hAnsi="Calibri" w:hint="eastAsia"/>
          <w:rtl/>
        </w:rPr>
        <w:t>האישום</w:t>
      </w:r>
      <w:r w:rsidRPr="00E7306F">
        <w:rPr>
          <w:rFonts w:ascii="Calibri" w:hAnsi="Calibri"/>
          <w:rtl/>
        </w:rPr>
        <w:t xml:space="preserve"> </w:t>
      </w:r>
      <w:r w:rsidRPr="00E7306F">
        <w:rPr>
          <w:rFonts w:ascii="Calibri" w:hAnsi="Calibri" w:hint="eastAsia"/>
          <w:rtl/>
        </w:rPr>
        <w:t>הראשון</w:t>
      </w:r>
      <w:r w:rsidRPr="00E7306F">
        <w:rPr>
          <w:rFonts w:ascii="Calibri" w:hAnsi="Calibri"/>
          <w:rtl/>
        </w:rPr>
        <w:t xml:space="preserve"> </w:t>
      </w:r>
      <w:r w:rsidRPr="00E7306F">
        <w:rPr>
          <w:rFonts w:ascii="Calibri" w:hAnsi="Calibri" w:hint="eastAsia"/>
          <w:rtl/>
        </w:rPr>
        <w:t>הודה</w:t>
      </w:r>
      <w:r w:rsidRPr="00E7306F">
        <w:rPr>
          <w:rFonts w:ascii="Calibri" w:hAnsi="Calibri"/>
          <w:rtl/>
        </w:rPr>
        <w:t xml:space="preserve"> </w:t>
      </w:r>
      <w:r w:rsidRPr="00E7306F">
        <w:rPr>
          <w:rFonts w:ascii="Calibri" w:hAnsi="Calibri" w:hint="eastAsia"/>
          <w:rtl/>
        </w:rPr>
        <w:t>הנאשם</w:t>
      </w:r>
      <w:r w:rsidRPr="00E7306F">
        <w:rPr>
          <w:rFonts w:ascii="Calibri" w:hAnsi="Calibri"/>
          <w:rtl/>
        </w:rPr>
        <w:t xml:space="preserve"> </w:t>
      </w:r>
      <w:r w:rsidRPr="00E7306F">
        <w:rPr>
          <w:rFonts w:ascii="Calibri" w:hAnsi="Calibri" w:hint="eastAsia"/>
          <w:rtl/>
        </w:rPr>
        <w:t>כי</w:t>
      </w:r>
      <w:r w:rsidRPr="00E7306F">
        <w:rPr>
          <w:rFonts w:ascii="Calibri" w:hAnsi="Calibri"/>
          <w:rtl/>
        </w:rPr>
        <w:t xml:space="preserve"> </w:t>
      </w:r>
      <w:r w:rsidRPr="00E7306F">
        <w:rPr>
          <w:rFonts w:ascii="Calibri" w:hAnsi="Calibri" w:hint="eastAsia"/>
          <w:rtl/>
        </w:rPr>
        <w:t>יידה</w:t>
      </w:r>
      <w:r w:rsidRPr="00E7306F">
        <w:rPr>
          <w:rFonts w:ascii="Calibri" w:hAnsi="Calibri"/>
          <w:rtl/>
        </w:rPr>
        <w:t xml:space="preserve"> </w:t>
      </w:r>
      <w:r w:rsidRPr="00E7306F">
        <w:rPr>
          <w:rFonts w:ascii="Calibri" w:hAnsi="Calibri" w:hint="eastAsia"/>
          <w:rtl/>
        </w:rPr>
        <w:t>מספר</w:t>
      </w:r>
      <w:r w:rsidRPr="00E7306F">
        <w:rPr>
          <w:rFonts w:ascii="Calibri" w:hAnsi="Calibri"/>
          <w:rtl/>
        </w:rPr>
        <w:t xml:space="preserve"> </w:t>
      </w:r>
      <w:r w:rsidRPr="00E7306F">
        <w:rPr>
          <w:rFonts w:ascii="Calibri" w:hAnsi="Calibri" w:hint="eastAsia"/>
          <w:rtl/>
        </w:rPr>
        <w:t>אבנים</w:t>
      </w:r>
      <w:r w:rsidRPr="00E7306F">
        <w:rPr>
          <w:rFonts w:ascii="Calibri" w:hAnsi="Calibri"/>
          <w:rtl/>
        </w:rPr>
        <w:t xml:space="preserve"> </w:t>
      </w:r>
      <w:r w:rsidRPr="00E7306F">
        <w:rPr>
          <w:rFonts w:ascii="Calibri" w:hAnsi="Calibri" w:hint="eastAsia"/>
          <w:rtl/>
        </w:rPr>
        <w:t>לעבר</w:t>
      </w:r>
      <w:r w:rsidRPr="00E7306F">
        <w:rPr>
          <w:rFonts w:ascii="Calibri" w:hAnsi="Calibri"/>
          <w:rtl/>
        </w:rPr>
        <w:t xml:space="preserve"> </w:t>
      </w:r>
      <w:r w:rsidRPr="00E7306F">
        <w:rPr>
          <w:rFonts w:ascii="Calibri" w:hAnsi="Calibri" w:hint="eastAsia"/>
          <w:rtl/>
        </w:rPr>
        <w:t>כוחות</w:t>
      </w:r>
      <w:r w:rsidRPr="00E7306F">
        <w:rPr>
          <w:rFonts w:ascii="Calibri" w:hAnsi="Calibri"/>
          <w:rtl/>
        </w:rPr>
        <w:t xml:space="preserve"> </w:t>
      </w:r>
      <w:r w:rsidRPr="00E7306F">
        <w:rPr>
          <w:rFonts w:ascii="Calibri" w:hAnsi="Calibri" w:hint="eastAsia"/>
          <w:rtl/>
        </w:rPr>
        <w:t>הביטחון</w:t>
      </w:r>
      <w:r w:rsidRPr="00E7306F">
        <w:rPr>
          <w:rFonts w:ascii="Calibri" w:hAnsi="Calibri"/>
          <w:rtl/>
        </w:rPr>
        <w:t xml:space="preserve">. </w:t>
      </w:r>
      <w:r w:rsidRPr="00E7306F">
        <w:rPr>
          <w:rFonts w:ascii="Calibri" w:hAnsi="Calibri" w:hint="eastAsia"/>
          <w:rtl/>
        </w:rPr>
        <w:t>עם</w:t>
      </w:r>
      <w:r w:rsidRPr="00E7306F">
        <w:rPr>
          <w:rFonts w:ascii="Calibri" w:hAnsi="Calibri"/>
          <w:rtl/>
        </w:rPr>
        <w:t xml:space="preserve"> </w:t>
      </w:r>
      <w:r w:rsidRPr="00E7306F">
        <w:rPr>
          <w:rFonts w:ascii="Calibri" w:hAnsi="Calibri" w:hint="eastAsia"/>
          <w:rtl/>
        </w:rPr>
        <w:t>זאת</w:t>
      </w:r>
      <w:r w:rsidRPr="00E7306F">
        <w:rPr>
          <w:rFonts w:ascii="Calibri" w:hAnsi="Calibri"/>
          <w:rtl/>
        </w:rPr>
        <w:t xml:space="preserve">, </w:t>
      </w:r>
      <w:r w:rsidRPr="00E7306F">
        <w:rPr>
          <w:rFonts w:ascii="Calibri" w:hAnsi="Calibri" w:hint="eastAsia"/>
          <w:rtl/>
        </w:rPr>
        <w:t>יש</w:t>
      </w:r>
      <w:r w:rsidRPr="00E7306F">
        <w:rPr>
          <w:rFonts w:ascii="Calibri" w:hAnsi="Calibri"/>
          <w:rtl/>
        </w:rPr>
        <w:t xml:space="preserve"> </w:t>
      </w:r>
      <w:r w:rsidRPr="00E7306F">
        <w:rPr>
          <w:rFonts w:ascii="Calibri" w:hAnsi="Calibri" w:hint="eastAsia"/>
          <w:rtl/>
        </w:rPr>
        <w:t>להביא</w:t>
      </w:r>
      <w:r w:rsidRPr="00E7306F">
        <w:rPr>
          <w:rFonts w:ascii="Calibri" w:hAnsi="Calibri"/>
          <w:rtl/>
        </w:rPr>
        <w:t xml:space="preserve"> </w:t>
      </w:r>
      <w:r w:rsidRPr="00E7306F">
        <w:rPr>
          <w:rFonts w:ascii="Calibri" w:hAnsi="Calibri" w:hint="eastAsia"/>
          <w:rtl/>
        </w:rPr>
        <w:t>בחשבון</w:t>
      </w:r>
      <w:r w:rsidRPr="00E7306F">
        <w:rPr>
          <w:rFonts w:ascii="Calibri" w:hAnsi="Calibri"/>
          <w:rtl/>
        </w:rPr>
        <w:t xml:space="preserve"> </w:t>
      </w:r>
      <w:r w:rsidRPr="00E7306F">
        <w:rPr>
          <w:rFonts w:ascii="Calibri" w:hAnsi="Calibri" w:hint="eastAsia"/>
          <w:rtl/>
        </w:rPr>
        <w:t>כי</w:t>
      </w:r>
      <w:r w:rsidRPr="00E7306F">
        <w:rPr>
          <w:rFonts w:ascii="Calibri" w:hAnsi="Calibri"/>
          <w:rtl/>
        </w:rPr>
        <w:t xml:space="preserve"> </w:t>
      </w:r>
      <w:r w:rsidRPr="00E7306F">
        <w:rPr>
          <w:rFonts w:ascii="Calibri" w:hAnsi="Calibri" w:hint="eastAsia"/>
          <w:rtl/>
        </w:rPr>
        <w:t>במקרה</w:t>
      </w:r>
      <w:r w:rsidRPr="00E7306F">
        <w:rPr>
          <w:rFonts w:ascii="Calibri" w:hAnsi="Calibri"/>
          <w:rtl/>
        </w:rPr>
        <w:t xml:space="preserve"> </w:t>
      </w:r>
      <w:r w:rsidRPr="00E7306F">
        <w:rPr>
          <w:rFonts w:ascii="Calibri" w:hAnsi="Calibri" w:hint="eastAsia"/>
          <w:rtl/>
        </w:rPr>
        <w:t>נושא</w:t>
      </w:r>
      <w:r w:rsidRPr="00E7306F">
        <w:rPr>
          <w:rFonts w:ascii="Calibri" w:hAnsi="Calibri"/>
          <w:rtl/>
        </w:rPr>
        <w:t xml:space="preserve"> </w:t>
      </w:r>
      <w:r w:rsidRPr="00E7306F">
        <w:rPr>
          <w:rFonts w:ascii="Calibri" w:hAnsi="Calibri" w:hint="eastAsia"/>
          <w:rtl/>
        </w:rPr>
        <w:t>האירוע</w:t>
      </w:r>
      <w:r w:rsidRPr="00E7306F">
        <w:rPr>
          <w:rFonts w:ascii="Calibri" w:hAnsi="Calibri"/>
          <w:rtl/>
        </w:rPr>
        <w:t xml:space="preserve"> </w:t>
      </w:r>
      <w:r w:rsidRPr="00E7306F">
        <w:rPr>
          <w:rFonts w:ascii="Calibri" w:hAnsi="Calibri" w:hint="eastAsia"/>
          <w:rtl/>
        </w:rPr>
        <w:t>הראשון</w:t>
      </w:r>
      <w:r w:rsidRPr="00E7306F">
        <w:rPr>
          <w:rFonts w:ascii="Calibri" w:hAnsi="Calibri"/>
          <w:rtl/>
        </w:rPr>
        <w:t xml:space="preserve"> </w:t>
      </w:r>
      <w:r w:rsidRPr="00E7306F">
        <w:rPr>
          <w:rFonts w:ascii="Calibri" w:hAnsi="Calibri" w:hint="eastAsia"/>
          <w:rtl/>
        </w:rPr>
        <w:t>יידה</w:t>
      </w:r>
      <w:r w:rsidRPr="00E7306F">
        <w:rPr>
          <w:rFonts w:ascii="Calibri" w:hAnsi="Calibri"/>
          <w:rtl/>
        </w:rPr>
        <w:t xml:space="preserve"> </w:t>
      </w:r>
      <w:r w:rsidRPr="00E7306F">
        <w:rPr>
          <w:rFonts w:ascii="Calibri" w:hAnsi="Calibri" w:hint="eastAsia"/>
          <w:rtl/>
        </w:rPr>
        <w:t>הנאשם</w:t>
      </w:r>
      <w:r w:rsidRPr="00E7306F">
        <w:rPr>
          <w:rFonts w:ascii="Calibri" w:hAnsi="Calibri"/>
          <w:rtl/>
        </w:rPr>
        <w:t xml:space="preserve"> </w:t>
      </w:r>
      <w:r w:rsidRPr="00E7306F">
        <w:rPr>
          <w:rFonts w:ascii="Calibri" w:hAnsi="Calibri" w:hint="eastAsia"/>
          <w:rtl/>
        </w:rPr>
        <w:t>אבנים</w:t>
      </w:r>
      <w:r w:rsidRPr="00E7306F">
        <w:rPr>
          <w:rFonts w:ascii="Calibri" w:hAnsi="Calibri"/>
          <w:rtl/>
        </w:rPr>
        <w:t xml:space="preserve"> </w:t>
      </w:r>
      <w:r w:rsidRPr="00E7306F">
        <w:rPr>
          <w:rFonts w:ascii="Calibri" w:hAnsi="Calibri" w:hint="eastAsia"/>
          <w:rtl/>
        </w:rPr>
        <w:t>ולא</w:t>
      </w:r>
      <w:r w:rsidRPr="00E7306F">
        <w:rPr>
          <w:rFonts w:ascii="Calibri" w:hAnsi="Calibri"/>
          <w:rtl/>
        </w:rPr>
        <w:t xml:space="preserve"> </w:t>
      </w:r>
      <w:r w:rsidRPr="00E7306F">
        <w:rPr>
          <w:rFonts w:ascii="Calibri" w:hAnsi="Calibri" w:hint="eastAsia"/>
          <w:rtl/>
        </w:rPr>
        <w:t>בקבוקי</w:t>
      </w:r>
      <w:r w:rsidRPr="00E7306F">
        <w:rPr>
          <w:rFonts w:ascii="Calibri" w:hAnsi="Calibri"/>
          <w:rtl/>
        </w:rPr>
        <w:t xml:space="preserve"> </w:t>
      </w:r>
      <w:r w:rsidRPr="00E7306F">
        <w:rPr>
          <w:rFonts w:ascii="Calibri" w:hAnsi="Calibri" w:hint="eastAsia"/>
          <w:rtl/>
        </w:rPr>
        <w:t>תבערה</w:t>
      </w:r>
      <w:r w:rsidRPr="00E7306F">
        <w:rPr>
          <w:rFonts w:ascii="Calibri" w:hAnsi="Calibri"/>
          <w:rtl/>
        </w:rPr>
        <w:t xml:space="preserve"> </w:t>
      </w:r>
      <w:r w:rsidRPr="00E7306F">
        <w:rPr>
          <w:rFonts w:ascii="Calibri" w:hAnsi="Calibri" w:hint="eastAsia"/>
          <w:rtl/>
        </w:rPr>
        <w:t>או</w:t>
      </w:r>
      <w:r w:rsidRPr="00E7306F">
        <w:rPr>
          <w:rFonts w:ascii="Calibri" w:hAnsi="Calibri"/>
          <w:rtl/>
        </w:rPr>
        <w:t xml:space="preserve"> </w:t>
      </w:r>
      <w:r w:rsidRPr="00E7306F">
        <w:rPr>
          <w:rFonts w:ascii="Calibri" w:hAnsi="Calibri" w:hint="eastAsia"/>
          <w:rtl/>
        </w:rPr>
        <w:t>זיקוקים</w:t>
      </w:r>
      <w:r w:rsidRPr="00E7306F">
        <w:rPr>
          <w:rFonts w:ascii="Calibri" w:hAnsi="Calibri"/>
          <w:rtl/>
        </w:rPr>
        <w:t xml:space="preserve">. </w:t>
      </w:r>
      <w:r w:rsidRPr="00E7306F">
        <w:rPr>
          <w:rFonts w:ascii="Calibri" w:hAnsi="Calibri" w:hint="eastAsia"/>
          <w:rtl/>
        </w:rPr>
        <w:t>אשר</w:t>
      </w:r>
      <w:r w:rsidRPr="00E7306F">
        <w:rPr>
          <w:rFonts w:ascii="Calibri" w:hAnsi="Calibri"/>
          <w:rtl/>
        </w:rPr>
        <w:t xml:space="preserve"> </w:t>
      </w:r>
      <w:r w:rsidRPr="00E7306F">
        <w:rPr>
          <w:rFonts w:ascii="Calibri" w:hAnsi="Calibri" w:hint="eastAsia"/>
          <w:rtl/>
        </w:rPr>
        <w:t>לעבירות</w:t>
      </w:r>
      <w:r w:rsidRPr="00E7306F">
        <w:rPr>
          <w:rFonts w:ascii="Calibri" w:hAnsi="Calibri"/>
          <w:rtl/>
        </w:rPr>
        <w:t xml:space="preserve"> </w:t>
      </w:r>
      <w:r w:rsidRPr="00E7306F">
        <w:rPr>
          <w:rFonts w:ascii="Calibri" w:hAnsi="Calibri" w:hint="eastAsia"/>
          <w:rtl/>
        </w:rPr>
        <w:t>נושא</w:t>
      </w:r>
      <w:r w:rsidRPr="00E7306F">
        <w:rPr>
          <w:rFonts w:ascii="Calibri" w:hAnsi="Calibri"/>
          <w:rtl/>
        </w:rPr>
        <w:t xml:space="preserve"> </w:t>
      </w:r>
      <w:r w:rsidRPr="00E7306F">
        <w:rPr>
          <w:rFonts w:ascii="Calibri" w:hAnsi="Calibri" w:hint="eastAsia"/>
          <w:rtl/>
        </w:rPr>
        <w:t>האירוע</w:t>
      </w:r>
      <w:r w:rsidRPr="00E7306F">
        <w:rPr>
          <w:rFonts w:ascii="Calibri" w:hAnsi="Calibri"/>
          <w:rtl/>
        </w:rPr>
        <w:t xml:space="preserve"> </w:t>
      </w:r>
      <w:r w:rsidRPr="00E7306F">
        <w:rPr>
          <w:rFonts w:ascii="Calibri" w:hAnsi="Calibri" w:hint="eastAsia"/>
          <w:rtl/>
        </w:rPr>
        <w:t>השני</w:t>
      </w:r>
      <w:r w:rsidRPr="00E7306F">
        <w:rPr>
          <w:rFonts w:ascii="Calibri" w:hAnsi="Calibri"/>
          <w:rtl/>
        </w:rPr>
        <w:t xml:space="preserve">, </w:t>
      </w:r>
      <w:r w:rsidRPr="00E7306F">
        <w:rPr>
          <w:rFonts w:ascii="Calibri" w:hAnsi="Calibri" w:hint="eastAsia"/>
          <w:rtl/>
        </w:rPr>
        <w:t>הנזק</w:t>
      </w:r>
      <w:r w:rsidRPr="00E7306F">
        <w:rPr>
          <w:rFonts w:ascii="Calibri" w:hAnsi="Calibri"/>
          <w:rtl/>
        </w:rPr>
        <w:t xml:space="preserve"> </w:t>
      </w:r>
      <w:r w:rsidRPr="00E7306F">
        <w:rPr>
          <w:rFonts w:ascii="Calibri" w:hAnsi="Calibri" w:hint="eastAsia"/>
          <w:rtl/>
        </w:rPr>
        <w:t>בגינן</w:t>
      </w:r>
      <w:r w:rsidRPr="00E7306F">
        <w:rPr>
          <w:rFonts w:ascii="Calibri" w:hAnsi="Calibri"/>
          <w:rtl/>
        </w:rPr>
        <w:t xml:space="preserve"> </w:t>
      </w:r>
      <w:r w:rsidRPr="00E7306F">
        <w:rPr>
          <w:rFonts w:ascii="Calibri" w:hAnsi="Calibri" w:hint="eastAsia"/>
          <w:rtl/>
        </w:rPr>
        <w:t>עלול</w:t>
      </w:r>
      <w:r w:rsidRPr="00E7306F">
        <w:rPr>
          <w:rFonts w:ascii="Calibri" w:hAnsi="Calibri"/>
          <w:rtl/>
        </w:rPr>
        <w:t xml:space="preserve"> </w:t>
      </w:r>
      <w:r w:rsidRPr="00E7306F">
        <w:rPr>
          <w:rFonts w:ascii="Calibri" w:hAnsi="Calibri" w:hint="eastAsia"/>
          <w:rtl/>
        </w:rPr>
        <w:t>היה</w:t>
      </w:r>
      <w:r w:rsidRPr="00E7306F">
        <w:rPr>
          <w:rFonts w:ascii="Calibri" w:hAnsi="Calibri"/>
          <w:rtl/>
        </w:rPr>
        <w:t xml:space="preserve"> </w:t>
      </w:r>
      <w:r w:rsidRPr="00E7306F">
        <w:rPr>
          <w:rFonts w:ascii="Calibri" w:hAnsi="Calibri" w:hint="eastAsia"/>
          <w:rtl/>
        </w:rPr>
        <w:t>להיות</w:t>
      </w:r>
      <w:r w:rsidRPr="00E7306F">
        <w:rPr>
          <w:rFonts w:ascii="Calibri" w:hAnsi="Calibri"/>
          <w:rtl/>
        </w:rPr>
        <w:t xml:space="preserve"> </w:t>
      </w:r>
      <w:r w:rsidRPr="00E7306F">
        <w:rPr>
          <w:rFonts w:ascii="Calibri" w:hAnsi="Calibri" w:hint="eastAsia"/>
          <w:rtl/>
        </w:rPr>
        <w:t>גדול</w:t>
      </w:r>
      <w:r w:rsidRPr="00E7306F">
        <w:rPr>
          <w:rFonts w:ascii="Calibri" w:hAnsi="Calibri"/>
          <w:rtl/>
        </w:rPr>
        <w:t xml:space="preserve"> </w:t>
      </w:r>
      <w:r w:rsidRPr="00E7306F">
        <w:rPr>
          <w:rFonts w:ascii="Calibri" w:hAnsi="Calibri" w:hint="eastAsia"/>
          <w:rtl/>
        </w:rPr>
        <w:t>הרבה</w:t>
      </w:r>
      <w:r w:rsidRPr="00E7306F">
        <w:rPr>
          <w:rFonts w:ascii="Calibri" w:hAnsi="Calibri"/>
          <w:rtl/>
        </w:rPr>
        <w:t xml:space="preserve"> </w:t>
      </w:r>
      <w:r w:rsidRPr="00E7306F">
        <w:rPr>
          <w:rFonts w:ascii="Calibri" w:hAnsi="Calibri" w:hint="eastAsia"/>
          <w:rtl/>
        </w:rPr>
        <w:t>יותר</w:t>
      </w:r>
      <w:r w:rsidRPr="00E7306F">
        <w:rPr>
          <w:rFonts w:ascii="Calibri" w:hAnsi="Calibri"/>
          <w:rtl/>
        </w:rPr>
        <w:t xml:space="preserve">. </w:t>
      </w:r>
      <w:r w:rsidRPr="00E7306F">
        <w:rPr>
          <w:rFonts w:ascii="Calibri" w:hAnsi="Calibri" w:hint="eastAsia"/>
          <w:rtl/>
        </w:rPr>
        <w:t>מדובר</w:t>
      </w:r>
      <w:r w:rsidRPr="00E7306F">
        <w:rPr>
          <w:rFonts w:ascii="Calibri" w:hAnsi="Calibri"/>
          <w:rtl/>
        </w:rPr>
        <w:t xml:space="preserve"> </w:t>
      </w:r>
      <w:r w:rsidRPr="00E7306F">
        <w:rPr>
          <w:rFonts w:ascii="Calibri" w:hAnsi="Calibri" w:hint="eastAsia"/>
          <w:rtl/>
        </w:rPr>
        <w:t>ביידוי</w:t>
      </w:r>
      <w:r w:rsidRPr="00E7306F">
        <w:rPr>
          <w:rFonts w:ascii="Calibri" w:hAnsi="Calibri"/>
          <w:rtl/>
        </w:rPr>
        <w:t xml:space="preserve"> </w:t>
      </w:r>
      <w:r w:rsidRPr="00E7306F">
        <w:rPr>
          <w:rFonts w:ascii="Calibri" w:hAnsi="Calibri" w:hint="eastAsia"/>
          <w:rtl/>
        </w:rPr>
        <w:t>בקבוק</w:t>
      </w:r>
      <w:r w:rsidRPr="00E7306F">
        <w:rPr>
          <w:rFonts w:ascii="Calibri" w:hAnsi="Calibri"/>
          <w:rtl/>
        </w:rPr>
        <w:t xml:space="preserve"> </w:t>
      </w:r>
      <w:r w:rsidRPr="00E7306F">
        <w:rPr>
          <w:rFonts w:ascii="Calibri" w:hAnsi="Calibri" w:hint="eastAsia"/>
          <w:rtl/>
        </w:rPr>
        <w:t>תבערה</w:t>
      </w:r>
      <w:r w:rsidRPr="00E7306F">
        <w:rPr>
          <w:rFonts w:ascii="Calibri" w:hAnsi="Calibri"/>
          <w:rtl/>
        </w:rPr>
        <w:t xml:space="preserve">, </w:t>
      </w:r>
      <w:r w:rsidRPr="00E7306F">
        <w:rPr>
          <w:rFonts w:ascii="Calibri" w:hAnsi="Calibri" w:hint="eastAsia"/>
          <w:rtl/>
        </w:rPr>
        <w:t>להבדיל</w:t>
      </w:r>
      <w:r w:rsidRPr="00E7306F">
        <w:rPr>
          <w:rFonts w:ascii="Calibri" w:hAnsi="Calibri"/>
          <w:rtl/>
        </w:rPr>
        <w:t xml:space="preserve"> </w:t>
      </w:r>
      <w:r w:rsidRPr="00E7306F">
        <w:rPr>
          <w:rFonts w:ascii="Calibri" w:hAnsi="Calibri" w:hint="eastAsia"/>
          <w:rtl/>
        </w:rPr>
        <w:t>מיידוי</w:t>
      </w:r>
      <w:r w:rsidRPr="00E7306F">
        <w:rPr>
          <w:rFonts w:ascii="Calibri" w:hAnsi="Calibri"/>
          <w:rtl/>
        </w:rPr>
        <w:t xml:space="preserve"> </w:t>
      </w:r>
      <w:r w:rsidRPr="00E7306F">
        <w:rPr>
          <w:rFonts w:ascii="Calibri" w:hAnsi="Calibri" w:hint="eastAsia"/>
          <w:rtl/>
        </w:rPr>
        <w:t>אבנים</w:t>
      </w:r>
      <w:r w:rsidRPr="00E7306F">
        <w:rPr>
          <w:rFonts w:ascii="Calibri" w:hAnsi="Calibri"/>
          <w:rtl/>
        </w:rPr>
        <w:t xml:space="preserve">, </w:t>
      </w:r>
      <w:r w:rsidRPr="00E7306F">
        <w:rPr>
          <w:rFonts w:ascii="Calibri" w:hAnsi="Calibri" w:hint="eastAsia"/>
          <w:rtl/>
        </w:rPr>
        <w:t>ומדובר</w:t>
      </w:r>
      <w:r w:rsidRPr="00E7306F">
        <w:rPr>
          <w:rFonts w:ascii="Calibri" w:hAnsi="Calibri"/>
          <w:rtl/>
        </w:rPr>
        <w:t xml:space="preserve"> </w:t>
      </w:r>
      <w:r w:rsidRPr="00E7306F">
        <w:rPr>
          <w:rFonts w:ascii="Calibri" w:hAnsi="Calibri" w:hint="eastAsia"/>
          <w:rtl/>
        </w:rPr>
        <w:t>בבקבוק</w:t>
      </w:r>
      <w:r w:rsidRPr="00E7306F">
        <w:rPr>
          <w:rFonts w:ascii="Calibri" w:hAnsi="Calibri"/>
          <w:rtl/>
        </w:rPr>
        <w:t xml:space="preserve"> </w:t>
      </w:r>
      <w:r w:rsidRPr="00E7306F">
        <w:rPr>
          <w:rFonts w:ascii="Calibri" w:hAnsi="Calibri" w:hint="eastAsia"/>
          <w:rtl/>
        </w:rPr>
        <w:t>שהושלך</w:t>
      </w:r>
      <w:r w:rsidRPr="00E7306F">
        <w:rPr>
          <w:rFonts w:ascii="Calibri" w:hAnsi="Calibri"/>
          <w:rtl/>
        </w:rPr>
        <w:t xml:space="preserve"> </w:t>
      </w:r>
      <w:r w:rsidRPr="00E7306F">
        <w:rPr>
          <w:rFonts w:ascii="Calibri" w:hAnsi="Calibri" w:hint="eastAsia"/>
          <w:rtl/>
        </w:rPr>
        <w:t>ממרחק</w:t>
      </w:r>
      <w:r w:rsidRPr="00E7306F">
        <w:rPr>
          <w:rFonts w:ascii="Calibri" w:hAnsi="Calibri"/>
          <w:rtl/>
        </w:rPr>
        <w:t xml:space="preserve"> </w:t>
      </w:r>
      <w:r w:rsidRPr="00E7306F">
        <w:rPr>
          <w:rFonts w:ascii="Calibri" w:hAnsi="Calibri" w:hint="eastAsia"/>
          <w:rtl/>
        </w:rPr>
        <w:t>לא</w:t>
      </w:r>
      <w:r w:rsidRPr="00E7306F">
        <w:rPr>
          <w:rFonts w:ascii="Calibri" w:hAnsi="Calibri"/>
          <w:rtl/>
        </w:rPr>
        <w:t xml:space="preserve"> </w:t>
      </w:r>
      <w:r w:rsidRPr="00E7306F">
        <w:rPr>
          <w:rFonts w:ascii="Calibri" w:hAnsi="Calibri" w:hint="eastAsia"/>
          <w:rtl/>
        </w:rPr>
        <w:t>רב</w:t>
      </w:r>
      <w:r w:rsidRPr="00E7306F">
        <w:rPr>
          <w:rFonts w:ascii="Calibri" w:hAnsi="Calibri"/>
          <w:rtl/>
        </w:rPr>
        <w:t xml:space="preserve"> </w:t>
      </w:r>
      <w:r w:rsidRPr="00E7306F">
        <w:rPr>
          <w:rFonts w:ascii="Calibri" w:hAnsi="Calibri" w:hint="eastAsia"/>
          <w:rtl/>
        </w:rPr>
        <w:t>של</w:t>
      </w:r>
      <w:r w:rsidRPr="00E7306F">
        <w:rPr>
          <w:rFonts w:ascii="Calibri" w:hAnsi="Calibri"/>
          <w:rtl/>
        </w:rPr>
        <w:t xml:space="preserve"> </w:t>
      </w:r>
      <w:r w:rsidRPr="00E7306F">
        <w:rPr>
          <w:rFonts w:ascii="Calibri" w:hAnsi="Calibri" w:hint="eastAsia"/>
          <w:rtl/>
        </w:rPr>
        <w:t>כ</w:t>
      </w:r>
      <w:r w:rsidRPr="00E7306F">
        <w:rPr>
          <w:rFonts w:ascii="Calibri" w:hAnsi="Calibri"/>
          <w:rtl/>
        </w:rPr>
        <w:t xml:space="preserve">- 150 </w:t>
      </w:r>
      <w:r w:rsidRPr="00E7306F">
        <w:rPr>
          <w:rFonts w:ascii="Calibri" w:hAnsi="Calibri" w:hint="eastAsia"/>
          <w:rtl/>
        </w:rPr>
        <w:t>מטר</w:t>
      </w:r>
      <w:r w:rsidRPr="00E7306F">
        <w:rPr>
          <w:rFonts w:ascii="Calibri" w:hAnsi="Calibri"/>
          <w:rtl/>
        </w:rPr>
        <w:t xml:space="preserve"> </w:t>
      </w:r>
      <w:r w:rsidRPr="00E7306F">
        <w:rPr>
          <w:rFonts w:ascii="Calibri" w:hAnsi="Calibri" w:hint="eastAsia"/>
          <w:rtl/>
        </w:rPr>
        <w:t>לעבר</w:t>
      </w:r>
      <w:r w:rsidRPr="00E7306F">
        <w:rPr>
          <w:rFonts w:ascii="Calibri" w:hAnsi="Calibri"/>
          <w:rtl/>
        </w:rPr>
        <w:t xml:space="preserve"> </w:t>
      </w:r>
      <w:r w:rsidRPr="00E7306F">
        <w:rPr>
          <w:rFonts w:ascii="Calibri" w:hAnsi="Calibri" w:hint="eastAsia"/>
          <w:rtl/>
        </w:rPr>
        <w:t>כוחות</w:t>
      </w:r>
      <w:r w:rsidRPr="00E7306F">
        <w:rPr>
          <w:rFonts w:ascii="Calibri" w:hAnsi="Calibri"/>
          <w:rtl/>
        </w:rPr>
        <w:t xml:space="preserve"> </w:t>
      </w:r>
      <w:r w:rsidRPr="00E7306F">
        <w:rPr>
          <w:rFonts w:ascii="Calibri" w:hAnsi="Calibri" w:hint="eastAsia"/>
          <w:rtl/>
        </w:rPr>
        <w:t>הביטחון</w:t>
      </w:r>
      <w:r w:rsidRPr="00E7306F">
        <w:rPr>
          <w:rFonts w:ascii="Calibri" w:hAnsi="Calibri"/>
          <w:rtl/>
        </w:rPr>
        <w:t xml:space="preserve">. </w:t>
      </w:r>
      <w:r w:rsidRPr="00E7306F">
        <w:rPr>
          <w:rFonts w:ascii="Calibri" w:hAnsi="Calibri" w:hint="eastAsia"/>
          <w:rtl/>
        </w:rPr>
        <w:t>השלכת</w:t>
      </w:r>
      <w:r w:rsidRPr="00E7306F">
        <w:rPr>
          <w:rFonts w:ascii="Calibri" w:hAnsi="Calibri"/>
          <w:rtl/>
        </w:rPr>
        <w:t xml:space="preserve"> </w:t>
      </w:r>
      <w:r w:rsidRPr="00E7306F">
        <w:rPr>
          <w:rFonts w:ascii="Calibri" w:hAnsi="Calibri" w:hint="eastAsia"/>
          <w:rtl/>
        </w:rPr>
        <w:t>בקבוק</w:t>
      </w:r>
      <w:r w:rsidRPr="00E7306F">
        <w:rPr>
          <w:rFonts w:ascii="Calibri" w:hAnsi="Calibri"/>
          <w:rtl/>
        </w:rPr>
        <w:t xml:space="preserve"> </w:t>
      </w:r>
      <w:r w:rsidRPr="00E7306F">
        <w:rPr>
          <w:rFonts w:ascii="Calibri" w:hAnsi="Calibri" w:hint="eastAsia"/>
          <w:rtl/>
        </w:rPr>
        <w:t>תבערה</w:t>
      </w:r>
      <w:r w:rsidRPr="00E7306F">
        <w:rPr>
          <w:rFonts w:ascii="Calibri" w:hAnsi="Calibri" w:hint="cs"/>
          <w:rtl/>
        </w:rPr>
        <w:t xml:space="preserve">, גם </w:t>
      </w:r>
      <w:r w:rsidRPr="00E7306F">
        <w:rPr>
          <w:rFonts w:ascii="Calibri" w:hAnsi="Calibri" w:hint="eastAsia"/>
          <w:rtl/>
        </w:rPr>
        <w:t>ממרחק</w:t>
      </w:r>
      <w:r w:rsidRPr="00E7306F">
        <w:rPr>
          <w:rFonts w:ascii="Calibri" w:hAnsi="Calibri"/>
          <w:rtl/>
        </w:rPr>
        <w:t xml:space="preserve"> </w:t>
      </w:r>
      <w:r w:rsidRPr="00E7306F">
        <w:rPr>
          <w:rFonts w:ascii="Calibri" w:hAnsi="Calibri" w:hint="cs"/>
          <w:rtl/>
        </w:rPr>
        <w:t>כ</w:t>
      </w:r>
      <w:r w:rsidRPr="00E7306F">
        <w:rPr>
          <w:rFonts w:ascii="Calibri" w:hAnsi="Calibri" w:hint="eastAsia"/>
          <w:rtl/>
        </w:rPr>
        <w:t>זה</w:t>
      </w:r>
      <w:r w:rsidRPr="00E7306F">
        <w:rPr>
          <w:rFonts w:ascii="Calibri" w:hAnsi="Calibri"/>
          <w:rtl/>
        </w:rPr>
        <w:t xml:space="preserve"> </w:t>
      </w:r>
      <w:r w:rsidRPr="00E7306F">
        <w:rPr>
          <w:rFonts w:ascii="Calibri" w:hAnsi="Calibri" w:hint="eastAsia"/>
          <w:rtl/>
        </w:rPr>
        <w:t>עלולה</w:t>
      </w:r>
      <w:r w:rsidRPr="00E7306F">
        <w:rPr>
          <w:rFonts w:ascii="Calibri" w:hAnsi="Calibri"/>
          <w:rtl/>
        </w:rPr>
        <w:t xml:space="preserve"> </w:t>
      </w:r>
      <w:r w:rsidRPr="00E7306F">
        <w:rPr>
          <w:rFonts w:ascii="Calibri" w:hAnsi="Calibri" w:hint="eastAsia"/>
          <w:rtl/>
        </w:rPr>
        <w:t>לגרום</w:t>
      </w:r>
      <w:r w:rsidRPr="00E7306F">
        <w:rPr>
          <w:rFonts w:ascii="Calibri" w:hAnsi="Calibri"/>
          <w:rtl/>
        </w:rPr>
        <w:t xml:space="preserve"> </w:t>
      </w:r>
      <w:r w:rsidRPr="00E7306F">
        <w:rPr>
          <w:rFonts w:ascii="Calibri" w:hAnsi="Calibri" w:hint="eastAsia"/>
          <w:rtl/>
        </w:rPr>
        <w:t>לנזק</w:t>
      </w:r>
      <w:r w:rsidRPr="00E7306F">
        <w:rPr>
          <w:rFonts w:ascii="Calibri" w:hAnsi="Calibri"/>
          <w:rtl/>
        </w:rPr>
        <w:t xml:space="preserve"> </w:t>
      </w:r>
      <w:r w:rsidRPr="00E7306F">
        <w:rPr>
          <w:rFonts w:ascii="Calibri" w:hAnsi="Calibri" w:hint="eastAsia"/>
          <w:rtl/>
        </w:rPr>
        <w:t>גוף</w:t>
      </w:r>
      <w:r w:rsidRPr="00E7306F">
        <w:rPr>
          <w:rFonts w:ascii="Calibri" w:hAnsi="Calibri"/>
          <w:rtl/>
        </w:rPr>
        <w:t xml:space="preserve"> </w:t>
      </w:r>
      <w:r w:rsidRPr="00E7306F">
        <w:rPr>
          <w:rFonts w:ascii="Calibri" w:hAnsi="Calibri" w:hint="eastAsia"/>
          <w:rtl/>
        </w:rPr>
        <w:t>חמור</w:t>
      </w:r>
      <w:r w:rsidRPr="00E7306F">
        <w:rPr>
          <w:rFonts w:ascii="Calibri" w:hAnsi="Calibri"/>
          <w:rtl/>
        </w:rPr>
        <w:t xml:space="preserve">, </w:t>
      </w:r>
      <w:r w:rsidRPr="00E7306F">
        <w:rPr>
          <w:rFonts w:ascii="Calibri" w:hAnsi="Calibri" w:hint="eastAsia"/>
          <w:rtl/>
        </w:rPr>
        <w:t>ובמקרה</w:t>
      </w:r>
      <w:r w:rsidRPr="00E7306F">
        <w:rPr>
          <w:rFonts w:ascii="Calibri" w:hAnsi="Calibri"/>
          <w:rtl/>
        </w:rPr>
        <w:t xml:space="preserve"> </w:t>
      </w:r>
      <w:r w:rsidRPr="00E7306F">
        <w:rPr>
          <w:rFonts w:ascii="Calibri" w:hAnsi="Calibri" w:hint="eastAsia"/>
          <w:rtl/>
        </w:rPr>
        <w:t>קיצוני</w:t>
      </w:r>
      <w:r w:rsidRPr="00E7306F">
        <w:rPr>
          <w:rFonts w:ascii="Calibri" w:hAnsi="Calibri"/>
          <w:rtl/>
        </w:rPr>
        <w:t xml:space="preserve"> </w:t>
      </w:r>
      <w:r w:rsidRPr="00E7306F">
        <w:rPr>
          <w:rFonts w:ascii="Calibri" w:hAnsi="Calibri" w:hint="eastAsia"/>
          <w:rtl/>
        </w:rPr>
        <w:t>אף</w:t>
      </w:r>
      <w:r w:rsidRPr="00E7306F">
        <w:rPr>
          <w:rFonts w:ascii="Calibri" w:hAnsi="Calibri"/>
          <w:rtl/>
        </w:rPr>
        <w:t xml:space="preserve"> </w:t>
      </w:r>
      <w:r w:rsidRPr="00E7306F">
        <w:rPr>
          <w:rFonts w:ascii="Calibri" w:hAnsi="Calibri" w:hint="eastAsia"/>
          <w:rtl/>
        </w:rPr>
        <w:t>לקיפוח</w:t>
      </w:r>
      <w:r w:rsidRPr="00E7306F">
        <w:rPr>
          <w:rFonts w:ascii="Calibri" w:hAnsi="Calibri"/>
          <w:rtl/>
        </w:rPr>
        <w:t xml:space="preserve"> </w:t>
      </w:r>
      <w:r w:rsidRPr="00E7306F">
        <w:rPr>
          <w:rFonts w:ascii="Calibri" w:hAnsi="Calibri" w:hint="eastAsia"/>
          <w:rtl/>
        </w:rPr>
        <w:t>חיי</w:t>
      </w:r>
      <w:r w:rsidRPr="00E7306F">
        <w:rPr>
          <w:rFonts w:ascii="Calibri" w:hAnsi="Calibri"/>
          <w:rtl/>
        </w:rPr>
        <w:t xml:space="preserve"> </w:t>
      </w:r>
      <w:r w:rsidRPr="00E7306F">
        <w:rPr>
          <w:rFonts w:ascii="Calibri" w:hAnsi="Calibri" w:hint="eastAsia"/>
          <w:rtl/>
        </w:rPr>
        <w:t>בני</w:t>
      </w:r>
      <w:r w:rsidRPr="00E7306F">
        <w:rPr>
          <w:rFonts w:ascii="Calibri" w:hAnsi="Calibri"/>
          <w:rtl/>
        </w:rPr>
        <w:t xml:space="preserve"> </w:t>
      </w:r>
      <w:r w:rsidRPr="00E7306F">
        <w:rPr>
          <w:rFonts w:ascii="Calibri" w:hAnsi="Calibri" w:hint="eastAsia"/>
          <w:rtl/>
        </w:rPr>
        <w:t>אדם</w:t>
      </w:r>
      <w:r w:rsidRPr="00E7306F">
        <w:rPr>
          <w:rFonts w:ascii="Calibri" w:hAnsi="Calibri"/>
          <w:rtl/>
        </w:rPr>
        <w:t>.</w:t>
      </w:r>
    </w:p>
    <w:p w14:paraId="55FDE7FC" w14:textId="77777777" w:rsidR="00E7306F" w:rsidRPr="00E7306F" w:rsidRDefault="00E7306F" w:rsidP="00E7306F">
      <w:pPr>
        <w:spacing w:line="360" w:lineRule="auto"/>
        <w:ind w:left="567"/>
        <w:contextualSpacing/>
        <w:jc w:val="both"/>
        <w:rPr>
          <w:rFonts w:ascii="Calibri" w:hAnsi="Calibri"/>
          <w:sz w:val="12"/>
          <w:szCs w:val="12"/>
        </w:rPr>
      </w:pPr>
    </w:p>
    <w:p w14:paraId="08B99188" w14:textId="77777777" w:rsidR="00E7306F" w:rsidRDefault="00E7306F" w:rsidP="00E7306F">
      <w:pPr>
        <w:numPr>
          <w:ilvl w:val="0"/>
          <w:numId w:val="3"/>
        </w:numPr>
        <w:spacing w:line="360" w:lineRule="auto"/>
        <w:ind w:left="567" w:hanging="567"/>
        <w:contextualSpacing/>
        <w:jc w:val="both"/>
        <w:rPr>
          <w:b/>
          <w:bCs/>
        </w:rPr>
      </w:pPr>
      <w:r w:rsidRPr="002B320D">
        <w:rPr>
          <w:rtl/>
          <w:lang w:eastAsia="he-IL"/>
        </w:rPr>
        <w:t xml:space="preserve">בית המשפט העליון חזר פעם אחר פעם על החומרה הגלומה בעבירות נשק ועל פוטנציאל הפגיעה בנפש וברכוש שעלולים להיגרם כתוצאה מהשימוש בו. </w:t>
      </w:r>
      <w:r w:rsidRPr="002B320D">
        <w:rPr>
          <w:rtl/>
        </w:rPr>
        <w:t>עוד נפסק כי בשל הסכנה הרבה הטמונה בעבירות הנשק, מוצדק להטיל עונשי מאסר בפועל גם על מי שזוהי עבורו הרשעתו הראשונה בפלילים</w:t>
      </w:r>
      <w:r>
        <w:rPr>
          <w:rFonts w:hint="cs"/>
          <w:rtl/>
        </w:rPr>
        <w:t>, גם אם מדובר בקטינים לא כל שכן בעניינם של בגירים</w:t>
      </w:r>
      <w:r w:rsidRPr="002B320D">
        <w:rPr>
          <w:rtl/>
        </w:rPr>
        <w:t xml:space="preserve">. </w:t>
      </w:r>
    </w:p>
    <w:p w14:paraId="5210BFDC" w14:textId="77777777" w:rsidR="00E7306F" w:rsidRPr="00695650" w:rsidRDefault="00E7306F" w:rsidP="00E7306F">
      <w:pPr>
        <w:spacing w:line="360" w:lineRule="auto"/>
        <w:contextualSpacing/>
        <w:jc w:val="both"/>
        <w:rPr>
          <w:b/>
          <w:bCs/>
          <w:sz w:val="12"/>
          <w:szCs w:val="12"/>
          <w:rtl/>
        </w:rPr>
      </w:pPr>
    </w:p>
    <w:p w14:paraId="679D3043" w14:textId="77777777" w:rsidR="00E7306F" w:rsidRPr="00B67B13" w:rsidRDefault="00E7306F" w:rsidP="00E7306F">
      <w:pPr>
        <w:numPr>
          <w:ilvl w:val="0"/>
          <w:numId w:val="3"/>
        </w:numPr>
        <w:spacing w:line="360" w:lineRule="auto"/>
        <w:ind w:left="567" w:hanging="567"/>
        <w:contextualSpacing/>
        <w:jc w:val="both"/>
        <w:rPr>
          <w:rtl/>
        </w:rPr>
      </w:pPr>
      <w:r>
        <w:rPr>
          <w:rFonts w:hint="cs"/>
          <w:rtl/>
        </w:rPr>
        <w:t xml:space="preserve"> </w:t>
      </w:r>
      <w:r w:rsidRPr="00B67B13">
        <w:rPr>
          <w:rtl/>
        </w:rPr>
        <w:t>כפי שהובהר על-ידי השופט א' רובינשטיין ב</w:t>
      </w:r>
      <w:hyperlink r:id="rId59" w:history="1">
        <w:r w:rsidR="0081468F" w:rsidRPr="0081468F">
          <w:rPr>
            <w:color w:val="0000FF"/>
            <w:u w:val="single"/>
            <w:rtl/>
          </w:rPr>
          <w:t>ע"פ 262/06</w:t>
        </w:r>
      </w:hyperlink>
      <w:r w:rsidRPr="00B67B13">
        <w:rPr>
          <w:rtl/>
        </w:rPr>
        <w:t xml:space="preserve"> </w:t>
      </w:r>
      <w:r w:rsidRPr="009B781C">
        <w:rPr>
          <w:b/>
          <w:bCs/>
          <w:rtl/>
        </w:rPr>
        <w:t>פלוני נ' מדינת ישראל</w:t>
      </w:r>
      <w:r w:rsidRPr="00B67B13">
        <w:rPr>
          <w:rtl/>
        </w:rPr>
        <w:t xml:space="preserve"> [פורסם בנבו] (6.7.2006):</w:t>
      </w:r>
    </w:p>
    <w:p w14:paraId="14517646" w14:textId="77777777" w:rsidR="00E7306F" w:rsidRPr="009B781C" w:rsidRDefault="00E7306F" w:rsidP="00E7306F">
      <w:pPr>
        <w:pStyle w:val="Ruller40"/>
        <w:rPr>
          <w:rFonts w:ascii="Times New Roman" w:hAnsi="Times New Roman" w:cs="David"/>
          <w:spacing w:val="0"/>
          <w:sz w:val="12"/>
          <w:szCs w:val="12"/>
          <w:rtl/>
        </w:rPr>
      </w:pPr>
    </w:p>
    <w:p w14:paraId="14331F8B" w14:textId="77777777" w:rsidR="00E7306F" w:rsidRPr="009B781C" w:rsidRDefault="00E7306F" w:rsidP="00E7306F">
      <w:pPr>
        <w:pStyle w:val="Ruller5"/>
        <w:rPr>
          <w:rFonts w:cs="David"/>
          <w:b/>
          <w:bCs/>
          <w:sz w:val="24"/>
          <w:szCs w:val="24"/>
          <w:rtl/>
        </w:rPr>
      </w:pPr>
      <w:r w:rsidRPr="009B781C">
        <w:rPr>
          <w:rFonts w:cs="David"/>
          <w:b/>
          <w:bCs/>
          <w:sz w:val="24"/>
          <w:szCs w:val="24"/>
          <w:rtl/>
        </w:rPr>
        <w:t>"סוג עבירות זה, שעניינן בקבוקי תבערה, מחייב ענישה מחמירה. תוצאותיו של בקבוק תבערה, וכבר היו דברים מעולם, עלולות להיות קשות ביותר, וראוי איפוא כי ייצא הקול שהענישה בכגון דא לא תהא קלה. בטחון הציבור א</w:t>
      </w:r>
      <w:r>
        <w:rPr>
          <w:rFonts w:cs="David"/>
          <w:b/>
          <w:bCs/>
          <w:sz w:val="24"/>
          <w:szCs w:val="24"/>
          <w:rtl/>
        </w:rPr>
        <w:t>ינו יכול להיות הפקר ונתון לאימה</w:t>
      </w:r>
      <w:r>
        <w:rPr>
          <w:rFonts w:cs="David" w:hint="cs"/>
          <w:b/>
          <w:bCs/>
          <w:sz w:val="24"/>
          <w:szCs w:val="24"/>
          <w:rtl/>
        </w:rPr>
        <w:t>...</w:t>
      </w:r>
      <w:r w:rsidRPr="009B781C">
        <w:rPr>
          <w:rFonts w:cs="David"/>
          <w:b/>
          <w:bCs/>
          <w:sz w:val="24"/>
          <w:szCs w:val="24"/>
          <w:rtl/>
        </w:rPr>
        <w:t xml:space="preserve"> " (שם, בפסקה ה'</w:t>
      </w:r>
      <w:r>
        <w:rPr>
          <w:rFonts w:cs="David" w:hint="cs"/>
          <w:b/>
          <w:bCs/>
          <w:sz w:val="24"/>
          <w:szCs w:val="24"/>
          <w:rtl/>
        </w:rPr>
        <w:t>)</w:t>
      </w:r>
    </w:p>
    <w:p w14:paraId="084DCF3F" w14:textId="77777777" w:rsidR="00E7306F" w:rsidRPr="00E7306F" w:rsidRDefault="00E7306F" w:rsidP="00E7306F">
      <w:pPr>
        <w:spacing w:line="360" w:lineRule="auto"/>
        <w:ind w:left="567"/>
        <w:contextualSpacing/>
        <w:jc w:val="both"/>
        <w:rPr>
          <w:rFonts w:ascii="Calibri" w:hAnsi="Calibri"/>
          <w:sz w:val="12"/>
          <w:szCs w:val="12"/>
        </w:rPr>
      </w:pPr>
    </w:p>
    <w:p w14:paraId="2C145CC2" w14:textId="77777777" w:rsidR="00E7306F" w:rsidRPr="00E7306F" w:rsidRDefault="00E7306F" w:rsidP="00E7306F">
      <w:pPr>
        <w:numPr>
          <w:ilvl w:val="0"/>
          <w:numId w:val="3"/>
        </w:numPr>
        <w:spacing w:line="360" w:lineRule="auto"/>
        <w:ind w:left="567" w:hanging="567"/>
        <w:contextualSpacing/>
        <w:jc w:val="both"/>
        <w:rPr>
          <w:rFonts w:ascii="Calibri" w:hAnsi="Calibri"/>
        </w:rPr>
      </w:pPr>
      <w:r w:rsidRPr="00E7306F">
        <w:rPr>
          <w:rFonts w:ascii="Calibri" w:hAnsi="Calibri" w:hint="eastAsia"/>
          <w:rtl/>
        </w:rPr>
        <w:t>אשר</w:t>
      </w:r>
      <w:r w:rsidRPr="00E7306F">
        <w:rPr>
          <w:rFonts w:ascii="Calibri" w:hAnsi="Calibri"/>
          <w:rtl/>
        </w:rPr>
        <w:t xml:space="preserve"> </w:t>
      </w:r>
      <w:r w:rsidRPr="00E7306F">
        <w:rPr>
          <w:rFonts w:ascii="Calibri" w:hAnsi="Calibri" w:hint="eastAsia"/>
          <w:rtl/>
        </w:rPr>
        <w:t>למדיניות</w:t>
      </w:r>
      <w:r w:rsidRPr="00E7306F">
        <w:rPr>
          <w:rFonts w:ascii="Calibri" w:hAnsi="Calibri"/>
          <w:rtl/>
        </w:rPr>
        <w:t xml:space="preserve"> </w:t>
      </w:r>
      <w:r w:rsidRPr="00E7306F">
        <w:rPr>
          <w:rFonts w:ascii="Calibri" w:hAnsi="Calibri" w:hint="eastAsia"/>
          <w:rtl/>
        </w:rPr>
        <w:t>הענישה</w:t>
      </w:r>
      <w:r w:rsidRPr="00E7306F">
        <w:rPr>
          <w:rFonts w:ascii="Calibri" w:hAnsi="Calibri"/>
          <w:rtl/>
        </w:rPr>
        <w:t xml:space="preserve"> </w:t>
      </w:r>
      <w:r w:rsidRPr="00E7306F">
        <w:rPr>
          <w:rFonts w:ascii="Calibri" w:hAnsi="Calibri" w:hint="eastAsia"/>
          <w:rtl/>
        </w:rPr>
        <w:t>הנהוגה</w:t>
      </w:r>
      <w:r w:rsidRPr="00E7306F">
        <w:rPr>
          <w:rFonts w:ascii="Calibri" w:hAnsi="Calibri"/>
          <w:rtl/>
        </w:rPr>
        <w:t xml:space="preserve">- </w:t>
      </w:r>
      <w:r w:rsidRPr="00E7306F">
        <w:rPr>
          <w:rFonts w:ascii="Calibri" w:hAnsi="Calibri" w:hint="eastAsia"/>
          <w:rtl/>
        </w:rPr>
        <w:t>בע</w:t>
      </w:r>
      <w:r w:rsidRPr="00E7306F">
        <w:rPr>
          <w:rFonts w:ascii="Calibri" w:hAnsi="Calibri"/>
          <w:rtl/>
        </w:rPr>
        <w:t>"</w:t>
      </w:r>
      <w:r w:rsidRPr="00E7306F">
        <w:rPr>
          <w:rFonts w:ascii="Calibri" w:hAnsi="Calibri" w:hint="eastAsia"/>
          <w:rtl/>
        </w:rPr>
        <w:t>פ</w:t>
      </w:r>
      <w:r w:rsidRPr="00E7306F">
        <w:rPr>
          <w:rFonts w:ascii="Calibri" w:hAnsi="Calibri"/>
          <w:rtl/>
        </w:rPr>
        <w:t xml:space="preserve"> </w:t>
      </w:r>
      <w:r w:rsidRPr="00E7306F">
        <w:rPr>
          <w:rFonts w:ascii="Calibri" w:hAnsi="Calibri" w:hint="eastAsia"/>
          <w:b/>
          <w:bCs/>
          <w:rtl/>
        </w:rPr>
        <w:t>נגאר</w:t>
      </w:r>
      <w:r w:rsidRPr="00E7306F">
        <w:rPr>
          <w:rFonts w:ascii="Calibri" w:hAnsi="Calibri"/>
          <w:b/>
          <w:bCs/>
          <w:rtl/>
        </w:rPr>
        <w:t xml:space="preserve"> </w:t>
      </w:r>
      <w:r w:rsidRPr="00E7306F">
        <w:rPr>
          <w:rFonts w:ascii="Calibri" w:hAnsi="Calibri" w:hint="eastAsia"/>
          <w:rtl/>
        </w:rPr>
        <w:t>נ</w:t>
      </w:r>
      <w:r w:rsidRPr="00E7306F">
        <w:rPr>
          <w:rFonts w:ascii="Calibri" w:hAnsi="Calibri"/>
          <w:rtl/>
        </w:rPr>
        <w:t xml:space="preserve">' </w:t>
      </w:r>
      <w:r w:rsidRPr="00E7306F">
        <w:rPr>
          <w:rFonts w:ascii="Calibri" w:hAnsi="Calibri" w:hint="eastAsia"/>
          <w:b/>
          <w:bCs/>
          <w:rtl/>
        </w:rPr>
        <w:t>מדינת</w:t>
      </w:r>
      <w:r w:rsidRPr="00E7306F">
        <w:rPr>
          <w:rFonts w:ascii="Calibri" w:hAnsi="Calibri"/>
          <w:b/>
          <w:bCs/>
          <w:rtl/>
        </w:rPr>
        <w:t xml:space="preserve"> </w:t>
      </w:r>
      <w:r w:rsidRPr="00E7306F">
        <w:rPr>
          <w:rFonts w:ascii="Calibri" w:hAnsi="Calibri" w:hint="eastAsia"/>
          <w:b/>
          <w:bCs/>
          <w:rtl/>
        </w:rPr>
        <w:t>ישראל</w:t>
      </w:r>
      <w:r w:rsidRPr="00E7306F">
        <w:rPr>
          <w:rFonts w:ascii="Calibri" w:hAnsi="Calibri"/>
          <w:rtl/>
        </w:rPr>
        <w:t xml:space="preserve"> ([</w:t>
      </w:r>
      <w:r w:rsidRPr="00E7306F">
        <w:rPr>
          <w:rFonts w:ascii="Calibri" w:hAnsi="Calibri" w:hint="eastAsia"/>
          <w:rtl/>
        </w:rPr>
        <w:t>פורסם</w:t>
      </w:r>
      <w:r w:rsidRPr="00E7306F">
        <w:rPr>
          <w:rFonts w:ascii="Calibri" w:hAnsi="Calibri"/>
          <w:rtl/>
        </w:rPr>
        <w:t xml:space="preserve"> </w:t>
      </w:r>
      <w:r w:rsidRPr="00E7306F">
        <w:rPr>
          <w:rFonts w:ascii="Calibri" w:hAnsi="Calibri" w:hint="eastAsia"/>
          <w:rtl/>
        </w:rPr>
        <w:t>בנבו</w:t>
      </w:r>
      <w:r w:rsidRPr="00E7306F">
        <w:rPr>
          <w:rFonts w:ascii="Calibri" w:hAnsi="Calibri"/>
          <w:rtl/>
        </w:rPr>
        <w:t xml:space="preserve">]  (31.7.16)), </w:t>
      </w:r>
      <w:r w:rsidRPr="00E7306F">
        <w:rPr>
          <w:rFonts w:ascii="Calibri" w:hAnsi="Calibri" w:hint="eastAsia"/>
          <w:rtl/>
        </w:rPr>
        <w:t>נדון</w:t>
      </w:r>
      <w:r w:rsidRPr="00E7306F">
        <w:rPr>
          <w:rFonts w:ascii="Calibri" w:hAnsi="Calibri"/>
          <w:rtl/>
        </w:rPr>
        <w:t xml:space="preserve"> </w:t>
      </w:r>
      <w:r w:rsidRPr="00E7306F">
        <w:rPr>
          <w:rFonts w:ascii="Calibri" w:hAnsi="Calibri" w:hint="eastAsia"/>
          <w:rtl/>
        </w:rPr>
        <w:t>עניינו</w:t>
      </w:r>
      <w:r w:rsidRPr="00E7306F">
        <w:rPr>
          <w:rFonts w:ascii="Calibri" w:hAnsi="Calibri"/>
          <w:rtl/>
        </w:rPr>
        <w:t xml:space="preserve"> </w:t>
      </w:r>
      <w:r w:rsidRPr="00E7306F">
        <w:rPr>
          <w:rFonts w:ascii="Calibri" w:hAnsi="Calibri" w:hint="eastAsia"/>
          <w:rtl/>
        </w:rPr>
        <w:t>של</w:t>
      </w:r>
      <w:r w:rsidRPr="00E7306F">
        <w:rPr>
          <w:rFonts w:ascii="Calibri" w:hAnsi="Calibri"/>
          <w:rtl/>
        </w:rPr>
        <w:t xml:space="preserve"> </w:t>
      </w:r>
      <w:r w:rsidRPr="00E7306F">
        <w:rPr>
          <w:rFonts w:ascii="Calibri" w:hAnsi="Calibri" w:hint="eastAsia"/>
          <w:rtl/>
        </w:rPr>
        <w:t>מערער</w:t>
      </w:r>
      <w:r w:rsidRPr="00E7306F">
        <w:rPr>
          <w:rFonts w:ascii="Calibri" w:hAnsi="Calibri"/>
          <w:rtl/>
        </w:rPr>
        <w:t xml:space="preserve"> </w:t>
      </w:r>
      <w:r w:rsidRPr="00E7306F">
        <w:rPr>
          <w:rFonts w:ascii="Calibri" w:hAnsi="Calibri" w:hint="eastAsia"/>
          <w:rtl/>
        </w:rPr>
        <w:t>אשר</w:t>
      </w:r>
      <w:r w:rsidRPr="00E7306F">
        <w:rPr>
          <w:rFonts w:ascii="Calibri" w:hAnsi="Calibri"/>
          <w:rtl/>
        </w:rPr>
        <w:t xml:space="preserve"> </w:t>
      </w:r>
      <w:r w:rsidRPr="00E7306F">
        <w:rPr>
          <w:rFonts w:ascii="Calibri" w:hAnsi="Calibri" w:hint="eastAsia"/>
          <w:rtl/>
        </w:rPr>
        <w:t>הורשע</w:t>
      </w:r>
      <w:r w:rsidRPr="00E7306F">
        <w:rPr>
          <w:rFonts w:ascii="Calibri" w:hAnsi="Calibri"/>
          <w:rtl/>
        </w:rPr>
        <w:t xml:space="preserve"> </w:t>
      </w:r>
      <w:r w:rsidRPr="00E7306F">
        <w:rPr>
          <w:rFonts w:ascii="Calibri" w:hAnsi="Calibri" w:hint="eastAsia"/>
          <w:rtl/>
        </w:rPr>
        <w:t>במסגרת</w:t>
      </w:r>
      <w:r w:rsidRPr="00E7306F">
        <w:rPr>
          <w:rFonts w:ascii="Calibri" w:hAnsi="Calibri"/>
          <w:rtl/>
        </w:rPr>
        <w:t xml:space="preserve"> </w:t>
      </w:r>
      <w:r w:rsidRPr="00E7306F">
        <w:rPr>
          <w:rFonts w:ascii="Calibri" w:hAnsi="Calibri" w:hint="eastAsia"/>
          <w:rtl/>
        </w:rPr>
        <w:t>הסדר</w:t>
      </w:r>
      <w:r w:rsidRPr="00E7306F">
        <w:rPr>
          <w:rFonts w:ascii="Calibri" w:hAnsi="Calibri"/>
          <w:rtl/>
        </w:rPr>
        <w:t xml:space="preserve"> </w:t>
      </w:r>
      <w:r w:rsidRPr="00E7306F">
        <w:rPr>
          <w:rFonts w:ascii="Calibri" w:hAnsi="Calibri" w:hint="eastAsia"/>
          <w:rtl/>
        </w:rPr>
        <w:t>טיעון</w:t>
      </w:r>
      <w:r w:rsidRPr="00E7306F">
        <w:rPr>
          <w:rFonts w:ascii="Calibri" w:hAnsi="Calibri"/>
          <w:rtl/>
        </w:rPr>
        <w:t xml:space="preserve"> </w:t>
      </w:r>
      <w:r w:rsidRPr="00E7306F">
        <w:rPr>
          <w:rFonts w:ascii="Calibri" w:hAnsi="Calibri" w:hint="eastAsia"/>
          <w:rtl/>
        </w:rPr>
        <w:t>בעבירות</w:t>
      </w:r>
      <w:r w:rsidRPr="00E7306F">
        <w:rPr>
          <w:rFonts w:ascii="Calibri" w:hAnsi="Calibri"/>
          <w:rtl/>
        </w:rPr>
        <w:t xml:space="preserve"> </w:t>
      </w:r>
      <w:r w:rsidRPr="00E7306F">
        <w:rPr>
          <w:rFonts w:ascii="Calibri" w:hAnsi="Calibri" w:hint="eastAsia"/>
          <w:rtl/>
        </w:rPr>
        <w:t>של</w:t>
      </w:r>
      <w:r w:rsidRPr="00E7306F">
        <w:rPr>
          <w:rFonts w:ascii="Calibri" w:hAnsi="Calibri"/>
          <w:rtl/>
        </w:rPr>
        <w:t xml:space="preserve"> </w:t>
      </w:r>
      <w:r w:rsidRPr="00E7306F">
        <w:rPr>
          <w:rFonts w:ascii="Calibri" w:hAnsi="Calibri" w:hint="eastAsia"/>
          <w:rtl/>
        </w:rPr>
        <w:t>ניסיון</w:t>
      </w:r>
      <w:r w:rsidRPr="00E7306F">
        <w:rPr>
          <w:rFonts w:ascii="Calibri" w:hAnsi="Calibri"/>
          <w:rtl/>
        </w:rPr>
        <w:t xml:space="preserve"> </w:t>
      </w:r>
      <w:r w:rsidRPr="00E7306F">
        <w:rPr>
          <w:rFonts w:ascii="Calibri" w:hAnsi="Calibri" w:hint="eastAsia"/>
          <w:rtl/>
        </w:rPr>
        <w:t>לתקיפת</w:t>
      </w:r>
      <w:r w:rsidRPr="00E7306F">
        <w:rPr>
          <w:rFonts w:ascii="Calibri" w:hAnsi="Calibri"/>
          <w:rtl/>
        </w:rPr>
        <w:t xml:space="preserve"> </w:t>
      </w:r>
      <w:r w:rsidRPr="00E7306F">
        <w:rPr>
          <w:rFonts w:ascii="Calibri" w:hAnsi="Calibri" w:hint="eastAsia"/>
          <w:rtl/>
        </w:rPr>
        <w:t>שוטר</w:t>
      </w:r>
      <w:r w:rsidRPr="00E7306F">
        <w:rPr>
          <w:rFonts w:ascii="Calibri" w:hAnsi="Calibri"/>
          <w:rtl/>
        </w:rPr>
        <w:t xml:space="preserve">, </w:t>
      </w:r>
      <w:r w:rsidRPr="00E7306F">
        <w:rPr>
          <w:rFonts w:ascii="Calibri" w:hAnsi="Calibri" w:hint="eastAsia"/>
          <w:rtl/>
        </w:rPr>
        <w:t>התפרעות</w:t>
      </w:r>
      <w:r w:rsidRPr="00E7306F">
        <w:rPr>
          <w:rFonts w:ascii="Calibri" w:hAnsi="Calibri"/>
          <w:rtl/>
        </w:rPr>
        <w:t xml:space="preserve">, </w:t>
      </w:r>
      <w:r w:rsidRPr="00E7306F">
        <w:rPr>
          <w:rFonts w:ascii="Calibri" w:hAnsi="Calibri" w:hint="eastAsia"/>
          <w:rtl/>
        </w:rPr>
        <w:t>ויידוי</w:t>
      </w:r>
      <w:r w:rsidRPr="00E7306F">
        <w:rPr>
          <w:rFonts w:ascii="Calibri" w:hAnsi="Calibri"/>
          <w:rtl/>
        </w:rPr>
        <w:t xml:space="preserve"> </w:t>
      </w:r>
      <w:r w:rsidRPr="00E7306F">
        <w:rPr>
          <w:rFonts w:ascii="Calibri" w:hAnsi="Calibri" w:hint="eastAsia"/>
          <w:rtl/>
        </w:rPr>
        <w:t>אבן</w:t>
      </w:r>
      <w:r w:rsidRPr="00E7306F">
        <w:rPr>
          <w:rFonts w:ascii="Calibri" w:hAnsi="Calibri"/>
          <w:rtl/>
        </w:rPr>
        <w:t xml:space="preserve"> </w:t>
      </w:r>
      <w:r w:rsidRPr="00E7306F">
        <w:rPr>
          <w:rFonts w:ascii="Calibri" w:hAnsi="Calibri" w:hint="eastAsia"/>
          <w:rtl/>
        </w:rPr>
        <w:t>לעבר</w:t>
      </w:r>
      <w:r w:rsidRPr="00E7306F">
        <w:rPr>
          <w:rFonts w:ascii="Calibri" w:hAnsi="Calibri"/>
          <w:rtl/>
        </w:rPr>
        <w:t xml:space="preserve"> </w:t>
      </w:r>
      <w:r w:rsidRPr="00E7306F">
        <w:rPr>
          <w:rFonts w:ascii="Calibri" w:hAnsi="Calibri" w:hint="eastAsia"/>
          <w:rtl/>
        </w:rPr>
        <w:t>כלי</w:t>
      </w:r>
      <w:r w:rsidRPr="00E7306F">
        <w:rPr>
          <w:rFonts w:ascii="Calibri" w:hAnsi="Calibri"/>
          <w:rtl/>
        </w:rPr>
        <w:t xml:space="preserve"> </w:t>
      </w:r>
      <w:r w:rsidRPr="00E7306F">
        <w:rPr>
          <w:rFonts w:ascii="Calibri" w:hAnsi="Calibri" w:hint="eastAsia"/>
          <w:rtl/>
        </w:rPr>
        <w:t>תחבורה</w:t>
      </w:r>
      <w:r w:rsidRPr="00E7306F">
        <w:rPr>
          <w:rFonts w:ascii="Calibri" w:hAnsi="Calibri"/>
          <w:rtl/>
        </w:rPr>
        <w:t xml:space="preserve">. </w:t>
      </w:r>
      <w:r w:rsidRPr="00E7306F">
        <w:rPr>
          <w:rFonts w:ascii="Calibri" w:hAnsi="Calibri" w:hint="eastAsia"/>
          <w:rtl/>
        </w:rPr>
        <w:t>כך</w:t>
      </w:r>
      <w:r w:rsidRPr="00E7306F">
        <w:rPr>
          <w:rFonts w:ascii="Calibri" w:hAnsi="Calibri"/>
          <w:rtl/>
        </w:rPr>
        <w:t xml:space="preserve"> </w:t>
      </w:r>
      <w:r w:rsidRPr="00E7306F">
        <w:rPr>
          <w:rFonts w:ascii="Calibri" w:hAnsi="Calibri" w:hint="eastAsia"/>
          <w:rtl/>
        </w:rPr>
        <w:t>שיידה</w:t>
      </w:r>
      <w:r w:rsidRPr="00E7306F">
        <w:rPr>
          <w:rFonts w:ascii="Calibri" w:hAnsi="Calibri"/>
          <w:rtl/>
        </w:rPr>
        <w:t xml:space="preserve"> </w:t>
      </w:r>
      <w:r w:rsidRPr="00E7306F">
        <w:rPr>
          <w:rFonts w:ascii="Calibri" w:hAnsi="Calibri" w:hint="eastAsia"/>
          <w:rtl/>
        </w:rPr>
        <w:t>אבנים</w:t>
      </w:r>
      <w:r w:rsidRPr="00E7306F">
        <w:rPr>
          <w:rFonts w:ascii="Calibri" w:hAnsi="Calibri"/>
          <w:rtl/>
        </w:rPr>
        <w:t xml:space="preserve"> </w:t>
      </w:r>
      <w:r w:rsidRPr="00E7306F">
        <w:rPr>
          <w:rFonts w:ascii="Calibri" w:hAnsi="Calibri" w:hint="eastAsia"/>
          <w:rtl/>
        </w:rPr>
        <w:t>לעבר</w:t>
      </w:r>
      <w:r w:rsidRPr="00E7306F">
        <w:rPr>
          <w:rFonts w:ascii="Calibri" w:hAnsi="Calibri"/>
          <w:rtl/>
        </w:rPr>
        <w:t xml:space="preserve"> </w:t>
      </w:r>
      <w:r w:rsidRPr="00E7306F">
        <w:rPr>
          <w:rFonts w:ascii="Calibri" w:hAnsi="Calibri" w:hint="eastAsia"/>
          <w:rtl/>
        </w:rPr>
        <w:t>שוטרים</w:t>
      </w:r>
      <w:r w:rsidRPr="00E7306F">
        <w:rPr>
          <w:rFonts w:ascii="Calibri" w:hAnsi="Calibri"/>
          <w:rtl/>
        </w:rPr>
        <w:t xml:space="preserve"> </w:t>
      </w:r>
      <w:r w:rsidRPr="00E7306F">
        <w:rPr>
          <w:rFonts w:ascii="Calibri" w:hAnsi="Calibri" w:hint="eastAsia"/>
          <w:rtl/>
        </w:rPr>
        <w:t>כשהוא</w:t>
      </w:r>
      <w:r w:rsidRPr="00E7306F">
        <w:rPr>
          <w:rFonts w:ascii="Calibri" w:hAnsi="Calibri"/>
          <w:rtl/>
        </w:rPr>
        <w:t xml:space="preserve"> </w:t>
      </w:r>
      <w:r w:rsidRPr="00E7306F">
        <w:rPr>
          <w:rFonts w:ascii="Calibri" w:hAnsi="Calibri" w:hint="eastAsia"/>
          <w:rtl/>
        </w:rPr>
        <w:t>רעול</w:t>
      </w:r>
      <w:r w:rsidRPr="00E7306F">
        <w:rPr>
          <w:rFonts w:ascii="Calibri" w:hAnsi="Calibri"/>
          <w:rtl/>
        </w:rPr>
        <w:t xml:space="preserve"> </w:t>
      </w:r>
      <w:r w:rsidRPr="00E7306F">
        <w:rPr>
          <w:rFonts w:ascii="Calibri" w:hAnsi="Calibri" w:hint="eastAsia"/>
          <w:rtl/>
        </w:rPr>
        <w:t>פנים</w:t>
      </w:r>
      <w:r w:rsidRPr="00E7306F">
        <w:rPr>
          <w:rFonts w:ascii="Calibri" w:hAnsi="Calibri"/>
          <w:rtl/>
        </w:rPr>
        <w:t xml:space="preserve">, </w:t>
      </w:r>
      <w:r w:rsidRPr="00E7306F">
        <w:rPr>
          <w:rFonts w:ascii="Calibri" w:hAnsi="Calibri" w:hint="eastAsia"/>
          <w:rtl/>
        </w:rPr>
        <w:t>וכן</w:t>
      </w:r>
      <w:r w:rsidRPr="00E7306F">
        <w:rPr>
          <w:rFonts w:ascii="Calibri" w:hAnsi="Calibri"/>
          <w:rtl/>
        </w:rPr>
        <w:t xml:space="preserve"> </w:t>
      </w:r>
      <w:r w:rsidRPr="00E7306F">
        <w:rPr>
          <w:rFonts w:ascii="Calibri" w:hAnsi="Calibri" w:hint="eastAsia"/>
          <w:rtl/>
        </w:rPr>
        <w:t>במקרה</w:t>
      </w:r>
      <w:r w:rsidRPr="00E7306F">
        <w:rPr>
          <w:rFonts w:ascii="Calibri" w:hAnsi="Calibri"/>
          <w:rtl/>
        </w:rPr>
        <w:t xml:space="preserve"> </w:t>
      </w:r>
      <w:r w:rsidRPr="00E7306F">
        <w:rPr>
          <w:rFonts w:ascii="Calibri" w:hAnsi="Calibri" w:hint="eastAsia"/>
          <w:rtl/>
        </w:rPr>
        <w:t>נוסף</w:t>
      </w:r>
      <w:r w:rsidRPr="00E7306F">
        <w:rPr>
          <w:rFonts w:ascii="Calibri" w:hAnsi="Calibri"/>
          <w:rtl/>
        </w:rPr>
        <w:t xml:space="preserve"> </w:t>
      </w:r>
      <w:r w:rsidRPr="00E7306F">
        <w:rPr>
          <w:rFonts w:ascii="Calibri" w:hAnsi="Calibri" w:hint="eastAsia"/>
          <w:rtl/>
        </w:rPr>
        <w:t>של</w:t>
      </w:r>
      <w:r w:rsidRPr="00E7306F">
        <w:rPr>
          <w:rFonts w:ascii="Calibri" w:hAnsi="Calibri"/>
          <w:rtl/>
        </w:rPr>
        <w:t xml:space="preserve"> </w:t>
      </w:r>
      <w:r w:rsidRPr="00E7306F">
        <w:rPr>
          <w:rFonts w:ascii="Calibri" w:hAnsi="Calibri" w:hint="eastAsia"/>
          <w:rtl/>
        </w:rPr>
        <w:t>יידוי</w:t>
      </w:r>
      <w:r w:rsidRPr="00E7306F">
        <w:rPr>
          <w:rFonts w:ascii="Calibri" w:hAnsi="Calibri"/>
          <w:rtl/>
        </w:rPr>
        <w:t xml:space="preserve"> </w:t>
      </w:r>
      <w:r w:rsidRPr="00E7306F">
        <w:rPr>
          <w:rFonts w:ascii="Calibri" w:hAnsi="Calibri" w:hint="eastAsia"/>
          <w:rtl/>
        </w:rPr>
        <w:t>אבנים</w:t>
      </w:r>
      <w:r w:rsidRPr="00E7306F">
        <w:rPr>
          <w:rFonts w:ascii="Calibri" w:hAnsi="Calibri"/>
          <w:rtl/>
        </w:rPr>
        <w:t xml:space="preserve"> </w:t>
      </w:r>
      <w:r w:rsidRPr="00E7306F">
        <w:rPr>
          <w:rFonts w:ascii="Calibri" w:hAnsi="Calibri" w:hint="eastAsia"/>
          <w:rtl/>
        </w:rPr>
        <w:t>לעבר</w:t>
      </w:r>
      <w:r w:rsidRPr="00E7306F">
        <w:rPr>
          <w:rFonts w:ascii="Calibri" w:hAnsi="Calibri"/>
          <w:rtl/>
        </w:rPr>
        <w:t xml:space="preserve"> </w:t>
      </w:r>
      <w:r w:rsidRPr="00E7306F">
        <w:rPr>
          <w:rFonts w:ascii="Calibri" w:hAnsi="Calibri" w:hint="eastAsia"/>
          <w:rtl/>
        </w:rPr>
        <w:t>רכב</w:t>
      </w:r>
      <w:r w:rsidRPr="00E7306F">
        <w:rPr>
          <w:rFonts w:ascii="Calibri" w:hAnsi="Calibri"/>
          <w:rtl/>
        </w:rPr>
        <w:t xml:space="preserve"> </w:t>
      </w:r>
      <w:r w:rsidRPr="00E7306F">
        <w:rPr>
          <w:rFonts w:ascii="Calibri" w:hAnsi="Calibri" w:hint="eastAsia"/>
          <w:rtl/>
        </w:rPr>
        <w:t>כוחות</w:t>
      </w:r>
      <w:r w:rsidRPr="00E7306F">
        <w:rPr>
          <w:rFonts w:ascii="Calibri" w:hAnsi="Calibri"/>
          <w:rtl/>
        </w:rPr>
        <w:t xml:space="preserve"> </w:t>
      </w:r>
      <w:r w:rsidRPr="00E7306F">
        <w:rPr>
          <w:rFonts w:ascii="Calibri" w:hAnsi="Calibri" w:hint="eastAsia"/>
          <w:rtl/>
        </w:rPr>
        <w:t>הביטחון</w:t>
      </w:r>
      <w:r w:rsidRPr="00E7306F">
        <w:rPr>
          <w:rFonts w:ascii="Calibri" w:hAnsi="Calibri"/>
          <w:rtl/>
        </w:rPr>
        <w:t xml:space="preserve">.  </w:t>
      </w:r>
      <w:r w:rsidRPr="00E7306F">
        <w:rPr>
          <w:rFonts w:ascii="Calibri" w:hAnsi="Calibri" w:hint="eastAsia"/>
          <w:rtl/>
        </w:rPr>
        <w:t>בית</w:t>
      </w:r>
      <w:r w:rsidRPr="00E7306F">
        <w:rPr>
          <w:rFonts w:ascii="Calibri" w:hAnsi="Calibri"/>
          <w:rtl/>
        </w:rPr>
        <w:t xml:space="preserve"> </w:t>
      </w:r>
      <w:r w:rsidRPr="00E7306F">
        <w:rPr>
          <w:rFonts w:ascii="Calibri" w:hAnsi="Calibri" w:hint="eastAsia"/>
          <w:rtl/>
        </w:rPr>
        <w:t>המשפט</w:t>
      </w:r>
      <w:r w:rsidRPr="00E7306F">
        <w:rPr>
          <w:rFonts w:ascii="Calibri" w:hAnsi="Calibri"/>
          <w:rtl/>
        </w:rPr>
        <w:t xml:space="preserve"> </w:t>
      </w:r>
      <w:r w:rsidRPr="00E7306F">
        <w:rPr>
          <w:rFonts w:ascii="Calibri" w:hAnsi="Calibri" w:hint="eastAsia"/>
          <w:rtl/>
        </w:rPr>
        <w:t>המחוזי</w:t>
      </w:r>
      <w:r w:rsidRPr="00E7306F">
        <w:rPr>
          <w:rFonts w:ascii="Calibri" w:hAnsi="Calibri"/>
          <w:rtl/>
        </w:rPr>
        <w:t xml:space="preserve"> </w:t>
      </w:r>
      <w:r w:rsidRPr="00E7306F">
        <w:rPr>
          <w:rFonts w:ascii="Calibri" w:hAnsi="Calibri" w:hint="eastAsia"/>
          <w:rtl/>
        </w:rPr>
        <w:t>גזר</w:t>
      </w:r>
      <w:r w:rsidRPr="00E7306F">
        <w:rPr>
          <w:rFonts w:ascii="Calibri" w:hAnsi="Calibri"/>
          <w:rtl/>
        </w:rPr>
        <w:t xml:space="preserve"> </w:t>
      </w:r>
      <w:r w:rsidRPr="00E7306F">
        <w:rPr>
          <w:rFonts w:ascii="Calibri" w:hAnsi="Calibri" w:hint="eastAsia"/>
          <w:rtl/>
        </w:rPr>
        <w:t>על</w:t>
      </w:r>
      <w:r w:rsidRPr="00E7306F">
        <w:rPr>
          <w:rFonts w:ascii="Calibri" w:hAnsi="Calibri"/>
          <w:rtl/>
        </w:rPr>
        <w:t xml:space="preserve"> </w:t>
      </w:r>
      <w:r w:rsidRPr="00E7306F">
        <w:rPr>
          <w:rFonts w:ascii="Calibri" w:hAnsi="Calibri" w:hint="eastAsia"/>
          <w:rtl/>
        </w:rPr>
        <w:t>המערער</w:t>
      </w:r>
      <w:r w:rsidRPr="00E7306F">
        <w:rPr>
          <w:rFonts w:ascii="Calibri" w:hAnsi="Calibri"/>
          <w:rtl/>
        </w:rPr>
        <w:t xml:space="preserve"> </w:t>
      </w:r>
      <w:r w:rsidRPr="00E7306F">
        <w:rPr>
          <w:rFonts w:ascii="Calibri" w:hAnsi="Calibri" w:hint="eastAsia"/>
          <w:rtl/>
        </w:rPr>
        <w:t>עונש</w:t>
      </w:r>
      <w:r w:rsidRPr="00E7306F">
        <w:rPr>
          <w:rFonts w:ascii="Calibri" w:hAnsi="Calibri"/>
          <w:rtl/>
        </w:rPr>
        <w:t xml:space="preserve"> </w:t>
      </w:r>
      <w:r w:rsidRPr="00E7306F">
        <w:rPr>
          <w:rFonts w:ascii="Calibri" w:hAnsi="Calibri" w:hint="eastAsia"/>
          <w:rtl/>
        </w:rPr>
        <w:t>של</w:t>
      </w:r>
      <w:r w:rsidRPr="00E7306F">
        <w:rPr>
          <w:rFonts w:ascii="Calibri" w:hAnsi="Calibri"/>
          <w:rtl/>
        </w:rPr>
        <w:t xml:space="preserve"> 28 </w:t>
      </w:r>
      <w:r w:rsidRPr="00E7306F">
        <w:rPr>
          <w:rFonts w:ascii="Calibri" w:hAnsi="Calibri" w:hint="eastAsia"/>
          <w:rtl/>
        </w:rPr>
        <w:t>חודשי</w:t>
      </w:r>
      <w:r w:rsidRPr="00E7306F">
        <w:rPr>
          <w:rFonts w:ascii="Calibri" w:hAnsi="Calibri"/>
          <w:rtl/>
        </w:rPr>
        <w:t xml:space="preserve"> </w:t>
      </w:r>
      <w:r w:rsidRPr="00E7306F">
        <w:rPr>
          <w:rFonts w:ascii="Calibri" w:hAnsi="Calibri" w:hint="eastAsia"/>
          <w:rtl/>
        </w:rPr>
        <w:t>מאסר</w:t>
      </w:r>
      <w:r w:rsidRPr="00E7306F">
        <w:rPr>
          <w:rFonts w:ascii="Calibri" w:hAnsi="Calibri"/>
          <w:rtl/>
        </w:rPr>
        <w:t xml:space="preserve"> </w:t>
      </w:r>
      <w:r w:rsidRPr="00E7306F">
        <w:rPr>
          <w:rFonts w:ascii="Calibri" w:hAnsi="Calibri" w:hint="eastAsia"/>
          <w:rtl/>
        </w:rPr>
        <w:t>ובית</w:t>
      </w:r>
      <w:r w:rsidRPr="00E7306F">
        <w:rPr>
          <w:rFonts w:ascii="Calibri" w:hAnsi="Calibri"/>
          <w:rtl/>
        </w:rPr>
        <w:t xml:space="preserve"> </w:t>
      </w:r>
      <w:r w:rsidRPr="00E7306F">
        <w:rPr>
          <w:rFonts w:ascii="Calibri" w:hAnsi="Calibri" w:hint="eastAsia"/>
          <w:rtl/>
        </w:rPr>
        <w:t>המשפט</w:t>
      </w:r>
      <w:r w:rsidRPr="00E7306F">
        <w:rPr>
          <w:rFonts w:ascii="Calibri" w:hAnsi="Calibri"/>
          <w:rtl/>
        </w:rPr>
        <w:t xml:space="preserve"> </w:t>
      </w:r>
      <w:r w:rsidRPr="00E7306F">
        <w:rPr>
          <w:rFonts w:ascii="Calibri" w:hAnsi="Calibri" w:hint="eastAsia"/>
          <w:rtl/>
        </w:rPr>
        <w:t>העליון</w:t>
      </w:r>
      <w:r w:rsidRPr="00E7306F">
        <w:rPr>
          <w:rFonts w:ascii="Calibri" w:hAnsi="Calibri"/>
          <w:rtl/>
        </w:rPr>
        <w:t xml:space="preserve"> </w:t>
      </w:r>
      <w:r w:rsidRPr="00E7306F">
        <w:rPr>
          <w:rFonts w:ascii="Calibri" w:hAnsi="Calibri" w:hint="eastAsia"/>
          <w:rtl/>
        </w:rPr>
        <w:t>דחה</w:t>
      </w:r>
      <w:r w:rsidRPr="00E7306F">
        <w:rPr>
          <w:rFonts w:ascii="Calibri" w:hAnsi="Calibri"/>
          <w:rtl/>
        </w:rPr>
        <w:t xml:space="preserve"> </w:t>
      </w:r>
      <w:r w:rsidRPr="00E7306F">
        <w:rPr>
          <w:rFonts w:ascii="Calibri" w:hAnsi="Calibri" w:hint="eastAsia"/>
          <w:rtl/>
        </w:rPr>
        <w:t>את</w:t>
      </w:r>
      <w:r w:rsidRPr="00E7306F">
        <w:rPr>
          <w:rFonts w:ascii="Calibri" w:hAnsi="Calibri"/>
          <w:rtl/>
        </w:rPr>
        <w:t xml:space="preserve"> </w:t>
      </w:r>
      <w:r w:rsidRPr="00E7306F">
        <w:rPr>
          <w:rFonts w:ascii="Calibri" w:hAnsi="Calibri" w:hint="eastAsia"/>
          <w:rtl/>
        </w:rPr>
        <w:t>ערעורו</w:t>
      </w:r>
      <w:r w:rsidRPr="00E7306F">
        <w:rPr>
          <w:rFonts w:ascii="Calibri" w:hAnsi="Calibri"/>
          <w:rtl/>
        </w:rPr>
        <w:t xml:space="preserve"> </w:t>
      </w:r>
      <w:r w:rsidRPr="00E7306F">
        <w:rPr>
          <w:rFonts w:ascii="Calibri" w:hAnsi="Calibri" w:hint="eastAsia"/>
          <w:rtl/>
        </w:rPr>
        <w:t>של</w:t>
      </w:r>
      <w:r w:rsidRPr="00E7306F">
        <w:rPr>
          <w:rFonts w:ascii="Calibri" w:hAnsi="Calibri"/>
          <w:rtl/>
        </w:rPr>
        <w:t xml:space="preserve"> </w:t>
      </w:r>
      <w:r w:rsidRPr="00E7306F">
        <w:rPr>
          <w:rFonts w:ascii="Calibri" w:hAnsi="Calibri" w:hint="eastAsia"/>
          <w:rtl/>
        </w:rPr>
        <w:t>המערער</w:t>
      </w:r>
      <w:r w:rsidRPr="00E7306F">
        <w:rPr>
          <w:rFonts w:ascii="Calibri" w:hAnsi="Calibri"/>
          <w:rtl/>
        </w:rPr>
        <w:t xml:space="preserve"> </w:t>
      </w:r>
      <w:r w:rsidRPr="00E7306F">
        <w:rPr>
          <w:rFonts w:ascii="Calibri" w:hAnsi="Calibri" w:hint="eastAsia"/>
          <w:rtl/>
        </w:rPr>
        <w:t>על</w:t>
      </w:r>
      <w:r w:rsidRPr="00E7306F">
        <w:rPr>
          <w:rFonts w:ascii="Calibri" w:hAnsi="Calibri"/>
          <w:rtl/>
        </w:rPr>
        <w:t xml:space="preserve"> </w:t>
      </w:r>
      <w:r w:rsidRPr="00E7306F">
        <w:rPr>
          <w:rFonts w:ascii="Calibri" w:hAnsi="Calibri" w:hint="eastAsia"/>
          <w:rtl/>
        </w:rPr>
        <w:t>העונש</w:t>
      </w:r>
      <w:r w:rsidRPr="00E7306F">
        <w:rPr>
          <w:rFonts w:ascii="Calibri" w:hAnsi="Calibri"/>
          <w:rtl/>
        </w:rPr>
        <w:t xml:space="preserve">, </w:t>
      </w:r>
      <w:r w:rsidRPr="00E7306F">
        <w:rPr>
          <w:rFonts w:ascii="Calibri" w:hAnsi="Calibri" w:hint="eastAsia"/>
          <w:rtl/>
        </w:rPr>
        <w:t>חרף</w:t>
      </w:r>
      <w:r w:rsidRPr="00E7306F">
        <w:rPr>
          <w:rFonts w:ascii="Calibri" w:hAnsi="Calibri"/>
          <w:rtl/>
        </w:rPr>
        <w:t xml:space="preserve"> </w:t>
      </w:r>
      <w:r w:rsidRPr="00E7306F">
        <w:rPr>
          <w:rFonts w:ascii="Calibri" w:hAnsi="Calibri" w:hint="eastAsia"/>
          <w:rtl/>
        </w:rPr>
        <w:t>העובדה</w:t>
      </w:r>
      <w:r w:rsidRPr="00E7306F">
        <w:rPr>
          <w:rFonts w:ascii="Calibri" w:hAnsi="Calibri"/>
          <w:rtl/>
        </w:rPr>
        <w:t xml:space="preserve"> </w:t>
      </w:r>
      <w:r w:rsidRPr="00E7306F">
        <w:rPr>
          <w:rFonts w:ascii="Calibri" w:hAnsi="Calibri" w:hint="eastAsia"/>
          <w:rtl/>
        </w:rPr>
        <w:t>שהיה</w:t>
      </w:r>
      <w:r w:rsidRPr="00E7306F">
        <w:rPr>
          <w:rFonts w:ascii="Calibri" w:hAnsi="Calibri"/>
          <w:rtl/>
        </w:rPr>
        <w:t xml:space="preserve"> </w:t>
      </w:r>
      <w:r w:rsidRPr="00E7306F">
        <w:rPr>
          <w:rFonts w:ascii="Calibri" w:hAnsi="Calibri" w:hint="eastAsia"/>
          <w:rtl/>
        </w:rPr>
        <w:t>מדובר</w:t>
      </w:r>
      <w:r w:rsidRPr="00E7306F">
        <w:rPr>
          <w:rFonts w:ascii="Calibri" w:hAnsi="Calibri"/>
          <w:rtl/>
        </w:rPr>
        <w:t xml:space="preserve"> </w:t>
      </w:r>
      <w:r w:rsidRPr="00E7306F">
        <w:rPr>
          <w:rFonts w:ascii="Calibri" w:hAnsi="Calibri" w:hint="eastAsia"/>
          <w:rtl/>
        </w:rPr>
        <w:t>במערער</w:t>
      </w:r>
      <w:r w:rsidRPr="00E7306F">
        <w:rPr>
          <w:rFonts w:ascii="Calibri" w:hAnsi="Calibri"/>
          <w:rtl/>
        </w:rPr>
        <w:t xml:space="preserve"> </w:t>
      </w:r>
      <w:r w:rsidRPr="00E7306F">
        <w:rPr>
          <w:rFonts w:ascii="Calibri" w:hAnsi="Calibri" w:hint="eastAsia"/>
          <w:rtl/>
        </w:rPr>
        <w:t>צעיר</w:t>
      </w:r>
      <w:r w:rsidRPr="00E7306F">
        <w:rPr>
          <w:rFonts w:ascii="Calibri" w:hAnsi="Calibri"/>
          <w:rtl/>
        </w:rPr>
        <w:t>.</w:t>
      </w:r>
    </w:p>
    <w:p w14:paraId="24375326" w14:textId="77777777" w:rsidR="00E7306F" w:rsidRPr="00E7306F" w:rsidRDefault="00E7306F" w:rsidP="00E7306F">
      <w:pPr>
        <w:spacing w:line="360" w:lineRule="auto"/>
        <w:ind w:left="567"/>
        <w:contextualSpacing/>
        <w:jc w:val="both"/>
        <w:rPr>
          <w:rFonts w:ascii="Calibri" w:hAnsi="Calibri"/>
          <w:sz w:val="12"/>
          <w:szCs w:val="12"/>
        </w:rPr>
      </w:pPr>
    </w:p>
    <w:p w14:paraId="797D9605" w14:textId="77777777" w:rsidR="00E7306F" w:rsidRPr="00E7306F" w:rsidRDefault="00E7306F" w:rsidP="00E7306F">
      <w:pPr>
        <w:numPr>
          <w:ilvl w:val="0"/>
          <w:numId w:val="3"/>
        </w:numPr>
        <w:spacing w:line="360" w:lineRule="auto"/>
        <w:ind w:left="567" w:hanging="567"/>
        <w:contextualSpacing/>
        <w:jc w:val="both"/>
        <w:rPr>
          <w:rFonts w:ascii="Calibri" w:hAnsi="Calibri"/>
        </w:rPr>
      </w:pPr>
      <w:r w:rsidRPr="00E7306F">
        <w:rPr>
          <w:rFonts w:ascii="Calibri" w:hAnsi="Calibri" w:hint="eastAsia"/>
          <w:rtl/>
        </w:rPr>
        <w:t>ב</w:t>
      </w:r>
      <w:hyperlink r:id="rId60" w:history="1">
        <w:r w:rsidR="0081468F" w:rsidRPr="0081468F">
          <w:rPr>
            <w:rFonts w:ascii="Calibri" w:hAnsi="Calibri" w:hint="eastAsia"/>
            <w:color w:val="0000FF"/>
            <w:u w:val="single"/>
            <w:rtl/>
          </w:rPr>
          <w:t>ע</w:t>
        </w:r>
        <w:r w:rsidR="0081468F" w:rsidRPr="0081468F">
          <w:rPr>
            <w:rFonts w:ascii="Calibri" w:hAnsi="Calibri"/>
            <w:color w:val="0000FF"/>
            <w:u w:val="single"/>
            <w:rtl/>
          </w:rPr>
          <w:t>"</w:t>
        </w:r>
        <w:r w:rsidR="0081468F" w:rsidRPr="0081468F">
          <w:rPr>
            <w:rFonts w:ascii="Calibri" w:hAnsi="Calibri" w:hint="eastAsia"/>
            <w:color w:val="0000FF"/>
            <w:u w:val="single"/>
            <w:rtl/>
          </w:rPr>
          <w:t>פ</w:t>
        </w:r>
        <w:r w:rsidR="0081468F" w:rsidRPr="0081468F">
          <w:rPr>
            <w:rFonts w:ascii="Calibri" w:hAnsi="Calibri"/>
            <w:color w:val="0000FF"/>
            <w:u w:val="single"/>
            <w:rtl/>
          </w:rPr>
          <w:t xml:space="preserve"> 9723/16</w:t>
        </w:r>
      </w:hyperlink>
      <w:r w:rsidRPr="00E7306F">
        <w:rPr>
          <w:rFonts w:ascii="Calibri" w:hAnsi="Calibri"/>
          <w:rtl/>
        </w:rPr>
        <w:t xml:space="preserve"> </w:t>
      </w:r>
      <w:r w:rsidRPr="00E7306F">
        <w:rPr>
          <w:rFonts w:ascii="Calibri" w:hAnsi="Calibri" w:hint="eastAsia"/>
          <w:b/>
          <w:bCs/>
          <w:rtl/>
        </w:rPr>
        <w:t>נאדר</w:t>
      </w:r>
      <w:r w:rsidRPr="00E7306F">
        <w:rPr>
          <w:rFonts w:ascii="Calibri" w:hAnsi="Calibri"/>
          <w:b/>
          <w:bCs/>
          <w:rtl/>
        </w:rPr>
        <w:t xml:space="preserve"> </w:t>
      </w:r>
      <w:r w:rsidRPr="00E7306F">
        <w:rPr>
          <w:rFonts w:ascii="Calibri" w:hAnsi="Calibri" w:hint="eastAsia"/>
          <w:b/>
          <w:bCs/>
          <w:rtl/>
        </w:rPr>
        <w:t>נאצר</w:t>
      </w:r>
      <w:r w:rsidRPr="00E7306F">
        <w:rPr>
          <w:rFonts w:ascii="Calibri" w:hAnsi="Calibri"/>
          <w:b/>
          <w:bCs/>
          <w:rtl/>
        </w:rPr>
        <w:t xml:space="preserve"> </w:t>
      </w:r>
      <w:r w:rsidRPr="00E7306F">
        <w:rPr>
          <w:rFonts w:ascii="Calibri" w:hAnsi="Calibri" w:hint="eastAsia"/>
          <w:b/>
          <w:bCs/>
          <w:rtl/>
        </w:rPr>
        <w:t>נ</w:t>
      </w:r>
      <w:r w:rsidRPr="00E7306F">
        <w:rPr>
          <w:rFonts w:ascii="Calibri" w:hAnsi="Calibri"/>
          <w:b/>
          <w:bCs/>
          <w:rtl/>
        </w:rPr>
        <w:t xml:space="preserve">' </w:t>
      </w:r>
      <w:r w:rsidRPr="00E7306F">
        <w:rPr>
          <w:rFonts w:ascii="Calibri" w:hAnsi="Calibri" w:hint="eastAsia"/>
          <w:b/>
          <w:bCs/>
          <w:rtl/>
        </w:rPr>
        <w:t>מדינת</w:t>
      </w:r>
      <w:r w:rsidRPr="00E7306F">
        <w:rPr>
          <w:rFonts w:ascii="Calibri" w:hAnsi="Calibri"/>
          <w:b/>
          <w:bCs/>
          <w:rtl/>
        </w:rPr>
        <w:t xml:space="preserve"> </w:t>
      </w:r>
      <w:r w:rsidRPr="00E7306F">
        <w:rPr>
          <w:rFonts w:ascii="Calibri" w:hAnsi="Calibri" w:hint="eastAsia"/>
          <w:b/>
          <w:bCs/>
          <w:rtl/>
        </w:rPr>
        <w:t>ישראל</w:t>
      </w:r>
      <w:r w:rsidRPr="00E7306F">
        <w:rPr>
          <w:rFonts w:ascii="Calibri" w:hAnsi="Calibri"/>
          <w:rtl/>
        </w:rPr>
        <w:t xml:space="preserve"> ([</w:t>
      </w:r>
      <w:r w:rsidRPr="00E7306F">
        <w:rPr>
          <w:rFonts w:ascii="Calibri" w:hAnsi="Calibri" w:hint="eastAsia"/>
          <w:rtl/>
        </w:rPr>
        <w:t>פורסם</w:t>
      </w:r>
      <w:r w:rsidRPr="00E7306F">
        <w:rPr>
          <w:rFonts w:ascii="Calibri" w:hAnsi="Calibri"/>
          <w:rtl/>
        </w:rPr>
        <w:t xml:space="preserve"> </w:t>
      </w:r>
      <w:r w:rsidRPr="00E7306F">
        <w:rPr>
          <w:rFonts w:ascii="Calibri" w:hAnsi="Calibri" w:hint="eastAsia"/>
          <w:rtl/>
        </w:rPr>
        <w:t>בנבו</w:t>
      </w:r>
      <w:r w:rsidRPr="00E7306F">
        <w:rPr>
          <w:rFonts w:ascii="Calibri" w:hAnsi="Calibri"/>
          <w:rtl/>
        </w:rPr>
        <w:t xml:space="preserve">] (26.10.17)), </w:t>
      </w:r>
      <w:r w:rsidRPr="00E7306F">
        <w:rPr>
          <w:rFonts w:ascii="Calibri" w:hAnsi="Calibri" w:hint="eastAsia"/>
          <w:rtl/>
        </w:rPr>
        <w:t>נדון</w:t>
      </w:r>
      <w:r w:rsidRPr="00E7306F">
        <w:rPr>
          <w:rFonts w:ascii="Calibri" w:hAnsi="Calibri"/>
          <w:rtl/>
        </w:rPr>
        <w:t xml:space="preserve"> </w:t>
      </w:r>
      <w:r w:rsidRPr="00E7306F">
        <w:rPr>
          <w:rFonts w:ascii="Calibri" w:hAnsi="Calibri" w:hint="eastAsia"/>
          <w:rtl/>
        </w:rPr>
        <w:t>עניינו</w:t>
      </w:r>
      <w:r w:rsidRPr="00E7306F">
        <w:rPr>
          <w:rFonts w:ascii="Calibri" w:hAnsi="Calibri"/>
          <w:rtl/>
        </w:rPr>
        <w:t xml:space="preserve"> </w:t>
      </w:r>
      <w:r w:rsidRPr="00E7306F">
        <w:rPr>
          <w:rFonts w:ascii="Calibri" w:hAnsi="Calibri" w:hint="eastAsia"/>
          <w:rtl/>
        </w:rPr>
        <w:t>של</w:t>
      </w:r>
      <w:r w:rsidRPr="00E7306F">
        <w:rPr>
          <w:rFonts w:ascii="Calibri" w:hAnsi="Calibri"/>
          <w:rtl/>
        </w:rPr>
        <w:t xml:space="preserve"> </w:t>
      </w:r>
      <w:r w:rsidRPr="00E7306F">
        <w:rPr>
          <w:rFonts w:ascii="Calibri" w:hAnsi="Calibri" w:hint="eastAsia"/>
          <w:rtl/>
        </w:rPr>
        <w:t>מערער</w:t>
      </w:r>
      <w:r w:rsidRPr="00E7306F">
        <w:rPr>
          <w:rFonts w:ascii="Calibri" w:hAnsi="Calibri"/>
          <w:rtl/>
        </w:rPr>
        <w:t xml:space="preserve"> </w:t>
      </w:r>
      <w:r w:rsidRPr="00E7306F">
        <w:rPr>
          <w:rFonts w:ascii="Calibri" w:hAnsi="Calibri" w:hint="eastAsia"/>
          <w:rtl/>
        </w:rPr>
        <w:t>אשר</w:t>
      </w:r>
      <w:r w:rsidRPr="00E7306F">
        <w:rPr>
          <w:rFonts w:ascii="Calibri" w:hAnsi="Calibri"/>
          <w:rtl/>
        </w:rPr>
        <w:t xml:space="preserve"> </w:t>
      </w:r>
      <w:r w:rsidRPr="00E7306F">
        <w:rPr>
          <w:rFonts w:ascii="Calibri" w:hAnsi="Calibri" w:hint="eastAsia"/>
          <w:rtl/>
        </w:rPr>
        <w:t>הודה</w:t>
      </w:r>
      <w:r w:rsidRPr="00E7306F">
        <w:rPr>
          <w:rFonts w:ascii="Calibri" w:hAnsi="Calibri"/>
          <w:rtl/>
        </w:rPr>
        <w:t xml:space="preserve"> </w:t>
      </w:r>
      <w:r w:rsidRPr="00E7306F">
        <w:rPr>
          <w:rFonts w:ascii="Calibri" w:hAnsi="Calibri" w:hint="eastAsia"/>
          <w:rtl/>
        </w:rPr>
        <w:t>והורשע</w:t>
      </w:r>
      <w:r w:rsidRPr="00E7306F">
        <w:rPr>
          <w:rFonts w:ascii="Calibri" w:hAnsi="Calibri"/>
          <w:rtl/>
        </w:rPr>
        <w:t xml:space="preserve"> </w:t>
      </w:r>
      <w:r w:rsidRPr="00E7306F">
        <w:rPr>
          <w:rFonts w:ascii="Calibri" w:hAnsi="Calibri" w:hint="eastAsia"/>
          <w:rtl/>
        </w:rPr>
        <w:t>בגין</w:t>
      </w:r>
      <w:r w:rsidRPr="00E7306F">
        <w:rPr>
          <w:rFonts w:ascii="Calibri" w:hAnsi="Calibri"/>
          <w:rtl/>
        </w:rPr>
        <w:t xml:space="preserve"> </w:t>
      </w:r>
      <w:r w:rsidRPr="00E7306F">
        <w:rPr>
          <w:rFonts w:ascii="Calibri" w:hAnsi="Calibri" w:hint="eastAsia"/>
          <w:rtl/>
        </w:rPr>
        <w:t>שלושה</w:t>
      </w:r>
      <w:r w:rsidRPr="00E7306F">
        <w:rPr>
          <w:rFonts w:ascii="Calibri" w:hAnsi="Calibri"/>
          <w:rtl/>
        </w:rPr>
        <w:t xml:space="preserve"> </w:t>
      </w:r>
      <w:r w:rsidRPr="00E7306F">
        <w:rPr>
          <w:rFonts w:ascii="Calibri" w:hAnsi="Calibri" w:hint="eastAsia"/>
          <w:rtl/>
        </w:rPr>
        <w:t>אישומים</w:t>
      </w:r>
      <w:r w:rsidRPr="00E7306F">
        <w:rPr>
          <w:rFonts w:ascii="Calibri" w:hAnsi="Calibri"/>
          <w:rtl/>
        </w:rPr>
        <w:t xml:space="preserve"> </w:t>
      </w:r>
      <w:r w:rsidRPr="00E7306F">
        <w:rPr>
          <w:rFonts w:ascii="Calibri" w:hAnsi="Calibri" w:hint="eastAsia"/>
          <w:rtl/>
        </w:rPr>
        <w:t>בביצוע</w:t>
      </w:r>
      <w:r w:rsidRPr="00E7306F">
        <w:rPr>
          <w:rFonts w:ascii="Calibri" w:hAnsi="Calibri"/>
          <w:rtl/>
        </w:rPr>
        <w:t xml:space="preserve"> </w:t>
      </w:r>
      <w:r w:rsidRPr="00E7306F">
        <w:rPr>
          <w:rFonts w:ascii="Calibri" w:hAnsi="Calibri" w:hint="eastAsia"/>
          <w:rtl/>
        </w:rPr>
        <w:t>עבירות</w:t>
      </w:r>
      <w:r w:rsidRPr="00E7306F">
        <w:rPr>
          <w:rFonts w:ascii="Calibri" w:hAnsi="Calibri"/>
          <w:rtl/>
        </w:rPr>
        <w:t xml:space="preserve"> </w:t>
      </w:r>
      <w:r w:rsidRPr="00E7306F">
        <w:rPr>
          <w:rFonts w:ascii="Calibri" w:hAnsi="Calibri" w:hint="eastAsia"/>
          <w:rtl/>
        </w:rPr>
        <w:t>של</w:t>
      </w:r>
      <w:r w:rsidRPr="00E7306F">
        <w:rPr>
          <w:rFonts w:ascii="Calibri" w:hAnsi="Calibri"/>
          <w:rtl/>
        </w:rPr>
        <w:t xml:space="preserve"> </w:t>
      </w:r>
      <w:r w:rsidRPr="00E7306F">
        <w:rPr>
          <w:rFonts w:ascii="Calibri" w:hAnsi="Calibri" w:hint="eastAsia"/>
          <w:rtl/>
        </w:rPr>
        <w:t>סיוע</w:t>
      </w:r>
      <w:r w:rsidRPr="00E7306F">
        <w:rPr>
          <w:rFonts w:ascii="Calibri" w:hAnsi="Calibri"/>
          <w:rtl/>
        </w:rPr>
        <w:t xml:space="preserve"> </w:t>
      </w:r>
      <w:r w:rsidRPr="00E7306F">
        <w:rPr>
          <w:rFonts w:ascii="Calibri" w:hAnsi="Calibri" w:hint="eastAsia"/>
          <w:rtl/>
        </w:rPr>
        <w:t>לייצור</w:t>
      </w:r>
      <w:r w:rsidRPr="00E7306F">
        <w:rPr>
          <w:rFonts w:ascii="Calibri" w:hAnsi="Calibri"/>
          <w:rtl/>
        </w:rPr>
        <w:t xml:space="preserve"> </w:t>
      </w:r>
      <w:r w:rsidRPr="00E7306F">
        <w:rPr>
          <w:rFonts w:ascii="Calibri" w:hAnsi="Calibri" w:hint="eastAsia"/>
          <w:rtl/>
        </w:rPr>
        <w:t>נשק</w:t>
      </w:r>
      <w:r w:rsidRPr="00E7306F">
        <w:rPr>
          <w:rFonts w:ascii="Calibri" w:hAnsi="Calibri"/>
          <w:rtl/>
        </w:rPr>
        <w:t xml:space="preserve">, </w:t>
      </w:r>
      <w:r w:rsidRPr="00E7306F">
        <w:rPr>
          <w:rFonts w:ascii="Calibri" w:hAnsi="Calibri" w:hint="eastAsia"/>
          <w:rtl/>
        </w:rPr>
        <w:t>הצתה</w:t>
      </w:r>
      <w:r w:rsidRPr="00E7306F">
        <w:rPr>
          <w:rFonts w:ascii="Calibri" w:hAnsi="Calibri"/>
          <w:rtl/>
        </w:rPr>
        <w:t xml:space="preserve">, </w:t>
      </w:r>
      <w:r w:rsidRPr="00E7306F">
        <w:rPr>
          <w:rFonts w:ascii="Calibri" w:hAnsi="Calibri" w:hint="eastAsia"/>
          <w:rtl/>
        </w:rPr>
        <w:t>ניסיון</w:t>
      </w:r>
      <w:r w:rsidRPr="00E7306F">
        <w:rPr>
          <w:rFonts w:ascii="Calibri" w:hAnsi="Calibri"/>
          <w:rtl/>
        </w:rPr>
        <w:t xml:space="preserve"> </w:t>
      </w:r>
      <w:r w:rsidRPr="00E7306F">
        <w:rPr>
          <w:rFonts w:ascii="Calibri" w:hAnsi="Calibri" w:hint="eastAsia"/>
          <w:rtl/>
        </w:rPr>
        <w:t>לתקיפת</w:t>
      </w:r>
      <w:r w:rsidRPr="00E7306F">
        <w:rPr>
          <w:rFonts w:ascii="Calibri" w:hAnsi="Calibri"/>
          <w:rtl/>
        </w:rPr>
        <w:t xml:space="preserve"> </w:t>
      </w:r>
      <w:r w:rsidRPr="00E7306F">
        <w:rPr>
          <w:rFonts w:ascii="Calibri" w:hAnsi="Calibri" w:hint="eastAsia"/>
          <w:rtl/>
        </w:rPr>
        <w:t>שוטר</w:t>
      </w:r>
      <w:r w:rsidRPr="00E7306F">
        <w:rPr>
          <w:rFonts w:ascii="Calibri" w:hAnsi="Calibri"/>
          <w:rtl/>
        </w:rPr>
        <w:t xml:space="preserve"> </w:t>
      </w:r>
      <w:r w:rsidRPr="00E7306F">
        <w:rPr>
          <w:rFonts w:ascii="Calibri" w:hAnsi="Calibri" w:hint="eastAsia"/>
          <w:rtl/>
        </w:rPr>
        <w:t>בנסיבות</w:t>
      </w:r>
      <w:r w:rsidRPr="00E7306F">
        <w:rPr>
          <w:rFonts w:ascii="Calibri" w:hAnsi="Calibri"/>
          <w:rtl/>
        </w:rPr>
        <w:t xml:space="preserve"> </w:t>
      </w:r>
      <w:r w:rsidRPr="00E7306F">
        <w:rPr>
          <w:rFonts w:ascii="Calibri" w:hAnsi="Calibri" w:hint="eastAsia"/>
          <w:rtl/>
        </w:rPr>
        <w:t>מחמירות</w:t>
      </w:r>
      <w:r w:rsidRPr="00E7306F">
        <w:rPr>
          <w:rFonts w:ascii="Calibri" w:hAnsi="Calibri"/>
          <w:rtl/>
        </w:rPr>
        <w:t xml:space="preserve"> (</w:t>
      </w:r>
      <w:r w:rsidRPr="00E7306F">
        <w:rPr>
          <w:rFonts w:ascii="Calibri" w:hAnsi="Calibri" w:hint="eastAsia"/>
          <w:rtl/>
        </w:rPr>
        <w:t>שתי</w:t>
      </w:r>
      <w:r w:rsidRPr="00E7306F">
        <w:rPr>
          <w:rFonts w:ascii="Calibri" w:hAnsi="Calibri"/>
          <w:rtl/>
        </w:rPr>
        <w:t xml:space="preserve"> </w:t>
      </w:r>
      <w:r w:rsidRPr="00E7306F">
        <w:rPr>
          <w:rFonts w:ascii="Calibri" w:hAnsi="Calibri" w:hint="eastAsia"/>
          <w:rtl/>
        </w:rPr>
        <w:t>עבירות</w:t>
      </w:r>
      <w:r w:rsidRPr="00E7306F">
        <w:rPr>
          <w:rFonts w:ascii="Calibri" w:hAnsi="Calibri"/>
          <w:rtl/>
        </w:rPr>
        <w:t xml:space="preserve">), </w:t>
      </w:r>
      <w:r w:rsidRPr="00E7306F">
        <w:rPr>
          <w:rFonts w:ascii="Calibri" w:hAnsi="Calibri" w:hint="eastAsia"/>
          <w:rtl/>
        </w:rPr>
        <w:t>התפרעות</w:t>
      </w:r>
      <w:r w:rsidRPr="00E7306F">
        <w:rPr>
          <w:rFonts w:ascii="Calibri" w:hAnsi="Calibri"/>
          <w:rtl/>
        </w:rPr>
        <w:t xml:space="preserve"> (</w:t>
      </w:r>
      <w:r w:rsidRPr="00E7306F">
        <w:rPr>
          <w:rFonts w:ascii="Calibri" w:hAnsi="Calibri" w:hint="eastAsia"/>
          <w:rtl/>
        </w:rPr>
        <w:t>שלוש</w:t>
      </w:r>
      <w:r w:rsidRPr="00E7306F">
        <w:rPr>
          <w:rFonts w:ascii="Calibri" w:hAnsi="Calibri"/>
          <w:rtl/>
        </w:rPr>
        <w:t xml:space="preserve"> </w:t>
      </w:r>
      <w:r w:rsidRPr="00E7306F">
        <w:rPr>
          <w:rFonts w:ascii="Calibri" w:hAnsi="Calibri" w:hint="eastAsia"/>
          <w:rtl/>
        </w:rPr>
        <w:t>עבירות</w:t>
      </w:r>
      <w:r w:rsidRPr="00E7306F">
        <w:rPr>
          <w:rFonts w:ascii="Calibri" w:hAnsi="Calibri"/>
          <w:rtl/>
        </w:rPr>
        <w:t xml:space="preserve">) </w:t>
      </w:r>
      <w:r w:rsidRPr="00E7306F">
        <w:rPr>
          <w:rFonts w:ascii="Calibri" w:hAnsi="Calibri" w:hint="eastAsia"/>
          <w:rtl/>
        </w:rPr>
        <w:t>והפרעה</w:t>
      </w:r>
      <w:r w:rsidRPr="00E7306F">
        <w:rPr>
          <w:rFonts w:ascii="Calibri" w:hAnsi="Calibri"/>
          <w:rtl/>
        </w:rPr>
        <w:t xml:space="preserve"> </w:t>
      </w:r>
      <w:r w:rsidRPr="00E7306F">
        <w:rPr>
          <w:rFonts w:ascii="Calibri" w:hAnsi="Calibri" w:hint="eastAsia"/>
          <w:rtl/>
        </w:rPr>
        <w:t>לשוטר</w:t>
      </w:r>
      <w:r w:rsidRPr="00E7306F">
        <w:rPr>
          <w:rFonts w:ascii="Calibri" w:hAnsi="Calibri"/>
          <w:rtl/>
        </w:rPr>
        <w:t xml:space="preserve"> </w:t>
      </w:r>
      <w:r w:rsidRPr="00E7306F">
        <w:rPr>
          <w:rFonts w:ascii="Calibri" w:hAnsi="Calibri" w:hint="eastAsia"/>
          <w:rtl/>
        </w:rPr>
        <w:t>במילוי</w:t>
      </w:r>
      <w:r w:rsidRPr="00E7306F">
        <w:rPr>
          <w:rFonts w:ascii="Calibri" w:hAnsi="Calibri"/>
          <w:rtl/>
        </w:rPr>
        <w:t xml:space="preserve"> </w:t>
      </w:r>
      <w:r w:rsidRPr="00E7306F">
        <w:rPr>
          <w:rFonts w:ascii="Calibri" w:hAnsi="Calibri" w:hint="eastAsia"/>
          <w:rtl/>
        </w:rPr>
        <w:t>תפקידו</w:t>
      </w:r>
      <w:r w:rsidRPr="00E7306F">
        <w:rPr>
          <w:rFonts w:ascii="Calibri" w:hAnsi="Calibri"/>
          <w:rtl/>
        </w:rPr>
        <w:t xml:space="preserve">. </w:t>
      </w:r>
      <w:r w:rsidRPr="00E7306F">
        <w:rPr>
          <w:rFonts w:ascii="Calibri" w:hAnsi="Calibri" w:hint="eastAsia"/>
          <w:rtl/>
        </w:rPr>
        <w:t>בית</w:t>
      </w:r>
      <w:r w:rsidRPr="00E7306F">
        <w:rPr>
          <w:rFonts w:ascii="Calibri" w:hAnsi="Calibri"/>
          <w:rtl/>
        </w:rPr>
        <w:t xml:space="preserve"> </w:t>
      </w:r>
      <w:r w:rsidRPr="00E7306F">
        <w:rPr>
          <w:rFonts w:ascii="Calibri" w:hAnsi="Calibri" w:hint="eastAsia"/>
          <w:rtl/>
        </w:rPr>
        <w:t>המשפט</w:t>
      </w:r>
      <w:r w:rsidRPr="00E7306F">
        <w:rPr>
          <w:rFonts w:ascii="Calibri" w:hAnsi="Calibri"/>
          <w:rtl/>
        </w:rPr>
        <w:t xml:space="preserve"> </w:t>
      </w:r>
      <w:r w:rsidRPr="00E7306F">
        <w:rPr>
          <w:rFonts w:ascii="Calibri" w:hAnsi="Calibri" w:hint="eastAsia"/>
          <w:rtl/>
        </w:rPr>
        <w:t>המחוזי</w:t>
      </w:r>
      <w:r w:rsidRPr="00E7306F">
        <w:rPr>
          <w:rFonts w:ascii="Calibri" w:hAnsi="Calibri"/>
          <w:rtl/>
        </w:rPr>
        <w:t xml:space="preserve"> </w:t>
      </w:r>
      <w:r w:rsidRPr="00E7306F">
        <w:rPr>
          <w:rFonts w:ascii="Calibri" w:hAnsi="Calibri" w:hint="eastAsia"/>
          <w:rtl/>
        </w:rPr>
        <w:t>גזר</w:t>
      </w:r>
      <w:r w:rsidRPr="00E7306F">
        <w:rPr>
          <w:rFonts w:ascii="Calibri" w:hAnsi="Calibri"/>
          <w:rtl/>
        </w:rPr>
        <w:t xml:space="preserve"> </w:t>
      </w:r>
      <w:r w:rsidRPr="00E7306F">
        <w:rPr>
          <w:rFonts w:ascii="Calibri" w:hAnsi="Calibri" w:hint="eastAsia"/>
          <w:rtl/>
        </w:rPr>
        <w:t>על</w:t>
      </w:r>
      <w:r w:rsidRPr="00E7306F">
        <w:rPr>
          <w:rFonts w:ascii="Calibri" w:hAnsi="Calibri"/>
          <w:rtl/>
        </w:rPr>
        <w:t xml:space="preserve"> </w:t>
      </w:r>
      <w:r w:rsidRPr="00E7306F">
        <w:rPr>
          <w:rFonts w:ascii="Calibri" w:hAnsi="Calibri" w:hint="eastAsia"/>
          <w:rtl/>
        </w:rPr>
        <w:t>המערער</w:t>
      </w:r>
      <w:r w:rsidRPr="00E7306F">
        <w:rPr>
          <w:rFonts w:ascii="Calibri" w:hAnsi="Calibri"/>
          <w:rtl/>
        </w:rPr>
        <w:t xml:space="preserve"> </w:t>
      </w:r>
      <w:r w:rsidRPr="00E7306F">
        <w:rPr>
          <w:rFonts w:ascii="Calibri" w:hAnsi="Calibri" w:hint="eastAsia"/>
          <w:rtl/>
        </w:rPr>
        <w:t>עונש</w:t>
      </w:r>
      <w:r w:rsidRPr="00E7306F">
        <w:rPr>
          <w:rFonts w:ascii="Calibri" w:hAnsi="Calibri"/>
          <w:rtl/>
        </w:rPr>
        <w:t xml:space="preserve"> </w:t>
      </w:r>
      <w:r w:rsidRPr="00E7306F">
        <w:rPr>
          <w:rFonts w:ascii="Calibri" w:hAnsi="Calibri" w:hint="eastAsia"/>
          <w:rtl/>
        </w:rPr>
        <w:t>של</w:t>
      </w:r>
      <w:r w:rsidRPr="00E7306F">
        <w:rPr>
          <w:rFonts w:ascii="Calibri" w:hAnsi="Calibri"/>
          <w:rtl/>
        </w:rPr>
        <w:t xml:space="preserve"> 45 </w:t>
      </w:r>
      <w:r w:rsidRPr="00E7306F">
        <w:rPr>
          <w:rFonts w:ascii="Calibri" w:hAnsi="Calibri" w:hint="eastAsia"/>
          <w:rtl/>
        </w:rPr>
        <w:t>חודשי</w:t>
      </w:r>
      <w:r w:rsidRPr="00E7306F">
        <w:rPr>
          <w:rFonts w:ascii="Calibri" w:hAnsi="Calibri"/>
          <w:rtl/>
        </w:rPr>
        <w:t xml:space="preserve"> </w:t>
      </w:r>
      <w:r w:rsidRPr="00E7306F">
        <w:rPr>
          <w:rFonts w:ascii="Calibri" w:hAnsi="Calibri" w:hint="eastAsia"/>
          <w:rtl/>
        </w:rPr>
        <w:t>מאסר</w:t>
      </w:r>
      <w:r w:rsidRPr="00E7306F">
        <w:rPr>
          <w:rFonts w:ascii="Calibri" w:hAnsi="Calibri"/>
          <w:rtl/>
        </w:rPr>
        <w:t xml:space="preserve"> </w:t>
      </w:r>
      <w:r w:rsidRPr="00E7306F">
        <w:rPr>
          <w:rFonts w:ascii="Calibri" w:hAnsi="Calibri" w:hint="eastAsia"/>
          <w:rtl/>
        </w:rPr>
        <w:t>בפועל</w:t>
      </w:r>
      <w:r w:rsidRPr="00E7306F">
        <w:rPr>
          <w:rFonts w:ascii="Calibri" w:hAnsi="Calibri"/>
          <w:rtl/>
        </w:rPr>
        <w:t xml:space="preserve">. </w:t>
      </w:r>
      <w:r w:rsidRPr="00E7306F">
        <w:rPr>
          <w:rFonts w:ascii="Calibri" w:hAnsi="Calibri" w:hint="eastAsia"/>
          <w:rtl/>
        </w:rPr>
        <w:t>ובית</w:t>
      </w:r>
      <w:r w:rsidRPr="00E7306F">
        <w:rPr>
          <w:rFonts w:ascii="Calibri" w:hAnsi="Calibri"/>
          <w:rtl/>
        </w:rPr>
        <w:t xml:space="preserve"> </w:t>
      </w:r>
      <w:r w:rsidRPr="00E7306F">
        <w:rPr>
          <w:rFonts w:ascii="Calibri" w:hAnsi="Calibri" w:hint="eastAsia"/>
          <w:rtl/>
        </w:rPr>
        <w:t>המשפט</w:t>
      </w:r>
      <w:r w:rsidRPr="00E7306F">
        <w:rPr>
          <w:rFonts w:ascii="Calibri" w:hAnsi="Calibri"/>
          <w:rtl/>
        </w:rPr>
        <w:t xml:space="preserve"> </w:t>
      </w:r>
      <w:r w:rsidRPr="00E7306F">
        <w:rPr>
          <w:rFonts w:ascii="Calibri" w:hAnsi="Calibri" w:hint="eastAsia"/>
          <w:rtl/>
        </w:rPr>
        <w:t>העליון</w:t>
      </w:r>
      <w:r w:rsidRPr="00E7306F">
        <w:rPr>
          <w:rFonts w:ascii="Calibri" w:hAnsi="Calibri"/>
          <w:rtl/>
        </w:rPr>
        <w:t xml:space="preserve"> </w:t>
      </w:r>
      <w:r w:rsidRPr="00E7306F">
        <w:rPr>
          <w:rFonts w:ascii="Calibri" w:hAnsi="Calibri" w:hint="eastAsia"/>
          <w:rtl/>
        </w:rPr>
        <w:t>דחה</w:t>
      </w:r>
      <w:r w:rsidRPr="00E7306F">
        <w:rPr>
          <w:rFonts w:ascii="Calibri" w:hAnsi="Calibri"/>
          <w:rtl/>
        </w:rPr>
        <w:t xml:space="preserve"> </w:t>
      </w:r>
      <w:r w:rsidRPr="00E7306F">
        <w:rPr>
          <w:rFonts w:ascii="Calibri" w:hAnsi="Calibri" w:hint="eastAsia"/>
          <w:rtl/>
        </w:rPr>
        <w:t>את</w:t>
      </w:r>
      <w:r w:rsidRPr="00E7306F">
        <w:rPr>
          <w:rFonts w:ascii="Calibri" w:hAnsi="Calibri"/>
          <w:rtl/>
        </w:rPr>
        <w:t xml:space="preserve"> </w:t>
      </w:r>
      <w:r w:rsidRPr="00E7306F">
        <w:rPr>
          <w:rFonts w:ascii="Calibri" w:hAnsi="Calibri" w:hint="eastAsia"/>
          <w:rtl/>
        </w:rPr>
        <w:t>ערעורו</w:t>
      </w:r>
      <w:r w:rsidRPr="00E7306F">
        <w:rPr>
          <w:rFonts w:ascii="Calibri" w:hAnsi="Calibri"/>
          <w:rtl/>
        </w:rPr>
        <w:t xml:space="preserve"> </w:t>
      </w:r>
      <w:r w:rsidRPr="00E7306F">
        <w:rPr>
          <w:rFonts w:ascii="Calibri" w:hAnsi="Calibri" w:hint="eastAsia"/>
          <w:rtl/>
        </w:rPr>
        <w:t>של</w:t>
      </w:r>
      <w:r w:rsidRPr="00E7306F">
        <w:rPr>
          <w:rFonts w:ascii="Calibri" w:hAnsi="Calibri"/>
          <w:rtl/>
        </w:rPr>
        <w:t xml:space="preserve"> </w:t>
      </w:r>
      <w:r w:rsidRPr="00E7306F">
        <w:rPr>
          <w:rFonts w:ascii="Calibri" w:hAnsi="Calibri" w:hint="eastAsia"/>
          <w:rtl/>
        </w:rPr>
        <w:t>המערער</w:t>
      </w:r>
      <w:r w:rsidRPr="00E7306F">
        <w:rPr>
          <w:rFonts w:ascii="Calibri" w:hAnsi="Calibri"/>
          <w:rtl/>
        </w:rPr>
        <w:t xml:space="preserve"> </w:t>
      </w:r>
      <w:r w:rsidRPr="00E7306F">
        <w:rPr>
          <w:rFonts w:ascii="Calibri" w:hAnsi="Calibri" w:hint="eastAsia"/>
          <w:rtl/>
        </w:rPr>
        <w:t>על</w:t>
      </w:r>
      <w:r w:rsidRPr="00E7306F">
        <w:rPr>
          <w:rFonts w:ascii="Calibri" w:hAnsi="Calibri"/>
          <w:rtl/>
        </w:rPr>
        <w:t xml:space="preserve"> </w:t>
      </w:r>
      <w:r w:rsidRPr="00E7306F">
        <w:rPr>
          <w:rFonts w:ascii="Calibri" w:hAnsi="Calibri" w:hint="eastAsia"/>
          <w:rtl/>
        </w:rPr>
        <w:t>העונש</w:t>
      </w:r>
      <w:r w:rsidRPr="00E7306F">
        <w:rPr>
          <w:rFonts w:ascii="Calibri" w:hAnsi="Calibri"/>
          <w:rtl/>
        </w:rPr>
        <w:t xml:space="preserve">. </w:t>
      </w:r>
      <w:r w:rsidRPr="00E7306F">
        <w:rPr>
          <w:rFonts w:ascii="Calibri" w:hAnsi="Calibri" w:hint="eastAsia"/>
          <w:rtl/>
        </w:rPr>
        <w:t>יצוין</w:t>
      </w:r>
      <w:r w:rsidRPr="00E7306F">
        <w:rPr>
          <w:rFonts w:ascii="Calibri" w:hAnsi="Calibri"/>
          <w:rtl/>
        </w:rPr>
        <w:t xml:space="preserve"> </w:t>
      </w:r>
      <w:r w:rsidRPr="00E7306F">
        <w:rPr>
          <w:rFonts w:ascii="Calibri" w:hAnsi="Calibri" w:hint="eastAsia"/>
          <w:rtl/>
        </w:rPr>
        <w:t>כי</w:t>
      </w:r>
      <w:r w:rsidRPr="00E7306F">
        <w:rPr>
          <w:rFonts w:ascii="Calibri" w:hAnsi="Calibri"/>
          <w:rtl/>
        </w:rPr>
        <w:t xml:space="preserve"> </w:t>
      </w:r>
      <w:r w:rsidRPr="00E7306F">
        <w:rPr>
          <w:rFonts w:ascii="Calibri" w:hAnsi="Calibri" w:hint="eastAsia"/>
          <w:rtl/>
        </w:rPr>
        <w:t>גזר</w:t>
      </w:r>
      <w:r w:rsidRPr="00E7306F">
        <w:rPr>
          <w:rFonts w:ascii="Calibri" w:hAnsi="Calibri"/>
          <w:rtl/>
        </w:rPr>
        <w:t xml:space="preserve"> </w:t>
      </w:r>
      <w:r w:rsidRPr="00E7306F">
        <w:rPr>
          <w:rFonts w:ascii="Calibri" w:hAnsi="Calibri" w:hint="eastAsia"/>
          <w:rtl/>
        </w:rPr>
        <w:t>דין</w:t>
      </w:r>
      <w:r w:rsidRPr="00E7306F">
        <w:rPr>
          <w:rFonts w:ascii="Calibri" w:hAnsi="Calibri"/>
          <w:rtl/>
        </w:rPr>
        <w:t xml:space="preserve"> </w:t>
      </w:r>
      <w:r w:rsidRPr="00E7306F">
        <w:rPr>
          <w:rFonts w:ascii="Calibri" w:hAnsi="Calibri" w:hint="eastAsia"/>
          <w:rtl/>
        </w:rPr>
        <w:t>זה</w:t>
      </w:r>
      <w:r w:rsidRPr="00E7306F">
        <w:rPr>
          <w:rFonts w:ascii="Calibri" w:hAnsi="Calibri"/>
          <w:rtl/>
        </w:rPr>
        <w:t xml:space="preserve"> </w:t>
      </w:r>
      <w:r w:rsidRPr="00E7306F">
        <w:rPr>
          <w:rFonts w:ascii="Calibri" w:hAnsi="Calibri" w:hint="eastAsia"/>
          <w:rtl/>
        </w:rPr>
        <w:t>עוסק</w:t>
      </w:r>
      <w:r w:rsidRPr="00E7306F">
        <w:rPr>
          <w:rFonts w:ascii="Calibri" w:hAnsi="Calibri"/>
          <w:rtl/>
        </w:rPr>
        <w:t xml:space="preserve"> </w:t>
      </w:r>
      <w:r w:rsidRPr="00E7306F">
        <w:rPr>
          <w:rFonts w:ascii="Calibri" w:hAnsi="Calibri" w:hint="eastAsia"/>
          <w:rtl/>
        </w:rPr>
        <w:t>במקרה</w:t>
      </w:r>
      <w:r w:rsidRPr="00E7306F">
        <w:rPr>
          <w:rFonts w:ascii="Calibri" w:hAnsi="Calibri"/>
          <w:rtl/>
        </w:rPr>
        <w:t xml:space="preserve"> </w:t>
      </w:r>
      <w:r w:rsidRPr="00E7306F">
        <w:rPr>
          <w:rFonts w:ascii="Calibri" w:hAnsi="Calibri" w:hint="eastAsia"/>
          <w:rtl/>
        </w:rPr>
        <w:t>חמור</w:t>
      </w:r>
      <w:r w:rsidRPr="00E7306F">
        <w:rPr>
          <w:rFonts w:ascii="Calibri" w:hAnsi="Calibri"/>
          <w:rtl/>
        </w:rPr>
        <w:t xml:space="preserve"> </w:t>
      </w:r>
      <w:r w:rsidRPr="00E7306F">
        <w:rPr>
          <w:rFonts w:ascii="Calibri" w:hAnsi="Calibri" w:hint="eastAsia"/>
          <w:rtl/>
        </w:rPr>
        <w:t>מזה</w:t>
      </w:r>
      <w:r w:rsidRPr="00E7306F">
        <w:rPr>
          <w:rFonts w:ascii="Calibri" w:hAnsi="Calibri"/>
          <w:rtl/>
        </w:rPr>
        <w:t xml:space="preserve"> </w:t>
      </w:r>
      <w:r w:rsidRPr="00E7306F">
        <w:rPr>
          <w:rFonts w:ascii="Calibri" w:hAnsi="Calibri" w:hint="eastAsia"/>
          <w:rtl/>
        </w:rPr>
        <w:t>של</w:t>
      </w:r>
      <w:r w:rsidRPr="00E7306F">
        <w:rPr>
          <w:rFonts w:ascii="Calibri" w:hAnsi="Calibri"/>
          <w:rtl/>
        </w:rPr>
        <w:t xml:space="preserve"> </w:t>
      </w:r>
      <w:r w:rsidRPr="00E7306F">
        <w:rPr>
          <w:rFonts w:ascii="Calibri" w:hAnsi="Calibri" w:hint="eastAsia"/>
          <w:rtl/>
        </w:rPr>
        <w:t>הנאשם</w:t>
      </w:r>
      <w:r w:rsidRPr="00E7306F">
        <w:rPr>
          <w:rFonts w:ascii="Calibri" w:hAnsi="Calibri"/>
          <w:rtl/>
        </w:rPr>
        <w:t xml:space="preserve"> </w:t>
      </w:r>
      <w:r w:rsidRPr="00E7306F">
        <w:rPr>
          <w:rFonts w:ascii="Calibri" w:hAnsi="Calibri" w:hint="eastAsia"/>
          <w:rtl/>
        </w:rPr>
        <w:t>שלפניי</w:t>
      </w:r>
      <w:r w:rsidRPr="00E7306F">
        <w:rPr>
          <w:rFonts w:ascii="Calibri" w:hAnsi="Calibri"/>
          <w:rtl/>
        </w:rPr>
        <w:t xml:space="preserve">, </w:t>
      </w:r>
      <w:r w:rsidRPr="00E7306F">
        <w:rPr>
          <w:rFonts w:ascii="Calibri" w:hAnsi="Calibri" w:hint="eastAsia"/>
          <w:rtl/>
        </w:rPr>
        <w:t>כיוון</w:t>
      </w:r>
      <w:r w:rsidRPr="00E7306F">
        <w:rPr>
          <w:rFonts w:ascii="Calibri" w:hAnsi="Calibri"/>
          <w:rtl/>
        </w:rPr>
        <w:t xml:space="preserve"> </w:t>
      </w:r>
      <w:r w:rsidRPr="00E7306F">
        <w:rPr>
          <w:rFonts w:ascii="Calibri" w:hAnsi="Calibri" w:hint="eastAsia"/>
          <w:rtl/>
        </w:rPr>
        <w:t>שהנאשם</w:t>
      </w:r>
      <w:r w:rsidRPr="00E7306F">
        <w:rPr>
          <w:rFonts w:ascii="Calibri" w:hAnsi="Calibri"/>
          <w:rtl/>
        </w:rPr>
        <w:t xml:space="preserve"> </w:t>
      </w:r>
      <w:r w:rsidRPr="00E7306F">
        <w:rPr>
          <w:rFonts w:ascii="Calibri" w:hAnsi="Calibri" w:hint="eastAsia"/>
          <w:rtl/>
        </w:rPr>
        <w:t>שלפניי</w:t>
      </w:r>
      <w:r w:rsidRPr="00E7306F">
        <w:rPr>
          <w:rFonts w:ascii="Calibri" w:hAnsi="Calibri"/>
          <w:rtl/>
        </w:rPr>
        <w:t xml:space="preserve"> </w:t>
      </w:r>
      <w:r w:rsidRPr="00E7306F">
        <w:rPr>
          <w:rFonts w:ascii="Calibri" w:hAnsi="Calibri" w:hint="eastAsia"/>
          <w:rtl/>
        </w:rPr>
        <w:t>הורשע</w:t>
      </w:r>
      <w:r w:rsidRPr="00E7306F">
        <w:rPr>
          <w:rFonts w:ascii="Calibri" w:hAnsi="Calibri"/>
          <w:rtl/>
        </w:rPr>
        <w:t xml:space="preserve"> </w:t>
      </w:r>
      <w:r w:rsidRPr="00E7306F">
        <w:rPr>
          <w:rFonts w:ascii="Calibri" w:hAnsi="Calibri" w:hint="eastAsia"/>
          <w:rtl/>
        </w:rPr>
        <w:t>בגין</w:t>
      </w:r>
      <w:r w:rsidRPr="00E7306F">
        <w:rPr>
          <w:rFonts w:ascii="Calibri" w:hAnsi="Calibri"/>
          <w:rtl/>
        </w:rPr>
        <w:t xml:space="preserve"> </w:t>
      </w:r>
      <w:r w:rsidRPr="00E7306F">
        <w:rPr>
          <w:rFonts w:ascii="Calibri" w:hAnsi="Calibri" w:hint="eastAsia"/>
          <w:rtl/>
        </w:rPr>
        <w:t>שני</w:t>
      </w:r>
      <w:r w:rsidRPr="00E7306F">
        <w:rPr>
          <w:rFonts w:ascii="Calibri" w:hAnsi="Calibri"/>
          <w:rtl/>
        </w:rPr>
        <w:t xml:space="preserve"> </w:t>
      </w:r>
      <w:r w:rsidRPr="00E7306F">
        <w:rPr>
          <w:rFonts w:ascii="Calibri" w:hAnsi="Calibri" w:hint="eastAsia"/>
          <w:rtl/>
        </w:rPr>
        <w:t>אירועים</w:t>
      </w:r>
      <w:r w:rsidRPr="00E7306F">
        <w:rPr>
          <w:rFonts w:ascii="Calibri" w:hAnsi="Calibri"/>
          <w:rtl/>
        </w:rPr>
        <w:t xml:space="preserve"> </w:t>
      </w:r>
      <w:r w:rsidRPr="00E7306F">
        <w:rPr>
          <w:rFonts w:ascii="Calibri" w:hAnsi="Calibri" w:hint="eastAsia"/>
          <w:rtl/>
        </w:rPr>
        <w:t>ולא</w:t>
      </w:r>
      <w:r w:rsidRPr="00E7306F">
        <w:rPr>
          <w:rFonts w:ascii="Calibri" w:hAnsi="Calibri"/>
          <w:rtl/>
        </w:rPr>
        <w:t xml:space="preserve"> </w:t>
      </w:r>
      <w:r w:rsidRPr="00E7306F">
        <w:rPr>
          <w:rFonts w:ascii="Calibri" w:hAnsi="Calibri" w:hint="eastAsia"/>
          <w:rtl/>
        </w:rPr>
        <w:t>בגין</w:t>
      </w:r>
      <w:r w:rsidRPr="00E7306F">
        <w:rPr>
          <w:rFonts w:ascii="Calibri" w:hAnsi="Calibri"/>
          <w:rtl/>
        </w:rPr>
        <w:t xml:space="preserve"> </w:t>
      </w:r>
      <w:r w:rsidRPr="00E7306F">
        <w:rPr>
          <w:rFonts w:ascii="Calibri" w:hAnsi="Calibri" w:hint="eastAsia"/>
          <w:rtl/>
        </w:rPr>
        <w:t>שלושה</w:t>
      </w:r>
      <w:r w:rsidRPr="00E7306F">
        <w:rPr>
          <w:rFonts w:ascii="Calibri" w:hAnsi="Calibri"/>
          <w:rtl/>
        </w:rPr>
        <w:t xml:space="preserve"> </w:t>
      </w:r>
      <w:r w:rsidRPr="00E7306F">
        <w:rPr>
          <w:rFonts w:ascii="Calibri" w:hAnsi="Calibri" w:hint="eastAsia"/>
          <w:rtl/>
        </w:rPr>
        <w:t>אירועים</w:t>
      </w:r>
      <w:r w:rsidRPr="00E7306F">
        <w:rPr>
          <w:rFonts w:ascii="Calibri" w:hAnsi="Calibri"/>
          <w:rtl/>
        </w:rPr>
        <w:t xml:space="preserve"> </w:t>
      </w:r>
      <w:r w:rsidRPr="00E7306F">
        <w:rPr>
          <w:rFonts w:ascii="Calibri" w:hAnsi="Calibri" w:hint="eastAsia"/>
          <w:rtl/>
        </w:rPr>
        <w:t>וכן</w:t>
      </w:r>
      <w:r w:rsidRPr="00E7306F">
        <w:rPr>
          <w:rFonts w:ascii="Calibri" w:hAnsi="Calibri"/>
          <w:rtl/>
        </w:rPr>
        <w:t xml:space="preserve"> </w:t>
      </w:r>
      <w:r w:rsidRPr="00E7306F">
        <w:rPr>
          <w:rFonts w:ascii="Calibri" w:hAnsi="Calibri" w:hint="eastAsia"/>
          <w:rtl/>
        </w:rPr>
        <w:t>בענייננו</w:t>
      </w:r>
      <w:r w:rsidRPr="00E7306F">
        <w:rPr>
          <w:rFonts w:ascii="Calibri" w:hAnsi="Calibri"/>
          <w:rtl/>
        </w:rPr>
        <w:t xml:space="preserve"> </w:t>
      </w:r>
      <w:r w:rsidRPr="00E7306F">
        <w:rPr>
          <w:rFonts w:ascii="Calibri" w:hAnsi="Calibri" w:hint="eastAsia"/>
          <w:rtl/>
        </w:rPr>
        <w:t>מדובר</w:t>
      </w:r>
      <w:r w:rsidRPr="00E7306F">
        <w:rPr>
          <w:rFonts w:ascii="Calibri" w:hAnsi="Calibri"/>
          <w:rtl/>
        </w:rPr>
        <w:t xml:space="preserve"> </w:t>
      </w:r>
      <w:r w:rsidRPr="00E7306F">
        <w:rPr>
          <w:rFonts w:ascii="Calibri" w:hAnsi="Calibri" w:hint="eastAsia"/>
          <w:rtl/>
        </w:rPr>
        <w:t>בעבירות</w:t>
      </w:r>
      <w:r w:rsidRPr="00E7306F">
        <w:rPr>
          <w:rFonts w:ascii="Calibri" w:hAnsi="Calibri"/>
          <w:rtl/>
        </w:rPr>
        <w:t xml:space="preserve"> "</w:t>
      </w:r>
      <w:r w:rsidRPr="00E7306F">
        <w:rPr>
          <w:rFonts w:ascii="Calibri" w:hAnsi="Calibri" w:hint="eastAsia"/>
          <w:rtl/>
        </w:rPr>
        <w:t>קלות</w:t>
      </w:r>
      <w:r w:rsidRPr="00E7306F">
        <w:rPr>
          <w:rFonts w:ascii="Calibri" w:hAnsi="Calibri"/>
          <w:rtl/>
        </w:rPr>
        <w:t xml:space="preserve">" </w:t>
      </w:r>
      <w:r w:rsidRPr="00E7306F">
        <w:rPr>
          <w:rFonts w:ascii="Calibri" w:hAnsi="Calibri" w:hint="eastAsia"/>
          <w:rtl/>
        </w:rPr>
        <w:t>יותר</w:t>
      </w:r>
      <w:r w:rsidRPr="00E7306F">
        <w:rPr>
          <w:rFonts w:ascii="Calibri" w:hAnsi="Calibri"/>
          <w:rtl/>
        </w:rPr>
        <w:t>.</w:t>
      </w:r>
    </w:p>
    <w:p w14:paraId="61F12704" w14:textId="77777777" w:rsidR="00E7306F" w:rsidRPr="00E7306F" w:rsidRDefault="00E7306F" w:rsidP="00E7306F">
      <w:pPr>
        <w:spacing w:line="360" w:lineRule="auto"/>
        <w:ind w:left="567"/>
        <w:contextualSpacing/>
        <w:jc w:val="both"/>
        <w:rPr>
          <w:rFonts w:ascii="Calibri" w:hAnsi="Calibri"/>
          <w:sz w:val="12"/>
          <w:szCs w:val="12"/>
        </w:rPr>
      </w:pPr>
    </w:p>
    <w:p w14:paraId="7B729F30" w14:textId="77777777" w:rsidR="00E7306F" w:rsidRPr="00E7306F" w:rsidRDefault="00E7306F" w:rsidP="00E7306F">
      <w:pPr>
        <w:numPr>
          <w:ilvl w:val="0"/>
          <w:numId w:val="3"/>
        </w:numPr>
        <w:spacing w:line="360" w:lineRule="auto"/>
        <w:ind w:left="567" w:hanging="567"/>
        <w:contextualSpacing/>
        <w:jc w:val="both"/>
        <w:rPr>
          <w:rFonts w:ascii="Calibri" w:hAnsi="Calibri"/>
        </w:rPr>
      </w:pPr>
      <w:r w:rsidRPr="00E7306F">
        <w:rPr>
          <w:rFonts w:ascii="Calibri" w:hAnsi="Calibri" w:hint="eastAsia"/>
          <w:rtl/>
        </w:rPr>
        <w:t>ב</w:t>
      </w:r>
      <w:hyperlink r:id="rId61" w:history="1">
        <w:r w:rsidR="0081468F" w:rsidRPr="0081468F">
          <w:rPr>
            <w:rFonts w:ascii="Calibri" w:hAnsi="Calibri" w:hint="eastAsia"/>
            <w:color w:val="0000FF"/>
            <w:u w:val="single"/>
            <w:rtl/>
          </w:rPr>
          <w:t>ת</w:t>
        </w:r>
        <w:r w:rsidR="0081468F" w:rsidRPr="0081468F">
          <w:rPr>
            <w:rFonts w:ascii="Calibri" w:hAnsi="Calibri"/>
            <w:color w:val="0000FF"/>
            <w:u w:val="single"/>
            <w:rtl/>
          </w:rPr>
          <w:t>"</w:t>
        </w:r>
        <w:r w:rsidR="0081468F" w:rsidRPr="0081468F">
          <w:rPr>
            <w:rFonts w:ascii="Calibri" w:hAnsi="Calibri" w:hint="eastAsia"/>
            <w:color w:val="0000FF"/>
            <w:u w:val="single"/>
            <w:rtl/>
          </w:rPr>
          <w:t>פ</w:t>
        </w:r>
        <w:r w:rsidR="0081468F" w:rsidRPr="0081468F">
          <w:rPr>
            <w:rFonts w:ascii="Calibri" w:hAnsi="Calibri"/>
            <w:color w:val="0000FF"/>
            <w:u w:val="single"/>
            <w:rtl/>
          </w:rPr>
          <w:t xml:space="preserve"> 31398-11-15</w:t>
        </w:r>
      </w:hyperlink>
      <w:r w:rsidRPr="00E7306F">
        <w:rPr>
          <w:rFonts w:ascii="Calibri" w:hAnsi="Calibri"/>
          <w:rtl/>
        </w:rPr>
        <w:t xml:space="preserve"> </w:t>
      </w:r>
      <w:r w:rsidRPr="00E7306F">
        <w:rPr>
          <w:rFonts w:ascii="Calibri" w:hAnsi="Calibri" w:hint="eastAsia"/>
          <w:b/>
          <w:bCs/>
          <w:rtl/>
        </w:rPr>
        <w:t>מדינת</w:t>
      </w:r>
      <w:r w:rsidRPr="00E7306F">
        <w:rPr>
          <w:rFonts w:ascii="Calibri" w:hAnsi="Calibri"/>
          <w:b/>
          <w:bCs/>
          <w:rtl/>
        </w:rPr>
        <w:t xml:space="preserve"> </w:t>
      </w:r>
      <w:r w:rsidRPr="00E7306F">
        <w:rPr>
          <w:rFonts w:ascii="Calibri" w:hAnsi="Calibri" w:hint="eastAsia"/>
          <w:b/>
          <w:bCs/>
          <w:rtl/>
        </w:rPr>
        <w:t>ישראל</w:t>
      </w:r>
      <w:r w:rsidRPr="00E7306F">
        <w:rPr>
          <w:rFonts w:ascii="Calibri" w:hAnsi="Calibri"/>
          <w:rtl/>
        </w:rPr>
        <w:t xml:space="preserve"> </w:t>
      </w:r>
      <w:r w:rsidRPr="00E7306F">
        <w:rPr>
          <w:rFonts w:ascii="Calibri" w:hAnsi="Calibri" w:hint="eastAsia"/>
          <w:rtl/>
        </w:rPr>
        <w:t>נ</w:t>
      </w:r>
      <w:r w:rsidRPr="00E7306F">
        <w:rPr>
          <w:rFonts w:ascii="Calibri" w:hAnsi="Calibri"/>
          <w:rtl/>
        </w:rPr>
        <w:t xml:space="preserve">' </w:t>
      </w:r>
      <w:r w:rsidRPr="00E7306F">
        <w:rPr>
          <w:rFonts w:ascii="Calibri" w:hAnsi="Calibri" w:hint="eastAsia"/>
          <w:b/>
          <w:bCs/>
          <w:rtl/>
        </w:rPr>
        <w:t>דארי</w:t>
      </w:r>
      <w:r w:rsidRPr="00E7306F">
        <w:rPr>
          <w:rFonts w:ascii="Calibri" w:hAnsi="Calibri"/>
          <w:rtl/>
        </w:rPr>
        <w:t xml:space="preserve"> ([</w:t>
      </w:r>
      <w:r w:rsidRPr="00E7306F">
        <w:rPr>
          <w:rFonts w:ascii="Calibri" w:hAnsi="Calibri" w:hint="eastAsia"/>
          <w:rtl/>
        </w:rPr>
        <w:t>פורסם</w:t>
      </w:r>
      <w:r w:rsidRPr="00E7306F">
        <w:rPr>
          <w:rFonts w:ascii="Calibri" w:hAnsi="Calibri"/>
          <w:rtl/>
        </w:rPr>
        <w:t xml:space="preserve"> </w:t>
      </w:r>
      <w:r w:rsidRPr="00E7306F">
        <w:rPr>
          <w:rFonts w:ascii="Calibri" w:hAnsi="Calibri" w:hint="eastAsia"/>
          <w:rtl/>
        </w:rPr>
        <w:t>בנבו</w:t>
      </w:r>
      <w:r w:rsidRPr="00E7306F">
        <w:rPr>
          <w:rFonts w:ascii="Calibri" w:hAnsi="Calibri"/>
          <w:rtl/>
        </w:rPr>
        <w:t xml:space="preserve">] (12.1.17)), </w:t>
      </w:r>
      <w:r w:rsidRPr="00E7306F">
        <w:rPr>
          <w:rFonts w:ascii="Calibri" w:hAnsi="Calibri" w:hint="eastAsia"/>
          <w:rtl/>
        </w:rPr>
        <w:t>הנאשם</w:t>
      </w:r>
      <w:r w:rsidRPr="00E7306F">
        <w:rPr>
          <w:rFonts w:ascii="Calibri" w:hAnsi="Calibri"/>
          <w:rtl/>
        </w:rPr>
        <w:t xml:space="preserve"> </w:t>
      </w:r>
      <w:r w:rsidRPr="00E7306F">
        <w:rPr>
          <w:rFonts w:ascii="Calibri" w:hAnsi="Calibri" w:hint="eastAsia"/>
          <w:rtl/>
        </w:rPr>
        <w:t>הודה</w:t>
      </w:r>
      <w:r w:rsidRPr="00E7306F">
        <w:rPr>
          <w:rFonts w:ascii="Calibri" w:hAnsi="Calibri"/>
          <w:rtl/>
        </w:rPr>
        <w:t xml:space="preserve"> </w:t>
      </w:r>
      <w:r w:rsidRPr="00E7306F">
        <w:rPr>
          <w:rFonts w:ascii="Calibri" w:hAnsi="Calibri" w:hint="eastAsia"/>
          <w:rtl/>
        </w:rPr>
        <w:t>והורשע</w:t>
      </w:r>
      <w:r w:rsidRPr="00E7306F">
        <w:rPr>
          <w:rFonts w:ascii="Calibri" w:hAnsi="Calibri"/>
          <w:rtl/>
        </w:rPr>
        <w:t xml:space="preserve"> </w:t>
      </w:r>
      <w:r w:rsidRPr="00E7306F">
        <w:rPr>
          <w:rFonts w:ascii="Calibri" w:hAnsi="Calibri" w:hint="eastAsia"/>
          <w:rtl/>
        </w:rPr>
        <w:t>במסגרת</w:t>
      </w:r>
      <w:r w:rsidRPr="00E7306F">
        <w:rPr>
          <w:rFonts w:ascii="Calibri" w:hAnsi="Calibri"/>
          <w:rtl/>
        </w:rPr>
        <w:t xml:space="preserve"> </w:t>
      </w:r>
      <w:r w:rsidRPr="00E7306F">
        <w:rPr>
          <w:rFonts w:ascii="Calibri" w:hAnsi="Calibri" w:hint="eastAsia"/>
          <w:rtl/>
        </w:rPr>
        <w:t>הסדר</w:t>
      </w:r>
      <w:r w:rsidRPr="00E7306F">
        <w:rPr>
          <w:rFonts w:ascii="Calibri" w:hAnsi="Calibri"/>
          <w:rtl/>
        </w:rPr>
        <w:t xml:space="preserve"> </w:t>
      </w:r>
      <w:r w:rsidRPr="00E7306F">
        <w:rPr>
          <w:rFonts w:ascii="Calibri" w:hAnsi="Calibri" w:hint="eastAsia"/>
          <w:rtl/>
        </w:rPr>
        <w:t>טיעון</w:t>
      </w:r>
      <w:r w:rsidRPr="00E7306F">
        <w:rPr>
          <w:rFonts w:ascii="Calibri" w:hAnsi="Calibri"/>
          <w:rtl/>
        </w:rPr>
        <w:t xml:space="preserve"> </w:t>
      </w:r>
      <w:r w:rsidRPr="00E7306F">
        <w:rPr>
          <w:rFonts w:ascii="Calibri" w:hAnsi="Calibri" w:hint="eastAsia"/>
          <w:rtl/>
        </w:rPr>
        <w:t>בעבירות</w:t>
      </w:r>
      <w:r w:rsidRPr="00E7306F">
        <w:rPr>
          <w:rFonts w:ascii="Calibri" w:hAnsi="Calibri"/>
          <w:rtl/>
        </w:rPr>
        <w:t xml:space="preserve"> </w:t>
      </w:r>
      <w:r w:rsidRPr="00E7306F">
        <w:rPr>
          <w:rFonts w:ascii="Calibri" w:hAnsi="Calibri" w:hint="eastAsia"/>
          <w:rtl/>
        </w:rPr>
        <w:t>של</w:t>
      </w:r>
      <w:r w:rsidRPr="00E7306F">
        <w:rPr>
          <w:rFonts w:ascii="Calibri" w:hAnsi="Calibri"/>
          <w:rtl/>
        </w:rPr>
        <w:t xml:space="preserve"> </w:t>
      </w:r>
      <w:r w:rsidRPr="00E7306F">
        <w:rPr>
          <w:rFonts w:ascii="Calibri" w:hAnsi="Calibri" w:hint="eastAsia"/>
          <w:rtl/>
        </w:rPr>
        <w:t>התפרעות</w:t>
      </w:r>
      <w:r w:rsidRPr="00E7306F">
        <w:rPr>
          <w:rFonts w:ascii="Calibri" w:hAnsi="Calibri"/>
          <w:rtl/>
        </w:rPr>
        <w:t xml:space="preserve"> (</w:t>
      </w:r>
      <w:r w:rsidRPr="00E7306F">
        <w:rPr>
          <w:rFonts w:ascii="Calibri" w:hAnsi="Calibri" w:hint="eastAsia"/>
          <w:rtl/>
        </w:rPr>
        <w:t>שתי</w:t>
      </w:r>
      <w:r w:rsidRPr="00E7306F">
        <w:rPr>
          <w:rFonts w:ascii="Calibri" w:hAnsi="Calibri"/>
          <w:rtl/>
        </w:rPr>
        <w:t xml:space="preserve"> </w:t>
      </w:r>
      <w:r w:rsidRPr="00E7306F">
        <w:rPr>
          <w:rFonts w:ascii="Calibri" w:hAnsi="Calibri" w:hint="eastAsia"/>
          <w:rtl/>
        </w:rPr>
        <w:t>עבירות</w:t>
      </w:r>
      <w:r w:rsidRPr="00E7306F">
        <w:rPr>
          <w:rFonts w:ascii="Calibri" w:hAnsi="Calibri"/>
          <w:rtl/>
        </w:rPr>
        <w:t xml:space="preserve">), </w:t>
      </w:r>
      <w:r w:rsidRPr="00E7306F">
        <w:rPr>
          <w:rFonts w:ascii="Calibri" w:hAnsi="Calibri" w:hint="eastAsia"/>
          <w:rtl/>
        </w:rPr>
        <w:t>ניסיון</w:t>
      </w:r>
      <w:r w:rsidRPr="00E7306F">
        <w:rPr>
          <w:rFonts w:ascii="Calibri" w:hAnsi="Calibri"/>
          <w:rtl/>
        </w:rPr>
        <w:t xml:space="preserve"> </w:t>
      </w:r>
      <w:r w:rsidRPr="00E7306F">
        <w:rPr>
          <w:rFonts w:ascii="Calibri" w:hAnsi="Calibri" w:hint="eastAsia"/>
          <w:rtl/>
        </w:rPr>
        <w:t>הצתה</w:t>
      </w:r>
      <w:r w:rsidRPr="00E7306F">
        <w:rPr>
          <w:rFonts w:ascii="Calibri" w:hAnsi="Calibri"/>
          <w:rtl/>
        </w:rPr>
        <w:t xml:space="preserve"> </w:t>
      </w:r>
      <w:r w:rsidRPr="00E7306F">
        <w:rPr>
          <w:rFonts w:ascii="Calibri" w:hAnsi="Calibri" w:hint="eastAsia"/>
          <w:rtl/>
        </w:rPr>
        <w:t>וניסיון</w:t>
      </w:r>
      <w:r w:rsidRPr="00E7306F">
        <w:rPr>
          <w:rFonts w:ascii="Calibri" w:hAnsi="Calibri"/>
          <w:rtl/>
        </w:rPr>
        <w:t xml:space="preserve"> </w:t>
      </w:r>
      <w:r w:rsidRPr="00E7306F">
        <w:rPr>
          <w:rFonts w:ascii="Calibri" w:hAnsi="Calibri" w:hint="eastAsia"/>
          <w:rtl/>
        </w:rPr>
        <w:t>תקיפת</w:t>
      </w:r>
      <w:r w:rsidRPr="00E7306F">
        <w:rPr>
          <w:rFonts w:ascii="Calibri" w:hAnsi="Calibri"/>
          <w:rtl/>
        </w:rPr>
        <w:t xml:space="preserve"> </w:t>
      </w:r>
      <w:r w:rsidRPr="00E7306F">
        <w:rPr>
          <w:rFonts w:ascii="Calibri" w:hAnsi="Calibri" w:hint="eastAsia"/>
          <w:rtl/>
        </w:rPr>
        <w:t>עובד</w:t>
      </w:r>
      <w:r w:rsidRPr="00E7306F">
        <w:rPr>
          <w:rFonts w:ascii="Calibri" w:hAnsi="Calibri"/>
          <w:rtl/>
        </w:rPr>
        <w:t xml:space="preserve"> </w:t>
      </w:r>
      <w:r w:rsidRPr="00E7306F">
        <w:rPr>
          <w:rFonts w:ascii="Calibri" w:hAnsi="Calibri" w:hint="eastAsia"/>
          <w:rtl/>
        </w:rPr>
        <w:t>ציבור</w:t>
      </w:r>
      <w:r w:rsidRPr="00E7306F">
        <w:rPr>
          <w:rFonts w:ascii="Calibri" w:hAnsi="Calibri"/>
          <w:rtl/>
        </w:rPr>
        <w:t xml:space="preserve"> </w:t>
      </w:r>
      <w:r w:rsidRPr="00E7306F">
        <w:rPr>
          <w:rFonts w:ascii="Calibri" w:hAnsi="Calibri" w:hint="eastAsia"/>
          <w:rtl/>
        </w:rPr>
        <w:t>בגין</w:t>
      </w:r>
      <w:r w:rsidRPr="00E7306F">
        <w:rPr>
          <w:rFonts w:ascii="Calibri" w:hAnsi="Calibri"/>
          <w:rtl/>
        </w:rPr>
        <w:t xml:space="preserve"> </w:t>
      </w:r>
      <w:r w:rsidRPr="00E7306F">
        <w:rPr>
          <w:rFonts w:ascii="Calibri" w:hAnsi="Calibri" w:hint="eastAsia"/>
          <w:rtl/>
        </w:rPr>
        <w:t>יידוי</w:t>
      </w:r>
      <w:r w:rsidRPr="00E7306F">
        <w:rPr>
          <w:rFonts w:ascii="Calibri" w:hAnsi="Calibri"/>
          <w:rtl/>
        </w:rPr>
        <w:t xml:space="preserve"> </w:t>
      </w:r>
      <w:r w:rsidRPr="00E7306F">
        <w:rPr>
          <w:rFonts w:ascii="Calibri" w:hAnsi="Calibri" w:hint="eastAsia"/>
          <w:rtl/>
        </w:rPr>
        <w:t>הנאשם</w:t>
      </w:r>
      <w:r w:rsidRPr="00E7306F">
        <w:rPr>
          <w:rFonts w:ascii="Calibri" w:hAnsi="Calibri"/>
          <w:rtl/>
        </w:rPr>
        <w:t xml:space="preserve"> </w:t>
      </w:r>
      <w:r w:rsidRPr="00E7306F">
        <w:rPr>
          <w:rFonts w:ascii="Calibri" w:hAnsi="Calibri" w:hint="eastAsia"/>
          <w:rtl/>
        </w:rPr>
        <w:t>יחד</w:t>
      </w:r>
      <w:r w:rsidRPr="00E7306F">
        <w:rPr>
          <w:rFonts w:ascii="Calibri" w:hAnsi="Calibri"/>
          <w:rtl/>
        </w:rPr>
        <w:t xml:space="preserve"> </w:t>
      </w:r>
      <w:r w:rsidRPr="00E7306F">
        <w:rPr>
          <w:rFonts w:ascii="Calibri" w:hAnsi="Calibri" w:hint="eastAsia"/>
          <w:rtl/>
        </w:rPr>
        <w:t>עם</w:t>
      </w:r>
      <w:r w:rsidRPr="00E7306F">
        <w:rPr>
          <w:rFonts w:ascii="Calibri" w:hAnsi="Calibri"/>
          <w:rtl/>
        </w:rPr>
        <w:t xml:space="preserve"> </w:t>
      </w:r>
      <w:r w:rsidRPr="00E7306F">
        <w:rPr>
          <w:rFonts w:ascii="Calibri" w:hAnsi="Calibri" w:hint="eastAsia"/>
          <w:rtl/>
        </w:rPr>
        <w:t>אחרים</w:t>
      </w:r>
      <w:r w:rsidRPr="00E7306F">
        <w:rPr>
          <w:rFonts w:ascii="Calibri" w:hAnsi="Calibri"/>
          <w:rtl/>
        </w:rPr>
        <w:t xml:space="preserve">, </w:t>
      </w:r>
      <w:r w:rsidRPr="00E7306F">
        <w:rPr>
          <w:rFonts w:ascii="Calibri" w:hAnsi="Calibri" w:hint="eastAsia"/>
          <w:rtl/>
        </w:rPr>
        <w:t>בהיותם</w:t>
      </w:r>
      <w:r w:rsidRPr="00E7306F">
        <w:rPr>
          <w:rFonts w:ascii="Calibri" w:hAnsi="Calibri"/>
          <w:rtl/>
        </w:rPr>
        <w:t xml:space="preserve"> </w:t>
      </w:r>
      <w:r w:rsidRPr="00E7306F">
        <w:rPr>
          <w:rFonts w:ascii="Calibri" w:hAnsi="Calibri" w:hint="eastAsia"/>
          <w:rtl/>
        </w:rPr>
        <w:t>רעולי</w:t>
      </w:r>
      <w:r w:rsidRPr="00E7306F">
        <w:rPr>
          <w:rFonts w:ascii="Calibri" w:hAnsi="Calibri"/>
          <w:rtl/>
        </w:rPr>
        <w:t xml:space="preserve"> </w:t>
      </w:r>
      <w:r w:rsidRPr="00E7306F">
        <w:rPr>
          <w:rFonts w:ascii="Calibri" w:hAnsi="Calibri" w:hint="eastAsia"/>
          <w:rtl/>
        </w:rPr>
        <w:t>פנים</w:t>
      </w:r>
      <w:r w:rsidRPr="00E7306F">
        <w:rPr>
          <w:rFonts w:ascii="Calibri" w:hAnsi="Calibri"/>
          <w:rtl/>
        </w:rPr>
        <w:t xml:space="preserve">, </w:t>
      </w:r>
      <w:r w:rsidRPr="00E7306F">
        <w:rPr>
          <w:rFonts w:ascii="Calibri" w:hAnsi="Calibri" w:hint="eastAsia"/>
          <w:rtl/>
        </w:rPr>
        <w:t>בקבוק</w:t>
      </w:r>
      <w:r w:rsidRPr="00E7306F">
        <w:rPr>
          <w:rFonts w:ascii="Calibri" w:hAnsi="Calibri"/>
          <w:rtl/>
        </w:rPr>
        <w:t xml:space="preserve"> </w:t>
      </w:r>
      <w:r w:rsidRPr="00E7306F">
        <w:rPr>
          <w:rFonts w:ascii="Calibri" w:hAnsi="Calibri" w:hint="eastAsia"/>
          <w:rtl/>
        </w:rPr>
        <w:t>תבערה</w:t>
      </w:r>
      <w:r w:rsidRPr="00E7306F">
        <w:rPr>
          <w:rFonts w:ascii="Calibri" w:hAnsi="Calibri"/>
          <w:rtl/>
        </w:rPr>
        <w:t xml:space="preserve"> </w:t>
      </w:r>
      <w:r w:rsidRPr="00E7306F">
        <w:rPr>
          <w:rFonts w:ascii="Calibri" w:hAnsi="Calibri" w:hint="eastAsia"/>
          <w:rtl/>
        </w:rPr>
        <w:t>ואבנים</w:t>
      </w:r>
      <w:r w:rsidRPr="00E7306F">
        <w:rPr>
          <w:rFonts w:ascii="Calibri" w:hAnsi="Calibri"/>
          <w:rtl/>
        </w:rPr>
        <w:t xml:space="preserve"> </w:t>
      </w:r>
      <w:r w:rsidRPr="00E7306F">
        <w:rPr>
          <w:rFonts w:ascii="Calibri" w:hAnsi="Calibri" w:hint="eastAsia"/>
          <w:rtl/>
        </w:rPr>
        <w:t>על</w:t>
      </w:r>
      <w:r w:rsidRPr="00E7306F">
        <w:rPr>
          <w:rFonts w:ascii="Calibri" w:hAnsi="Calibri"/>
          <w:rtl/>
        </w:rPr>
        <w:t xml:space="preserve"> </w:t>
      </w:r>
      <w:r w:rsidRPr="00E7306F">
        <w:rPr>
          <w:rFonts w:ascii="Calibri" w:hAnsi="Calibri" w:hint="eastAsia"/>
          <w:rtl/>
        </w:rPr>
        <w:t>שוטרים</w:t>
      </w:r>
      <w:r w:rsidRPr="00E7306F">
        <w:rPr>
          <w:rFonts w:ascii="Calibri" w:hAnsi="Calibri"/>
          <w:rtl/>
        </w:rPr>
        <w:t xml:space="preserve">, </w:t>
      </w:r>
      <w:r w:rsidRPr="00E7306F">
        <w:rPr>
          <w:rFonts w:ascii="Calibri" w:hAnsi="Calibri" w:hint="eastAsia"/>
          <w:rtl/>
        </w:rPr>
        <w:t>ובהזדמנות</w:t>
      </w:r>
      <w:r w:rsidRPr="00E7306F">
        <w:rPr>
          <w:rFonts w:ascii="Calibri" w:hAnsi="Calibri"/>
          <w:rtl/>
        </w:rPr>
        <w:t xml:space="preserve"> </w:t>
      </w:r>
      <w:r w:rsidRPr="00E7306F">
        <w:rPr>
          <w:rFonts w:ascii="Calibri" w:hAnsi="Calibri" w:hint="eastAsia"/>
          <w:rtl/>
        </w:rPr>
        <w:t>נוספת</w:t>
      </w:r>
      <w:r w:rsidRPr="00E7306F">
        <w:rPr>
          <w:rFonts w:ascii="Calibri" w:hAnsi="Calibri"/>
          <w:rtl/>
        </w:rPr>
        <w:t xml:space="preserve"> </w:t>
      </w:r>
      <w:r w:rsidRPr="00E7306F">
        <w:rPr>
          <w:rFonts w:ascii="Calibri" w:hAnsi="Calibri" w:hint="eastAsia"/>
          <w:rtl/>
        </w:rPr>
        <w:t>יידוי</w:t>
      </w:r>
      <w:r w:rsidRPr="00E7306F">
        <w:rPr>
          <w:rFonts w:ascii="Calibri" w:hAnsi="Calibri"/>
          <w:rtl/>
        </w:rPr>
        <w:t xml:space="preserve"> </w:t>
      </w:r>
      <w:r w:rsidRPr="00E7306F">
        <w:rPr>
          <w:rFonts w:ascii="Calibri" w:hAnsi="Calibri" w:hint="eastAsia"/>
          <w:rtl/>
        </w:rPr>
        <w:t>הנאשם</w:t>
      </w:r>
      <w:r w:rsidRPr="00E7306F">
        <w:rPr>
          <w:rFonts w:ascii="Calibri" w:hAnsi="Calibri"/>
          <w:rtl/>
        </w:rPr>
        <w:t xml:space="preserve"> </w:t>
      </w:r>
      <w:r w:rsidRPr="00E7306F">
        <w:rPr>
          <w:rFonts w:ascii="Calibri" w:hAnsi="Calibri" w:hint="eastAsia"/>
          <w:rtl/>
        </w:rPr>
        <w:t>יחד</w:t>
      </w:r>
      <w:r w:rsidRPr="00E7306F">
        <w:rPr>
          <w:rFonts w:ascii="Calibri" w:hAnsi="Calibri"/>
          <w:rtl/>
        </w:rPr>
        <w:t xml:space="preserve"> </w:t>
      </w:r>
      <w:r w:rsidRPr="00E7306F">
        <w:rPr>
          <w:rFonts w:ascii="Calibri" w:hAnsi="Calibri" w:hint="eastAsia"/>
          <w:rtl/>
        </w:rPr>
        <w:t>עם</w:t>
      </w:r>
      <w:r w:rsidRPr="00E7306F">
        <w:rPr>
          <w:rFonts w:ascii="Calibri" w:hAnsi="Calibri"/>
          <w:rtl/>
        </w:rPr>
        <w:t xml:space="preserve"> </w:t>
      </w:r>
      <w:r w:rsidRPr="00E7306F">
        <w:rPr>
          <w:rFonts w:ascii="Calibri" w:hAnsi="Calibri" w:hint="eastAsia"/>
          <w:rtl/>
        </w:rPr>
        <w:t>אחרים</w:t>
      </w:r>
      <w:r w:rsidRPr="00E7306F">
        <w:rPr>
          <w:rFonts w:ascii="Calibri" w:hAnsi="Calibri"/>
          <w:rtl/>
        </w:rPr>
        <w:t xml:space="preserve"> </w:t>
      </w:r>
      <w:r w:rsidRPr="00E7306F">
        <w:rPr>
          <w:rFonts w:ascii="Calibri" w:hAnsi="Calibri" w:hint="eastAsia"/>
          <w:rtl/>
        </w:rPr>
        <w:t>אבנים</w:t>
      </w:r>
      <w:r w:rsidRPr="00E7306F">
        <w:rPr>
          <w:rFonts w:ascii="Calibri" w:hAnsi="Calibri"/>
          <w:rtl/>
        </w:rPr>
        <w:t xml:space="preserve"> </w:t>
      </w:r>
      <w:r w:rsidRPr="00E7306F">
        <w:rPr>
          <w:rFonts w:ascii="Calibri" w:hAnsi="Calibri" w:hint="eastAsia"/>
          <w:rtl/>
        </w:rPr>
        <w:t>על</w:t>
      </w:r>
      <w:r w:rsidRPr="00E7306F">
        <w:rPr>
          <w:rFonts w:ascii="Calibri" w:hAnsi="Calibri"/>
          <w:rtl/>
        </w:rPr>
        <w:t xml:space="preserve"> </w:t>
      </w:r>
      <w:r w:rsidRPr="00E7306F">
        <w:rPr>
          <w:rFonts w:ascii="Calibri" w:hAnsi="Calibri" w:hint="eastAsia"/>
          <w:rtl/>
        </w:rPr>
        <w:t>שוטרים</w:t>
      </w:r>
      <w:r w:rsidRPr="00E7306F">
        <w:rPr>
          <w:rFonts w:ascii="Calibri" w:hAnsi="Calibri"/>
          <w:rtl/>
        </w:rPr>
        <w:t xml:space="preserve"> </w:t>
      </w:r>
      <w:r w:rsidRPr="00E7306F">
        <w:rPr>
          <w:rFonts w:ascii="Calibri" w:hAnsi="Calibri" w:hint="eastAsia"/>
          <w:rtl/>
        </w:rPr>
        <w:t>ממרחק</w:t>
      </w:r>
      <w:r w:rsidRPr="00E7306F">
        <w:rPr>
          <w:rFonts w:ascii="Calibri" w:hAnsi="Calibri"/>
          <w:rtl/>
        </w:rPr>
        <w:t xml:space="preserve"> </w:t>
      </w:r>
      <w:r w:rsidRPr="00E7306F">
        <w:rPr>
          <w:rFonts w:ascii="Calibri" w:hAnsi="Calibri" w:hint="eastAsia"/>
          <w:rtl/>
        </w:rPr>
        <w:t>של</w:t>
      </w:r>
      <w:r w:rsidRPr="00E7306F">
        <w:rPr>
          <w:rFonts w:ascii="Calibri" w:hAnsi="Calibri"/>
          <w:rtl/>
        </w:rPr>
        <w:t xml:space="preserve"> 70 </w:t>
      </w:r>
      <w:r w:rsidRPr="00E7306F">
        <w:rPr>
          <w:rFonts w:ascii="Calibri" w:hAnsi="Calibri" w:hint="eastAsia"/>
          <w:rtl/>
        </w:rPr>
        <w:t>מטר</w:t>
      </w:r>
      <w:r w:rsidRPr="00E7306F">
        <w:rPr>
          <w:rFonts w:ascii="Calibri" w:hAnsi="Calibri"/>
          <w:rtl/>
        </w:rPr>
        <w:t xml:space="preserve">. </w:t>
      </w:r>
      <w:r w:rsidRPr="00E7306F">
        <w:rPr>
          <w:rFonts w:ascii="Calibri" w:hAnsi="Calibri" w:hint="eastAsia"/>
          <w:rtl/>
        </w:rPr>
        <w:t>בית</w:t>
      </w:r>
      <w:r w:rsidRPr="00E7306F">
        <w:rPr>
          <w:rFonts w:ascii="Calibri" w:hAnsi="Calibri"/>
          <w:rtl/>
        </w:rPr>
        <w:t xml:space="preserve"> </w:t>
      </w:r>
      <w:r w:rsidRPr="00E7306F">
        <w:rPr>
          <w:rFonts w:ascii="Calibri" w:hAnsi="Calibri" w:hint="eastAsia"/>
          <w:rtl/>
        </w:rPr>
        <w:t>המשפט</w:t>
      </w:r>
      <w:r w:rsidRPr="00E7306F">
        <w:rPr>
          <w:rFonts w:ascii="Calibri" w:hAnsi="Calibri"/>
          <w:rtl/>
        </w:rPr>
        <w:t xml:space="preserve"> </w:t>
      </w:r>
      <w:r w:rsidRPr="00E7306F">
        <w:rPr>
          <w:rFonts w:ascii="Calibri" w:hAnsi="Calibri" w:hint="eastAsia"/>
          <w:rtl/>
        </w:rPr>
        <w:t>המחוזי</w:t>
      </w:r>
      <w:r w:rsidRPr="00E7306F">
        <w:rPr>
          <w:rFonts w:ascii="Calibri" w:hAnsi="Calibri"/>
          <w:rtl/>
        </w:rPr>
        <w:t xml:space="preserve"> </w:t>
      </w:r>
      <w:r w:rsidRPr="00E7306F">
        <w:rPr>
          <w:rFonts w:ascii="Calibri" w:hAnsi="Calibri" w:hint="eastAsia"/>
          <w:rtl/>
        </w:rPr>
        <w:t>גזר</w:t>
      </w:r>
      <w:r w:rsidRPr="00E7306F">
        <w:rPr>
          <w:rFonts w:ascii="Calibri" w:hAnsi="Calibri"/>
          <w:rtl/>
        </w:rPr>
        <w:t xml:space="preserve"> </w:t>
      </w:r>
      <w:r w:rsidRPr="00E7306F">
        <w:rPr>
          <w:rFonts w:ascii="Calibri" w:hAnsi="Calibri" w:hint="eastAsia"/>
          <w:rtl/>
        </w:rPr>
        <w:t>עליו</w:t>
      </w:r>
      <w:r w:rsidRPr="00E7306F">
        <w:rPr>
          <w:rFonts w:ascii="Calibri" w:hAnsi="Calibri"/>
          <w:rtl/>
        </w:rPr>
        <w:t xml:space="preserve"> </w:t>
      </w:r>
      <w:r w:rsidRPr="00E7306F">
        <w:rPr>
          <w:rFonts w:ascii="Calibri" w:hAnsi="Calibri" w:hint="eastAsia"/>
          <w:rtl/>
        </w:rPr>
        <w:t>עונש</w:t>
      </w:r>
      <w:r w:rsidRPr="00E7306F">
        <w:rPr>
          <w:rFonts w:ascii="Calibri" w:hAnsi="Calibri"/>
          <w:rtl/>
        </w:rPr>
        <w:t xml:space="preserve"> </w:t>
      </w:r>
      <w:r w:rsidRPr="00E7306F">
        <w:rPr>
          <w:rFonts w:ascii="Calibri" w:hAnsi="Calibri" w:hint="eastAsia"/>
          <w:rtl/>
        </w:rPr>
        <w:t>של</w:t>
      </w:r>
      <w:r w:rsidRPr="00E7306F">
        <w:rPr>
          <w:rFonts w:ascii="Calibri" w:hAnsi="Calibri"/>
          <w:rtl/>
        </w:rPr>
        <w:t xml:space="preserve"> 32 </w:t>
      </w:r>
      <w:r w:rsidRPr="00E7306F">
        <w:rPr>
          <w:rFonts w:ascii="Calibri" w:hAnsi="Calibri" w:hint="eastAsia"/>
          <w:rtl/>
        </w:rPr>
        <w:t>חודשי</w:t>
      </w:r>
      <w:r w:rsidRPr="00E7306F">
        <w:rPr>
          <w:rFonts w:ascii="Calibri" w:hAnsi="Calibri"/>
          <w:rtl/>
        </w:rPr>
        <w:t xml:space="preserve"> </w:t>
      </w:r>
      <w:r w:rsidRPr="00E7306F">
        <w:rPr>
          <w:rFonts w:ascii="Calibri" w:hAnsi="Calibri" w:hint="eastAsia"/>
          <w:rtl/>
        </w:rPr>
        <w:t>מאסר</w:t>
      </w:r>
      <w:r w:rsidRPr="00E7306F">
        <w:rPr>
          <w:rFonts w:ascii="Calibri" w:hAnsi="Calibri"/>
          <w:rtl/>
        </w:rPr>
        <w:t xml:space="preserve">. </w:t>
      </w:r>
      <w:r w:rsidRPr="00E7306F">
        <w:rPr>
          <w:rFonts w:ascii="Calibri" w:hAnsi="Calibri" w:hint="eastAsia"/>
          <w:rtl/>
        </w:rPr>
        <w:t>יצוין</w:t>
      </w:r>
      <w:r w:rsidRPr="00E7306F">
        <w:rPr>
          <w:rFonts w:ascii="Calibri" w:hAnsi="Calibri"/>
          <w:rtl/>
        </w:rPr>
        <w:t xml:space="preserve">, </w:t>
      </w:r>
      <w:r w:rsidRPr="00E7306F">
        <w:rPr>
          <w:rFonts w:ascii="Calibri" w:hAnsi="Calibri" w:hint="eastAsia"/>
          <w:rtl/>
        </w:rPr>
        <w:t>כי</w:t>
      </w:r>
      <w:r w:rsidRPr="00E7306F">
        <w:rPr>
          <w:rFonts w:ascii="Calibri" w:hAnsi="Calibri"/>
          <w:rtl/>
        </w:rPr>
        <w:t xml:space="preserve"> </w:t>
      </w:r>
      <w:r w:rsidRPr="00E7306F">
        <w:rPr>
          <w:rFonts w:ascii="Calibri" w:hAnsi="Calibri" w:hint="eastAsia"/>
          <w:rtl/>
        </w:rPr>
        <w:t>ערעור</w:t>
      </w:r>
      <w:r w:rsidRPr="00E7306F">
        <w:rPr>
          <w:rFonts w:ascii="Calibri" w:hAnsi="Calibri"/>
          <w:rtl/>
        </w:rPr>
        <w:t xml:space="preserve"> </w:t>
      </w:r>
      <w:r w:rsidRPr="00E7306F">
        <w:rPr>
          <w:rFonts w:ascii="Calibri" w:hAnsi="Calibri" w:hint="eastAsia"/>
          <w:rtl/>
        </w:rPr>
        <w:t>שהוגש</w:t>
      </w:r>
      <w:r w:rsidRPr="00E7306F">
        <w:rPr>
          <w:rFonts w:ascii="Calibri" w:hAnsi="Calibri"/>
          <w:rtl/>
        </w:rPr>
        <w:t xml:space="preserve"> </w:t>
      </w:r>
      <w:r w:rsidRPr="00E7306F">
        <w:rPr>
          <w:rFonts w:ascii="Calibri" w:hAnsi="Calibri" w:hint="eastAsia"/>
          <w:rtl/>
        </w:rPr>
        <w:t>על</w:t>
      </w:r>
      <w:r w:rsidRPr="00E7306F">
        <w:rPr>
          <w:rFonts w:ascii="Calibri" w:hAnsi="Calibri"/>
          <w:rtl/>
        </w:rPr>
        <w:t xml:space="preserve"> </w:t>
      </w:r>
      <w:r w:rsidRPr="00E7306F">
        <w:rPr>
          <w:rFonts w:ascii="Calibri" w:hAnsi="Calibri" w:hint="eastAsia"/>
          <w:rtl/>
        </w:rPr>
        <w:t>גזר</w:t>
      </w:r>
      <w:r w:rsidRPr="00E7306F">
        <w:rPr>
          <w:rFonts w:ascii="Calibri" w:hAnsi="Calibri"/>
          <w:rtl/>
        </w:rPr>
        <w:t xml:space="preserve"> </w:t>
      </w:r>
      <w:r w:rsidRPr="00E7306F">
        <w:rPr>
          <w:rFonts w:ascii="Calibri" w:hAnsi="Calibri" w:hint="eastAsia"/>
          <w:rtl/>
        </w:rPr>
        <w:t>דין</w:t>
      </w:r>
      <w:r w:rsidRPr="00E7306F">
        <w:rPr>
          <w:rFonts w:ascii="Calibri" w:hAnsi="Calibri"/>
          <w:rtl/>
        </w:rPr>
        <w:t xml:space="preserve"> </w:t>
      </w:r>
      <w:r w:rsidRPr="00E7306F">
        <w:rPr>
          <w:rFonts w:ascii="Calibri" w:hAnsi="Calibri" w:hint="eastAsia"/>
          <w:rtl/>
        </w:rPr>
        <w:t>זה</w:t>
      </w:r>
      <w:r w:rsidRPr="00E7306F">
        <w:rPr>
          <w:rFonts w:ascii="Calibri" w:hAnsi="Calibri"/>
          <w:rtl/>
        </w:rPr>
        <w:t xml:space="preserve"> </w:t>
      </w:r>
      <w:r w:rsidRPr="00E7306F">
        <w:rPr>
          <w:rFonts w:ascii="Calibri" w:hAnsi="Calibri" w:hint="eastAsia"/>
          <w:rtl/>
        </w:rPr>
        <w:t>נדחה</w:t>
      </w:r>
      <w:r w:rsidRPr="00E7306F">
        <w:rPr>
          <w:rFonts w:ascii="Calibri" w:hAnsi="Calibri"/>
          <w:rtl/>
        </w:rPr>
        <w:t xml:space="preserve">, </w:t>
      </w:r>
      <w:r w:rsidRPr="00E7306F">
        <w:rPr>
          <w:rFonts w:ascii="Calibri" w:hAnsi="Calibri" w:hint="eastAsia"/>
          <w:rtl/>
        </w:rPr>
        <w:t>ברם</w:t>
      </w:r>
      <w:r w:rsidRPr="00E7306F">
        <w:rPr>
          <w:rFonts w:ascii="Calibri" w:hAnsi="Calibri"/>
          <w:rtl/>
        </w:rPr>
        <w:t xml:space="preserve"> </w:t>
      </w:r>
      <w:r w:rsidRPr="00E7306F">
        <w:rPr>
          <w:rFonts w:ascii="Calibri" w:hAnsi="Calibri" w:hint="eastAsia"/>
          <w:rtl/>
        </w:rPr>
        <w:t>בית</w:t>
      </w:r>
      <w:r w:rsidRPr="00E7306F">
        <w:rPr>
          <w:rFonts w:ascii="Calibri" w:hAnsi="Calibri"/>
          <w:rtl/>
        </w:rPr>
        <w:t xml:space="preserve"> </w:t>
      </w:r>
      <w:r w:rsidRPr="00E7306F">
        <w:rPr>
          <w:rFonts w:ascii="Calibri" w:hAnsi="Calibri" w:hint="eastAsia"/>
          <w:rtl/>
        </w:rPr>
        <w:t>המשפט</w:t>
      </w:r>
      <w:r w:rsidRPr="00E7306F">
        <w:rPr>
          <w:rFonts w:ascii="Calibri" w:hAnsi="Calibri"/>
          <w:rtl/>
        </w:rPr>
        <w:t xml:space="preserve"> </w:t>
      </w:r>
      <w:r w:rsidRPr="00E7306F">
        <w:rPr>
          <w:rFonts w:ascii="Calibri" w:hAnsi="Calibri" w:hint="eastAsia"/>
          <w:rtl/>
        </w:rPr>
        <w:t>העליון</w:t>
      </w:r>
      <w:r w:rsidRPr="00E7306F">
        <w:rPr>
          <w:rFonts w:ascii="Calibri" w:hAnsi="Calibri"/>
          <w:rtl/>
        </w:rPr>
        <w:t xml:space="preserve"> </w:t>
      </w:r>
      <w:r w:rsidRPr="00E7306F">
        <w:rPr>
          <w:rFonts w:ascii="Calibri" w:hAnsi="Calibri" w:hint="eastAsia"/>
          <w:rtl/>
        </w:rPr>
        <w:t>העיר</w:t>
      </w:r>
      <w:r w:rsidRPr="00E7306F">
        <w:rPr>
          <w:rFonts w:ascii="Calibri" w:hAnsi="Calibri"/>
          <w:rtl/>
        </w:rPr>
        <w:t xml:space="preserve"> </w:t>
      </w:r>
      <w:r w:rsidRPr="00E7306F">
        <w:rPr>
          <w:rFonts w:ascii="Calibri" w:hAnsi="Calibri" w:hint="eastAsia"/>
          <w:rtl/>
        </w:rPr>
        <w:t>כי</w:t>
      </w:r>
      <w:r w:rsidRPr="00E7306F">
        <w:rPr>
          <w:rFonts w:ascii="Calibri" w:hAnsi="Calibri"/>
          <w:rtl/>
        </w:rPr>
        <w:t xml:space="preserve">  </w:t>
      </w:r>
      <w:r w:rsidRPr="00E7306F">
        <w:rPr>
          <w:rFonts w:ascii="Calibri" w:hAnsi="Calibri" w:hint="eastAsia"/>
          <w:rtl/>
        </w:rPr>
        <w:t>מתחמי</w:t>
      </w:r>
      <w:r w:rsidRPr="00E7306F">
        <w:rPr>
          <w:rFonts w:ascii="Calibri" w:hAnsi="Calibri"/>
          <w:rtl/>
        </w:rPr>
        <w:t xml:space="preserve"> </w:t>
      </w:r>
      <w:r w:rsidRPr="00E7306F">
        <w:rPr>
          <w:rFonts w:ascii="Calibri" w:hAnsi="Calibri" w:hint="eastAsia"/>
          <w:rtl/>
        </w:rPr>
        <w:t>הענישה</w:t>
      </w:r>
      <w:r w:rsidRPr="00E7306F">
        <w:rPr>
          <w:rFonts w:ascii="Calibri" w:hAnsi="Calibri"/>
          <w:rtl/>
        </w:rPr>
        <w:t xml:space="preserve"> </w:t>
      </w:r>
      <w:r w:rsidRPr="00E7306F">
        <w:rPr>
          <w:rFonts w:ascii="Calibri" w:hAnsi="Calibri" w:hint="eastAsia"/>
          <w:rtl/>
        </w:rPr>
        <w:t>שקבע</w:t>
      </w:r>
      <w:r w:rsidRPr="00E7306F">
        <w:rPr>
          <w:rFonts w:ascii="Calibri" w:hAnsi="Calibri"/>
          <w:rtl/>
        </w:rPr>
        <w:t xml:space="preserve"> </w:t>
      </w:r>
      <w:r w:rsidRPr="00E7306F">
        <w:rPr>
          <w:rFonts w:ascii="Calibri" w:hAnsi="Calibri" w:hint="eastAsia"/>
          <w:rtl/>
        </w:rPr>
        <w:t>בית</w:t>
      </w:r>
      <w:r w:rsidRPr="00E7306F">
        <w:rPr>
          <w:rFonts w:ascii="Calibri" w:hAnsi="Calibri"/>
          <w:rtl/>
        </w:rPr>
        <w:t xml:space="preserve"> </w:t>
      </w:r>
      <w:r w:rsidRPr="00E7306F">
        <w:rPr>
          <w:rFonts w:ascii="Calibri" w:hAnsi="Calibri" w:hint="eastAsia"/>
          <w:rtl/>
        </w:rPr>
        <w:t>המשפט</w:t>
      </w:r>
      <w:r w:rsidRPr="00E7306F">
        <w:rPr>
          <w:rFonts w:ascii="Calibri" w:hAnsi="Calibri"/>
          <w:rtl/>
        </w:rPr>
        <w:t xml:space="preserve"> </w:t>
      </w:r>
      <w:r w:rsidRPr="00E7306F">
        <w:rPr>
          <w:rFonts w:ascii="Calibri" w:hAnsi="Calibri" w:hint="eastAsia"/>
          <w:rtl/>
        </w:rPr>
        <w:t>המחוזי</w:t>
      </w:r>
      <w:r w:rsidRPr="00E7306F">
        <w:rPr>
          <w:rFonts w:ascii="Calibri" w:hAnsi="Calibri"/>
          <w:rtl/>
        </w:rPr>
        <w:t xml:space="preserve"> </w:t>
      </w:r>
      <w:r w:rsidRPr="00E7306F">
        <w:rPr>
          <w:rFonts w:ascii="Calibri" w:hAnsi="Calibri" w:hint="eastAsia"/>
          <w:rtl/>
        </w:rPr>
        <w:t>נטו</w:t>
      </w:r>
      <w:r w:rsidRPr="00E7306F">
        <w:rPr>
          <w:rFonts w:ascii="Calibri" w:hAnsi="Calibri"/>
          <w:rtl/>
        </w:rPr>
        <w:t xml:space="preserve"> </w:t>
      </w:r>
      <w:r w:rsidRPr="00E7306F">
        <w:rPr>
          <w:rFonts w:ascii="Calibri" w:hAnsi="Calibri" w:hint="eastAsia"/>
          <w:rtl/>
        </w:rPr>
        <w:t>לקולא</w:t>
      </w:r>
      <w:r w:rsidRPr="00E7306F">
        <w:rPr>
          <w:rFonts w:ascii="Calibri" w:hAnsi="Calibri"/>
          <w:rtl/>
        </w:rPr>
        <w:t xml:space="preserve"> (</w:t>
      </w:r>
      <w:hyperlink r:id="rId62" w:history="1">
        <w:r w:rsidR="0081468F" w:rsidRPr="0081468F">
          <w:rPr>
            <w:rFonts w:ascii="Calibri" w:hAnsi="Calibri" w:hint="eastAsia"/>
            <w:color w:val="0000FF"/>
            <w:u w:val="single"/>
            <w:rtl/>
          </w:rPr>
          <w:t>ע</w:t>
        </w:r>
        <w:r w:rsidR="0081468F" w:rsidRPr="0081468F">
          <w:rPr>
            <w:rFonts w:ascii="Calibri" w:hAnsi="Calibri"/>
            <w:color w:val="0000FF"/>
            <w:u w:val="single"/>
            <w:rtl/>
          </w:rPr>
          <w:t>"</w:t>
        </w:r>
        <w:r w:rsidR="0081468F" w:rsidRPr="0081468F">
          <w:rPr>
            <w:rFonts w:ascii="Calibri" w:hAnsi="Calibri" w:hint="eastAsia"/>
            <w:color w:val="0000FF"/>
            <w:u w:val="single"/>
            <w:rtl/>
          </w:rPr>
          <w:t>פ</w:t>
        </w:r>
        <w:r w:rsidR="0081468F" w:rsidRPr="0081468F">
          <w:rPr>
            <w:rFonts w:ascii="Calibri" w:hAnsi="Calibri"/>
            <w:color w:val="0000FF"/>
            <w:u w:val="single"/>
            <w:rtl/>
          </w:rPr>
          <w:t xml:space="preserve"> 1806/17</w:t>
        </w:r>
      </w:hyperlink>
      <w:r w:rsidRPr="00E7306F">
        <w:rPr>
          <w:rFonts w:ascii="Calibri" w:hAnsi="Calibri"/>
          <w:rtl/>
        </w:rPr>
        <w:t xml:space="preserve"> </w:t>
      </w:r>
      <w:r w:rsidRPr="00E7306F">
        <w:rPr>
          <w:rFonts w:ascii="Calibri" w:hAnsi="Calibri" w:hint="eastAsia"/>
          <w:b/>
          <w:bCs/>
          <w:rtl/>
        </w:rPr>
        <w:t>דארי</w:t>
      </w:r>
      <w:r w:rsidRPr="00E7306F">
        <w:rPr>
          <w:rFonts w:ascii="Calibri" w:hAnsi="Calibri"/>
          <w:rtl/>
        </w:rPr>
        <w:t xml:space="preserve"> </w:t>
      </w:r>
      <w:r w:rsidRPr="00E7306F">
        <w:rPr>
          <w:rFonts w:ascii="Calibri" w:hAnsi="Calibri" w:hint="eastAsia"/>
          <w:rtl/>
        </w:rPr>
        <w:t>נ</w:t>
      </w:r>
      <w:r w:rsidRPr="00E7306F">
        <w:rPr>
          <w:rFonts w:ascii="Calibri" w:hAnsi="Calibri"/>
          <w:rtl/>
        </w:rPr>
        <w:t xml:space="preserve">' </w:t>
      </w:r>
      <w:r w:rsidRPr="00E7306F">
        <w:rPr>
          <w:rFonts w:ascii="Calibri" w:hAnsi="Calibri" w:hint="eastAsia"/>
          <w:b/>
          <w:bCs/>
          <w:rtl/>
        </w:rPr>
        <w:t>מדינת</w:t>
      </w:r>
      <w:r w:rsidRPr="00E7306F">
        <w:rPr>
          <w:rFonts w:ascii="Calibri" w:hAnsi="Calibri"/>
          <w:b/>
          <w:bCs/>
          <w:rtl/>
        </w:rPr>
        <w:t xml:space="preserve"> </w:t>
      </w:r>
      <w:r w:rsidRPr="00E7306F">
        <w:rPr>
          <w:rFonts w:ascii="Calibri" w:hAnsi="Calibri" w:hint="eastAsia"/>
          <w:b/>
          <w:bCs/>
          <w:rtl/>
        </w:rPr>
        <w:t>ישראל</w:t>
      </w:r>
      <w:r w:rsidRPr="00E7306F">
        <w:rPr>
          <w:rFonts w:ascii="Calibri" w:hAnsi="Calibri"/>
          <w:rtl/>
        </w:rPr>
        <w:t xml:space="preserve"> [</w:t>
      </w:r>
      <w:r w:rsidRPr="00E7306F">
        <w:rPr>
          <w:rFonts w:ascii="Calibri" w:hAnsi="Calibri" w:hint="eastAsia"/>
          <w:rtl/>
        </w:rPr>
        <w:t>פורסם</w:t>
      </w:r>
      <w:r w:rsidRPr="00E7306F">
        <w:rPr>
          <w:rFonts w:ascii="Calibri" w:hAnsi="Calibri"/>
          <w:rtl/>
        </w:rPr>
        <w:t xml:space="preserve"> </w:t>
      </w:r>
      <w:r w:rsidRPr="00E7306F">
        <w:rPr>
          <w:rFonts w:ascii="Calibri" w:hAnsi="Calibri" w:hint="eastAsia"/>
          <w:rtl/>
        </w:rPr>
        <w:t>בנבו</w:t>
      </w:r>
      <w:r w:rsidRPr="00E7306F">
        <w:rPr>
          <w:rFonts w:ascii="Calibri" w:hAnsi="Calibri"/>
          <w:rtl/>
        </w:rPr>
        <w:t>] (29.5.17)).</w:t>
      </w:r>
    </w:p>
    <w:p w14:paraId="7751F35D" w14:textId="77777777" w:rsidR="00E7306F" w:rsidRPr="00E7306F" w:rsidRDefault="00E7306F" w:rsidP="00E7306F">
      <w:pPr>
        <w:spacing w:after="160" w:line="360" w:lineRule="auto"/>
        <w:ind w:left="720"/>
        <w:contextualSpacing/>
        <w:jc w:val="both"/>
        <w:rPr>
          <w:rFonts w:ascii="Calibri" w:hAnsi="Calibri"/>
          <w:sz w:val="12"/>
          <w:szCs w:val="12"/>
        </w:rPr>
      </w:pPr>
    </w:p>
    <w:p w14:paraId="1DF22B9A" w14:textId="77777777" w:rsidR="00E7306F" w:rsidRDefault="00E7306F" w:rsidP="00E7306F">
      <w:pPr>
        <w:numPr>
          <w:ilvl w:val="0"/>
          <w:numId w:val="3"/>
        </w:numPr>
        <w:spacing w:line="360" w:lineRule="auto"/>
        <w:ind w:left="567" w:hanging="567"/>
        <w:contextualSpacing/>
        <w:jc w:val="both"/>
      </w:pPr>
      <w:r w:rsidRPr="00E7306F">
        <w:rPr>
          <w:rFonts w:ascii="Calibri" w:hAnsi="Calibri" w:hint="eastAsia"/>
          <w:rtl/>
        </w:rPr>
        <w:t>ב</w:t>
      </w:r>
      <w:hyperlink r:id="rId63" w:history="1">
        <w:r w:rsidR="0081468F" w:rsidRPr="0081468F">
          <w:rPr>
            <w:rFonts w:ascii="Calibri" w:hAnsi="Calibri" w:hint="eastAsia"/>
            <w:color w:val="0000FF"/>
            <w:u w:val="single"/>
            <w:rtl/>
          </w:rPr>
          <w:t>ת</w:t>
        </w:r>
        <w:r w:rsidR="0081468F" w:rsidRPr="0081468F">
          <w:rPr>
            <w:rFonts w:ascii="Calibri" w:hAnsi="Calibri"/>
            <w:color w:val="0000FF"/>
            <w:u w:val="single"/>
            <w:rtl/>
          </w:rPr>
          <w:t>"</w:t>
        </w:r>
        <w:r w:rsidR="0081468F" w:rsidRPr="0081468F">
          <w:rPr>
            <w:rFonts w:ascii="Calibri" w:hAnsi="Calibri" w:hint="eastAsia"/>
            <w:color w:val="0000FF"/>
            <w:u w:val="single"/>
            <w:rtl/>
          </w:rPr>
          <w:t>פ</w:t>
        </w:r>
        <w:r w:rsidR="0081468F" w:rsidRPr="0081468F">
          <w:rPr>
            <w:rFonts w:ascii="Calibri" w:hAnsi="Calibri"/>
            <w:color w:val="0000FF"/>
            <w:u w:val="single"/>
            <w:rtl/>
          </w:rPr>
          <w:t xml:space="preserve"> 19821-02-17</w:t>
        </w:r>
      </w:hyperlink>
      <w:r w:rsidRPr="00E7306F">
        <w:rPr>
          <w:rFonts w:ascii="Calibri" w:hAnsi="Calibri"/>
          <w:rtl/>
        </w:rPr>
        <w:t xml:space="preserve"> </w:t>
      </w:r>
      <w:r w:rsidRPr="00E7306F">
        <w:rPr>
          <w:rFonts w:ascii="Calibri" w:hAnsi="Calibri" w:hint="eastAsia"/>
          <w:b/>
          <w:bCs/>
          <w:rtl/>
        </w:rPr>
        <w:t>מדינת</w:t>
      </w:r>
      <w:r w:rsidRPr="00E7306F">
        <w:rPr>
          <w:rFonts w:ascii="Calibri" w:hAnsi="Calibri"/>
          <w:b/>
          <w:bCs/>
          <w:rtl/>
        </w:rPr>
        <w:t xml:space="preserve"> </w:t>
      </w:r>
      <w:r w:rsidRPr="00E7306F">
        <w:rPr>
          <w:rFonts w:ascii="Calibri" w:hAnsi="Calibri" w:hint="eastAsia"/>
          <w:b/>
          <w:bCs/>
          <w:rtl/>
        </w:rPr>
        <w:t>ישראל</w:t>
      </w:r>
      <w:r w:rsidRPr="00E7306F">
        <w:rPr>
          <w:rFonts w:ascii="Calibri" w:hAnsi="Calibri"/>
          <w:b/>
          <w:bCs/>
          <w:rtl/>
        </w:rPr>
        <w:t xml:space="preserve"> </w:t>
      </w:r>
      <w:r w:rsidRPr="00E7306F">
        <w:rPr>
          <w:rFonts w:ascii="Calibri" w:hAnsi="Calibri" w:hint="eastAsia"/>
          <w:b/>
          <w:bCs/>
          <w:rtl/>
        </w:rPr>
        <w:t>נ</w:t>
      </w:r>
      <w:r w:rsidRPr="00E7306F">
        <w:rPr>
          <w:rFonts w:ascii="Calibri" w:hAnsi="Calibri"/>
          <w:b/>
          <w:bCs/>
          <w:rtl/>
        </w:rPr>
        <w:t xml:space="preserve">' </w:t>
      </w:r>
      <w:r w:rsidRPr="00E7306F">
        <w:rPr>
          <w:rFonts w:ascii="Calibri" w:hAnsi="Calibri" w:hint="eastAsia"/>
          <w:b/>
          <w:bCs/>
          <w:rtl/>
        </w:rPr>
        <w:t>נאצר</w:t>
      </w:r>
      <w:r w:rsidRPr="00E7306F">
        <w:rPr>
          <w:rFonts w:ascii="Calibri" w:hAnsi="Calibri"/>
          <w:rtl/>
        </w:rPr>
        <w:t xml:space="preserve"> ([</w:t>
      </w:r>
      <w:r w:rsidRPr="00E7306F">
        <w:rPr>
          <w:rFonts w:ascii="Calibri" w:hAnsi="Calibri" w:hint="eastAsia"/>
          <w:rtl/>
        </w:rPr>
        <w:t>פורסם</w:t>
      </w:r>
      <w:r w:rsidRPr="00E7306F">
        <w:rPr>
          <w:rFonts w:ascii="Calibri" w:hAnsi="Calibri"/>
          <w:rtl/>
        </w:rPr>
        <w:t xml:space="preserve"> </w:t>
      </w:r>
      <w:r w:rsidRPr="00E7306F">
        <w:rPr>
          <w:rFonts w:ascii="Calibri" w:hAnsi="Calibri" w:hint="eastAsia"/>
          <w:rtl/>
        </w:rPr>
        <w:t>בנבו</w:t>
      </w:r>
      <w:r w:rsidRPr="00E7306F">
        <w:rPr>
          <w:rFonts w:ascii="Calibri" w:hAnsi="Calibri"/>
          <w:rtl/>
        </w:rPr>
        <w:t xml:space="preserve">] (1.11.17)), </w:t>
      </w:r>
      <w:r w:rsidRPr="00E7306F">
        <w:rPr>
          <w:rFonts w:ascii="Calibri" w:hAnsi="Calibri" w:hint="eastAsia"/>
          <w:rtl/>
        </w:rPr>
        <w:t>הנאשם</w:t>
      </w:r>
      <w:r w:rsidRPr="00E7306F">
        <w:rPr>
          <w:rFonts w:ascii="Calibri" w:hAnsi="Calibri"/>
          <w:rtl/>
        </w:rPr>
        <w:t xml:space="preserve"> </w:t>
      </w:r>
      <w:r w:rsidRPr="00E7306F">
        <w:rPr>
          <w:rFonts w:ascii="Calibri" w:hAnsi="Calibri" w:hint="eastAsia"/>
          <w:rtl/>
        </w:rPr>
        <w:t>הודה</w:t>
      </w:r>
      <w:r w:rsidRPr="00E7306F">
        <w:rPr>
          <w:rFonts w:ascii="Calibri" w:hAnsi="Calibri"/>
          <w:rtl/>
        </w:rPr>
        <w:t xml:space="preserve"> </w:t>
      </w:r>
      <w:r w:rsidRPr="00E7306F">
        <w:rPr>
          <w:rFonts w:ascii="Calibri" w:hAnsi="Calibri" w:hint="eastAsia"/>
          <w:rtl/>
        </w:rPr>
        <w:t>והורשע</w:t>
      </w:r>
      <w:r w:rsidRPr="00E7306F">
        <w:rPr>
          <w:rFonts w:ascii="Calibri" w:hAnsi="Calibri"/>
          <w:rtl/>
        </w:rPr>
        <w:t xml:space="preserve"> </w:t>
      </w:r>
      <w:r w:rsidRPr="00E7306F">
        <w:rPr>
          <w:rFonts w:ascii="Calibri" w:hAnsi="Calibri" w:hint="eastAsia"/>
          <w:rtl/>
        </w:rPr>
        <w:t>במסגרת</w:t>
      </w:r>
      <w:r w:rsidRPr="00E7306F">
        <w:rPr>
          <w:rFonts w:ascii="Calibri" w:hAnsi="Calibri"/>
          <w:rtl/>
        </w:rPr>
        <w:t xml:space="preserve"> </w:t>
      </w:r>
      <w:r w:rsidRPr="00E7306F">
        <w:rPr>
          <w:rFonts w:ascii="Calibri" w:hAnsi="Calibri" w:hint="eastAsia"/>
          <w:rtl/>
        </w:rPr>
        <w:t>האישום</w:t>
      </w:r>
      <w:r w:rsidRPr="00E7306F">
        <w:rPr>
          <w:rFonts w:ascii="Calibri" w:hAnsi="Calibri"/>
          <w:rtl/>
        </w:rPr>
        <w:t xml:space="preserve"> </w:t>
      </w:r>
      <w:r w:rsidRPr="00E7306F">
        <w:rPr>
          <w:rFonts w:ascii="Calibri" w:hAnsi="Calibri" w:hint="eastAsia"/>
          <w:rtl/>
        </w:rPr>
        <w:t>השני</w:t>
      </w:r>
      <w:r w:rsidRPr="00E7306F">
        <w:rPr>
          <w:rFonts w:ascii="Calibri" w:hAnsi="Calibri"/>
          <w:rtl/>
        </w:rPr>
        <w:t xml:space="preserve"> </w:t>
      </w:r>
      <w:r w:rsidRPr="002B320D">
        <w:rPr>
          <w:rtl/>
        </w:rPr>
        <w:t>בעבירת ניסיון תקיפת שוטרים ובעבירת התפרעות בכך ש</w:t>
      </w:r>
      <w:r w:rsidRPr="00E7306F">
        <w:rPr>
          <w:rFonts w:ascii="Calibri" w:hAnsi="Calibri" w:hint="eastAsia"/>
          <w:rtl/>
        </w:rPr>
        <w:t>השתתף</w:t>
      </w:r>
      <w:r w:rsidRPr="00E7306F">
        <w:rPr>
          <w:rFonts w:ascii="Calibri" w:hAnsi="Calibri"/>
          <w:rtl/>
        </w:rPr>
        <w:t xml:space="preserve"> </w:t>
      </w:r>
      <w:r w:rsidRPr="00E7306F">
        <w:rPr>
          <w:rFonts w:ascii="Calibri" w:hAnsi="Calibri" w:hint="eastAsia"/>
          <w:rtl/>
        </w:rPr>
        <w:t>הנאשם</w:t>
      </w:r>
      <w:r w:rsidRPr="00E7306F">
        <w:rPr>
          <w:rFonts w:ascii="Calibri" w:hAnsi="Calibri"/>
          <w:rtl/>
        </w:rPr>
        <w:t xml:space="preserve"> </w:t>
      </w:r>
      <w:r w:rsidRPr="00E7306F">
        <w:rPr>
          <w:rFonts w:ascii="Calibri" w:hAnsi="Calibri" w:hint="eastAsia"/>
          <w:rtl/>
        </w:rPr>
        <w:t>בהתקהלות</w:t>
      </w:r>
      <w:r w:rsidRPr="00E7306F">
        <w:rPr>
          <w:rFonts w:ascii="Calibri" w:hAnsi="Calibri"/>
          <w:rtl/>
        </w:rPr>
        <w:t xml:space="preserve"> </w:t>
      </w:r>
      <w:r w:rsidRPr="00E7306F">
        <w:rPr>
          <w:rFonts w:ascii="Calibri" w:hAnsi="Calibri" w:hint="eastAsia"/>
          <w:rtl/>
        </w:rPr>
        <w:t>אסורה</w:t>
      </w:r>
      <w:r w:rsidRPr="00E7306F">
        <w:rPr>
          <w:rFonts w:ascii="Calibri" w:hAnsi="Calibri"/>
          <w:rtl/>
        </w:rPr>
        <w:t xml:space="preserve"> </w:t>
      </w:r>
      <w:r w:rsidRPr="00E7306F">
        <w:rPr>
          <w:rFonts w:ascii="Calibri" w:hAnsi="Calibri" w:hint="eastAsia"/>
          <w:rtl/>
        </w:rPr>
        <w:t>יחד</w:t>
      </w:r>
      <w:r w:rsidRPr="00E7306F">
        <w:rPr>
          <w:rFonts w:ascii="Calibri" w:hAnsi="Calibri"/>
          <w:rtl/>
        </w:rPr>
        <w:t xml:space="preserve"> </w:t>
      </w:r>
      <w:r w:rsidRPr="00E7306F">
        <w:rPr>
          <w:rFonts w:ascii="Calibri" w:hAnsi="Calibri" w:hint="eastAsia"/>
          <w:rtl/>
        </w:rPr>
        <w:t>עם</w:t>
      </w:r>
      <w:r w:rsidRPr="00E7306F">
        <w:rPr>
          <w:rFonts w:ascii="Calibri" w:hAnsi="Calibri"/>
          <w:rtl/>
        </w:rPr>
        <w:t xml:space="preserve"> </w:t>
      </w:r>
      <w:r w:rsidRPr="00E7306F">
        <w:rPr>
          <w:rFonts w:ascii="Calibri" w:hAnsi="Calibri" w:hint="eastAsia"/>
          <w:rtl/>
        </w:rPr>
        <w:t>אחרים</w:t>
      </w:r>
      <w:r w:rsidRPr="00E7306F">
        <w:rPr>
          <w:rFonts w:ascii="Calibri" w:hAnsi="Calibri"/>
          <w:rtl/>
        </w:rPr>
        <w:t xml:space="preserve"> </w:t>
      </w:r>
      <w:r w:rsidRPr="00E7306F">
        <w:rPr>
          <w:rFonts w:ascii="Calibri" w:hAnsi="Calibri" w:hint="eastAsia"/>
          <w:rtl/>
        </w:rPr>
        <w:t>לשם</w:t>
      </w:r>
      <w:r w:rsidRPr="00E7306F">
        <w:rPr>
          <w:rFonts w:ascii="Calibri" w:hAnsi="Calibri"/>
          <w:rtl/>
        </w:rPr>
        <w:t xml:space="preserve"> </w:t>
      </w:r>
      <w:r w:rsidRPr="00E7306F">
        <w:rPr>
          <w:rFonts w:ascii="Calibri" w:hAnsi="Calibri" w:hint="eastAsia"/>
          <w:rtl/>
        </w:rPr>
        <w:t>הפרות</w:t>
      </w:r>
      <w:r w:rsidRPr="00E7306F">
        <w:rPr>
          <w:rFonts w:ascii="Calibri" w:hAnsi="Calibri"/>
          <w:rtl/>
        </w:rPr>
        <w:t xml:space="preserve"> </w:t>
      </w:r>
      <w:r w:rsidRPr="00E7306F">
        <w:rPr>
          <w:rFonts w:ascii="Calibri" w:hAnsi="Calibri" w:hint="eastAsia"/>
          <w:rtl/>
        </w:rPr>
        <w:t>סדר</w:t>
      </w:r>
      <w:r w:rsidRPr="00E7306F">
        <w:rPr>
          <w:rFonts w:ascii="Calibri" w:hAnsi="Calibri"/>
          <w:rtl/>
        </w:rPr>
        <w:t xml:space="preserve"> </w:t>
      </w:r>
      <w:r w:rsidRPr="00E7306F">
        <w:rPr>
          <w:rFonts w:ascii="Calibri" w:hAnsi="Calibri" w:hint="eastAsia"/>
          <w:rtl/>
        </w:rPr>
        <w:t>באזור</w:t>
      </w:r>
      <w:r w:rsidRPr="00E7306F">
        <w:rPr>
          <w:rFonts w:ascii="Calibri" w:hAnsi="Calibri"/>
          <w:rtl/>
        </w:rPr>
        <w:t xml:space="preserve"> </w:t>
      </w:r>
      <w:r w:rsidRPr="00E7306F">
        <w:rPr>
          <w:rFonts w:ascii="Calibri" w:hAnsi="Calibri" w:hint="eastAsia"/>
          <w:rtl/>
        </w:rPr>
        <w:t>הכניסה</w:t>
      </w:r>
      <w:r w:rsidRPr="00E7306F">
        <w:rPr>
          <w:rFonts w:ascii="Calibri" w:hAnsi="Calibri"/>
          <w:rtl/>
        </w:rPr>
        <w:t xml:space="preserve"> </w:t>
      </w:r>
      <w:r w:rsidRPr="00E7306F">
        <w:rPr>
          <w:rFonts w:ascii="Calibri" w:hAnsi="Calibri" w:hint="eastAsia"/>
          <w:rtl/>
        </w:rPr>
        <w:t>לעיסאוויה</w:t>
      </w:r>
      <w:r w:rsidRPr="00E7306F">
        <w:rPr>
          <w:rFonts w:ascii="Calibri" w:hAnsi="Calibri"/>
          <w:rtl/>
        </w:rPr>
        <w:t xml:space="preserve">, </w:t>
      </w:r>
      <w:r w:rsidRPr="00E7306F">
        <w:rPr>
          <w:rFonts w:ascii="Calibri" w:hAnsi="Calibri" w:hint="eastAsia"/>
          <w:rtl/>
        </w:rPr>
        <w:t>במהלכה</w:t>
      </w:r>
      <w:r w:rsidRPr="00E7306F">
        <w:rPr>
          <w:rFonts w:ascii="Calibri" w:hAnsi="Calibri"/>
          <w:rtl/>
        </w:rPr>
        <w:t xml:space="preserve"> </w:t>
      </w:r>
      <w:r w:rsidRPr="00E7306F">
        <w:rPr>
          <w:rFonts w:ascii="Calibri" w:hAnsi="Calibri" w:hint="eastAsia"/>
          <w:rtl/>
        </w:rPr>
        <w:t>יודו</w:t>
      </w:r>
      <w:r w:rsidRPr="00E7306F">
        <w:rPr>
          <w:rFonts w:ascii="Calibri" w:hAnsi="Calibri"/>
          <w:rtl/>
        </w:rPr>
        <w:t xml:space="preserve"> </w:t>
      </w:r>
      <w:r w:rsidRPr="00E7306F">
        <w:rPr>
          <w:rFonts w:ascii="Calibri" w:hAnsi="Calibri" w:hint="eastAsia"/>
          <w:rtl/>
        </w:rPr>
        <w:t>אבנים</w:t>
      </w:r>
      <w:r w:rsidRPr="00E7306F">
        <w:rPr>
          <w:rFonts w:ascii="Calibri" w:hAnsi="Calibri"/>
          <w:rtl/>
        </w:rPr>
        <w:t xml:space="preserve"> </w:t>
      </w:r>
      <w:r w:rsidRPr="00E7306F">
        <w:rPr>
          <w:rFonts w:ascii="Calibri" w:hAnsi="Calibri" w:hint="eastAsia"/>
          <w:rtl/>
        </w:rPr>
        <w:t>לעבר</w:t>
      </w:r>
      <w:r w:rsidRPr="00E7306F">
        <w:rPr>
          <w:rFonts w:ascii="Calibri" w:hAnsi="Calibri"/>
          <w:rtl/>
        </w:rPr>
        <w:t xml:space="preserve"> </w:t>
      </w:r>
      <w:r w:rsidRPr="00E7306F">
        <w:rPr>
          <w:rFonts w:ascii="Calibri" w:hAnsi="Calibri" w:hint="eastAsia"/>
          <w:rtl/>
        </w:rPr>
        <w:t>כוחות</w:t>
      </w:r>
      <w:r w:rsidRPr="00E7306F">
        <w:rPr>
          <w:rFonts w:ascii="Calibri" w:hAnsi="Calibri"/>
          <w:rtl/>
        </w:rPr>
        <w:t xml:space="preserve"> </w:t>
      </w:r>
      <w:r w:rsidRPr="00E7306F">
        <w:rPr>
          <w:rFonts w:ascii="Calibri" w:hAnsi="Calibri" w:hint="eastAsia"/>
          <w:rtl/>
        </w:rPr>
        <w:t>הביטחון</w:t>
      </w:r>
      <w:r w:rsidRPr="00E7306F">
        <w:rPr>
          <w:rFonts w:ascii="Calibri" w:hAnsi="Calibri"/>
          <w:rtl/>
        </w:rPr>
        <w:t xml:space="preserve">. </w:t>
      </w:r>
      <w:r w:rsidRPr="00E7306F">
        <w:rPr>
          <w:rFonts w:ascii="Calibri" w:hAnsi="Calibri" w:hint="eastAsia"/>
          <w:rtl/>
        </w:rPr>
        <w:t>במהלך</w:t>
      </w:r>
      <w:r w:rsidRPr="00E7306F">
        <w:rPr>
          <w:rFonts w:ascii="Calibri" w:hAnsi="Calibri"/>
          <w:rtl/>
        </w:rPr>
        <w:t xml:space="preserve"> </w:t>
      </w:r>
      <w:r w:rsidRPr="00E7306F">
        <w:rPr>
          <w:rFonts w:ascii="Calibri" w:hAnsi="Calibri" w:hint="eastAsia"/>
          <w:rtl/>
        </w:rPr>
        <w:t>ההתפרעות</w:t>
      </w:r>
      <w:r w:rsidRPr="00E7306F">
        <w:rPr>
          <w:rFonts w:ascii="Calibri" w:hAnsi="Calibri"/>
          <w:rtl/>
        </w:rPr>
        <w:t xml:space="preserve">, </w:t>
      </w:r>
      <w:r w:rsidRPr="00E7306F">
        <w:rPr>
          <w:rFonts w:ascii="Calibri" w:hAnsi="Calibri" w:hint="eastAsia"/>
          <w:rtl/>
        </w:rPr>
        <w:t>יידה</w:t>
      </w:r>
      <w:r w:rsidRPr="00E7306F">
        <w:rPr>
          <w:rFonts w:ascii="Calibri" w:hAnsi="Calibri"/>
          <w:rtl/>
        </w:rPr>
        <w:t xml:space="preserve"> </w:t>
      </w:r>
      <w:r w:rsidRPr="00E7306F">
        <w:rPr>
          <w:rFonts w:ascii="Calibri" w:hAnsi="Calibri" w:hint="eastAsia"/>
          <w:rtl/>
        </w:rPr>
        <w:t>הנאשם</w:t>
      </w:r>
      <w:r w:rsidRPr="00E7306F">
        <w:rPr>
          <w:rFonts w:ascii="Calibri" w:hAnsi="Calibri"/>
          <w:rtl/>
        </w:rPr>
        <w:t xml:space="preserve"> </w:t>
      </w:r>
      <w:r w:rsidRPr="00E7306F">
        <w:rPr>
          <w:rFonts w:ascii="Calibri" w:hAnsi="Calibri" w:hint="eastAsia"/>
          <w:rtl/>
        </w:rPr>
        <w:t>ממרחק</w:t>
      </w:r>
      <w:r w:rsidRPr="00E7306F">
        <w:rPr>
          <w:rFonts w:ascii="Calibri" w:hAnsi="Calibri"/>
          <w:rtl/>
        </w:rPr>
        <w:t xml:space="preserve"> </w:t>
      </w:r>
      <w:r w:rsidRPr="00E7306F">
        <w:rPr>
          <w:rFonts w:ascii="Calibri" w:hAnsi="Calibri" w:hint="eastAsia"/>
          <w:rtl/>
        </w:rPr>
        <w:t>של</w:t>
      </w:r>
      <w:r w:rsidRPr="00E7306F">
        <w:rPr>
          <w:rFonts w:ascii="Calibri" w:hAnsi="Calibri"/>
          <w:rtl/>
        </w:rPr>
        <w:t xml:space="preserve"> </w:t>
      </w:r>
      <w:r w:rsidRPr="00E7306F">
        <w:rPr>
          <w:rFonts w:ascii="Calibri" w:hAnsi="Calibri" w:hint="eastAsia"/>
          <w:rtl/>
        </w:rPr>
        <w:t>כ</w:t>
      </w:r>
      <w:r w:rsidRPr="00E7306F">
        <w:rPr>
          <w:rFonts w:ascii="Calibri" w:hAnsi="Calibri"/>
          <w:rtl/>
        </w:rPr>
        <w:t xml:space="preserve">-20 </w:t>
      </w:r>
      <w:r w:rsidRPr="00E7306F">
        <w:rPr>
          <w:rFonts w:ascii="Calibri" w:hAnsi="Calibri" w:hint="eastAsia"/>
          <w:rtl/>
        </w:rPr>
        <w:t>מטרים</w:t>
      </w:r>
      <w:r w:rsidRPr="00E7306F">
        <w:rPr>
          <w:rFonts w:ascii="Calibri" w:hAnsi="Calibri"/>
          <w:rtl/>
        </w:rPr>
        <w:t xml:space="preserve"> </w:t>
      </w:r>
      <w:r w:rsidRPr="00E7306F">
        <w:rPr>
          <w:rFonts w:ascii="Calibri" w:hAnsi="Calibri" w:hint="eastAsia"/>
          <w:rtl/>
        </w:rPr>
        <w:t>אבן</w:t>
      </w:r>
      <w:r w:rsidRPr="00E7306F">
        <w:rPr>
          <w:rFonts w:ascii="Calibri" w:hAnsi="Calibri"/>
          <w:rtl/>
        </w:rPr>
        <w:t xml:space="preserve"> </w:t>
      </w:r>
      <w:r w:rsidRPr="00E7306F">
        <w:rPr>
          <w:rFonts w:ascii="Calibri" w:hAnsi="Calibri" w:hint="eastAsia"/>
          <w:rtl/>
        </w:rPr>
        <w:t>לעבר</w:t>
      </w:r>
      <w:r w:rsidRPr="00E7306F">
        <w:rPr>
          <w:rFonts w:ascii="Calibri" w:hAnsi="Calibri"/>
          <w:rtl/>
        </w:rPr>
        <w:t xml:space="preserve"> </w:t>
      </w:r>
      <w:r w:rsidRPr="00E7306F">
        <w:rPr>
          <w:rFonts w:ascii="Calibri" w:hAnsi="Calibri" w:hint="eastAsia"/>
          <w:rtl/>
        </w:rPr>
        <w:t>ג</w:t>
      </w:r>
      <w:r w:rsidRPr="00E7306F">
        <w:rPr>
          <w:rFonts w:ascii="Calibri" w:hAnsi="Calibri"/>
          <w:rtl/>
        </w:rPr>
        <w:t>'</w:t>
      </w:r>
      <w:r w:rsidRPr="00E7306F">
        <w:rPr>
          <w:rFonts w:ascii="Calibri" w:hAnsi="Calibri" w:hint="eastAsia"/>
          <w:rtl/>
        </w:rPr>
        <w:t>יפ</w:t>
      </w:r>
      <w:r w:rsidRPr="00E7306F">
        <w:rPr>
          <w:rFonts w:ascii="Calibri" w:hAnsi="Calibri"/>
          <w:rtl/>
        </w:rPr>
        <w:t xml:space="preserve"> </w:t>
      </w:r>
      <w:r w:rsidRPr="00E7306F">
        <w:rPr>
          <w:rFonts w:ascii="Calibri" w:hAnsi="Calibri" w:hint="eastAsia"/>
          <w:rtl/>
        </w:rPr>
        <w:t>של</w:t>
      </w:r>
      <w:r w:rsidRPr="00E7306F">
        <w:rPr>
          <w:rFonts w:ascii="Calibri" w:hAnsi="Calibri"/>
          <w:rtl/>
        </w:rPr>
        <w:t xml:space="preserve"> </w:t>
      </w:r>
      <w:r w:rsidRPr="00E7306F">
        <w:rPr>
          <w:rFonts w:ascii="Calibri" w:hAnsi="Calibri" w:hint="eastAsia"/>
          <w:rtl/>
        </w:rPr>
        <w:t>משמר</w:t>
      </w:r>
      <w:r w:rsidRPr="00E7306F">
        <w:rPr>
          <w:rFonts w:ascii="Calibri" w:hAnsi="Calibri"/>
          <w:rtl/>
        </w:rPr>
        <w:t xml:space="preserve"> </w:t>
      </w:r>
      <w:r w:rsidRPr="00E7306F">
        <w:rPr>
          <w:rFonts w:ascii="Calibri" w:hAnsi="Calibri" w:hint="eastAsia"/>
          <w:rtl/>
        </w:rPr>
        <w:t>הגבול</w:t>
      </w:r>
      <w:r w:rsidRPr="00E7306F">
        <w:rPr>
          <w:rFonts w:ascii="Calibri" w:hAnsi="Calibri"/>
          <w:rtl/>
        </w:rPr>
        <w:t xml:space="preserve">. </w:t>
      </w:r>
      <w:r w:rsidRPr="002B320D">
        <w:rPr>
          <w:rtl/>
        </w:rPr>
        <w:t xml:space="preserve">באישום זה קבעתי כי מתחם העונש ההולם נע בין 6-18 חודשי מאסר בפועל. </w:t>
      </w:r>
    </w:p>
    <w:p w14:paraId="6E7F6D50" w14:textId="77777777" w:rsidR="00E7306F" w:rsidRPr="004B2BE1" w:rsidRDefault="00E7306F" w:rsidP="00E7306F">
      <w:pPr>
        <w:spacing w:line="360" w:lineRule="auto"/>
        <w:ind w:left="720"/>
        <w:contextualSpacing/>
        <w:jc w:val="both"/>
        <w:rPr>
          <w:sz w:val="12"/>
          <w:szCs w:val="12"/>
        </w:rPr>
      </w:pPr>
    </w:p>
    <w:p w14:paraId="29918303" w14:textId="77777777" w:rsidR="00E7306F" w:rsidRPr="00E7306F" w:rsidRDefault="00E7306F" w:rsidP="00E7306F">
      <w:pPr>
        <w:numPr>
          <w:ilvl w:val="0"/>
          <w:numId w:val="3"/>
        </w:numPr>
        <w:spacing w:line="360" w:lineRule="auto"/>
        <w:ind w:left="567" w:hanging="567"/>
        <w:contextualSpacing/>
        <w:jc w:val="both"/>
        <w:rPr>
          <w:rFonts w:ascii="Calibri" w:hAnsi="Calibri"/>
          <w:rtl/>
        </w:rPr>
      </w:pPr>
      <w:r w:rsidRPr="00E7306F">
        <w:rPr>
          <w:rFonts w:ascii="Calibri" w:hAnsi="Calibri" w:hint="eastAsia"/>
          <w:rtl/>
        </w:rPr>
        <w:t>לאחר</w:t>
      </w:r>
      <w:r w:rsidRPr="00E7306F">
        <w:rPr>
          <w:rFonts w:ascii="Calibri" w:hAnsi="Calibri"/>
          <w:rtl/>
        </w:rPr>
        <w:t xml:space="preserve"> </w:t>
      </w:r>
      <w:r w:rsidRPr="00E7306F">
        <w:rPr>
          <w:rFonts w:ascii="Calibri" w:hAnsi="Calibri" w:hint="eastAsia"/>
          <w:rtl/>
        </w:rPr>
        <w:t>שהבאתי</w:t>
      </w:r>
      <w:r w:rsidRPr="00E7306F">
        <w:rPr>
          <w:rFonts w:ascii="Calibri" w:hAnsi="Calibri"/>
          <w:rtl/>
        </w:rPr>
        <w:t xml:space="preserve"> </w:t>
      </w:r>
      <w:r w:rsidRPr="00E7306F">
        <w:rPr>
          <w:rFonts w:ascii="Calibri" w:hAnsi="Calibri" w:hint="eastAsia"/>
          <w:rtl/>
        </w:rPr>
        <w:t>בחשבון</w:t>
      </w:r>
      <w:r w:rsidRPr="00E7306F">
        <w:rPr>
          <w:rFonts w:ascii="Calibri" w:hAnsi="Calibri"/>
          <w:rtl/>
        </w:rPr>
        <w:t xml:space="preserve"> </w:t>
      </w:r>
      <w:r w:rsidRPr="00E7306F">
        <w:rPr>
          <w:rFonts w:ascii="Calibri" w:hAnsi="Calibri" w:hint="eastAsia"/>
          <w:rtl/>
        </w:rPr>
        <w:t>את</w:t>
      </w:r>
      <w:r w:rsidRPr="00E7306F">
        <w:rPr>
          <w:rFonts w:ascii="Calibri" w:hAnsi="Calibri"/>
          <w:rtl/>
        </w:rPr>
        <w:t xml:space="preserve"> </w:t>
      </w:r>
      <w:r w:rsidRPr="00E7306F">
        <w:rPr>
          <w:rFonts w:ascii="Calibri" w:hAnsi="Calibri" w:hint="eastAsia"/>
          <w:rtl/>
        </w:rPr>
        <w:t>הערכים</w:t>
      </w:r>
      <w:r w:rsidRPr="00E7306F">
        <w:rPr>
          <w:rFonts w:ascii="Calibri" w:hAnsi="Calibri"/>
          <w:rtl/>
        </w:rPr>
        <w:t xml:space="preserve"> </w:t>
      </w:r>
      <w:r w:rsidRPr="00E7306F">
        <w:rPr>
          <w:rFonts w:ascii="Calibri" w:hAnsi="Calibri" w:hint="eastAsia"/>
          <w:rtl/>
        </w:rPr>
        <w:t>החברתיים</w:t>
      </w:r>
      <w:r w:rsidRPr="00E7306F">
        <w:rPr>
          <w:rFonts w:ascii="Calibri" w:hAnsi="Calibri"/>
          <w:rtl/>
        </w:rPr>
        <w:t xml:space="preserve"> </w:t>
      </w:r>
      <w:r w:rsidRPr="00E7306F">
        <w:rPr>
          <w:rFonts w:ascii="Calibri" w:hAnsi="Calibri" w:hint="eastAsia"/>
          <w:rtl/>
        </w:rPr>
        <w:t>שנפגעו</w:t>
      </w:r>
      <w:r w:rsidRPr="00E7306F">
        <w:rPr>
          <w:rFonts w:ascii="Calibri" w:hAnsi="Calibri"/>
          <w:rtl/>
        </w:rPr>
        <w:t xml:space="preserve"> </w:t>
      </w:r>
      <w:r w:rsidRPr="00E7306F">
        <w:rPr>
          <w:rFonts w:ascii="Calibri" w:hAnsi="Calibri" w:hint="eastAsia"/>
          <w:rtl/>
        </w:rPr>
        <w:t>כתוצאה</w:t>
      </w:r>
      <w:r w:rsidRPr="00E7306F">
        <w:rPr>
          <w:rFonts w:ascii="Calibri" w:hAnsi="Calibri"/>
          <w:rtl/>
        </w:rPr>
        <w:t xml:space="preserve"> </w:t>
      </w:r>
      <w:r w:rsidRPr="00E7306F">
        <w:rPr>
          <w:rFonts w:ascii="Calibri" w:hAnsi="Calibri" w:hint="eastAsia"/>
          <w:rtl/>
        </w:rPr>
        <w:t>ממעשי</w:t>
      </w:r>
      <w:r w:rsidRPr="00E7306F">
        <w:rPr>
          <w:rFonts w:ascii="Calibri" w:hAnsi="Calibri"/>
          <w:rtl/>
        </w:rPr>
        <w:t xml:space="preserve"> </w:t>
      </w:r>
      <w:r w:rsidRPr="00E7306F">
        <w:rPr>
          <w:rFonts w:ascii="Calibri" w:hAnsi="Calibri" w:hint="eastAsia"/>
          <w:rtl/>
        </w:rPr>
        <w:t>הנאשם</w:t>
      </w:r>
      <w:r w:rsidRPr="00E7306F">
        <w:rPr>
          <w:rFonts w:ascii="Calibri" w:hAnsi="Calibri"/>
          <w:rtl/>
        </w:rPr>
        <w:t xml:space="preserve">, </w:t>
      </w:r>
      <w:r w:rsidRPr="00E7306F">
        <w:rPr>
          <w:rFonts w:ascii="Calibri" w:hAnsi="Calibri" w:hint="eastAsia"/>
          <w:rtl/>
        </w:rPr>
        <w:t>את</w:t>
      </w:r>
      <w:r w:rsidRPr="00E7306F">
        <w:rPr>
          <w:rFonts w:ascii="Calibri" w:hAnsi="Calibri"/>
          <w:rtl/>
        </w:rPr>
        <w:t xml:space="preserve"> </w:t>
      </w:r>
      <w:r w:rsidRPr="00E7306F">
        <w:rPr>
          <w:rFonts w:ascii="Calibri" w:hAnsi="Calibri" w:hint="eastAsia"/>
          <w:rtl/>
        </w:rPr>
        <w:t>מדיניות</w:t>
      </w:r>
      <w:r w:rsidRPr="00E7306F">
        <w:rPr>
          <w:rFonts w:ascii="Calibri" w:hAnsi="Calibri"/>
          <w:rtl/>
        </w:rPr>
        <w:t xml:space="preserve"> </w:t>
      </w:r>
      <w:r w:rsidRPr="00E7306F">
        <w:rPr>
          <w:rFonts w:ascii="Calibri" w:hAnsi="Calibri" w:hint="eastAsia"/>
          <w:rtl/>
        </w:rPr>
        <w:t>הענישה</w:t>
      </w:r>
      <w:r w:rsidRPr="00E7306F">
        <w:rPr>
          <w:rFonts w:ascii="Calibri" w:hAnsi="Calibri"/>
          <w:rtl/>
        </w:rPr>
        <w:t xml:space="preserve"> </w:t>
      </w:r>
      <w:r w:rsidRPr="00E7306F">
        <w:rPr>
          <w:rFonts w:ascii="Calibri" w:hAnsi="Calibri" w:hint="eastAsia"/>
          <w:rtl/>
        </w:rPr>
        <w:t>הנוהגת</w:t>
      </w:r>
      <w:r w:rsidRPr="00E7306F">
        <w:rPr>
          <w:rFonts w:ascii="Calibri" w:hAnsi="Calibri"/>
          <w:rtl/>
        </w:rPr>
        <w:t xml:space="preserve"> </w:t>
      </w:r>
      <w:r w:rsidRPr="00E7306F">
        <w:rPr>
          <w:rFonts w:ascii="Calibri" w:hAnsi="Calibri" w:hint="eastAsia"/>
          <w:rtl/>
        </w:rPr>
        <w:t>ואת</w:t>
      </w:r>
      <w:r w:rsidRPr="00E7306F">
        <w:rPr>
          <w:rFonts w:ascii="Calibri" w:hAnsi="Calibri"/>
          <w:rtl/>
        </w:rPr>
        <w:t xml:space="preserve"> </w:t>
      </w:r>
      <w:r w:rsidRPr="00E7306F">
        <w:rPr>
          <w:rFonts w:ascii="Calibri" w:hAnsi="Calibri" w:hint="eastAsia"/>
          <w:rtl/>
        </w:rPr>
        <w:t>הנסיבות</w:t>
      </w:r>
      <w:r w:rsidRPr="00E7306F">
        <w:rPr>
          <w:rFonts w:ascii="Calibri" w:hAnsi="Calibri"/>
          <w:rtl/>
        </w:rPr>
        <w:t xml:space="preserve"> </w:t>
      </w:r>
      <w:r w:rsidRPr="00E7306F">
        <w:rPr>
          <w:rFonts w:ascii="Calibri" w:hAnsi="Calibri" w:hint="eastAsia"/>
          <w:rtl/>
        </w:rPr>
        <w:t>הקשורות</w:t>
      </w:r>
      <w:r w:rsidRPr="00E7306F">
        <w:rPr>
          <w:rFonts w:ascii="Calibri" w:hAnsi="Calibri"/>
          <w:rtl/>
        </w:rPr>
        <w:t xml:space="preserve"> </w:t>
      </w:r>
      <w:r w:rsidRPr="00E7306F">
        <w:rPr>
          <w:rFonts w:ascii="Calibri" w:hAnsi="Calibri" w:hint="eastAsia"/>
          <w:rtl/>
        </w:rPr>
        <w:t>בעבירה</w:t>
      </w:r>
      <w:r w:rsidRPr="00E7306F">
        <w:rPr>
          <w:rFonts w:ascii="Calibri" w:hAnsi="Calibri"/>
          <w:rtl/>
        </w:rPr>
        <w:t xml:space="preserve">, </w:t>
      </w:r>
      <w:r w:rsidRPr="00E7306F">
        <w:rPr>
          <w:rFonts w:ascii="Calibri" w:hAnsi="Calibri" w:hint="eastAsia"/>
          <w:rtl/>
        </w:rPr>
        <w:t>אני</w:t>
      </w:r>
      <w:r w:rsidRPr="00E7306F">
        <w:rPr>
          <w:rFonts w:ascii="Calibri" w:hAnsi="Calibri"/>
          <w:rtl/>
        </w:rPr>
        <w:t xml:space="preserve"> </w:t>
      </w:r>
      <w:r w:rsidRPr="00E7306F">
        <w:rPr>
          <w:rFonts w:ascii="Calibri" w:hAnsi="Calibri" w:hint="eastAsia"/>
          <w:rtl/>
        </w:rPr>
        <w:t>מעמידה</w:t>
      </w:r>
      <w:r w:rsidRPr="00E7306F">
        <w:rPr>
          <w:rFonts w:ascii="Calibri" w:hAnsi="Calibri"/>
          <w:rtl/>
        </w:rPr>
        <w:t xml:space="preserve"> </w:t>
      </w:r>
      <w:r w:rsidRPr="00E7306F">
        <w:rPr>
          <w:rFonts w:ascii="Calibri" w:hAnsi="Calibri" w:hint="eastAsia"/>
          <w:rtl/>
        </w:rPr>
        <w:t>את</w:t>
      </w:r>
      <w:r w:rsidRPr="00E7306F">
        <w:rPr>
          <w:rFonts w:ascii="Calibri" w:hAnsi="Calibri"/>
          <w:rtl/>
        </w:rPr>
        <w:t xml:space="preserve"> </w:t>
      </w:r>
      <w:r w:rsidRPr="00E7306F">
        <w:rPr>
          <w:rFonts w:ascii="Calibri" w:hAnsi="Calibri" w:hint="eastAsia"/>
          <w:rtl/>
        </w:rPr>
        <w:t>מתחם</w:t>
      </w:r>
      <w:r w:rsidRPr="00E7306F">
        <w:rPr>
          <w:rFonts w:ascii="Calibri" w:hAnsi="Calibri"/>
          <w:rtl/>
        </w:rPr>
        <w:t xml:space="preserve"> </w:t>
      </w:r>
      <w:r w:rsidRPr="00E7306F">
        <w:rPr>
          <w:rFonts w:ascii="Calibri" w:hAnsi="Calibri" w:hint="eastAsia"/>
          <w:rtl/>
        </w:rPr>
        <w:t>העונש</w:t>
      </w:r>
      <w:r w:rsidRPr="00E7306F">
        <w:rPr>
          <w:rFonts w:ascii="Calibri" w:hAnsi="Calibri"/>
          <w:rtl/>
        </w:rPr>
        <w:t xml:space="preserve"> </w:t>
      </w:r>
      <w:r w:rsidRPr="00E7306F">
        <w:rPr>
          <w:rFonts w:ascii="Calibri" w:hAnsi="Calibri" w:hint="eastAsia"/>
          <w:rtl/>
        </w:rPr>
        <w:t>ההולם</w:t>
      </w:r>
      <w:r w:rsidRPr="00E7306F">
        <w:rPr>
          <w:rFonts w:ascii="Calibri" w:hAnsi="Calibri"/>
          <w:rtl/>
        </w:rPr>
        <w:t xml:space="preserve"> </w:t>
      </w:r>
      <w:r w:rsidRPr="00E7306F">
        <w:rPr>
          <w:rFonts w:ascii="Calibri" w:hAnsi="Calibri" w:hint="eastAsia"/>
          <w:rtl/>
        </w:rPr>
        <w:t>בגין</w:t>
      </w:r>
      <w:r w:rsidRPr="00E7306F">
        <w:rPr>
          <w:rFonts w:ascii="Calibri" w:hAnsi="Calibri"/>
          <w:rtl/>
        </w:rPr>
        <w:t xml:space="preserve"> </w:t>
      </w:r>
      <w:r w:rsidRPr="00E7306F">
        <w:rPr>
          <w:rFonts w:ascii="Calibri" w:hAnsi="Calibri" w:hint="eastAsia"/>
          <w:rtl/>
        </w:rPr>
        <w:t>האירוע</w:t>
      </w:r>
      <w:r w:rsidRPr="00E7306F">
        <w:rPr>
          <w:rFonts w:ascii="Calibri" w:hAnsi="Calibri"/>
          <w:rtl/>
        </w:rPr>
        <w:t xml:space="preserve"> </w:t>
      </w:r>
      <w:r w:rsidRPr="00E7306F">
        <w:rPr>
          <w:rFonts w:ascii="Calibri" w:hAnsi="Calibri" w:hint="eastAsia"/>
          <w:rtl/>
        </w:rPr>
        <w:t>הראשון</w:t>
      </w:r>
      <w:r w:rsidRPr="00E7306F">
        <w:rPr>
          <w:rFonts w:ascii="Calibri" w:hAnsi="Calibri"/>
          <w:rtl/>
        </w:rPr>
        <w:t xml:space="preserve"> </w:t>
      </w:r>
      <w:r w:rsidRPr="00E7306F">
        <w:rPr>
          <w:rFonts w:ascii="Calibri" w:hAnsi="Calibri" w:hint="cs"/>
          <w:rtl/>
        </w:rPr>
        <w:t xml:space="preserve">באישום השני </w:t>
      </w:r>
      <w:r w:rsidRPr="00E7306F">
        <w:rPr>
          <w:rFonts w:ascii="Calibri" w:hAnsi="Calibri" w:hint="eastAsia"/>
          <w:rtl/>
        </w:rPr>
        <w:t>על</w:t>
      </w:r>
      <w:r w:rsidRPr="00E7306F">
        <w:rPr>
          <w:rFonts w:ascii="Calibri" w:hAnsi="Calibri"/>
          <w:rtl/>
        </w:rPr>
        <w:t xml:space="preserve"> </w:t>
      </w:r>
      <w:r w:rsidRPr="00E7306F">
        <w:rPr>
          <w:rFonts w:ascii="Calibri" w:hAnsi="Calibri" w:hint="cs"/>
          <w:rtl/>
        </w:rPr>
        <w:t>8</w:t>
      </w:r>
      <w:r w:rsidRPr="00E7306F">
        <w:rPr>
          <w:rFonts w:ascii="Calibri" w:hAnsi="Calibri"/>
          <w:rtl/>
        </w:rPr>
        <w:t xml:space="preserve"> </w:t>
      </w:r>
      <w:r w:rsidRPr="00E7306F">
        <w:rPr>
          <w:rFonts w:ascii="Calibri" w:hAnsi="Calibri" w:hint="eastAsia"/>
          <w:rtl/>
        </w:rPr>
        <w:t>עד</w:t>
      </w:r>
      <w:r w:rsidRPr="00E7306F">
        <w:rPr>
          <w:rFonts w:ascii="Calibri" w:hAnsi="Calibri"/>
          <w:rtl/>
        </w:rPr>
        <w:t xml:space="preserve"> </w:t>
      </w:r>
      <w:r w:rsidRPr="00E7306F">
        <w:rPr>
          <w:rFonts w:ascii="Calibri" w:hAnsi="Calibri" w:hint="cs"/>
          <w:rtl/>
        </w:rPr>
        <w:t>20</w:t>
      </w:r>
      <w:r w:rsidRPr="00E7306F">
        <w:rPr>
          <w:rFonts w:ascii="Calibri" w:hAnsi="Calibri"/>
          <w:rtl/>
        </w:rPr>
        <w:t xml:space="preserve"> </w:t>
      </w:r>
      <w:r w:rsidRPr="00E7306F">
        <w:rPr>
          <w:rFonts w:ascii="Calibri" w:hAnsi="Calibri" w:hint="eastAsia"/>
          <w:rtl/>
        </w:rPr>
        <w:t>חודשי</w:t>
      </w:r>
      <w:r w:rsidRPr="00E7306F">
        <w:rPr>
          <w:rFonts w:ascii="Calibri" w:hAnsi="Calibri"/>
          <w:rtl/>
        </w:rPr>
        <w:t xml:space="preserve"> </w:t>
      </w:r>
      <w:r w:rsidRPr="00E7306F">
        <w:rPr>
          <w:rFonts w:ascii="Calibri" w:hAnsi="Calibri" w:hint="eastAsia"/>
          <w:rtl/>
        </w:rPr>
        <w:t>מאסר</w:t>
      </w:r>
      <w:r w:rsidRPr="00E7306F">
        <w:rPr>
          <w:rFonts w:ascii="Calibri" w:hAnsi="Calibri"/>
          <w:rtl/>
        </w:rPr>
        <w:t xml:space="preserve">, </w:t>
      </w:r>
      <w:r w:rsidRPr="00E7306F">
        <w:rPr>
          <w:rFonts w:ascii="Calibri" w:hAnsi="Calibri" w:hint="eastAsia"/>
          <w:rtl/>
        </w:rPr>
        <w:t>ואת</w:t>
      </w:r>
      <w:r w:rsidRPr="00E7306F">
        <w:rPr>
          <w:rFonts w:ascii="Calibri" w:hAnsi="Calibri"/>
          <w:rtl/>
        </w:rPr>
        <w:t xml:space="preserve"> </w:t>
      </w:r>
      <w:r w:rsidRPr="00E7306F">
        <w:rPr>
          <w:rFonts w:ascii="Calibri" w:hAnsi="Calibri" w:hint="eastAsia"/>
          <w:rtl/>
        </w:rPr>
        <w:t>המתחם</w:t>
      </w:r>
      <w:r w:rsidRPr="00E7306F">
        <w:rPr>
          <w:rFonts w:ascii="Calibri" w:hAnsi="Calibri"/>
          <w:rtl/>
        </w:rPr>
        <w:t xml:space="preserve"> </w:t>
      </w:r>
      <w:r w:rsidRPr="00E7306F">
        <w:rPr>
          <w:rFonts w:ascii="Calibri" w:hAnsi="Calibri" w:hint="eastAsia"/>
          <w:rtl/>
        </w:rPr>
        <w:t>בגין</w:t>
      </w:r>
      <w:r w:rsidRPr="00E7306F">
        <w:rPr>
          <w:rFonts w:ascii="Calibri" w:hAnsi="Calibri"/>
          <w:rtl/>
        </w:rPr>
        <w:t xml:space="preserve"> </w:t>
      </w:r>
      <w:r w:rsidRPr="00E7306F">
        <w:rPr>
          <w:rFonts w:ascii="Calibri" w:hAnsi="Calibri" w:hint="eastAsia"/>
          <w:rtl/>
        </w:rPr>
        <w:t>האירוע</w:t>
      </w:r>
      <w:r w:rsidRPr="00E7306F">
        <w:rPr>
          <w:rFonts w:ascii="Calibri" w:hAnsi="Calibri"/>
          <w:rtl/>
        </w:rPr>
        <w:t xml:space="preserve"> </w:t>
      </w:r>
      <w:r w:rsidRPr="00E7306F">
        <w:rPr>
          <w:rFonts w:ascii="Calibri" w:hAnsi="Calibri" w:hint="eastAsia"/>
          <w:rtl/>
        </w:rPr>
        <w:t>ה</w:t>
      </w:r>
      <w:r w:rsidRPr="00E7306F">
        <w:rPr>
          <w:rFonts w:ascii="Calibri" w:hAnsi="Calibri" w:hint="cs"/>
          <w:rtl/>
        </w:rPr>
        <w:t xml:space="preserve">שני באישום השני </w:t>
      </w:r>
      <w:r w:rsidRPr="00E7306F">
        <w:rPr>
          <w:rFonts w:ascii="Calibri" w:hAnsi="Calibri" w:hint="eastAsia"/>
          <w:rtl/>
        </w:rPr>
        <w:t>על</w:t>
      </w:r>
      <w:r w:rsidRPr="00E7306F">
        <w:rPr>
          <w:rFonts w:ascii="Calibri" w:hAnsi="Calibri"/>
          <w:rtl/>
        </w:rPr>
        <w:t xml:space="preserve"> </w:t>
      </w:r>
      <w:r w:rsidRPr="00E7306F">
        <w:rPr>
          <w:rFonts w:ascii="Calibri" w:hAnsi="Calibri" w:hint="cs"/>
          <w:rtl/>
        </w:rPr>
        <w:t>20</w:t>
      </w:r>
      <w:r w:rsidRPr="00E7306F">
        <w:rPr>
          <w:rFonts w:ascii="Calibri" w:hAnsi="Calibri"/>
          <w:rtl/>
        </w:rPr>
        <w:t xml:space="preserve"> </w:t>
      </w:r>
      <w:r w:rsidRPr="00E7306F">
        <w:rPr>
          <w:rFonts w:ascii="Calibri" w:hAnsi="Calibri" w:hint="eastAsia"/>
          <w:rtl/>
        </w:rPr>
        <w:t>עד</w:t>
      </w:r>
      <w:r w:rsidRPr="00E7306F">
        <w:rPr>
          <w:rFonts w:ascii="Calibri" w:hAnsi="Calibri"/>
          <w:rtl/>
        </w:rPr>
        <w:t xml:space="preserve"> </w:t>
      </w:r>
      <w:r w:rsidRPr="00E7306F">
        <w:rPr>
          <w:rFonts w:ascii="Calibri" w:hAnsi="Calibri" w:hint="cs"/>
          <w:rtl/>
        </w:rPr>
        <w:t>40</w:t>
      </w:r>
      <w:r w:rsidRPr="00E7306F">
        <w:rPr>
          <w:rFonts w:ascii="Calibri" w:hAnsi="Calibri"/>
          <w:rtl/>
        </w:rPr>
        <w:t xml:space="preserve"> </w:t>
      </w:r>
      <w:r w:rsidRPr="00E7306F">
        <w:rPr>
          <w:rFonts w:ascii="Calibri" w:hAnsi="Calibri" w:hint="eastAsia"/>
          <w:rtl/>
        </w:rPr>
        <w:t>חודשי</w:t>
      </w:r>
      <w:r w:rsidRPr="00E7306F">
        <w:rPr>
          <w:rFonts w:ascii="Calibri" w:hAnsi="Calibri"/>
          <w:rtl/>
        </w:rPr>
        <w:t xml:space="preserve"> </w:t>
      </w:r>
      <w:r w:rsidRPr="00E7306F">
        <w:rPr>
          <w:rFonts w:ascii="Calibri" w:hAnsi="Calibri" w:hint="eastAsia"/>
          <w:rtl/>
        </w:rPr>
        <w:t>מאסר</w:t>
      </w:r>
      <w:r w:rsidRPr="00E7306F">
        <w:rPr>
          <w:rFonts w:ascii="Calibri" w:hAnsi="Calibri"/>
          <w:rtl/>
        </w:rPr>
        <w:t>.</w:t>
      </w:r>
    </w:p>
    <w:p w14:paraId="4E5BC1C3" w14:textId="77777777" w:rsidR="00E7306F" w:rsidRPr="00E7306F" w:rsidRDefault="00E7306F" w:rsidP="00E7306F">
      <w:pPr>
        <w:spacing w:line="360" w:lineRule="auto"/>
        <w:jc w:val="both"/>
        <w:rPr>
          <w:rFonts w:ascii="Calibri" w:hAnsi="Calibri"/>
          <w:b/>
          <w:bCs/>
          <w:u w:val="single"/>
          <w:rtl/>
        </w:rPr>
      </w:pPr>
    </w:p>
    <w:p w14:paraId="31252E1B" w14:textId="77777777" w:rsidR="00E7306F" w:rsidRPr="00E7306F" w:rsidRDefault="00E7306F" w:rsidP="00E7306F">
      <w:pPr>
        <w:spacing w:line="360" w:lineRule="auto"/>
        <w:ind w:firstLine="360"/>
        <w:jc w:val="both"/>
        <w:rPr>
          <w:rFonts w:ascii="Calibri" w:hAnsi="Calibri"/>
          <w:b/>
          <w:bCs/>
          <w:u w:val="single"/>
          <w:rtl/>
        </w:rPr>
      </w:pPr>
      <w:r w:rsidRPr="00E7306F">
        <w:rPr>
          <w:rFonts w:ascii="Calibri" w:hAnsi="Calibri" w:hint="eastAsia"/>
          <w:b/>
          <w:bCs/>
          <w:u w:val="single"/>
          <w:rtl/>
        </w:rPr>
        <w:t>העונש</w:t>
      </w:r>
      <w:r w:rsidRPr="00E7306F">
        <w:rPr>
          <w:rFonts w:ascii="Calibri" w:hAnsi="Calibri"/>
          <w:b/>
          <w:bCs/>
          <w:u w:val="single"/>
          <w:rtl/>
        </w:rPr>
        <w:t xml:space="preserve"> </w:t>
      </w:r>
      <w:r w:rsidRPr="00E7306F">
        <w:rPr>
          <w:rFonts w:ascii="Calibri" w:hAnsi="Calibri" w:hint="eastAsia"/>
          <w:b/>
          <w:bCs/>
          <w:u w:val="single"/>
          <w:rtl/>
        </w:rPr>
        <w:t>המתאים</w:t>
      </w:r>
    </w:p>
    <w:p w14:paraId="7A669A98" w14:textId="77777777" w:rsidR="00E7306F" w:rsidRPr="00E7306F" w:rsidRDefault="00E7306F" w:rsidP="00E7306F">
      <w:pPr>
        <w:numPr>
          <w:ilvl w:val="0"/>
          <w:numId w:val="3"/>
        </w:numPr>
        <w:spacing w:line="360" w:lineRule="auto"/>
        <w:contextualSpacing/>
        <w:jc w:val="both"/>
        <w:rPr>
          <w:rFonts w:ascii="Calibri" w:hAnsi="Calibri"/>
        </w:rPr>
      </w:pPr>
      <w:r w:rsidRPr="00E7306F">
        <w:rPr>
          <w:rFonts w:ascii="Calibri" w:hAnsi="Calibri" w:hint="eastAsia"/>
          <w:rtl/>
        </w:rPr>
        <w:t>בתיק</w:t>
      </w:r>
      <w:r w:rsidRPr="00E7306F">
        <w:rPr>
          <w:rFonts w:ascii="Calibri" w:hAnsi="Calibri"/>
          <w:rtl/>
        </w:rPr>
        <w:t xml:space="preserve"> </w:t>
      </w:r>
      <w:r w:rsidRPr="00E7306F">
        <w:rPr>
          <w:rFonts w:ascii="Calibri" w:hAnsi="Calibri" w:hint="eastAsia"/>
          <w:rtl/>
        </w:rPr>
        <w:t>זה</w:t>
      </w:r>
      <w:r w:rsidRPr="00E7306F">
        <w:rPr>
          <w:rFonts w:ascii="Calibri" w:hAnsi="Calibri"/>
          <w:rtl/>
        </w:rPr>
        <w:t xml:space="preserve"> </w:t>
      </w:r>
      <w:r w:rsidRPr="00E7306F">
        <w:rPr>
          <w:rFonts w:ascii="Calibri" w:hAnsi="Calibri" w:hint="eastAsia"/>
          <w:rtl/>
        </w:rPr>
        <w:t>לא</w:t>
      </w:r>
      <w:r w:rsidRPr="00E7306F">
        <w:rPr>
          <w:rFonts w:ascii="Calibri" w:hAnsi="Calibri"/>
          <w:rtl/>
        </w:rPr>
        <w:t xml:space="preserve"> </w:t>
      </w:r>
      <w:r w:rsidRPr="00E7306F">
        <w:rPr>
          <w:rFonts w:ascii="Calibri" w:hAnsi="Calibri" w:hint="eastAsia"/>
          <w:rtl/>
        </w:rPr>
        <w:t>מצאתי</w:t>
      </w:r>
      <w:r w:rsidRPr="00E7306F">
        <w:rPr>
          <w:rFonts w:ascii="Calibri" w:hAnsi="Calibri"/>
          <w:rtl/>
        </w:rPr>
        <w:t xml:space="preserve"> </w:t>
      </w:r>
      <w:r w:rsidRPr="00E7306F">
        <w:rPr>
          <w:rFonts w:ascii="Calibri" w:hAnsi="Calibri" w:hint="eastAsia"/>
          <w:rtl/>
        </w:rPr>
        <w:t>לחרוג</w:t>
      </w:r>
      <w:r w:rsidRPr="00E7306F">
        <w:rPr>
          <w:rFonts w:ascii="Calibri" w:hAnsi="Calibri"/>
          <w:rtl/>
        </w:rPr>
        <w:t xml:space="preserve"> </w:t>
      </w:r>
      <w:r w:rsidRPr="00E7306F">
        <w:rPr>
          <w:rFonts w:ascii="Calibri" w:hAnsi="Calibri" w:hint="eastAsia"/>
          <w:rtl/>
        </w:rPr>
        <w:t>ממתחם</w:t>
      </w:r>
      <w:r w:rsidRPr="00E7306F">
        <w:rPr>
          <w:rFonts w:ascii="Calibri" w:hAnsi="Calibri"/>
          <w:rtl/>
        </w:rPr>
        <w:t xml:space="preserve"> </w:t>
      </w:r>
      <w:r w:rsidRPr="00E7306F">
        <w:rPr>
          <w:rFonts w:ascii="Calibri" w:hAnsi="Calibri" w:hint="eastAsia"/>
          <w:rtl/>
        </w:rPr>
        <w:t>העונש</w:t>
      </w:r>
      <w:r w:rsidRPr="00E7306F">
        <w:rPr>
          <w:rFonts w:ascii="Calibri" w:hAnsi="Calibri"/>
          <w:rtl/>
        </w:rPr>
        <w:t xml:space="preserve"> </w:t>
      </w:r>
      <w:r w:rsidRPr="00E7306F">
        <w:rPr>
          <w:rFonts w:ascii="Calibri" w:hAnsi="Calibri" w:hint="eastAsia"/>
          <w:rtl/>
        </w:rPr>
        <w:t>ההולם</w:t>
      </w:r>
      <w:r w:rsidRPr="00E7306F">
        <w:rPr>
          <w:rFonts w:ascii="Calibri" w:hAnsi="Calibri"/>
          <w:rtl/>
        </w:rPr>
        <w:t xml:space="preserve"> </w:t>
      </w:r>
      <w:r w:rsidRPr="00E7306F">
        <w:rPr>
          <w:rFonts w:ascii="Calibri" w:hAnsi="Calibri" w:hint="eastAsia"/>
          <w:rtl/>
        </w:rPr>
        <w:t>מטעמי</w:t>
      </w:r>
      <w:r w:rsidRPr="00E7306F">
        <w:rPr>
          <w:rFonts w:ascii="Calibri" w:hAnsi="Calibri"/>
          <w:rtl/>
        </w:rPr>
        <w:t xml:space="preserve"> </w:t>
      </w:r>
      <w:r w:rsidRPr="00E7306F">
        <w:rPr>
          <w:rFonts w:ascii="Calibri" w:hAnsi="Calibri" w:hint="eastAsia"/>
          <w:rtl/>
        </w:rPr>
        <w:t>הגנה</w:t>
      </w:r>
      <w:r w:rsidRPr="00E7306F">
        <w:rPr>
          <w:rFonts w:ascii="Calibri" w:hAnsi="Calibri"/>
          <w:rtl/>
        </w:rPr>
        <w:t xml:space="preserve"> </w:t>
      </w:r>
      <w:r w:rsidRPr="00E7306F">
        <w:rPr>
          <w:rFonts w:ascii="Calibri" w:hAnsi="Calibri" w:hint="eastAsia"/>
          <w:rtl/>
        </w:rPr>
        <w:t>על</w:t>
      </w:r>
      <w:r w:rsidRPr="00E7306F">
        <w:rPr>
          <w:rFonts w:ascii="Calibri" w:hAnsi="Calibri"/>
          <w:rtl/>
        </w:rPr>
        <w:t xml:space="preserve"> </w:t>
      </w:r>
      <w:r w:rsidRPr="00E7306F">
        <w:rPr>
          <w:rFonts w:ascii="Calibri" w:hAnsi="Calibri" w:hint="eastAsia"/>
          <w:rtl/>
        </w:rPr>
        <w:t>הציבור</w:t>
      </w:r>
      <w:r w:rsidRPr="00E7306F">
        <w:rPr>
          <w:rFonts w:ascii="Calibri" w:hAnsi="Calibri"/>
          <w:rtl/>
        </w:rPr>
        <w:t xml:space="preserve">, </w:t>
      </w:r>
      <w:r w:rsidRPr="00E7306F">
        <w:rPr>
          <w:rFonts w:ascii="Calibri" w:hAnsi="Calibri" w:hint="eastAsia"/>
          <w:rtl/>
        </w:rPr>
        <w:t>מאחר</w:t>
      </w:r>
      <w:r w:rsidRPr="00E7306F">
        <w:rPr>
          <w:rFonts w:ascii="Calibri" w:hAnsi="Calibri"/>
          <w:rtl/>
        </w:rPr>
        <w:t xml:space="preserve"> </w:t>
      </w:r>
      <w:r w:rsidRPr="00E7306F">
        <w:rPr>
          <w:rFonts w:ascii="Calibri" w:hAnsi="Calibri" w:hint="eastAsia"/>
          <w:rtl/>
        </w:rPr>
        <w:t>שהנאשם</w:t>
      </w:r>
      <w:r w:rsidRPr="00E7306F">
        <w:rPr>
          <w:rFonts w:ascii="Calibri" w:hAnsi="Calibri"/>
          <w:rtl/>
        </w:rPr>
        <w:t xml:space="preserve"> </w:t>
      </w:r>
      <w:r w:rsidRPr="00E7306F">
        <w:rPr>
          <w:rFonts w:ascii="Calibri" w:hAnsi="Calibri" w:hint="eastAsia"/>
          <w:rtl/>
        </w:rPr>
        <w:t>נעדר</w:t>
      </w:r>
      <w:r w:rsidRPr="00E7306F">
        <w:rPr>
          <w:rFonts w:ascii="Calibri" w:hAnsi="Calibri"/>
          <w:rtl/>
        </w:rPr>
        <w:t xml:space="preserve"> </w:t>
      </w:r>
      <w:r w:rsidRPr="00E7306F">
        <w:rPr>
          <w:rFonts w:ascii="Calibri" w:hAnsi="Calibri" w:hint="eastAsia"/>
          <w:rtl/>
        </w:rPr>
        <w:t>עבר</w:t>
      </w:r>
      <w:r w:rsidRPr="00E7306F">
        <w:rPr>
          <w:rFonts w:ascii="Calibri" w:hAnsi="Calibri"/>
          <w:rtl/>
        </w:rPr>
        <w:t xml:space="preserve"> </w:t>
      </w:r>
      <w:r w:rsidRPr="00E7306F">
        <w:rPr>
          <w:rFonts w:ascii="Calibri" w:hAnsi="Calibri" w:hint="eastAsia"/>
          <w:rtl/>
        </w:rPr>
        <w:t>פלילי</w:t>
      </w:r>
      <w:r w:rsidRPr="00E7306F">
        <w:rPr>
          <w:rFonts w:ascii="Calibri" w:hAnsi="Calibri"/>
          <w:rtl/>
        </w:rPr>
        <w:t xml:space="preserve"> </w:t>
      </w:r>
      <w:r w:rsidRPr="00E7306F">
        <w:rPr>
          <w:rFonts w:ascii="Calibri" w:hAnsi="Calibri" w:hint="eastAsia"/>
          <w:rtl/>
        </w:rPr>
        <w:t>ולא</w:t>
      </w:r>
      <w:r w:rsidRPr="00E7306F">
        <w:rPr>
          <w:rFonts w:ascii="Calibri" w:hAnsi="Calibri"/>
          <w:rtl/>
        </w:rPr>
        <w:t xml:space="preserve"> </w:t>
      </w:r>
      <w:r w:rsidRPr="00E7306F">
        <w:rPr>
          <w:rFonts w:ascii="Calibri" w:hAnsi="Calibri" w:hint="eastAsia"/>
          <w:rtl/>
        </w:rPr>
        <w:t>עולה</w:t>
      </w:r>
      <w:r w:rsidRPr="00E7306F">
        <w:rPr>
          <w:rFonts w:ascii="Calibri" w:hAnsi="Calibri"/>
          <w:rtl/>
        </w:rPr>
        <w:t xml:space="preserve"> </w:t>
      </w:r>
      <w:r w:rsidRPr="00E7306F">
        <w:rPr>
          <w:rFonts w:ascii="Calibri" w:hAnsi="Calibri" w:hint="eastAsia"/>
          <w:rtl/>
        </w:rPr>
        <w:t>מסוכנות</w:t>
      </w:r>
      <w:r w:rsidRPr="00E7306F">
        <w:rPr>
          <w:rFonts w:ascii="Calibri" w:hAnsi="Calibri"/>
          <w:rtl/>
        </w:rPr>
        <w:t xml:space="preserve"> </w:t>
      </w:r>
      <w:r w:rsidRPr="00E7306F">
        <w:rPr>
          <w:rFonts w:ascii="Calibri" w:hAnsi="Calibri" w:hint="eastAsia"/>
          <w:rtl/>
        </w:rPr>
        <w:t>גבוהה</w:t>
      </w:r>
      <w:r w:rsidRPr="00E7306F">
        <w:rPr>
          <w:rFonts w:ascii="Calibri" w:hAnsi="Calibri"/>
          <w:rtl/>
        </w:rPr>
        <w:t xml:space="preserve"> </w:t>
      </w:r>
      <w:r w:rsidRPr="00E7306F">
        <w:rPr>
          <w:rFonts w:ascii="Calibri" w:hAnsi="Calibri" w:hint="eastAsia"/>
          <w:rtl/>
        </w:rPr>
        <w:t>מתסקיר</w:t>
      </w:r>
      <w:r w:rsidRPr="00E7306F">
        <w:rPr>
          <w:rFonts w:ascii="Calibri" w:hAnsi="Calibri"/>
          <w:rtl/>
        </w:rPr>
        <w:t xml:space="preserve"> </w:t>
      </w:r>
      <w:r w:rsidRPr="00E7306F">
        <w:rPr>
          <w:rFonts w:ascii="Calibri" w:hAnsi="Calibri" w:hint="eastAsia"/>
          <w:rtl/>
        </w:rPr>
        <w:t>שירות</w:t>
      </w:r>
      <w:r w:rsidRPr="00E7306F">
        <w:rPr>
          <w:rFonts w:ascii="Calibri" w:hAnsi="Calibri"/>
          <w:rtl/>
        </w:rPr>
        <w:t xml:space="preserve"> </w:t>
      </w:r>
      <w:r w:rsidRPr="00E7306F">
        <w:rPr>
          <w:rFonts w:ascii="Calibri" w:hAnsi="Calibri" w:hint="eastAsia"/>
          <w:rtl/>
        </w:rPr>
        <w:t>המבחן</w:t>
      </w:r>
      <w:r w:rsidRPr="00E7306F">
        <w:rPr>
          <w:rFonts w:ascii="Calibri" w:hAnsi="Calibri"/>
          <w:rtl/>
        </w:rPr>
        <w:t xml:space="preserve">, </w:t>
      </w:r>
      <w:r w:rsidRPr="00E7306F">
        <w:rPr>
          <w:rFonts w:ascii="Calibri" w:hAnsi="Calibri" w:hint="eastAsia"/>
          <w:rtl/>
        </w:rPr>
        <w:t>ומאידך</w:t>
      </w:r>
      <w:r w:rsidRPr="00E7306F">
        <w:rPr>
          <w:rFonts w:ascii="Calibri" w:hAnsi="Calibri" w:hint="cs"/>
          <w:rtl/>
        </w:rPr>
        <w:t>,</w:t>
      </w:r>
      <w:r w:rsidRPr="00E7306F">
        <w:rPr>
          <w:rFonts w:ascii="Calibri" w:hAnsi="Calibri"/>
          <w:rtl/>
        </w:rPr>
        <w:t xml:space="preserve"> </w:t>
      </w:r>
      <w:r w:rsidRPr="00E7306F">
        <w:rPr>
          <w:rFonts w:ascii="Calibri" w:hAnsi="Calibri" w:hint="eastAsia"/>
          <w:rtl/>
        </w:rPr>
        <w:t>לא</w:t>
      </w:r>
      <w:r w:rsidRPr="00E7306F">
        <w:rPr>
          <w:rFonts w:ascii="Calibri" w:hAnsi="Calibri"/>
          <w:rtl/>
        </w:rPr>
        <w:t xml:space="preserve"> </w:t>
      </w:r>
      <w:r w:rsidRPr="00E7306F">
        <w:rPr>
          <w:rFonts w:ascii="Calibri" w:hAnsi="Calibri" w:hint="eastAsia"/>
          <w:rtl/>
        </w:rPr>
        <w:t>מצאתי</w:t>
      </w:r>
      <w:r w:rsidRPr="00E7306F">
        <w:rPr>
          <w:rFonts w:ascii="Calibri" w:hAnsi="Calibri"/>
          <w:rtl/>
        </w:rPr>
        <w:t xml:space="preserve"> </w:t>
      </w:r>
      <w:r w:rsidRPr="00E7306F">
        <w:rPr>
          <w:rFonts w:ascii="Calibri" w:hAnsi="Calibri" w:hint="eastAsia"/>
          <w:rtl/>
        </w:rPr>
        <w:t>לחרוג</w:t>
      </w:r>
      <w:r w:rsidRPr="00E7306F">
        <w:rPr>
          <w:rFonts w:ascii="Calibri" w:hAnsi="Calibri"/>
          <w:rtl/>
        </w:rPr>
        <w:t xml:space="preserve"> </w:t>
      </w:r>
      <w:r w:rsidRPr="00E7306F">
        <w:rPr>
          <w:rFonts w:ascii="Calibri" w:hAnsi="Calibri" w:hint="eastAsia"/>
          <w:rtl/>
        </w:rPr>
        <w:t>ממתחם</w:t>
      </w:r>
      <w:r w:rsidRPr="00E7306F">
        <w:rPr>
          <w:rFonts w:ascii="Calibri" w:hAnsi="Calibri"/>
          <w:rtl/>
        </w:rPr>
        <w:t xml:space="preserve"> </w:t>
      </w:r>
      <w:r w:rsidRPr="00E7306F">
        <w:rPr>
          <w:rFonts w:ascii="Calibri" w:hAnsi="Calibri" w:hint="eastAsia"/>
          <w:rtl/>
        </w:rPr>
        <w:t>העונש</w:t>
      </w:r>
      <w:r w:rsidRPr="00E7306F">
        <w:rPr>
          <w:rFonts w:ascii="Calibri" w:hAnsi="Calibri"/>
          <w:rtl/>
        </w:rPr>
        <w:t xml:space="preserve"> </w:t>
      </w:r>
      <w:r w:rsidRPr="00E7306F">
        <w:rPr>
          <w:rFonts w:ascii="Calibri" w:hAnsi="Calibri" w:hint="eastAsia"/>
          <w:rtl/>
        </w:rPr>
        <w:t>ההולם</w:t>
      </w:r>
      <w:r w:rsidRPr="00E7306F">
        <w:rPr>
          <w:rFonts w:ascii="Calibri" w:hAnsi="Calibri"/>
          <w:rtl/>
        </w:rPr>
        <w:t xml:space="preserve"> </w:t>
      </w:r>
      <w:r w:rsidRPr="00E7306F">
        <w:rPr>
          <w:rFonts w:ascii="Calibri" w:hAnsi="Calibri" w:hint="eastAsia"/>
          <w:rtl/>
        </w:rPr>
        <w:t>מטעמי</w:t>
      </w:r>
      <w:r w:rsidRPr="00E7306F">
        <w:rPr>
          <w:rFonts w:ascii="Calibri" w:hAnsi="Calibri"/>
          <w:rtl/>
        </w:rPr>
        <w:t xml:space="preserve"> </w:t>
      </w:r>
      <w:r w:rsidRPr="00E7306F">
        <w:rPr>
          <w:rFonts w:ascii="Calibri" w:hAnsi="Calibri" w:hint="eastAsia"/>
          <w:rtl/>
        </w:rPr>
        <w:t>שיקום</w:t>
      </w:r>
      <w:r w:rsidRPr="00E7306F">
        <w:rPr>
          <w:rFonts w:ascii="Calibri" w:hAnsi="Calibri" w:hint="cs"/>
          <w:rtl/>
        </w:rPr>
        <w:t>,</w:t>
      </w:r>
      <w:r w:rsidRPr="00E7306F">
        <w:rPr>
          <w:rFonts w:ascii="Calibri" w:hAnsi="Calibri"/>
          <w:rtl/>
        </w:rPr>
        <w:t xml:space="preserve"> </w:t>
      </w:r>
      <w:r w:rsidRPr="00E7306F">
        <w:rPr>
          <w:rFonts w:ascii="Calibri" w:hAnsi="Calibri" w:hint="eastAsia"/>
          <w:rtl/>
        </w:rPr>
        <w:t>וזאת</w:t>
      </w:r>
      <w:r w:rsidRPr="00E7306F">
        <w:rPr>
          <w:rFonts w:ascii="Calibri" w:hAnsi="Calibri"/>
          <w:rtl/>
        </w:rPr>
        <w:t xml:space="preserve"> </w:t>
      </w:r>
      <w:r w:rsidRPr="00E7306F">
        <w:rPr>
          <w:rFonts w:ascii="Calibri" w:hAnsi="Calibri" w:hint="eastAsia"/>
          <w:rtl/>
        </w:rPr>
        <w:t>נוכח</w:t>
      </w:r>
      <w:r w:rsidRPr="00E7306F">
        <w:rPr>
          <w:rFonts w:ascii="Calibri" w:hAnsi="Calibri"/>
          <w:rtl/>
        </w:rPr>
        <w:t xml:space="preserve"> </w:t>
      </w:r>
      <w:r w:rsidRPr="002B320D">
        <w:rPr>
          <w:rtl/>
        </w:rPr>
        <w:t>העובדה כי אין אופק שיקומי טיפולי במסגרת הליך זה.</w:t>
      </w:r>
      <w:r w:rsidRPr="002B320D">
        <w:rPr>
          <w:rFonts w:ascii="Arial" w:hAnsi="Arial"/>
          <w:rtl/>
        </w:rPr>
        <w:t xml:space="preserve"> </w:t>
      </w:r>
    </w:p>
    <w:p w14:paraId="4D45C2C9" w14:textId="77777777" w:rsidR="00E7306F" w:rsidRPr="00E7306F" w:rsidRDefault="00E7306F" w:rsidP="00E7306F">
      <w:pPr>
        <w:spacing w:line="360" w:lineRule="auto"/>
        <w:ind w:left="720"/>
        <w:contextualSpacing/>
        <w:jc w:val="both"/>
        <w:rPr>
          <w:rFonts w:ascii="Calibri" w:hAnsi="Calibri"/>
          <w:sz w:val="12"/>
          <w:szCs w:val="12"/>
        </w:rPr>
      </w:pPr>
    </w:p>
    <w:p w14:paraId="084E85BF" w14:textId="77777777" w:rsidR="00E7306F" w:rsidRPr="002B320D" w:rsidRDefault="00E7306F" w:rsidP="00E7306F">
      <w:pPr>
        <w:numPr>
          <w:ilvl w:val="0"/>
          <w:numId w:val="3"/>
        </w:numPr>
        <w:spacing w:line="360" w:lineRule="auto"/>
        <w:contextualSpacing/>
        <w:jc w:val="both"/>
        <w:rPr>
          <w:rFonts w:ascii="Calibri" w:hAnsi="Calibri"/>
          <w:rtl/>
        </w:rPr>
      </w:pPr>
      <w:r w:rsidRPr="002B320D">
        <w:rPr>
          <w:rFonts w:ascii="Calibri" w:hAnsi="Calibri" w:hint="eastAsia"/>
          <w:rtl/>
        </w:rPr>
        <w:t>בגזירת</w:t>
      </w:r>
      <w:r w:rsidRPr="002B320D">
        <w:rPr>
          <w:rFonts w:ascii="Calibri" w:hAnsi="Calibri"/>
          <w:rtl/>
        </w:rPr>
        <w:t xml:space="preserve"> </w:t>
      </w:r>
      <w:r w:rsidRPr="002B320D">
        <w:rPr>
          <w:rFonts w:ascii="Calibri" w:hAnsi="Calibri" w:hint="eastAsia"/>
          <w:rtl/>
        </w:rPr>
        <w:t>העונש</w:t>
      </w:r>
      <w:r w:rsidRPr="002B320D">
        <w:rPr>
          <w:rFonts w:ascii="Calibri" w:hAnsi="Calibri"/>
          <w:rtl/>
        </w:rPr>
        <w:t xml:space="preserve"> </w:t>
      </w:r>
      <w:r w:rsidRPr="002B320D">
        <w:rPr>
          <w:rFonts w:ascii="Calibri" w:hAnsi="Calibri" w:hint="eastAsia"/>
          <w:rtl/>
        </w:rPr>
        <w:t>המתאים</w:t>
      </w:r>
      <w:r w:rsidRPr="002B320D">
        <w:rPr>
          <w:rFonts w:ascii="Calibri" w:hAnsi="Calibri"/>
          <w:rtl/>
        </w:rPr>
        <w:t xml:space="preserve"> </w:t>
      </w:r>
      <w:r w:rsidRPr="002B320D">
        <w:rPr>
          <w:rFonts w:ascii="Calibri" w:hAnsi="Calibri" w:hint="eastAsia"/>
          <w:rtl/>
        </w:rPr>
        <w:t>לנאשם</w:t>
      </w:r>
      <w:r w:rsidRPr="002B320D">
        <w:rPr>
          <w:rFonts w:ascii="Calibri" w:hAnsi="Calibri"/>
          <w:rtl/>
        </w:rPr>
        <w:t xml:space="preserve"> </w:t>
      </w:r>
      <w:r w:rsidRPr="002B320D">
        <w:rPr>
          <w:rFonts w:ascii="Calibri" w:hAnsi="Calibri" w:hint="eastAsia"/>
          <w:rtl/>
        </w:rPr>
        <w:t>שקלתי</w:t>
      </w:r>
      <w:r w:rsidRPr="002B320D">
        <w:rPr>
          <w:rFonts w:ascii="Calibri" w:hAnsi="Calibri"/>
          <w:rtl/>
        </w:rPr>
        <w:t xml:space="preserve"> </w:t>
      </w:r>
      <w:r w:rsidRPr="002B320D">
        <w:rPr>
          <w:rFonts w:ascii="Calibri" w:hAnsi="Calibri" w:hint="eastAsia"/>
          <w:rtl/>
        </w:rPr>
        <w:t>לקולא</w:t>
      </w:r>
      <w:r w:rsidRPr="002B320D">
        <w:rPr>
          <w:rFonts w:ascii="Calibri" w:hAnsi="Calibri"/>
          <w:rtl/>
        </w:rPr>
        <w:t xml:space="preserve"> </w:t>
      </w:r>
      <w:r w:rsidRPr="002B320D">
        <w:rPr>
          <w:rFonts w:ascii="Calibri" w:hAnsi="Calibri" w:hint="eastAsia"/>
          <w:rtl/>
        </w:rPr>
        <w:t>את</w:t>
      </w:r>
      <w:r w:rsidRPr="002B320D">
        <w:rPr>
          <w:rFonts w:ascii="Calibri" w:hAnsi="Calibri"/>
          <w:rtl/>
        </w:rPr>
        <w:t xml:space="preserve"> </w:t>
      </w:r>
      <w:r w:rsidRPr="002B320D">
        <w:rPr>
          <w:rFonts w:ascii="Calibri" w:hAnsi="Calibri" w:hint="eastAsia"/>
          <w:rtl/>
        </w:rPr>
        <w:t>היות</w:t>
      </w:r>
      <w:r w:rsidRPr="002B320D">
        <w:rPr>
          <w:rFonts w:ascii="Calibri" w:hAnsi="Calibri"/>
          <w:rtl/>
        </w:rPr>
        <w:t xml:space="preserve"> </w:t>
      </w:r>
      <w:r w:rsidRPr="002B320D">
        <w:rPr>
          <w:rFonts w:ascii="Calibri" w:hAnsi="Calibri" w:hint="eastAsia"/>
          <w:rtl/>
        </w:rPr>
        <w:t>הנאשם</w:t>
      </w:r>
      <w:r w:rsidRPr="002B320D">
        <w:rPr>
          <w:rFonts w:ascii="Calibri" w:hAnsi="Calibri"/>
          <w:rtl/>
        </w:rPr>
        <w:t xml:space="preserve"> </w:t>
      </w:r>
      <w:r w:rsidRPr="002B320D">
        <w:rPr>
          <w:rFonts w:ascii="Calibri" w:hAnsi="Calibri" w:hint="eastAsia"/>
          <w:rtl/>
        </w:rPr>
        <w:t>בחור</w:t>
      </w:r>
      <w:r w:rsidRPr="002B320D">
        <w:rPr>
          <w:rFonts w:ascii="Calibri" w:hAnsi="Calibri"/>
          <w:rtl/>
        </w:rPr>
        <w:t xml:space="preserve"> </w:t>
      </w:r>
      <w:r w:rsidRPr="002B320D">
        <w:rPr>
          <w:rFonts w:ascii="Calibri" w:hAnsi="Calibri" w:hint="eastAsia"/>
          <w:rtl/>
        </w:rPr>
        <w:t>צעיר</w:t>
      </w:r>
      <w:r w:rsidRPr="002B320D">
        <w:rPr>
          <w:rFonts w:ascii="Calibri" w:hAnsi="Calibri"/>
          <w:rtl/>
        </w:rPr>
        <w:t xml:space="preserve">, </w:t>
      </w:r>
      <w:r w:rsidRPr="002B320D">
        <w:rPr>
          <w:rFonts w:ascii="Calibri" w:hAnsi="Calibri" w:hint="eastAsia"/>
          <w:rtl/>
        </w:rPr>
        <w:t>כבן</w:t>
      </w:r>
      <w:r w:rsidRPr="002B320D">
        <w:rPr>
          <w:rFonts w:ascii="Calibri" w:hAnsi="Calibri"/>
          <w:rtl/>
        </w:rPr>
        <w:t xml:space="preserve"> 27, </w:t>
      </w:r>
      <w:r w:rsidRPr="002B320D">
        <w:rPr>
          <w:rFonts w:ascii="Calibri" w:hAnsi="Calibri" w:hint="eastAsia"/>
          <w:rtl/>
        </w:rPr>
        <w:t>ללא</w:t>
      </w:r>
      <w:r w:rsidRPr="002B320D">
        <w:rPr>
          <w:rFonts w:ascii="Calibri" w:hAnsi="Calibri"/>
          <w:rtl/>
        </w:rPr>
        <w:t xml:space="preserve"> </w:t>
      </w:r>
      <w:r w:rsidRPr="002B320D">
        <w:rPr>
          <w:rFonts w:ascii="Calibri" w:hAnsi="Calibri" w:hint="eastAsia"/>
          <w:rtl/>
        </w:rPr>
        <w:t>עבר</w:t>
      </w:r>
      <w:r w:rsidRPr="002B320D">
        <w:rPr>
          <w:rFonts w:ascii="Calibri" w:hAnsi="Calibri"/>
          <w:rtl/>
        </w:rPr>
        <w:t xml:space="preserve"> </w:t>
      </w:r>
      <w:r w:rsidRPr="002B320D">
        <w:rPr>
          <w:rFonts w:ascii="Calibri" w:hAnsi="Calibri" w:hint="eastAsia"/>
          <w:rtl/>
        </w:rPr>
        <w:t>פלילי</w:t>
      </w:r>
      <w:r>
        <w:rPr>
          <w:rFonts w:ascii="Calibri" w:hAnsi="Calibri" w:hint="cs"/>
          <w:rtl/>
        </w:rPr>
        <w:t>,</w:t>
      </w:r>
      <w:r w:rsidRPr="002B320D">
        <w:rPr>
          <w:rFonts w:ascii="Calibri" w:hAnsi="Calibri"/>
          <w:rtl/>
        </w:rPr>
        <w:t xml:space="preserve"> </w:t>
      </w:r>
      <w:r w:rsidRPr="002B320D">
        <w:rPr>
          <w:rFonts w:ascii="Calibri" w:hAnsi="Calibri" w:hint="eastAsia"/>
          <w:rtl/>
        </w:rPr>
        <w:t>אשר</w:t>
      </w:r>
      <w:r w:rsidRPr="002B320D">
        <w:rPr>
          <w:rFonts w:ascii="Calibri" w:hAnsi="Calibri"/>
          <w:rtl/>
        </w:rPr>
        <w:t xml:space="preserve"> </w:t>
      </w:r>
      <w:r w:rsidRPr="002B320D">
        <w:rPr>
          <w:rFonts w:ascii="Calibri" w:hAnsi="Calibri" w:hint="eastAsia"/>
          <w:rtl/>
        </w:rPr>
        <w:t>זהו</w:t>
      </w:r>
      <w:r w:rsidRPr="002B320D">
        <w:rPr>
          <w:rFonts w:ascii="Calibri" w:hAnsi="Calibri"/>
          <w:rtl/>
        </w:rPr>
        <w:t xml:space="preserve"> </w:t>
      </w:r>
      <w:r w:rsidRPr="002B320D">
        <w:rPr>
          <w:rFonts w:ascii="Calibri" w:hAnsi="Calibri" w:hint="eastAsia"/>
          <w:rtl/>
        </w:rPr>
        <w:t>מאסרו</w:t>
      </w:r>
      <w:r w:rsidRPr="002B320D">
        <w:rPr>
          <w:rFonts w:ascii="Calibri" w:hAnsi="Calibri"/>
          <w:rtl/>
        </w:rPr>
        <w:t xml:space="preserve"> </w:t>
      </w:r>
      <w:r w:rsidRPr="002B320D">
        <w:rPr>
          <w:rFonts w:ascii="Calibri" w:hAnsi="Calibri" w:hint="eastAsia"/>
          <w:rtl/>
        </w:rPr>
        <w:t>הראשון</w:t>
      </w:r>
      <w:r w:rsidRPr="002B320D">
        <w:rPr>
          <w:rFonts w:ascii="Calibri" w:hAnsi="Calibri"/>
          <w:rtl/>
        </w:rPr>
        <w:t xml:space="preserve">. </w:t>
      </w:r>
      <w:r>
        <w:rPr>
          <w:rFonts w:ascii="Calibri" w:hAnsi="Calibri" w:hint="cs"/>
          <w:rtl/>
        </w:rPr>
        <w:t xml:space="preserve">הנאשם לקח אחריות למעשיו, והביע לפני חרטה על מעשיו ורצון לנהל אורח חיים נורמטיבי עם שחרורו. </w:t>
      </w:r>
      <w:r w:rsidRPr="002B320D">
        <w:rPr>
          <w:rFonts w:ascii="Calibri" w:hAnsi="Calibri" w:hint="eastAsia"/>
          <w:rtl/>
        </w:rPr>
        <w:t>הנאשם</w:t>
      </w:r>
      <w:r w:rsidRPr="002B320D">
        <w:rPr>
          <w:rFonts w:ascii="Calibri" w:hAnsi="Calibri"/>
          <w:rtl/>
        </w:rPr>
        <w:t xml:space="preserve"> </w:t>
      </w:r>
      <w:r w:rsidRPr="002B320D">
        <w:rPr>
          <w:rFonts w:ascii="Calibri" w:hAnsi="Calibri" w:hint="eastAsia"/>
          <w:rtl/>
        </w:rPr>
        <w:t>הודה</w:t>
      </w:r>
      <w:r w:rsidRPr="002B320D">
        <w:rPr>
          <w:rFonts w:ascii="Calibri" w:hAnsi="Calibri"/>
          <w:rtl/>
        </w:rPr>
        <w:t xml:space="preserve"> </w:t>
      </w:r>
      <w:r w:rsidRPr="002B320D">
        <w:rPr>
          <w:rFonts w:ascii="Calibri" w:hAnsi="Calibri" w:hint="eastAsia"/>
          <w:rtl/>
        </w:rPr>
        <w:t>בעובדות</w:t>
      </w:r>
      <w:r w:rsidRPr="002B320D">
        <w:rPr>
          <w:rFonts w:ascii="Calibri" w:hAnsi="Calibri"/>
          <w:rtl/>
        </w:rPr>
        <w:t xml:space="preserve"> </w:t>
      </w:r>
      <w:r w:rsidRPr="002B320D">
        <w:rPr>
          <w:rFonts w:ascii="Calibri" w:hAnsi="Calibri" w:hint="eastAsia"/>
          <w:rtl/>
        </w:rPr>
        <w:t>כתב</w:t>
      </w:r>
      <w:r w:rsidRPr="002B320D">
        <w:rPr>
          <w:rFonts w:ascii="Calibri" w:hAnsi="Calibri"/>
          <w:rtl/>
        </w:rPr>
        <w:t xml:space="preserve"> </w:t>
      </w:r>
      <w:r w:rsidRPr="002B320D">
        <w:rPr>
          <w:rFonts w:ascii="Calibri" w:hAnsi="Calibri" w:hint="eastAsia"/>
          <w:rtl/>
        </w:rPr>
        <w:t>האישום</w:t>
      </w:r>
      <w:r w:rsidRPr="002B320D">
        <w:rPr>
          <w:rFonts w:ascii="Calibri" w:hAnsi="Calibri"/>
          <w:rtl/>
        </w:rPr>
        <w:t xml:space="preserve"> </w:t>
      </w:r>
      <w:r w:rsidRPr="002B320D">
        <w:rPr>
          <w:rFonts w:ascii="Calibri" w:hAnsi="Calibri" w:hint="eastAsia"/>
          <w:rtl/>
        </w:rPr>
        <w:t>וחסך</w:t>
      </w:r>
      <w:r w:rsidRPr="002B320D">
        <w:rPr>
          <w:rFonts w:ascii="Calibri" w:hAnsi="Calibri"/>
          <w:rtl/>
        </w:rPr>
        <w:t xml:space="preserve"> </w:t>
      </w:r>
      <w:r w:rsidRPr="002B320D">
        <w:rPr>
          <w:rFonts w:ascii="Calibri" w:hAnsi="Calibri" w:hint="eastAsia"/>
          <w:rtl/>
        </w:rPr>
        <w:t>זמן</w:t>
      </w:r>
      <w:r w:rsidRPr="002B320D">
        <w:rPr>
          <w:rFonts w:ascii="Calibri" w:hAnsi="Calibri"/>
          <w:rtl/>
        </w:rPr>
        <w:t xml:space="preserve"> </w:t>
      </w:r>
      <w:r w:rsidRPr="002B320D">
        <w:rPr>
          <w:rFonts w:ascii="Calibri" w:hAnsi="Calibri" w:hint="eastAsia"/>
          <w:rtl/>
        </w:rPr>
        <w:t>שיפוטי</w:t>
      </w:r>
      <w:r w:rsidRPr="002B320D">
        <w:rPr>
          <w:rFonts w:ascii="Calibri" w:hAnsi="Calibri"/>
          <w:rtl/>
        </w:rPr>
        <w:t xml:space="preserve"> </w:t>
      </w:r>
      <w:r w:rsidRPr="002B320D">
        <w:rPr>
          <w:rFonts w:ascii="Calibri" w:hAnsi="Calibri" w:hint="eastAsia"/>
          <w:rtl/>
        </w:rPr>
        <w:t>יקר</w:t>
      </w:r>
      <w:r w:rsidRPr="002B320D">
        <w:rPr>
          <w:rFonts w:ascii="Calibri" w:hAnsi="Calibri"/>
          <w:rtl/>
        </w:rPr>
        <w:t xml:space="preserve">. </w:t>
      </w:r>
      <w:r w:rsidRPr="002B320D">
        <w:rPr>
          <w:rFonts w:ascii="Calibri" w:hAnsi="Calibri" w:hint="eastAsia"/>
          <w:rtl/>
        </w:rPr>
        <w:t>כן</w:t>
      </w:r>
      <w:r w:rsidRPr="002B320D">
        <w:rPr>
          <w:rFonts w:ascii="Calibri" w:hAnsi="Calibri"/>
          <w:rtl/>
        </w:rPr>
        <w:t xml:space="preserve"> </w:t>
      </w:r>
      <w:r w:rsidRPr="002B320D">
        <w:rPr>
          <w:rFonts w:ascii="Calibri" w:hAnsi="Calibri" w:hint="eastAsia"/>
          <w:rtl/>
        </w:rPr>
        <w:t>שקלתי</w:t>
      </w:r>
      <w:r w:rsidRPr="002B320D">
        <w:rPr>
          <w:rFonts w:ascii="Calibri" w:hAnsi="Calibri"/>
          <w:rtl/>
        </w:rPr>
        <w:t xml:space="preserve"> </w:t>
      </w:r>
      <w:r w:rsidRPr="002B320D">
        <w:rPr>
          <w:rFonts w:ascii="Calibri" w:hAnsi="Calibri" w:hint="eastAsia"/>
          <w:rtl/>
        </w:rPr>
        <w:t>את</w:t>
      </w:r>
      <w:r w:rsidRPr="002B320D">
        <w:rPr>
          <w:rFonts w:ascii="Calibri" w:hAnsi="Calibri"/>
          <w:rtl/>
        </w:rPr>
        <w:t xml:space="preserve"> </w:t>
      </w:r>
      <w:r w:rsidRPr="002B320D">
        <w:rPr>
          <w:rFonts w:ascii="Calibri" w:hAnsi="Calibri" w:hint="eastAsia"/>
          <w:rtl/>
        </w:rPr>
        <w:t>נסיבות</w:t>
      </w:r>
      <w:r w:rsidRPr="002B320D">
        <w:rPr>
          <w:rFonts w:ascii="Calibri" w:hAnsi="Calibri"/>
          <w:rtl/>
        </w:rPr>
        <w:t xml:space="preserve"> </w:t>
      </w:r>
      <w:r w:rsidRPr="002B320D">
        <w:rPr>
          <w:rFonts w:ascii="Calibri" w:hAnsi="Calibri" w:hint="eastAsia"/>
          <w:rtl/>
        </w:rPr>
        <w:t>החיים</w:t>
      </w:r>
      <w:r w:rsidRPr="002B320D">
        <w:rPr>
          <w:rFonts w:ascii="Calibri" w:hAnsi="Calibri"/>
          <w:rtl/>
        </w:rPr>
        <w:t xml:space="preserve"> </w:t>
      </w:r>
      <w:r w:rsidRPr="002B320D">
        <w:rPr>
          <w:rFonts w:ascii="Calibri" w:hAnsi="Calibri" w:hint="eastAsia"/>
          <w:rtl/>
        </w:rPr>
        <w:t>הקשות</w:t>
      </w:r>
      <w:r w:rsidRPr="002B320D">
        <w:rPr>
          <w:rFonts w:ascii="Calibri" w:hAnsi="Calibri"/>
          <w:rtl/>
        </w:rPr>
        <w:t xml:space="preserve"> </w:t>
      </w:r>
      <w:r w:rsidRPr="002B320D">
        <w:rPr>
          <w:rFonts w:ascii="Calibri" w:hAnsi="Calibri" w:hint="eastAsia"/>
          <w:rtl/>
        </w:rPr>
        <w:t>והמצב</w:t>
      </w:r>
      <w:r w:rsidRPr="002B320D">
        <w:rPr>
          <w:rFonts w:ascii="Calibri" w:hAnsi="Calibri"/>
          <w:rtl/>
        </w:rPr>
        <w:t xml:space="preserve"> </w:t>
      </w:r>
      <w:r w:rsidRPr="002B320D">
        <w:rPr>
          <w:rFonts w:ascii="Calibri" w:hAnsi="Calibri" w:hint="eastAsia"/>
          <w:rtl/>
        </w:rPr>
        <w:t>הכלכלי</w:t>
      </w:r>
      <w:r w:rsidRPr="002B320D">
        <w:rPr>
          <w:rFonts w:ascii="Calibri" w:hAnsi="Calibri"/>
          <w:rtl/>
        </w:rPr>
        <w:t xml:space="preserve"> </w:t>
      </w:r>
      <w:r w:rsidRPr="002B320D">
        <w:rPr>
          <w:rFonts w:ascii="Calibri" w:hAnsi="Calibri" w:hint="eastAsia"/>
          <w:rtl/>
        </w:rPr>
        <w:t>בביתו</w:t>
      </w:r>
      <w:r w:rsidRPr="002B320D">
        <w:rPr>
          <w:rFonts w:ascii="Calibri" w:hAnsi="Calibri"/>
          <w:rtl/>
        </w:rPr>
        <w:t xml:space="preserve"> </w:t>
      </w:r>
      <w:r w:rsidRPr="002B320D">
        <w:rPr>
          <w:rFonts w:ascii="Calibri" w:hAnsi="Calibri" w:hint="eastAsia"/>
          <w:rtl/>
        </w:rPr>
        <w:t>כפי</w:t>
      </w:r>
      <w:r w:rsidRPr="002B320D">
        <w:rPr>
          <w:rFonts w:ascii="Calibri" w:hAnsi="Calibri"/>
          <w:rtl/>
        </w:rPr>
        <w:t xml:space="preserve"> </w:t>
      </w:r>
      <w:r w:rsidRPr="002B320D">
        <w:rPr>
          <w:rFonts w:ascii="Calibri" w:hAnsi="Calibri" w:hint="eastAsia"/>
          <w:rtl/>
        </w:rPr>
        <w:t>שעולה</w:t>
      </w:r>
      <w:r w:rsidRPr="002B320D">
        <w:rPr>
          <w:rFonts w:ascii="Calibri" w:hAnsi="Calibri"/>
          <w:rtl/>
        </w:rPr>
        <w:t xml:space="preserve"> </w:t>
      </w:r>
      <w:r w:rsidRPr="002B320D">
        <w:rPr>
          <w:rFonts w:ascii="Calibri" w:hAnsi="Calibri" w:hint="eastAsia"/>
          <w:rtl/>
        </w:rPr>
        <w:t>מהתסקיר</w:t>
      </w:r>
      <w:r w:rsidRPr="002B320D">
        <w:rPr>
          <w:rFonts w:ascii="Calibri" w:hAnsi="Calibri"/>
          <w:rtl/>
        </w:rPr>
        <w:t xml:space="preserve">. </w:t>
      </w:r>
      <w:r w:rsidRPr="002B320D">
        <w:rPr>
          <w:rFonts w:ascii="Calibri" w:hAnsi="Calibri" w:hint="eastAsia"/>
          <w:rtl/>
        </w:rPr>
        <w:t>כן</w:t>
      </w:r>
      <w:r w:rsidRPr="002B320D">
        <w:rPr>
          <w:rFonts w:ascii="Calibri" w:hAnsi="Calibri"/>
          <w:rtl/>
        </w:rPr>
        <w:t xml:space="preserve"> </w:t>
      </w:r>
      <w:r w:rsidRPr="002B320D">
        <w:rPr>
          <w:rFonts w:ascii="Calibri" w:hAnsi="Calibri" w:hint="eastAsia"/>
          <w:rtl/>
        </w:rPr>
        <w:t>שקלתי</w:t>
      </w:r>
      <w:r w:rsidRPr="002B320D">
        <w:rPr>
          <w:rFonts w:ascii="Calibri" w:hAnsi="Calibri"/>
          <w:rtl/>
        </w:rPr>
        <w:t xml:space="preserve"> </w:t>
      </w:r>
      <w:r w:rsidRPr="002B320D">
        <w:rPr>
          <w:rFonts w:ascii="Calibri" w:hAnsi="Calibri" w:hint="eastAsia"/>
          <w:rtl/>
        </w:rPr>
        <w:t>את</w:t>
      </w:r>
      <w:r w:rsidRPr="002B320D">
        <w:rPr>
          <w:rFonts w:ascii="Calibri" w:hAnsi="Calibri"/>
          <w:rtl/>
        </w:rPr>
        <w:t xml:space="preserve"> </w:t>
      </w:r>
      <w:r w:rsidRPr="002B320D">
        <w:rPr>
          <w:rFonts w:ascii="Calibri" w:hAnsi="Calibri" w:hint="eastAsia"/>
          <w:rtl/>
        </w:rPr>
        <w:t>חלוף</w:t>
      </w:r>
      <w:r w:rsidRPr="002B320D">
        <w:rPr>
          <w:rFonts w:ascii="Calibri" w:hAnsi="Calibri"/>
          <w:rtl/>
        </w:rPr>
        <w:t xml:space="preserve"> </w:t>
      </w:r>
      <w:r w:rsidRPr="002B320D">
        <w:rPr>
          <w:rFonts w:ascii="Calibri" w:hAnsi="Calibri" w:hint="eastAsia"/>
          <w:rtl/>
        </w:rPr>
        <w:t>הזמן</w:t>
      </w:r>
      <w:r w:rsidRPr="002B320D">
        <w:rPr>
          <w:rFonts w:ascii="Calibri" w:hAnsi="Calibri"/>
          <w:rtl/>
        </w:rPr>
        <w:t xml:space="preserve"> </w:t>
      </w:r>
      <w:r w:rsidRPr="002B320D">
        <w:rPr>
          <w:rFonts w:ascii="Calibri" w:hAnsi="Calibri" w:hint="eastAsia"/>
          <w:rtl/>
        </w:rPr>
        <w:t>ממועד</w:t>
      </w:r>
      <w:r w:rsidRPr="002B320D">
        <w:rPr>
          <w:rFonts w:ascii="Calibri" w:hAnsi="Calibri"/>
          <w:rtl/>
        </w:rPr>
        <w:t xml:space="preserve"> </w:t>
      </w:r>
      <w:r w:rsidRPr="002B320D">
        <w:rPr>
          <w:rFonts w:ascii="Calibri" w:hAnsi="Calibri" w:hint="eastAsia"/>
          <w:rtl/>
        </w:rPr>
        <w:t>ביצוע</w:t>
      </w:r>
      <w:r w:rsidRPr="002B320D">
        <w:rPr>
          <w:rFonts w:ascii="Calibri" w:hAnsi="Calibri"/>
          <w:rtl/>
        </w:rPr>
        <w:t xml:space="preserve"> </w:t>
      </w:r>
      <w:r w:rsidRPr="002B320D">
        <w:rPr>
          <w:rFonts w:ascii="Calibri" w:hAnsi="Calibri" w:hint="eastAsia"/>
          <w:rtl/>
        </w:rPr>
        <w:t>העבירות</w:t>
      </w:r>
      <w:r>
        <w:rPr>
          <w:rFonts w:ascii="Calibri" w:hAnsi="Calibri" w:hint="cs"/>
          <w:rtl/>
        </w:rPr>
        <w:t xml:space="preserve"> באישום השני (ארבע שנים)</w:t>
      </w:r>
      <w:r w:rsidRPr="002B320D">
        <w:rPr>
          <w:rFonts w:ascii="Calibri" w:hAnsi="Calibri"/>
          <w:rtl/>
        </w:rPr>
        <w:t xml:space="preserve"> </w:t>
      </w:r>
      <w:r w:rsidRPr="002B320D">
        <w:rPr>
          <w:rFonts w:ascii="Calibri" w:hAnsi="Calibri" w:hint="eastAsia"/>
          <w:rtl/>
        </w:rPr>
        <w:t>כמו</w:t>
      </w:r>
      <w:r w:rsidRPr="002B320D">
        <w:rPr>
          <w:rFonts w:ascii="Calibri" w:hAnsi="Calibri"/>
          <w:rtl/>
        </w:rPr>
        <w:t xml:space="preserve"> </w:t>
      </w:r>
      <w:r w:rsidRPr="002B320D">
        <w:rPr>
          <w:rFonts w:ascii="Calibri" w:hAnsi="Calibri" w:hint="eastAsia"/>
          <w:rtl/>
        </w:rPr>
        <w:t>כן</w:t>
      </w:r>
      <w:r w:rsidRPr="002B320D">
        <w:rPr>
          <w:rFonts w:ascii="Calibri" w:hAnsi="Calibri"/>
          <w:rtl/>
        </w:rPr>
        <w:t xml:space="preserve"> </w:t>
      </w:r>
      <w:r w:rsidRPr="002B320D">
        <w:rPr>
          <w:rFonts w:ascii="Calibri" w:hAnsi="Calibri" w:hint="eastAsia"/>
          <w:rtl/>
        </w:rPr>
        <w:t>התחשבתי</w:t>
      </w:r>
      <w:r w:rsidRPr="002B320D">
        <w:rPr>
          <w:rFonts w:ascii="Calibri" w:hAnsi="Calibri"/>
          <w:rtl/>
        </w:rPr>
        <w:t xml:space="preserve"> </w:t>
      </w:r>
      <w:r w:rsidRPr="002B320D">
        <w:rPr>
          <w:rFonts w:ascii="Calibri" w:hAnsi="Calibri" w:hint="eastAsia"/>
          <w:rtl/>
        </w:rPr>
        <w:t>בכך</w:t>
      </w:r>
      <w:r w:rsidRPr="002B320D">
        <w:rPr>
          <w:rFonts w:ascii="Calibri" w:hAnsi="Calibri"/>
          <w:rtl/>
        </w:rPr>
        <w:t xml:space="preserve"> </w:t>
      </w:r>
      <w:r w:rsidRPr="002B320D">
        <w:rPr>
          <w:rFonts w:ascii="Calibri" w:hAnsi="Calibri" w:hint="eastAsia"/>
          <w:rtl/>
        </w:rPr>
        <w:t>שהנאשם</w:t>
      </w:r>
      <w:r w:rsidRPr="002B320D">
        <w:rPr>
          <w:rFonts w:ascii="Calibri" w:hAnsi="Calibri"/>
          <w:rtl/>
        </w:rPr>
        <w:t xml:space="preserve"> </w:t>
      </w:r>
      <w:r w:rsidRPr="002B320D">
        <w:rPr>
          <w:rFonts w:ascii="Calibri" w:hAnsi="Calibri" w:hint="eastAsia"/>
          <w:rtl/>
        </w:rPr>
        <w:t>שוהה</w:t>
      </w:r>
      <w:r w:rsidRPr="002B320D">
        <w:rPr>
          <w:rFonts w:ascii="Calibri" w:hAnsi="Calibri"/>
          <w:rtl/>
        </w:rPr>
        <w:t xml:space="preserve"> </w:t>
      </w:r>
      <w:r w:rsidRPr="002B320D">
        <w:rPr>
          <w:rFonts w:ascii="Calibri" w:hAnsi="Calibri" w:hint="eastAsia"/>
          <w:rtl/>
        </w:rPr>
        <w:t>במעצר</w:t>
      </w:r>
      <w:r>
        <w:rPr>
          <w:rFonts w:ascii="Calibri" w:hAnsi="Calibri" w:hint="cs"/>
          <w:rtl/>
        </w:rPr>
        <w:t xml:space="preserve"> למעלה משנה</w:t>
      </w:r>
      <w:r w:rsidRPr="002B320D">
        <w:rPr>
          <w:rFonts w:ascii="Calibri" w:hAnsi="Calibri"/>
          <w:rtl/>
        </w:rPr>
        <w:t xml:space="preserve">, </w:t>
      </w:r>
      <w:r w:rsidRPr="002B320D">
        <w:rPr>
          <w:rFonts w:ascii="Calibri" w:hAnsi="Calibri" w:hint="eastAsia"/>
          <w:rtl/>
        </w:rPr>
        <w:t>וידוע</w:t>
      </w:r>
      <w:r w:rsidRPr="002B320D">
        <w:rPr>
          <w:rFonts w:ascii="Calibri" w:hAnsi="Calibri"/>
          <w:rtl/>
        </w:rPr>
        <w:t xml:space="preserve"> </w:t>
      </w:r>
      <w:r w:rsidRPr="002B320D">
        <w:rPr>
          <w:rFonts w:ascii="Calibri" w:hAnsi="Calibri" w:hint="eastAsia"/>
          <w:rtl/>
        </w:rPr>
        <w:t>כי</w:t>
      </w:r>
      <w:r w:rsidRPr="002B320D">
        <w:rPr>
          <w:rFonts w:ascii="Calibri" w:hAnsi="Calibri"/>
          <w:rtl/>
        </w:rPr>
        <w:t xml:space="preserve"> </w:t>
      </w:r>
      <w:r w:rsidRPr="002B320D">
        <w:rPr>
          <w:rFonts w:ascii="Calibri" w:hAnsi="Calibri" w:hint="eastAsia"/>
          <w:rtl/>
        </w:rPr>
        <w:t>תנאי</w:t>
      </w:r>
      <w:r w:rsidRPr="002B320D">
        <w:rPr>
          <w:rFonts w:ascii="Calibri" w:hAnsi="Calibri"/>
          <w:rtl/>
        </w:rPr>
        <w:t xml:space="preserve"> </w:t>
      </w:r>
      <w:r w:rsidRPr="002B320D">
        <w:rPr>
          <w:rFonts w:ascii="Calibri" w:hAnsi="Calibri" w:hint="eastAsia"/>
          <w:rtl/>
        </w:rPr>
        <w:t>מעצר</w:t>
      </w:r>
      <w:r w:rsidRPr="002B320D">
        <w:rPr>
          <w:rFonts w:ascii="Calibri" w:hAnsi="Calibri"/>
          <w:rtl/>
        </w:rPr>
        <w:t xml:space="preserve"> </w:t>
      </w:r>
      <w:r w:rsidRPr="002B320D">
        <w:rPr>
          <w:rFonts w:ascii="Calibri" w:hAnsi="Calibri" w:hint="eastAsia"/>
          <w:rtl/>
        </w:rPr>
        <w:t>קשים</w:t>
      </w:r>
      <w:r w:rsidRPr="002B320D">
        <w:rPr>
          <w:rFonts w:ascii="Calibri" w:hAnsi="Calibri"/>
          <w:rtl/>
        </w:rPr>
        <w:t xml:space="preserve"> </w:t>
      </w:r>
      <w:r w:rsidRPr="002B320D">
        <w:rPr>
          <w:rFonts w:ascii="Calibri" w:hAnsi="Calibri" w:hint="eastAsia"/>
          <w:rtl/>
        </w:rPr>
        <w:t>מתנאי</w:t>
      </w:r>
      <w:r w:rsidRPr="002B320D">
        <w:rPr>
          <w:rFonts w:ascii="Calibri" w:hAnsi="Calibri"/>
          <w:rtl/>
        </w:rPr>
        <w:t xml:space="preserve"> </w:t>
      </w:r>
      <w:r w:rsidRPr="002B320D">
        <w:rPr>
          <w:rFonts w:ascii="Calibri" w:hAnsi="Calibri" w:hint="eastAsia"/>
          <w:rtl/>
        </w:rPr>
        <w:t>מאסר</w:t>
      </w:r>
      <w:r w:rsidRPr="002B320D">
        <w:rPr>
          <w:rFonts w:ascii="Calibri" w:hAnsi="Calibri"/>
          <w:rtl/>
        </w:rPr>
        <w:t xml:space="preserve">, </w:t>
      </w:r>
      <w:r w:rsidRPr="002B320D">
        <w:rPr>
          <w:rFonts w:ascii="Calibri" w:hAnsi="Calibri" w:hint="eastAsia"/>
          <w:rtl/>
        </w:rPr>
        <w:t>במיוחד</w:t>
      </w:r>
      <w:r w:rsidRPr="002B320D">
        <w:rPr>
          <w:rFonts w:ascii="Calibri" w:hAnsi="Calibri"/>
          <w:rtl/>
        </w:rPr>
        <w:t xml:space="preserve"> </w:t>
      </w:r>
      <w:r w:rsidRPr="002B320D">
        <w:rPr>
          <w:rFonts w:ascii="Calibri" w:hAnsi="Calibri" w:hint="eastAsia"/>
          <w:rtl/>
        </w:rPr>
        <w:t>שעסקינן</w:t>
      </w:r>
      <w:r w:rsidRPr="002B320D">
        <w:rPr>
          <w:rFonts w:ascii="Calibri" w:hAnsi="Calibri"/>
          <w:rtl/>
        </w:rPr>
        <w:t xml:space="preserve"> </w:t>
      </w:r>
      <w:r w:rsidRPr="002B320D">
        <w:rPr>
          <w:rFonts w:ascii="Calibri" w:hAnsi="Calibri" w:hint="eastAsia"/>
          <w:rtl/>
        </w:rPr>
        <w:t>במי</w:t>
      </w:r>
      <w:r w:rsidRPr="002B320D">
        <w:rPr>
          <w:rFonts w:ascii="Calibri" w:hAnsi="Calibri"/>
          <w:rtl/>
        </w:rPr>
        <w:t xml:space="preserve"> </w:t>
      </w:r>
      <w:r w:rsidRPr="002B320D">
        <w:rPr>
          <w:rFonts w:ascii="Calibri" w:hAnsi="Calibri" w:hint="eastAsia"/>
          <w:rtl/>
        </w:rPr>
        <w:t>שמוגדר</w:t>
      </w:r>
      <w:r w:rsidRPr="002B320D">
        <w:rPr>
          <w:rFonts w:ascii="Calibri" w:hAnsi="Calibri"/>
          <w:rtl/>
        </w:rPr>
        <w:t xml:space="preserve"> </w:t>
      </w:r>
      <w:r w:rsidRPr="002B320D">
        <w:rPr>
          <w:rFonts w:ascii="Calibri" w:hAnsi="Calibri" w:hint="eastAsia"/>
          <w:rtl/>
        </w:rPr>
        <w:t>כעצור</w:t>
      </w:r>
      <w:r w:rsidRPr="002B320D">
        <w:rPr>
          <w:rFonts w:ascii="Calibri" w:hAnsi="Calibri"/>
          <w:rtl/>
        </w:rPr>
        <w:t xml:space="preserve"> </w:t>
      </w:r>
      <w:r w:rsidRPr="002B320D">
        <w:rPr>
          <w:rFonts w:ascii="Calibri" w:hAnsi="Calibri" w:hint="eastAsia"/>
          <w:rtl/>
        </w:rPr>
        <w:t>ביטחוני</w:t>
      </w:r>
      <w:r w:rsidRPr="002B320D">
        <w:rPr>
          <w:rFonts w:ascii="Calibri" w:hAnsi="Calibri"/>
          <w:rtl/>
        </w:rPr>
        <w:t>.</w:t>
      </w:r>
      <w:r>
        <w:rPr>
          <w:rFonts w:ascii="Calibri" w:hAnsi="Calibri" w:hint="cs"/>
          <w:rtl/>
        </w:rPr>
        <w:t xml:space="preserve"> כן התחשבתי בכך שמתסקיר שירות המבחן עולה, כי ההליך הציב לנאשם גבולות ברורים.</w:t>
      </w:r>
    </w:p>
    <w:p w14:paraId="476D9301" w14:textId="77777777" w:rsidR="00E7306F" w:rsidRPr="002B320D" w:rsidRDefault="00E7306F" w:rsidP="00E7306F">
      <w:pPr>
        <w:spacing w:line="360" w:lineRule="auto"/>
        <w:ind w:left="720"/>
        <w:contextualSpacing/>
        <w:jc w:val="both"/>
        <w:rPr>
          <w:rFonts w:ascii="Calibri" w:hAnsi="Calibri"/>
          <w:sz w:val="12"/>
          <w:szCs w:val="12"/>
        </w:rPr>
      </w:pPr>
    </w:p>
    <w:p w14:paraId="51AD640E" w14:textId="77777777" w:rsidR="00E7306F" w:rsidRPr="00E7306F" w:rsidRDefault="00E7306F" w:rsidP="00E7306F">
      <w:pPr>
        <w:numPr>
          <w:ilvl w:val="0"/>
          <w:numId w:val="3"/>
        </w:numPr>
        <w:spacing w:line="360" w:lineRule="auto"/>
        <w:contextualSpacing/>
        <w:jc w:val="both"/>
        <w:rPr>
          <w:rFonts w:ascii="Calibri" w:hAnsi="Calibri"/>
        </w:rPr>
      </w:pPr>
      <w:r w:rsidRPr="002B320D">
        <w:rPr>
          <w:rtl/>
        </w:rPr>
        <w:t>לחובת הנאשם</w:t>
      </w:r>
      <w:r w:rsidRPr="002B320D">
        <w:rPr>
          <w:b/>
          <w:bCs/>
          <w:rtl/>
        </w:rPr>
        <w:t xml:space="preserve"> </w:t>
      </w:r>
      <w:r w:rsidRPr="002B320D">
        <w:rPr>
          <w:rtl/>
        </w:rPr>
        <w:t>שקלתי את הצורך בהרתעתו, כמפורט בסיפא לתסקיר שירות המבחן</w:t>
      </w:r>
      <w:r w:rsidRPr="00176DD9">
        <w:rPr>
          <w:rtl/>
        </w:rPr>
        <w:t>.</w:t>
      </w:r>
      <w:r w:rsidRPr="00E7306F">
        <w:rPr>
          <w:rFonts w:ascii="Calibri" w:hAnsi="Calibri" w:hint="cs"/>
          <w:rtl/>
        </w:rPr>
        <w:t xml:space="preserve"> כן בעבירות בהן עסקינן, המבוצעות על רקע אידיאולוגי והן נפוצות מאוד בירושלים, יש ליתן דגש גם על הרתעת הרבים.</w:t>
      </w:r>
    </w:p>
    <w:p w14:paraId="03E44D00" w14:textId="77777777" w:rsidR="00E7306F" w:rsidRPr="00E7306F" w:rsidRDefault="00E7306F" w:rsidP="00E7306F">
      <w:pPr>
        <w:spacing w:line="360" w:lineRule="auto"/>
        <w:ind w:left="720"/>
        <w:contextualSpacing/>
        <w:jc w:val="both"/>
        <w:rPr>
          <w:rFonts w:ascii="Calibri" w:hAnsi="Calibri"/>
          <w:sz w:val="12"/>
          <w:szCs w:val="12"/>
          <w:rtl/>
        </w:rPr>
      </w:pPr>
    </w:p>
    <w:p w14:paraId="686A994B" w14:textId="77777777" w:rsidR="00E7306F" w:rsidRPr="00E7306F" w:rsidRDefault="00E7306F" w:rsidP="00E7306F">
      <w:pPr>
        <w:numPr>
          <w:ilvl w:val="0"/>
          <w:numId w:val="3"/>
        </w:numPr>
        <w:spacing w:before="120" w:after="120" w:line="360" w:lineRule="auto"/>
        <w:contextualSpacing/>
        <w:jc w:val="both"/>
        <w:rPr>
          <w:rFonts w:ascii="Calibri" w:hAnsi="Calibri"/>
        </w:rPr>
      </w:pPr>
      <w:r w:rsidRPr="00E7306F">
        <w:rPr>
          <w:rFonts w:ascii="Calibri" w:hAnsi="Calibri" w:hint="eastAsia"/>
          <w:rtl/>
        </w:rPr>
        <w:t>אשר</w:t>
      </w:r>
      <w:r w:rsidRPr="00E7306F">
        <w:rPr>
          <w:rFonts w:ascii="Calibri" w:hAnsi="Calibri"/>
          <w:rtl/>
        </w:rPr>
        <w:t xml:space="preserve"> </w:t>
      </w:r>
      <w:r w:rsidRPr="00E7306F">
        <w:rPr>
          <w:rFonts w:ascii="Calibri" w:hAnsi="Calibri" w:hint="eastAsia"/>
          <w:rtl/>
        </w:rPr>
        <w:t>לשיקולי</w:t>
      </w:r>
      <w:r w:rsidRPr="00E7306F">
        <w:rPr>
          <w:rFonts w:ascii="Calibri" w:hAnsi="Calibri"/>
          <w:rtl/>
        </w:rPr>
        <w:t xml:space="preserve"> </w:t>
      </w:r>
      <w:r w:rsidRPr="00E7306F">
        <w:rPr>
          <w:rFonts w:ascii="Calibri" w:hAnsi="Calibri" w:hint="eastAsia"/>
          <w:rtl/>
        </w:rPr>
        <w:t>אחידות</w:t>
      </w:r>
      <w:r w:rsidRPr="00E7306F">
        <w:rPr>
          <w:rFonts w:ascii="Calibri" w:hAnsi="Calibri"/>
          <w:rtl/>
        </w:rPr>
        <w:t xml:space="preserve"> </w:t>
      </w:r>
      <w:r w:rsidRPr="00E7306F">
        <w:rPr>
          <w:rFonts w:ascii="Calibri" w:hAnsi="Calibri" w:hint="eastAsia"/>
          <w:rtl/>
        </w:rPr>
        <w:t>הענישה</w:t>
      </w:r>
      <w:r w:rsidRPr="00E7306F">
        <w:rPr>
          <w:rFonts w:ascii="Calibri" w:hAnsi="Calibri"/>
          <w:rtl/>
        </w:rPr>
        <w:t xml:space="preserve"> </w:t>
      </w:r>
      <w:r w:rsidRPr="00E7306F">
        <w:rPr>
          <w:rFonts w:ascii="Calibri" w:hAnsi="Calibri" w:hint="eastAsia"/>
          <w:rtl/>
        </w:rPr>
        <w:t>ביחס</w:t>
      </w:r>
      <w:r w:rsidRPr="00E7306F">
        <w:rPr>
          <w:rFonts w:ascii="Calibri" w:hAnsi="Calibri"/>
          <w:rtl/>
        </w:rPr>
        <w:t xml:space="preserve"> </w:t>
      </w:r>
      <w:r w:rsidRPr="00E7306F">
        <w:rPr>
          <w:rFonts w:ascii="Calibri" w:hAnsi="Calibri" w:hint="eastAsia"/>
          <w:rtl/>
        </w:rPr>
        <w:t>ליתר</w:t>
      </w:r>
      <w:r w:rsidRPr="00E7306F">
        <w:rPr>
          <w:rFonts w:ascii="Calibri" w:hAnsi="Calibri"/>
          <w:rtl/>
        </w:rPr>
        <w:t xml:space="preserve"> </w:t>
      </w:r>
      <w:r w:rsidRPr="00E7306F">
        <w:rPr>
          <w:rFonts w:ascii="Calibri" w:hAnsi="Calibri" w:hint="eastAsia"/>
          <w:rtl/>
        </w:rPr>
        <w:t>הנאשמים</w:t>
      </w:r>
      <w:r w:rsidRPr="00E7306F">
        <w:rPr>
          <w:rFonts w:ascii="Calibri" w:hAnsi="Calibri"/>
          <w:rtl/>
        </w:rPr>
        <w:t xml:space="preserve"> </w:t>
      </w:r>
      <w:r w:rsidRPr="00E7306F">
        <w:rPr>
          <w:rFonts w:ascii="Calibri" w:hAnsi="Calibri" w:hint="eastAsia"/>
          <w:rtl/>
        </w:rPr>
        <w:t>בפרשה</w:t>
      </w:r>
      <w:r w:rsidRPr="00E7306F">
        <w:rPr>
          <w:rFonts w:ascii="Calibri" w:hAnsi="Calibri" w:hint="cs"/>
          <w:rtl/>
        </w:rPr>
        <w:t>, בייחס לאישום  1 בלבד</w:t>
      </w:r>
      <w:r w:rsidRPr="00E7306F">
        <w:rPr>
          <w:rFonts w:ascii="Calibri" w:hAnsi="Calibri"/>
          <w:rtl/>
        </w:rPr>
        <w:t>:</w:t>
      </w:r>
    </w:p>
    <w:p w14:paraId="5C87B719" w14:textId="77777777" w:rsidR="00E7306F" w:rsidRPr="00E7306F" w:rsidRDefault="00E7306F" w:rsidP="00E7306F">
      <w:pPr>
        <w:spacing w:before="120" w:after="120" w:line="360" w:lineRule="auto"/>
        <w:ind w:left="720"/>
        <w:contextualSpacing/>
        <w:jc w:val="both"/>
        <w:rPr>
          <w:rFonts w:ascii="Calibri" w:hAnsi="Calibri"/>
          <w:rtl/>
        </w:rPr>
      </w:pPr>
      <w:r w:rsidRPr="00E7306F">
        <w:rPr>
          <w:rFonts w:ascii="Calibri" w:hAnsi="Calibri" w:hint="eastAsia"/>
          <w:b/>
          <w:bCs/>
          <w:rtl/>
        </w:rPr>
        <w:t>מחמוד</w:t>
      </w:r>
      <w:r w:rsidRPr="00E7306F">
        <w:rPr>
          <w:rFonts w:ascii="Calibri" w:hAnsi="Calibri"/>
          <w:b/>
          <w:bCs/>
          <w:rtl/>
        </w:rPr>
        <w:t xml:space="preserve"> </w:t>
      </w:r>
      <w:r w:rsidRPr="00E7306F">
        <w:rPr>
          <w:rFonts w:ascii="Calibri" w:hAnsi="Calibri" w:hint="eastAsia"/>
          <w:b/>
          <w:bCs/>
          <w:rtl/>
        </w:rPr>
        <w:t>עבד</w:t>
      </w:r>
      <w:r w:rsidRPr="00E7306F">
        <w:rPr>
          <w:rFonts w:ascii="Calibri" w:hAnsi="Calibri"/>
          <w:b/>
          <w:bCs/>
          <w:rtl/>
        </w:rPr>
        <w:t xml:space="preserve"> </w:t>
      </w:r>
      <w:r w:rsidRPr="00E7306F">
        <w:rPr>
          <w:rFonts w:ascii="Calibri" w:hAnsi="Calibri" w:hint="eastAsia"/>
          <w:b/>
          <w:bCs/>
          <w:rtl/>
        </w:rPr>
        <w:t>אללטיף</w:t>
      </w:r>
      <w:r w:rsidRPr="00E7306F">
        <w:rPr>
          <w:rFonts w:ascii="Calibri" w:hAnsi="Calibri"/>
          <w:rtl/>
        </w:rPr>
        <w:t xml:space="preserve"> </w:t>
      </w:r>
      <w:r w:rsidRPr="00E7306F">
        <w:rPr>
          <w:rFonts w:ascii="Calibri" w:hAnsi="Calibri" w:hint="eastAsia"/>
          <w:rtl/>
        </w:rPr>
        <w:t>הורשע</w:t>
      </w:r>
      <w:r w:rsidRPr="00E7306F">
        <w:rPr>
          <w:rFonts w:ascii="Calibri" w:hAnsi="Calibri"/>
          <w:rtl/>
        </w:rPr>
        <w:t xml:space="preserve"> </w:t>
      </w:r>
      <w:r w:rsidRPr="00E7306F">
        <w:rPr>
          <w:rFonts w:ascii="Calibri" w:hAnsi="Calibri" w:hint="eastAsia"/>
          <w:rtl/>
        </w:rPr>
        <w:t>ב</w:t>
      </w:r>
      <w:hyperlink r:id="rId64" w:history="1">
        <w:r w:rsidR="0081468F" w:rsidRPr="0081468F">
          <w:rPr>
            <w:rFonts w:ascii="Calibri" w:hAnsi="Calibri" w:hint="eastAsia"/>
            <w:color w:val="0000FF"/>
            <w:u w:val="single"/>
            <w:rtl/>
          </w:rPr>
          <w:t>ת</w:t>
        </w:r>
        <w:r w:rsidR="0081468F" w:rsidRPr="0081468F">
          <w:rPr>
            <w:rFonts w:ascii="Calibri" w:hAnsi="Calibri"/>
            <w:color w:val="0000FF"/>
            <w:u w:val="single"/>
            <w:rtl/>
          </w:rPr>
          <w:t>"</w:t>
        </w:r>
        <w:r w:rsidR="0081468F" w:rsidRPr="0081468F">
          <w:rPr>
            <w:rFonts w:ascii="Calibri" w:hAnsi="Calibri" w:hint="eastAsia"/>
            <w:color w:val="0000FF"/>
            <w:u w:val="single"/>
            <w:rtl/>
          </w:rPr>
          <w:t>פ</w:t>
        </w:r>
        <w:r w:rsidR="0081468F" w:rsidRPr="0081468F">
          <w:rPr>
            <w:rFonts w:ascii="Calibri" w:hAnsi="Calibri"/>
            <w:color w:val="0000FF"/>
            <w:u w:val="single"/>
            <w:rtl/>
          </w:rPr>
          <w:t xml:space="preserve"> 63143-05-17</w:t>
        </w:r>
      </w:hyperlink>
      <w:r w:rsidRPr="00E7306F">
        <w:rPr>
          <w:rFonts w:ascii="Calibri" w:hAnsi="Calibri"/>
          <w:rtl/>
        </w:rPr>
        <w:t xml:space="preserve"> </w:t>
      </w:r>
      <w:r w:rsidRPr="00E7306F">
        <w:rPr>
          <w:rFonts w:ascii="Calibri" w:hAnsi="Calibri" w:hint="eastAsia"/>
          <w:rtl/>
        </w:rPr>
        <w:t>בעבירת</w:t>
      </w:r>
      <w:r w:rsidRPr="00E7306F">
        <w:rPr>
          <w:rFonts w:ascii="Calibri" w:hAnsi="Calibri"/>
          <w:rtl/>
        </w:rPr>
        <w:t xml:space="preserve"> </w:t>
      </w:r>
      <w:r w:rsidRPr="00E7306F">
        <w:rPr>
          <w:rFonts w:ascii="Calibri" w:hAnsi="Calibri" w:hint="eastAsia"/>
          <w:rtl/>
        </w:rPr>
        <w:t>חברות</w:t>
      </w:r>
      <w:r w:rsidRPr="00E7306F">
        <w:rPr>
          <w:rFonts w:ascii="Calibri" w:hAnsi="Calibri"/>
          <w:rtl/>
        </w:rPr>
        <w:t xml:space="preserve"> </w:t>
      </w:r>
      <w:r w:rsidRPr="00E7306F">
        <w:rPr>
          <w:rFonts w:ascii="Calibri" w:hAnsi="Calibri" w:hint="eastAsia"/>
          <w:rtl/>
        </w:rPr>
        <w:t>בארגון</w:t>
      </w:r>
      <w:r w:rsidRPr="00E7306F">
        <w:rPr>
          <w:rFonts w:ascii="Calibri" w:hAnsi="Calibri"/>
          <w:rtl/>
        </w:rPr>
        <w:t xml:space="preserve"> </w:t>
      </w:r>
      <w:r w:rsidRPr="00E7306F">
        <w:rPr>
          <w:rFonts w:ascii="Calibri" w:hAnsi="Calibri" w:hint="eastAsia"/>
          <w:rtl/>
        </w:rPr>
        <w:t>טרור</w:t>
      </w:r>
      <w:r w:rsidRPr="00E7306F">
        <w:rPr>
          <w:rFonts w:ascii="Calibri" w:hAnsi="Calibri"/>
          <w:rtl/>
        </w:rPr>
        <w:t xml:space="preserve"> </w:t>
      </w:r>
      <w:r w:rsidRPr="00E7306F">
        <w:rPr>
          <w:rFonts w:ascii="Calibri" w:hAnsi="Calibri" w:hint="eastAsia"/>
          <w:rtl/>
        </w:rPr>
        <w:t>וכן</w:t>
      </w:r>
      <w:r w:rsidRPr="00E7306F">
        <w:rPr>
          <w:rFonts w:ascii="Calibri" w:hAnsi="Calibri"/>
          <w:rtl/>
        </w:rPr>
        <w:t xml:space="preserve"> </w:t>
      </w:r>
      <w:r w:rsidRPr="00E7306F">
        <w:rPr>
          <w:rFonts w:ascii="Calibri" w:hAnsi="Calibri" w:hint="eastAsia"/>
          <w:rtl/>
        </w:rPr>
        <w:t>בעבירת</w:t>
      </w:r>
      <w:r w:rsidRPr="00E7306F">
        <w:rPr>
          <w:rFonts w:ascii="Calibri" w:hAnsi="Calibri"/>
          <w:rtl/>
        </w:rPr>
        <w:t xml:space="preserve"> </w:t>
      </w:r>
      <w:r w:rsidRPr="00E7306F">
        <w:rPr>
          <w:rFonts w:ascii="Calibri" w:hAnsi="Calibri" w:hint="eastAsia"/>
          <w:rtl/>
        </w:rPr>
        <w:t>חברות</w:t>
      </w:r>
      <w:r w:rsidRPr="00E7306F">
        <w:rPr>
          <w:rFonts w:ascii="Calibri" w:hAnsi="Calibri"/>
          <w:rtl/>
        </w:rPr>
        <w:t xml:space="preserve"> </w:t>
      </w:r>
      <w:r w:rsidRPr="00E7306F">
        <w:rPr>
          <w:rFonts w:ascii="Calibri" w:hAnsi="Calibri" w:hint="eastAsia"/>
          <w:rtl/>
        </w:rPr>
        <w:t>בהתאחדות</w:t>
      </w:r>
      <w:r w:rsidRPr="00E7306F">
        <w:rPr>
          <w:rFonts w:ascii="Calibri" w:hAnsi="Calibri"/>
          <w:rtl/>
        </w:rPr>
        <w:t xml:space="preserve"> </w:t>
      </w:r>
      <w:r w:rsidRPr="00E7306F">
        <w:rPr>
          <w:rFonts w:ascii="Calibri" w:hAnsi="Calibri" w:hint="eastAsia"/>
          <w:rtl/>
        </w:rPr>
        <w:t>בלתי</w:t>
      </w:r>
      <w:r w:rsidRPr="00E7306F">
        <w:rPr>
          <w:rFonts w:ascii="Calibri" w:hAnsi="Calibri"/>
          <w:rtl/>
        </w:rPr>
        <w:t xml:space="preserve"> </w:t>
      </w:r>
      <w:r w:rsidRPr="00E7306F">
        <w:rPr>
          <w:rFonts w:ascii="Calibri" w:hAnsi="Calibri" w:hint="eastAsia"/>
          <w:rtl/>
        </w:rPr>
        <w:t>מותרת</w:t>
      </w:r>
      <w:r w:rsidRPr="00E7306F">
        <w:rPr>
          <w:rFonts w:ascii="Calibri" w:hAnsi="Calibri" w:hint="cs"/>
          <w:rtl/>
        </w:rPr>
        <w:t xml:space="preserve">, בעובדות קרובות מאוד לעניינו של הנאשם, </w:t>
      </w:r>
      <w:r w:rsidRPr="00E7306F">
        <w:rPr>
          <w:rFonts w:ascii="Calibri" w:hAnsi="Calibri" w:hint="eastAsia"/>
          <w:rtl/>
        </w:rPr>
        <w:t>ונדון</w:t>
      </w:r>
      <w:r w:rsidRPr="00E7306F">
        <w:rPr>
          <w:rFonts w:ascii="Calibri" w:hAnsi="Calibri"/>
          <w:rtl/>
        </w:rPr>
        <w:t xml:space="preserve"> </w:t>
      </w:r>
      <w:r w:rsidRPr="00E7306F">
        <w:rPr>
          <w:rFonts w:ascii="Calibri" w:hAnsi="Calibri" w:hint="eastAsia"/>
          <w:rtl/>
        </w:rPr>
        <w:t>במסגרת</w:t>
      </w:r>
      <w:r w:rsidRPr="00E7306F">
        <w:rPr>
          <w:rFonts w:ascii="Calibri" w:hAnsi="Calibri"/>
          <w:rtl/>
        </w:rPr>
        <w:t xml:space="preserve"> </w:t>
      </w:r>
      <w:r w:rsidRPr="00E7306F">
        <w:rPr>
          <w:rFonts w:ascii="Calibri" w:hAnsi="Calibri" w:hint="eastAsia"/>
          <w:rtl/>
        </w:rPr>
        <w:t>הסדר</w:t>
      </w:r>
      <w:r w:rsidRPr="00E7306F">
        <w:rPr>
          <w:rFonts w:ascii="Calibri" w:hAnsi="Calibri"/>
          <w:rtl/>
        </w:rPr>
        <w:t xml:space="preserve"> </w:t>
      </w:r>
      <w:r w:rsidRPr="00E7306F">
        <w:rPr>
          <w:rFonts w:ascii="Calibri" w:hAnsi="Calibri" w:hint="eastAsia"/>
          <w:rtl/>
        </w:rPr>
        <w:t>טיעון</w:t>
      </w:r>
      <w:r w:rsidRPr="00E7306F">
        <w:rPr>
          <w:rFonts w:ascii="Calibri" w:hAnsi="Calibri"/>
          <w:rtl/>
        </w:rPr>
        <w:t xml:space="preserve">, </w:t>
      </w:r>
      <w:r w:rsidRPr="00E7306F">
        <w:rPr>
          <w:rFonts w:ascii="Calibri" w:hAnsi="Calibri" w:hint="eastAsia"/>
          <w:rtl/>
        </w:rPr>
        <w:t>אותו</w:t>
      </w:r>
      <w:r w:rsidRPr="00E7306F">
        <w:rPr>
          <w:rFonts w:ascii="Calibri" w:hAnsi="Calibri"/>
          <w:rtl/>
        </w:rPr>
        <w:t xml:space="preserve"> </w:t>
      </w:r>
      <w:r w:rsidRPr="00E7306F">
        <w:rPr>
          <w:rFonts w:ascii="Calibri" w:hAnsi="Calibri" w:hint="eastAsia"/>
          <w:rtl/>
        </w:rPr>
        <w:t>בית</w:t>
      </w:r>
      <w:r w:rsidRPr="00E7306F">
        <w:rPr>
          <w:rFonts w:ascii="Calibri" w:hAnsi="Calibri"/>
          <w:rtl/>
        </w:rPr>
        <w:t xml:space="preserve"> </w:t>
      </w:r>
      <w:r w:rsidRPr="00E7306F">
        <w:rPr>
          <w:rFonts w:ascii="Calibri" w:hAnsi="Calibri" w:hint="eastAsia"/>
          <w:rtl/>
        </w:rPr>
        <w:t>המשפט</w:t>
      </w:r>
      <w:r w:rsidRPr="00E7306F">
        <w:rPr>
          <w:rFonts w:ascii="Calibri" w:hAnsi="Calibri"/>
          <w:rtl/>
        </w:rPr>
        <w:t xml:space="preserve"> </w:t>
      </w:r>
      <w:r w:rsidRPr="00E7306F">
        <w:rPr>
          <w:rFonts w:ascii="Calibri" w:hAnsi="Calibri" w:hint="eastAsia"/>
          <w:rtl/>
        </w:rPr>
        <w:t>מצא</w:t>
      </w:r>
      <w:r w:rsidRPr="00E7306F">
        <w:rPr>
          <w:rFonts w:ascii="Calibri" w:hAnsi="Calibri"/>
          <w:rtl/>
        </w:rPr>
        <w:t xml:space="preserve"> </w:t>
      </w:r>
      <w:r w:rsidRPr="00E7306F">
        <w:rPr>
          <w:rFonts w:ascii="Calibri" w:hAnsi="Calibri" w:hint="eastAsia"/>
          <w:rtl/>
        </w:rPr>
        <w:t>לכבד</w:t>
      </w:r>
      <w:r w:rsidRPr="00E7306F">
        <w:rPr>
          <w:rFonts w:ascii="Calibri" w:hAnsi="Calibri"/>
          <w:rtl/>
        </w:rPr>
        <w:t xml:space="preserve">, </w:t>
      </w:r>
      <w:r w:rsidRPr="00E7306F">
        <w:rPr>
          <w:rFonts w:ascii="Calibri" w:hAnsi="Calibri" w:hint="eastAsia"/>
          <w:rtl/>
        </w:rPr>
        <w:t>בגוזרו</w:t>
      </w:r>
      <w:r w:rsidRPr="00E7306F">
        <w:rPr>
          <w:rFonts w:ascii="Calibri" w:hAnsi="Calibri"/>
          <w:rtl/>
        </w:rPr>
        <w:t xml:space="preserve"> </w:t>
      </w:r>
      <w:r w:rsidRPr="00E7306F">
        <w:rPr>
          <w:rFonts w:ascii="Calibri" w:hAnsi="Calibri" w:hint="eastAsia"/>
          <w:rtl/>
        </w:rPr>
        <w:t>עליו</w:t>
      </w:r>
      <w:r w:rsidRPr="00E7306F">
        <w:rPr>
          <w:rFonts w:ascii="Calibri" w:hAnsi="Calibri"/>
          <w:rtl/>
        </w:rPr>
        <w:t xml:space="preserve"> 15 </w:t>
      </w:r>
      <w:r w:rsidRPr="00E7306F">
        <w:rPr>
          <w:rFonts w:ascii="Calibri" w:hAnsi="Calibri" w:hint="eastAsia"/>
          <w:rtl/>
        </w:rPr>
        <w:t>חודשי</w:t>
      </w:r>
      <w:r w:rsidRPr="00E7306F">
        <w:rPr>
          <w:rFonts w:ascii="Calibri" w:hAnsi="Calibri"/>
          <w:rtl/>
        </w:rPr>
        <w:t xml:space="preserve"> </w:t>
      </w:r>
      <w:r w:rsidRPr="00E7306F">
        <w:rPr>
          <w:rFonts w:ascii="Calibri" w:hAnsi="Calibri" w:hint="eastAsia"/>
          <w:rtl/>
        </w:rPr>
        <w:t>מאסר</w:t>
      </w:r>
      <w:r w:rsidRPr="00E7306F">
        <w:rPr>
          <w:rFonts w:ascii="Calibri" w:hAnsi="Calibri"/>
          <w:rtl/>
        </w:rPr>
        <w:t xml:space="preserve"> </w:t>
      </w:r>
      <w:r w:rsidRPr="00E7306F">
        <w:rPr>
          <w:rFonts w:ascii="Calibri" w:hAnsi="Calibri" w:hint="eastAsia"/>
          <w:rtl/>
        </w:rPr>
        <w:t>בפועל</w:t>
      </w:r>
      <w:r w:rsidRPr="00E7306F">
        <w:rPr>
          <w:rFonts w:ascii="Calibri" w:hAnsi="Calibri"/>
          <w:rtl/>
        </w:rPr>
        <w:t xml:space="preserve">, </w:t>
      </w:r>
      <w:r w:rsidRPr="00E7306F">
        <w:rPr>
          <w:rFonts w:ascii="Calibri" w:hAnsi="Calibri" w:hint="eastAsia"/>
          <w:rtl/>
        </w:rPr>
        <w:t>הכוללים</w:t>
      </w:r>
      <w:r w:rsidRPr="00E7306F">
        <w:rPr>
          <w:rFonts w:ascii="Calibri" w:hAnsi="Calibri"/>
          <w:rtl/>
        </w:rPr>
        <w:t xml:space="preserve"> </w:t>
      </w:r>
      <w:r w:rsidRPr="00E7306F">
        <w:rPr>
          <w:rFonts w:ascii="Calibri" w:hAnsi="Calibri" w:hint="eastAsia"/>
          <w:rtl/>
        </w:rPr>
        <w:t>הפעלת</w:t>
      </w:r>
      <w:r w:rsidRPr="00E7306F">
        <w:rPr>
          <w:rFonts w:ascii="Calibri" w:hAnsi="Calibri"/>
          <w:rtl/>
        </w:rPr>
        <w:t xml:space="preserve"> </w:t>
      </w:r>
      <w:r w:rsidRPr="00E7306F">
        <w:rPr>
          <w:rFonts w:ascii="Calibri" w:hAnsi="Calibri" w:hint="eastAsia"/>
          <w:rtl/>
        </w:rPr>
        <w:t>התנאי</w:t>
      </w:r>
      <w:r w:rsidRPr="00E7306F">
        <w:rPr>
          <w:rFonts w:ascii="Calibri" w:hAnsi="Calibri" w:hint="cs"/>
          <w:rtl/>
        </w:rPr>
        <w:t xml:space="preserve"> של 6 חודשים</w:t>
      </w:r>
      <w:r w:rsidRPr="00E7306F">
        <w:rPr>
          <w:rFonts w:ascii="Calibri" w:hAnsi="Calibri"/>
          <w:rtl/>
        </w:rPr>
        <w:t xml:space="preserve"> </w:t>
      </w:r>
      <w:r w:rsidRPr="00E7306F">
        <w:rPr>
          <w:rFonts w:ascii="Calibri" w:hAnsi="Calibri" w:hint="eastAsia"/>
          <w:rtl/>
        </w:rPr>
        <w:t>חציו</w:t>
      </w:r>
      <w:r w:rsidRPr="00E7306F">
        <w:rPr>
          <w:rFonts w:ascii="Calibri" w:hAnsi="Calibri"/>
          <w:rtl/>
        </w:rPr>
        <w:t xml:space="preserve"> </w:t>
      </w:r>
      <w:r w:rsidRPr="00E7306F">
        <w:rPr>
          <w:rFonts w:ascii="Calibri" w:hAnsi="Calibri" w:hint="eastAsia"/>
          <w:rtl/>
        </w:rPr>
        <w:t>בחופף</w:t>
      </w:r>
      <w:r w:rsidRPr="00E7306F">
        <w:rPr>
          <w:rFonts w:ascii="Calibri" w:hAnsi="Calibri"/>
          <w:rtl/>
        </w:rPr>
        <w:t xml:space="preserve"> </w:t>
      </w:r>
      <w:r w:rsidRPr="00E7306F">
        <w:rPr>
          <w:rFonts w:ascii="Calibri" w:hAnsi="Calibri" w:hint="eastAsia"/>
          <w:rtl/>
        </w:rPr>
        <w:t>וחציו</w:t>
      </w:r>
      <w:r w:rsidRPr="00E7306F">
        <w:rPr>
          <w:rFonts w:ascii="Calibri" w:hAnsi="Calibri"/>
          <w:rtl/>
        </w:rPr>
        <w:t xml:space="preserve"> </w:t>
      </w:r>
      <w:r w:rsidRPr="00E7306F">
        <w:rPr>
          <w:rFonts w:ascii="Calibri" w:hAnsi="Calibri" w:hint="eastAsia"/>
          <w:rtl/>
        </w:rPr>
        <w:t>במצטבר</w:t>
      </w:r>
      <w:r w:rsidRPr="00E7306F">
        <w:rPr>
          <w:rFonts w:ascii="Calibri" w:hAnsi="Calibri"/>
          <w:rtl/>
        </w:rPr>
        <w:t xml:space="preserve">. </w:t>
      </w:r>
      <w:r w:rsidRPr="00E7306F">
        <w:rPr>
          <w:rFonts w:ascii="Calibri" w:hAnsi="Calibri" w:hint="eastAsia"/>
          <w:rtl/>
        </w:rPr>
        <w:t>יודגש</w:t>
      </w:r>
      <w:r w:rsidRPr="00E7306F">
        <w:rPr>
          <w:rFonts w:ascii="Calibri" w:hAnsi="Calibri"/>
          <w:rtl/>
        </w:rPr>
        <w:t xml:space="preserve"> </w:t>
      </w:r>
      <w:r w:rsidRPr="00E7306F">
        <w:rPr>
          <w:rFonts w:ascii="Calibri" w:hAnsi="Calibri" w:hint="eastAsia"/>
          <w:rtl/>
        </w:rPr>
        <w:t>כי</w:t>
      </w:r>
      <w:r w:rsidRPr="00E7306F">
        <w:rPr>
          <w:rFonts w:ascii="Calibri" w:hAnsi="Calibri"/>
          <w:rtl/>
        </w:rPr>
        <w:t xml:space="preserve"> </w:t>
      </w:r>
      <w:r w:rsidRPr="00E7306F">
        <w:rPr>
          <w:rFonts w:ascii="Calibri" w:hAnsi="Calibri" w:hint="eastAsia"/>
          <w:rtl/>
        </w:rPr>
        <w:t>לנאשם</w:t>
      </w:r>
      <w:r w:rsidRPr="00E7306F">
        <w:rPr>
          <w:rFonts w:ascii="Calibri" w:hAnsi="Calibri"/>
          <w:rtl/>
        </w:rPr>
        <w:t xml:space="preserve"> </w:t>
      </w:r>
      <w:r w:rsidRPr="00E7306F">
        <w:rPr>
          <w:rFonts w:ascii="Calibri" w:hAnsi="Calibri" w:hint="eastAsia"/>
          <w:rtl/>
        </w:rPr>
        <w:t>עבר</w:t>
      </w:r>
      <w:r w:rsidRPr="00E7306F">
        <w:rPr>
          <w:rFonts w:ascii="Calibri" w:hAnsi="Calibri"/>
          <w:rtl/>
        </w:rPr>
        <w:t xml:space="preserve"> </w:t>
      </w:r>
      <w:r w:rsidRPr="00E7306F">
        <w:rPr>
          <w:rFonts w:ascii="Calibri" w:hAnsi="Calibri" w:hint="eastAsia"/>
          <w:rtl/>
        </w:rPr>
        <w:t>פלילי</w:t>
      </w:r>
      <w:r w:rsidRPr="00E7306F">
        <w:rPr>
          <w:rFonts w:ascii="Calibri" w:hAnsi="Calibri"/>
          <w:rtl/>
        </w:rPr>
        <w:t xml:space="preserve"> </w:t>
      </w:r>
      <w:r w:rsidRPr="00E7306F">
        <w:rPr>
          <w:rFonts w:ascii="Calibri" w:hAnsi="Calibri" w:hint="eastAsia"/>
          <w:rtl/>
        </w:rPr>
        <w:t>בעבירות</w:t>
      </w:r>
      <w:r w:rsidRPr="00E7306F">
        <w:rPr>
          <w:rFonts w:ascii="Calibri" w:hAnsi="Calibri"/>
          <w:rtl/>
        </w:rPr>
        <w:t xml:space="preserve"> </w:t>
      </w:r>
      <w:r w:rsidRPr="00E7306F">
        <w:rPr>
          <w:rFonts w:ascii="Calibri" w:hAnsi="Calibri" w:hint="eastAsia"/>
          <w:rtl/>
        </w:rPr>
        <w:t>דומות</w:t>
      </w:r>
      <w:r w:rsidRPr="00E7306F">
        <w:rPr>
          <w:rFonts w:ascii="Calibri" w:hAnsi="Calibri"/>
          <w:rtl/>
        </w:rPr>
        <w:t xml:space="preserve">. </w:t>
      </w:r>
    </w:p>
    <w:p w14:paraId="5D8826A7" w14:textId="77777777" w:rsidR="00E7306F" w:rsidRPr="00E7306F" w:rsidRDefault="00E7306F" w:rsidP="00E7306F">
      <w:pPr>
        <w:spacing w:before="120" w:after="120" w:line="360" w:lineRule="auto"/>
        <w:contextualSpacing/>
        <w:jc w:val="both"/>
        <w:rPr>
          <w:rFonts w:ascii="Calibri" w:hAnsi="Calibri"/>
          <w:sz w:val="12"/>
          <w:szCs w:val="12"/>
          <w:rtl/>
        </w:rPr>
      </w:pPr>
    </w:p>
    <w:p w14:paraId="4B3FB613" w14:textId="77777777" w:rsidR="00E7306F" w:rsidRPr="00E7306F" w:rsidRDefault="00E7306F" w:rsidP="00E7306F">
      <w:pPr>
        <w:spacing w:before="120" w:after="120" w:line="360" w:lineRule="auto"/>
        <w:ind w:left="720"/>
        <w:contextualSpacing/>
        <w:jc w:val="both"/>
        <w:rPr>
          <w:rFonts w:ascii="Calibri" w:hAnsi="Calibri"/>
          <w:rtl/>
        </w:rPr>
      </w:pPr>
      <w:r w:rsidRPr="00E7306F">
        <w:rPr>
          <w:rFonts w:ascii="Calibri" w:hAnsi="Calibri" w:hint="eastAsia"/>
          <w:b/>
          <w:bCs/>
          <w:rtl/>
        </w:rPr>
        <w:t>עז</w:t>
      </w:r>
      <w:r w:rsidRPr="00E7306F">
        <w:rPr>
          <w:rFonts w:ascii="Calibri" w:hAnsi="Calibri"/>
          <w:b/>
          <w:bCs/>
          <w:rtl/>
        </w:rPr>
        <w:t xml:space="preserve"> </w:t>
      </w:r>
      <w:r w:rsidRPr="00E7306F">
        <w:rPr>
          <w:rFonts w:ascii="Calibri" w:hAnsi="Calibri" w:hint="eastAsia"/>
          <w:b/>
          <w:bCs/>
          <w:rtl/>
        </w:rPr>
        <w:t>אלדין</w:t>
      </w:r>
      <w:r w:rsidRPr="00E7306F">
        <w:rPr>
          <w:rFonts w:ascii="Calibri" w:hAnsi="Calibri"/>
          <w:b/>
          <w:bCs/>
          <w:rtl/>
        </w:rPr>
        <w:t xml:space="preserve"> </w:t>
      </w:r>
      <w:r w:rsidRPr="00E7306F">
        <w:rPr>
          <w:rFonts w:ascii="Calibri" w:hAnsi="Calibri" w:hint="eastAsia"/>
          <w:b/>
          <w:bCs/>
          <w:rtl/>
        </w:rPr>
        <w:t>אבו</w:t>
      </w:r>
      <w:r w:rsidRPr="00E7306F">
        <w:rPr>
          <w:rFonts w:ascii="Calibri" w:hAnsi="Calibri"/>
          <w:b/>
          <w:bCs/>
          <w:rtl/>
        </w:rPr>
        <w:t xml:space="preserve"> </w:t>
      </w:r>
      <w:r w:rsidRPr="00E7306F">
        <w:rPr>
          <w:rFonts w:ascii="Calibri" w:hAnsi="Calibri" w:hint="eastAsia"/>
          <w:b/>
          <w:bCs/>
          <w:rtl/>
        </w:rPr>
        <w:t>צביח</w:t>
      </w:r>
      <w:r w:rsidRPr="00E7306F">
        <w:rPr>
          <w:rFonts w:ascii="Calibri" w:hAnsi="Calibri"/>
          <w:rtl/>
        </w:rPr>
        <w:t xml:space="preserve"> </w:t>
      </w:r>
      <w:r w:rsidRPr="00E7306F">
        <w:rPr>
          <w:rFonts w:ascii="Calibri" w:hAnsi="Calibri" w:hint="eastAsia"/>
          <w:rtl/>
        </w:rPr>
        <w:t>הורשע</w:t>
      </w:r>
      <w:r w:rsidRPr="00E7306F">
        <w:rPr>
          <w:rFonts w:ascii="Calibri" w:hAnsi="Calibri"/>
          <w:rtl/>
        </w:rPr>
        <w:t xml:space="preserve"> </w:t>
      </w:r>
      <w:r w:rsidRPr="00E7306F">
        <w:rPr>
          <w:rFonts w:ascii="Calibri" w:hAnsi="Calibri" w:hint="eastAsia"/>
          <w:rtl/>
        </w:rPr>
        <w:t>ב</w:t>
      </w:r>
      <w:hyperlink r:id="rId65" w:history="1">
        <w:r w:rsidR="0081468F" w:rsidRPr="0081468F">
          <w:rPr>
            <w:rFonts w:ascii="Calibri" w:hAnsi="Calibri" w:hint="eastAsia"/>
            <w:color w:val="0000FF"/>
            <w:u w:val="single"/>
            <w:rtl/>
          </w:rPr>
          <w:t>ת</w:t>
        </w:r>
        <w:r w:rsidR="0081468F" w:rsidRPr="0081468F">
          <w:rPr>
            <w:rFonts w:ascii="Calibri" w:hAnsi="Calibri"/>
            <w:color w:val="0000FF"/>
            <w:u w:val="single"/>
            <w:rtl/>
          </w:rPr>
          <w:t>"</w:t>
        </w:r>
        <w:r w:rsidR="0081468F" w:rsidRPr="0081468F">
          <w:rPr>
            <w:rFonts w:ascii="Calibri" w:hAnsi="Calibri" w:hint="eastAsia"/>
            <w:color w:val="0000FF"/>
            <w:u w:val="single"/>
            <w:rtl/>
          </w:rPr>
          <w:t>פ</w:t>
        </w:r>
        <w:r w:rsidR="0081468F" w:rsidRPr="0081468F">
          <w:rPr>
            <w:rFonts w:ascii="Calibri" w:hAnsi="Calibri"/>
            <w:color w:val="0000FF"/>
            <w:u w:val="single"/>
            <w:rtl/>
          </w:rPr>
          <w:t xml:space="preserve"> 63143-05-17</w:t>
        </w:r>
      </w:hyperlink>
      <w:r w:rsidRPr="00E7306F">
        <w:rPr>
          <w:rFonts w:ascii="Calibri" w:hAnsi="Calibri"/>
          <w:rtl/>
        </w:rPr>
        <w:t xml:space="preserve"> </w:t>
      </w:r>
      <w:r w:rsidRPr="00E7306F">
        <w:rPr>
          <w:rFonts w:ascii="Calibri" w:hAnsi="Calibri" w:hint="eastAsia"/>
          <w:rtl/>
        </w:rPr>
        <w:t>בעבירת</w:t>
      </w:r>
      <w:r w:rsidRPr="00E7306F">
        <w:rPr>
          <w:rFonts w:ascii="Calibri" w:hAnsi="Calibri"/>
          <w:rtl/>
        </w:rPr>
        <w:t xml:space="preserve"> </w:t>
      </w:r>
      <w:r w:rsidRPr="00E7306F">
        <w:rPr>
          <w:rFonts w:ascii="Calibri" w:hAnsi="Calibri" w:hint="eastAsia"/>
          <w:rtl/>
        </w:rPr>
        <w:t>חברות</w:t>
      </w:r>
      <w:r w:rsidRPr="00E7306F">
        <w:rPr>
          <w:rFonts w:ascii="Calibri" w:hAnsi="Calibri"/>
          <w:rtl/>
        </w:rPr>
        <w:t xml:space="preserve"> </w:t>
      </w:r>
      <w:r w:rsidRPr="00E7306F">
        <w:rPr>
          <w:rFonts w:ascii="Calibri" w:hAnsi="Calibri" w:hint="eastAsia"/>
          <w:rtl/>
        </w:rPr>
        <w:t>בארגון</w:t>
      </w:r>
      <w:r w:rsidRPr="00E7306F">
        <w:rPr>
          <w:rFonts w:ascii="Calibri" w:hAnsi="Calibri"/>
          <w:rtl/>
        </w:rPr>
        <w:t xml:space="preserve"> </w:t>
      </w:r>
      <w:r w:rsidRPr="00E7306F">
        <w:rPr>
          <w:rFonts w:ascii="Calibri" w:hAnsi="Calibri" w:hint="eastAsia"/>
          <w:rtl/>
        </w:rPr>
        <w:t>טרור</w:t>
      </w:r>
      <w:r w:rsidRPr="00E7306F">
        <w:rPr>
          <w:rFonts w:ascii="Calibri" w:hAnsi="Calibri"/>
          <w:rtl/>
        </w:rPr>
        <w:t xml:space="preserve"> </w:t>
      </w:r>
      <w:r w:rsidRPr="00E7306F">
        <w:rPr>
          <w:rFonts w:ascii="Calibri" w:hAnsi="Calibri" w:hint="eastAsia"/>
          <w:rtl/>
        </w:rPr>
        <w:t>וכן</w:t>
      </w:r>
      <w:r w:rsidRPr="00E7306F">
        <w:rPr>
          <w:rFonts w:ascii="Calibri" w:hAnsi="Calibri"/>
          <w:rtl/>
        </w:rPr>
        <w:t xml:space="preserve"> </w:t>
      </w:r>
      <w:r w:rsidRPr="00E7306F">
        <w:rPr>
          <w:rFonts w:ascii="Calibri" w:hAnsi="Calibri" w:hint="eastAsia"/>
          <w:rtl/>
        </w:rPr>
        <w:t>בעבירת</w:t>
      </w:r>
      <w:r w:rsidRPr="00E7306F">
        <w:rPr>
          <w:rFonts w:ascii="Calibri" w:hAnsi="Calibri"/>
          <w:rtl/>
        </w:rPr>
        <w:t xml:space="preserve"> </w:t>
      </w:r>
      <w:r w:rsidRPr="00E7306F">
        <w:rPr>
          <w:rFonts w:ascii="Calibri" w:hAnsi="Calibri" w:hint="eastAsia"/>
          <w:rtl/>
        </w:rPr>
        <w:t>חברות</w:t>
      </w:r>
      <w:r w:rsidRPr="00E7306F">
        <w:rPr>
          <w:rFonts w:ascii="Calibri" w:hAnsi="Calibri"/>
          <w:rtl/>
        </w:rPr>
        <w:t xml:space="preserve"> </w:t>
      </w:r>
      <w:r w:rsidRPr="00E7306F">
        <w:rPr>
          <w:rFonts w:ascii="Calibri" w:hAnsi="Calibri" w:hint="eastAsia"/>
          <w:rtl/>
        </w:rPr>
        <w:t>פעילה</w:t>
      </w:r>
      <w:r w:rsidRPr="00E7306F">
        <w:rPr>
          <w:rFonts w:ascii="Calibri" w:hAnsi="Calibri"/>
          <w:rtl/>
        </w:rPr>
        <w:t xml:space="preserve"> </w:t>
      </w:r>
      <w:r w:rsidRPr="00E7306F">
        <w:rPr>
          <w:rFonts w:ascii="Calibri" w:hAnsi="Calibri" w:hint="eastAsia"/>
          <w:rtl/>
        </w:rPr>
        <w:t>בארגון</w:t>
      </w:r>
      <w:r w:rsidRPr="00E7306F">
        <w:rPr>
          <w:rFonts w:ascii="Calibri" w:hAnsi="Calibri"/>
          <w:rtl/>
        </w:rPr>
        <w:t xml:space="preserve"> </w:t>
      </w:r>
      <w:r w:rsidRPr="00E7306F">
        <w:rPr>
          <w:rFonts w:ascii="Calibri" w:hAnsi="Calibri" w:hint="eastAsia"/>
          <w:rtl/>
        </w:rPr>
        <w:t>טרור</w:t>
      </w:r>
      <w:r w:rsidRPr="00E7306F">
        <w:rPr>
          <w:rFonts w:ascii="Calibri" w:hAnsi="Calibri" w:hint="cs"/>
          <w:rtl/>
        </w:rPr>
        <w:t>,</w:t>
      </w:r>
      <w:r w:rsidRPr="00E7306F">
        <w:rPr>
          <w:rFonts w:ascii="Calibri" w:hAnsi="Calibri"/>
          <w:rtl/>
        </w:rPr>
        <w:t xml:space="preserve"> </w:t>
      </w:r>
      <w:r w:rsidRPr="00E7306F">
        <w:rPr>
          <w:rFonts w:ascii="Calibri" w:hAnsi="Calibri" w:hint="cs"/>
          <w:rtl/>
        </w:rPr>
        <w:t>בעובדות קרובות מאוד לעניינו של הנאשם</w:t>
      </w:r>
      <w:r w:rsidRPr="00E7306F">
        <w:rPr>
          <w:rFonts w:ascii="Calibri" w:hAnsi="Calibri"/>
          <w:rtl/>
        </w:rPr>
        <w:t xml:space="preserve"> </w:t>
      </w:r>
      <w:r w:rsidRPr="00E7306F">
        <w:rPr>
          <w:rFonts w:ascii="Calibri" w:hAnsi="Calibri" w:hint="cs"/>
          <w:rtl/>
        </w:rPr>
        <w:t xml:space="preserve">, </w:t>
      </w:r>
      <w:r w:rsidRPr="00E7306F">
        <w:rPr>
          <w:rFonts w:ascii="Calibri" w:hAnsi="Calibri" w:hint="eastAsia"/>
          <w:rtl/>
        </w:rPr>
        <w:t>ונדון</w:t>
      </w:r>
      <w:r w:rsidRPr="00E7306F">
        <w:rPr>
          <w:rFonts w:ascii="Calibri" w:hAnsi="Calibri"/>
          <w:rtl/>
        </w:rPr>
        <w:t xml:space="preserve"> </w:t>
      </w:r>
      <w:r w:rsidRPr="00E7306F">
        <w:rPr>
          <w:rFonts w:ascii="Calibri" w:hAnsi="Calibri" w:hint="eastAsia"/>
          <w:rtl/>
        </w:rPr>
        <w:t>במסגרת</w:t>
      </w:r>
      <w:r w:rsidRPr="00E7306F">
        <w:rPr>
          <w:rFonts w:ascii="Calibri" w:hAnsi="Calibri"/>
          <w:rtl/>
        </w:rPr>
        <w:t xml:space="preserve"> </w:t>
      </w:r>
      <w:r w:rsidRPr="00E7306F">
        <w:rPr>
          <w:rFonts w:ascii="Calibri" w:hAnsi="Calibri" w:hint="eastAsia"/>
          <w:rtl/>
        </w:rPr>
        <w:t>הסדר</w:t>
      </w:r>
      <w:r w:rsidRPr="00E7306F">
        <w:rPr>
          <w:rFonts w:ascii="Calibri" w:hAnsi="Calibri"/>
          <w:rtl/>
        </w:rPr>
        <w:t xml:space="preserve"> </w:t>
      </w:r>
      <w:r w:rsidRPr="00E7306F">
        <w:rPr>
          <w:rFonts w:ascii="Calibri" w:hAnsi="Calibri" w:hint="eastAsia"/>
          <w:rtl/>
        </w:rPr>
        <w:t>טיעון</w:t>
      </w:r>
      <w:r w:rsidRPr="00E7306F">
        <w:rPr>
          <w:rFonts w:ascii="Calibri" w:hAnsi="Calibri"/>
          <w:rtl/>
        </w:rPr>
        <w:t xml:space="preserve">, </w:t>
      </w:r>
      <w:r w:rsidRPr="00E7306F">
        <w:rPr>
          <w:rFonts w:ascii="Calibri" w:hAnsi="Calibri" w:hint="eastAsia"/>
          <w:rtl/>
        </w:rPr>
        <w:t>אותו</w:t>
      </w:r>
      <w:r w:rsidRPr="00E7306F">
        <w:rPr>
          <w:rFonts w:ascii="Calibri" w:hAnsi="Calibri"/>
          <w:rtl/>
        </w:rPr>
        <w:t xml:space="preserve"> </w:t>
      </w:r>
      <w:r w:rsidRPr="00E7306F">
        <w:rPr>
          <w:rFonts w:ascii="Calibri" w:hAnsi="Calibri" w:hint="eastAsia"/>
          <w:rtl/>
        </w:rPr>
        <w:t>בית</w:t>
      </w:r>
      <w:r w:rsidRPr="00E7306F">
        <w:rPr>
          <w:rFonts w:ascii="Calibri" w:hAnsi="Calibri"/>
          <w:rtl/>
        </w:rPr>
        <w:t xml:space="preserve"> </w:t>
      </w:r>
      <w:r w:rsidRPr="00E7306F">
        <w:rPr>
          <w:rFonts w:ascii="Calibri" w:hAnsi="Calibri" w:hint="eastAsia"/>
          <w:rtl/>
        </w:rPr>
        <w:t>המשפט</w:t>
      </w:r>
      <w:r w:rsidRPr="00E7306F">
        <w:rPr>
          <w:rFonts w:ascii="Calibri" w:hAnsi="Calibri"/>
          <w:rtl/>
        </w:rPr>
        <w:t xml:space="preserve"> </w:t>
      </w:r>
      <w:r w:rsidRPr="00E7306F">
        <w:rPr>
          <w:rFonts w:ascii="Calibri" w:hAnsi="Calibri" w:hint="eastAsia"/>
          <w:rtl/>
        </w:rPr>
        <w:t>מצא</w:t>
      </w:r>
      <w:r w:rsidRPr="00E7306F">
        <w:rPr>
          <w:rFonts w:ascii="Calibri" w:hAnsi="Calibri"/>
          <w:rtl/>
        </w:rPr>
        <w:t xml:space="preserve"> </w:t>
      </w:r>
      <w:r w:rsidRPr="00E7306F">
        <w:rPr>
          <w:rFonts w:ascii="Calibri" w:hAnsi="Calibri" w:hint="eastAsia"/>
          <w:rtl/>
        </w:rPr>
        <w:t>לכבד</w:t>
      </w:r>
      <w:r w:rsidRPr="00E7306F">
        <w:rPr>
          <w:rFonts w:ascii="Calibri" w:hAnsi="Calibri"/>
          <w:rtl/>
        </w:rPr>
        <w:t xml:space="preserve">, </w:t>
      </w:r>
      <w:r w:rsidRPr="00E7306F">
        <w:rPr>
          <w:rFonts w:ascii="Calibri" w:hAnsi="Calibri" w:hint="eastAsia"/>
          <w:rtl/>
        </w:rPr>
        <w:t>בגוזרו</w:t>
      </w:r>
      <w:r w:rsidRPr="00E7306F">
        <w:rPr>
          <w:rFonts w:ascii="Calibri" w:hAnsi="Calibri"/>
          <w:rtl/>
        </w:rPr>
        <w:t xml:space="preserve"> </w:t>
      </w:r>
      <w:r w:rsidRPr="00E7306F">
        <w:rPr>
          <w:rFonts w:ascii="Calibri" w:hAnsi="Calibri" w:hint="eastAsia"/>
          <w:rtl/>
        </w:rPr>
        <w:t>עליו</w:t>
      </w:r>
      <w:r w:rsidRPr="00E7306F">
        <w:rPr>
          <w:rFonts w:ascii="Calibri" w:hAnsi="Calibri"/>
          <w:rtl/>
        </w:rPr>
        <w:t xml:space="preserve"> 12 </w:t>
      </w:r>
      <w:r w:rsidRPr="00E7306F">
        <w:rPr>
          <w:rFonts w:ascii="Calibri" w:hAnsi="Calibri" w:hint="eastAsia"/>
          <w:rtl/>
        </w:rPr>
        <w:t>חודשי</w:t>
      </w:r>
      <w:r w:rsidRPr="00E7306F">
        <w:rPr>
          <w:rFonts w:ascii="Calibri" w:hAnsi="Calibri"/>
          <w:rtl/>
        </w:rPr>
        <w:t xml:space="preserve"> </w:t>
      </w:r>
      <w:r w:rsidRPr="00E7306F">
        <w:rPr>
          <w:rFonts w:ascii="Calibri" w:hAnsi="Calibri" w:hint="eastAsia"/>
          <w:rtl/>
        </w:rPr>
        <w:t>מאסר</w:t>
      </w:r>
      <w:r w:rsidRPr="00E7306F">
        <w:rPr>
          <w:rFonts w:ascii="Calibri" w:hAnsi="Calibri"/>
          <w:rtl/>
        </w:rPr>
        <w:t xml:space="preserve"> </w:t>
      </w:r>
      <w:r w:rsidRPr="00E7306F">
        <w:rPr>
          <w:rFonts w:ascii="Calibri" w:hAnsi="Calibri" w:hint="eastAsia"/>
          <w:rtl/>
        </w:rPr>
        <w:t>בפועל</w:t>
      </w:r>
      <w:r w:rsidRPr="00E7306F">
        <w:rPr>
          <w:rFonts w:ascii="Calibri" w:hAnsi="Calibri"/>
          <w:rtl/>
        </w:rPr>
        <w:t xml:space="preserve">. </w:t>
      </w:r>
      <w:r w:rsidRPr="00E7306F">
        <w:rPr>
          <w:rFonts w:ascii="Calibri" w:hAnsi="Calibri" w:hint="eastAsia"/>
          <w:rtl/>
        </w:rPr>
        <w:t>יודגש</w:t>
      </w:r>
      <w:r w:rsidRPr="00E7306F">
        <w:rPr>
          <w:rFonts w:ascii="Calibri" w:hAnsi="Calibri"/>
          <w:rtl/>
        </w:rPr>
        <w:t xml:space="preserve"> </w:t>
      </w:r>
      <w:r w:rsidRPr="00E7306F">
        <w:rPr>
          <w:rFonts w:ascii="Calibri" w:hAnsi="Calibri" w:hint="eastAsia"/>
          <w:rtl/>
        </w:rPr>
        <w:t>כי</w:t>
      </w:r>
      <w:r w:rsidRPr="00E7306F">
        <w:rPr>
          <w:rFonts w:ascii="Calibri" w:hAnsi="Calibri"/>
          <w:rtl/>
        </w:rPr>
        <w:t xml:space="preserve"> </w:t>
      </w:r>
      <w:r w:rsidRPr="00E7306F">
        <w:rPr>
          <w:rFonts w:ascii="Calibri" w:hAnsi="Calibri" w:hint="eastAsia"/>
          <w:rtl/>
        </w:rPr>
        <w:t>לנאשם</w:t>
      </w:r>
      <w:r w:rsidRPr="00E7306F">
        <w:rPr>
          <w:rFonts w:ascii="Calibri" w:hAnsi="Calibri"/>
          <w:rtl/>
        </w:rPr>
        <w:t xml:space="preserve"> </w:t>
      </w:r>
      <w:r w:rsidRPr="00E7306F">
        <w:rPr>
          <w:rFonts w:ascii="Calibri" w:hAnsi="Calibri" w:hint="eastAsia"/>
          <w:rtl/>
        </w:rPr>
        <w:t>עבר</w:t>
      </w:r>
      <w:r w:rsidRPr="00E7306F">
        <w:rPr>
          <w:rFonts w:ascii="Calibri" w:hAnsi="Calibri"/>
          <w:rtl/>
        </w:rPr>
        <w:t xml:space="preserve"> </w:t>
      </w:r>
      <w:r w:rsidRPr="00E7306F">
        <w:rPr>
          <w:rFonts w:ascii="Calibri" w:hAnsi="Calibri" w:hint="eastAsia"/>
          <w:rtl/>
        </w:rPr>
        <w:t>פלילי</w:t>
      </w:r>
      <w:r w:rsidRPr="00E7306F">
        <w:rPr>
          <w:rFonts w:ascii="Calibri" w:hAnsi="Calibri"/>
          <w:rtl/>
        </w:rPr>
        <w:t xml:space="preserve"> </w:t>
      </w:r>
      <w:r w:rsidRPr="00E7306F">
        <w:rPr>
          <w:rFonts w:ascii="Calibri" w:hAnsi="Calibri" w:hint="eastAsia"/>
          <w:rtl/>
        </w:rPr>
        <w:t>בעבירות</w:t>
      </w:r>
      <w:r w:rsidRPr="00E7306F">
        <w:rPr>
          <w:rFonts w:ascii="Calibri" w:hAnsi="Calibri"/>
          <w:rtl/>
        </w:rPr>
        <w:t xml:space="preserve"> </w:t>
      </w:r>
      <w:r w:rsidRPr="00E7306F">
        <w:rPr>
          <w:rFonts w:ascii="Calibri" w:hAnsi="Calibri" w:hint="eastAsia"/>
          <w:rtl/>
        </w:rPr>
        <w:t>התפרעות</w:t>
      </w:r>
      <w:r w:rsidRPr="00E7306F">
        <w:rPr>
          <w:rFonts w:ascii="Calibri" w:hAnsi="Calibri"/>
          <w:rtl/>
        </w:rPr>
        <w:t xml:space="preserve"> </w:t>
      </w:r>
      <w:r w:rsidRPr="00E7306F">
        <w:rPr>
          <w:rFonts w:ascii="Calibri" w:hAnsi="Calibri" w:hint="eastAsia"/>
          <w:rtl/>
        </w:rPr>
        <w:t>וניסיון</w:t>
      </w:r>
      <w:r w:rsidRPr="00E7306F">
        <w:rPr>
          <w:rFonts w:ascii="Calibri" w:hAnsi="Calibri"/>
          <w:rtl/>
        </w:rPr>
        <w:t xml:space="preserve"> </w:t>
      </w:r>
      <w:r w:rsidRPr="00E7306F">
        <w:rPr>
          <w:rFonts w:ascii="Calibri" w:hAnsi="Calibri" w:hint="eastAsia"/>
          <w:rtl/>
        </w:rPr>
        <w:t>תקיפת</w:t>
      </w:r>
      <w:r w:rsidRPr="00E7306F">
        <w:rPr>
          <w:rFonts w:ascii="Calibri" w:hAnsi="Calibri"/>
          <w:rtl/>
        </w:rPr>
        <w:t xml:space="preserve"> </w:t>
      </w:r>
      <w:r w:rsidRPr="00E7306F">
        <w:rPr>
          <w:rFonts w:ascii="Calibri" w:hAnsi="Calibri" w:hint="eastAsia"/>
          <w:rtl/>
        </w:rPr>
        <w:t>שוטר</w:t>
      </w:r>
      <w:r w:rsidRPr="00E7306F">
        <w:rPr>
          <w:rFonts w:ascii="Calibri" w:hAnsi="Calibri"/>
          <w:rtl/>
        </w:rPr>
        <w:t xml:space="preserve"> </w:t>
      </w:r>
      <w:r w:rsidRPr="00E7306F">
        <w:rPr>
          <w:rFonts w:ascii="Calibri" w:hAnsi="Calibri" w:hint="eastAsia"/>
          <w:rtl/>
        </w:rPr>
        <w:t>בנסיבות</w:t>
      </w:r>
      <w:r w:rsidRPr="00E7306F">
        <w:rPr>
          <w:rFonts w:ascii="Calibri" w:hAnsi="Calibri"/>
          <w:rtl/>
        </w:rPr>
        <w:t xml:space="preserve"> </w:t>
      </w:r>
      <w:r w:rsidRPr="00E7306F">
        <w:rPr>
          <w:rFonts w:ascii="Calibri" w:hAnsi="Calibri" w:hint="eastAsia"/>
          <w:rtl/>
        </w:rPr>
        <w:t>מחמירות</w:t>
      </w:r>
      <w:r w:rsidRPr="00E7306F">
        <w:rPr>
          <w:rFonts w:ascii="Calibri" w:hAnsi="Calibri"/>
          <w:rtl/>
        </w:rPr>
        <w:t xml:space="preserve">, </w:t>
      </w:r>
      <w:r w:rsidRPr="00E7306F">
        <w:rPr>
          <w:rFonts w:ascii="Calibri" w:hAnsi="Calibri" w:hint="eastAsia"/>
          <w:rtl/>
        </w:rPr>
        <w:t>אולם</w:t>
      </w:r>
      <w:r w:rsidRPr="00E7306F">
        <w:rPr>
          <w:rFonts w:ascii="Calibri" w:hAnsi="Calibri"/>
          <w:rtl/>
        </w:rPr>
        <w:t xml:space="preserve"> </w:t>
      </w:r>
      <w:r w:rsidRPr="00E7306F">
        <w:rPr>
          <w:rFonts w:ascii="Calibri" w:hAnsi="Calibri" w:hint="eastAsia"/>
          <w:rtl/>
        </w:rPr>
        <w:t>במסגרת</w:t>
      </w:r>
      <w:r w:rsidRPr="00E7306F">
        <w:rPr>
          <w:rFonts w:ascii="Calibri" w:hAnsi="Calibri"/>
          <w:rtl/>
        </w:rPr>
        <w:t xml:space="preserve"> </w:t>
      </w:r>
      <w:r w:rsidRPr="00E7306F">
        <w:rPr>
          <w:rFonts w:ascii="Calibri" w:hAnsi="Calibri" w:hint="eastAsia"/>
          <w:rtl/>
        </w:rPr>
        <w:t>פרשה</w:t>
      </w:r>
      <w:r w:rsidRPr="00E7306F">
        <w:rPr>
          <w:rFonts w:ascii="Calibri" w:hAnsi="Calibri"/>
          <w:rtl/>
        </w:rPr>
        <w:t xml:space="preserve"> </w:t>
      </w:r>
      <w:r w:rsidRPr="00E7306F">
        <w:rPr>
          <w:rFonts w:ascii="Calibri" w:hAnsi="Calibri" w:hint="eastAsia"/>
          <w:rtl/>
        </w:rPr>
        <w:t>זו</w:t>
      </w:r>
      <w:r w:rsidRPr="00E7306F">
        <w:rPr>
          <w:rFonts w:ascii="Calibri" w:hAnsi="Calibri"/>
          <w:rtl/>
        </w:rPr>
        <w:t xml:space="preserve"> </w:t>
      </w:r>
      <w:r w:rsidRPr="00E7306F">
        <w:rPr>
          <w:rFonts w:ascii="Calibri" w:hAnsi="Calibri" w:hint="eastAsia"/>
          <w:rtl/>
        </w:rPr>
        <w:t>הנאשם</w:t>
      </w:r>
      <w:r w:rsidRPr="00E7306F">
        <w:rPr>
          <w:rFonts w:ascii="Calibri" w:hAnsi="Calibri"/>
          <w:rtl/>
        </w:rPr>
        <w:t xml:space="preserve"> </w:t>
      </w:r>
      <w:r w:rsidRPr="00E7306F">
        <w:rPr>
          <w:rFonts w:ascii="Calibri" w:hAnsi="Calibri" w:hint="eastAsia"/>
          <w:rtl/>
        </w:rPr>
        <w:t>לא</w:t>
      </w:r>
      <w:r w:rsidRPr="00E7306F">
        <w:rPr>
          <w:rFonts w:ascii="Calibri" w:hAnsi="Calibri"/>
          <w:rtl/>
        </w:rPr>
        <w:t xml:space="preserve"> </w:t>
      </w:r>
      <w:r w:rsidRPr="00E7306F">
        <w:rPr>
          <w:rFonts w:ascii="Calibri" w:hAnsi="Calibri" w:hint="eastAsia"/>
          <w:rtl/>
        </w:rPr>
        <w:t>הורשע</w:t>
      </w:r>
      <w:r w:rsidRPr="00E7306F">
        <w:rPr>
          <w:rFonts w:ascii="Calibri" w:hAnsi="Calibri"/>
          <w:rtl/>
        </w:rPr>
        <w:t xml:space="preserve"> </w:t>
      </w:r>
      <w:r w:rsidRPr="00E7306F">
        <w:rPr>
          <w:rFonts w:ascii="Calibri" w:hAnsi="Calibri" w:hint="eastAsia"/>
          <w:rtl/>
        </w:rPr>
        <w:t>בעבירות</w:t>
      </w:r>
      <w:r w:rsidRPr="00E7306F">
        <w:rPr>
          <w:rFonts w:ascii="Calibri" w:hAnsi="Calibri"/>
          <w:rtl/>
        </w:rPr>
        <w:t xml:space="preserve"> </w:t>
      </w:r>
      <w:r w:rsidRPr="00E7306F">
        <w:rPr>
          <w:rFonts w:ascii="Calibri" w:hAnsi="Calibri" w:hint="eastAsia"/>
          <w:rtl/>
        </w:rPr>
        <w:t>ניסיון</w:t>
      </w:r>
      <w:r w:rsidRPr="00E7306F">
        <w:rPr>
          <w:rFonts w:ascii="Calibri" w:hAnsi="Calibri"/>
          <w:rtl/>
        </w:rPr>
        <w:t xml:space="preserve"> </w:t>
      </w:r>
      <w:r w:rsidRPr="00E7306F">
        <w:rPr>
          <w:rFonts w:ascii="Calibri" w:hAnsi="Calibri" w:hint="eastAsia"/>
          <w:rtl/>
        </w:rPr>
        <w:t>הצתה</w:t>
      </w:r>
      <w:r w:rsidRPr="00E7306F">
        <w:rPr>
          <w:rFonts w:ascii="Calibri" w:hAnsi="Calibri"/>
          <w:rtl/>
        </w:rPr>
        <w:t xml:space="preserve">, </w:t>
      </w:r>
      <w:r w:rsidRPr="00E7306F">
        <w:rPr>
          <w:rFonts w:ascii="Calibri" w:hAnsi="Calibri" w:hint="eastAsia"/>
          <w:rtl/>
        </w:rPr>
        <w:t>החזקת</w:t>
      </w:r>
      <w:r w:rsidRPr="00E7306F">
        <w:rPr>
          <w:rFonts w:ascii="Calibri" w:hAnsi="Calibri"/>
          <w:rtl/>
        </w:rPr>
        <w:t xml:space="preserve"> </w:t>
      </w:r>
      <w:r w:rsidRPr="00E7306F">
        <w:rPr>
          <w:rFonts w:ascii="Calibri" w:hAnsi="Calibri" w:hint="eastAsia"/>
          <w:rtl/>
        </w:rPr>
        <w:t>נשק</w:t>
      </w:r>
      <w:r w:rsidRPr="00E7306F">
        <w:rPr>
          <w:rFonts w:ascii="Calibri" w:hAnsi="Calibri"/>
          <w:rtl/>
        </w:rPr>
        <w:t xml:space="preserve"> </w:t>
      </w:r>
      <w:r w:rsidRPr="00E7306F">
        <w:rPr>
          <w:rFonts w:ascii="Calibri" w:hAnsi="Calibri" w:hint="eastAsia"/>
          <w:rtl/>
        </w:rPr>
        <w:t>וניסיון</w:t>
      </w:r>
      <w:r w:rsidRPr="00E7306F">
        <w:rPr>
          <w:rFonts w:ascii="Calibri" w:hAnsi="Calibri"/>
          <w:rtl/>
        </w:rPr>
        <w:t xml:space="preserve"> </w:t>
      </w:r>
      <w:r w:rsidRPr="00E7306F">
        <w:rPr>
          <w:rFonts w:ascii="Calibri" w:hAnsi="Calibri" w:hint="eastAsia"/>
          <w:rtl/>
        </w:rPr>
        <w:t>תקיפת</w:t>
      </w:r>
      <w:r w:rsidRPr="00E7306F">
        <w:rPr>
          <w:rFonts w:ascii="Calibri" w:hAnsi="Calibri"/>
          <w:rtl/>
        </w:rPr>
        <w:t xml:space="preserve"> </w:t>
      </w:r>
      <w:r w:rsidRPr="00E7306F">
        <w:rPr>
          <w:rFonts w:ascii="Calibri" w:hAnsi="Calibri" w:hint="eastAsia"/>
          <w:rtl/>
        </w:rPr>
        <w:t>שוטר</w:t>
      </w:r>
      <w:r w:rsidRPr="00E7306F">
        <w:rPr>
          <w:rFonts w:ascii="Calibri" w:hAnsi="Calibri"/>
          <w:rtl/>
        </w:rPr>
        <w:t xml:space="preserve"> </w:t>
      </w:r>
      <w:r w:rsidRPr="00E7306F">
        <w:rPr>
          <w:rFonts w:ascii="Calibri" w:hAnsi="Calibri" w:hint="eastAsia"/>
          <w:rtl/>
        </w:rPr>
        <w:t>בנסיבות</w:t>
      </w:r>
      <w:r w:rsidRPr="00E7306F">
        <w:rPr>
          <w:rFonts w:ascii="Calibri" w:hAnsi="Calibri"/>
          <w:rtl/>
        </w:rPr>
        <w:t xml:space="preserve"> </w:t>
      </w:r>
      <w:r w:rsidRPr="00E7306F">
        <w:rPr>
          <w:rFonts w:ascii="Calibri" w:hAnsi="Calibri" w:hint="eastAsia"/>
          <w:rtl/>
        </w:rPr>
        <w:t>מחמירות</w:t>
      </w:r>
      <w:r w:rsidRPr="00E7306F">
        <w:rPr>
          <w:rFonts w:ascii="Calibri" w:hAnsi="Calibri"/>
          <w:rtl/>
        </w:rPr>
        <w:t xml:space="preserve">, </w:t>
      </w:r>
      <w:r w:rsidRPr="00E7306F">
        <w:rPr>
          <w:rFonts w:ascii="Calibri" w:hAnsi="Calibri" w:hint="eastAsia"/>
          <w:rtl/>
        </w:rPr>
        <w:t>לעומת</w:t>
      </w:r>
      <w:r w:rsidRPr="00E7306F">
        <w:rPr>
          <w:rFonts w:ascii="Calibri" w:hAnsi="Calibri"/>
          <w:rtl/>
        </w:rPr>
        <w:t xml:space="preserve"> </w:t>
      </w:r>
      <w:r w:rsidRPr="00E7306F">
        <w:rPr>
          <w:rFonts w:ascii="Calibri" w:hAnsi="Calibri" w:hint="eastAsia"/>
          <w:rtl/>
        </w:rPr>
        <w:t>הנאשם</w:t>
      </w:r>
      <w:r w:rsidRPr="00E7306F">
        <w:rPr>
          <w:rFonts w:ascii="Calibri" w:hAnsi="Calibri"/>
          <w:rtl/>
        </w:rPr>
        <w:t xml:space="preserve"> </w:t>
      </w:r>
      <w:r w:rsidRPr="00E7306F">
        <w:rPr>
          <w:rFonts w:ascii="Calibri" w:hAnsi="Calibri" w:hint="eastAsia"/>
          <w:rtl/>
        </w:rPr>
        <w:t>שלפניי</w:t>
      </w:r>
      <w:r w:rsidRPr="00E7306F">
        <w:rPr>
          <w:rFonts w:ascii="Calibri" w:hAnsi="Calibri"/>
          <w:rtl/>
        </w:rPr>
        <w:t>.</w:t>
      </w:r>
    </w:p>
    <w:p w14:paraId="6638D5D6" w14:textId="77777777" w:rsidR="00E7306F" w:rsidRPr="00E7306F" w:rsidRDefault="00E7306F" w:rsidP="00E7306F">
      <w:pPr>
        <w:spacing w:before="120" w:after="120" w:line="360" w:lineRule="auto"/>
        <w:contextualSpacing/>
        <w:jc w:val="both"/>
        <w:rPr>
          <w:rFonts w:ascii="Calibri" w:hAnsi="Calibri"/>
          <w:sz w:val="12"/>
          <w:szCs w:val="12"/>
          <w:rtl/>
        </w:rPr>
      </w:pPr>
    </w:p>
    <w:p w14:paraId="2D7051E7" w14:textId="77777777" w:rsidR="00E7306F" w:rsidRPr="00E7306F" w:rsidRDefault="00E7306F" w:rsidP="00E7306F">
      <w:pPr>
        <w:spacing w:before="120" w:after="120" w:line="360" w:lineRule="auto"/>
        <w:ind w:left="720"/>
        <w:contextualSpacing/>
        <w:jc w:val="both"/>
        <w:rPr>
          <w:rFonts w:ascii="Calibri" w:hAnsi="Calibri"/>
          <w:rtl/>
        </w:rPr>
      </w:pPr>
      <w:r w:rsidRPr="00E7306F">
        <w:rPr>
          <w:rFonts w:ascii="Calibri" w:hAnsi="Calibri" w:hint="eastAsia"/>
          <w:rtl/>
        </w:rPr>
        <w:t>שותף</w:t>
      </w:r>
      <w:r w:rsidRPr="00E7306F">
        <w:rPr>
          <w:rFonts w:ascii="Calibri" w:hAnsi="Calibri"/>
          <w:rtl/>
        </w:rPr>
        <w:t xml:space="preserve"> </w:t>
      </w:r>
      <w:r w:rsidRPr="00E7306F">
        <w:rPr>
          <w:rFonts w:ascii="Calibri" w:hAnsi="Calibri" w:hint="eastAsia"/>
          <w:rtl/>
        </w:rPr>
        <w:t>נוסף</w:t>
      </w:r>
      <w:r w:rsidRPr="00E7306F">
        <w:rPr>
          <w:rFonts w:ascii="Calibri" w:hAnsi="Calibri"/>
          <w:rtl/>
        </w:rPr>
        <w:t xml:space="preserve">, </w:t>
      </w:r>
      <w:r w:rsidRPr="00E7306F">
        <w:rPr>
          <w:rFonts w:ascii="Calibri" w:hAnsi="Calibri" w:hint="eastAsia"/>
          <w:b/>
          <w:bCs/>
          <w:rtl/>
        </w:rPr>
        <w:t>מוחמד</w:t>
      </w:r>
      <w:r w:rsidRPr="00E7306F">
        <w:rPr>
          <w:rFonts w:ascii="Calibri" w:hAnsi="Calibri"/>
          <w:b/>
          <w:bCs/>
          <w:rtl/>
        </w:rPr>
        <w:t xml:space="preserve"> </w:t>
      </w:r>
      <w:r w:rsidRPr="00E7306F">
        <w:rPr>
          <w:rFonts w:ascii="Calibri" w:hAnsi="Calibri" w:hint="eastAsia"/>
          <w:b/>
          <w:bCs/>
          <w:rtl/>
        </w:rPr>
        <w:t>בכרי</w:t>
      </w:r>
      <w:r w:rsidRPr="00E7306F">
        <w:rPr>
          <w:rFonts w:ascii="Calibri" w:hAnsi="Calibri"/>
          <w:rtl/>
        </w:rPr>
        <w:t xml:space="preserve"> </w:t>
      </w:r>
      <w:r w:rsidRPr="00E7306F">
        <w:rPr>
          <w:rFonts w:ascii="Calibri" w:hAnsi="Calibri" w:hint="eastAsia"/>
          <w:rtl/>
        </w:rPr>
        <w:t>הורשע</w:t>
      </w:r>
      <w:r w:rsidRPr="00E7306F">
        <w:rPr>
          <w:rFonts w:ascii="Calibri" w:hAnsi="Calibri"/>
          <w:rtl/>
        </w:rPr>
        <w:t xml:space="preserve"> </w:t>
      </w:r>
      <w:r w:rsidRPr="00E7306F">
        <w:rPr>
          <w:rFonts w:ascii="Calibri" w:hAnsi="Calibri" w:hint="eastAsia"/>
          <w:rtl/>
        </w:rPr>
        <w:t>ב</w:t>
      </w:r>
      <w:hyperlink r:id="rId66" w:history="1">
        <w:r w:rsidR="0081468F" w:rsidRPr="0081468F">
          <w:rPr>
            <w:rFonts w:ascii="Calibri" w:hAnsi="Calibri" w:hint="eastAsia"/>
            <w:color w:val="0000FF"/>
            <w:u w:val="single"/>
            <w:rtl/>
          </w:rPr>
          <w:t>ת</w:t>
        </w:r>
        <w:r w:rsidR="0081468F" w:rsidRPr="0081468F">
          <w:rPr>
            <w:rFonts w:ascii="Calibri" w:hAnsi="Calibri"/>
            <w:color w:val="0000FF"/>
            <w:u w:val="single"/>
            <w:rtl/>
          </w:rPr>
          <w:t>"</w:t>
        </w:r>
        <w:r w:rsidR="0081468F" w:rsidRPr="0081468F">
          <w:rPr>
            <w:rFonts w:ascii="Calibri" w:hAnsi="Calibri" w:hint="eastAsia"/>
            <w:color w:val="0000FF"/>
            <w:u w:val="single"/>
            <w:rtl/>
          </w:rPr>
          <w:t>פ</w:t>
        </w:r>
        <w:r w:rsidR="0081468F" w:rsidRPr="0081468F">
          <w:rPr>
            <w:rFonts w:ascii="Calibri" w:hAnsi="Calibri"/>
            <w:color w:val="0000FF"/>
            <w:u w:val="single"/>
            <w:rtl/>
          </w:rPr>
          <w:t xml:space="preserve"> 63954-05-17</w:t>
        </w:r>
      </w:hyperlink>
      <w:r w:rsidRPr="00E7306F">
        <w:rPr>
          <w:rFonts w:ascii="Calibri" w:hAnsi="Calibri"/>
          <w:rtl/>
        </w:rPr>
        <w:t xml:space="preserve"> </w:t>
      </w:r>
      <w:r w:rsidRPr="00E7306F">
        <w:rPr>
          <w:rFonts w:ascii="Calibri" w:hAnsi="Calibri" w:hint="eastAsia"/>
          <w:rtl/>
        </w:rPr>
        <w:t>בעבירת</w:t>
      </w:r>
      <w:r w:rsidRPr="00E7306F">
        <w:rPr>
          <w:rFonts w:ascii="Calibri" w:hAnsi="Calibri"/>
          <w:rtl/>
        </w:rPr>
        <w:t xml:space="preserve"> </w:t>
      </w:r>
      <w:r w:rsidRPr="00E7306F">
        <w:rPr>
          <w:rFonts w:ascii="Calibri" w:hAnsi="Calibri" w:hint="eastAsia"/>
          <w:rtl/>
        </w:rPr>
        <w:t>ניסיון</w:t>
      </w:r>
      <w:r w:rsidRPr="00E7306F">
        <w:rPr>
          <w:rFonts w:ascii="Calibri" w:hAnsi="Calibri"/>
          <w:rtl/>
        </w:rPr>
        <w:t xml:space="preserve"> </w:t>
      </w:r>
      <w:r w:rsidRPr="00E7306F">
        <w:rPr>
          <w:rFonts w:ascii="Calibri" w:hAnsi="Calibri" w:hint="eastAsia"/>
          <w:rtl/>
        </w:rPr>
        <w:t>חברות</w:t>
      </w:r>
      <w:r w:rsidRPr="00E7306F">
        <w:rPr>
          <w:rFonts w:ascii="Calibri" w:hAnsi="Calibri"/>
          <w:rtl/>
        </w:rPr>
        <w:t xml:space="preserve"> </w:t>
      </w:r>
      <w:r w:rsidRPr="00E7306F">
        <w:rPr>
          <w:rFonts w:ascii="Calibri" w:hAnsi="Calibri" w:hint="eastAsia"/>
          <w:rtl/>
        </w:rPr>
        <w:t>בארגון</w:t>
      </w:r>
      <w:r w:rsidRPr="00E7306F">
        <w:rPr>
          <w:rFonts w:ascii="Calibri" w:hAnsi="Calibri"/>
          <w:rtl/>
        </w:rPr>
        <w:t xml:space="preserve"> </w:t>
      </w:r>
      <w:r w:rsidRPr="00E7306F">
        <w:rPr>
          <w:rFonts w:ascii="Calibri" w:hAnsi="Calibri" w:hint="eastAsia"/>
          <w:rtl/>
        </w:rPr>
        <w:t>טרור</w:t>
      </w:r>
      <w:r w:rsidRPr="00E7306F">
        <w:rPr>
          <w:rFonts w:ascii="Calibri" w:hAnsi="Calibri"/>
          <w:rtl/>
        </w:rPr>
        <w:t xml:space="preserve"> </w:t>
      </w:r>
      <w:r w:rsidRPr="00E7306F">
        <w:rPr>
          <w:rFonts w:ascii="Calibri" w:hAnsi="Calibri" w:hint="eastAsia"/>
          <w:rtl/>
        </w:rPr>
        <w:t>ונדון</w:t>
      </w:r>
      <w:r w:rsidRPr="00E7306F">
        <w:rPr>
          <w:rFonts w:ascii="Calibri" w:hAnsi="Calibri"/>
          <w:rtl/>
        </w:rPr>
        <w:t xml:space="preserve"> </w:t>
      </w:r>
      <w:r w:rsidRPr="00E7306F">
        <w:rPr>
          <w:rFonts w:ascii="Calibri" w:hAnsi="Calibri" w:hint="eastAsia"/>
          <w:rtl/>
        </w:rPr>
        <w:t>במסגרת</w:t>
      </w:r>
      <w:r w:rsidRPr="00E7306F">
        <w:rPr>
          <w:rFonts w:ascii="Calibri" w:hAnsi="Calibri"/>
          <w:rtl/>
        </w:rPr>
        <w:t xml:space="preserve"> </w:t>
      </w:r>
      <w:r w:rsidRPr="00E7306F">
        <w:rPr>
          <w:rFonts w:ascii="Calibri" w:hAnsi="Calibri" w:hint="eastAsia"/>
          <w:rtl/>
        </w:rPr>
        <w:t>הסדר</w:t>
      </w:r>
      <w:r w:rsidRPr="00E7306F">
        <w:rPr>
          <w:rFonts w:ascii="Calibri" w:hAnsi="Calibri"/>
          <w:rtl/>
        </w:rPr>
        <w:t xml:space="preserve"> </w:t>
      </w:r>
      <w:r w:rsidRPr="00E7306F">
        <w:rPr>
          <w:rFonts w:ascii="Calibri" w:hAnsi="Calibri" w:hint="eastAsia"/>
          <w:rtl/>
        </w:rPr>
        <w:t>טיעון</w:t>
      </w:r>
      <w:r w:rsidRPr="00E7306F">
        <w:rPr>
          <w:rFonts w:ascii="Calibri" w:hAnsi="Calibri"/>
          <w:rtl/>
        </w:rPr>
        <w:t xml:space="preserve">, </w:t>
      </w:r>
      <w:r w:rsidRPr="00E7306F">
        <w:rPr>
          <w:rFonts w:ascii="Calibri" w:hAnsi="Calibri" w:hint="cs"/>
          <w:rtl/>
        </w:rPr>
        <w:t>העובדות והעבירות המיוחסות לו פחותות בחומרתן מזה של הנאשם</w:t>
      </w:r>
      <w:r w:rsidRPr="00E7306F">
        <w:rPr>
          <w:rFonts w:ascii="Calibri" w:hAnsi="Calibri"/>
          <w:rtl/>
        </w:rPr>
        <w:t xml:space="preserve"> </w:t>
      </w:r>
      <w:r w:rsidRPr="00E7306F">
        <w:rPr>
          <w:rFonts w:ascii="Calibri" w:hAnsi="Calibri" w:hint="eastAsia"/>
          <w:rtl/>
        </w:rPr>
        <w:t>אותו</w:t>
      </w:r>
      <w:r w:rsidRPr="00E7306F">
        <w:rPr>
          <w:rFonts w:ascii="Calibri" w:hAnsi="Calibri"/>
          <w:rtl/>
        </w:rPr>
        <w:t xml:space="preserve"> </w:t>
      </w:r>
      <w:r w:rsidRPr="00E7306F">
        <w:rPr>
          <w:rFonts w:ascii="Calibri" w:hAnsi="Calibri" w:hint="eastAsia"/>
          <w:rtl/>
        </w:rPr>
        <w:t>בית</w:t>
      </w:r>
      <w:r w:rsidRPr="00E7306F">
        <w:rPr>
          <w:rFonts w:ascii="Calibri" w:hAnsi="Calibri"/>
          <w:rtl/>
        </w:rPr>
        <w:t xml:space="preserve"> </w:t>
      </w:r>
      <w:r w:rsidRPr="00E7306F">
        <w:rPr>
          <w:rFonts w:ascii="Calibri" w:hAnsi="Calibri" w:hint="eastAsia"/>
          <w:rtl/>
        </w:rPr>
        <w:t>המשפט</w:t>
      </w:r>
      <w:r w:rsidRPr="00E7306F">
        <w:rPr>
          <w:rFonts w:ascii="Calibri" w:hAnsi="Calibri"/>
          <w:rtl/>
        </w:rPr>
        <w:t xml:space="preserve"> </w:t>
      </w:r>
      <w:r w:rsidRPr="00E7306F">
        <w:rPr>
          <w:rFonts w:ascii="Calibri" w:hAnsi="Calibri" w:hint="eastAsia"/>
          <w:rtl/>
        </w:rPr>
        <w:t>מצא</w:t>
      </w:r>
      <w:r w:rsidRPr="00E7306F">
        <w:rPr>
          <w:rFonts w:ascii="Calibri" w:hAnsi="Calibri"/>
          <w:rtl/>
        </w:rPr>
        <w:t xml:space="preserve"> </w:t>
      </w:r>
      <w:r w:rsidRPr="00E7306F">
        <w:rPr>
          <w:rFonts w:ascii="Calibri" w:hAnsi="Calibri" w:hint="eastAsia"/>
          <w:rtl/>
        </w:rPr>
        <w:t>לכבד</w:t>
      </w:r>
      <w:r w:rsidRPr="00E7306F">
        <w:rPr>
          <w:rFonts w:ascii="Calibri" w:hAnsi="Calibri"/>
          <w:rtl/>
        </w:rPr>
        <w:t xml:space="preserve">, </w:t>
      </w:r>
      <w:r w:rsidRPr="00E7306F">
        <w:rPr>
          <w:rFonts w:ascii="Calibri" w:hAnsi="Calibri" w:hint="eastAsia"/>
          <w:rtl/>
        </w:rPr>
        <w:t>בגוזרו</w:t>
      </w:r>
      <w:r w:rsidRPr="00E7306F">
        <w:rPr>
          <w:rFonts w:ascii="Calibri" w:hAnsi="Calibri"/>
          <w:rtl/>
        </w:rPr>
        <w:t xml:space="preserve"> </w:t>
      </w:r>
      <w:r w:rsidRPr="00E7306F">
        <w:rPr>
          <w:rFonts w:ascii="Calibri" w:hAnsi="Calibri" w:hint="eastAsia"/>
          <w:rtl/>
        </w:rPr>
        <w:t>עליו</w:t>
      </w:r>
      <w:r w:rsidRPr="00E7306F">
        <w:rPr>
          <w:rFonts w:ascii="Calibri" w:hAnsi="Calibri"/>
          <w:rtl/>
        </w:rPr>
        <w:t xml:space="preserve"> 8 </w:t>
      </w:r>
      <w:r w:rsidRPr="00E7306F">
        <w:rPr>
          <w:rFonts w:ascii="Calibri" w:hAnsi="Calibri" w:hint="eastAsia"/>
          <w:rtl/>
        </w:rPr>
        <w:t>חודשי</w:t>
      </w:r>
      <w:r w:rsidRPr="00E7306F">
        <w:rPr>
          <w:rFonts w:ascii="Calibri" w:hAnsi="Calibri"/>
          <w:rtl/>
        </w:rPr>
        <w:t xml:space="preserve"> </w:t>
      </w:r>
      <w:r w:rsidRPr="00E7306F">
        <w:rPr>
          <w:rFonts w:ascii="Calibri" w:hAnsi="Calibri" w:hint="eastAsia"/>
          <w:rtl/>
        </w:rPr>
        <w:t>מאסר</w:t>
      </w:r>
      <w:r w:rsidRPr="00E7306F">
        <w:rPr>
          <w:rFonts w:ascii="Calibri" w:hAnsi="Calibri"/>
          <w:rtl/>
        </w:rPr>
        <w:t xml:space="preserve"> </w:t>
      </w:r>
      <w:r w:rsidRPr="00E7306F">
        <w:rPr>
          <w:rFonts w:ascii="Calibri" w:hAnsi="Calibri" w:hint="eastAsia"/>
          <w:rtl/>
        </w:rPr>
        <w:t>בפועל</w:t>
      </w:r>
      <w:r w:rsidRPr="00E7306F">
        <w:rPr>
          <w:rFonts w:ascii="Calibri" w:hAnsi="Calibri"/>
          <w:rtl/>
        </w:rPr>
        <w:t xml:space="preserve">. </w:t>
      </w:r>
      <w:r w:rsidRPr="00E7306F">
        <w:rPr>
          <w:rFonts w:ascii="Calibri" w:hAnsi="Calibri" w:hint="eastAsia"/>
          <w:rtl/>
        </w:rPr>
        <w:t>לנאשם</w:t>
      </w:r>
      <w:r w:rsidRPr="00E7306F">
        <w:rPr>
          <w:rFonts w:ascii="Calibri" w:hAnsi="Calibri"/>
          <w:rtl/>
        </w:rPr>
        <w:t xml:space="preserve"> </w:t>
      </w:r>
      <w:r w:rsidRPr="00E7306F">
        <w:rPr>
          <w:rFonts w:ascii="Calibri" w:hAnsi="Calibri" w:hint="eastAsia"/>
          <w:rtl/>
        </w:rPr>
        <w:t>זה</w:t>
      </w:r>
      <w:r w:rsidRPr="00E7306F">
        <w:rPr>
          <w:rFonts w:ascii="Calibri" w:hAnsi="Calibri"/>
          <w:rtl/>
        </w:rPr>
        <w:t xml:space="preserve"> </w:t>
      </w:r>
      <w:r w:rsidRPr="00E7306F">
        <w:rPr>
          <w:rFonts w:ascii="Calibri" w:hAnsi="Calibri" w:hint="eastAsia"/>
          <w:rtl/>
        </w:rPr>
        <w:t>עבר</w:t>
      </w:r>
      <w:r w:rsidRPr="00E7306F">
        <w:rPr>
          <w:rFonts w:ascii="Calibri" w:hAnsi="Calibri"/>
          <w:rtl/>
        </w:rPr>
        <w:t xml:space="preserve"> </w:t>
      </w:r>
      <w:r w:rsidRPr="00E7306F">
        <w:rPr>
          <w:rFonts w:ascii="Calibri" w:hAnsi="Calibri" w:hint="eastAsia"/>
          <w:rtl/>
        </w:rPr>
        <w:t>פלילי</w:t>
      </w:r>
      <w:r w:rsidRPr="00E7306F">
        <w:rPr>
          <w:rFonts w:ascii="Calibri" w:hAnsi="Calibri"/>
          <w:rtl/>
        </w:rPr>
        <w:t xml:space="preserve"> </w:t>
      </w:r>
      <w:r w:rsidRPr="00E7306F">
        <w:rPr>
          <w:rFonts w:ascii="Calibri" w:hAnsi="Calibri" w:hint="eastAsia"/>
          <w:rtl/>
        </w:rPr>
        <w:t>בעבירת</w:t>
      </w:r>
      <w:r w:rsidRPr="00E7306F">
        <w:rPr>
          <w:rFonts w:ascii="Calibri" w:hAnsi="Calibri"/>
          <w:rtl/>
        </w:rPr>
        <w:t xml:space="preserve"> </w:t>
      </w:r>
      <w:r w:rsidRPr="00E7306F">
        <w:rPr>
          <w:rFonts w:ascii="Calibri" w:hAnsi="Calibri" w:hint="eastAsia"/>
          <w:rtl/>
        </w:rPr>
        <w:t>סיכון</w:t>
      </w:r>
      <w:r w:rsidRPr="00E7306F">
        <w:rPr>
          <w:rFonts w:ascii="Calibri" w:hAnsi="Calibri"/>
          <w:rtl/>
        </w:rPr>
        <w:t xml:space="preserve"> </w:t>
      </w:r>
      <w:r w:rsidRPr="00E7306F">
        <w:rPr>
          <w:rFonts w:ascii="Calibri" w:hAnsi="Calibri" w:hint="eastAsia"/>
          <w:rtl/>
        </w:rPr>
        <w:t>חיי</w:t>
      </w:r>
      <w:r w:rsidRPr="00E7306F">
        <w:rPr>
          <w:rFonts w:ascii="Calibri" w:hAnsi="Calibri"/>
          <w:rtl/>
        </w:rPr>
        <w:t xml:space="preserve"> </w:t>
      </w:r>
      <w:r w:rsidRPr="00E7306F">
        <w:rPr>
          <w:rFonts w:ascii="Calibri" w:hAnsi="Calibri" w:hint="eastAsia"/>
          <w:rtl/>
        </w:rPr>
        <w:t>אדם</w:t>
      </w:r>
      <w:r w:rsidRPr="00E7306F">
        <w:rPr>
          <w:rFonts w:ascii="Calibri" w:hAnsi="Calibri"/>
          <w:rtl/>
        </w:rPr>
        <w:t xml:space="preserve">, </w:t>
      </w:r>
      <w:r w:rsidRPr="00E7306F">
        <w:rPr>
          <w:rFonts w:ascii="Calibri" w:hAnsi="Calibri" w:hint="eastAsia"/>
          <w:rtl/>
        </w:rPr>
        <w:t>חבלה</w:t>
      </w:r>
      <w:r w:rsidRPr="00E7306F">
        <w:rPr>
          <w:rFonts w:ascii="Calibri" w:hAnsi="Calibri"/>
          <w:rtl/>
        </w:rPr>
        <w:t xml:space="preserve"> </w:t>
      </w:r>
      <w:r w:rsidRPr="00E7306F">
        <w:rPr>
          <w:rFonts w:ascii="Calibri" w:hAnsi="Calibri" w:hint="eastAsia"/>
          <w:rtl/>
        </w:rPr>
        <w:t>במזיד</w:t>
      </w:r>
      <w:r w:rsidRPr="00E7306F">
        <w:rPr>
          <w:rFonts w:ascii="Calibri" w:hAnsi="Calibri"/>
          <w:rtl/>
        </w:rPr>
        <w:t xml:space="preserve"> </w:t>
      </w:r>
      <w:r w:rsidRPr="00E7306F">
        <w:rPr>
          <w:rFonts w:ascii="Calibri" w:hAnsi="Calibri" w:hint="eastAsia"/>
          <w:rtl/>
        </w:rPr>
        <w:t>ברכב</w:t>
      </w:r>
      <w:r w:rsidRPr="00E7306F">
        <w:rPr>
          <w:rFonts w:ascii="Calibri" w:hAnsi="Calibri"/>
          <w:rtl/>
        </w:rPr>
        <w:t xml:space="preserve"> </w:t>
      </w:r>
      <w:r w:rsidRPr="00E7306F">
        <w:rPr>
          <w:rFonts w:ascii="Calibri" w:hAnsi="Calibri" w:hint="eastAsia"/>
          <w:rtl/>
        </w:rPr>
        <w:t>וניסיון</w:t>
      </w:r>
      <w:r w:rsidRPr="00E7306F">
        <w:rPr>
          <w:rFonts w:ascii="Calibri" w:hAnsi="Calibri"/>
          <w:rtl/>
        </w:rPr>
        <w:t xml:space="preserve"> </w:t>
      </w:r>
      <w:r w:rsidRPr="00E7306F">
        <w:rPr>
          <w:rFonts w:ascii="Calibri" w:hAnsi="Calibri" w:hint="eastAsia"/>
          <w:rtl/>
        </w:rPr>
        <w:t>תקיפת</w:t>
      </w:r>
      <w:r w:rsidRPr="00E7306F">
        <w:rPr>
          <w:rFonts w:ascii="Calibri" w:hAnsi="Calibri"/>
          <w:rtl/>
        </w:rPr>
        <w:t xml:space="preserve"> </w:t>
      </w:r>
      <w:r w:rsidRPr="00E7306F">
        <w:rPr>
          <w:rFonts w:ascii="Calibri" w:hAnsi="Calibri" w:hint="eastAsia"/>
          <w:rtl/>
        </w:rPr>
        <w:t>שוטרים</w:t>
      </w:r>
      <w:r w:rsidRPr="00E7306F">
        <w:rPr>
          <w:rFonts w:ascii="Calibri" w:hAnsi="Calibri"/>
          <w:rtl/>
        </w:rPr>
        <w:t>.</w:t>
      </w:r>
    </w:p>
    <w:p w14:paraId="4902D89E" w14:textId="77777777" w:rsidR="00E7306F" w:rsidRPr="00E7306F" w:rsidRDefault="00E7306F" w:rsidP="00E7306F">
      <w:pPr>
        <w:spacing w:before="120" w:after="120" w:line="360" w:lineRule="auto"/>
        <w:ind w:left="720"/>
        <w:contextualSpacing/>
        <w:jc w:val="both"/>
        <w:rPr>
          <w:rFonts w:ascii="Calibri" w:hAnsi="Calibri"/>
          <w:sz w:val="16"/>
          <w:szCs w:val="16"/>
          <w:rtl/>
        </w:rPr>
      </w:pPr>
    </w:p>
    <w:p w14:paraId="0D3D0D1A" w14:textId="77777777" w:rsidR="00E7306F" w:rsidRPr="00E7306F" w:rsidRDefault="00E7306F" w:rsidP="00E7306F">
      <w:pPr>
        <w:spacing w:before="120" w:after="120" w:line="360" w:lineRule="auto"/>
        <w:ind w:left="720"/>
        <w:contextualSpacing/>
        <w:jc w:val="both"/>
        <w:rPr>
          <w:rFonts w:ascii="Calibri" w:hAnsi="Calibri"/>
          <w:rtl/>
        </w:rPr>
      </w:pPr>
      <w:r w:rsidRPr="00E7306F">
        <w:rPr>
          <w:rFonts w:ascii="Calibri" w:hAnsi="Calibri" w:hint="eastAsia"/>
          <w:rtl/>
        </w:rPr>
        <w:t>שותפים</w:t>
      </w:r>
      <w:r w:rsidRPr="00E7306F">
        <w:rPr>
          <w:rFonts w:ascii="Calibri" w:hAnsi="Calibri"/>
          <w:rtl/>
        </w:rPr>
        <w:t xml:space="preserve"> </w:t>
      </w:r>
      <w:r w:rsidRPr="00E7306F">
        <w:rPr>
          <w:rFonts w:ascii="Calibri" w:hAnsi="Calibri" w:hint="eastAsia"/>
          <w:rtl/>
        </w:rPr>
        <w:t>נוספים</w:t>
      </w:r>
      <w:r w:rsidRPr="00E7306F">
        <w:rPr>
          <w:rFonts w:ascii="Calibri" w:hAnsi="Calibri"/>
          <w:rtl/>
        </w:rPr>
        <w:t xml:space="preserve">, </w:t>
      </w:r>
      <w:r w:rsidRPr="00E7306F">
        <w:rPr>
          <w:rFonts w:ascii="Calibri" w:hAnsi="Calibri" w:hint="eastAsia"/>
          <w:b/>
          <w:bCs/>
          <w:rtl/>
        </w:rPr>
        <w:t>עמאד</w:t>
      </w:r>
      <w:r w:rsidRPr="00E7306F">
        <w:rPr>
          <w:rFonts w:ascii="Calibri" w:hAnsi="Calibri"/>
          <w:b/>
          <w:bCs/>
          <w:rtl/>
        </w:rPr>
        <w:t xml:space="preserve"> </w:t>
      </w:r>
      <w:r w:rsidRPr="00E7306F">
        <w:rPr>
          <w:rFonts w:ascii="Calibri" w:hAnsi="Calibri" w:hint="eastAsia"/>
          <w:b/>
          <w:bCs/>
          <w:rtl/>
        </w:rPr>
        <w:t>אבו</w:t>
      </w:r>
      <w:r w:rsidRPr="00E7306F">
        <w:rPr>
          <w:rFonts w:ascii="Calibri" w:hAnsi="Calibri"/>
          <w:b/>
          <w:bCs/>
          <w:rtl/>
        </w:rPr>
        <w:t xml:space="preserve"> </w:t>
      </w:r>
      <w:r w:rsidRPr="00E7306F">
        <w:rPr>
          <w:rFonts w:ascii="Calibri" w:hAnsi="Calibri" w:hint="eastAsia"/>
          <w:b/>
          <w:bCs/>
          <w:rtl/>
        </w:rPr>
        <w:t>סנינה</w:t>
      </w:r>
      <w:r w:rsidRPr="00E7306F">
        <w:rPr>
          <w:rFonts w:ascii="Calibri" w:hAnsi="Calibri"/>
          <w:b/>
          <w:bCs/>
          <w:rtl/>
        </w:rPr>
        <w:t xml:space="preserve">, </w:t>
      </w:r>
      <w:r w:rsidRPr="00E7306F">
        <w:rPr>
          <w:rFonts w:ascii="Calibri" w:hAnsi="Calibri" w:hint="eastAsia"/>
          <w:b/>
          <w:bCs/>
          <w:rtl/>
        </w:rPr>
        <w:t>תאאר</w:t>
      </w:r>
      <w:r w:rsidRPr="00E7306F">
        <w:rPr>
          <w:rFonts w:ascii="Calibri" w:hAnsi="Calibri"/>
          <w:b/>
          <w:bCs/>
          <w:rtl/>
        </w:rPr>
        <w:t xml:space="preserve"> </w:t>
      </w:r>
      <w:r w:rsidRPr="00E7306F">
        <w:rPr>
          <w:rFonts w:ascii="Calibri" w:hAnsi="Calibri" w:hint="eastAsia"/>
          <w:b/>
          <w:bCs/>
          <w:rtl/>
        </w:rPr>
        <w:t>אבו</w:t>
      </w:r>
      <w:r w:rsidRPr="00E7306F">
        <w:rPr>
          <w:rFonts w:ascii="Calibri" w:hAnsi="Calibri"/>
          <w:b/>
          <w:bCs/>
          <w:rtl/>
        </w:rPr>
        <w:t xml:space="preserve"> </w:t>
      </w:r>
      <w:r w:rsidRPr="00E7306F">
        <w:rPr>
          <w:rFonts w:ascii="Calibri" w:hAnsi="Calibri" w:hint="eastAsia"/>
          <w:b/>
          <w:bCs/>
          <w:rtl/>
        </w:rPr>
        <w:t>צביח</w:t>
      </w:r>
      <w:r w:rsidRPr="00E7306F">
        <w:rPr>
          <w:rFonts w:ascii="Calibri" w:hAnsi="Calibri"/>
          <w:b/>
          <w:bCs/>
          <w:rtl/>
        </w:rPr>
        <w:t xml:space="preserve"> </w:t>
      </w:r>
      <w:r w:rsidRPr="00E7306F">
        <w:rPr>
          <w:rFonts w:ascii="Calibri" w:hAnsi="Calibri" w:hint="eastAsia"/>
          <w:b/>
          <w:bCs/>
          <w:rtl/>
        </w:rPr>
        <w:t>ומוחמד</w:t>
      </w:r>
      <w:r w:rsidRPr="00E7306F">
        <w:rPr>
          <w:rFonts w:ascii="Calibri" w:hAnsi="Calibri"/>
          <w:b/>
          <w:bCs/>
          <w:rtl/>
        </w:rPr>
        <w:t xml:space="preserve"> </w:t>
      </w:r>
      <w:r w:rsidRPr="00E7306F">
        <w:rPr>
          <w:rFonts w:ascii="Calibri" w:hAnsi="Calibri" w:hint="eastAsia"/>
          <w:b/>
          <w:bCs/>
          <w:rtl/>
        </w:rPr>
        <w:t>מוסטפה</w:t>
      </w:r>
      <w:r w:rsidRPr="00E7306F">
        <w:rPr>
          <w:rFonts w:ascii="Calibri" w:hAnsi="Calibri"/>
          <w:rtl/>
        </w:rPr>
        <w:t xml:space="preserve"> </w:t>
      </w:r>
      <w:r w:rsidRPr="00E7306F">
        <w:rPr>
          <w:rFonts w:ascii="Calibri" w:hAnsi="Calibri" w:hint="eastAsia"/>
          <w:rtl/>
        </w:rPr>
        <w:t>הורשעו</w:t>
      </w:r>
      <w:r w:rsidRPr="00E7306F">
        <w:rPr>
          <w:rFonts w:ascii="Calibri" w:hAnsi="Calibri"/>
          <w:rtl/>
        </w:rPr>
        <w:t xml:space="preserve"> </w:t>
      </w:r>
      <w:r w:rsidRPr="00E7306F">
        <w:rPr>
          <w:rFonts w:ascii="Calibri" w:hAnsi="Calibri" w:hint="eastAsia"/>
          <w:rtl/>
        </w:rPr>
        <w:t>ב</w:t>
      </w:r>
      <w:hyperlink r:id="rId67" w:history="1">
        <w:r w:rsidR="0081468F" w:rsidRPr="0081468F">
          <w:rPr>
            <w:rFonts w:ascii="Calibri" w:hAnsi="Calibri" w:hint="eastAsia"/>
            <w:color w:val="0000FF"/>
            <w:u w:val="single"/>
            <w:rtl/>
          </w:rPr>
          <w:t>ת</w:t>
        </w:r>
        <w:r w:rsidR="0081468F" w:rsidRPr="0081468F">
          <w:rPr>
            <w:rFonts w:ascii="Calibri" w:hAnsi="Calibri"/>
            <w:color w:val="0000FF"/>
            <w:u w:val="single"/>
            <w:rtl/>
          </w:rPr>
          <w:t>"</w:t>
        </w:r>
        <w:r w:rsidR="0081468F" w:rsidRPr="0081468F">
          <w:rPr>
            <w:rFonts w:ascii="Calibri" w:hAnsi="Calibri" w:hint="eastAsia"/>
            <w:color w:val="0000FF"/>
            <w:u w:val="single"/>
            <w:rtl/>
          </w:rPr>
          <w:t>פ</w:t>
        </w:r>
        <w:r w:rsidR="0081468F" w:rsidRPr="0081468F">
          <w:rPr>
            <w:rFonts w:ascii="Calibri" w:hAnsi="Calibri"/>
            <w:color w:val="0000FF"/>
            <w:u w:val="single"/>
            <w:rtl/>
          </w:rPr>
          <w:t xml:space="preserve"> 63922-05-17</w:t>
        </w:r>
      </w:hyperlink>
      <w:r w:rsidRPr="00E7306F">
        <w:rPr>
          <w:rFonts w:ascii="Calibri" w:hAnsi="Calibri"/>
          <w:rtl/>
        </w:rPr>
        <w:t xml:space="preserve"> </w:t>
      </w:r>
      <w:r w:rsidRPr="00E7306F">
        <w:rPr>
          <w:rFonts w:ascii="Calibri" w:hAnsi="Calibri" w:hint="eastAsia"/>
          <w:rtl/>
        </w:rPr>
        <w:t>בעבירת</w:t>
      </w:r>
      <w:r w:rsidRPr="00E7306F">
        <w:rPr>
          <w:rFonts w:ascii="Calibri" w:hAnsi="Calibri"/>
          <w:rtl/>
        </w:rPr>
        <w:t xml:space="preserve"> </w:t>
      </w:r>
      <w:r w:rsidRPr="00E7306F">
        <w:rPr>
          <w:rFonts w:ascii="Calibri" w:hAnsi="Calibri" w:hint="eastAsia"/>
          <w:rtl/>
        </w:rPr>
        <w:t>חברות</w:t>
      </w:r>
      <w:r w:rsidRPr="00E7306F">
        <w:rPr>
          <w:rFonts w:ascii="Calibri" w:hAnsi="Calibri"/>
          <w:rtl/>
        </w:rPr>
        <w:t xml:space="preserve"> </w:t>
      </w:r>
      <w:r w:rsidRPr="00E7306F">
        <w:rPr>
          <w:rFonts w:ascii="Calibri" w:hAnsi="Calibri" w:hint="eastAsia"/>
          <w:rtl/>
        </w:rPr>
        <w:t>פעילה</w:t>
      </w:r>
      <w:r w:rsidRPr="00E7306F">
        <w:rPr>
          <w:rFonts w:ascii="Calibri" w:hAnsi="Calibri"/>
          <w:rtl/>
        </w:rPr>
        <w:t xml:space="preserve"> </w:t>
      </w:r>
      <w:r w:rsidRPr="00E7306F">
        <w:rPr>
          <w:rFonts w:ascii="Calibri" w:hAnsi="Calibri" w:hint="eastAsia"/>
          <w:rtl/>
        </w:rPr>
        <w:t>בארגון</w:t>
      </w:r>
      <w:r w:rsidRPr="00E7306F">
        <w:rPr>
          <w:rFonts w:ascii="Calibri" w:hAnsi="Calibri"/>
          <w:rtl/>
        </w:rPr>
        <w:t xml:space="preserve"> </w:t>
      </w:r>
      <w:r w:rsidRPr="00E7306F">
        <w:rPr>
          <w:rFonts w:ascii="Calibri" w:hAnsi="Calibri" w:hint="eastAsia"/>
          <w:rtl/>
        </w:rPr>
        <w:t>טרור</w:t>
      </w:r>
      <w:r w:rsidRPr="00E7306F">
        <w:rPr>
          <w:rFonts w:ascii="Calibri" w:hAnsi="Calibri"/>
          <w:rtl/>
        </w:rPr>
        <w:t xml:space="preserve"> </w:t>
      </w:r>
      <w:r w:rsidRPr="00E7306F">
        <w:rPr>
          <w:rFonts w:ascii="Calibri" w:hAnsi="Calibri" w:hint="eastAsia"/>
          <w:rtl/>
        </w:rPr>
        <w:t>ונאשם</w:t>
      </w:r>
      <w:r w:rsidRPr="00E7306F">
        <w:rPr>
          <w:rFonts w:ascii="Calibri" w:hAnsi="Calibri"/>
          <w:rtl/>
        </w:rPr>
        <w:t xml:space="preserve"> 3 </w:t>
      </w:r>
      <w:r w:rsidRPr="00E7306F">
        <w:rPr>
          <w:rFonts w:ascii="Calibri" w:hAnsi="Calibri" w:hint="eastAsia"/>
          <w:rtl/>
        </w:rPr>
        <w:t>הורשע</w:t>
      </w:r>
      <w:r w:rsidRPr="00E7306F">
        <w:rPr>
          <w:rFonts w:ascii="Calibri" w:hAnsi="Calibri"/>
          <w:rtl/>
        </w:rPr>
        <w:t xml:space="preserve"> </w:t>
      </w:r>
      <w:r w:rsidRPr="00E7306F">
        <w:rPr>
          <w:rFonts w:ascii="Calibri" w:hAnsi="Calibri" w:hint="eastAsia"/>
          <w:rtl/>
        </w:rPr>
        <w:t>בנוסף</w:t>
      </w:r>
      <w:r w:rsidRPr="00E7306F">
        <w:rPr>
          <w:rFonts w:ascii="Calibri" w:hAnsi="Calibri"/>
          <w:rtl/>
        </w:rPr>
        <w:t xml:space="preserve"> </w:t>
      </w:r>
      <w:r w:rsidRPr="00E7306F">
        <w:rPr>
          <w:rFonts w:ascii="Calibri" w:hAnsi="Calibri" w:hint="eastAsia"/>
          <w:rtl/>
        </w:rPr>
        <w:t>בעבירת</w:t>
      </w:r>
      <w:r w:rsidRPr="00E7306F">
        <w:rPr>
          <w:rFonts w:ascii="Calibri" w:hAnsi="Calibri"/>
          <w:rtl/>
        </w:rPr>
        <w:t xml:space="preserve"> </w:t>
      </w:r>
      <w:r w:rsidRPr="00E7306F">
        <w:rPr>
          <w:rFonts w:ascii="Calibri" w:hAnsi="Calibri" w:hint="eastAsia"/>
          <w:rtl/>
        </w:rPr>
        <w:t>הזדהות</w:t>
      </w:r>
      <w:r w:rsidRPr="00E7306F">
        <w:rPr>
          <w:rFonts w:ascii="Calibri" w:hAnsi="Calibri"/>
          <w:rtl/>
        </w:rPr>
        <w:t xml:space="preserve"> </w:t>
      </w:r>
      <w:r w:rsidRPr="00E7306F">
        <w:rPr>
          <w:rFonts w:ascii="Calibri" w:hAnsi="Calibri" w:hint="eastAsia"/>
          <w:rtl/>
        </w:rPr>
        <w:t>עם</w:t>
      </w:r>
      <w:r w:rsidRPr="00E7306F">
        <w:rPr>
          <w:rFonts w:ascii="Calibri" w:hAnsi="Calibri"/>
          <w:rtl/>
        </w:rPr>
        <w:t xml:space="preserve"> </w:t>
      </w:r>
      <w:r w:rsidRPr="00E7306F">
        <w:rPr>
          <w:rFonts w:ascii="Calibri" w:hAnsi="Calibri" w:hint="eastAsia"/>
          <w:rtl/>
        </w:rPr>
        <w:t>ארגון</w:t>
      </w:r>
      <w:r w:rsidRPr="00E7306F">
        <w:rPr>
          <w:rFonts w:ascii="Calibri" w:hAnsi="Calibri"/>
          <w:rtl/>
        </w:rPr>
        <w:t xml:space="preserve"> </w:t>
      </w:r>
      <w:r w:rsidRPr="00E7306F">
        <w:rPr>
          <w:rFonts w:ascii="Calibri" w:hAnsi="Calibri" w:hint="eastAsia"/>
          <w:rtl/>
        </w:rPr>
        <w:t>טרור</w:t>
      </w:r>
      <w:r w:rsidRPr="00E7306F">
        <w:rPr>
          <w:rFonts w:ascii="Calibri" w:hAnsi="Calibri" w:hint="cs"/>
          <w:rtl/>
        </w:rPr>
        <w:t xml:space="preserve"> בעובדות חמורות יותר מעניינו של הנאשם</w:t>
      </w:r>
      <w:r w:rsidRPr="00E7306F">
        <w:rPr>
          <w:rFonts w:ascii="Calibri" w:hAnsi="Calibri"/>
          <w:rtl/>
        </w:rPr>
        <w:t xml:space="preserve">. </w:t>
      </w:r>
      <w:r w:rsidRPr="00E7306F">
        <w:rPr>
          <w:rFonts w:ascii="Calibri" w:hAnsi="Calibri" w:hint="eastAsia"/>
          <w:rtl/>
        </w:rPr>
        <w:t>נאשמים</w:t>
      </w:r>
      <w:r w:rsidRPr="00E7306F">
        <w:rPr>
          <w:rFonts w:ascii="Calibri" w:hAnsi="Calibri"/>
          <w:rtl/>
        </w:rPr>
        <w:t xml:space="preserve"> 1-3 </w:t>
      </w:r>
      <w:r w:rsidRPr="00E7306F">
        <w:rPr>
          <w:rFonts w:ascii="Calibri" w:hAnsi="Calibri" w:hint="eastAsia"/>
          <w:rtl/>
        </w:rPr>
        <w:t>נדונו</w:t>
      </w:r>
      <w:r w:rsidRPr="00E7306F">
        <w:rPr>
          <w:rFonts w:ascii="Calibri" w:hAnsi="Calibri"/>
          <w:rtl/>
        </w:rPr>
        <w:t xml:space="preserve"> </w:t>
      </w:r>
      <w:r w:rsidRPr="00E7306F">
        <w:rPr>
          <w:rFonts w:ascii="Calibri" w:hAnsi="Calibri" w:hint="eastAsia"/>
          <w:rtl/>
        </w:rPr>
        <w:t>במסגרת</w:t>
      </w:r>
      <w:r w:rsidRPr="00E7306F">
        <w:rPr>
          <w:rFonts w:ascii="Calibri" w:hAnsi="Calibri"/>
          <w:rtl/>
        </w:rPr>
        <w:t xml:space="preserve"> </w:t>
      </w:r>
      <w:r w:rsidRPr="00E7306F">
        <w:rPr>
          <w:rFonts w:ascii="Calibri" w:hAnsi="Calibri" w:hint="eastAsia"/>
          <w:rtl/>
        </w:rPr>
        <w:t>הסדר</w:t>
      </w:r>
      <w:r w:rsidRPr="00E7306F">
        <w:rPr>
          <w:rFonts w:ascii="Calibri" w:hAnsi="Calibri"/>
          <w:rtl/>
        </w:rPr>
        <w:t xml:space="preserve"> </w:t>
      </w:r>
      <w:r w:rsidRPr="00E7306F">
        <w:rPr>
          <w:rFonts w:ascii="Calibri" w:hAnsi="Calibri" w:hint="eastAsia"/>
          <w:rtl/>
        </w:rPr>
        <w:t>טיעון</w:t>
      </w:r>
      <w:r w:rsidRPr="00E7306F">
        <w:rPr>
          <w:rFonts w:ascii="Calibri" w:hAnsi="Calibri"/>
          <w:rtl/>
        </w:rPr>
        <w:t xml:space="preserve">, </w:t>
      </w:r>
      <w:r w:rsidRPr="00E7306F">
        <w:rPr>
          <w:rFonts w:ascii="Calibri" w:hAnsi="Calibri" w:hint="eastAsia"/>
          <w:rtl/>
        </w:rPr>
        <w:t>אותו</w:t>
      </w:r>
      <w:r w:rsidRPr="00E7306F">
        <w:rPr>
          <w:rFonts w:ascii="Calibri" w:hAnsi="Calibri"/>
          <w:rtl/>
        </w:rPr>
        <w:t xml:space="preserve"> </w:t>
      </w:r>
      <w:r w:rsidRPr="00E7306F">
        <w:rPr>
          <w:rFonts w:ascii="Calibri" w:hAnsi="Calibri" w:hint="eastAsia"/>
          <w:rtl/>
        </w:rPr>
        <w:t>בית</w:t>
      </w:r>
      <w:r w:rsidRPr="00E7306F">
        <w:rPr>
          <w:rFonts w:ascii="Calibri" w:hAnsi="Calibri"/>
          <w:rtl/>
        </w:rPr>
        <w:t xml:space="preserve"> </w:t>
      </w:r>
      <w:r w:rsidRPr="00E7306F">
        <w:rPr>
          <w:rFonts w:ascii="Calibri" w:hAnsi="Calibri" w:hint="eastAsia"/>
          <w:rtl/>
        </w:rPr>
        <w:t>המשפט</w:t>
      </w:r>
      <w:r w:rsidRPr="00E7306F">
        <w:rPr>
          <w:rFonts w:ascii="Calibri" w:hAnsi="Calibri"/>
          <w:rtl/>
        </w:rPr>
        <w:t xml:space="preserve"> </w:t>
      </w:r>
      <w:r w:rsidRPr="00E7306F">
        <w:rPr>
          <w:rFonts w:ascii="Calibri" w:hAnsi="Calibri" w:hint="eastAsia"/>
          <w:rtl/>
        </w:rPr>
        <w:t>מצא</w:t>
      </w:r>
      <w:r w:rsidRPr="00E7306F">
        <w:rPr>
          <w:rFonts w:ascii="Calibri" w:hAnsi="Calibri"/>
          <w:rtl/>
        </w:rPr>
        <w:t xml:space="preserve"> </w:t>
      </w:r>
      <w:r w:rsidRPr="00E7306F">
        <w:rPr>
          <w:rFonts w:ascii="Calibri" w:hAnsi="Calibri" w:hint="eastAsia"/>
          <w:rtl/>
        </w:rPr>
        <w:t>לכבד</w:t>
      </w:r>
      <w:r w:rsidRPr="00E7306F">
        <w:rPr>
          <w:rFonts w:ascii="Calibri" w:hAnsi="Calibri"/>
          <w:rtl/>
        </w:rPr>
        <w:t xml:space="preserve">, </w:t>
      </w:r>
      <w:r w:rsidRPr="00E7306F">
        <w:rPr>
          <w:rFonts w:ascii="Calibri" w:hAnsi="Calibri" w:hint="eastAsia"/>
          <w:rtl/>
        </w:rPr>
        <w:t>בגוזרו</w:t>
      </w:r>
      <w:r w:rsidRPr="00E7306F">
        <w:rPr>
          <w:rFonts w:ascii="Calibri" w:hAnsi="Calibri"/>
          <w:rtl/>
        </w:rPr>
        <w:t xml:space="preserve"> </w:t>
      </w:r>
      <w:r w:rsidRPr="00E7306F">
        <w:rPr>
          <w:rFonts w:ascii="Calibri" w:hAnsi="Calibri" w:hint="eastAsia"/>
          <w:rtl/>
        </w:rPr>
        <w:t>עליהם</w:t>
      </w:r>
      <w:r w:rsidRPr="00E7306F">
        <w:rPr>
          <w:rFonts w:ascii="Calibri" w:hAnsi="Calibri"/>
          <w:rtl/>
        </w:rPr>
        <w:t xml:space="preserve"> 14 </w:t>
      </w:r>
      <w:r w:rsidRPr="00E7306F">
        <w:rPr>
          <w:rFonts w:ascii="Calibri" w:hAnsi="Calibri" w:hint="eastAsia"/>
          <w:rtl/>
        </w:rPr>
        <w:t>חודשי</w:t>
      </w:r>
      <w:r w:rsidRPr="00E7306F">
        <w:rPr>
          <w:rFonts w:ascii="Calibri" w:hAnsi="Calibri"/>
          <w:rtl/>
        </w:rPr>
        <w:t xml:space="preserve"> </w:t>
      </w:r>
      <w:r w:rsidRPr="00E7306F">
        <w:rPr>
          <w:rFonts w:ascii="Calibri" w:hAnsi="Calibri" w:hint="eastAsia"/>
          <w:rtl/>
        </w:rPr>
        <w:t>מאסר</w:t>
      </w:r>
      <w:r w:rsidRPr="00E7306F">
        <w:rPr>
          <w:rFonts w:ascii="Calibri" w:hAnsi="Calibri"/>
          <w:rtl/>
        </w:rPr>
        <w:t xml:space="preserve"> </w:t>
      </w:r>
      <w:r w:rsidRPr="00E7306F">
        <w:rPr>
          <w:rFonts w:ascii="Calibri" w:hAnsi="Calibri" w:hint="eastAsia"/>
          <w:rtl/>
        </w:rPr>
        <w:t>בפועל</w:t>
      </w:r>
      <w:r w:rsidRPr="00E7306F">
        <w:rPr>
          <w:rFonts w:ascii="Calibri" w:hAnsi="Calibri"/>
          <w:rtl/>
        </w:rPr>
        <w:t xml:space="preserve">. </w:t>
      </w:r>
      <w:r w:rsidRPr="00E7306F">
        <w:rPr>
          <w:rFonts w:ascii="Calibri" w:hAnsi="Calibri" w:hint="eastAsia"/>
          <w:rtl/>
        </w:rPr>
        <w:t>נאשם</w:t>
      </w:r>
      <w:r w:rsidRPr="00E7306F">
        <w:rPr>
          <w:rFonts w:ascii="Calibri" w:hAnsi="Calibri"/>
          <w:rtl/>
        </w:rPr>
        <w:t xml:space="preserve"> 2 </w:t>
      </w:r>
      <w:r w:rsidRPr="00E7306F">
        <w:rPr>
          <w:rFonts w:ascii="Calibri" w:hAnsi="Calibri" w:hint="eastAsia"/>
          <w:rtl/>
        </w:rPr>
        <w:t>נדון</w:t>
      </w:r>
      <w:r w:rsidRPr="00E7306F">
        <w:rPr>
          <w:rFonts w:ascii="Calibri" w:hAnsi="Calibri"/>
          <w:rtl/>
        </w:rPr>
        <w:t xml:space="preserve"> </w:t>
      </w:r>
      <w:r w:rsidRPr="00E7306F">
        <w:rPr>
          <w:rFonts w:ascii="Calibri" w:hAnsi="Calibri" w:hint="eastAsia"/>
          <w:rtl/>
        </w:rPr>
        <w:t>במסגרת</w:t>
      </w:r>
      <w:r w:rsidRPr="00E7306F">
        <w:rPr>
          <w:rFonts w:ascii="Calibri" w:hAnsi="Calibri"/>
          <w:rtl/>
        </w:rPr>
        <w:t xml:space="preserve"> </w:t>
      </w:r>
      <w:r w:rsidRPr="00E7306F">
        <w:rPr>
          <w:rFonts w:ascii="Calibri" w:hAnsi="Calibri" w:hint="eastAsia"/>
          <w:rtl/>
        </w:rPr>
        <w:t>הסדר</w:t>
      </w:r>
      <w:r w:rsidRPr="00E7306F">
        <w:rPr>
          <w:rFonts w:ascii="Calibri" w:hAnsi="Calibri"/>
          <w:rtl/>
        </w:rPr>
        <w:t xml:space="preserve"> </w:t>
      </w:r>
      <w:r w:rsidRPr="00E7306F">
        <w:rPr>
          <w:rFonts w:ascii="Calibri" w:hAnsi="Calibri" w:hint="eastAsia"/>
          <w:rtl/>
        </w:rPr>
        <w:t>טיעון</w:t>
      </w:r>
      <w:r w:rsidRPr="00E7306F">
        <w:rPr>
          <w:rFonts w:ascii="Calibri" w:hAnsi="Calibri"/>
          <w:rtl/>
        </w:rPr>
        <w:t xml:space="preserve">, </w:t>
      </w:r>
      <w:r w:rsidRPr="00E7306F">
        <w:rPr>
          <w:rFonts w:ascii="Calibri" w:hAnsi="Calibri" w:hint="eastAsia"/>
          <w:rtl/>
        </w:rPr>
        <w:t>אותו</w:t>
      </w:r>
      <w:r w:rsidRPr="00E7306F">
        <w:rPr>
          <w:rFonts w:ascii="Calibri" w:hAnsi="Calibri"/>
          <w:rtl/>
        </w:rPr>
        <w:t xml:space="preserve"> </w:t>
      </w:r>
      <w:r w:rsidRPr="00E7306F">
        <w:rPr>
          <w:rFonts w:ascii="Calibri" w:hAnsi="Calibri" w:hint="eastAsia"/>
          <w:rtl/>
        </w:rPr>
        <w:t>בית</w:t>
      </w:r>
      <w:r w:rsidRPr="00E7306F">
        <w:rPr>
          <w:rFonts w:ascii="Calibri" w:hAnsi="Calibri"/>
          <w:rtl/>
        </w:rPr>
        <w:t xml:space="preserve"> </w:t>
      </w:r>
      <w:r w:rsidRPr="00E7306F">
        <w:rPr>
          <w:rFonts w:ascii="Calibri" w:hAnsi="Calibri" w:hint="eastAsia"/>
          <w:rtl/>
        </w:rPr>
        <w:t>המשפט</w:t>
      </w:r>
      <w:r w:rsidRPr="00E7306F">
        <w:rPr>
          <w:rFonts w:ascii="Calibri" w:hAnsi="Calibri"/>
          <w:rtl/>
        </w:rPr>
        <w:t xml:space="preserve"> </w:t>
      </w:r>
      <w:r w:rsidRPr="00E7306F">
        <w:rPr>
          <w:rFonts w:ascii="Calibri" w:hAnsi="Calibri" w:hint="eastAsia"/>
          <w:rtl/>
        </w:rPr>
        <w:t>מצא</w:t>
      </w:r>
      <w:r w:rsidRPr="00E7306F">
        <w:rPr>
          <w:rFonts w:ascii="Calibri" w:hAnsi="Calibri"/>
          <w:rtl/>
        </w:rPr>
        <w:t xml:space="preserve"> </w:t>
      </w:r>
      <w:r w:rsidRPr="00E7306F">
        <w:rPr>
          <w:rFonts w:ascii="Calibri" w:hAnsi="Calibri" w:hint="eastAsia"/>
          <w:rtl/>
        </w:rPr>
        <w:t>לכבד</w:t>
      </w:r>
      <w:r w:rsidRPr="00E7306F">
        <w:rPr>
          <w:rFonts w:ascii="Calibri" w:hAnsi="Calibri"/>
          <w:rtl/>
        </w:rPr>
        <w:t xml:space="preserve">, </w:t>
      </w:r>
      <w:r w:rsidRPr="00E7306F">
        <w:rPr>
          <w:rFonts w:ascii="Calibri" w:hAnsi="Calibri" w:hint="eastAsia"/>
          <w:rtl/>
        </w:rPr>
        <w:t>בגוזרו</w:t>
      </w:r>
      <w:r w:rsidRPr="00E7306F">
        <w:rPr>
          <w:rFonts w:ascii="Calibri" w:hAnsi="Calibri"/>
          <w:rtl/>
        </w:rPr>
        <w:t xml:space="preserve"> </w:t>
      </w:r>
      <w:r w:rsidRPr="00E7306F">
        <w:rPr>
          <w:rFonts w:ascii="Calibri" w:hAnsi="Calibri" w:hint="eastAsia"/>
          <w:rtl/>
        </w:rPr>
        <w:t>עליו</w:t>
      </w:r>
      <w:r w:rsidRPr="00E7306F">
        <w:rPr>
          <w:rFonts w:ascii="Calibri" w:hAnsi="Calibri"/>
          <w:rtl/>
        </w:rPr>
        <w:t xml:space="preserve"> 13 </w:t>
      </w:r>
      <w:r w:rsidRPr="00E7306F">
        <w:rPr>
          <w:rFonts w:ascii="Calibri" w:hAnsi="Calibri" w:hint="eastAsia"/>
          <w:rtl/>
        </w:rPr>
        <w:t>חודשי</w:t>
      </w:r>
      <w:r w:rsidRPr="00E7306F">
        <w:rPr>
          <w:rFonts w:ascii="Calibri" w:hAnsi="Calibri"/>
          <w:rtl/>
        </w:rPr>
        <w:t xml:space="preserve"> </w:t>
      </w:r>
      <w:r w:rsidRPr="00E7306F">
        <w:rPr>
          <w:rFonts w:ascii="Calibri" w:hAnsi="Calibri" w:hint="eastAsia"/>
          <w:rtl/>
        </w:rPr>
        <w:t>מאסר</w:t>
      </w:r>
      <w:r w:rsidRPr="00E7306F">
        <w:rPr>
          <w:rFonts w:ascii="Calibri" w:hAnsi="Calibri"/>
          <w:rtl/>
        </w:rPr>
        <w:t xml:space="preserve"> </w:t>
      </w:r>
      <w:r w:rsidRPr="00E7306F">
        <w:rPr>
          <w:rFonts w:ascii="Calibri" w:hAnsi="Calibri" w:hint="eastAsia"/>
          <w:rtl/>
        </w:rPr>
        <w:t>בפועל</w:t>
      </w:r>
      <w:r w:rsidRPr="00E7306F">
        <w:rPr>
          <w:rFonts w:ascii="Calibri" w:hAnsi="Calibri"/>
          <w:rtl/>
        </w:rPr>
        <w:t xml:space="preserve">. </w:t>
      </w:r>
    </w:p>
    <w:p w14:paraId="7A2C60E7" w14:textId="77777777" w:rsidR="00E7306F" w:rsidRPr="00E7306F" w:rsidRDefault="00E7306F" w:rsidP="00E7306F">
      <w:pPr>
        <w:spacing w:before="120" w:after="120" w:line="360" w:lineRule="auto"/>
        <w:contextualSpacing/>
        <w:jc w:val="both"/>
        <w:rPr>
          <w:rFonts w:ascii="Calibri" w:hAnsi="Calibri"/>
          <w:sz w:val="12"/>
          <w:szCs w:val="12"/>
          <w:rtl/>
        </w:rPr>
      </w:pPr>
    </w:p>
    <w:p w14:paraId="138E828B" w14:textId="77777777" w:rsidR="00E7306F" w:rsidRPr="00E7306F" w:rsidRDefault="00E7306F" w:rsidP="00E7306F">
      <w:pPr>
        <w:spacing w:before="120" w:after="120" w:line="360" w:lineRule="auto"/>
        <w:ind w:left="720"/>
        <w:contextualSpacing/>
        <w:jc w:val="both"/>
        <w:rPr>
          <w:rFonts w:ascii="Calibri" w:hAnsi="Calibri"/>
          <w:rtl/>
        </w:rPr>
      </w:pPr>
      <w:r w:rsidRPr="00E7306F">
        <w:rPr>
          <w:rFonts w:ascii="Calibri" w:hAnsi="Calibri" w:hint="eastAsia"/>
          <w:rtl/>
        </w:rPr>
        <w:t>שותף</w:t>
      </w:r>
      <w:r w:rsidRPr="00E7306F">
        <w:rPr>
          <w:rFonts w:ascii="Calibri" w:hAnsi="Calibri"/>
          <w:rtl/>
        </w:rPr>
        <w:t xml:space="preserve"> </w:t>
      </w:r>
      <w:r w:rsidRPr="00E7306F">
        <w:rPr>
          <w:rFonts w:ascii="Calibri" w:hAnsi="Calibri" w:hint="eastAsia"/>
          <w:rtl/>
        </w:rPr>
        <w:t>נוסף</w:t>
      </w:r>
      <w:r w:rsidRPr="00E7306F">
        <w:rPr>
          <w:rFonts w:ascii="Calibri" w:hAnsi="Calibri"/>
          <w:rtl/>
        </w:rPr>
        <w:t xml:space="preserve">, </w:t>
      </w:r>
      <w:r w:rsidRPr="00E7306F">
        <w:rPr>
          <w:rFonts w:ascii="Calibri" w:hAnsi="Calibri" w:hint="eastAsia"/>
          <w:b/>
          <w:bCs/>
          <w:rtl/>
        </w:rPr>
        <w:t>איוב</w:t>
      </w:r>
      <w:r w:rsidRPr="00E7306F">
        <w:rPr>
          <w:rFonts w:ascii="Calibri" w:hAnsi="Calibri"/>
          <w:b/>
          <w:bCs/>
          <w:rtl/>
        </w:rPr>
        <w:t xml:space="preserve"> </w:t>
      </w:r>
      <w:r w:rsidRPr="00E7306F">
        <w:rPr>
          <w:rFonts w:ascii="Calibri" w:hAnsi="Calibri" w:hint="eastAsia"/>
          <w:b/>
          <w:bCs/>
          <w:rtl/>
        </w:rPr>
        <w:t>זלום</w:t>
      </w:r>
      <w:r w:rsidRPr="00E7306F">
        <w:rPr>
          <w:rFonts w:ascii="Calibri" w:hAnsi="Calibri"/>
          <w:rtl/>
        </w:rPr>
        <w:t xml:space="preserve">, </w:t>
      </w:r>
      <w:r w:rsidRPr="00E7306F">
        <w:rPr>
          <w:rFonts w:ascii="Calibri" w:hAnsi="Calibri" w:hint="eastAsia"/>
          <w:rtl/>
        </w:rPr>
        <w:t>הורשע</w:t>
      </w:r>
      <w:r w:rsidRPr="00E7306F">
        <w:rPr>
          <w:rFonts w:ascii="Calibri" w:hAnsi="Calibri"/>
          <w:rtl/>
        </w:rPr>
        <w:t xml:space="preserve"> </w:t>
      </w:r>
      <w:r w:rsidRPr="00E7306F">
        <w:rPr>
          <w:rFonts w:ascii="Calibri" w:hAnsi="Calibri" w:hint="eastAsia"/>
          <w:rtl/>
        </w:rPr>
        <w:t>ב</w:t>
      </w:r>
      <w:hyperlink r:id="rId68" w:history="1">
        <w:r w:rsidR="0081468F" w:rsidRPr="0081468F">
          <w:rPr>
            <w:rFonts w:ascii="Calibri" w:hAnsi="Calibri" w:hint="eastAsia"/>
            <w:color w:val="0000FF"/>
            <w:u w:val="single"/>
            <w:rtl/>
          </w:rPr>
          <w:t>ת</w:t>
        </w:r>
        <w:r w:rsidR="0081468F" w:rsidRPr="0081468F">
          <w:rPr>
            <w:rFonts w:ascii="Calibri" w:hAnsi="Calibri"/>
            <w:color w:val="0000FF"/>
            <w:u w:val="single"/>
            <w:rtl/>
          </w:rPr>
          <w:t>"</w:t>
        </w:r>
        <w:r w:rsidR="0081468F" w:rsidRPr="0081468F">
          <w:rPr>
            <w:rFonts w:ascii="Calibri" w:hAnsi="Calibri" w:hint="eastAsia"/>
            <w:color w:val="0000FF"/>
            <w:u w:val="single"/>
            <w:rtl/>
          </w:rPr>
          <w:t>פ</w:t>
        </w:r>
        <w:r w:rsidR="0081468F" w:rsidRPr="0081468F">
          <w:rPr>
            <w:rFonts w:ascii="Calibri" w:hAnsi="Calibri"/>
            <w:color w:val="0000FF"/>
            <w:u w:val="single"/>
            <w:rtl/>
          </w:rPr>
          <w:t xml:space="preserve"> 2514-06-17</w:t>
        </w:r>
      </w:hyperlink>
      <w:r w:rsidRPr="00E7306F">
        <w:rPr>
          <w:rFonts w:ascii="Calibri" w:hAnsi="Calibri"/>
          <w:rtl/>
        </w:rPr>
        <w:t xml:space="preserve"> </w:t>
      </w:r>
      <w:r w:rsidRPr="00E7306F">
        <w:rPr>
          <w:rFonts w:ascii="Calibri" w:hAnsi="Calibri" w:hint="eastAsia"/>
          <w:rtl/>
        </w:rPr>
        <w:t>בעבירת</w:t>
      </w:r>
      <w:r w:rsidRPr="00E7306F">
        <w:rPr>
          <w:rFonts w:ascii="Calibri" w:hAnsi="Calibri"/>
          <w:rtl/>
        </w:rPr>
        <w:t xml:space="preserve"> </w:t>
      </w:r>
      <w:r w:rsidRPr="00E7306F">
        <w:rPr>
          <w:rFonts w:ascii="Calibri" w:hAnsi="Calibri" w:hint="eastAsia"/>
          <w:rtl/>
        </w:rPr>
        <w:t>חברות</w:t>
      </w:r>
      <w:r w:rsidRPr="00E7306F">
        <w:rPr>
          <w:rFonts w:ascii="Calibri" w:hAnsi="Calibri"/>
          <w:rtl/>
        </w:rPr>
        <w:t xml:space="preserve"> </w:t>
      </w:r>
      <w:r w:rsidRPr="00E7306F">
        <w:rPr>
          <w:rFonts w:ascii="Calibri" w:hAnsi="Calibri" w:hint="eastAsia"/>
          <w:rtl/>
        </w:rPr>
        <w:t>פעילה</w:t>
      </w:r>
      <w:r w:rsidRPr="00E7306F">
        <w:rPr>
          <w:rFonts w:ascii="Calibri" w:hAnsi="Calibri"/>
          <w:rtl/>
        </w:rPr>
        <w:t xml:space="preserve"> </w:t>
      </w:r>
      <w:r w:rsidRPr="00E7306F">
        <w:rPr>
          <w:rFonts w:ascii="Calibri" w:hAnsi="Calibri" w:hint="eastAsia"/>
          <w:rtl/>
        </w:rPr>
        <w:t>בארגון</w:t>
      </w:r>
      <w:r w:rsidRPr="00E7306F">
        <w:rPr>
          <w:rFonts w:ascii="Calibri" w:hAnsi="Calibri"/>
          <w:rtl/>
        </w:rPr>
        <w:t xml:space="preserve"> </w:t>
      </w:r>
      <w:r w:rsidRPr="00E7306F">
        <w:rPr>
          <w:rFonts w:ascii="Calibri" w:hAnsi="Calibri" w:hint="eastAsia"/>
          <w:rtl/>
        </w:rPr>
        <w:t>טרור</w:t>
      </w:r>
      <w:r w:rsidRPr="00E7306F">
        <w:rPr>
          <w:rFonts w:ascii="Calibri" w:hAnsi="Calibri"/>
          <w:rtl/>
        </w:rPr>
        <w:t xml:space="preserve"> </w:t>
      </w:r>
      <w:r w:rsidRPr="00E7306F">
        <w:rPr>
          <w:rFonts w:ascii="Calibri" w:hAnsi="Calibri" w:hint="eastAsia"/>
          <w:rtl/>
        </w:rPr>
        <w:t>ובעבירת</w:t>
      </w:r>
      <w:r w:rsidRPr="00E7306F">
        <w:rPr>
          <w:rFonts w:ascii="Calibri" w:hAnsi="Calibri"/>
          <w:rtl/>
        </w:rPr>
        <w:t xml:space="preserve"> </w:t>
      </w:r>
      <w:r w:rsidRPr="00E7306F">
        <w:rPr>
          <w:rFonts w:ascii="Calibri" w:hAnsi="Calibri" w:hint="eastAsia"/>
          <w:rtl/>
        </w:rPr>
        <w:t>חברות</w:t>
      </w:r>
      <w:r w:rsidRPr="00E7306F">
        <w:rPr>
          <w:rFonts w:ascii="Calibri" w:hAnsi="Calibri"/>
          <w:rtl/>
        </w:rPr>
        <w:t xml:space="preserve"> </w:t>
      </w:r>
      <w:r w:rsidRPr="00E7306F">
        <w:rPr>
          <w:rFonts w:ascii="Calibri" w:hAnsi="Calibri" w:hint="eastAsia"/>
          <w:rtl/>
        </w:rPr>
        <w:t>בהתאחדות</w:t>
      </w:r>
      <w:r w:rsidRPr="00E7306F">
        <w:rPr>
          <w:rFonts w:ascii="Calibri" w:hAnsi="Calibri"/>
          <w:rtl/>
        </w:rPr>
        <w:t xml:space="preserve"> </w:t>
      </w:r>
      <w:r w:rsidRPr="00E7306F">
        <w:rPr>
          <w:rFonts w:ascii="Calibri" w:hAnsi="Calibri" w:hint="eastAsia"/>
          <w:rtl/>
        </w:rPr>
        <w:t>בלתי</w:t>
      </w:r>
      <w:r w:rsidRPr="00E7306F">
        <w:rPr>
          <w:rFonts w:ascii="Calibri" w:hAnsi="Calibri"/>
          <w:rtl/>
        </w:rPr>
        <w:t xml:space="preserve"> </w:t>
      </w:r>
      <w:r w:rsidRPr="00E7306F">
        <w:rPr>
          <w:rFonts w:ascii="Calibri" w:hAnsi="Calibri" w:hint="eastAsia"/>
          <w:rtl/>
        </w:rPr>
        <w:t>מותרת</w:t>
      </w:r>
      <w:r w:rsidRPr="00E7306F">
        <w:rPr>
          <w:rFonts w:ascii="Calibri" w:hAnsi="Calibri" w:hint="cs"/>
          <w:rtl/>
        </w:rPr>
        <w:t>,</w:t>
      </w:r>
      <w:r w:rsidRPr="00E7306F">
        <w:rPr>
          <w:rFonts w:ascii="Calibri" w:hAnsi="Calibri"/>
          <w:rtl/>
        </w:rPr>
        <w:t xml:space="preserve"> </w:t>
      </w:r>
      <w:r w:rsidRPr="00E7306F">
        <w:rPr>
          <w:rFonts w:ascii="Calibri" w:hAnsi="Calibri" w:hint="eastAsia"/>
          <w:rtl/>
        </w:rPr>
        <w:t>אשר</w:t>
      </w:r>
      <w:r w:rsidRPr="00E7306F">
        <w:rPr>
          <w:rFonts w:ascii="Calibri" w:hAnsi="Calibri"/>
          <w:rtl/>
        </w:rPr>
        <w:t xml:space="preserve"> </w:t>
      </w:r>
      <w:r w:rsidRPr="00E7306F">
        <w:rPr>
          <w:rFonts w:ascii="Calibri" w:hAnsi="Calibri" w:hint="eastAsia"/>
          <w:rtl/>
        </w:rPr>
        <w:t>כללו</w:t>
      </w:r>
      <w:r w:rsidRPr="00E7306F">
        <w:rPr>
          <w:rFonts w:ascii="Calibri" w:hAnsi="Calibri"/>
          <w:rtl/>
        </w:rPr>
        <w:t xml:space="preserve"> </w:t>
      </w:r>
      <w:r w:rsidRPr="00E7306F">
        <w:rPr>
          <w:rFonts w:ascii="Calibri" w:hAnsi="Calibri" w:hint="eastAsia"/>
          <w:rtl/>
        </w:rPr>
        <w:t>חברות</w:t>
      </w:r>
      <w:r w:rsidRPr="00E7306F">
        <w:rPr>
          <w:rFonts w:ascii="Calibri" w:hAnsi="Calibri"/>
          <w:rtl/>
        </w:rPr>
        <w:t xml:space="preserve"> </w:t>
      </w:r>
      <w:r w:rsidRPr="00E7306F">
        <w:rPr>
          <w:rFonts w:ascii="Calibri" w:hAnsi="Calibri" w:hint="eastAsia"/>
          <w:rtl/>
        </w:rPr>
        <w:t>בשתי</w:t>
      </w:r>
      <w:r w:rsidRPr="00E7306F">
        <w:rPr>
          <w:rFonts w:ascii="Calibri" w:hAnsi="Calibri"/>
          <w:rtl/>
        </w:rPr>
        <w:t xml:space="preserve"> </w:t>
      </w:r>
      <w:r w:rsidRPr="00E7306F">
        <w:rPr>
          <w:rFonts w:ascii="Calibri" w:hAnsi="Calibri" w:hint="eastAsia"/>
          <w:rtl/>
        </w:rPr>
        <w:t>קבוצות</w:t>
      </w:r>
      <w:r w:rsidRPr="00E7306F">
        <w:rPr>
          <w:rFonts w:ascii="Calibri" w:hAnsi="Calibri"/>
          <w:rtl/>
        </w:rPr>
        <w:t xml:space="preserve"> </w:t>
      </w:r>
      <w:r w:rsidRPr="00E7306F">
        <w:rPr>
          <w:rFonts w:ascii="Calibri" w:hAnsi="Calibri" w:hint="cs"/>
          <w:rtl/>
        </w:rPr>
        <w:t>"</w:t>
      </w:r>
      <w:r w:rsidRPr="00E7306F">
        <w:rPr>
          <w:rFonts w:ascii="Calibri" w:hAnsi="Calibri" w:hint="eastAsia"/>
          <w:rtl/>
        </w:rPr>
        <w:t>הוואטסאפ</w:t>
      </w:r>
      <w:r w:rsidRPr="00E7306F">
        <w:rPr>
          <w:rFonts w:ascii="Calibri" w:hAnsi="Calibri" w:hint="cs"/>
          <w:rtl/>
        </w:rPr>
        <w:t>"</w:t>
      </w:r>
      <w:r w:rsidRPr="00E7306F">
        <w:rPr>
          <w:rFonts w:ascii="Calibri" w:hAnsi="Calibri"/>
          <w:rtl/>
        </w:rPr>
        <w:t xml:space="preserve"> </w:t>
      </w:r>
      <w:r w:rsidRPr="00E7306F">
        <w:rPr>
          <w:rFonts w:ascii="Calibri" w:hAnsi="Calibri" w:hint="eastAsia"/>
          <w:rtl/>
        </w:rPr>
        <w:t>בענייננו</w:t>
      </w:r>
      <w:r w:rsidRPr="00E7306F">
        <w:rPr>
          <w:rFonts w:ascii="Calibri" w:hAnsi="Calibri"/>
          <w:rtl/>
        </w:rPr>
        <w:t xml:space="preserve">, </w:t>
      </w:r>
      <w:r w:rsidRPr="00E7306F">
        <w:rPr>
          <w:rFonts w:ascii="Calibri" w:hAnsi="Calibri" w:hint="eastAsia"/>
          <w:rtl/>
        </w:rPr>
        <w:t>טיול</w:t>
      </w:r>
      <w:r w:rsidRPr="00E7306F">
        <w:rPr>
          <w:rFonts w:ascii="Calibri" w:hAnsi="Calibri"/>
          <w:rtl/>
        </w:rPr>
        <w:t xml:space="preserve"> </w:t>
      </w:r>
      <w:r w:rsidRPr="00E7306F">
        <w:rPr>
          <w:rFonts w:ascii="Calibri" w:hAnsi="Calibri" w:hint="eastAsia"/>
          <w:rtl/>
        </w:rPr>
        <w:t>ליפו</w:t>
      </w:r>
      <w:r w:rsidRPr="00E7306F">
        <w:rPr>
          <w:rFonts w:ascii="Calibri" w:hAnsi="Calibri"/>
          <w:rtl/>
        </w:rPr>
        <w:t xml:space="preserve"> </w:t>
      </w:r>
      <w:r w:rsidRPr="00E7306F">
        <w:rPr>
          <w:rFonts w:ascii="Calibri" w:hAnsi="Calibri" w:hint="eastAsia"/>
          <w:rtl/>
        </w:rPr>
        <w:t>וישיבות</w:t>
      </w:r>
      <w:r w:rsidRPr="00E7306F">
        <w:rPr>
          <w:rFonts w:ascii="Calibri" w:hAnsi="Calibri"/>
          <w:rtl/>
        </w:rPr>
        <w:t xml:space="preserve"> </w:t>
      </w:r>
      <w:r w:rsidRPr="00E7306F">
        <w:rPr>
          <w:rFonts w:ascii="Calibri" w:hAnsi="Calibri" w:hint="eastAsia"/>
          <w:rtl/>
        </w:rPr>
        <w:t>פעילים</w:t>
      </w:r>
      <w:r w:rsidRPr="00E7306F">
        <w:rPr>
          <w:rFonts w:ascii="Calibri" w:hAnsi="Calibri"/>
          <w:rtl/>
        </w:rPr>
        <w:t xml:space="preserve"> </w:t>
      </w:r>
      <w:r w:rsidRPr="00E7306F">
        <w:rPr>
          <w:rFonts w:ascii="Calibri" w:hAnsi="Calibri" w:hint="eastAsia"/>
          <w:rtl/>
        </w:rPr>
        <w:t>ובית</w:t>
      </w:r>
      <w:r w:rsidRPr="00E7306F">
        <w:rPr>
          <w:rFonts w:ascii="Calibri" w:hAnsi="Calibri"/>
          <w:rtl/>
        </w:rPr>
        <w:t xml:space="preserve"> </w:t>
      </w:r>
      <w:r w:rsidRPr="00E7306F">
        <w:rPr>
          <w:rFonts w:ascii="Calibri" w:hAnsi="Calibri" w:hint="eastAsia"/>
          <w:rtl/>
        </w:rPr>
        <w:t>המשפט</w:t>
      </w:r>
      <w:r w:rsidRPr="00E7306F">
        <w:rPr>
          <w:rFonts w:ascii="Calibri" w:hAnsi="Calibri"/>
          <w:rtl/>
        </w:rPr>
        <w:t xml:space="preserve"> </w:t>
      </w:r>
      <w:r w:rsidRPr="00E7306F">
        <w:rPr>
          <w:rFonts w:ascii="Calibri" w:hAnsi="Calibri" w:hint="eastAsia"/>
          <w:rtl/>
        </w:rPr>
        <w:t>השית</w:t>
      </w:r>
      <w:r w:rsidRPr="00E7306F">
        <w:rPr>
          <w:rFonts w:ascii="Calibri" w:hAnsi="Calibri"/>
          <w:rtl/>
        </w:rPr>
        <w:t xml:space="preserve"> </w:t>
      </w:r>
      <w:r w:rsidRPr="00E7306F">
        <w:rPr>
          <w:rFonts w:ascii="Calibri" w:hAnsi="Calibri" w:hint="eastAsia"/>
          <w:rtl/>
        </w:rPr>
        <w:t>עליו</w:t>
      </w:r>
      <w:r w:rsidRPr="00E7306F">
        <w:rPr>
          <w:rFonts w:ascii="Calibri" w:hAnsi="Calibri"/>
          <w:rtl/>
        </w:rPr>
        <w:t xml:space="preserve"> </w:t>
      </w:r>
      <w:r w:rsidRPr="00E7306F">
        <w:rPr>
          <w:rFonts w:ascii="Calibri" w:hAnsi="Calibri" w:hint="eastAsia"/>
          <w:rtl/>
        </w:rPr>
        <w:t>עונש</w:t>
      </w:r>
      <w:r w:rsidRPr="00E7306F">
        <w:rPr>
          <w:rFonts w:ascii="Calibri" w:hAnsi="Calibri"/>
          <w:rtl/>
        </w:rPr>
        <w:t xml:space="preserve"> </w:t>
      </w:r>
      <w:r w:rsidRPr="00E7306F">
        <w:rPr>
          <w:rFonts w:ascii="Calibri" w:hAnsi="Calibri" w:hint="eastAsia"/>
          <w:rtl/>
        </w:rPr>
        <w:t>של</w:t>
      </w:r>
      <w:r w:rsidRPr="00E7306F">
        <w:rPr>
          <w:rFonts w:ascii="Calibri" w:hAnsi="Calibri"/>
          <w:rtl/>
        </w:rPr>
        <w:t xml:space="preserve"> 10 </w:t>
      </w:r>
      <w:r w:rsidRPr="00E7306F">
        <w:rPr>
          <w:rFonts w:ascii="Calibri" w:hAnsi="Calibri" w:hint="eastAsia"/>
          <w:rtl/>
        </w:rPr>
        <w:t>חודשי</w:t>
      </w:r>
      <w:r w:rsidRPr="00E7306F">
        <w:rPr>
          <w:rFonts w:ascii="Calibri" w:hAnsi="Calibri"/>
          <w:rtl/>
        </w:rPr>
        <w:t xml:space="preserve"> </w:t>
      </w:r>
      <w:r w:rsidRPr="00E7306F">
        <w:rPr>
          <w:rFonts w:ascii="Calibri" w:hAnsi="Calibri" w:hint="eastAsia"/>
          <w:rtl/>
        </w:rPr>
        <w:t>מאסר</w:t>
      </w:r>
      <w:r w:rsidRPr="00E7306F">
        <w:rPr>
          <w:rFonts w:ascii="Calibri" w:hAnsi="Calibri"/>
          <w:rtl/>
        </w:rPr>
        <w:t xml:space="preserve"> </w:t>
      </w:r>
      <w:r w:rsidRPr="00E7306F">
        <w:rPr>
          <w:rFonts w:ascii="Calibri" w:hAnsi="Calibri" w:hint="eastAsia"/>
          <w:rtl/>
        </w:rPr>
        <w:t>בפועל</w:t>
      </w:r>
      <w:r w:rsidRPr="00E7306F">
        <w:rPr>
          <w:rFonts w:ascii="Calibri" w:hAnsi="Calibri"/>
          <w:rtl/>
        </w:rPr>
        <w:t xml:space="preserve"> </w:t>
      </w:r>
      <w:r w:rsidRPr="00E7306F">
        <w:rPr>
          <w:rFonts w:ascii="Calibri" w:hAnsi="Calibri" w:hint="eastAsia"/>
          <w:rtl/>
        </w:rPr>
        <w:t>במסגרת</w:t>
      </w:r>
      <w:r w:rsidRPr="00E7306F">
        <w:rPr>
          <w:rFonts w:ascii="Calibri" w:hAnsi="Calibri"/>
          <w:rtl/>
        </w:rPr>
        <w:t xml:space="preserve"> </w:t>
      </w:r>
      <w:r w:rsidRPr="00E7306F">
        <w:rPr>
          <w:rFonts w:ascii="Calibri" w:hAnsi="Calibri" w:hint="eastAsia"/>
          <w:rtl/>
        </w:rPr>
        <w:t>הסדר</w:t>
      </w:r>
      <w:r w:rsidRPr="00E7306F">
        <w:rPr>
          <w:rFonts w:ascii="Calibri" w:hAnsi="Calibri"/>
          <w:rtl/>
        </w:rPr>
        <w:t xml:space="preserve"> </w:t>
      </w:r>
      <w:r w:rsidRPr="00E7306F">
        <w:rPr>
          <w:rFonts w:ascii="Calibri" w:hAnsi="Calibri" w:hint="eastAsia"/>
          <w:rtl/>
        </w:rPr>
        <w:t>טיעון</w:t>
      </w:r>
      <w:r w:rsidRPr="00E7306F">
        <w:rPr>
          <w:rFonts w:ascii="Calibri" w:hAnsi="Calibri"/>
          <w:rtl/>
        </w:rPr>
        <w:t xml:space="preserve">. </w:t>
      </w:r>
      <w:r w:rsidRPr="00E7306F">
        <w:rPr>
          <w:rFonts w:ascii="Calibri" w:hAnsi="Calibri" w:hint="eastAsia"/>
          <w:rtl/>
        </w:rPr>
        <w:t>יודגש</w:t>
      </w:r>
      <w:r w:rsidRPr="00E7306F">
        <w:rPr>
          <w:rFonts w:ascii="Calibri" w:hAnsi="Calibri"/>
          <w:rtl/>
        </w:rPr>
        <w:t xml:space="preserve">, </w:t>
      </w:r>
      <w:r w:rsidRPr="00E7306F">
        <w:rPr>
          <w:rFonts w:ascii="Calibri" w:hAnsi="Calibri" w:hint="eastAsia"/>
          <w:rtl/>
        </w:rPr>
        <w:t>כי</w:t>
      </w:r>
      <w:r w:rsidRPr="00E7306F">
        <w:rPr>
          <w:rFonts w:ascii="Calibri" w:hAnsi="Calibri"/>
          <w:rtl/>
        </w:rPr>
        <w:t xml:space="preserve"> </w:t>
      </w:r>
      <w:r w:rsidRPr="00E7306F">
        <w:rPr>
          <w:rFonts w:ascii="Calibri" w:hAnsi="Calibri" w:hint="eastAsia"/>
          <w:rtl/>
        </w:rPr>
        <w:t>כמו</w:t>
      </w:r>
      <w:r w:rsidRPr="00E7306F">
        <w:rPr>
          <w:rFonts w:ascii="Calibri" w:hAnsi="Calibri"/>
          <w:rtl/>
        </w:rPr>
        <w:t xml:space="preserve"> </w:t>
      </w:r>
      <w:r w:rsidRPr="00E7306F">
        <w:rPr>
          <w:rFonts w:ascii="Calibri" w:hAnsi="Calibri" w:hint="eastAsia"/>
          <w:rtl/>
        </w:rPr>
        <w:t>במקרה</w:t>
      </w:r>
      <w:r w:rsidRPr="00E7306F">
        <w:rPr>
          <w:rFonts w:ascii="Calibri" w:hAnsi="Calibri"/>
          <w:rtl/>
        </w:rPr>
        <w:t xml:space="preserve"> </w:t>
      </w:r>
      <w:r w:rsidRPr="00E7306F">
        <w:rPr>
          <w:rFonts w:ascii="Calibri" w:hAnsi="Calibri" w:hint="eastAsia"/>
          <w:rtl/>
        </w:rPr>
        <w:t>שלפניי</w:t>
      </w:r>
      <w:r w:rsidRPr="00E7306F">
        <w:rPr>
          <w:rFonts w:ascii="Calibri" w:hAnsi="Calibri"/>
          <w:rtl/>
        </w:rPr>
        <w:t xml:space="preserve">, </w:t>
      </w:r>
      <w:r w:rsidRPr="00E7306F">
        <w:rPr>
          <w:rFonts w:ascii="Calibri" w:hAnsi="Calibri" w:hint="eastAsia"/>
          <w:rtl/>
        </w:rPr>
        <w:t>הנאשם</w:t>
      </w:r>
      <w:r w:rsidRPr="00E7306F">
        <w:rPr>
          <w:rFonts w:ascii="Calibri" w:hAnsi="Calibri"/>
          <w:rtl/>
        </w:rPr>
        <w:t xml:space="preserve"> </w:t>
      </w:r>
      <w:r w:rsidRPr="00E7306F">
        <w:rPr>
          <w:rFonts w:ascii="Calibri" w:hAnsi="Calibri" w:hint="eastAsia"/>
          <w:rtl/>
        </w:rPr>
        <w:t>נעדר</w:t>
      </w:r>
      <w:r w:rsidRPr="00E7306F">
        <w:rPr>
          <w:rFonts w:ascii="Calibri" w:hAnsi="Calibri"/>
          <w:rtl/>
        </w:rPr>
        <w:t xml:space="preserve"> </w:t>
      </w:r>
      <w:r w:rsidRPr="00E7306F">
        <w:rPr>
          <w:rFonts w:ascii="Calibri" w:hAnsi="Calibri" w:hint="eastAsia"/>
          <w:rtl/>
        </w:rPr>
        <w:t>עבר</w:t>
      </w:r>
      <w:r w:rsidRPr="00E7306F">
        <w:rPr>
          <w:rFonts w:ascii="Calibri" w:hAnsi="Calibri"/>
          <w:rtl/>
        </w:rPr>
        <w:t xml:space="preserve"> </w:t>
      </w:r>
      <w:r w:rsidRPr="00E7306F">
        <w:rPr>
          <w:rFonts w:ascii="Calibri" w:hAnsi="Calibri" w:hint="eastAsia"/>
          <w:rtl/>
        </w:rPr>
        <w:t>פלילי</w:t>
      </w:r>
      <w:r w:rsidRPr="00E7306F">
        <w:rPr>
          <w:rFonts w:ascii="Calibri" w:hAnsi="Calibri" w:hint="cs"/>
          <w:rtl/>
        </w:rPr>
        <w:t>.</w:t>
      </w:r>
    </w:p>
    <w:p w14:paraId="5D32D574" w14:textId="77777777" w:rsidR="00E7306F" w:rsidRPr="00E7306F" w:rsidRDefault="00E7306F" w:rsidP="00E7306F">
      <w:pPr>
        <w:spacing w:before="120" w:after="120" w:line="360" w:lineRule="auto"/>
        <w:contextualSpacing/>
        <w:jc w:val="both"/>
        <w:rPr>
          <w:rFonts w:ascii="Calibri" w:hAnsi="Calibri"/>
          <w:sz w:val="12"/>
          <w:szCs w:val="12"/>
          <w:rtl/>
        </w:rPr>
      </w:pPr>
    </w:p>
    <w:p w14:paraId="02339D82" w14:textId="77777777" w:rsidR="00E7306F" w:rsidRPr="00E7306F" w:rsidRDefault="00E7306F" w:rsidP="00E7306F">
      <w:pPr>
        <w:spacing w:before="120" w:after="120" w:line="360" w:lineRule="auto"/>
        <w:ind w:left="720"/>
        <w:contextualSpacing/>
        <w:jc w:val="both"/>
        <w:rPr>
          <w:rFonts w:ascii="Calibri" w:hAnsi="Calibri"/>
          <w:rtl/>
        </w:rPr>
      </w:pPr>
      <w:r w:rsidRPr="00E7306F">
        <w:rPr>
          <w:rFonts w:ascii="Calibri" w:hAnsi="Calibri" w:hint="eastAsia"/>
          <w:rtl/>
        </w:rPr>
        <w:t>שותף</w:t>
      </w:r>
      <w:r w:rsidRPr="00E7306F">
        <w:rPr>
          <w:rFonts w:ascii="Calibri" w:hAnsi="Calibri"/>
          <w:rtl/>
        </w:rPr>
        <w:t xml:space="preserve"> </w:t>
      </w:r>
      <w:r w:rsidRPr="00E7306F">
        <w:rPr>
          <w:rFonts w:ascii="Calibri" w:hAnsi="Calibri" w:hint="eastAsia"/>
          <w:rtl/>
        </w:rPr>
        <w:t>נוסף</w:t>
      </w:r>
      <w:r w:rsidRPr="00E7306F">
        <w:rPr>
          <w:rFonts w:ascii="Calibri" w:hAnsi="Calibri"/>
          <w:rtl/>
        </w:rPr>
        <w:t xml:space="preserve">, </w:t>
      </w:r>
      <w:r w:rsidRPr="00E7306F">
        <w:rPr>
          <w:rFonts w:ascii="Calibri" w:hAnsi="Calibri" w:hint="eastAsia"/>
          <w:b/>
          <w:bCs/>
          <w:rtl/>
        </w:rPr>
        <w:t>מוחמד</w:t>
      </w:r>
      <w:r w:rsidRPr="00E7306F">
        <w:rPr>
          <w:rFonts w:ascii="Calibri" w:hAnsi="Calibri"/>
          <w:b/>
          <w:bCs/>
          <w:rtl/>
        </w:rPr>
        <w:t xml:space="preserve"> </w:t>
      </w:r>
      <w:r w:rsidRPr="00E7306F">
        <w:rPr>
          <w:rFonts w:ascii="Calibri" w:hAnsi="Calibri" w:hint="eastAsia"/>
          <w:b/>
          <w:bCs/>
          <w:rtl/>
        </w:rPr>
        <w:t>עג</w:t>
      </w:r>
      <w:r w:rsidRPr="00E7306F">
        <w:rPr>
          <w:rFonts w:ascii="Calibri" w:hAnsi="Calibri"/>
          <w:b/>
          <w:bCs/>
          <w:rtl/>
        </w:rPr>
        <w:t>'</w:t>
      </w:r>
      <w:r w:rsidRPr="00E7306F">
        <w:rPr>
          <w:rFonts w:ascii="Calibri" w:hAnsi="Calibri" w:hint="eastAsia"/>
          <w:b/>
          <w:bCs/>
          <w:rtl/>
        </w:rPr>
        <w:t>לוני</w:t>
      </w:r>
      <w:r w:rsidRPr="00E7306F">
        <w:rPr>
          <w:rFonts w:ascii="Calibri" w:hAnsi="Calibri"/>
          <w:rtl/>
        </w:rPr>
        <w:t xml:space="preserve">, </w:t>
      </w:r>
      <w:r w:rsidRPr="00E7306F">
        <w:rPr>
          <w:rFonts w:ascii="Calibri" w:hAnsi="Calibri" w:hint="eastAsia"/>
          <w:rtl/>
        </w:rPr>
        <w:t>הורשע</w:t>
      </w:r>
      <w:r w:rsidRPr="00E7306F">
        <w:rPr>
          <w:rFonts w:ascii="Calibri" w:hAnsi="Calibri"/>
          <w:rtl/>
        </w:rPr>
        <w:t xml:space="preserve"> </w:t>
      </w:r>
      <w:r w:rsidRPr="00E7306F">
        <w:rPr>
          <w:rFonts w:ascii="Calibri" w:hAnsi="Calibri" w:hint="eastAsia"/>
          <w:rtl/>
        </w:rPr>
        <w:t>ב</w:t>
      </w:r>
      <w:hyperlink r:id="rId69" w:history="1">
        <w:r w:rsidR="0081468F" w:rsidRPr="0081468F">
          <w:rPr>
            <w:rFonts w:ascii="Calibri" w:hAnsi="Calibri" w:hint="eastAsia"/>
            <w:color w:val="0000FF"/>
            <w:u w:val="single"/>
            <w:rtl/>
          </w:rPr>
          <w:t>ת</w:t>
        </w:r>
        <w:r w:rsidR="0081468F" w:rsidRPr="0081468F">
          <w:rPr>
            <w:rFonts w:ascii="Calibri" w:hAnsi="Calibri"/>
            <w:color w:val="0000FF"/>
            <w:u w:val="single"/>
            <w:rtl/>
          </w:rPr>
          <w:t>"</w:t>
        </w:r>
        <w:r w:rsidR="0081468F" w:rsidRPr="0081468F">
          <w:rPr>
            <w:rFonts w:ascii="Calibri" w:hAnsi="Calibri" w:hint="eastAsia"/>
            <w:color w:val="0000FF"/>
            <w:u w:val="single"/>
            <w:rtl/>
          </w:rPr>
          <w:t>פ</w:t>
        </w:r>
        <w:r w:rsidR="0081468F" w:rsidRPr="0081468F">
          <w:rPr>
            <w:rFonts w:ascii="Calibri" w:hAnsi="Calibri"/>
            <w:color w:val="0000FF"/>
            <w:u w:val="single"/>
            <w:rtl/>
          </w:rPr>
          <w:t xml:space="preserve"> 20593-06-17</w:t>
        </w:r>
      </w:hyperlink>
      <w:r w:rsidRPr="00E7306F">
        <w:rPr>
          <w:rFonts w:ascii="Calibri" w:hAnsi="Calibri"/>
          <w:rtl/>
        </w:rPr>
        <w:t xml:space="preserve"> </w:t>
      </w:r>
      <w:r w:rsidRPr="00E7306F">
        <w:rPr>
          <w:rFonts w:ascii="Calibri" w:hAnsi="Calibri" w:hint="eastAsia"/>
          <w:rtl/>
        </w:rPr>
        <w:t>בעבירת</w:t>
      </w:r>
      <w:r w:rsidRPr="00E7306F">
        <w:rPr>
          <w:rFonts w:ascii="Calibri" w:hAnsi="Calibri"/>
          <w:rtl/>
        </w:rPr>
        <w:t xml:space="preserve"> </w:t>
      </w:r>
      <w:r w:rsidRPr="00E7306F">
        <w:rPr>
          <w:rFonts w:ascii="Calibri" w:hAnsi="Calibri" w:hint="eastAsia"/>
          <w:rtl/>
        </w:rPr>
        <w:t>חברות</w:t>
      </w:r>
      <w:r w:rsidRPr="00E7306F">
        <w:rPr>
          <w:rFonts w:ascii="Calibri" w:hAnsi="Calibri"/>
          <w:rtl/>
        </w:rPr>
        <w:t xml:space="preserve"> </w:t>
      </w:r>
      <w:r w:rsidRPr="00E7306F">
        <w:rPr>
          <w:rFonts w:ascii="Calibri" w:hAnsi="Calibri" w:hint="eastAsia"/>
          <w:rtl/>
        </w:rPr>
        <w:t>בהתאחדות</w:t>
      </w:r>
      <w:r w:rsidRPr="00E7306F">
        <w:rPr>
          <w:rFonts w:ascii="Calibri" w:hAnsi="Calibri"/>
          <w:rtl/>
        </w:rPr>
        <w:t xml:space="preserve"> </w:t>
      </w:r>
      <w:r w:rsidRPr="00E7306F">
        <w:rPr>
          <w:rFonts w:ascii="Calibri" w:hAnsi="Calibri" w:hint="eastAsia"/>
          <w:rtl/>
        </w:rPr>
        <w:t>בלתי</w:t>
      </w:r>
      <w:r w:rsidRPr="00E7306F">
        <w:rPr>
          <w:rFonts w:ascii="Calibri" w:hAnsi="Calibri"/>
          <w:rtl/>
        </w:rPr>
        <w:t xml:space="preserve"> </w:t>
      </w:r>
      <w:r w:rsidRPr="00E7306F">
        <w:rPr>
          <w:rFonts w:ascii="Calibri" w:hAnsi="Calibri" w:hint="eastAsia"/>
          <w:rtl/>
        </w:rPr>
        <w:t>מותרת</w:t>
      </w:r>
      <w:r w:rsidRPr="00E7306F">
        <w:rPr>
          <w:rFonts w:ascii="Calibri" w:hAnsi="Calibri"/>
          <w:rtl/>
        </w:rPr>
        <w:t xml:space="preserve">, </w:t>
      </w:r>
      <w:r w:rsidRPr="00E7306F">
        <w:rPr>
          <w:rFonts w:ascii="Calibri" w:hAnsi="Calibri" w:hint="eastAsia"/>
          <w:rtl/>
        </w:rPr>
        <w:t>בעבירת</w:t>
      </w:r>
      <w:r w:rsidRPr="00E7306F">
        <w:rPr>
          <w:rFonts w:ascii="Calibri" w:hAnsi="Calibri"/>
          <w:rtl/>
        </w:rPr>
        <w:t xml:space="preserve"> </w:t>
      </w:r>
      <w:r w:rsidRPr="00E7306F">
        <w:rPr>
          <w:rFonts w:ascii="Calibri" w:hAnsi="Calibri" w:hint="eastAsia"/>
          <w:rtl/>
        </w:rPr>
        <w:t>חברות</w:t>
      </w:r>
      <w:r w:rsidRPr="00E7306F">
        <w:rPr>
          <w:rFonts w:ascii="Calibri" w:hAnsi="Calibri"/>
          <w:rtl/>
        </w:rPr>
        <w:t xml:space="preserve"> </w:t>
      </w:r>
      <w:r w:rsidRPr="00E7306F">
        <w:rPr>
          <w:rFonts w:ascii="Calibri" w:hAnsi="Calibri" w:hint="eastAsia"/>
          <w:rtl/>
        </w:rPr>
        <w:t>פעילה</w:t>
      </w:r>
      <w:r w:rsidRPr="00E7306F">
        <w:rPr>
          <w:rFonts w:ascii="Calibri" w:hAnsi="Calibri"/>
          <w:rtl/>
        </w:rPr>
        <w:t xml:space="preserve"> </w:t>
      </w:r>
      <w:r w:rsidRPr="00E7306F">
        <w:rPr>
          <w:rFonts w:ascii="Calibri" w:hAnsi="Calibri" w:hint="eastAsia"/>
          <w:rtl/>
        </w:rPr>
        <w:t>בארגון</w:t>
      </w:r>
      <w:r w:rsidRPr="00E7306F">
        <w:rPr>
          <w:rFonts w:ascii="Calibri" w:hAnsi="Calibri"/>
          <w:rtl/>
        </w:rPr>
        <w:t xml:space="preserve"> </w:t>
      </w:r>
      <w:r w:rsidRPr="00E7306F">
        <w:rPr>
          <w:rFonts w:ascii="Calibri" w:hAnsi="Calibri" w:hint="eastAsia"/>
          <w:rtl/>
        </w:rPr>
        <w:t>טרור</w:t>
      </w:r>
      <w:r w:rsidRPr="00E7306F">
        <w:rPr>
          <w:rFonts w:ascii="Calibri" w:hAnsi="Calibri"/>
          <w:rtl/>
        </w:rPr>
        <w:t xml:space="preserve"> </w:t>
      </w:r>
      <w:r w:rsidRPr="00E7306F">
        <w:rPr>
          <w:rFonts w:ascii="Calibri" w:hAnsi="Calibri" w:hint="eastAsia"/>
          <w:rtl/>
        </w:rPr>
        <w:t>וכן</w:t>
      </w:r>
      <w:r w:rsidRPr="00E7306F">
        <w:rPr>
          <w:rFonts w:ascii="Calibri" w:hAnsi="Calibri"/>
          <w:rtl/>
        </w:rPr>
        <w:t xml:space="preserve"> </w:t>
      </w:r>
      <w:r w:rsidRPr="00E7306F">
        <w:rPr>
          <w:rFonts w:ascii="Calibri" w:hAnsi="Calibri" w:hint="eastAsia"/>
          <w:rtl/>
        </w:rPr>
        <w:t>בעבירת</w:t>
      </w:r>
      <w:r w:rsidRPr="00E7306F">
        <w:rPr>
          <w:rFonts w:ascii="Calibri" w:hAnsi="Calibri"/>
          <w:rtl/>
        </w:rPr>
        <w:t xml:space="preserve"> </w:t>
      </w:r>
      <w:r w:rsidRPr="00E7306F">
        <w:rPr>
          <w:rFonts w:ascii="Calibri" w:hAnsi="Calibri" w:hint="eastAsia"/>
          <w:rtl/>
        </w:rPr>
        <w:t>הכנת</w:t>
      </w:r>
      <w:r w:rsidRPr="00E7306F">
        <w:rPr>
          <w:rFonts w:ascii="Calibri" w:hAnsi="Calibri"/>
          <w:rtl/>
        </w:rPr>
        <w:t xml:space="preserve"> </w:t>
      </w:r>
      <w:r w:rsidRPr="00E7306F">
        <w:rPr>
          <w:rFonts w:ascii="Calibri" w:hAnsi="Calibri" w:hint="eastAsia"/>
          <w:rtl/>
        </w:rPr>
        <w:t>עבירה</w:t>
      </w:r>
      <w:r w:rsidRPr="00E7306F">
        <w:rPr>
          <w:rFonts w:ascii="Calibri" w:hAnsi="Calibri"/>
          <w:rtl/>
        </w:rPr>
        <w:t xml:space="preserve"> </w:t>
      </w:r>
      <w:r w:rsidRPr="00E7306F">
        <w:rPr>
          <w:rFonts w:ascii="Calibri" w:hAnsi="Calibri" w:hint="eastAsia"/>
          <w:rtl/>
        </w:rPr>
        <w:t>בחומרים</w:t>
      </w:r>
      <w:r w:rsidRPr="00E7306F">
        <w:rPr>
          <w:rFonts w:ascii="Calibri" w:hAnsi="Calibri"/>
          <w:rtl/>
        </w:rPr>
        <w:t xml:space="preserve"> </w:t>
      </w:r>
      <w:r w:rsidRPr="00E7306F">
        <w:rPr>
          <w:rFonts w:ascii="Calibri" w:hAnsi="Calibri" w:hint="eastAsia"/>
          <w:rtl/>
        </w:rPr>
        <w:t>מסוכנים</w:t>
      </w:r>
      <w:r w:rsidRPr="00E7306F">
        <w:rPr>
          <w:rFonts w:ascii="Calibri" w:hAnsi="Calibri"/>
          <w:rtl/>
        </w:rPr>
        <w:t xml:space="preserve"> </w:t>
      </w:r>
      <w:r w:rsidRPr="00E7306F">
        <w:rPr>
          <w:rFonts w:ascii="Calibri" w:hAnsi="Calibri" w:hint="eastAsia"/>
          <w:rtl/>
        </w:rPr>
        <w:t>במסגרת</w:t>
      </w:r>
      <w:r w:rsidRPr="00E7306F">
        <w:rPr>
          <w:rFonts w:ascii="Calibri" w:hAnsi="Calibri"/>
          <w:rtl/>
        </w:rPr>
        <w:t xml:space="preserve"> </w:t>
      </w:r>
      <w:r w:rsidRPr="00E7306F">
        <w:rPr>
          <w:rFonts w:ascii="Calibri" w:hAnsi="Calibri" w:hint="eastAsia"/>
          <w:rtl/>
        </w:rPr>
        <w:t>הסדר</w:t>
      </w:r>
      <w:r w:rsidRPr="00E7306F">
        <w:rPr>
          <w:rFonts w:ascii="Calibri" w:hAnsi="Calibri"/>
          <w:rtl/>
        </w:rPr>
        <w:t xml:space="preserve"> </w:t>
      </w:r>
      <w:r w:rsidRPr="00E7306F">
        <w:rPr>
          <w:rFonts w:ascii="Calibri" w:hAnsi="Calibri" w:hint="eastAsia"/>
          <w:rtl/>
        </w:rPr>
        <w:t>טיעון</w:t>
      </w:r>
      <w:r w:rsidRPr="00E7306F">
        <w:rPr>
          <w:rFonts w:ascii="Calibri" w:hAnsi="Calibri"/>
          <w:rtl/>
        </w:rPr>
        <w:t xml:space="preserve">, </w:t>
      </w:r>
      <w:r w:rsidRPr="00E7306F">
        <w:rPr>
          <w:rFonts w:ascii="Calibri" w:hAnsi="Calibri" w:hint="eastAsia"/>
          <w:rtl/>
        </w:rPr>
        <w:t>אותו</w:t>
      </w:r>
      <w:r w:rsidRPr="00E7306F">
        <w:rPr>
          <w:rFonts w:ascii="Calibri" w:hAnsi="Calibri"/>
          <w:rtl/>
        </w:rPr>
        <w:t xml:space="preserve"> </w:t>
      </w:r>
      <w:r w:rsidRPr="00E7306F">
        <w:rPr>
          <w:rFonts w:ascii="Calibri" w:hAnsi="Calibri" w:hint="eastAsia"/>
          <w:rtl/>
        </w:rPr>
        <w:t>מצא</w:t>
      </w:r>
      <w:r w:rsidRPr="00E7306F">
        <w:rPr>
          <w:rFonts w:ascii="Calibri" w:hAnsi="Calibri"/>
          <w:rtl/>
        </w:rPr>
        <w:t xml:space="preserve"> </w:t>
      </w:r>
      <w:r w:rsidRPr="00E7306F">
        <w:rPr>
          <w:rFonts w:ascii="Calibri" w:hAnsi="Calibri" w:hint="eastAsia"/>
          <w:rtl/>
        </w:rPr>
        <w:t>בית</w:t>
      </w:r>
      <w:r w:rsidRPr="00E7306F">
        <w:rPr>
          <w:rFonts w:ascii="Calibri" w:hAnsi="Calibri"/>
          <w:rtl/>
        </w:rPr>
        <w:t xml:space="preserve"> </w:t>
      </w:r>
      <w:r w:rsidRPr="00E7306F">
        <w:rPr>
          <w:rFonts w:ascii="Calibri" w:hAnsi="Calibri" w:hint="eastAsia"/>
          <w:rtl/>
        </w:rPr>
        <w:t>המשפט</w:t>
      </w:r>
      <w:r w:rsidRPr="00E7306F">
        <w:rPr>
          <w:rFonts w:ascii="Calibri" w:hAnsi="Calibri"/>
          <w:rtl/>
        </w:rPr>
        <w:t xml:space="preserve"> </w:t>
      </w:r>
      <w:r w:rsidRPr="00E7306F">
        <w:rPr>
          <w:rFonts w:ascii="Calibri" w:hAnsi="Calibri" w:hint="eastAsia"/>
          <w:rtl/>
        </w:rPr>
        <w:t>לכבד</w:t>
      </w:r>
      <w:r w:rsidRPr="00E7306F">
        <w:rPr>
          <w:rFonts w:ascii="Calibri" w:hAnsi="Calibri"/>
          <w:rtl/>
        </w:rPr>
        <w:t xml:space="preserve">, </w:t>
      </w:r>
      <w:r w:rsidRPr="00E7306F">
        <w:rPr>
          <w:rFonts w:ascii="Calibri" w:hAnsi="Calibri" w:hint="eastAsia"/>
          <w:rtl/>
        </w:rPr>
        <w:t>והשית</w:t>
      </w:r>
      <w:r w:rsidRPr="00E7306F">
        <w:rPr>
          <w:rFonts w:ascii="Calibri" w:hAnsi="Calibri"/>
          <w:rtl/>
        </w:rPr>
        <w:t xml:space="preserve"> </w:t>
      </w:r>
      <w:r w:rsidRPr="00E7306F">
        <w:rPr>
          <w:rFonts w:ascii="Calibri" w:hAnsi="Calibri" w:hint="eastAsia"/>
          <w:rtl/>
        </w:rPr>
        <w:t>עליו</w:t>
      </w:r>
      <w:r w:rsidRPr="00E7306F">
        <w:rPr>
          <w:rFonts w:ascii="Calibri" w:hAnsi="Calibri"/>
          <w:rtl/>
        </w:rPr>
        <w:t xml:space="preserve"> </w:t>
      </w:r>
      <w:r w:rsidRPr="00E7306F">
        <w:rPr>
          <w:rFonts w:ascii="Calibri" w:hAnsi="Calibri" w:hint="eastAsia"/>
          <w:rtl/>
        </w:rPr>
        <w:t>עונש</w:t>
      </w:r>
      <w:r w:rsidRPr="00E7306F">
        <w:rPr>
          <w:rFonts w:ascii="Calibri" w:hAnsi="Calibri"/>
          <w:rtl/>
        </w:rPr>
        <w:t xml:space="preserve"> </w:t>
      </w:r>
      <w:r w:rsidRPr="00E7306F">
        <w:rPr>
          <w:rFonts w:ascii="Calibri" w:hAnsi="Calibri" w:hint="eastAsia"/>
          <w:rtl/>
        </w:rPr>
        <w:t>של</w:t>
      </w:r>
      <w:r w:rsidRPr="00E7306F">
        <w:rPr>
          <w:rFonts w:ascii="Calibri" w:hAnsi="Calibri"/>
          <w:rtl/>
        </w:rPr>
        <w:t xml:space="preserve"> 15 </w:t>
      </w:r>
      <w:r w:rsidRPr="00E7306F">
        <w:rPr>
          <w:rFonts w:ascii="Calibri" w:hAnsi="Calibri" w:hint="eastAsia"/>
          <w:rtl/>
        </w:rPr>
        <w:t>חודשי</w:t>
      </w:r>
      <w:r w:rsidRPr="00E7306F">
        <w:rPr>
          <w:rFonts w:ascii="Calibri" w:hAnsi="Calibri"/>
          <w:rtl/>
        </w:rPr>
        <w:t xml:space="preserve"> </w:t>
      </w:r>
      <w:r w:rsidRPr="00E7306F">
        <w:rPr>
          <w:rFonts w:ascii="Calibri" w:hAnsi="Calibri" w:hint="eastAsia"/>
          <w:rtl/>
        </w:rPr>
        <w:t>מאסר</w:t>
      </w:r>
      <w:r w:rsidRPr="00E7306F">
        <w:rPr>
          <w:rFonts w:ascii="Calibri" w:hAnsi="Calibri"/>
          <w:rtl/>
        </w:rPr>
        <w:t xml:space="preserve"> </w:t>
      </w:r>
      <w:r w:rsidRPr="00E7306F">
        <w:rPr>
          <w:rFonts w:ascii="Calibri" w:hAnsi="Calibri" w:hint="eastAsia"/>
          <w:rtl/>
        </w:rPr>
        <w:t>בפועל</w:t>
      </w:r>
      <w:r w:rsidRPr="00E7306F">
        <w:rPr>
          <w:rFonts w:ascii="Calibri" w:hAnsi="Calibri"/>
          <w:rtl/>
        </w:rPr>
        <w:t xml:space="preserve">. </w:t>
      </w:r>
      <w:r w:rsidRPr="00E7306F">
        <w:rPr>
          <w:rFonts w:ascii="Calibri" w:hAnsi="Calibri" w:hint="eastAsia"/>
          <w:rtl/>
        </w:rPr>
        <w:t>החברות</w:t>
      </w:r>
      <w:r w:rsidRPr="00E7306F">
        <w:rPr>
          <w:rFonts w:ascii="Calibri" w:hAnsi="Calibri"/>
          <w:rtl/>
        </w:rPr>
        <w:t xml:space="preserve"> </w:t>
      </w:r>
      <w:r w:rsidRPr="00E7306F">
        <w:rPr>
          <w:rFonts w:ascii="Calibri" w:hAnsi="Calibri" w:hint="eastAsia"/>
          <w:rtl/>
        </w:rPr>
        <w:t>כללה</w:t>
      </w:r>
      <w:r w:rsidRPr="00E7306F">
        <w:rPr>
          <w:rFonts w:ascii="Calibri" w:hAnsi="Calibri"/>
          <w:rtl/>
        </w:rPr>
        <w:t xml:space="preserve"> </w:t>
      </w:r>
      <w:r w:rsidRPr="00E7306F">
        <w:rPr>
          <w:rFonts w:ascii="Calibri" w:hAnsi="Calibri" w:hint="eastAsia"/>
          <w:rtl/>
        </w:rPr>
        <w:t>חברות</w:t>
      </w:r>
      <w:r w:rsidRPr="00E7306F">
        <w:rPr>
          <w:rFonts w:ascii="Calibri" w:hAnsi="Calibri"/>
          <w:rtl/>
        </w:rPr>
        <w:t xml:space="preserve"> </w:t>
      </w:r>
      <w:r w:rsidRPr="00E7306F">
        <w:rPr>
          <w:rFonts w:ascii="Calibri" w:hAnsi="Calibri" w:hint="eastAsia"/>
          <w:rtl/>
        </w:rPr>
        <w:t>בקבוצת</w:t>
      </w:r>
      <w:r w:rsidRPr="00E7306F">
        <w:rPr>
          <w:rFonts w:ascii="Calibri" w:hAnsi="Calibri"/>
          <w:rtl/>
        </w:rPr>
        <w:t xml:space="preserve"> </w:t>
      </w:r>
      <w:r w:rsidRPr="00E7306F">
        <w:rPr>
          <w:rFonts w:ascii="Calibri" w:hAnsi="Calibri" w:hint="eastAsia"/>
          <w:rtl/>
        </w:rPr>
        <w:t>הוואטסאפ</w:t>
      </w:r>
      <w:r w:rsidRPr="00E7306F">
        <w:rPr>
          <w:rFonts w:ascii="Calibri" w:hAnsi="Calibri"/>
          <w:rtl/>
        </w:rPr>
        <w:t xml:space="preserve"> "</w:t>
      </w:r>
      <w:r w:rsidRPr="00E7306F">
        <w:rPr>
          <w:rFonts w:ascii="Calibri" w:hAnsi="Calibri" w:hint="eastAsia"/>
          <w:rtl/>
        </w:rPr>
        <w:t>אחווה</w:t>
      </w:r>
      <w:r w:rsidRPr="00E7306F">
        <w:rPr>
          <w:rFonts w:ascii="Calibri" w:hAnsi="Calibri"/>
          <w:rtl/>
        </w:rPr>
        <w:t xml:space="preserve"> </w:t>
      </w:r>
      <w:r w:rsidRPr="00E7306F">
        <w:rPr>
          <w:rFonts w:ascii="Calibri" w:hAnsi="Calibri" w:hint="eastAsia"/>
          <w:rtl/>
        </w:rPr>
        <w:t>בעהד</w:t>
      </w:r>
      <w:r w:rsidRPr="00E7306F">
        <w:rPr>
          <w:rFonts w:ascii="Calibri" w:hAnsi="Calibri"/>
          <w:rtl/>
        </w:rPr>
        <w:t xml:space="preserve"> </w:t>
      </w:r>
      <w:r w:rsidRPr="00E7306F">
        <w:rPr>
          <w:rFonts w:ascii="Calibri" w:hAnsi="Calibri" w:hint="eastAsia"/>
          <w:rtl/>
        </w:rPr>
        <w:t>אללה</w:t>
      </w:r>
      <w:r w:rsidRPr="00E7306F">
        <w:rPr>
          <w:rFonts w:ascii="Calibri" w:hAnsi="Calibri"/>
          <w:rtl/>
        </w:rPr>
        <w:t xml:space="preserve">", 2 </w:t>
      </w:r>
      <w:r w:rsidRPr="00E7306F">
        <w:rPr>
          <w:rFonts w:ascii="Calibri" w:hAnsi="Calibri" w:hint="eastAsia"/>
          <w:rtl/>
        </w:rPr>
        <w:t>טיולים</w:t>
      </w:r>
      <w:r w:rsidRPr="00E7306F">
        <w:rPr>
          <w:rFonts w:ascii="Calibri" w:hAnsi="Calibri"/>
          <w:rtl/>
        </w:rPr>
        <w:t xml:space="preserve"> </w:t>
      </w:r>
      <w:r w:rsidRPr="00E7306F">
        <w:rPr>
          <w:rFonts w:ascii="Calibri" w:hAnsi="Calibri" w:hint="eastAsia"/>
          <w:rtl/>
        </w:rPr>
        <w:t>ליפו</w:t>
      </w:r>
      <w:r w:rsidRPr="00E7306F">
        <w:rPr>
          <w:rFonts w:ascii="Calibri" w:hAnsi="Calibri"/>
          <w:rtl/>
        </w:rPr>
        <w:t xml:space="preserve">, 5 </w:t>
      </w:r>
      <w:r w:rsidRPr="00E7306F">
        <w:rPr>
          <w:rFonts w:ascii="Calibri" w:hAnsi="Calibri" w:hint="eastAsia"/>
          <w:rtl/>
        </w:rPr>
        <w:t>ביקורי</w:t>
      </w:r>
      <w:r w:rsidRPr="00E7306F">
        <w:rPr>
          <w:rFonts w:ascii="Calibri" w:hAnsi="Calibri"/>
          <w:rtl/>
        </w:rPr>
        <w:t xml:space="preserve"> </w:t>
      </w:r>
      <w:r w:rsidRPr="00E7306F">
        <w:rPr>
          <w:rFonts w:ascii="Calibri" w:hAnsi="Calibri" w:hint="eastAsia"/>
          <w:rtl/>
        </w:rPr>
        <w:t>אסירים</w:t>
      </w:r>
      <w:r w:rsidRPr="00E7306F">
        <w:rPr>
          <w:rFonts w:ascii="Calibri" w:hAnsi="Calibri"/>
          <w:rtl/>
        </w:rPr>
        <w:t xml:space="preserve">, </w:t>
      </w:r>
      <w:r w:rsidRPr="00E7306F">
        <w:rPr>
          <w:rFonts w:ascii="Calibri" w:hAnsi="Calibri" w:hint="eastAsia"/>
          <w:rtl/>
        </w:rPr>
        <w:t>ישיבות</w:t>
      </w:r>
      <w:r w:rsidRPr="00E7306F">
        <w:rPr>
          <w:rFonts w:ascii="Calibri" w:hAnsi="Calibri"/>
          <w:rtl/>
        </w:rPr>
        <w:t xml:space="preserve"> </w:t>
      </w:r>
      <w:r w:rsidRPr="00E7306F">
        <w:rPr>
          <w:rFonts w:ascii="Calibri" w:hAnsi="Calibri" w:hint="eastAsia"/>
          <w:rtl/>
        </w:rPr>
        <w:t>פעילים</w:t>
      </w:r>
      <w:r w:rsidRPr="00E7306F">
        <w:rPr>
          <w:rFonts w:ascii="Calibri" w:hAnsi="Calibri"/>
          <w:rtl/>
        </w:rPr>
        <w:t xml:space="preserve">. </w:t>
      </w:r>
      <w:r w:rsidRPr="00E7306F">
        <w:rPr>
          <w:rFonts w:ascii="Calibri" w:hAnsi="Calibri" w:hint="eastAsia"/>
          <w:rtl/>
        </w:rPr>
        <w:t>יודגש</w:t>
      </w:r>
      <w:r w:rsidRPr="00E7306F">
        <w:rPr>
          <w:rFonts w:ascii="Calibri" w:hAnsi="Calibri"/>
          <w:rtl/>
        </w:rPr>
        <w:t xml:space="preserve">, </w:t>
      </w:r>
      <w:r w:rsidRPr="00E7306F">
        <w:rPr>
          <w:rFonts w:ascii="Calibri" w:hAnsi="Calibri" w:hint="eastAsia"/>
          <w:rtl/>
        </w:rPr>
        <w:t>כי</w:t>
      </w:r>
      <w:r w:rsidRPr="00E7306F">
        <w:rPr>
          <w:rFonts w:ascii="Calibri" w:hAnsi="Calibri"/>
          <w:rtl/>
        </w:rPr>
        <w:t xml:space="preserve"> </w:t>
      </w:r>
      <w:r w:rsidRPr="00E7306F">
        <w:rPr>
          <w:rFonts w:ascii="Calibri" w:hAnsi="Calibri" w:hint="eastAsia"/>
          <w:rtl/>
        </w:rPr>
        <w:t>כמו</w:t>
      </w:r>
      <w:r w:rsidRPr="00E7306F">
        <w:rPr>
          <w:rFonts w:ascii="Calibri" w:hAnsi="Calibri"/>
          <w:rtl/>
        </w:rPr>
        <w:t xml:space="preserve"> </w:t>
      </w:r>
      <w:r w:rsidRPr="00E7306F">
        <w:rPr>
          <w:rFonts w:ascii="Calibri" w:hAnsi="Calibri" w:hint="eastAsia"/>
          <w:rtl/>
        </w:rPr>
        <w:t>במקרה</w:t>
      </w:r>
      <w:r w:rsidRPr="00E7306F">
        <w:rPr>
          <w:rFonts w:ascii="Calibri" w:hAnsi="Calibri"/>
          <w:rtl/>
        </w:rPr>
        <w:t xml:space="preserve"> </w:t>
      </w:r>
      <w:r w:rsidRPr="00E7306F">
        <w:rPr>
          <w:rFonts w:ascii="Calibri" w:hAnsi="Calibri" w:hint="eastAsia"/>
          <w:rtl/>
        </w:rPr>
        <w:t>שלפניי</w:t>
      </w:r>
      <w:r w:rsidRPr="00E7306F">
        <w:rPr>
          <w:rFonts w:ascii="Calibri" w:hAnsi="Calibri"/>
          <w:rtl/>
        </w:rPr>
        <w:t xml:space="preserve">, </w:t>
      </w:r>
      <w:r w:rsidRPr="00E7306F">
        <w:rPr>
          <w:rFonts w:ascii="Calibri" w:hAnsi="Calibri" w:hint="eastAsia"/>
          <w:rtl/>
        </w:rPr>
        <w:t>הנאשם</w:t>
      </w:r>
      <w:r w:rsidRPr="00E7306F">
        <w:rPr>
          <w:rFonts w:ascii="Calibri" w:hAnsi="Calibri"/>
          <w:rtl/>
        </w:rPr>
        <w:t xml:space="preserve"> </w:t>
      </w:r>
      <w:r w:rsidRPr="00E7306F">
        <w:rPr>
          <w:rFonts w:ascii="Calibri" w:hAnsi="Calibri" w:hint="eastAsia"/>
          <w:rtl/>
        </w:rPr>
        <w:t>נעדר</w:t>
      </w:r>
      <w:r w:rsidRPr="00E7306F">
        <w:rPr>
          <w:rFonts w:ascii="Calibri" w:hAnsi="Calibri"/>
          <w:rtl/>
        </w:rPr>
        <w:t xml:space="preserve"> </w:t>
      </w:r>
      <w:r w:rsidRPr="00E7306F">
        <w:rPr>
          <w:rFonts w:ascii="Calibri" w:hAnsi="Calibri" w:hint="eastAsia"/>
          <w:rtl/>
        </w:rPr>
        <w:t>עבר</w:t>
      </w:r>
      <w:r w:rsidRPr="00E7306F">
        <w:rPr>
          <w:rFonts w:ascii="Calibri" w:hAnsi="Calibri"/>
          <w:rtl/>
        </w:rPr>
        <w:t xml:space="preserve"> </w:t>
      </w:r>
      <w:r w:rsidRPr="00E7306F">
        <w:rPr>
          <w:rFonts w:ascii="Calibri" w:hAnsi="Calibri" w:hint="eastAsia"/>
          <w:rtl/>
        </w:rPr>
        <w:t>פלילי</w:t>
      </w:r>
      <w:r w:rsidRPr="00E7306F">
        <w:rPr>
          <w:rFonts w:ascii="Calibri" w:hAnsi="Calibri"/>
          <w:rtl/>
        </w:rPr>
        <w:t>.</w:t>
      </w:r>
    </w:p>
    <w:p w14:paraId="112E39F4" w14:textId="77777777" w:rsidR="00E7306F" w:rsidRPr="00E7306F" w:rsidRDefault="00E7306F" w:rsidP="00E7306F">
      <w:pPr>
        <w:spacing w:before="120" w:after="120" w:line="360" w:lineRule="auto"/>
        <w:contextualSpacing/>
        <w:jc w:val="both"/>
        <w:rPr>
          <w:rFonts w:ascii="Calibri" w:hAnsi="Calibri"/>
          <w:sz w:val="12"/>
          <w:szCs w:val="12"/>
          <w:rtl/>
        </w:rPr>
      </w:pPr>
    </w:p>
    <w:p w14:paraId="35720230" w14:textId="77777777" w:rsidR="00E7306F" w:rsidRPr="00E7306F" w:rsidRDefault="00E7306F" w:rsidP="00E7306F">
      <w:pPr>
        <w:spacing w:before="120" w:after="120" w:line="360" w:lineRule="auto"/>
        <w:ind w:left="720"/>
        <w:contextualSpacing/>
        <w:jc w:val="both"/>
        <w:rPr>
          <w:rFonts w:ascii="Calibri" w:hAnsi="Calibri"/>
          <w:rtl/>
        </w:rPr>
      </w:pPr>
      <w:r w:rsidRPr="00E7306F">
        <w:rPr>
          <w:rFonts w:ascii="Calibri" w:hAnsi="Calibri" w:hint="eastAsia"/>
          <w:rtl/>
        </w:rPr>
        <w:t>שותפים</w:t>
      </w:r>
      <w:r w:rsidRPr="00E7306F">
        <w:rPr>
          <w:rFonts w:ascii="Calibri" w:hAnsi="Calibri"/>
          <w:rtl/>
        </w:rPr>
        <w:t xml:space="preserve"> </w:t>
      </w:r>
      <w:r w:rsidRPr="00E7306F">
        <w:rPr>
          <w:rFonts w:ascii="Calibri" w:hAnsi="Calibri" w:hint="eastAsia"/>
          <w:rtl/>
        </w:rPr>
        <w:t>נוספים</w:t>
      </w:r>
      <w:r w:rsidRPr="00E7306F">
        <w:rPr>
          <w:rFonts w:ascii="Calibri" w:hAnsi="Calibri"/>
          <w:rtl/>
        </w:rPr>
        <w:t xml:space="preserve">, </w:t>
      </w:r>
      <w:r w:rsidRPr="00E7306F">
        <w:rPr>
          <w:rFonts w:ascii="Calibri" w:hAnsi="Calibri" w:hint="eastAsia"/>
          <w:b/>
          <w:bCs/>
          <w:rtl/>
        </w:rPr>
        <w:t>איהאב</w:t>
      </w:r>
      <w:r w:rsidRPr="00E7306F">
        <w:rPr>
          <w:rFonts w:ascii="Calibri" w:hAnsi="Calibri"/>
          <w:b/>
          <w:bCs/>
          <w:rtl/>
        </w:rPr>
        <w:t xml:space="preserve"> </w:t>
      </w:r>
      <w:r w:rsidRPr="00E7306F">
        <w:rPr>
          <w:rFonts w:ascii="Calibri" w:hAnsi="Calibri" w:hint="eastAsia"/>
          <w:b/>
          <w:bCs/>
          <w:rtl/>
        </w:rPr>
        <w:t>הדרה</w:t>
      </w:r>
      <w:r w:rsidRPr="00E7306F">
        <w:rPr>
          <w:rFonts w:ascii="Calibri" w:hAnsi="Calibri"/>
          <w:b/>
          <w:bCs/>
          <w:rtl/>
        </w:rPr>
        <w:t xml:space="preserve">, </w:t>
      </w:r>
      <w:r w:rsidRPr="00E7306F">
        <w:rPr>
          <w:rFonts w:ascii="Calibri" w:hAnsi="Calibri" w:hint="eastAsia"/>
          <w:b/>
          <w:bCs/>
          <w:rtl/>
        </w:rPr>
        <w:t>מוחמד</w:t>
      </w:r>
      <w:r w:rsidRPr="00E7306F">
        <w:rPr>
          <w:rFonts w:ascii="Calibri" w:hAnsi="Calibri"/>
          <w:b/>
          <w:bCs/>
          <w:rtl/>
        </w:rPr>
        <w:t xml:space="preserve"> </w:t>
      </w:r>
      <w:r w:rsidRPr="00E7306F">
        <w:rPr>
          <w:rFonts w:ascii="Calibri" w:hAnsi="Calibri" w:hint="eastAsia"/>
          <w:b/>
          <w:bCs/>
          <w:rtl/>
        </w:rPr>
        <w:t>זע</w:t>
      </w:r>
      <w:r w:rsidRPr="00E7306F">
        <w:rPr>
          <w:rFonts w:ascii="Calibri" w:hAnsi="Calibri"/>
          <w:b/>
          <w:bCs/>
          <w:rtl/>
        </w:rPr>
        <w:t>'</w:t>
      </w:r>
      <w:r w:rsidRPr="00E7306F">
        <w:rPr>
          <w:rFonts w:ascii="Calibri" w:hAnsi="Calibri" w:hint="eastAsia"/>
          <w:b/>
          <w:bCs/>
          <w:rtl/>
        </w:rPr>
        <w:t>ייר</w:t>
      </w:r>
      <w:r w:rsidRPr="00E7306F">
        <w:rPr>
          <w:rFonts w:ascii="Calibri" w:hAnsi="Calibri"/>
          <w:b/>
          <w:bCs/>
          <w:rtl/>
        </w:rPr>
        <w:t xml:space="preserve"> </w:t>
      </w:r>
      <w:r w:rsidRPr="00E7306F">
        <w:rPr>
          <w:rFonts w:ascii="Calibri" w:hAnsi="Calibri" w:hint="eastAsia"/>
          <w:b/>
          <w:bCs/>
          <w:rtl/>
        </w:rPr>
        <w:t>וצביח</w:t>
      </w:r>
      <w:r w:rsidRPr="00E7306F">
        <w:rPr>
          <w:rFonts w:ascii="Calibri" w:hAnsi="Calibri"/>
          <w:b/>
          <w:bCs/>
          <w:rtl/>
        </w:rPr>
        <w:t xml:space="preserve"> </w:t>
      </w:r>
      <w:r w:rsidRPr="00E7306F">
        <w:rPr>
          <w:rFonts w:ascii="Calibri" w:hAnsi="Calibri" w:hint="eastAsia"/>
          <w:b/>
          <w:bCs/>
          <w:rtl/>
        </w:rPr>
        <w:t>אבו</w:t>
      </w:r>
      <w:r w:rsidRPr="00E7306F">
        <w:rPr>
          <w:rFonts w:ascii="Calibri" w:hAnsi="Calibri"/>
          <w:b/>
          <w:bCs/>
          <w:rtl/>
        </w:rPr>
        <w:t xml:space="preserve"> </w:t>
      </w:r>
      <w:r w:rsidRPr="00E7306F">
        <w:rPr>
          <w:rFonts w:ascii="Calibri" w:hAnsi="Calibri" w:hint="eastAsia"/>
          <w:b/>
          <w:bCs/>
          <w:rtl/>
        </w:rPr>
        <w:t>צביח</w:t>
      </w:r>
      <w:r w:rsidRPr="00E7306F">
        <w:rPr>
          <w:rFonts w:ascii="Calibri" w:hAnsi="Calibri"/>
          <w:rtl/>
        </w:rPr>
        <w:t xml:space="preserve">, </w:t>
      </w:r>
      <w:r w:rsidRPr="00E7306F">
        <w:rPr>
          <w:rFonts w:ascii="Calibri" w:hAnsi="Calibri" w:hint="eastAsia"/>
          <w:rtl/>
        </w:rPr>
        <w:t>הורשעו</w:t>
      </w:r>
      <w:r w:rsidRPr="00E7306F">
        <w:rPr>
          <w:rFonts w:ascii="Calibri" w:hAnsi="Calibri"/>
          <w:rtl/>
        </w:rPr>
        <w:t xml:space="preserve"> </w:t>
      </w:r>
      <w:r w:rsidRPr="00E7306F">
        <w:rPr>
          <w:rFonts w:ascii="Calibri" w:hAnsi="Calibri" w:hint="eastAsia"/>
          <w:rtl/>
        </w:rPr>
        <w:t>ב</w:t>
      </w:r>
      <w:hyperlink r:id="rId70" w:history="1">
        <w:r w:rsidR="0081468F" w:rsidRPr="0081468F">
          <w:rPr>
            <w:rFonts w:ascii="Calibri" w:hAnsi="Calibri" w:hint="eastAsia"/>
            <w:color w:val="0000FF"/>
            <w:u w:val="single"/>
            <w:rtl/>
          </w:rPr>
          <w:t>ת</w:t>
        </w:r>
        <w:r w:rsidR="0081468F" w:rsidRPr="0081468F">
          <w:rPr>
            <w:rFonts w:ascii="Calibri" w:hAnsi="Calibri"/>
            <w:color w:val="0000FF"/>
            <w:u w:val="single"/>
            <w:rtl/>
          </w:rPr>
          <w:t>"</w:t>
        </w:r>
        <w:r w:rsidR="0081468F" w:rsidRPr="0081468F">
          <w:rPr>
            <w:rFonts w:ascii="Calibri" w:hAnsi="Calibri" w:hint="eastAsia"/>
            <w:color w:val="0000FF"/>
            <w:u w:val="single"/>
            <w:rtl/>
          </w:rPr>
          <w:t>פ</w:t>
        </w:r>
        <w:r w:rsidR="0081468F" w:rsidRPr="0081468F">
          <w:rPr>
            <w:rFonts w:ascii="Calibri" w:hAnsi="Calibri"/>
            <w:color w:val="0000FF"/>
            <w:u w:val="single"/>
            <w:rtl/>
          </w:rPr>
          <w:t xml:space="preserve"> 20603-06-17</w:t>
        </w:r>
      </w:hyperlink>
      <w:r w:rsidRPr="00E7306F">
        <w:rPr>
          <w:rFonts w:ascii="Calibri" w:hAnsi="Calibri"/>
          <w:rtl/>
        </w:rPr>
        <w:t xml:space="preserve"> </w:t>
      </w:r>
      <w:r w:rsidRPr="00E7306F">
        <w:rPr>
          <w:rFonts w:ascii="Calibri" w:hAnsi="Calibri" w:hint="eastAsia"/>
          <w:rtl/>
        </w:rPr>
        <w:t>בעבירת</w:t>
      </w:r>
      <w:r w:rsidRPr="00E7306F">
        <w:rPr>
          <w:rFonts w:ascii="Calibri" w:hAnsi="Calibri"/>
          <w:rtl/>
        </w:rPr>
        <w:t xml:space="preserve"> </w:t>
      </w:r>
      <w:r w:rsidRPr="00E7306F">
        <w:rPr>
          <w:rFonts w:ascii="Calibri" w:hAnsi="Calibri" w:hint="eastAsia"/>
          <w:rtl/>
        </w:rPr>
        <w:t>חברות</w:t>
      </w:r>
      <w:r w:rsidRPr="00E7306F">
        <w:rPr>
          <w:rFonts w:ascii="Calibri" w:hAnsi="Calibri"/>
          <w:rtl/>
        </w:rPr>
        <w:t xml:space="preserve"> </w:t>
      </w:r>
      <w:r w:rsidRPr="00E7306F">
        <w:rPr>
          <w:rFonts w:ascii="Calibri" w:hAnsi="Calibri" w:hint="eastAsia"/>
          <w:rtl/>
        </w:rPr>
        <w:t>פעילה</w:t>
      </w:r>
      <w:r w:rsidRPr="00E7306F">
        <w:rPr>
          <w:rFonts w:ascii="Calibri" w:hAnsi="Calibri"/>
          <w:rtl/>
        </w:rPr>
        <w:t xml:space="preserve"> </w:t>
      </w:r>
      <w:r w:rsidRPr="00E7306F">
        <w:rPr>
          <w:rFonts w:ascii="Calibri" w:hAnsi="Calibri" w:hint="eastAsia"/>
          <w:rtl/>
        </w:rPr>
        <w:t>בארגון</w:t>
      </w:r>
      <w:r w:rsidRPr="00E7306F">
        <w:rPr>
          <w:rFonts w:ascii="Calibri" w:hAnsi="Calibri"/>
          <w:rtl/>
        </w:rPr>
        <w:t xml:space="preserve"> </w:t>
      </w:r>
      <w:r w:rsidRPr="00E7306F">
        <w:rPr>
          <w:rFonts w:ascii="Calibri" w:hAnsi="Calibri" w:hint="eastAsia"/>
          <w:rtl/>
        </w:rPr>
        <w:t>טרור</w:t>
      </w:r>
      <w:r w:rsidRPr="00E7306F">
        <w:rPr>
          <w:rFonts w:ascii="Calibri" w:hAnsi="Calibri"/>
          <w:rtl/>
        </w:rPr>
        <w:t xml:space="preserve"> </w:t>
      </w:r>
      <w:r w:rsidRPr="00E7306F">
        <w:rPr>
          <w:rFonts w:ascii="Calibri" w:hAnsi="Calibri" w:hint="eastAsia"/>
          <w:rtl/>
        </w:rPr>
        <w:t>ומוחמד</w:t>
      </w:r>
      <w:r w:rsidRPr="00E7306F">
        <w:rPr>
          <w:rFonts w:ascii="Calibri" w:hAnsi="Calibri"/>
          <w:rtl/>
        </w:rPr>
        <w:t xml:space="preserve"> </w:t>
      </w:r>
      <w:r w:rsidRPr="00E7306F">
        <w:rPr>
          <w:rFonts w:ascii="Calibri" w:hAnsi="Calibri" w:hint="eastAsia"/>
          <w:rtl/>
        </w:rPr>
        <w:t>ז</w:t>
      </w:r>
      <w:r w:rsidRPr="00E7306F">
        <w:rPr>
          <w:rFonts w:ascii="Calibri" w:hAnsi="Calibri"/>
          <w:rtl/>
        </w:rPr>
        <w:t>'</w:t>
      </w:r>
      <w:r w:rsidRPr="00E7306F">
        <w:rPr>
          <w:rFonts w:ascii="Calibri" w:hAnsi="Calibri" w:hint="eastAsia"/>
          <w:rtl/>
        </w:rPr>
        <w:t>עייר</w:t>
      </w:r>
      <w:r w:rsidRPr="00E7306F">
        <w:rPr>
          <w:rFonts w:ascii="Calibri" w:hAnsi="Calibri"/>
          <w:rtl/>
        </w:rPr>
        <w:t xml:space="preserve"> </w:t>
      </w:r>
      <w:r w:rsidRPr="00E7306F">
        <w:rPr>
          <w:rFonts w:ascii="Calibri" w:hAnsi="Calibri" w:hint="eastAsia"/>
          <w:rtl/>
        </w:rPr>
        <w:t>הורשע</w:t>
      </w:r>
      <w:r w:rsidRPr="00E7306F">
        <w:rPr>
          <w:rFonts w:ascii="Calibri" w:hAnsi="Calibri"/>
          <w:rtl/>
        </w:rPr>
        <w:t xml:space="preserve"> </w:t>
      </w:r>
      <w:r w:rsidRPr="00E7306F">
        <w:rPr>
          <w:rFonts w:ascii="Calibri" w:hAnsi="Calibri" w:hint="eastAsia"/>
          <w:rtl/>
        </w:rPr>
        <w:t>בנוסף</w:t>
      </w:r>
      <w:r w:rsidRPr="00E7306F">
        <w:rPr>
          <w:rFonts w:ascii="Calibri" w:hAnsi="Calibri"/>
          <w:rtl/>
        </w:rPr>
        <w:t xml:space="preserve"> </w:t>
      </w:r>
      <w:r w:rsidRPr="00E7306F">
        <w:rPr>
          <w:rFonts w:ascii="Calibri" w:hAnsi="Calibri" w:hint="eastAsia"/>
          <w:rtl/>
        </w:rPr>
        <w:t>בעבירת</w:t>
      </w:r>
      <w:r w:rsidRPr="00E7306F">
        <w:rPr>
          <w:rFonts w:ascii="Calibri" w:hAnsi="Calibri"/>
          <w:rtl/>
        </w:rPr>
        <w:t xml:space="preserve"> </w:t>
      </w:r>
      <w:r w:rsidRPr="00E7306F">
        <w:rPr>
          <w:rFonts w:ascii="Calibri" w:hAnsi="Calibri" w:hint="eastAsia"/>
          <w:rtl/>
        </w:rPr>
        <w:t>חברות</w:t>
      </w:r>
      <w:r w:rsidRPr="00E7306F">
        <w:rPr>
          <w:rFonts w:ascii="Calibri" w:hAnsi="Calibri"/>
          <w:rtl/>
        </w:rPr>
        <w:t xml:space="preserve"> </w:t>
      </w:r>
      <w:r w:rsidRPr="00E7306F">
        <w:rPr>
          <w:rFonts w:ascii="Calibri" w:hAnsi="Calibri" w:hint="eastAsia"/>
          <w:rtl/>
        </w:rPr>
        <w:t>בהתאחדות</w:t>
      </w:r>
      <w:r w:rsidRPr="00E7306F">
        <w:rPr>
          <w:rFonts w:ascii="Calibri" w:hAnsi="Calibri"/>
          <w:rtl/>
        </w:rPr>
        <w:t xml:space="preserve"> </w:t>
      </w:r>
      <w:r w:rsidRPr="00E7306F">
        <w:rPr>
          <w:rFonts w:ascii="Calibri" w:hAnsi="Calibri" w:hint="eastAsia"/>
          <w:rtl/>
        </w:rPr>
        <w:t>בלתי</w:t>
      </w:r>
      <w:r w:rsidRPr="00E7306F">
        <w:rPr>
          <w:rFonts w:ascii="Calibri" w:hAnsi="Calibri"/>
          <w:rtl/>
        </w:rPr>
        <w:t xml:space="preserve"> </w:t>
      </w:r>
      <w:r w:rsidRPr="00E7306F">
        <w:rPr>
          <w:rFonts w:ascii="Calibri" w:hAnsi="Calibri" w:hint="eastAsia"/>
          <w:rtl/>
        </w:rPr>
        <w:t>מותרת</w:t>
      </w:r>
      <w:r w:rsidRPr="00E7306F">
        <w:rPr>
          <w:rFonts w:ascii="Calibri" w:hAnsi="Calibri"/>
          <w:rtl/>
        </w:rPr>
        <w:t xml:space="preserve"> </w:t>
      </w:r>
      <w:r w:rsidRPr="00E7306F">
        <w:rPr>
          <w:rFonts w:ascii="Calibri" w:hAnsi="Calibri" w:hint="eastAsia"/>
          <w:rtl/>
        </w:rPr>
        <w:t>ובעבירת</w:t>
      </w:r>
      <w:r w:rsidRPr="00E7306F">
        <w:rPr>
          <w:rFonts w:ascii="Calibri" w:hAnsi="Calibri"/>
          <w:rtl/>
        </w:rPr>
        <w:t xml:space="preserve"> </w:t>
      </w:r>
      <w:r w:rsidRPr="00E7306F">
        <w:rPr>
          <w:rFonts w:ascii="Calibri" w:hAnsi="Calibri" w:hint="eastAsia"/>
          <w:rtl/>
        </w:rPr>
        <w:t>הכנת</w:t>
      </w:r>
      <w:r w:rsidRPr="00E7306F">
        <w:rPr>
          <w:rFonts w:ascii="Calibri" w:hAnsi="Calibri"/>
          <w:rtl/>
        </w:rPr>
        <w:t xml:space="preserve"> </w:t>
      </w:r>
      <w:r w:rsidRPr="00E7306F">
        <w:rPr>
          <w:rFonts w:ascii="Calibri" w:hAnsi="Calibri" w:hint="eastAsia"/>
          <w:rtl/>
        </w:rPr>
        <w:t>עבירה</w:t>
      </w:r>
      <w:r w:rsidRPr="00E7306F">
        <w:rPr>
          <w:rFonts w:ascii="Calibri" w:hAnsi="Calibri"/>
          <w:rtl/>
        </w:rPr>
        <w:t xml:space="preserve"> </w:t>
      </w:r>
      <w:r w:rsidRPr="00E7306F">
        <w:rPr>
          <w:rFonts w:ascii="Calibri" w:hAnsi="Calibri" w:hint="eastAsia"/>
          <w:rtl/>
        </w:rPr>
        <w:t>בחומרים</w:t>
      </w:r>
      <w:r w:rsidRPr="00E7306F">
        <w:rPr>
          <w:rFonts w:ascii="Calibri" w:hAnsi="Calibri"/>
          <w:rtl/>
        </w:rPr>
        <w:t xml:space="preserve"> </w:t>
      </w:r>
      <w:r w:rsidRPr="00E7306F">
        <w:rPr>
          <w:rFonts w:ascii="Calibri" w:hAnsi="Calibri" w:hint="eastAsia"/>
          <w:rtl/>
        </w:rPr>
        <w:t>מסוכנים</w:t>
      </w:r>
      <w:r w:rsidRPr="00E7306F">
        <w:rPr>
          <w:rFonts w:ascii="Calibri" w:hAnsi="Calibri"/>
          <w:rtl/>
        </w:rPr>
        <w:t xml:space="preserve"> </w:t>
      </w:r>
      <w:r w:rsidRPr="00E7306F">
        <w:rPr>
          <w:rFonts w:ascii="Calibri" w:hAnsi="Calibri" w:hint="eastAsia"/>
          <w:rtl/>
        </w:rPr>
        <w:t>במסגרת</w:t>
      </w:r>
      <w:r w:rsidRPr="00E7306F">
        <w:rPr>
          <w:rFonts w:ascii="Calibri" w:hAnsi="Calibri"/>
          <w:rtl/>
        </w:rPr>
        <w:t xml:space="preserve"> </w:t>
      </w:r>
      <w:r w:rsidRPr="00E7306F">
        <w:rPr>
          <w:rFonts w:ascii="Calibri" w:hAnsi="Calibri" w:hint="eastAsia"/>
          <w:rtl/>
        </w:rPr>
        <w:t>הסדרי</w:t>
      </w:r>
      <w:r w:rsidRPr="00E7306F">
        <w:rPr>
          <w:rFonts w:ascii="Calibri" w:hAnsi="Calibri"/>
          <w:rtl/>
        </w:rPr>
        <w:t xml:space="preserve"> </w:t>
      </w:r>
      <w:r w:rsidRPr="00E7306F">
        <w:rPr>
          <w:rFonts w:ascii="Calibri" w:hAnsi="Calibri" w:hint="eastAsia"/>
          <w:rtl/>
        </w:rPr>
        <w:t>טיעון</w:t>
      </w:r>
      <w:r w:rsidRPr="00E7306F">
        <w:rPr>
          <w:rFonts w:ascii="Calibri" w:hAnsi="Calibri"/>
          <w:rtl/>
        </w:rPr>
        <w:t xml:space="preserve">, </w:t>
      </w:r>
      <w:r w:rsidRPr="00E7306F">
        <w:rPr>
          <w:rFonts w:ascii="Calibri" w:hAnsi="Calibri" w:hint="eastAsia"/>
          <w:rtl/>
        </w:rPr>
        <w:t>אותם</w:t>
      </w:r>
      <w:r w:rsidRPr="00E7306F">
        <w:rPr>
          <w:rFonts w:ascii="Calibri" w:hAnsi="Calibri"/>
          <w:rtl/>
        </w:rPr>
        <w:t xml:space="preserve"> </w:t>
      </w:r>
      <w:r w:rsidRPr="00E7306F">
        <w:rPr>
          <w:rFonts w:ascii="Calibri" w:hAnsi="Calibri" w:hint="eastAsia"/>
          <w:rtl/>
        </w:rPr>
        <w:t>מצא</w:t>
      </w:r>
      <w:r w:rsidRPr="00E7306F">
        <w:rPr>
          <w:rFonts w:ascii="Calibri" w:hAnsi="Calibri"/>
          <w:rtl/>
        </w:rPr>
        <w:t xml:space="preserve"> </w:t>
      </w:r>
      <w:r w:rsidRPr="00E7306F">
        <w:rPr>
          <w:rFonts w:ascii="Calibri" w:hAnsi="Calibri" w:hint="eastAsia"/>
          <w:rtl/>
        </w:rPr>
        <w:t>בית</w:t>
      </w:r>
      <w:r w:rsidRPr="00E7306F">
        <w:rPr>
          <w:rFonts w:ascii="Calibri" w:hAnsi="Calibri"/>
          <w:rtl/>
        </w:rPr>
        <w:t xml:space="preserve"> </w:t>
      </w:r>
      <w:r w:rsidRPr="00E7306F">
        <w:rPr>
          <w:rFonts w:ascii="Calibri" w:hAnsi="Calibri" w:hint="eastAsia"/>
          <w:rtl/>
        </w:rPr>
        <w:t>המשפט</w:t>
      </w:r>
      <w:r w:rsidRPr="00E7306F">
        <w:rPr>
          <w:rFonts w:ascii="Calibri" w:hAnsi="Calibri"/>
          <w:rtl/>
        </w:rPr>
        <w:t xml:space="preserve"> </w:t>
      </w:r>
      <w:r w:rsidRPr="00E7306F">
        <w:rPr>
          <w:rFonts w:ascii="Calibri" w:hAnsi="Calibri" w:hint="eastAsia"/>
          <w:rtl/>
        </w:rPr>
        <w:t>לכבד</w:t>
      </w:r>
      <w:r w:rsidRPr="00E7306F">
        <w:rPr>
          <w:rFonts w:ascii="Calibri" w:hAnsi="Calibri"/>
          <w:rtl/>
        </w:rPr>
        <w:t xml:space="preserve"> </w:t>
      </w:r>
      <w:r w:rsidRPr="00E7306F">
        <w:rPr>
          <w:rFonts w:ascii="Calibri" w:hAnsi="Calibri" w:hint="eastAsia"/>
          <w:rtl/>
        </w:rPr>
        <w:t>בגוזרו</w:t>
      </w:r>
      <w:r w:rsidRPr="00E7306F">
        <w:rPr>
          <w:rFonts w:ascii="Calibri" w:hAnsi="Calibri"/>
          <w:rtl/>
        </w:rPr>
        <w:t xml:space="preserve"> </w:t>
      </w:r>
      <w:r w:rsidRPr="00E7306F">
        <w:rPr>
          <w:rFonts w:ascii="Calibri" w:hAnsi="Calibri" w:hint="eastAsia"/>
          <w:rtl/>
        </w:rPr>
        <w:t>על</w:t>
      </w:r>
      <w:r w:rsidRPr="00E7306F">
        <w:rPr>
          <w:rFonts w:ascii="Calibri" w:hAnsi="Calibri"/>
          <w:rtl/>
        </w:rPr>
        <w:t xml:space="preserve"> </w:t>
      </w:r>
      <w:r w:rsidRPr="00E7306F">
        <w:rPr>
          <w:rFonts w:ascii="Calibri" w:hAnsi="Calibri" w:hint="eastAsia"/>
          <w:rtl/>
        </w:rPr>
        <w:t>איהאב</w:t>
      </w:r>
      <w:r w:rsidRPr="00E7306F">
        <w:rPr>
          <w:rFonts w:ascii="Calibri" w:hAnsi="Calibri"/>
          <w:rtl/>
        </w:rPr>
        <w:t xml:space="preserve"> </w:t>
      </w:r>
      <w:r w:rsidRPr="00E7306F">
        <w:rPr>
          <w:rFonts w:ascii="Calibri" w:hAnsi="Calibri" w:hint="eastAsia"/>
          <w:rtl/>
        </w:rPr>
        <w:t>הדרה</w:t>
      </w:r>
      <w:r w:rsidRPr="00E7306F">
        <w:rPr>
          <w:rFonts w:ascii="Calibri" w:hAnsi="Calibri"/>
          <w:rtl/>
        </w:rPr>
        <w:t xml:space="preserve"> </w:t>
      </w:r>
      <w:r w:rsidRPr="00E7306F">
        <w:rPr>
          <w:rFonts w:ascii="Calibri" w:hAnsi="Calibri" w:hint="eastAsia"/>
          <w:rtl/>
        </w:rPr>
        <w:t>עונש</w:t>
      </w:r>
      <w:r w:rsidRPr="00E7306F">
        <w:rPr>
          <w:rFonts w:ascii="Calibri" w:hAnsi="Calibri"/>
          <w:rtl/>
        </w:rPr>
        <w:t xml:space="preserve"> </w:t>
      </w:r>
      <w:r w:rsidRPr="00E7306F">
        <w:rPr>
          <w:rFonts w:ascii="Calibri" w:hAnsi="Calibri" w:hint="eastAsia"/>
          <w:rtl/>
        </w:rPr>
        <w:t>של</w:t>
      </w:r>
      <w:r w:rsidRPr="00E7306F">
        <w:rPr>
          <w:rFonts w:ascii="Calibri" w:hAnsi="Calibri"/>
          <w:rtl/>
        </w:rPr>
        <w:t xml:space="preserve"> 14 </w:t>
      </w:r>
      <w:r w:rsidRPr="00E7306F">
        <w:rPr>
          <w:rFonts w:ascii="Calibri" w:hAnsi="Calibri" w:hint="eastAsia"/>
          <w:rtl/>
        </w:rPr>
        <w:t>חודשי</w:t>
      </w:r>
      <w:r w:rsidRPr="00E7306F">
        <w:rPr>
          <w:rFonts w:ascii="Calibri" w:hAnsi="Calibri"/>
          <w:rtl/>
        </w:rPr>
        <w:t xml:space="preserve"> </w:t>
      </w:r>
      <w:r w:rsidRPr="00E7306F">
        <w:rPr>
          <w:rFonts w:ascii="Calibri" w:hAnsi="Calibri" w:hint="eastAsia"/>
          <w:rtl/>
        </w:rPr>
        <w:t>מאסר</w:t>
      </w:r>
      <w:r w:rsidRPr="00E7306F">
        <w:rPr>
          <w:rFonts w:ascii="Calibri" w:hAnsi="Calibri"/>
          <w:rtl/>
        </w:rPr>
        <w:t xml:space="preserve"> </w:t>
      </w:r>
      <w:r w:rsidRPr="00E7306F">
        <w:rPr>
          <w:rFonts w:ascii="Calibri" w:hAnsi="Calibri" w:hint="eastAsia"/>
          <w:rtl/>
        </w:rPr>
        <w:t>בפועל</w:t>
      </w:r>
      <w:r w:rsidRPr="00E7306F">
        <w:rPr>
          <w:rFonts w:ascii="Calibri" w:hAnsi="Calibri"/>
          <w:rtl/>
        </w:rPr>
        <w:t xml:space="preserve">, </w:t>
      </w:r>
      <w:r w:rsidRPr="00E7306F">
        <w:rPr>
          <w:rFonts w:ascii="Calibri" w:hAnsi="Calibri" w:hint="eastAsia"/>
          <w:rtl/>
        </w:rPr>
        <w:t>על</w:t>
      </w:r>
      <w:r w:rsidRPr="00E7306F">
        <w:rPr>
          <w:rFonts w:ascii="Calibri" w:hAnsi="Calibri"/>
          <w:rtl/>
        </w:rPr>
        <w:t xml:space="preserve"> </w:t>
      </w:r>
      <w:r w:rsidRPr="00E7306F">
        <w:rPr>
          <w:rFonts w:ascii="Calibri" w:hAnsi="Calibri" w:hint="eastAsia"/>
          <w:rtl/>
        </w:rPr>
        <w:t>מוחמד</w:t>
      </w:r>
      <w:r w:rsidRPr="00E7306F">
        <w:rPr>
          <w:rFonts w:ascii="Calibri" w:hAnsi="Calibri"/>
          <w:rtl/>
        </w:rPr>
        <w:t xml:space="preserve"> </w:t>
      </w:r>
      <w:r w:rsidRPr="00E7306F">
        <w:rPr>
          <w:rFonts w:ascii="Calibri" w:hAnsi="Calibri" w:hint="eastAsia"/>
          <w:rtl/>
        </w:rPr>
        <w:t>זע</w:t>
      </w:r>
      <w:r w:rsidRPr="00E7306F">
        <w:rPr>
          <w:rFonts w:ascii="Calibri" w:hAnsi="Calibri"/>
          <w:rtl/>
        </w:rPr>
        <w:t>'</w:t>
      </w:r>
      <w:r w:rsidRPr="00E7306F">
        <w:rPr>
          <w:rFonts w:ascii="Calibri" w:hAnsi="Calibri" w:hint="eastAsia"/>
          <w:rtl/>
        </w:rPr>
        <w:t>ייר</w:t>
      </w:r>
      <w:r w:rsidRPr="00E7306F">
        <w:rPr>
          <w:rFonts w:ascii="Calibri" w:hAnsi="Calibri"/>
          <w:rtl/>
        </w:rPr>
        <w:t xml:space="preserve"> </w:t>
      </w:r>
      <w:r w:rsidRPr="00E7306F">
        <w:rPr>
          <w:rFonts w:ascii="Calibri" w:hAnsi="Calibri" w:hint="eastAsia"/>
          <w:rtl/>
        </w:rPr>
        <w:t>עונש</w:t>
      </w:r>
      <w:r w:rsidRPr="00E7306F">
        <w:rPr>
          <w:rFonts w:ascii="Calibri" w:hAnsi="Calibri"/>
          <w:rtl/>
        </w:rPr>
        <w:t xml:space="preserve"> </w:t>
      </w:r>
      <w:r w:rsidRPr="00E7306F">
        <w:rPr>
          <w:rFonts w:ascii="Calibri" w:hAnsi="Calibri" w:hint="eastAsia"/>
          <w:rtl/>
        </w:rPr>
        <w:t>של</w:t>
      </w:r>
      <w:r w:rsidRPr="00E7306F">
        <w:rPr>
          <w:rFonts w:ascii="Calibri" w:hAnsi="Calibri"/>
          <w:rtl/>
        </w:rPr>
        <w:t xml:space="preserve"> 19 </w:t>
      </w:r>
      <w:r w:rsidRPr="00E7306F">
        <w:rPr>
          <w:rFonts w:ascii="Calibri" w:hAnsi="Calibri" w:hint="eastAsia"/>
          <w:rtl/>
        </w:rPr>
        <w:t>חודשי</w:t>
      </w:r>
      <w:r w:rsidRPr="00E7306F">
        <w:rPr>
          <w:rFonts w:ascii="Calibri" w:hAnsi="Calibri"/>
          <w:rtl/>
        </w:rPr>
        <w:t xml:space="preserve"> </w:t>
      </w:r>
      <w:r w:rsidRPr="00E7306F">
        <w:rPr>
          <w:rFonts w:ascii="Calibri" w:hAnsi="Calibri" w:hint="eastAsia"/>
          <w:rtl/>
        </w:rPr>
        <w:t>מאסר</w:t>
      </w:r>
      <w:r w:rsidRPr="00E7306F">
        <w:rPr>
          <w:rFonts w:ascii="Calibri" w:hAnsi="Calibri"/>
          <w:rtl/>
        </w:rPr>
        <w:t xml:space="preserve"> </w:t>
      </w:r>
      <w:r w:rsidRPr="00E7306F">
        <w:rPr>
          <w:rFonts w:ascii="Calibri" w:hAnsi="Calibri" w:hint="eastAsia"/>
          <w:rtl/>
        </w:rPr>
        <w:t>בפועל</w:t>
      </w:r>
      <w:r w:rsidRPr="00E7306F">
        <w:rPr>
          <w:rFonts w:ascii="Calibri" w:hAnsi="Calibri"/>
          <w:rtl/>
        </w:rPr>
        <w:t xml:space="preserve"> </w:t>
      </w:r>
      <w:r w:rsidRPr="00E7306F">
        <w:rPr>
          <w:rFonts w:ascii="Calibri" w:hAnsi="Calibri" w:hint="eastAsia"/>
          <w:rtl/>
        </w:rPr>
        <w:t>ועל</w:t>
      </w:r>
      <w:r w:rsidRPr="00E7306F">
        <w:rPr>
          <w:rFonts w:ascii="Calibri" w:hAnsi="Calibri"/>
          <w:rtl/>
        </w:rPr>
        <w:t xml:space="preserve"> </w:t>
      </w:r>
      <w:r w:rsidRPr="00E7306F">
        <w:rPr>
          <w:rFonts w:ascii="Calibri" w:hAnsi="Calibri" w:hint="eastAsia"/>
          <w:rtl/>
        </w:rPr>
        <w:t>צביח</w:t>
      </w:r>
      <w:r w:rsidRPr="00E7306F">
        <w:rPr>
          <w:rFonts w:ascii="Calibri" w:hAnsi="Calibri"/>
          <w:rtl/>
        </w:rPr>
        <w:t xml:space="preserve"> </w:t>
      </w:r>
      <w:r w:rsidRPr="00E7306F">
        <w:rPr>
          <w:rFonts w:ascii="Calibri" w:hAnsi="Calibri" w:hint="eastAsia"/>
          <w:rtl/>
        </w:rPr>
        <w:t>אבו</w:t>
      </w:r>
      <w:r w:rsidRPr="00E7306F">
        <w:rPr>
          <w:rFonts w:ascii="Calibri" w:hAnsi="Calibri"/>
          <w:rtl/>
        </w:rPr>
        <w:t xml:space="preserve"> </w:t>
      </w:r>
      <w:r w:rsidRPr="00E7306F">
        <w:rPr>
          <w:rFonts w:ascii="Calibri" w:hAnsi="Calibri" w:hint="eastAsia"/>
          <w:rtl/>
        </w:rPr>
        <w:t>צביח</w:t>
      </w:r>
      <w:r w:rsidRPr="00E7306F">
        <w:rPr>
          <w:rFonts w:ascii="Calibri" w:hAnsi="Calibri"/>
          <w:rtl/>
        </w:rPr>
        <w:t xml:space="preserve"> </w:t>
      </w:r>
      <w:r w:rsidRPr="00E7306F">
        <w:rPr>
          <w:rFonts w:ascii="Calibri" w:hAnsi="Calibri" w:hint="eastAsia"/>
          <w:rtl/>
        </w:rPr>
        <w:t>עונש</w:t>
      </w:r>
      <w:r w:rsidRPr="00E7306F">
        <w:rPr>
          <w:rFonts w:ascii="Calibri" w:hAnsi="Calibri"/>
          <w:rtl/>
        </w:rPr>
        <w:t xml:space="preserve"> </w:t>
      </w:r>
      <w:r w:rsidRPr="00E7306F">
        <w:rPr>
          <w:rFonts w:ascii="Calibri" w:hAnsi="Calibri" w:hint="eastAsia"/>
          <w:rtl/>
        </w:rPr>
        <w:t>של</w:t>
      </w:r>
      <w:r w:rsidRPr="00E7306F">
        <w:rPr>
          <w:rFonts w:ascii="Calibri" w:hAnsi="Calibri"/>
          <w:rtl/>
        </w:rPr>
        <w:t xml:space="preserve"> 8 </w:t>
      </w:r>
      <w:r w:rsidRPr="00E7306F">
        <w:rPr>
          <w:rFonts w:ascii="Calibri" w:hAnsi="Calibri" w:hint="eastAsia"/>
          <w:rtl/>
        </w:rPr>
        <w:t>חודשי</w:t>
      </w:r>
      <w:r w:rsidRPr="00E7306F">
        <w:rPr>
          <w:rFonts w:ascii="Calibri" w:hAnsi="Calibri"/>
          <w:rtl/>
        </w:rPr>
        <w:t xml:space="preserve"> </w:t>
      </w:r>
      <w:r w:rsidRPr="00E7306F">
        <w:rPr>
          <w:rFonts w:ascii="Calibri" w:hAnsi="Calibri" w:hint="eastAsia"/>
          <w:rtl/>
        </w:rPr>
        <w:t>מאסר</w:t>
      </w:r>
      <w:r w:rsidRPr="00E7306F">
        <w:rPr>
          <w:rFonts w:ascii="Calibri" w:hAnsi="Calibri"/>
          <w:rtl/>
        </w:rPr>
        <w:t xml:space="preserve"> </w:t>
      </w:r>
      <w:r w:rsidRPr="00E7306F">
        <w:rPr>
          <w:rFonts w:ascii="Calibri" w:hAnsi="Calibri" w:hint="eastAsia"/>
          <w:rtl/>
        </w:rPr>
        <w:t>בפועל</w:t>
      </w:r>
      <w:r w:rsidRPr="00E7306F">
        <w:rPr>
          <w:rFonts w:ascii="Calibri" w:hAnsi="Calibri"/>
          <w:rtl/>
        </w:rPr>
        <w:t xml:space="preserve">. </w:t>
      </w:r>
      <w:r w:rsidRPr="00E7306F">
        <w:rPr>
          <w:rFonts w:ascii="Calibri" w:hAnsi="Calibri" w:hint="eastAsia"/>
          <w:rtl/>
        </w:rPr>
        <w:t>יודגש</w:t>
      </w:r>
      <w:r w:rsidRPr="00E7306F">
        <w:rPr>
          <w:rFonts w:ascii="Calibri" w:hAnsi="Calibri"/>
          <w:rtl/>
        </w:rPr>
        <w:t xml:space="preserve"> </w:t>
      </w:r>
      <w:r w:rsidRPr="00E7306F">
        <w:rPr>
          <w:rFonts w:ascii="Calibri" w:hAnsi="Calibri" w:hint="eastAsia"/>
          <w:rtl/>
        </w:rPr>
        <w:t>כי</w:t>
      </w:r>
      <w:r w:rsidRPr="00E7306F">
        <w:rPr>
          <w:rFonts w:ascii="Calibri" w:hAnsi="Calibri"/>
          <w:rtl/>
        </w:rPr>
        <w:t xml:space="preserve"> </w:t>
      </w:r>
      <w:r w:rsidRPr="00E7306F">
        <w:rPr>
          <w:rFonts w:ascii="Calibri" w:hAnsi="Calibri" w:hint="eastAsia"/>
          <w:rtl/>
        </w:rPr>
        <w:t>לאיהאב</w:t>
      </w:r>
      <w:r w:rsidRPr="00E7306F">
        <w:rPr>
          <w:rFonts w:ascii="Calibri" w:hAnsi="Calibri"/>
          <w:rtl/>
        </w:rPr>
        <w:t xml:space="preserve"> </w:t>
      </w:r>
      <w:r w:rsidRPr="00E7306F">
        <w:rPr>
          <w:rFonts w:ascii="Calibri" w:hAnsi="Calibri" w:hint="eastAsia"/>
          <w:rtl/>
        </w:rPr>
        <w:t>הידרה</w:t>
      </w:r>
      <w:r w:rsidRPr="00E7306F">
        <w:rPr>
          <w:rFonts w:ascii="Calibri" w:hAnsi="Calibri"/>
          <w:rtl/>
        </w:rPr>
        <w:t xml:space="preserve"> </w:t>
      </w:r>
      <w:r w:rsidRPr="00E7306F">
        <w:rPr>
          <w:rFonts w:ascii="Calibri" w:hAnsi="Calibri" w:hint="eastAsia"/>
          <w:rtl/>
        </w:rPr>
        <w:t>עבר</w:t>
      </w:r>
      <w:r w:rsidRPr="00E7306F">
        <w:rPr>
          <w:rFonts w:ascii="Calibri" w:hAnsi="Calibri"/>
          <w:rtl/>
        </w:rPr>
        <w:t xml:space="preserve"> </w:t>
      </w:r>
      <w:r w:rsidRPr="00E7306F">
        <w:rPr>
          <w:rFonts w:ascii="Calibri" w:hAnsi="Calibri" w:hint="eastAsia"/>
          <w:rtl/>
        </w:rPr>
        <w:t>פלילי</w:t>
      </w:r>
      <w:r w:rsidRPr="00E7306F">
        <w:rPr>
          <w:rFonts w:ascii="Calibri" w:hAnsi="Calibri"/>
          <w:rtl/>
        </w:rPr>
        <w:t xml:space="preserve"> </w:t>
      </w:r>
      <w:r w:rsidRPr="00E7306F">
        <w:rPr>
          <w:rFonts w:ascii="Calibri" w:hAnsi="Calibri" w:hint="eastAsia"/>
          <w:rtl/>
        </w:rPr>
        <w:t>בעבירת</w:t>
      </w:r>
      <w:r w:rsidRPr="00E7306F">
        <w:rPr>
          <w:rFonts w:ascii="Calibri" w:hAnsi="Calibri"/>
          <w:rtl/>
        </w:rPr>
        <w:t xml:space="preserve"> </w:t>
      </w:r>
      <w:r w:rsidRPr="00E7306F">
        <w:rPr>
          <w:rFonts w:ascii="Calibri" w:hAnsi="Calibri" w:hint="eastAsia"/>
          <w:rtl/>
        </w:rPr>
        <w:t>תקיפת</w:t>
      </w:r>
      <w:r w:rsidRPr="00E7306F">
        <w:rPr>
          <w:rFonts w:ascii="Calibri" w:hAnsi="Calibri"/>
          <w:rtl/>
        </w:rPr>
        <w:t xml:space="preserve"> </w:t>
      </w:r>
      <w:r w:rsidRPr="00E7306F">
        <w:rPr>
          <w:rFonts w:ascii="Calibri" w:hAnsi="Calibri" w:hint="eastAsia"/>
          <w:rtl/>
        </w:rPr>
        <w:t>שוטר</w:t>
      </w:r>
      <w:r w:rsidRPr="00E7306F">
        <w:rPr>
          <w:rFonts w:ascii="Calibri" w:hAnsi="Calibri"/>
          <w:rtl/>
        </w:rPr>
        <w:t xml:space="preserve"> </w:t>
      </w:r>
      <w:r w:rsidRPr="00E7306F">
        <w:rPr>
          <w:rFonts w:ascii="Calibri" w:hAnsi="Calibri" w:hint="eastAsia"/>
          <w:rtl/>
        </w:rPr>
        <w:t>בנסיבות</w:t>
      </w:r>
      <w:r w:rsidRPr="00E7306F">
        <w:rPr>
          <w:rFonts w:ascii="Calibri" w:hAnsi="Calibri"/>
          <w:rtl/>
        </w:rPr>
        <w:t xml:space="preserve"> </w:t>
      </w:r>
      <w:r w:rsidRPr="00E7306F">
        <w:rPr>
          <w:rFonts w:ascii="Calibri" w:hAnsi="Calibri" w:hint="eastAsia"/>
          <w:rtl/>
        </w:rPr>
        <w:t>מחמירות</w:t>
      </w:r>
      <w:r w:rsidRPr="00E7306F">
        <w:rPr>
          <w:rFonts w:ascii="Calibri" w:hAnsi="Calibri"/>
          <w:rtl/>
        </w:rPr>
        <w:t xml:space="preserve">, </w:t>
      </w:r>
      <w:r w:rsidRPr="00E7306F">
        <w:rPr>
          <w:rFonts w:ascii="Calibri" w:hAnsi="Calibri" w:hint="eastAsia"/>
          <w:rtl/>
        </w:rPr>
        <w:t>קשירת</w:t>
      </w:r>
      <w:r w:rsidRPr="00E7306F">
        <w:rPr>
          <w:rFonts w:ascii="Calibri" w:hAnsi="Calibri"/>
          <w:rtl/>
        </w:rPr>
        <w:t xml:space="preserve"> </w:t>
      </w:r>
      <w:r w:rsidRPr="00E7306F">
        <w:rPr>
          <w:rFonts w:ascii="Calibri" w:hAnsi="Calibri" w:hint="eastAsia"/>
          <w:rtl/>
        </w:rPr>
        <w:t>קשר</w:t>
      </w:r>
      <w:r w:rsidRPr="00E7306F">
        <w:rPr>
          <w:rFonts w:ascii="Calibri" w:hAnsi="Calibri"/>
          <w:rtl/>
        </w:rPr>
        <w:t xml:space="preserve"> </w:t>
      </w:r>
      <w:r w:rsidRPr="00E7306F">
        <w:rPr>
          <w:rFonts w:ascii="Calibri" w:hAnsi="Calibri" w:hint="eastAsia"/>
          <w:rtl/>
        </w:rPr>
        <w:t>לפשע</w:t>
      </w:r>
      <w:r w:rsidRPr="00E7306F">
        <w:rPr>
          <w:rFonts w:ascii="Calibri" w:hAnsi="Calibri"/>
          <w:rtl/>
        </w:rPr>
        <w:t xml:space="preserve"> </w:t>
      </w:r>
      <w:r w:rsidRPr="00E7306F">
        <w:rPr>
          <w:rFonts w:ascii="Calibri" w:hAnsi="Calibri" w:hint="eastAsia"/>
          <w:rtl/>
        </w:rPr>
        <w:t>ושימוש</w:t>
      </w:r>
      <w:r w:rsidRPr="00E7306F">
        <w:rPr>
          <w:rFonts w:ascii="Calibri" w:hAnsi="Calibri"/>
          <w:rtl/>
        </w:rPr>
        <w:t xml:space="preserve"> </w:t>
      </w:r>
      <w:r w:rsidRPr="00E7306F">
        <w:rPr>
          <w:rFonts w:ascii="Calibri" w:hAnsi="Calibri" w:hint="eastAsia"/>
          <w:rtl/>
        </w:rPr>
        <w:t>פחזני</w:t>
      </w:r>
      <w:r w:rsidRPr="00E7306F">
        <w:rPr>
          <w:rFonts w:ascii="Calibri" w:hAnsi="Calibri"/>
          <w:rtl/>
        </w:rPr>
        <w:t xml:space="preserve"> </w:t>
      </w:r>
      <w:r w:rsidRPr="00E7306F">
        <w:rPr>
          <w:rFonts w:ascii="Calibri" w:hAnsi="Calibri" w:hint="eastAsia"/>
          <w:rtl/>
        </w:rPr>
        <w:t>באש</w:t>
      </w:r>
      <w:r w:rsidRPr="00E7306F">
        <w:rPr>
          <w:rFonts w:ascii="Calibri" w:hAnsi="Calibri"/>
          <w:rtl/>
        </w:rPr>
        <w:t xml:space="preserve"> </w:t>
      </w:r>
      <w:r w:rsidRPr="00E7306F">
        <w:rPr>
          <w:rFonts w:ascii="Calibri" w:hAnsi="Calibri" w:hint="eastAsia"/>
          <w:rtl/>
        </w:rPr>
        <w:t>ולמוחמד</w:t>
      </w:r>
      <w:r w:rsidRPr="00E7306F">
        <w:rPr>
          <w:rFonts w:ascii="Calibri" w:hAnsi="Calibri"/>
          <w:rtl/>
        </w:rPr>
        <w:t xml:space="preserve"> </w:t>
      </w:r>
      <w:r w:rsidRPr="00E7306F">
        <w:rPr>
          <w:rFonts w:ascii="Calibri" w:hAnsi="Calibri" w:hint="eastAsia"/>
          <w:rtl/>
        </w:rPr>
        <w:t>ז</w:t>
      </w:r>
      <w:r w:rsidRPr="00E7306F">
        <w:rPr>
          <w:rFonts w:ascii="Calibri" w:hAnsi="Calibri"/>
          <w:rtl/>
        </w:rPr>
        <w:t>'</w:t>
      </w:r>
      <w:r w:rsidRPr="00E7306F">
        <w:rPr>
          <w:rFonts w:ascii="Calibri" w:hAnsi="Calibri" w:hint="eastAsia"/>
          <w:rtl/>
        </w:rPr>
        <w:t>עייר</w:t>
      </w:r>
      <w:r w:rsidRPr="00E7306F">
        <w:rPr>
          <w:rFonts w:ascii="Calibri" w:hAnsi="Calibri"/>
          <w:rtl/>
        </w:rPr>
        <w:t xml:space="preserve"> </w:t>
      </w:r>
      <w:r w:rsidRPr="00E7306F">
        <w:rPr>
          <w:rFonts w:ascii="Calibri" w:hAnsi="Calibri" w:hint="eastAsia"/>
          <w:rtl/>
        </w:rPr>
        <w:t>עבר</w:t>
      </w:r>
      <w:r w:rsidRPr="00E7306F">
        <w:rPr>
          <w:rFonts w:ascii="Calibri" w:hAnsi="Calibri"/>
          <w:rtl/>
        </w:rPr>
        <w:t xml:space="preserve"> </w:t>
      </w:r>
      <w:r w:rsidRPr="00E7306F">
        <w:rPr>
          <w:rFonts w:ascii="Calibri" w:hAnsi="Calibri" w:hint="eastAsia"/>
          <w:rtl/>
        </w:rPr>
        <w:t>פלילי</w:t>
      </w:r>
      <w:r w:rsidRPr="00E7306F">
        <w:rPr>
          <w:rFonts w:ascii="Calibri" w:hAnsi="Calibri"/>
          <w:rtl/>
        </w:rPr>
        <w:t xml:space="preserve"> </w:t>
      </w:r>
      <w:r w:rsidRPr="00E7306F">
        <w:rPr>
          <w:rFonts w:ascii="Calibri" w:hAnsi="Calibri" w:hint="eastAsia"/>
          <w:rtl/>
        </w:rPr>
        <w:t>בעבירת</w:t>
      </w:r>
      <w:r w:rsidRPr="00E7306F">
        <w:rPr>
          <w:rFonts w:ascii="Calibri" w:hAnsi="Calibri"/>
          <w:rtl/>
        </w:rPr>
        <w:t xml:space="preserve"> </w:t>
      </w:r>
      <w:r w:rsidRPr="00E7306F">
        <w:rPr>
          <w:rFonts w:ascii="Calibri" w:hAnsi="Calibri" w:hint="eastAsia"/>
          <w:rtl/>
        </w:rPr>
        <w:t>שימוש</w:t>
      </w:r>
      <w:r w:rsidRPr="00E7306F">
        <w:rPr>
          <w:rFonts w:ascii="Calibri" w:hAnsi="Calibri"/>
          <w:rtl/>
        </w:rPr>
        <w:t xml:space="preserve"> </w:t>
      </w:r>
      <w:r w:rsidRPr="00E7306F">
        <w:rPr>
          <w:rFonts w:ascii="Calibri" w:hAnsi="Calibri" w:hint="eastAsia"/>
          <w:rtl/>
        </w:rPr>
        <w:t>פחזני</w:t>
      </w:r>
      <w:r w:rsidRPr="00E7306F">
        <w:rPr>
          <w:rFonts w:ascii="Calibri" w:hAnsi="Calibri"/>
          <w:rtl/>
        </w:rPr>
        <w:t xml:space="preserve"> </w:t>
      </w:r>
      <w:r w:rsidRPr="00E7306F">
        <w:rPr>
          <w:rFonts w:ascii="Calibri" w:hAnsi="Calibri" w:hint="eastAsia"/>
          <w:rtl/>
        </w:rPr>
        <w:t>באש</w:t>
      </w:r>
      <w:r w:rsidRPr="00E7306F">
        <w:rPr>
          <w:rFonts w:ascii="Calibri" w:hAnsi="Calibri"/>
          <w:rtl/>
        </w:rPr>
        <w:t xml:space="preserve">, </w:t>
      </w:r>
      <w:r w:rsidRPr="00E7306F">
        <w:rPr>
          <w:rFonts w:ascii="Calibri" w:hAnsi="Calibri" w:hint="eastAsia"/>
          <w:rtl/>
        </w:rPr>
        <w:t>ניסיון</w:t>
      </w:r>
      <w:r w:rsidRPr="00E7306F">
        <w:rPr>
          <w:rFonts w:ascii="Calibri" w:hAnsi="Calibri"/>
          <w:rtl/>
        </w:rPr>
        <w:t xml:space="preserve"> </w:t>
      </w:r>
      <w:r w:rsidRPr="00E7306F">
        <w:rPr>
          <w:rFonts w:ascii="Calibri" w:hAnsi="Calibri" w:hint="eastAsia"/>
          <w:rtl/>
        </w:rPr>
        <w:t>תקיפת</w:t>
      </w:r>
      <w:r w:rsidRPr="00E7306F">
        <w:rPr>
          <w:rFonts w:ascii="Calibri" w:hAnsi="Calibri"/>
          <w:rtl/>
        </w:rPr>
        <w:t xml:space="preserve"> </w:t>
      </w:r>
      <w:r w:rsidRPr="00E7306F">
        <w:rPr>
          <w:rFonts w:ascii="Calibri" w:hAnsi="Calibri" w:hint="eastAsia"/>
          <w:rtl/>
        </w:rPr>
        <w:t>שוטר</w:t>
      </w:r>
      <w:r w:rsidRPr="00E7306F">
        <w:rPr>
          <w:rFonts w:ascii="Calibri" w:hAnsi="Calibri"/>
          <w:rtl/>
        </w:rPr>
        <w:t xml:space="preserve"> </w:t>
      </w:r>
      <w:r w:rsidRPr="00E7306F">
        <w:rPr>
          <w:rFonts w:ascii="Calibri" w:hAnsi="Calibri" w:hint="eastAsia"/>
          <w:rtl/>
        </w:rPr>
        <w:t>בנסיבות</w:t>
      </w:r>
      <w:r w:rsidRPr="00E7306F">
        <w:rPr>
          <w:rFonts w:ascii="Calibri" w:hAnsi="Calibri"/>
          <w:rtl/>
        </w:rPr>
        <w:t xml:space="preserve"> </w:t>
      </w:r>
      <w:r w:rsidRPr="00E7306F">
        <w:rPr>
          <w:rFonts w:ascii="Calibri" w:hAnsi="Calibri" w:hint="eastAsia"/>
          <w:rtl/>
        </w:rPr>
        <w:t>מחמירות</w:t>
      </w:r>
      <w:r w:rsidRPr="00E7306F">
        <w:rPr>
          <w:rFonts w:ascii="Calibri" w:hAnsi="Calibri"/>
          <w:rtl/>
        </w:rPr>
        <w:t xml:space="preserve">, </w:t>
      </w:r>
      <w:r w:rsidRPr="00E7306F">
        <w:rPr>
          <w:rFonts w:ascii="Calibri" w:hAnsi="Calibri" w:hint="eastAsia"/>
          <w:rtl/>
        </w:rPr>
        <w:t>התפרעות</w:t>
      </w:r>
      <w:r w:rsidRPr="00E7306F">
        <w:rPr>
          <w:rFonts w:ascii="Calibri" w:hAnsi="Calibri"/>
          <w:rtl/>
        </w:rPr>
        <w:t xml:space="preserve"> </w:t>
      </w:r>
      <w:r w:rsidRPr="00E7306F">
        <w:rPr>
          <w:rFonts w:ascii="Calibri" w:hAnsi="Calibri" w:hint="eastAsia"/>
          <w:rtl/>
        </w:rPr>
        <w:t>וסיוע</w:t>
      </w:r>
      <w:r w:rsidRPr="00E7306F">
        <w:rPr>
          <w:rFonts w:ascii="Calibri" w:hAnsi="Calibri"/>
          <w:rtl/>
        </w:rPr>
        <w:t xml:space="preserve"> </w:t>
      </w:r>
      <w:r w:rsidRPr="00E7306F">
        <w:rPr>
          <w:rFonts w:ascii="Calibri" w:hAnsi="Calibri" w:hint="eastAsia"/>
          <w:rtl/>
        </w:rPr>
        <w:t>לקשירת</w:t>
      </w:r>
      <w:r w:rsidRPr="00E7306F">
        <w:rPr>
          <w:rFonts w:ascii="Calibri" w:hAnsi="Calibri"/>
          <w:rtl/>
        </w:rPr>
        <w:t xml:space="preserve"> </w:t>
      </w:r>
      <w:r w:rsidRPr="00E7306F">
        <w:rPr>
          <w:rFonts w:ascii="Calibri" w:hAnsi="Calibri" w:hint="eastAsia"/>
          <w:rtl/>
        </w:rPr>
        <w:t>קשר</w:t>
      </w:r>
      <w:r w:rsidRPr="00E7306F">
        <w:rPr>
          <w:rFonts w:ascii="Calibri" w:hAnsi="Calibri" w:hint="cs"/>
          <w:rtl/>
        </w:rPr>
        <w:t>.</w:t>
      </w:r>
    </w:p>
    <w:p w14:paraId="71CAACEC" w14:textId="77777777" w:rsidR="00E7306F" w:rsidRPr="00E7306F" w:rsidRDefault="00E7306F" w:rsidP="00E7306F">
      <w:pPr>
        <w:spacing w:before="120" w:after="120" w:line="360" w:lineRule="auto"/>
        <w:contextualSpacing/>
        <w:jc w:val="both"/>
        <w:rPr>
          <w:rFonts w:ascii="Calibri" w:hAnsi="Calibri"/>
          <w:sz w:val="12"/>
          <w:szCs w:val="12"/>
          <w:rtl/>
        </w:rPr>
      </w:pPr>
    </w:p>
    <w:p w14:paraId="0758D080" w14:textId="77777777" w:rsidR="00E7306F" w:rsidRPr="00E7306F" w:rsidRDefault="00E7306F" w:rsidP="00E7306F">
      <w:pPr>
        <w:spacing w:line="360" w:lineRule="auto"/>
        <w:ind w:left="720"/>
        <w:contextualSpacing/>
        <w:jc w:val="both"/>
        <w:rPr>
          <w:rFonts w:ascii="Calibri" w:hAnsi="Calibri"/>
        </w:rPr>
      </w:pPr>
      <w:r w:rsidRPr="00E7306F">
        <w:rPr>
          <w:rFonts w:ascii="Calibri" w:hAnsi="Calibri" w:hint="eastAsia"/>
          <w:rtl/>
        </w:rPr>
        <w:t>שותף</w:t>
      </w:r>
      <w:r w:rsidRPr="00E7306F">
        <w:rPr>
          <w:rFonts w:ascii="Calibri" w:hAnsi="Calibri"/>
          <w:rtl/>
        </w:rPr>
        <w:t xml:space="preserve"> </w:t>
      </w:r>
      <w:r w:rsidRPr="00E7306F">
        <w:rPr>
          <w:rFonts w:ascii="Calibri" w:hAnsi="Calibri" w:hint="eastAsia"/>
          <w:rtl/>
        </w:rPr>
        <w:t>נוסף</w:t>
      </w:r>
      <w:r w:rsidRPr="00E7306F">
        <w:rPr>
          <w:rFonts w:ascii="Calibri" w:hAnsi="Calibri"/>
          <w:rtl/>
        </w:rPr>
        <w:t xml:space="preserve"> </w:t>
      </w:r>
      <w:r w:rsidRPr="00E7306F">
        <w:rPr>
          <w:rFonts w:ascii="Calibri" w:hAnsi="Calibri" w:hint="eastAsia"/>
          <w:rtl/>
        </w:rPr>
        <w:t>נהאד</w:t>
      </w:r>
      <w:r w:rsidRPr="00E7306F">
        <w:rPr>
          <w:rFonts w:ascii="Calibri" w:hAnsi="Calibri"/>
          <w:rtl/>
        </w:rPr>
        <w:t xml:space="preserve"> </w:t>
      </w:r>
      <w:r w:rsidRPr="00E7306F">
        <w:rPr>
          <w:rFonts w:ascii="Calibri" w:hAnsi="Calibri" w:hint="eastAsia"/>
          <w:rtl/>
        </w:rPr>
        <w:t>ז</w:t>
      </w:r>
      <w:r w:rsidRPr="00E7306F">
        <w:rPr>
          <w:rFonts w:ascii="Calibri" w:hAnsi="Calibri"/>
          <w:rtl/>
        </w:rPr>
        <w:t>'</w:t>
      </w:r>
      <w:r w:rsidRPr="00E7306F">
        <w:rPr>
          <w:rFonts w:ascii="Calibri" w:hAnsi="Calibri" w:hint="eastAsia"/>
          <w:rtl/>
        </w:rPr>
        <w:t>עייר</w:t>
      </w:r>
      <w:r w:rsidRPr="00E7306F">
        <w:rPr>
          <w:rFonts w:ascii="Calibri" w:hAnsi="Calibri"/>
          <w:rtl/>
        </w:rPr>
        <w:t xml:space="preserve"> </w:t>
      </w:r>
      <w:r w:rsidRPr="00E7306F">
        <w:rPr>
          <w:rFonts w:ascii="Calibri" w:hAnsi="Calibri" w:hint="eastAsia"/>
          <w:rtl/>
        </w:rPr>
        <w:t>הורשע</w:t>
      </w:r>
      <w:r w:rsidRPr="00E7306F">
        <w:rPr>
          <w:rFonts w:ascii="Calibri" w:hAnsi="Calibri"/>
          <w:rtl/>
        </w:rPr>
        <w:t xml:space="preserve"> </w:t>
      </w:r>
      <w:r w:rsidRPr="00E7306F">
        <w:rPr>
          <w:rFonts w:ascii="Calibri" w:hAnsi="Calibri" w:hint="eastAsia"/>
          <w:rtl/>
        </w:rPr>
        <w:t>בעבירת</w:t>
      </w:r>
      <w:r w:rsidRPr="00E7306F">
        <w:rPr>
          <w:rFonts w:ascii="Calibri" w:hAnsi="Calibri"/>
          <w:rtl/>
        </w:rPr>
        <w:t xml:space="preserve"> </w:t>
      </w:r>
      <w:r w:rsidRPr="00E7306F">
        <w:rPr>
          <w:rFonts w:ascii="Calibri" w:hAnsi="Calibri" w:hint="eastAsia"/>
          <w:rtl/>
        </w:rPr>
        <w:t>נשיאת</w:t>
      </w:r>
      <w:r w:rsidRPr="00E7306F">
        <w:rPr>
          <w:rFonts w:ascii="Calibri" w:hAnsi="Calibri"/>
          <w:rtl/>
        </w:rPr>
        <w:t xml:space="preserve"> </w:t>
      </w:r>
      <w:r w:rsidRPr="00E7306F">
        <w:rPr>
          <w:rFonts w:ascii="Calibri" w:hAnsi="Calibri" w:hint="eastAsia"/>
          <w:rtl/>
        </w:rPr>
        <w:t>משרה</w:t>
      </w:r>
      <w:r w:rsidRPr="00E7306F">
        <w:rPr>
          <w:rFonts w:ascii="Calibri" w:hAnsi="Calibri"/>
          <w:rtl/>
        </w:rPr>
        <w:t xml:space="preserve"> </w:t>
      </w:r>
      <w:r w:rsidRPr="00E7306F">
        <w:rPr>
          <w:rFonts w:ascii="Calibri" w:hAnsi="Calibri" w:hint="eastAsia"/>
          <w:rtl/>
        </w:rPr>
        <w:t>בהתאחדות</w:t>
      </w:r>
      <w:r w:rsidRPr="00E7306F">
        <w:rPr>
          <w:rFonts w:ascii="Calibri" w:hAnsi="Calibri"/>
          <w:rtl/>
        </w:rPr>
        <w:t xml:space="preserve"> </w:t>
      </w:r>
      <w:r w:rsidRPr="00E7306F">
        <w:rPr>
          <w:rFonts w:ascii="Calibri" w:hAnsi="Calibri" w:hint="eastAsia"/>
          <w:rtl/>
        </w:rPr>
        <w:t>בלתי</w:t>
      </w:r>
      <w:r w:rsidRPr="00E7306F">
        <w:rPr>
          <w:rFonts w:ascii="Calibri" w:hAnsi="Calibri"/>
          <w:rtl/>
        </w:rPr>
        <w:t xml:space="preserve"> </w:t>
      </w:r>
      <w:r w:rsidRPr="00E7306F">
        <w:rPr>
          <w:rFonts w:ascii="Calibri" w:hAnsi="Calibri" w:hint="eastAsia"/>
          <w:rtl/>
        </w:rPr>
        <w:t>מותרת</w:t>
      </w:r>
      <w:r w:rsidRPr="00E7306F">
        <w:rPr>
          <w:rFonts w:ascii="Calibri" w:hAnsi="Calibri"/>
          <w:rtl/>
        </w:rPr>
        <w:t xml:space="preserve"> </w:t>
      </w:r>
      <w:r w:rsidRPr="00E7306F">
        <w:rPr>
          <w:rFonts w:ascii="Calibri" w:hAnsi="Calibri" w:hint="eastAsia"/>
          <w:rtl/>
        </w:rPr>
        <w:t>וכן</w:t>
      </w:r>
      <w:r w:rsidRPr="00E7306F">
        <w:rPr>
          <w:rFonts w:ascii="Calibri" w:hAnsi="Calibri"/>
          <w:rtl/>
        </w:rPr>
        <w:t xml:space="preserve"> </w:t>
      </w:r>
      <w:r w:rsidRPr="00E7306F">
        <w:rPr>
          <w:rFonts w:ascii="Calibri" w:hAnsi="Calibri" w:hint="eastAsia"/>
          <w:rtl/>
        </w:rPr>
        <w:t>מילוי</w:t>
      </w:r>
      <w:r w:rsidRPr="00E7306F">
        <w:rPr>
          <w:rFonts w:ascii="Calibri" w:hAnsi="Calibri"/>
          <w:rtl/>
        </w:rPr>
        <w:t xml:space="preserve"> </w:t>
      </w:r>
      <w:r w:rsidRPr="00E7306F">
        <w:rPr>
          <w:rFonts w:ascii="Calibri" w:hAnsi="Calibri" w:hint="eastAsia"/>
          <w:rtl/>
        </w:rPr>
        <w:t>תפקיד</w:t>
      </w:r>
      <w:r w:rsidRPr="00E7306F">
        <w:rPr>
          <w:rFonts w:ascii="Calibri" w:hAnsi="Calibri"/>
          <w:rtl/>
        </w:rPr>
        <w:t xml:space="preserve"> </w:t>
      </w:r>
      <w:r w:rsidRPr="00E7306F">
        <w:rPr>
          <w:rFonts w:ascii="Calibri" w:hAnsi="Calibri" w:hint="eastAsia"/>
          <w:rtl/>
        </w:rPr>
        <w:t>ניהולי</w:t>
      </w:r>
      <w:r w:rsidRPr="00E7306F">
        <w:rPr>
          <w:rFonts w:ascii="Calibri" w:hAnsi="Calibri"/>
          <w:rtl/>
        </w:rPr>
        <w:t xml:space="preserve"> </w:t>
      </w:r>
      <w:r w:rsidRPr="00E7306F">
        <w:rPr>
          <w:rFonts w:ascii="Calibri" w:hAnsi="Calibri" w:hint="eastAsia"/>
          <w:rtl/>
        </w:rPr>
        <w:t>בארגון</w:t>
      </w:r>
      <w:r w:rsidRPr="00E7306F">
        <w:rPr>
          <w:rFonts w:ascii="Calibri" w:hAnsi="Calibri"/>
          <w:rtl/>
        </w:rPr>
        <w:t xml:space="preserve"> </w:t>
      </w:r>
      <w:r w:rsidRPr="00E7306F">
        <w:rPr>
          <w:rFonts w:ascii="Calibri" w:hAnsi="Calibri" w:hint="eastAsia"/>
          <w:rtl/>
        </w:rPr>
        <w:t>טרור</w:t>
      </w:r>
      <w:r w:rsidRPr="00E7306F">
        <w:rPr>
          <w:rFonts w:ascii="Calibri" w:hAnsi="Calibri"/>
          <w:rtl/>
        </w:rPr>
        <w:t xml:space="preserve"> </w:t>
      </w:r>
      <w:r w:rsidRPr="00E7306F">
        <w:rPr>
          <w:rFonts w:ascii="Calibri" w:hAnsi="Calibri" w:hint="eastAsia"/>
          <w:rtl/>
        </w:rPr>
        <w:t>במסגרת</w:t>
      </w:r>
      <w:r w:rsidRPr="00E7306F">
        <w:rPr>
          <w:rFonts w:ascii="Calibri" w:hAnsi="Calibri"/>
          <w:rtl/>
        </w:rPr>
        <w:t xml:space="preserve"> </w:t>
      </w:r>
      <w:r w:rsidRPr="00E7306F">
        <w:rPr>
          <w:rFonts w:ascii="Calibri" w:hAnsi="Calibri" w:hint="eastAsia"/>
          <w:rtl/>
        </w:rPr>
        <w:t>הסדר</w:t>
      </w:r>
      <w:r w:rsidRPr="00E7306F">
        <w:rPr>
          <w:rFonts w:ascii="Calibri" w:hAnsi="Calibri"/>
          <w:rtl/>
        </w:rPr>
        <w:t xml:space="preserve"> </w:t>
      </w:r>
      <w:r w:rsidRPr="00E7306F">
        <w:rPr>
          <w:rFonts w:ascii="Calibri" w:hAnsi="Calibri" w:hint="eastAsia"/>
          <w:rtl/>
        </w:rPr>
        <w:t>טיעון</w:t>
      </w:r>
      <w:r w:rsidRPr="00E7306F">
        <w:rPr>
          <w:rFonts w:ascii="Calibri" w:hAnsi="Calibri"/>
          <w:rtl/>
        </w:rPr>
        <w:t xml:space="preserve">, </w:t>
      </w:r>
      <w:r w:rsidRPr="00E7306F">
        <w:rPr>
          <w:rFonts w:ascii="Calibri" w:hAnsi="Calibri" w:hint="eastAsia"/>
          <w:rtl/>
        </w:rPr>
        <w:t>אותו</w:t>
      </w:r>
      <w:r w:rsidRPr="00E7306F">
        <w:rPr>
          <w:rFonts w:ascii="Calibri" w:hAnsi="Calibri"/>
          <w:rtl/>
        </w:rPr>
        <w:t xml:space="preserve"> </w:t>
      </w:r>
      <w:r w:rsidRPr="00E7306F">
        <w:rPr>
          <w:rFonts w:ascii="Calibri" w:hAnsi="Calibri" w:hint="eastAsia"/>
          <w:rtl/>
        </w:rPr>
        <w:t>מצא</w:t>
      </w:r>
      <w:r w:rsidRPr="00E7306F">
        <w:rPr>
          <w:rFonts w:ascii="Calibri" w:hAnsi="Calibri"/>
          <w:rtl/>
        </w:rPr>
        <w:t xml:space="preserve"> </w:t>
      </w:r>
      <w:r w:rsidRPr="00E7306F">
        <w:rPr>
          <w:rFonts w:ascii="Calibri" w:hAnsi="Calibri" w:hint="eastAsia"/>
          <w:rtl/>
        </w:rPr>
        <w:t>בית</w:t>
      </w:r>
      <w:r w:rsidRPr="00E7306F">
        <w:rPr>
          <w:rFonts w:ascii="Calibri" w:hAnsi="Calibri"/>
          <w:rtl/>
        </w:rPr>
        <w:t xml:space="preserve"> </w:t>
      </w:r>
      <w:r w:rsidRPr="00E7306F">
        <w:rPr>
          <w:rFonts w:ascii="Calibri" w:hAnsi="Calibri" w:hint="eastAsia"/>
          <w:rtl/>
        </w:rPr>
        <w:t>המשפט</w:t>
      </w:r>
      <w:r w:rsidRPr="00E7306F">
        <w:rPr>
          <w:rFonts w:ascii="Calibri" w:hAnsi="Calibri"/>
          <w:rtl/>
        </w:rPr>
        <w:t xml:space="preserve"> </w:t>
      </w:r>
      <w:r w:rsidRPr="00E7306F">
        <w:rPr>
          <w:rFonts w:ascii="Calibri" w:hAnsi="Calibri" w:hint="eastAsia"/>
          <w:rtl/>
        </w:rPr>
        <w:t>לכבד</w:t>
      </w:r>
      <w:r w:rsidRPr="00E7306F">
        <w:rPr>
          <w:rFonts w:ascii="Calibri" w:hAnsi="Calibri"/>
          <w:rtl/>
        </w:rPr>
        <w:t xml:space="preserve">, </w:t>
      </w:r>
      <w:r w:rsidRPr="00E7306F">
        <w:rPr>
          <w:rFonts w:ascii="Calibri" w:hAnsi="Calibri" w:hint="eastAsia"/>
          <w:rtl/>
        </w:rPr>
        <w:t>בגוזרו</w:t>
      </w:r>
      <w:r w:rsidRPr="00E7306F">
        <w:rPr>
          <w:rFonts w:ascii="Calibri" w:hAnsi="Calibri"/>
          <w:rtl/>
        </w:rPr>
        <w:t xml:space="preserve"> </w:t>
      </w:r>
      <w:r w:rsidRPr="00E7306F">
        <w:rPr>
          <w:rFonts w:ascii="Calibri" w:hAnsi="Calibri" w:hint="eastAsia"/>
          <w:rtl/>
        </w:rPr>
        <w:t>עליו</w:t>
      </w:r>
      <w:r w:rsidRPr="00E7306F">
        <w:rPr>
          <w:rFonts w:ascii="Calibri" w:hAnsi="Calibri"/>
          <w:rtl/>
        </w:rPr>
        <w:t xml:space="preserve"> </w:t>
      </w:r>
      <w:r w:rsidRPr="00E7306F">
        <w:rPr>
          <w:rFonts w:ascii="Calibri" w:hAnsi="Calibri" w:hint="eastAsia"/>
          <w:rtl/>
        </w:rPr>
        <w:t>עונש</w:t>
      </w:r>
      <w:r w:rsidRPr="00E7306F">
        <w:rPr>
          <w:rFonts w:ascii="Calibri" w:hAnsi="Calibri"/>
          <w:rtl/>
        </w:rPr>
        <w:t xml:space="preserve"> </w:t>
      </w:r>
      <w:r w:rsidRPr="00E7306F">
        <w:rPr>
          <w:rFonts w:ascii="Calibri" w:hAnsi="Calibri" w:hint="eastAsia"/>
          <w:rtl/>
        </w:rPr>
        <w:t>של</w:t>
      </w:r>
      <w:r w:rsidRPr="00E7306F">
        <w:rPr>
          <w:rFonts w:ascii="Calibri" w:hAnsi="Calibri"/>
          <w:rtl/>
        </w:rPr>
        <w:t xml:space="preserve"> 35 </w:t>
      </w:r>
      <w:r w:rsidRPr="00E7306F">
        <w:rPr>
          <w:rFonts w:ascii="Calibri" w:hAnsi="Calibri" w:hint="eastAsia"/>
          <w:rtl/>
        </w:rPr>
        <w:t>חודשי</w:t>
      </w:r>
      <w:r w:rsidRPr="00E7306F">
        <w:rPr>
          <w:rFonts w:ascii="Calibri" w:hAnsi="Calibri"/>
          <w:rtl/>
        </w:rPr>
        <w:t xml:space="preserve"> </w:t>
      </w:r>
      <w:r w:rsidRPr="00E7306F">
        <w:rPr>
          <w:rFonts w:ascii="Calibri" w:hAnsi="Calibri" w:hint="eastAsia"/>
          <w:rtl/>
        </w:rPr>
        <w:t>מאסר</w:t>
      </w:r>
      <w:r w:rsidRPr="00E7306F">
        <w:rPr>
          <w:rFonts w:ascii="Calibri" w:hAnsi="Calibri"/>
          <w:rtl/>
        </w:rPr>
        <w:t xml:space="preserve"> </w:t>
      </w:r>
      <w:r w:rsidRPr="00E7306F">
        <w:rPr>
          <w:rFonts w:ascii="Calibri" w:hAnsi="Calibri" w:hint="eastAsia"/>
          <w:rtl/>
        </w:rPr>
        <w:t>בפועל</w:t>
      </w:r>
      <w:r w:rsidRPr="00E7306F">
        <w:rPr>
          <w:rFonts w:ascii="Calibri" w:hAnsi="Calibri"/>
          <w:rtl/>
        </w:rPr>
        <w:t xml:space="preserve">. </w:t>
      </w:r>
      <w:r w:rsidRPr="00E7306F">
        <w:rPr>
          <w:rFonts w:ascii="Calibri" w:hAnsi="Calibri" w:hint="eastAsia"/>
          <w:rtl/>
        </w:rPr>
        <w:t>יודגש</w:t>
      </w:r>
      <w:r w:rsidRPr="00E7306F">
        <w:rPr>
          <w:rFonts w:ascii="Calibri" w:hAnsi="Calibri"/>
          <w:rtl/>
        </w:rPr>
        <w:t xml:space="preserve"> </w:t>
      </w:r>
      <w:r w:rsidRPr="00E7306F">
        <w:rPr>
          <w:rFonts w:ascii="Calibri" w:hAnsi="Calibri" w:hint="eastAsia"/>
          <w:rtl/>
        </w:rPr>
        <w:t>כי</w:t>
      </w:r>
      <w:r w:rsidRPr="00E7306F">
        <w:rPr>
          <w:rFonts w:ascii="Calibri" w:hAnsi="Calibri"/>
          <w:rtl/>
        </w:rPr>
        <w:t xml:space="preserve"> </w:t>
      </w:r>
      <w:r w:rsidRPr="00E7306F">
        <w:rPr>
          <w:rFonts w:ascii="Calibri" w:hAnsi="Calibri" w:hint="eastAsia"/>
          <w:rtl/>
        </w:rPr>
        <w:t>לנאשם</w:t>
      </w:r>
      <w:r w:rsidRPr="00E7306F">
        <w:rPr>
          <w:rFonts w:ascii="Calibri" w:hAnsi="Calibri"/>
          <w:rtl/>
        </w:rPr>
        <w:t xml:space="preserve"> </w:t>
      </w:r>
      <w:r w:rsidRPr="00E7306F">
        <w:rPr>
          <w:rFonts w:ascii="Calibri" w:hAnsi="Calibri" w:hint="eastAsia"/>
          <w:rtl/>
        </w:rPr>
        <w:t>זה</w:t>
      </w:r>
      <w:r w:rsidRPr="00E7306F">
        <w:rPr>
          <w:rFonts w:ascii="Calibri" w:hAnsi="Calibri"/>
          <w:rtl/>
        </w:rPr>
        <w:t xml:space="preserve"> </w:t>
      </w:r>
      <w:r w:rsidRPr="00E7306F">
        <w:rPr>
          <w:rFonts w:ascii="Calibri" w:hAnsi="Calibri" w:hint="eastAsia"/>
          <w:rtl/>
        </w:rPr>
        <w:t>תפקיד</w:t>
      </w:r>
      <w:r w:rsidRPr="00E7306F">
        <w:rPr>
          <w:rFonts w:ascii="Calibri" w:hAnsi="Calibri"/>
          <w:rtl/>
        </w:rPr>
        <w:t xml:space="preserve"> </w:t>
      </w:r>
      <w:r w:rsidRPr="00E7306F">
        <w:rPr>
          <w:rFonts w:ascii="Calibri" w:hAnsi="Calibri" w:hint="eastAsia"/>
          <w:rtl/>
        </w:rPr>
        <w:t>בכיר</w:t>
      </w:r>
      <w:r w:rsidRPr="00E7306F">
        <w:rPr>
          <w:rFonts w:ascii="Calibri" w:hAnsi="Calibri"/>
          <w:rtl/>
        </w:rPr>
        <w:t xml:space="preserve"> </w:t>
      </w:r>
      <w:r w:rsidRPr="00E7306F">
        <w:rPr>
          <w:rFonts w:ascii="Calibri" w:hAnsi="Calibri" w:hint="eastAsia"/>
          <w:rtl/>
        </w:rPr>
        <w:t>בארגון</w:t>
      </w:r>
      <w:r w:rsidRPr="00E7306F">
        <w:rPr>
          <w:rFonts w:ascii="Calibri" w:hAnsi="Calibri"/>
          <w:rtl/>
        </w:rPr>
        <w:t xml:space="preserve">, </w:t>
      </w:r>
      <w:r w:rsidRPr="00E7306F">
        <w:rPr>
          <w:rFonts w:ascii="Calibri" w:hAnsi="Calibri" w:hint="cs"/>
          <w:rtl/>
        </w:rPr>
        <w:t>ו</w:t>
      </w:r>
      <w:r w:rsidRPr="00E7306F">
        <w:rPr>
          <w:rFonts w:ascii="Calibri" w:hAnsi="Calibri" w:hint="eastAsia"/>
          <w:rtl/>
        </w:rPr>
        <w:t>הוא</w:t>
      </w:r>
      <w:r w:rsidRPr="00E7306F">
        <w:rPr>
          <w:rFonts w:ascii="Calibri" w:hAnsi="Calibri"/>
          <w:rtl/>
        </w:rPr>
        <w:t xml:space="preserve"> </w:t>
      </w:r>
      <w:r w:rsidRPr="00E7306F">
        <w:rPr>
          <w:rFonts w:ascii="Calibri" w:hAnsi="Calibri" w:hint="eastAsia"/>
          <w:rtl/>
        </w:rPr>
        <w:t>נעדר</w:t>
      </w:r>
      <w:r w:rsidRPr="00E7306F">
        <w:rPr>
          <w:rFonts w:ascii="Calibri" w:hAnsi="Calibri"/>
          <w:rtl/>
        </w:rPr>
        <w:t xml:space="preserve"> </w:t>
      </w:r>
      <w:r w:rsidRPr="00E7306F">
        <w:rPr>
          <w:rFonts w:ascii="Calibri" w:hAnsi="Calibri" w:hint="eastAsia"/>
          <w:rtl/>
        </w:rPr>
        <w:t>עבר</w:t>
      </w:r>
      <w:r w:rsidRPr="00E7306F">
        <w:rPr>
          <w:rFonts w:ascii="Calibri" w:hAnsi="Calibri"/>
          <w:rtl/>
        </w:rPr>
        <w:t xml:space="preserve"> </w:t>
      </w:r>
      <w:r w:rsidRPr="00E7306F">
        <w:rPr>
          <w:rFonts w:ascii="Calibri" w:hAnsi="Calibri" w:hint="eastAsia"/>
          <w:rtl/>
        </w:rPr>
        <w:t>פלילי</w:t>
      </w:r>
      <w:r w:rsidRPr="00E7306F">
        <w:rPr>
          <w:rFonts w:ascii="Calibri" w:hAnsi="Calibri" w:hint="cs"/>
          <w:rtl/>
        </w:rPr>
        <w:t>.</w:t>
      </w:r>
    </w:p>
    <w:p w14:paraId="75436E3A" w14:textId="77777777" w:rsidR="00E7306F" w:rsidRPr="00E7306F" w:rsidRDefault="00E7306F" w:rsidP="00E7306F">
      <w:pPr>
        <w:spacing w:line="360" w:lineRule="auto"/>
        <w:ind w:left="720"/>
        <w:contextualSpacing/>
        <w:jc w:val="both"/>
        <w:rPr>
          <w:rFonts w:ascii="Calibri" w:hAnsi="Calibri"/>
          <w:b/>
          <w:bCs/>
          <w:sz w:val="12"/>
          <w:szCs w:val="12"/>
          <w:u w:val="single"/>
          <w:rtl/>
        </w:rPr>
      </w:pPr>
    </w:p>
    <w:p w14:paraId="36E89BF6" w14:textId="77777777" w:rsidR="00E7306F" w:rsidRPr="002B320D" w:rsidRDefault="00E7306F" w:rsidP="00E7306F">
      <w:pPr>
        <w:numPr>
          <w:ilvl w:val="0"/>
          <w:numId w:val="3"/>
        </w:numPr>
        <w:spacing w:line="360" w:lineRule="auto"/>
        <w:contextualSpacing/>
        <w:jc w:val="both"/>
      </w:pPr>
      <w:r w:rsidRPr="002B320D">
        <w:rPr>
          <w:rtl/>
        </w:rPr>
        <w:t xml:space="preserve">באיזון בין מכלול השיקולים, ובהתחשב בכך שהמאשימה עתרה להטיל על הנאשם עונש </w:t>
      </w:r>
      <w:r>
        <w:rPr>
          <w:rFonts w:hint="cs"/>
          <w:rtl/>
        </w:rPr>
        <w:t>בשליש</w:t>
      </w:r>
      <w:r w:rsidRPr="002B320D">
        <w:rPr>
          <w:rtl/>
        </w:rPr>
        <w:t xml:space="preserve"> התחתון של המתחם, ראיתי לגזור על הנאשם עונש כולל המצוי ברף הנמוך של המתחמים, כדלהלן:</w:t>
      </w:r>
    </w:p>
    <w:p w14:paraId="14B3EDA2" w14:textId="77777777" w:rsidR="00E7306F" w:rsidRDefault="00E7306F" w:rsidP="00E7306F">
      <w:pPr>
        <w:numPr>
          <w:ilvl w:val="1"/>
          <w:numId w:val="3"/>
        </w:numPr>
        <w:spacing w:line="360" w:lineRule="auto"/>
        <w:contextualSpacing/>
        <w:jc w:val="both"/>
      </w:pPr>
      <w:r>
        <w:rPr>
          <w:rFonts w:hint="cs"/>
          <w:rtl/>
        </w:rPr>
        <w:t>38</w:t>
      </w:r>
      <w:r>
        <w:rPr>
          <w:rtl/>
        </w:rPr>
        <w:t xml:space="preserve"> חודשי מאסר בפועל, </w:t>
      </w:r>
      <w:r>
        <w:rPr>
          <w:rFonts w:hint="cs"/>
          <w:rtl/>
        </w:rPr>
        <w:t xml:space="preserve">שירוצו </w:t>
      </w:r>
      <w:r w:rsidRPr="002B320D">
        <w:rPr>
          <w:rtl/>
        </w:rPr>
        <w:t>מיום מעצרו</w:t>
      </w:r>
      <w:r>
        <w:rPr>
          <w:rFonts w:hint="cs"/>
          <w:rtl/>
        </w:rPr>
        <w:t xml:space="preserve"> 24.5.17</w:t>
      </w:r>
      <w:r w:rsidRPr="002B320D">
        <w:rPr>
          <w:rtl/>
        </w:rPr>
        <w:t>.</w:t>
      </w:r>
    </w:p>
    <w:p w14:paraId="55B01B58" w14:textId="77777777" w:rsidR="00E7306F" w:rsidRPr="00176DD9" w:rsidRDefault="00E7306F" w:rsidP="00E7306F">
      <w:pPr>
        <w:spacing w:line="360" w:lineRule="auto"/>
        <w:ind w:left="1440"/>
        <w:contextualSpacing/>
        <w:jc w:val="both"/>
        <w:rPr>
          <w:sz w:val="12"/>
          <w:szCs w:val="12"/>
        </w:rPr>
      </w:pPr>
    </w:p>
    <w:p w14:paraId="6015E159" w14:textId="77777777" w:rsidR="00E7306F" w:rsidRDefault="00E7306F" w:rsidP="00E7306F">
      <w:pPr>
        <w:numPr>
          <w:ilvl w:val="1"/>
          <w:numId w:val="3"/>
        </w:numPr>
        <w:spacing w:line="360" w:lineRule="auto"/>
        <w:contextualSpacing/>
        <w:jc w:val="both"/>
      </w:pPr>
      <w:r w:rsidRPr="002B320D">
        <w:rPr>
          <w:rtl/>
        </w:rPr>
        <w:t>מאסר על-תנאי לתקופה של 12 חודשים למשך שנתיים מיום שחרורו ממאסר. התנאי הוא שהנאשם לא יעבור עבירה לפי חוק המאבק בטרור מסוג פשע או עבירה בנשק מסוג פשע</w:t>
      </w:r>
      <w:r>
        <w:rPr>
          <w:rFonts w:hint="cs"/>
          <w:rtl/>
        </w:rPr>
        <w:t xml:space="preserve"> או עבירה כלפי שוטר מסוג פשע או עבירה של הצתה</w:t>
      </w:r>
      <w:r w:rsidRPr="002B320D">
        <w:rPr>
          <w:rtl/>
        </w:rPr>
        <w:t xml:space="preserve">. </w:t>
      </w:r>
    </w:p>
    <w:p w14:paraId="42730021" w14:textId="77777777" w:rsidR="00E7306F" w:rsidRPr="00176DD9" w:rsidRDefault="00E7306F" w:rsidP="00E7306F">
      <w:pPr>
        <w:spacing w:line="360" w:lineRule="auto"/>
        <w:ind w:left="1440"/>
        <w:contextualSpacing/>
        <w:jc w:val="both"/>
      </w:pPr>
    </w:p>
    <w:p w14:paraId="50D8C1F0" w14:textId="77777777" w:rsidR="00E7306F" w:rsidRDefault="00E7306F" w:rsidP="00E7306F">
      <w:pPr>
        <w:numPr>
          <w:ilvl w:val="1"/>
          <w:numId w:val="3"/>
        </w:numPr>
        <w:spacing w:line="360" w:lineRule="auto"/>
        <w:contextualSpacing/>
        <w:jc w:val="both"/>
      </w:pPr>
      <w:r w:rsidRPr="002B320D">
        <w:rPr>
          <w:rtl/>
        </w:rPr>
        <w:t xml:space="preserve">מאסר על-תנאי לתקופה של 3 חודשים למשך שנתיים מיום שחרורו ממאסר. התנאי הוא שהנאשם לא יעבור עבירה של התפרעות או עבירה </w:t>
      </w:r>
      <w:r>
        <w:rPr>
          <w:rFonts w:hint="cs"/>
          <w:rtl/>
        </w:rPr>
        <w:t xml:space="preserve">של </w:t>
      </w:r>
      <w:r w:rsidRPr="002B320D">
        <w:rPr>
          <w:rtl/>
        </w:rPr>
        <w:t>הפרעה לשוטר</w:t>
      </w:r>
      <w:r>
        <w:rPr>
          <w:rFonts w:hint="cs"/>
          <w:rtl/>
        </w:rPr>
        <w:t xml:space="preserve"> או </w:t>
      </w:r>
      <w:r w:rsidRPr="002B320D">
        <w:rPr>
          <w:rtl/>
        </w:rPr>
        <w:t>עבירה</w:t>
      </w:r>
      <w:r>
        <w:rPr>
          <w:rFonts w:hint="cs"/>
          <w:rtl/>
        </w:rPr>
        <w:t xml:space="preserve"> של היזק בזדון או עבירה בנשק מסוג עוון</w:t>
      </w:r>
      <w:r w:rsidRPr="002B320D">
        <w:rPr>
          <w:rtl/>
        </w:rPr>
        <w:t>.</w:t>
      </w:r>
    </w:p>
    <w:p w14:paraId="2694E6C3" w14:textId="77777777" w:rsidR="00E7306F" w:rsidRDefault="00E7306F" w:rsidP="00E7306F">
      <w:pPr>
        <w:rPr>
          <w:rtl/>
        </w:rPr>
      </w:pPr>
    </w:p>
    <w:p w14:paraId="396580C3" w14:textId="77777777" w:rsidR="00E7306F" w:rsidRPr="00B05847" w:rsidRDefault="00E7306F" w:rsidP="00E7306F">
      <w:pPr>
        <w:spacing w:line="360" w:lineRule="auto"/>
        <w:ind w:left="720"/>
        <w:rPr>
          <w:rtl/>
        </w:rPr>
      </w:pPr>
      <w:r>
        <w:rPr>
          <w:rFonts w:hint="cs"/>
          <w:rtl/>
        </w:rPr>
        <w:t>בהתחשב בחלקו של הנאשם בביצוע העבירות ותקופת המאסר שעליו לרצות, לא מצאתי להטיל עליו עונש של קנס.</w:t>
      </w:r>
    </w:p>
    <w:p w14:paraId="06097BFB" w14:textId="77777777" w:rsidR="00E7306F" w:rsidRDefault="00E7306F" w:rsidP="00E7306F">
      <w:pPr>
        <w:rPr>
          <w:rtl/>
        </w:rPr>
      </w:pPr>
    </w:p>
    <w:p w14:paraId="34E5F612" w14:textId="77777777" w:rsidR="00E7306F" w:rsidRDefault="00E7306F" w:rsidP="00E7306F">
      <w:pPr>
        <w:rPr>
          <w:rtl/>
        </w:rPr>
      </w:pPr>
      <w:r>
        <w:rPr>
          <w:rFonts w:hint="cs"/>
          <w:rtl/>
        </w:rPr>
        <w:t>העתק גזר הדין ישלח לשירות המבחן.</w:t>
      </w:r>
    </w:p>
    <w:p w14:paraId="751DD89E" w14:textId="77777777" w:rsidR="00E7306F" w:rsidRPr="00B05847" w:rsidRDefault="00E7306F" w:rsidP="00E7306F">
      <w:pPr>
        <w:rPr>
          <w:rtl/>
        </w:rPr>
      </w:pPr>
    </w:p>
    <w:p w14:paraId="150C1B90" w14:textId="77777777" w:rsidR="00E7306F" w:rsidRPr="002B320D" w:rsidRDefault="00E7306F" w:rsidP="00E7306F">
      <w:pPr>
        <w:rPr>
          <w:b/>
          <w:bCs/>
          <w:rtl/>
        </w:rPr>
      </w:pPr>
      <w:r>
        <w:rPr>
          <w:rFonts w:hint="cs"/>
          <w:b/>
          <w:bCs/>
          <w:rtl/>
        </w:rPr>
        <w:t>זכות ערעור לבית המשפט העליון תוך 45 יום מהיום.</w:t>
      </w:r>
    </w:p>
    <w:p w14:paraId="0C8A2806" w14:textId="77777777" w:rsidR="00E7306F" w:rsidRPr="0081468F" w:rsidRDefault="0081468F" w:rsidP="00E7306F">
      <w:pPr>
        <w:rPr>
          <w:color w:val="FFFFFF"/>
          <w:sz w:val="2"/>
          <w:szCs w:val="2"/>
          <w:rtl/>
        </w:rPr>
      </w:pPr>
      <w:r w:rsidRPr="0081468F">
        <w:rPr>
          <w:color w:val="FFFFFF"/>
          <w:sz w:val="2"/>
          <w:szCs w:val="2"/>
          <w:rtl/>
        </w:rPr>
        <w:t>5129371</w:t>
      </w:r>
    </w:p>
    <w:p w14:paraId="2B2E3750" w14:textId="77777777" w:rsidR="00E7306F" w:rsidRDefault="0081468F" w:rsidP="00E7306F">
      <w:pPr>
        <w:rPr>
          <w:rFonts w:cs="FrankRuehl"/>
          <w:sz w:val="28"/>
          <w:szCs w:val="28"/>
          <w:rtl/>
        </w:rPr>
      </w:pPr>
      <w:r w:rsidRPr="0081468F">
        <w:rPr>
          <w:rFonts w:ascii="Arial" w:hAnsi="Arial"/>
          <w:color w:val="FFFFFF"/>
          <w:sz w:val="2"/>
          <w:szCs w:val="2"/>
          <w:rtl/>
        </w:rPr>
        <w:t>54678313</w:t>
      </w:r>
      <w:r>
        <w:rPr>
          <w:rFonts w:ascii="Arial" w:hAnsi="Arial"/>
          <w:rtl/>
        </w:rPr>
        <w:t xml:space="preserve">ניתן היום,  ד' אב תשע"ח, 16 יולי 2018, במעמד ב"כ הצדדים והנאשם. </w:t>
      </w:r>
    </w:p>
    <w:p w14:paraId="270CB654" w14:textId="77777777" w:rsidR="00E7306F" w:rsidRDefault="00E7306F" w:rsidP="00E7306F">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2DBB8C2F" w14:textId="77777777" w:rsidR="0081468F" w:rsidRDefault="0081468F" w:rsidP="0081468F">
      <w:pPr>
        <w:jc w:val="center"/>
        <w:rPr>
          <w:color w:val="0000FF"/>
          <w:u w:val="single"/>
        </w:rPr>
      </w:pPr>
      <w:hyperlink r:id="rId71" w:history="1">
        <w:r>
          <w:rPr>
            <w:color w:val="0000FF"/>
            <w:u w:val="single"/>
            <w:rtl/>
          </w:rPr>
          <w:t>בעניין עריכה ושינויים במסמכי פסיקה, חקיקה ועוד באתר נבו – הקש כאן</w:t>
        </w:r>
      </w:hyperlink>
    </w:p>
    <w:p w14:paraId="0EFDAE7C" w14:textId="77777777" w:rsidR="002304FA" w:rsidRPr="002304FA" w:rsidRDefault="002304FA" w:rsidP="002304FA">
      <w:pPr>
        <w:keepNext/>
        <w:rPr>
          <w:rFonts w:ascii="David" w:hAnsi="David"/>
          <w:color w:val="000000"/>
          <w:sz w:val="22"/>
          <w:szCs w:val="22"/>
          <w:rtl/>
        </w:rPr>
      </w:pPr>
    </w:p>
    <w:p w14:paraId="351B827F" w14:textId="77777777" w:rsidR="002304FA" w:rsidRPr="002304FA" w:rsidRDefault="002304FA" w:rsidP="002304FA">
      <w:pPr>
        <w:keepNext/>
        <w:rPr>
          <w:rFonts w:ascii="David" w:hAnsi="David"/>
          <w:color w:val="000000"/>
          <w:sz w:val="22"/>
          <w:szCs w:val="22"/>
          <w:rtl/>
        </w:rPr>
      </w:pPr>
      <w:r w:rsidRPr="002304FA">
        <w:rPr>
          <w:rFonts w:ascii="David" w:hAnsi="David"/>
          <w:color w:val="000000"/>
          <w:sz w:val="22"/>
          <w:szCs w:val="22"/>
          <w:rtl/>
        </w:rPr>
        <w:t>חנה מרים לומפ 54678313-/</w:t>
      </w:r>
    </w:p>
    <w:p w14:paraId="7B6A057E" w14:textId="77777777" w:rsidR="0081468F" w:rsidRPr="0081468F" w:rsidRDefault="002304FA" w:rsidP="002304FA">
      <w:pPr>
        <w:rPr>
          <w:color w:val="0000FF"/>
          <w:u w:val="single"/>
        </w:rPr>
      </w:pPr>
      <w:r w:rsidRPr="002304FA">
        <w:rPr>
          <w:color w:val="000000"/>
          <w:u w:val="single"/>
          <w:rtl/>
        </w:rPr>
        <w:t>נוסח מסמך זה כפוף לשינויי ניסוח ועריכה</w:t>
      </w:r>
    </w:p>
    <w:sectPr w:rsidR="0081468F" w:rsidRPr="0081468F" w:rsidSect="002304FA">
      <w:headerReference w:type="even" r:id="rId72"/>
      <w:headerReference w:type="default" r:id="rId73"/>
      <w:footerReference w:type="even" r:id="rId74"/>
      <w:footerReference w:type="default" r:id="rId7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BD6411" w14:textId="77777777" w:rsidR="002B5106" w:rsidRDefault="002B5106" w:rsidP="007341B3">
      <w:r>
        <w:separator/>
      </w:r>
    </w:p>
  </w:endnote>
  <w:endnote w:type="continuationSeparator" w:id="0">
    <w:p w14:paraId="7C97819C" w14:textId="77777777" w:rsidR="002B5106" w:rsidRDefault="002B5106" w:rsidP="00734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9E621" w14:textId="77777777" w:rsidR="002304FA" w:rsidRDefault="002304FA" w:rsidP="002304F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D5E5A6D" w14:textId="77777777" w:rsidR="005F37AC" w:rsidRPr="002304FA" w:rsidRDefault="002304FA" w:rsidP="002304FA">
    <w:pPr>
      <w:pStyle w:val="a5"/>
      <w:pBdr>
        <w:top w:val="single" w:sz="4" w:space="1" w:color="auto"/>
        <w:between w:val="single" w:sz="4" w:space="0" w:color="auto"/>
      </w:pBdr>
      <w:spacing w:after="60"/>
      <w:jc w:val="center"/>
      <w:rPr>
        <w:rFonts w:ascii="FrankRuehl" w:hAnsi="FrankRuehl" w:cs="FrankRuehl"/>
        <w:color w:val="000000"/>
      </w:rPr>
    </w:pPr>
    <w:r w:rsidRPr="002304F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99E799" w14:textId="77777777" w:rsidR="002304FA" w:rsidRDefault="002304FA" w:rsidP="002304F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65C79">
      <w:rPr>
        <w:rFonts w:ascii="FrankRuehl" w:hAnsi="FrankRuehl" w:cs="FrankRuehl"/>
        <w:noProof/>
        <w:rtl/>
      </w:rPr>
      <w:t>1</w:t>
    </w:r>
    <w:r>
      <w:rPr>
        <w:rFonts w:ascii="FrankRuehl" w:hAnsi="FrankRuehl" w:cs="FrankRuehl"/>
        <w:rtl/>
      </w:rPr>
      <w:fldChar w:fldCharType="end"/>
    </w:r>
  </w:p>
  <w:p w14:paraId="4356DE1B" w14:textId="77777777" w:rsidR="005F37AC" w:rsidRPr="002304FA" w:rsidRDefault="002304FA" w:rsidP="002304FA">
    <w:pPr>
      <w:pStyle w:val="a5"/>
      <w:pBdr>
        <w:top w:val="single" w:sz="4" w:space="1" w:color="auto"/>
        <w:between w:val="single" w:sz="4" w:space="0" w:color="auto"/>
      </w:pBdr>
      <w:spacing w:after="60"/>
      <w:jc w:val="center"/>
      <w:rPr>
        <w:rFonts w:ascii="FrankRuehl" w:hAnsi="FrankRuehl" w:cs="FrankRuehl"/>
        <w:color w:val="000000"/>
      </w:rPr>
    </w:pPr>
    <w:r w:rsidRPr="002304FA">
      <w:rPr>
        <w:rFonts w:ascii="FrankRuehl" w:hAnsi="FrankRuehl" w:cs="FrankRuehl"/>
        <w:color w:val="000000"/>
      </w:rPr>
      <w:pict w14:anchorId="609E91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CDFF1E" w14:textId="77777777" w:rsidR="002B5106" w:rsidRDefault="002B5106" w:rsidP="007341B3">
      <w:r>
        <w:separator/>
      </w:r>
    </w:p>
  </w:footnote>
  <w:footnote w:type="continuationSeparator" w:id="0">
    <w:p w14:paraId="17872CE3" w14:textId="77777777" w:rsidR="002B5106" w:rsidRDefault="002B5106" w:rsidP="007341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270880" w14:textId="77777777" w:rsidR="0081468F" w:rsidRPr="002304FA" w:rsidRDefault="002304FA" w:rsidP="002304F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51716-06-17</w:t>
    </w:r>
    <w:r>
      <w:rPr>
        <w:rFonts w:ascii="David" w:hAnsi="David"/>
        <w:color w:val="000000"/>
        <w:sz w:val="22"/>
        <w:szCs w:val="22"/>
        <w:rtl/>
      </w:rPr>
      <w:tab/>
      <w:t xml:space="preserve"> מחוז ירושלים  נ' פאדי דאהר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68A08B" w14:textId="77777777" w:rsidR="0081468F" w:rsidRPr="002304FA" w:rsidRDefault="002304FA" w:rsidP="002304F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51716-06-17</w:t>
    </w:r>
    <w:r>
      <w:rPr>
        <w:rFonts w:ascii="David" w:hAnsi="David"/>
        <w:color w:val="000000"/>
        <w:sz w:val="22"/>
        <w:szCs w:val="22"/>
        <w:rtl/>
      </w:rPr>
      <w:tab/>
      <w:t xml:space="preserve"> מחוז ירושלים  נ' פאדי דאהר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9265E"/>
    <w:multiLevelType w:val="hybridMultilevel"/>
    <w:tmpl w:val="35E287AA"/>
    <w:lvl w:ilvl="0" w:tplc="9DF42D44">
      <w:start w:val="1"/>
      <w:numFmt w:val="decimal"/>
      <w:lvlText w:val="%1."/>
      <w:lvlJc w:val="left"/>
      <w:pPr>
        <w:ind w:left="720" w:hanging="360"/>
      </w:pPr>
      <w:rPr>
        <w:rFonts w:cs="David"/>
        <w:b w:val="0"/>
        <w:bCs w:val="0"/>
        <w:sz w:val="24"/>
        <w:szCs w:val="24"/>
      </w:rPr>
    </w:lvl>
    <w:lvl w:ilvl="1" w:tplc="04090013">
      <w:start w:val="1"/>
      <w:numFmt w:val="hebrew1"/>
      <w:lvlText w:val="%2."/>
      <w:lvlJc w:val="center"/>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3D66896"/>
    <w:multiLevelType w:val="hybridMultilevel"/>
    <w:tmpl w:val="C2EC93EA"/>
    <w:lvl w:ilvl="0" w:tplc="DB003DA6">
      <w:start w:val="1"/>
      <w:numFmt w:val="decimal"/>
      <w:lvlText w:val="%1."/>
      <w:lvlJc w:val="left"/>
      <w:pPr>
        <w:ind w:left="720" w:hanging="360"/>
      </w:pPr>
      <w:rPr>
        <w:rFonts w:cs="David"/>
        <w:b w:val="0"/>
        <w:bCs w:val="0"/>
        <w:sz w:val="24"/>
        <w:szCs w:val="24"/>
        <w:lang w:bidi="he-IL"/>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4EBA73BA"/>
    <w:multiLevelType w:val="hybridMultilevel"/>
    <w:tmpl w:val="35E287AA"/>
    <w:lvl w:ilvl="0" w:tplc="9DF42D44">
      <w:start w:val="1"/>
      <w:numFmt w:val="decimal"/>
      <w:lvlText w:val="%1."/>
      <w:lvlJc w:val="left"/>
      <w:pPr>
        <w:ind w:left="720" w:hanging="360"/>
      </w:pPr>
      <w:rPr>
        <w:rFonts w:cs="David"/>
        <w:b w:val="0"/>
        <w:bCs w:val="0"/>
        <w:sz w:val="24"/>
        <w:szCs w:val="24"/>
      </w:rPr>
    </w:lvl>
    <w:lvl w:ilvl="1" w:tplc="04090013">
      <w:start w:val="1"/>
      <w:numFmt w:val="hebrew1"/>
      <w:lvlText w:val="%2."/>
      <w:lvlJc w:val="center"/>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5008154A"/>
    <w:multiLevelType w:val="hybridMultilevel"/>
    <w:tmpl w:val="72FC9FFC"/>
    <w:lvl w:ilvl="0" w:tplc="EEFE122E">
      <w:start w:val="1"/>
      <w:numFmt w:val="decimal"/>
      <w:lvlText w:val="%1."/>
      <w:lvlJc w:val="left"/>
      <w:pPr>
        <w:ind w:left="785" w:hanging="360"/>
      </w:pPr>
      <w:rPr>
        <w:rFonts w:cs="Times New Roman"/>
        <w:b w:val="0"/>
        <w:bCs w:val="0"/>
        <w:sz w:val="26"/>
        <w:szCs w:val="26"/>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A1B00A1"/>
    <w:multiLevelType w:val="hybridMultilevel"/>
    <w:tmpl w:val="35E287AA"/>
    <w:lvl w:ilvl="0" w:tplc="9DF42D44">
      <w:start w:val="1"/>
      <w:numFmt w:val="decimal"/>
      <w:lvlText w:val="%1."/>
      <w:lvlJc w:val="left"/>
      <w:pPr>
        <w:ind w:left="720" w:hanging="360"/>
      </w:pPr>
      <w:rPr>
        <w:rFonts w:cs="David"/>
        <w:b w:val="0"/>
        <w:bCs w:val="0"/>
        <w:sz w:val="24"/>
        <w:szCs w:val="24"/>
      </w:rPr>
    </w:lvl>
    <w:lvl w:ilvl="1" w:tplc="04090013">
      <w:start w:val="1"/>
      <w:numFmt w:val="hebrew1"/>
      <w:lvlText w:val="%2."/>
      <w:lvlJc w:val="center"/>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69A2382B"/>
    <w:multiLevelType w:val="hybridMultilevel"/>
    <w:tmpl w:val="1AD60DCE"/>
    <w:lvl w:ilvl="0" w:tplc="EEB63D50">
      <w:start w:val="1"/>
      <w:numFmt w:val="hebrew1"/>
      <w:lvlText w:val="%1."/>
      <w:lvlJc w:val="center"/>
      <w:pPr>
        <w:ind w:left="1440" w:hanging="360"/>
      </w:pPr>
      <w:rPr>
        <w:rFonts w:cs="David"/>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num w:numId="1" w16cid:durableId="1682510313">
    <w:abstractNumId w:val="5"/>
  </w:num>
  <w:num w:numId="2" w16cid:durableId="1509441116">
    <w:abstractNumId w:val="1"/>
  </w:num>
  <w:num w:numId="3" w16cid:durableId="572937003">
    <w:abstractNumId w:val="0"/>
  </w:num>
  <w:num w:numId="4" w16cid:durableId="1756854079">
    <w:abstractNumId w:val="3"/>
  </w:num>
  <w:num w:numId="5" w16cid:durableId="111292081">
    <w:abstractNumId w:val="6"/>
  </w:num>
  <w:num w:numId="6" w16cid:durableId="2123765528">
    <w:abstractNumId w:val="4"/>
  </w:num>
  <w:num w:numId="7" w16cid:durableId="67360488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63111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7306F"/>
    <w:rsid w:val="002304FA"/>
    <w:rsid w:val="002B5106"/>
    <w:rsid w:val="00440745"/>
    <w:rsid w:val="005F37AC"/>
    <w:rsid w:val="00626BE4"/>
    <w:rsid w:val="0065783B"/>
    <w:rsid w:val="007341B3"/>
    <w:rsid w:val="0081468F"/>
    <w:rsid w:val="008A0E53"/>
    <w:rsid w:val="00B55C0C"/>
    <w:rsid w:val="00E65C79"/>
    <w:rsid w:val="00E730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BBF53F6"/>
  <w15:chartTrackingRefBased/>
  <w15:docId w15:val="{E57B5E6B-7DE2-4951-AF87-5FEBBBA05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7306F"/>
    <w:pPr>
      <w:bidi/>
    </w:pPr>
    <w:rPr>
      <w:rFonts w:ascii="Times New Roman" w:eastAsia="Times New Roman" w:hAnsi="Times New Roman" w:cs="David"/>
      <w:sz w:val="24"/>
      <w:szCs w:val="24"/>
    </w:rPr>
  </w:style>
  <w:style w:type="paragraph" w:styleId="1">
    <w:name w:val="heading 1"/>
    <w:basedOn w:val="a"/>
    <w:next w:val="a"/>
    <w:link w:val="10"/>
    <w:qFormat/>
    <w:rsid w:val="00E7306F"/>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E7306F"/>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E7306F"/>
    <w:rPr>
      <w:rFonts w:ascii="Arial" w:eastAsia="Times New Roman" w:hAnsi="Arial" w:cs="Arial"/>
      <w:b/>
      <w:bCs/>
      <w:kern w:val="32"/>
      <w:sz w:val="32"/>
      <w:szCs w:val="32"/>
    </w:rPr>
  </w:style>
  <w:style w:type="character" w:customStyle="1" w:styleId="40">
    <w:name w:val="כותרת 4 תו"/>
    <w:link w:val="4"/>
    <w:rsid w:val="00E7306F"/>
    <w:rPr>
      <w:rFonts w:ascii="Times New Roman" w:eastAsia="Times New Roman" w:hAnsi="Times New Roman" w:cs="Narkisim"/>
      <w:b/>
      <w:bCs/>
      <w:sz w:val="24"/>
      <w:szCs w:val="24"/>
    </w:rPr>
  </w:style>
  <w:style w:type="paragraph" w:styleId="a3">
    <w:name w:val="header"/>
    <w:basedOn w:val="a"/>
    <w:link w:val="a4"/>
    <w:rsid w:val="00E7306F"/>
    <w:pPr>
      <w:tabs>
        <w:tab w:val="center" w:pos="4153"/>
        <w:tab w:val="right" w:pos="8306"/>
      </w:tabs>
    </w:pPr>
  </w:style>
  <w:style w:type="character" w:customStyle="1" w:styleId="a4">
    <w:name w:val="כותרת עליונה תו"/>
    <w:link w:val="a3"/>
    <w:rsid w:val="00E7306F"/>
    <w:rPr>
      <w:rFonts w:ascii="Times New Roman" w:eastAsia="Times New Roman" w:hAnsi="Times New Roman" w:cs="David"/>
      <w:sz w:val="24"/>
      <w:szCs w:val="24"/>
    </w:rPr>
  </w:style>
  <w:style w:type="paragraph" w:styleId="a5">
    <w:name w:val="footer"/>
    <w:basedOn w:val="a"/>
    <w:link w:val="a6"/>
    <w:rsid w:val="00E7306F"/>
    <w:pPr>
      <w:tabs>
        <w:tab w:val="center" w:pos="4153"/>
        <w:tab w:val="right" w:pos="8306"/>
      </w:tabs>
    </w:pPr>
  </w:style>
  <w:style w:type="character" w:customStyle="1" w:styleId="a6">
    <w:name w:val="כותרת תחתונה תו"/>
    <w:link w:val="a5"/>
    <w:rsid w:val="00E7306F"/>
    <w:rPr>
      <w:rFonts w:ascii="Times New Roman" w:eastAsia="Times New Roman" w:hAnsi="Times New Roman" w:cs="David"/>
      <w:sz w:val="24"/>
      <w:szCs w:val="24"/>
    </w:rPr>
  </w:style>
  <w:style w:type="character" w:styleId="a7">
    <w:name w:val="annotation reference"/>
    <w:rsid w:val="00E7306F"/>
    <w:rPr>
      <w:sz w:val="16"/>
      <w:szCs w:val="16"/>
    </w:rPr>
  </w:style>
  <w:style w:type="paragraph" w:styleId="a8">
    <w:name w:val="annotation text"/>
    <w:basedOn w:val="a"/>
    <w:link w:val="a9"/>
    <w:rsid w:val="00E7306F"/>
    <w:rPr>
      <w:rFonts w:cs="Times New Roman"/>
      <w:lang w:eastAsia="he-IL"/>
    </w:rPr>
  </w:style>
  <w:style w:type="character" w:customStyle="1" w:styleId="a9">
    <w:name w:val="טקסט הערה תו"/>
    <w:link w:val="a8"/>
    <w:rsid w:val="00E7306F"/>
    <w:rPr>
      <w:rFonts w:ascii="Times New Roman" w:eastAsia="Times New Roman" w:hAnsi="Times New Roman" w:cs="Times New Roman"/>
      <w:sz w:val="24"/>
      <w:szCs w:val="24"/>
      <w:lang w:eastAsia="he-IL"/>
    </w:rPr>
  </w:style>
  <w:style w:type="paragraph" w:styleId="aa">
    <w:name w:val="Balloon Text"/>
    <w:basedOn w:val="a"/>
    <w:link w:val="ab"/>
    <w:rsid w:val="00E7306F"/>
    <w:rPr>
      <w:rFonts w:ascii="Tahoma" w:hAnsi="Tahoma" w:cs="Tahoma"/>
      <w:sz w:val="16"/>
      <w:szCs w:val="16"/>
    </w:rPr>
  </w:style>
  <w:style w:type="character" w:customStyle="1" w:styleId="ab">
    <w:name w:val="טקסט בלונים תו"/>
    <w:link w:val="aa"/>
    <w:rsid w:val="00E7306F"/>
    <w:rPr>
      <w:rFonts w:ascii="Tahoma" w:eastAsia="Times New Roman" w:hAnsi="Tahoma" w:cs="Tahoma"/>
      <w:sz w:val="16"/>
      <w:szCs w:val="16"/>
    </w:rPr>
  </w:style>
  <w:style w:type="table" w:styleId="ac">
    <w:name w:val="Table Grid"/>
    <w:basedOn w:val="a1"/>
    <w:rsid w:val="00E7306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E7306F"/>
  </w:style>
  <w:style w:type="paragraph" w:customStyle="1" w:styleId="ListParagraph">
    <w:name w:val="List Paragraph"/>
    <w:basedOn w:val="a"/>
    <w:qFormat/>
    <w:rsid w:val="00E7306F"/>
    <w:pPr>
      <w:spacing w:after="160" w:line="259" w:lineRule="auto"/>
      <w:ind w:left="720"/>
      <w:contextualSpacing/>
    </w:pPr>
    <w:rPr>
      <w:rFonts w:ascii="Calibri" w:hAnsi="Calibri" w:cs="Arial"/>
      <w:sz w:val="22"/>
      <w:szCs w:val="22"/>
    </w:rPr>
  </w:style>
  <w:style w:type="character" w:styleId="Hyperlink">
    <w:name w:val="Hyperlink"/>
    <w:rsid w:val="00E7306F"/>
    <w:rPr>
      <w:rFonts w:cs="Times New Roman"/>
      <w:color w:val="0000FF"/>
      <w:u w:val="single"/>
    </w:rPr>
  </w:style>
  <w:style w:type="paragraph" w:customStyle="1" w:styleId="11">
    <w:name w:val="פיסקת רשימה1"/>
    <w:basedOn w:val="a"/>
    <w:rsid w:val="00E7306F"/>
    <w:pPr>
      <w:ind w:left="720"/>
      <w:contextualSpacing/>
    </w:pPr>
  </w:style>
  <w:style w:type="character" w:customStyle="1" w:styleId="Ruller4">
    <w:name w:val="Ruller4 תו"/>
    <w:link w:val="Ruller40"/>
    <w:locked/>
    <w:rsid w:val="00E7306F"/>
    <w:rPr>
      <w:rFonts w:ascii="Arial TUR" w:hAnsi="Arial TUR"/>
      <w:spacing w:val="10"/>
      <w:sz w:val="28"/>
    </w:rPr>
  </w:style>
  <w:style w:type="paragraph" w:customStyle="1" w:styleId="Ruller40">
    <w:name w:val="Ruller4"/>
    <w:basedOn w:val="a"/>
    <w:link w:val="Ruller4"/>
    <w:rsid w:val="00E7306F"/>
    <w:pPr>
      <w:tabs>
        <w:tab w:val="left" w:pos="800"/>
      </w:tabs>
      <w:overflowPunct w:val="0"/>
      <w:autoSpaceDE w:val="0"/>
      <w:autoSpaceDN w:val="0"/>
      <w:adjustRightInd w:val="0"/>
      <w:spacing w:line="360" w:lineRule="auto"/>
      <w:jc w:val="both"/>
    </w:pPr>
    <w:rPr>
      <w:rFonts w:ascii="Arial TUR" w:eastAsia="Calibri" w:hAnsi="Arial TUR" w:cs="Arial"/>
      <w:spacing w:val="10"/>
      <w:sz w:val="28"/>
      <w:szCs w:val="22"/>
    </w:rPr>
  </w:style>
  <w:style w:type="paragraph" w:customStyle="1" w:styleId="Ruller5">
    <w:name w:val="Ruller5"/>
    <w:basedOn w:val="a"/>
    <w:rsid w:val="00E7306F"/>
    <w:pPr>
      <w:overflowPunct w:val="0"/>
      <w:autoSpaceDE w:val="0"/>
      <w:autoSpaceDN w:val="0"/>
      <w:adjustRightInd w:val="0"/>
      <w:ind w:left="1642" w:right="1282"/>
      <w:jc w:val="both"/>
    </w:pPr>
    <w:rPr>
      <w:rFonts w:ascii="Arial TUR" w:hAnsi="Arial TUR" w:cs="FrankRuehl"/>
      <w:spacing w:val="10"/>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44.a" TargetMode="External"/><Relationship Id="rId21" Type="http://schemas.openxmlformats.org/officeDocument/2006/relationships/hyperlink" Target="http://www.nevo.co.il/law/73729/85.1.a"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17019195" TargetMode="External"/><Relationship Id="rId63" Type="http://schemas.openxmlformats.org/officeDocument/2006/relationships/hyperlink" Target="http://www.nevo.co.il/case/22233183" TargetMode="External"/><Relationship Id="rId68" Type="http://schemas.openxmlformats.org/officeDocument/2006/relationships/hyperlink" Target="http://www.nevo.co.il/case/22696661" TargetMode="External"/><Relationship Id="rId16" Type="http://schemas.openxmlformats.org/officeDocument/2006/relationships/hyperlink" Target="http://www.nevo.co.il/law/70301/274.1." TargetMode="External"/><Relationship Id="rId11" Type="http://schemas.openxmlformats.org/officeDocument/2006/relationships/hyperlink" Target="http://www.nevo.co.il/law/70301" TargetMode="External"/><Relationship Id="rId24" Type="http://schemas.openxmlformats.org/officeDocument/2006/relationships/hyperlink" Target="http://www.nevo.co.il/law/141771" TargetMode="External"/><Relationship Id="rId32" Type="http://schemas.openxmlformats.org/officeDocument/2006/relationships/hyperlink" Target="http://www.nevo.co.il/case/13093721" TargetMode="External"/><Relationship Id="rId37" Type="http://schemas.openxmlformats.org/officeDocument/2006/relationships/hyperlink" Target="http://www.nevo.co.il/case/20033641"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17947772" TargetMode="External"/><Relationship Id="rId53" Type="http://schemas.openxmlformats.org/officeDocument/2006/relationships/hyperlink" Target="http://www.nevo.co.il/case/10493393" TargetMode="External"/><Relationship Id="rId58" Type="http://schemas.openxmlformats.org/officeDocument/2006/relationships/hyperlink" Target="http://www.nevo.co.il/case/6098663" TargetMode="External"/><Relationship Id="rId66" Type="http://schemas.openxmlformats.org/officeDocument/2006/relationships/hyperlink" Target="http://www.nevo.co.il/case/22658495" TargetMode="External"/><Relationship Id="rId74"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case/20727363" TargetMode="External"/><Relationship Id="rId19" Type="http://schemas.openxmlformats.org/officeDocument/2006/relationships/hyperlink" Target="http://www.nevo.co.il/law/70301/40jc.b" TargetMode="External"/><Relationship Id="rId14" Type="http://schemas.openxmlformats.org/officeDocument/2006/relationships/hyperlink" Target="http://www.nevo.co.il/law/70301/40b" TargetMode="External"/><Relationship Id="rId22" Type="http://schemas.openxmlformats.org/officeDocument/2006/relationships/hyperlink" Target="http://www.nevo.co.il/law/73729"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274.1.;274.2.;274.3" TargetMode="External"/><Relationship Id="rId35" Type="http://schemas.openxmlformats.org/officeDocument/2006/relationships/hyperlink" Target="http://www.nevo.co.il/case/17009738" TargetMode="External"/><Relationship Id="rId43" Type="http://schemas.openxmlformats.org/officeDocument/2006/relationships/hyperlink" Target="http://www.nevo.co.il/law/70301/40b" TargetMode="External"/><Relationship Id="rId48" Type="http://schemas.openxmlformats.org/officeDocument/2006/relationships/hyperlink" Target="http://www.nevo.co.il/case/16916429" TargetMode="External"/><Relationship Id="rId56" Type="http://schemas.openxmlformats.org/officeDocument/2006/relationships/hyperlink" Target="http://www.nevo.co.il/case/6072165" TargetMode="External"/><Relationship Id="rId64" Type="http://schemas.openxmlformats.org/officeDocument/2006/relationships/hyperlink" Target="http://www.nevo.co.il/case/22657483" TargetMode="External"/><Relationship Id="rId69" Type="http://schemas.openxmlformats.org/officeDocument/2006/relationships/hyperlink" Target="http://www.nevo.co.il/case/22720829" TargetMode="External"/><Relationship Id="rId77" Type="http://schemas.openxmlformats.org/officeDocument/2006/relationships/theme" Target="theme/theme1.xml"/><Relationship Id="rId8" Type="http://schemas.openxmlformats.org/officeDocument/2006/relationships/hyperlink" Target="http://www.nevo.co.il/law/73729/85.1.a" TargetMode="External"/><Relationship Id="rId51" Type="http://schemas.openxmlformats.org/officeDocument/2006/relationships/hyperlink" Target="http://www.nevo.co.il/case/5570756" TargetMode="External"/><Relationship Id="rId72"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70301/25" TargetMode="External"/><Relationship Id="rId17" Type="http://schemas.openxmlformats.org/officeDocument/2006/relationships/hyperlink" Target="http://www.nevo.co.il/law/70301/274.2." TargetMode="External"/><Relationship Id="rId25" Type="http://schemas.openxmlformats.org/officeDocument/2006/relationships/hyperlink" Target="http://www.nevo.co.il/law/141771/22.b" TargetMode="External"/><Relationship Id="rId33" Type="http://schemas.openxmlformats.org/officeDocument/2006/relationships/hyperlink" Target="http://www.nevo.co.il/case/7680382" TargetMode="External"/><Relationship Id="rId38" Type="http://schemas.openxmlformats.org/officeDocument/2006/relationships/hyperlink" Target="http://www.nevo.co.il/law/70301/40jc.b" TargetMode="External"/><Relationship Id="rId46" Type="http://schemas.openxmlformats.org/officeDocument/2006/relationships/hyperlink" Target="http://www.nevo.co.il/law/141771" TargetMode="External"/><Relationship Id="rId59" Type="http://schemas.openxmlformats.org/officeDocument/2006/relationships/hyperlink" Target="http://www.nevo.co.il/case/6188919" TargetMode="External"/><Relationship Id="rId67" Type="http://schemas.openxmlformats.org/officeDocument/2006/relationships/hyperlink" Target="http://www.nevo.co.il/case/22658456" TargetMode="External"/><Relationship Id="rId20" Type="http://schemas.openxmlformats.org/officeDocument/2006/relationships/hyperlink" Target="http://www.nevo.co.il/law/70301/448.a" TargetMode="External"/><Relationship Id="rId41" Type="http://schemas.openxmlformats.org/officeDocument/2006/relationships/hyperlink" Target="http://www.nevo.co.il/law/70301/40jc.b" TargetMode="External"/><Relationship Id="rId54" Type="http://schemas.openxmlformats.org/officeDocument/2006/relationships/hyperlink" Target="http://www.nevo.co.il/case/22233183" TargetMode="External"/><Relationship Id="rId62" Type="http://schemas.openxmlformats.org/officeDocument/2006/relationships/hyperlink" Target="http://www.nevo.co.il/case/22275567" TargetMode="External"/><Relationship Id="rId70" Type="http://schemas.openxmlformats.org/officeDocument/2006/relationships/hyperlink" Target="http://www.nevo.co.il/case/22720841" TargetMode="External"/><Relationship Id="rId75"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law/141771/22.b" TargetMode="External"/><Relationship Id="rId28" Type="http://schemas.openxmlformats.org/officeDocument/2006/relationships/hyperlink" Target="http://www.nevo.co.il/law/70301/448.a" TargetMode="External"/><Relationship Id="rId36" Type="http://schemas.openxmlformats.org/officeDocument/2006/relationships/hyperlink" Target="http://www.nevo.co.il/case/17023776" TargetMode="External"/><Relationship Id="rId49" Type="http://schemas.openxmlformats.org/officeDocument/2006/relationships/hyperlink" Target="http://www.nevo.co.il/case/17019195" TargetMode="External"/><Relationship Id="rId57" Type="http://schemas.openxmlformats.org/officeDocument/2006/relationships/hyperlink" Target="http://www.nevo.co.il/case/5847812" TargetMode="External"/><Relationship Id="rId10" Type="http://schemas.openxmlformats.org/officeDocument/2006/relationships/hyperlink" Target="http://www.nevo.co.il/law/141771/22.b" TargetMode="External"/><Relationship Id="rId31" Type="http://schemas.openxmlformats.org/officeDocument/2006/relationships/hyperlink" Target="http://www.nevo.co.il/law/70301/29" TargetMode="External"/><Relationship Id="rId44" Type="http://schemas.openxmlformats.org/officeDocument/2006/relationships/hyperlink" Target="http://www.nevo.co.il/case/5571675" TargetMode="External"/><Relationship Id="rId52" Type="http://schemas.openxmlformats.org/officeDocument/2006/relationships/hyperlink" Target="http://www.nevo.co.il/case/3830826" TargetMode="External"/><Relationship Id="rId60" Type="http://schemas.openxmlformats.org/officeDocument/2006/relationships/hyperlink" Target="http://www.nevo.co.il/case/21771420" TargetMode="External"/><Relationship Id="rId65" Type="http://schemas.openxmlformats.org/officeDocument/2006/relationships/hyperlink" Target="http://www.nevo.co.il/case/22657483" TargetMode="External"/><Relationship Id="rId73"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141771" TargetMode="External"/><Relationship Id="rId13" Type="http://schemas.openxmlformats.org/officeDocument/2006/relationships/hyperlink" Target="http://www.nevo.co.il/law/70301/29" TargetMode="External"/><Relationship Id="rId18" Type="http://schemas.openxmlformats.org/officeDocument/2006/relationships/hyperlink" Target="http://www.nevo.co.il/law/70301/274.3" TargetMode="External"/><Relationship Id="rId39" Type="http://schemas.openxmlformats.org/officeDocument/2006/relationships/hyperlink" Target="http://www.nevo.co.il/law/70301" TargetMode="External"/><Relationship Id="rId34" Type="http://schemas.openxmlformats.org/officeDocument/2006/relationships/hyperlink" Target="http://www.nevo.co.il/case/13101134" TargetMode="External"/><Relationship Id="rId50" Type="http://schemas.openxmlformats.org/officeDocument/2006/relationships/hyperlink" Target="http://www.nevo.co.il/case/4173437" TargetMode="External"/><Relationship Id="rId55" Type="http://schemas.openxmlformats.org/officeDocument/2006/relationships/hyperlink" Target="http://www.nevo.co.il/case/20420489" TargetMode="External"/><Relationship Id="rId76" Type="http://schemas.openxmlformats.org/officeDocument/2006/relationships/fontTable" Target="fontTable.xml"/><Relationship Id="rId7" Type="http://schemas.openxmlformats.org/officeDocument/2006/relationships/hyperlink" Target="http://www.nevo.co.il/law/73729" TargetMode="External"/><Relationship Id="rId71" Type="http://schemas.openxmlformats.org/officeDocument/2006/relationships/hyperlink" Target="http://www.nevo.co.il/advertisements/nevo-100.doc" TargetMode="External"/><Relationship Id="rId2" Type="http://schemas.openxmlformats.org/officeDocument/2006/relationships/styles" Target="styles.xml"/><Relationship Id="rId29" Type="http://schemas.openxmlformats.org/officeDocument/2006/relationships/hyperlink" Target="http://www.nevo.co.il/law/70301/2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6051</Words>
  <Characters>30255</Characters>
  <Application>Microsoft Office Word</Application>
  <DocSecurity>0</DocSecurity>
  <Lines>252</Lines>
  <Paragraphs>72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36234</CharactersWithSpaces>
  <SharedDoc>false</SharedDoc>
  <HLinks>
    <vt:vector size="390" baseType="variant">
      <vt:variant>
        <vt:i4>393283</vt:i4>
      </vt:variant>
      <vt:variant>
        <vt:i4>192</vt:i4>
      </vt:variant>
      <vt:variant>
        <vt:i4>0</vt:i4>
      </vt:variant>
      <vt:variant>
        <vt:i4>5</vt:i4>
      </vt:variant>
      <vt:variant>
        <vt:lpwstr>http://www.nevo.co.il/advertisements/nevo-100.doc</vt:lpwstr>
      </vt:variant>
      <vt:variant>
        <vt:lpwstr/>
      </vt:variant>
      <vt:variant>
        <vt:i4>3211388</vt:i4>
      </vt:variant>
      <vt:variant>
        <vt:i4>189</vt:i4>
      </vt:variant>
      <vt:variant>
        <vt:i4>0</vt:i4>
      </vt:variant>
      <vt:variant>
        <vt:i4>5</vt:i4>
      </vt:variant>
      <vt:variant>
        <vt:lpwstr>http://www.nevo.co.il/case/22720841</vt:lpwstr>
      </vt:variant>
      <vt:variant>
        <vt:lpwstr/>
      </vt:variant>
      <vt:variant>
        <vt:i4>3604604</vt:i4>
      </vt:variant>
      <vt:variant>
        <vt:i4>186</vt:i4>
      </vt:variant>
      <vt:variant>
        <vt:i4>0</vt:i4>
      </vt:variant>
      <vt:variant>
        <vt:i4>5</vt:i4>
      </vt:variant>
      <vt:variant>
        <vt:lpwstr>http://www.nevo.co.il/case/22720829</vt:lpwstr>
      </vt:variant>
      <vt:variant>
        <vt:lpwstr/>
      </vt:variant>
      <vt:variant>
        <vt:i4>3407993</vt:i4>
      </vt:variant>
      <vt:variant>
        <vt:i4>183</vt:i4>
      </vt:variant>
      <vt:variant>
        <vt:i4>0</vt:i4>
      </vt:variant>
      <vt:variant>
        <vt:i4>5</vt:i4>
      </vt:variant>
      <vt:variant>
        <vt:lpwstr>http://www.nevo.co.il/case/22696661</vt:lpwstr>
      </vt:variant>
      <vt:variant>
        <vt:lpwstr/>
      </vt:variant>
      <vt:variant>
        <vt:i4>3735671</vt:i4>
      </vt:variant>
      <vt:variant>
        <vt:i4>180</vt:i4>
      </vt:variant>
      <vt:variant>
        <vt:i4>0</vt:i4>
      </vt:variant>
      <vt:variant>
        <vt:i4>5</vt:i4>
      </vt:variant>
      <vt:variant>
        <vt:lpwstr>http://www.nevo.co.il/case/22658456</vt:lpwstr>
      </vt:variant>
      <vt:variant>
        <vt:lpwstr/>
      </vt:variant>
      <vt:variant>
        <vt:i4>3473527</vt:i4>
      </vt:variant>
      <vt:variant>
        <vt:i4>177</vt:i4>
      </vt:variant>
      <vt:variant>
        <vt:i4>0</vt:i4>
      </vt:variant>
      <vt:variant>
        <vt:i4>5</vt:i4>
      </vt:variant>
      <vt:variant>
        <vt:lpwstr>http://www.nevo.co.il/case/22658495</vt:lpwstr>
      </vt:variant>
      <vt:variant>
        <vt:lpwstr/>
      </vt:variant>
      <vt:variant>
        <vt:i4>3866743</vt:i4>
      </vt:variant>
      <vt:variant>
        <vt:i4>174</vt:i4>
      </vt:variant>
      <vt:variant>
        <vt:i4>0</vt:i4>
      </vt:variant>
      <vt:variant>
        <vt:i4>5</vt:i4>
      </vt:variant>
      <vt:variant>
        <vt:lpwstr>http://www.nevo.co.il/case/22657483</vt:lpwstr>
      </vt:variant>
      <vt:variant>
        <vt:lpwstr/>
      </vt:variant>
      <vt:variant>
        <vt:i4>3866743</vt:i4>
      </vt:variant>
      <vt:variant>
        <vt:i4>171</vt:i4>
      </vt:variant>
      <vt:variant>
        <vt:i4>0</vt:i4>
      </vt:variant>
      <vt:variant>
        <vt:i4>5</vt:i4>
      </vt:variant>
      <vt:variant>
        <vt:lpwstr>http://www.nevo.co.il/case/22657483</vt:lpwstr>
      </vt:variant>
      <vt:variant>
        <vt:lpwstr/>
      </vt:variant>
      <vt:variant>
        <vt:i4>3866740</vt:i4>
      </vt:variant>
      <vt:variant>
        <vt:i4>168</vt:i4>
      </vt:variant>
      <vt:variant>
        <vt:i4>0</vt:i4>
      </vt:variant>
      <vt:variant>
        <vt:i4>5</vt:i4>
      </vt:variant>
      <vt:variant>
        <vt:lpwstr>http://www.nevo.co.il/case/22233183</vt:lpwstr>
      </vt:variant>
      <vt:variant>
        <vt:lpwstr/>
      </vt:variant>
      <vt:variant>
        <vt:i4>3342452</vt:i4>
      </vt:variant>
      <vt:variant>
        <vt:i4>165</vt:i4>
      </vt:variant>
      <vt:variant>
        <vt:i4>0</vt:i4>
      </vt:variant>
      <vt:variant>
        <vt:i4>5</vt:i4>
      </vt:variant>
      <vt:variant>
        <vt:lpwstr>http://www.nevo.co.il/case/22275567</vt:lpwstr>
      </vt:variant>
      <vt:variant>
        <vt:lpwstr/>
      </vt:variant>
      <vt:variant>
        <vt:i4>3407989</vt:i4>
      </vt:variant>
      <vt:variant>
        <vt:i4>162</vt:i4>
      </vt:variant>
      <vt:variant>
        <vt:i4>0</vt:i4>
      </vt:variant>
      <vt:variant>
        <vt:i4>5</vt:i4>
      </vt:variant>
      <vt:variant>
        <vt:lpwstr>http://www.nevo.co.il/case/20727363</vt:lpwstr>
      </vt:variant>
      <vt:variant>
        <vt:lpwstr/>
      </vt:variant>
      <vt:variant>
        <vt:i4>3539062</vt:i4>
      </vt:variant>
      <vt:variant>
        <vt:i4>159</vt:i4>
      </vt:variant>
      <vt:variant>
        <vt:i4>0</vt:i4>
      </vt:variant>
      <vt:variant>
        <vt:i4>5</vt:i4>
      </vt:variant>
      <vt:variant>
        <vt:lpwstr>http://www.nevo.co.il/case/21771420</vt:lpwstr>
      </vt:variant>
      <vt:variant>
        <vt:lpwstr/>
      </vt:variant>
      <vt:variant>
        <vt:i4>4063356</vt:i4>
      </vt:variant>
      <vt:variant>
        <vt:i4>156</vt:i4>
      </vt:variant>
      <vt:variant>
        <vt:i4>0</vt:i4>
      </vt:variant>
      <vt:variant>
        <vt:i4>5</vt:i4>
      </vt:variant>
      <vt:variant>
        <vt:lpwstr>http://www.nevo.co.il/case/6188919</vt:lpwstr>
      </vt:variant>
      <vt:variant>
        <vt:lpwstr/>
      </vt:variant>
      <vt:variant>
        <vt:i4>3801210</vt:i4>
      </vt:variant>
      <vt:variant>
        <vt:i4>153</vt:i4>
      </vt:variant>
      <vt:variant>
        <vt:i4>0</vt:i4>
      </vt:variant>
      <vt:variant>
        <vt:i4>5</vt:i4>
      </vt:variant>
      <vt:variant>
        <vt:lpwstr>http://www.nevo.co.il/case/6098663</vt:lpwstr>
      </vt:variant>
      <vt:variant>
        <vt:lpwstr/>
      </vt:variant>
      <vt:variant>
        <vt:i4>3866746</vt:i4>
      </vt:variant>
      <vt:variant>
        <vt:i4>150</vt:i4>
      </vt:variant>
      <vt:variant>
        <vt:i4>0</vt:i4>
      </vt:variant>
      <vt:variant>
        <vt:i4>5</vt:i4>
      </vt:variant>
      <vt:variant>
        <vt:lpwstr>http://www.nevo.co.il/case/5847812</vt:lpwstr>
      </vt:variant>
      <vt:variant>
        <vt:lpwstr/>
      </vt:variant>
      <vt:variant>
        <vt:i4>3473520</vt:i4>
      </vt:variant>
      <vt:variant>
        <vt:i4>147</vt:i4>
      </vt:variant>
      <vt:variant>
        <vt:i4>0</vt:i4>
      </vt:variant>
      <vt:variant>
        <vt:i4>5</vt:i4>
      </vt:variant>
      <vt:variant>
        <vt:lpwstr>http://www.nevo.co.il/case/6072165</vt:lpwstr>
      </vt:variant>
      <vt:variant>
        <vt:lpwstr/>
      </vt:variant>
      <vt:variant>
        <vt:i4>4063346</vt:i4>
      </vt:variant>
      <vt:variant>
        <vt:i4>144</vt:i4>
      </vt:variant>
      <vt:variant>
        <vt:i4>0</vt:i4>
      </vt:variant>
      <vt:variant>
        <vt:i4>5</vt:i4>
      </vt:variant>
      <vt:variant>
        <vt:lpwstr>http://www.nevo.co.il/case/20420489</vt:lpwstr>
      </vt:variant>
      <vt:variant>
        <vt:lpwstr/>
      </vt:variant>
      <vt:variant>
        <vt:i4>3866740</vt:i4>
      </vt:variant>
      <vt:variant>
        <vt:i4>141</vt:i4>
      </vt:variant>
      <vt:variant>
        <vt:i4>0</vt:i4>
      </vt:variant>
      <vt:variant>
        <vt:i4>5</vt:i4>
      </vt:variant>
      <vt:variant>
        <vt:lpwstr>http://www.nevo.co.il/case/22233183</vt:lpwstr>
      </vt:variant>
      <vt:variant>
        <vt:lpwstr/>
      </vt:variant>
      <vt:variant>
        <vt:i4>4128894</vt:i4>
      </vt:variant>
      <vt:variant>
        <vt:i4>138</vt:i4>
      </vt:variant>
      <vt:variant>
        <vt:i4>0</vt:i4>
      </vt:variant>
      <vt:variant>
        <vt:i4>5</vt:i4>
      </vt:variant>
      <vt:variant>
        <vt:lpwstr>http://www.nevo.co.il/case/10493393</vt:lpwstr>
      </vt:variant>
      <vt:variant>
        <vt:lpwstr/>
      </vt:variant>
      <vt:variant>
        <vt:i4>4063358</vt:i4>
      </vt:variant>
      <vt:variant>
        <vt:i4>135</vt:i4>
      </vt:variant>
      <vt:variant>
        <vt:i4>0</vt:i4>
      </vt:variant>
      <vt:variant>
        <vt:i4>5</vt:i4>
      </vt:variant>
      <vt:variant>
        <vt:lpwstr>http://www.nevo.co.il/case/3830826</vt:lpwstr>
      </vt:variant>
      <vt:variant>
        <vt:lpwstr/>
      </vt:variant>
      <vt:variant>
        <vt:i4>3342452</vt:i4>
      </vt:variant>
      <vt:variant>
        <vt:i4>132</vt:i4>
      </vt:variant>
      <vt:variant>
        <vt:i4>0</vt:i4>
      </vt:variant>
      <vt:variant>
        <vt:i4>5</vt:i4>
      </vt:variant>
      <vt:variant>
        <vt:lpwstr>http://www.nevo.co.il/case/5570756</vt:lpwstr>
      </vt:variant>
      <vt:variant>
        <vt:lpwstr/>
      </vt:variant>
      <vt:variant>
        <vt:i4>3145845</vt:i4>
      </vt:variant>
      <vt:variant>
        <vt:i4>129</vt:i4>
      </vt:variant>
      <vt:variant>
        <vt:i4>0</vt:i4>
      </vt:variant>
      <vt:variant>
        <vt:i4>5</vt:i4>
      </vt:variant>
      <vt:variant>
        <vt:lpwstr>http://www.nevo.co.il/case/4173437</vt:lpwstr>
      </vt:variant>
      <vt:variant>
        <vt:lpwstr/>
      </vt:variant>
      <vt:variant>
        <vt:i4>3211379</vt:i4>
      </vt:variant>
      <vt:variant>
        <vt:i4>126</vt:i4>
      </vt:variant>
      <vt:variant>
        <vt:i4>0</vt:i4>
      </vt:variant>
      <vt:variant>
        <vt:i4>5</vt:i4>
      </vt:variant>
      <vt:variant>
        <vt:lpwstr>http://www.nevo.co.il/case/17019195</vt:lpwstr>
      </vt:variant>
      <vt:variant>
        <vt:lpwstr/>
      </vt:variant>
      <vt:variant>
        <vt:i4>3932279</vt:i4>
      </vt:variant>
      <vt:variant>
        <vt:i4>123</vt:i4>
      </vt:variant>
      <vt:variant>
        <vt:i4>0</vt:i4>
      </vt:variant>
      <vt:variant>
        <vt:i4>5</vt:i4>
      </vt:variant>
      <vt:variant>
        <vt:lpwstr>http://www.nevo.co.il/case/16916429</vt:lpwstr>
      </vt:variant>
      <vt:variant>
        <vt:lpwstr/>
      </vt:variant>
      <vt:variant>
        <vt:i4>3211379</vt:i4>
      </vt:variant>
      <vt:variant>
        <vt:i4>120</vt:i4>
      </vt:variant>
      <vt:variant>
        <vt:i4>0</vt:i4>
      </vt:variant>
      <vt:variant>
        <vt:i4>5</vt:i4>
      </vt:variant>
      <vt:variant>
        <vt:lpwstr>http://www.nevo.co.il/case/17019195</vt:lpwstr>
      </vt:variant>
      <vt:variant>
        <vt:lpwstr/>
      </vt:variant>
      <vt:variant>
        <vt:i4>4718679</vt:i4>
      </vt:variant>
      <vt:variant>
        <vt:i4>117</vt:i4>
      </vt:variant>
      <vt:variant>
        <vt:i4>0</vt:i4>
      </vt:variant>
      <vt:variant>
        <vt:i4>5</vt:i4>
      </vt:variant>
      <vt:variant>
        <vt:lpwstr>http://www.nevo.co.il/law/141771</vt:lpwstr>
      </vt:variant>
      <vt:variant>
        <vt:lpwstr/>
      </vt:variant>
      <vt:variant>
        <vt:i4>3670128</vt:i4>
      </vt:variant>
      <vt:variant>
        <vt:i4>114</vt:i4>
      </vt:variant>
      <vt:variant>
        <vt:i4>0</vt:i4>
      </vt:variant>
      <vt:variant>
        <vt:i4>5</vt:i4>
      </vt:variant>
      <vt:variant>
        <vt:lpwstr>http://www.nevo.co.il/case/17947772</vt:lpwstr>
      </vt:variant>
      <vt:variant>
        <vt:lpwstr/>
      </vt:variant>
      <vt:variant>
        <vt:i4>3211383</vt:i4>
      </vt:variant>
      <vt:variant>
        <vt:i4>111</vt:i4>
      </vt:variant>
      <vt:variant>
        <vt:i4>0</vt:i4>
      </vt:variant>
      <vt:variant>
        <vt:i4>5</vt:i4>
      </vt:variant>
      <vt:variant>
        <vt:lpwstr>http://www.nevo.co.il/case/5571675</vt:lpwstr>
      </vt:variant>
      <vt:variant>
        <vt:lpwstr/>
      </vt:variant>
      <vt:variant>
        <vt:i4>6619233</vt:i4>
      </vt:variant>
      <vt:variant>
        <vt:i4>108</vt:i4>
      </vt:variant>
      <vt:variant>
        <vt:i4>0</vt:i4>
      </vt:variant>
      <vt:variant>
        <vt:i4>5</vt:i4>
      </vt:variant>
      <vt:variant>
        <vt:lpwstr>http://www.nevo.co.il/law/70301/40b</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6553637</vt:i4>
      </vt:variant>
      <vt:variant>
        <vt:i4>102</vt:i4>
      </vt:variant>
      <vt:variant>
        <vt:i4>0</vt:i4>
      </vt:variant>
      <vt:variant>
        <vt:i4>5</vt:i4>
      </vt:variant>
      <vt:variant>
        <vt:lpwstr>http://www.nevo.co.il/law/70301/40jc.b</vt:lpwstr>
      </vt:variant>
      <vt:variant>
        <vt:lpwstr/>
      </vt:variant>
      <vt:variant>
        <vt:i4>7995492</vt:i4>
      </vt:variant>
      <vt:variant>
        <vt:i4>99</vt:i4>
      </vt:variant>
      <vt:variant>
        <vt:i4>0</vt:i4>
      </vt:variant>
      <vt:variant>
        <vt:i4>5</vt:i4>
      </vt:variant>
      <vt:variant>
        <vt:lpwstr>http://www.nevo.co.il/law/70301</vt:lpwstr>
      </vt:variant>
      <vt:variant>
        <vt:lpwstr/>
      </vt:variant>
      <vt:variant>
        <vt:i4>7995492</vt:i4>
      </vt:variant>
      <vt:variant>
        <vt:i4>96</vt:i4>
      </vt:variant>
      <vt:variant>
        <vt:i4>0</vt:i4>
      </vt:variant>
      <vt:variant>
        <vt:i4>5</vt:i4>
      </vt:variant>
      <vt:variant>
        <vt:lpwstr>http://www.nevo.co.il/law/70301</vt:lpwstr>
      </vt:variant>
      <vt:variant>
        <vt:lpwstr/>
      </vt:variant>
      <vt:variant>
        <vt:i4>6553637</vt:i4>
      </vt:variant>
      <vt:variant>
        <vt:i4>93</vt:i4>
      </vt:variant>
      <vt:variant>
        <vt:i4>0</vt:i4>
      </vt:variant>
      <vt:variant>
        <vt:i4>5</vt:i4>
      </vt:variant>
      <vt:variant>
        <vt:lpwstr>http://www.nevo.co.il/law/70301/40jc.b</vt:lpwstr>
      </vt:variant>
      <vt:variant>
        <vt:lpwstr/>
      </vt:variant>
      <vt:variant>
        <vt:i4>3473521</vt:i4>
      </vt:variant>
      <vt:variant>
        <vt:i4>90</vt:i4>
      </vt:variant>
      <vt:variant>
        <vt:i4>0</vt:i4>
      </vt:variant>
      <vt:variant>
        <vt:i4>5</vt:i4>
      </vt:variant>
      <vt:variant>
        <vt:lpwstr>http://www.nevo.co.il/case/20033641</vt:lpwstr>
      </vt:variant>
      <vt:variant>
        <vt:lpwstr/>
      </vt:variant>
      <vt:variant>
        <vt:i4>3473526</vt:i4>
      </vt:variant>
      <vt:variant>
        <vt:i4>87</vt:i4>
      </vt:variant>
      <vt:variant>
        <vt:i4>0</vt:i4>
      </vt:variant>
      <vt:variant>
        <vt:i4>5</vt:i4>
      </vt:variant>
      <vt:variant>
        <vt:lpwstr>http://www.nevo.co.il/case/17023776</vt:lpwstr>
      </vt:variant>
      <vt:variant>
        <vt:lpwstr/>
      </vt:variant>
      <vt:variant>
        <vt:i4>3866740</vt:i4>
      </vt:variant>
      <vt:variant>
        <vt:i4>84</vt:i4>
      </vt:variant>
      <vt:variant>
        <vt:i4>0</vt:i4>
      </vt:variant>
      <vt:variant>
        <vt:i4>5</vt:i4>
      </vt:variant>
      <vt:variant>
        <vt:lpwstr>http://www.nevo.co.il/case/17009738</vt:lpwstr>
      </vt:variant>
      <vt:variant>
        <vt:lpwstr/>
      </vt:variant>
      <vt:variant>
        <vt:i4>3276918</vt:i4>
      </vt:variant>
      <vt:variant>
        <vt:i4>81</vt:i4>
      </vt:variant>
      <vt:variant>
        <vt:i4>0</vt:i4>
      </vt:variant>
      <vt:variant>
        <vt:i4>5</vt:i4>
      </vt:variant>
      <vt:variant>
        <vt:lpwstr>http://www.nevo.co.il/case/13101134</vt:lpwstr>
      </vt:variant>
      <vt:variant>
        <vt:lpwstr/>
      </vt:variant>
      <vt:variant>
        <vt:i4>4063354</vt:i4>
      </vt:variant>
      <vt:variant>
        <vt:i4>78</vt:i4>
      </vt:variant>
      <vt:variant>
        <vt:i4>0</vt:i4>
      </vt:variant>
      <vt:variant>
        <vt:i4>5</vt:i4>
      </vt:variant>
      <vt:variant>
        <vt:lpwstr>http://www.nevo.co.il/case/7680382</vt:lpwstr>
      </vt:variant>
      <vt:variant>
        <vt:lpwstr/>
      </vt:variant>
      <vt:variant>
        <vt:i4>3145849</vt:i4>
      </vt:variant>
      <vt:variant>
        <vt:i4>75</vt:i4>
      </vt:variant>
      <vt:variant>
        <vt:i4>0</vt:i4>
      </vt:variant>
      <vt:variant>
        <vt:i4>5</vt:i4>
      </vt:variant>
      <vt:variant>
        <vt:lpwstr>http://www.nevo.co.il/case/13093721</vt:lpwstr>
      </vt:variant>
      <vt:variant>
        <vt:lpwstr/>
      </vt:variant>
      <vt:variant>
        <vt:i4>7077991</vt:i4>
      </vt:variant>
      <vt:variant>
        <vt:i4>72</vt:i4>
      </vt:variant>
      <vt:variant>
        <vt:i4>0</vt:i4>
      </vt:variant>
      <vt:variant>
        <vt:i4>5</vt:i4>
      </vt:variant>
      <vt:variant>
        <vt:lpwstr>http://www.nevo.co.il/law/70301/29</vt:lpwstr>
      </vt:variant>
      <vt:variant>
        <vt:lpwstr/>
      </vt:variant>
      <vt:variant>
        <vt:i4>7602280</vt:i4>
      </vt:variant>
      <vt:variant>
        <vt:i4>69</vt:i4>
      </vt:variant>
      <vt:variant>
        <vt:i4>0</vt:i4>
      </vt:variant>
      <vt:variant>
        <vt:i4>5</vt:i4>
      </vt:variant>
      <vt:variant>
        <vt:lpwstr>http://www.nevo.co.il/law/70301/274.1.;274.2.;274.3</vt:lpwstr>
      </vt:variant>
      <vt:variant>
        <vt:lpwstr/>
      </vt:variant>
      <vt:variant>
        <vt:i4>6291559</vt:i4>
      </vt:variant>
      <vt:variant>
        <vt:i4>66</vt:i4>
      </vt:variant>
      <vt:variant>
        <vt:i4>0</vt:i4>
      </vt:variant>
      <vt:variant>
        <vt:i4>5</vt:i4>
      </vt:variant>
      <vt:variant>
        <vt:lpwstr>http://www.nevo.co.il/law/70301/25</vt:lpwstr>
      </vt:variant>
      <vt:variant>
        <vt:lpwstr/>
      </vt:variant>
      <vt:variant>
        <vt:i4>5177433</vt:i4>
      </vt:variant>
      <vt:variant>
        <vt:i4>63</vt:i4>
      </vt:variant>
      <vt:variant>
        <vt:i4>0</vt:i4>
      </vt:variant>
      <vt:variant>
        <vt:i4>5</vt:i4>
      </vt:variant>
      <vt:variant>
        <vt:lpwstr>http://www.nevo.co.il/law/70301/448.a</vt:lpwstr>
      </vt:variant>
      <vt:variant>
        <vt:lpwstr/>
      </vt:variant>
      <vt:variant>
        <vt:i4>7995492</vt:i4>
      </vt:variant>
      <vt:variant>
        <vt:i4>60</vt:i4>
      </vt:variant>
      <vt:variant>
        <vt:i4>0</vt:i4>
      </vt:variant>
      <vt:variant>
        <vt:i4>5</vt:i4>
      </vt:variant>
      <vt:variant>
        <vt:lpwstr>http://www.nevo.co.il/law/70301</vt:lpwstr>
      </vt:variant>
      <vt:variant>
        <vt:lpwstr/>
      </vt:variant>
      <vt:variant>
        <vt:i4>5177424</vt:i4>
      </vt:variant>
      <vt:variant>
        <vt:i4>57</vt:i4>
      </vt:variant>
      <vt:variant>
        <vt:i4>0</vt:i4>
      </vt:variant>
      <vt:variant>
        <vt:i4>5</vt:i4>
      </vt:variant>
      <vt:variant>
        <vt:lpwstr>http://www.nevo.co.il/law/70301/144.a</vt:lpwstr>
      </vt:variant>
      <vt:variant>
        <vt:lpwstr/>
      </vt:variant>
      <vt:variant>
        <vt:i4>5505098</vt:i4>
      </vt:variant>
      <vt:variant>
        <vt:i4>54</vt:i4>
      </vt:variant>
      <vt:variant>
        <vt:i4>0</vt:i4>
      </vt:variant>
      <vt:variant>
        <vt:i4>5</vt:i4>
      </vt:variant>
      <vt:variant>
        <vt:lpwstr>http://www.nevo.co.il/law/141771/22.b</vt:lpwstr>
      </vt:variant>
      <vt:variant>
        <vt:lpwstr/>
      </vt:variant>
      <vt:variant>
        <vt:i4>4718679</vt:i4>
      </vt:variant>
      <vt:variant>
        <vt:i4>51</vt:i4>
      </vt:variant>
      <vt:variant>
        <vt:i4>0</vt:i4>
      </vt:variant>
      <vt:variant>
        <vt:i4>5</vt:i4>
      </vt:variant>
      <vt:variant>
        <vt:lpwstr>http://www.nevo.co.il/law/141771</vt:lpwstr>
      </vt:variant>
      <vt:variant>
        <vt:lpwstr/>
      </vt:variant>
      <vt:variant>
        <vt:i4>5505098</vt:i4>
      </vt:variant>
      <vt:variant>
        <vt:i4>48</vt:i4>
      </vt:variant>
      <vt:variant>
        <vt:i4>0</vt:i4>
      </vt:variant>
      <vt:variant>
        <vt:i4>5</vt:i4>
      </vt:variant>
      <vt:variant>
        <vt:lpwstr>http://www.nevo.co.il/law/141771/22.b</vt:lpwstr>
      </vt:variant>
      <vt:variant>
        <vt:lpwstr/>
      </vt:variant>
      <vt:variant>
        <vt:i4>8061024</vt:i4>
      </vt:variant>
      <vt:variant>
        <vt:i4>45</vt:i4>
      </vt:variant>
      <vt:variant>
        <vt:i4>0</vt:i4>
      </vt:variant>
      <vt:variant>
        <vt:i4>5</vt:i4>
      </vt:variant>
      <vt:variant>
        <vt:lpwstr>http://www.nevo.co.il/law/73729</vt:lpwstr>
      </vt:variant>
      <vt:variant>
        <vt:lpwstr/>
      </vt:variant>
      <vt:variant>
        <vt:i4>3211361</vt:i4>
      </vt:variant>
      <vt:variant>
        <vt:i4>42</vt:i4>
      </vt:variant>
      <vt:variant>
        <vt:i4>0</vt:i4>
      </vt:variant>
      <vt:variant>
        <vt:i4>5</vt:i4>
      </vt:variant>
      <vt:variant>
        <vt:lpwstr>http://www.nevo.co.il/law/73729/85.1.a</vt:lpwstr>
      </vt:variant>
      <vt:variant>
        <vt:lpwstr/>
      </vt:variant>
      <vt:variant>
        <vt:i4>5177433</vt:i4>
      </vt:variant>
      <vt:variant>
        <vt:i4>39</vt:i4>
      </vt:variant>
      <vt:variant>
        <vt:i4>0</vt:i4>
      </vt:variant>
      <vt:variant>
        <vt:i4>5</vt:i4>
      </vt:variant>
      <vt:variant>
        <vt:lpwstr>http://www.nevo.co.il/law/70301/448.a</vt:lpwstr>
      </vt:variant>
      <vt:variant>
        <vt:lpwstr/>
      </vt:variant>
      <vt:variant>
        <vt:i4>6553637</vt:i4>
      </vt:variant>
      <vt:variant>
        <vt:i4>36</vt:i4>
      </vt:variant>
      <vt:variant>
        <vt:i4>0</vt:i4>
      </vt:variant>
      <vt:variant>
        <vt:i4>5</vt:i4>
      </vt:variant>
      <vt:variant>
        <vt:lpwstr>http://www.nevo.co.il/law/70301/40jc.b</vt:lpwstr>
      </vt:variant>
      <vt:variant>
        <vt:lpwstr/>
      </vt:variant>
      <vt:variant>
        <vt:i4>4980819</vt:i4>
      </vt:variant>
      <vt:variant>
        <vt:i4>33</vt:i4>
      </vt:variant>
      <vt:variant>
        <vt:i4>0</vt:i4>
      </vt:variant>
      <vt:variant>
        <vt:i4>5</vt:i4>
      </vt:variant>
      <vt:variant>
        <vt:lpwstr>http://www.nevo.co.il/law/70301/274.3</vt:lpwstr>
      </vt:variant>
      <vt:variant>
        <vt:lpwstr/>
      </vt:variant>
      <vt:variant>
        <vt:i4>6422625</vt:i4>
      </vt:variant>
      <vt:variant>
        <vt:i4>30</vt:i4>
      </vt:variant>
      <vt:variant>
        <vt:i4>0</vt:i4>
      </vt:variant>
      <vt:variant>
        <vt:i4>5</vt:i4>
      </vt:variant>
      <vt:variant>
        <vt:lpwstr>http://www.nevo.co.il/law/70301/274.2.</vt:lpwstr>
      </vt:variant>
      <vt:variant>
        <vt:lpwstr/>
      </vt:variant>
      <vt:variant>
        <vt:i4>6422626</vt:i4>
      </vt:variant>
      <vt:variant>
        <vt:i4>27</vt:i4>
      </vt:variant>
      <vt:variant>
        <vt:i4>0</vt:i4>
      </vt:variant>
      <vt:variant>
        <vt:i4>5</vt:i4>
      </vt:variant>
      <vt:variant>
        <vt:lpwstr>http://www.nevo.co.il/law/70301/274.1.</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6619233</vt:i4>
      </vt:variant>
      <vt:variant>
        <vt:i4>21</vt:i4>
      </vt:variant>
      <vt:variant>
        <vt:i4>0</vt:i4>
      </vt:variant>
      <vt:variant>
        <vt:i4>5</vt:i4>
      </vt:variant>
      <vt:variant>
        <vt:lpwstr>http://www.nevo.co.il/law/70301/40b</vt:lpwstr>
      </vt:variant>
      <vt:variant>
        <vt:lpwstr/>
      </vt:variant>
      <vt:variant>
        <vt:i4>7077991</vt:i4>
      </vt:variant>
      <vt:variant>
        <vt:i4>18</vt:i4>
      </vt:variant>
      <vt:variant>
        <vt:i4>0</vt:i4>
      </vt:variant>
      <vt:variant>
        <vt:i4>5</vt:i4>
      </vt:variant>
      <vt:variant>
        <vt:lpwstr>http://www.nevo.co.il/law/70301/29</vt:lpwstr>
      </vt:variant>
      <vt:variant>
        <vt:lpwstr/>
      </vt:variant>
      <vt:variant>
        <vt:i4>6291559</vt:i4>
      </vt:variant>
      <vt:variant>
        <vt:i4>15</vt:i4>
      </vt:variant>
      <vt:variant>
        <vt:i4>0</vt:i4>
      </vt:variant>
      <vt:variant>
        <vt:i4>5</vt:i4>
      </vt:variant>
      <vt:variant>
        <vt:lpwstr>http://www.nevo.co.il/law/70301/25</vt:lpwstr>
      </vt:variant>
      <vt:variant>
        <vt:lpwstr/>
      </vt:variant>
      <vt:variant>
        <vt:i4>7995492</vt:i4>
      </vt:variant>
      <vt:variant>
        <vt:i4>12</vt:i4>
      </vt:variant>
      <vt:variant>
        <vt:i4>0</vt:i4>
      </vt:variant>
      <vt:variant>
        <vt:i4>5</vt:i4>
      </vt:variant>
      <vt:variant>
        <vt:lpwstr>http://www.nevo.co.il/law/70301</vt:lpwstr>
      </vt:variant>
      <vt:variant>
        <vt:lpwstr/>
      </vt:variant>
      <vt:variant>
        <vt:i4>5505098</vt:i4>
      </vt:variant>
      <vt:variant>
        <vt:i4>9</vt:i4>
      </vt:variant>
      <vt:variant>
        <vt:i4>0</vt:i4>
      </vt:variant>
      <vt:variant>
        <vt:i4>5</vt:i4>
      </vt:variant>
      <vt:variant>
        <vt:lpwstr>http://www.nevo.co.il/law/141771/22.b</vt:lpwstr>
      </vt:variant>
      <vt:variant>
        <vt:lpwstr/>
      </vt:variant>
      <vt:variant>
        <vt:i4>4718679</vt:i4>
      </vt:variant>
      <vt:variant>
        <vt:i4>6</vt:i4>
      </vt:variant>
      <vt:variant>
        <vt:i4>0</vt:i4>
      </vt:variant>
      <vt:variant>
        <vt:i4>5</vt:i4>
      </vt:variant>
      <vt:variant>
        <vt:lpwstr>http://www.nevo.co.il/law/141771</vt:lpwstr>
      </vt:variant>
      <vt:variant>
        <vt:lpwstr/>
      </vt:variant>
      <vt:variant>
        <vt:i4>3211361</vt:i4>
      </vt:variant>
      <vt:variant>
        <vt:i4>3</vt:i4>
      </vt:variant>
      <vt:variant>
        <vt:i4>0</vt:i4>
      </vt:variant>
      <vt:variant>
        <vt:i4>5</vt:i4>
      </vt:variant>
      <vt:variant>
        <vt:lpwstr>http://www.nevo.co.il/law/73729/85.1.a</vt:lpwstr>
      </vt:variant>
      <vt:variant>
        <vt:lpwstr/>
      </vt:variant>
      <vt:variant>
        <vt:i4>8061024</vt:i4>
      </vt:variant>
      <vt:variant>
        <vt:i4>0</vt:i4>
      </vt:variant>
      <vt:variant>
        <vt:i4>0</vt:i4>
      </vt:variant>
      <vt:variant>
        <vt:i4>5</vt:i4>
      </vt:variant>
      <vt:variant>
        <vt:lpwstr>http://www.nevo.co.il/law/73729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2025-01-19T16:17:00Z</dcterms:created>
  <dcterms:modified xsi:type="dcterms:W3CDTF">2025-01-19T16:17:00Z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51716</vt:lpwstr>
  </property>
  <property fmtid="{D5CDD505-2E9C-101B-9397-08002B2CF9AE}" pid="6" name="NEWPARTB">
    <vt:lpwstr>06</vt:lpwstr>
  </property>
  <property fmtid="{D5CDD505-2E9C-101B-9397-08002B2CF9AE}" pid="7" name="NEWPARTC">
    <vt:lpwstr>17</vt:lpwstr>
  </property>
  <property fmtid="{D5CDD505-2E9C-101B-9397-08002B2CF9AE}" pid="8" name="APPELLANT">
    <vt:lpwstr>מחוז ירושלים </vt:lpwstr>
  </property>
  <property fmtid="{D5CDD505-2E9C-101B-9397-08002B2CF9AE}" pid="9" name="APPELLEE">
    <vt:lpwstr>פאדי דאהר  </vt:lpwstr>
  </property>
  <property fmtid="{D5CDD505-2E9C-101B-9397-08002B2CF9AE}" pid="10" name="LAWYER">
    <vt:lpwstr>שחר מלול;מוחמד מחמוד</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20180716</vt:lpwstr>
  </property>
  <property fmtid="{D5CDD505-2E9C-101B-9397-08002B2CF9AE}" pid="14" name="TYPE_N_DATE">
    <vt:lpwstr>39020180716</vt:lpwstr>
  </property>
  <property fmtid="{D5CDD505-2E9C-101B-9397-08002B2CF9AE}" pid="15" name="CASESLISTTMP1">
    <vt:lpwstr>13093721;7680382;13101134;17009738;17023776;20033641;5571675;17947772;17019195:2;16916429;4173437;5570756;3830826;10493393;22233183:2;20420489;6072165;5847812;6098663;6188919;21771420;20727363;22275567;22657483:2;22658495;22658456;22696661;22720829</vt:lpwstr>
  </property>
  <property fmtid="{D5CDD505-2E9C-101B-9397-08002B2CF9AE}" pid="16" name="CASESLISTTMP2">
    <vt:lpwstr>22720841</vt:lpwstr>
  </property>
  <property fmtid="{D5CDD505-2E9C-101B-9397-08002B2CF9AE}" pid="17" name="WORDNUMPAGES">
    <vt:lpwstr>16</vt:lpwstr>
  </property>
  <property fmtid="{D5CDD505-2E9C-101B-9397-08002B2CF9AE}" pid="18" name="TYPE_ABS_DATE">
    <vt:lpwstr>390020180716</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73729/085.1.a</vt:lpwstr>
  </property>
  <property fmtid="{D5CDD505-2E9C-101B-9397-08002B2CF9AE}" pid="38" name="LAWLISTTMP2">
    <vt:lpwstr>141771/022.b:2</vt:lpwstr>
  </property>
  <property fmtid="{D5CDD505-2E9C-101B-9397-08002B2CF9AE}" pid="39" name="LAWLISTTMP3">
    <vt:lpwstr>70301/144.a;448.a;025;274.1;274.2;274.3;029;40jc.b:2;040b</vt:lpwstr>
  </property>
</Properties>
</file>