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7A3D73" w:rsidRPr="007A3D73" w14:paraId="3AF4E332" w14:textId="77777777" w:rsidTr="001B3BD9">
        <w:trPr>
          <w:trHeight w:hRule="exact" w:val="418"/>
          <w:jc w:val="center"/>
        </w:trPr>
        <w:tc>
          <w:tcPr>
            <w:tcW w:w="8720" w:type="dxa"/>
            <w:gridSpan w:val="3"/>
          </w:tcPr>
          <w:p w14:paraId="36782A20" w14:textId="77777777" w:rsidR="007A3D73" w:rsidRPr="007A3D73" w:rsidRDefault="007A3D73" w:rsidP="001B3BD9">
            <w:pPr>
              <w:pStyle w:val="a3"/>
              <w:tabs>
                <w:tab w:val="clear" w:pos="8306"/>
              </w:tabs>
              <w:jc w:val="center"/>
              <w:rPr>
                <w:rFonts w:ascii="Tahoma" w:hAnsi="Tahoma" w:cs="Tahoma"/>
                <w:b/>
                <w:bCs/>
                <w:color w:val="000080"/>
                <w:sz w:val="20"/>
                <w:szCs w:val="20"/>
                <w:rtl/>
              </w:rPr>
            </w:pPr>
            <w:bookmarkStart w:id="0" w:name="LastJudge"/>
            <w:r w:rsidRPr="007A3D73">
              <w:rPr>
                <w:rFonts w:ascii="Tahoma" w:hAnsi="Tahoma" w:cs="Tahoma"/>
                <w:b/>
                <w:bCs/>
                <w:color w:val="000080"/>
                <w:sz w:val="20"/>
                <w:szCs w:val="20"/>
                <w:rtl/>
              </w:rPr>
              <w:t>בית המשפט המחוזי מרכז-לוד</w:t>
            </w:r>
          </w:p>
        </w:tc>
      </w:tr>
      <w:tr w:rsidR="007A3D73" w:rsidRPr="007A3D73" w14:paraId="372EBCA8" w14:textId="77777777" w:rsidTr="001B3BD9">
        <w:trPr>
          <w:trHeight w:val="337"/>
          <w:jc w:val="center"/>
        </w:trPr>
        <w:tc>
          <w:tcPr>
            <w:tcW w:w="6396" w:type="dxa"/>
          </w:tcPr>
          <w:p w14:paraId="5FBCB946" w14:textId="77777777" w:rsidR="007A3D73" w:rsidRPr="007A3D73" w:rsidRDefault="007A3D73" w:rsidP="001B3BD9">
            <w:pPr>
              <w:rPr>
                <w:b/>
                <w:bCs/>
                <w:sz w:val="26"/>
                <w:szCs w:val="26"/>
                <w:rtl/>
              </w:rPr>
            </w:pPr>
            <w:r w:rsidRPr="007A3D73">
              <w:rPr>
                <w:b/>
                <w:bCs/>
                <w:sz w:val="26"/>
                <w:szCs w:val="26"/>
                <w:rtl/>
              </w:rPr>
              <w:t>ת"פ 58852-03-21 מדינת ישראל נ' פדידה</w:t>
            </w:r>
          </w:p>
          <w:p w14:paraId="661C908A" w14:textId="77777777" w:rsidR="007A3D73" w:rsidRPr="007A3D73" w:rsidRDefault="007A3D73" w:rsidP="001B3BD9">
            <w:pPr>
              <w:rPr>
                <w:b/>
                <w:bCs/>
                <w:sz w:val="26"/>
                <w:szCs w:val="26"/>
                <w:rtl/>
              </w:rPr>
            </w:pPr>
          </w:p>
        </w:tc>
        <w:tc>
          <w:tcPr>
            <w:tcW w:w="236" w:type="dxa"/>
          </w:tcPr>
          <w:p w14:paraId="70E1DD5D" w14:textId="77777777" w:rsidR="007A3D73" w:rsidRPr="007A3D73" w:rsidRDefault="007A3D73" w:rsidP="001B3BD9">
            <w:pPr>
              <w:pStyle w:val="a3"/>
              <w:jc w:val="right"/>
              <w:rPr>
                <w:b/>
                <w:bCs/>
                <w:sz w:val="26"/>
                <w:szCs w:val="26"/>
                <w:rtl/>
              </w:rPr>
            </w:pPr>
          </w:p>
        </w:tc>
        <w:tc>
          <w:tcPr>
            <w:tcW w:w="2088" w:type="dxa"/>
          </w:tcPr>
          <w:p w14:paraId="23F633D2" w14:textId="77777777" w:rsidR="007A3D73" w:rsidRPr="007A3D73" w:rsidRDefault="007A3D73" w:rsidP="001B3BD9">
            <w:pPr>
              <w:pStyle w:val="a3"/>
              <w:tabs>
                <w:tab w:val="clear" w:pos="4153"/>
              </w:tabs>
              <w:jc w:val="right"/>
              <w:rPr>
                <w:b/>
                <w:bCs/>
                <w:sz w:val="26"/>
                <w:szCs w:val="26"/>
                <w:rtl/>
              </w:rPr>
            </w:pPr>
            <w:r w:rsidRPr="007A3D73">
              <w:rPr>
                <w:b/>
                <w:bCs/>
                <w:sz w:val="26"/>
                <w:szCs w:val="26"/>
                <w:rtl/>
              </w:rPr>
              <w:t>11 אוגוסט 2022</w:t>
            </w:r>
          </w:p>
        </w:tc>
      </w:tr>
    </w:tbl>
    <w:p w14:paraId="170849CF" w14:textId="77777777" w:rsidR="007A3D73" w:rsidRPr="007A3D73" w:rsidRDefault="007A3D73" w:rsidP="007A3D73">
      <w:pPr>
        <w:pStyle w:val="a3"/>
        <w:jc w:val="center"/>
        <w:rPr>
          <w:rFonts w:ascii="Tahoma" w:hAnsi="Tahoma" w:cs="Tahoma"/>
          <w:b/>
          <w:bCs/>
          <w:color w:val="000080"/>
          <w:sz w:val="20"/>
          <w:szCs w:val="20"/>
          <w:rtl/>
        </w:rPr>
      </w:pPr>
    </w:p>
    <w:p w14:paraId="34043655" w14:textId="77777777" w:rsidR="00013A54" w:rsidRPr="007A3D73" w:rsidRDefault="00013A54" w:rsidP="008C392A">
      <w:pPr>
        <w:suppressLineNumbers/>
        <w:spacing w:line="360" w:lineRule="auto"/>
        <w:jc w:val="both"/>
        <w:rPr>
          <w:rtl/>
        </w:rPr>
      </w:pPr>
      <w:r w:rsidRPr="007A3D73">
        <w:rPr>
          <w:rtl/>
        </w:rPr>
        <w:t xml:space="preserve"> </w:t>
      </w:r>
    </w:p>
    <w:tbl>
      <w:tblPr>
        <w:bidiVisual/>
        <w:tblW w:w="8802" w:type="dxa"/>
        <w:tblInd w:w="-28" w:type="dxa"/>
        <w:tblLook w:val="01E0" w:firstRow="1" w:lastRow="1" w:firstColumn="1" w:lastColumn="1" w:noHBand="0" w:noVBand="0"/>
      </w:tblPr>
      <w:tblGrid>
        <w:gridCol w:w="2880"/>
        <w:gridCol w:w="5838"/>
        <w:gridCol w:w="84"/>
      </w:tblGrid>
      <w:tr w:rsidR="00013A54" w:rsidRPr="007A3D73" w14:paraId="58D1E41B" w14:textId="77777777" w:rsidTr="002850F4">
        <w:trPr>
          <w:gridAfter w:val="1"/>
          <w:wAfter w:w="56" w:type="dxa"/>
        </w:trPr>
        <w:tc>
          <w:tcPr>
            <w:tcW w:w="8718" w:type="dxa"/>
            <w:gridSpan w:val="2"/>
          </w:tcPr>
          <w:p w14:paraId="20A53432" w14:textId="77777777" w:rsidR="00013A54" w:rsidRPr="007A3D73" w:rsidRDefault="00013A54" w:rsidP="007F46CA">
            <w:pPr>
              <w:rPr>
                <w:rFonts w:ascii="Times New Roman" w:hAnsi="Times New Roman"/>
                <w:b/>
                <w:bCs/>
                <w:sz w:val="26"/>
                <w:szCs w:val="26"/>
                <w:rtl/>
              </w:rPr>
            </w:pPr>
            <w:r w:rsidRPr="007A3D73">
              <w:rPr>
                <w:rFonts w:ascii="Times New Roman" w:hAnsi="Times New Roman"/>
                <w:b/>
                <w:bCs/>
                <w:sz w:val="26"/>
                <w:szCs w:val="26"/>
                <w:rtl/>
              </w:rPr>
              <w:t>לפני כבוד השופטת מרב גרינברג</w:t>
            </w:r>
            <w:r w:rsidRPr="007A3D73">
              <w:rPr>
                <w:rStyle w:val="TimesNewRomanTimesNewRoman"/>
                <w:bCs/>
                <w:szCs w:val="26"/>
                <w:rtl/>
              </w:rPr>
              <w:t xml:space="preserve"> </w:t>
            </w:r>
          </w:p>
          <w:p w14:paraId="7CD0296B" w14:textId="77777777" w:rsidR="00013A54" w:rsidRPr="007A3D73" w:rsidRDefault="00013A54" w:rsidP="007F46CA">
            <w:pPr>
              <w:rPr>
                <w:rFonts w:ascii="Times New Roman" w:hAnsi="Times New Roman"/>
                <w:b/>
                <w:bCs/>
                <w:sz w:val="26"/>
                <w:szCs w:val="26"/>
                <w:rtl/>
              </w:rPr>
            </w:pPr>
          </w:p>
        </w:tc>
      </w:tr>
      <w:tr w:rsidR="00013A54" w:rsidRPr="007A3D73" w14:paraId="56963CC6" w14:textId="77777777" w:rsidTr="002850F4">
        <w:trPr>
          <w:cantSplit/>
          <w:trHeight w:val="724"/>
        </w:trPr>
        <w:tc>
          <w:tcPr>
            <w:tcW w:w="2880" w:type="dxa"/>
          </w:tcPr>
          <w:p w14:paraId="0728D1EE" w14:textId="77777777" w:rsidR="00013A54" w:rsidRPr="007A3D73" w:rsidRDefault="00013A54" w:rsidP="002850F4">
            <w:pPr>
              <w:ind w:left="26"/>
              <w:rPr>
                <w:rFonts w:ascii="Times New Roman" w:hAnsi="Times New Roman"/>
                <w:b/>
                <w:bCs/>
                <w:sz w:val="26"/>
                <w:szCs w:val="26"/>
                <w:rtl/>
              </w:rPr>
            </w:pPr>
            <w:bookmarkStart w:id="1" w:name="FirstAppellant"/>
          </w:p>
          <w:p w14:paraId="440A3D13" w14:textId="77777777" w:rsidR="00013A54" w:rsidRPr="007A3D73" w:rsidRDefault="00013A54" w:rsidP="002850F4">
            <w:pPr>
              <w:ind w:left="26"/>
              <w:rPr>
                <w:rFonts w:ascii="Times New Roman" w:hAnsi="Times New Roman"/>
                <w:b/>
                <w:bCs/>
                <w:sz w:val="26"/>
                <w:szCs w:val="26"/>
                <w:rtl/>
              </w:rPr>
            </w:pPr>
            <w:r w:rsidRPr="007A3D73">
              <w:rPr>
                <w:rFonts w:ascii="Times New Roman" w:hAnsi="Times New Roman"/>
                <w:b/>
                <w:bCs/>
                <w:sz w:val="26"/>
                <w:szCs w:val="26"/>
                <w:rtl/>
              </w:rPr>
              <w:t>המאשימה</w:t>
            </w:r>
          </w:p>
        </w:tc>
        <w:tc>
          <w:tcPr>
            <w:tcW w:w="5922" w:type="dxa"/>
            <w:gridSpan w:val="2"/>
          </w:tcPr>
          <w:p w14:paraId="57D5E2C9" w14:textId="77777777" w:rsidR="00013A54" w:rsidRPr="007A3D73" w:rsidRDefault="00013A54" w:rsidP="007F46CA">
            <w:pPr>
              <w:rPr>
                <w:rFonts w:ascii="Times New Roman" w:hAnsi="Times New Roman" w:cs="Times New Roman"/>
                <w:rtl/>
              </w:rPr>
            </w:pPr>
          </w:p>
          <w:p w14:paraId="436A0D8A" w14:textId="77777777" w:rsidR="00013A54" w:rsidRPr="007A3D73" w:rsidRDefault="00013A54" w:rsidP="0089339C">
            <w:pPr>
              <w:rPr>
                <w:rFonts w:ascii="Times New Roman" w:hAnsi="Times New Roman"/>
                <w:b/>
                <w:bCs/>
                <w:sz w:val="26"/>
                <w:szCs w:val="26"/>
                <w:rtl/>
              </w:rPr>
            </w:pPr>
            <w:r w:rsidRPr="007A3D73">
              <w:rPr>
                <w:rFonts w:ascii="Times New Roman" w:hAnsi="Times New Roman"/>
                <w:b/>
                <w:bCs/>
                <w:sz w:val="26"/>
                <w:szCs w:val="26"/>
                <w:rtl/>
              </w:rPr>
              <w:t xml:space="preserve">מדינת ישראל </w:t>
            </w:r>
          </w:p>
        </w:tc>
      </w:tr>
      <w:bookmarkEnd w:id="1"/>
      <w:tr w:rsidR="00013A54" w:rsidRPr="007A3D73" w14:paraId="45946C52" w14:textId="77777777" w:rsidTr="002850F4">
        <w:tc>
          <w:tcPr>
            <w:tcW w:w="8802" w:type="dxa"/>
            <w:gridSpan w:val="3"/>
            <w:vAlign w:val="center"/>
          </w:tcPr>
          <w:p w14:paraId="5CA6695F" w14:textId="77777777" w:rsidR="00013A54" w:rsidRPr="007A3D73" w:rsidRDefault="00013A54" w:rsidP="002850F4">
            <w:pPr>
              <w:jc w:val="center"/>
              <w:rPr>
                <w:rFonts w:ascii="Arial" w:hAnsi="Arial"/>
                <w:b/>
                <w:bCs/>
                <w:sz w:val="26"/>
                <w:szCs w:val="26"/>
                <w:rtl/>
              </w:rPr>
            </w:pPr>
          </w:p>
          <w:p w14:paraId="77253B7F" w14:textId="77777777" w:rsidR="00013A54" w:rsidRPr="007A3D73" w:rsidRDefault="00013A54" w:rsidP="002850F4">
            <w:pPr>
              <w:jc w:val="center"/>
              <w:rPr>
                <w:rFonts w:ascii="Arial" w:hAnsi="Arial"/>
                <w:b/>
                <w:bCs/>
                <w:sz w:val="26"/>
                <w:szCs w:val="26"/>
                <w:rtl/>
              </w:rPr>
            </w:pPr>
            <w:r w:rsidRPr="007A3D73">
              <w:rPr>
                <w:rFonts w:ascii="Arial" w:hAnsi="Arial"/>
                <w:b/>
                <w:bCs/>
                <w:sz w:val="26"/>
                <w:szCs w:val="26"/>
                <w:rtl/>
              </w:rPr>
              <w:t>נגד</w:t>
            </w:r>
          </w:p>
          <w:p w14:paraId="6A687D1B" w14:textId="77777777" w:rsidR="00013A54" w:rsidRPr="007A3D73" w:rsidRDefault="00013A54" w:rsidP="007F46CA">
            <w:pPr>
              <w:rPr>
                <w:rFonts w:ascii="Arial" w:hAnsi="Arial"/>
                <w:b/>
                <w:bCs/>
                <w:sz w:val="26"/>
                <w:szCs w:val="26"/>
              </w:rPr>
            </w:pPr>
          </w:p>
        </w:tc>
      </w:tr>
      <w:tr w:rsidR="00013A54" w:rsidRPr="007A3D73" w14:paraId="129A7459" w14:textId="77777777" w:rsidTr="002850F4">
        <w:tc>
          <w:tcPr>
            <w:tcW w:w="2880" w:type="dxa"/>
          </w:tcPr>
          <w:p w14:paraId="6A0C54C3" w14:textId="77777777" w:rsidR="00013A54" w:rsidRPr="007A3D73" w:rsidRDefault="00013A54" w:rsidP="002850F4">
            <w:pPr>
              <w:ind w:left="26"/>
              <w:rPr>
                <w:rFonts w:ascii="Times New Roman" w:hAnsi="Times New Roman"/>
                <w:b/>
                <w:bCs/>
                <w:sz w:val="26"/>
                <w:szCs w:val="26"/>
                <w:rtl/>
              </w:rPr>
            </w:pPr>
            <w:r w:rsidRPr="007A3D73">
              <w:rPr>
                <w:rFonts w:ascii="Times New Roman" w:hAnsi="Times New Roman"/>
                <w:b/>
                <w:bCs/>
                <w:sz w:val="26"/>
                <w:szCs w:val="26"/>
                <w:rtl/>
              </w:rPr>
              <w:t>הנאשם</w:t>
            </w:r>
          </w:p>
        </w:tc>
        <w:tc>
          <w:tcPr>
            <w:tcW w:w="5922" w:type="dxa"/>
            <w:gridSpan w:val="2"/>
          </w:tcPr>
          <w:p w14:paraId="761CA7E9" w14:textId="77777777" w:rsidR="00013A54" w:rsidRPr="007A3D73" w:rsidRDefault="00013A54" w:rsidP="007F46CA">
            <w:pPr>
              <w:rPr>
                <w:rFonts w:ascii="Times New Roman" w:hAnsi="Times New Roman"/>
                <w:b/>
                <w:bCs/>
                <w:sz w:val="26"/>
                <w:szCs w:val="26"/>
                <w:rtl/>
              </w:rPr>
            </w:pPr>
            <w:r w:rsidRPr="007A3D73">
              <w:rPr>
                <w:rFonts w:ascii="Times New Roman" w:hAnsi="Times New Roman" w:cs="Times New Roman"/>
                <w:rtl/>
              </w:rPr>
              <w:t xml:space="preserve"> </w:t>
            </w:r>
            <w:r w:rsidRPr="007A3D73">
              <w:rPr>
                <w:rFonts w:ascii="Times New Roman" w:hAnsi="Times New Roman"/>
                <w:b/>
                <w:bCs/>
                <w:sz w:val="26"/>
                <w:szCs w:val="26"/>
                <w:rtl/>
              </w:rPr>
              <w:t>אסף פדידה</w:t>
            </w:r>
            <w:r w:rsidRPr="007A3D73">
              <w:rPr>
                <w:rFonts w:ascii="Times New Roman" w:hAnsi="Times New Roman" w:cs="Times New Roman"/>
                <w:rtl/>
              </w:rPr>
              <w:t xml:space="preserve"> </w:t>
            </w:r>
            <w:r w:rsidRPr="007A3D73">
              <w:rPr>
                <w:rFonts w:ascii="Times New Roman" w:hAnsi="Times New Roman"/>
                <w:b/>
                <w:bCs/>
                <w:sz w:val="26"/>
                <w:szCs w:val="26"/>
                <w:rtl/>
              </w:rPr>
              <w:t xml:space="preserve">ת"ז  </w:t>
            </w:r>
            <w:r w:rsidR="007A3D73">
              <w:rPr>
                <w:rFonts w:ascii="Times New Roman" w:hAnsi="Times New Roman"/>
                <w:b/>
                <w:bCs/>
                <w:sz w:val="26"/>
                <w:szCs w:val="26"/>
              </w:rPr>
              <w:t>xxxxxxxxxx</w:t>
            </w:r>
          </w:p>
          <w:p w14:paraId="44628523" w14:textId="77777777" w:rsidR="00013A54" w:rsidRPr="007A3D73" w:rsidRDefault="00013A54" w:rsidP="007F46CA">
            <w:pPr>
              <w:rPr>
                <w:rFonts w:ascii="Times New Roman" w:hAnsi="Times New Roman"/>
                <w:b/>
                <w:bCs/>
                <w:sz w:val="26"/>
                <w:szCs w:val="26"/>
                <w:rtl/>
              </w:rPr>
            </w:pPr>
          </w:p>
        </w:tc>
      </w:tr>
    </w:tbl>
    <w:p w14:paraId="4A6E2BA2" w14:textId="77777777" w:rsidR="00013A54" w:rsidRPr="007A3D73" w:rsidRDefault="00013A54">
      <w:pPr>
        <w:spacing w:line="360" w:lineRule="auto"/>
        <w:jc w:val="both"/>
        <w:rPr>
          <w:rtl/>
        </w:rPr>
      </w:pPr>
    </w:p>
    <w:p w14:paraId="7F8CD39E" w14:textId="77777777" w:rsidR="00013A54" w:rsidRPr="007A3D73" w:rsidRDefault="00013A54">
      <w:pPr>
        <w:spacing w:line="360" w:lineRule="auto"/>
        <w:jc w:val="both"/>
        <w:rPr>
          <w:sz w:val="6"/>
          <w:szCs w:val="6"/>
          <w:rtl/>
        </w:rPr>
      </w:pPr>
      <w:r w:rsidRPr="007A3D73">
        <w:rPr>
          <w:sz w:val="6"/>
          <w:szCs w:val="6"/>
          <w:rtl/>
        </w:rPr>
        <w:t>&lt;#2#&gt;</w:t>
      </w:r>
    </w:p>
    <w:p w14:paraId="589F5892" w14:textId="77777777" w:rsidR="00013A54" w:rsidRPr="007A3D73" w:rsidRDefault="00013A54">
      <w:pPr>
        <w:pStyle w:val="12"/>
        <w:rPr>
          <w:u w:val="none"/>
          <w:rtl/>
        </w:rPr>
      </w:pPr>
      <w:r w:rsidRPr="007A3D73">
        <w:rPr>
          <w:u w:val="none"/>
          <w:rtl/>
        </w:rPr>
        <w:t>נוכחים:</w:t>
      </w:r>
    </w:p>
    <w:p w14:paraId="7415C2C3" w14:textId="77777777" w:rsidR="00013A54" w:rsidRPr="007A3D73" w:rsidRDefault="00013A54">
      <w:pPr>
        <w:pStyle w:val="12"/>
        <w:rPr>
          <w:b w:val="0"/>
          <w:bCs w:val="0"/>
          <w:u w:val="none"/>
          <w:rtl/>
        </w:rPr>
      </w:pPr>
      <w:bookmarkStart w:id="2" w:name="FirstLawyer"/>
      <w:r w:rsidRPr="007A3D73">
        <w:rPr>
          <w:b w:val="0"/>
          <w:bCs w:val="0"/>
          <w:u w:val="none"/>
          <w:rtl/>
        </w:rPr>
        <w:t>ב"כ</w:t>
      </w:r>
      <w:bookmarkEnd w:id="2"/>
      <w:r w:rsidRPr="007A3D73">
        <w:rPr>
          <w:b w:val="0"/>
          <w:bCs w:val="0"/>
          <w:u w:val="none"/>
          <w:rtl/>
        </w:rPr>
        <w:t xml:space="preserve"> המאשימה עו"ד רימא מולה </w:t>
      </w:r>
    </w:p>
    <w:p w14:paraId="01DD97FF" w14:textId="77777777" w:rsidR="00013A54" w:rsidRPr="007A3D73" w:rsidRDefault="00013A54">
      <w:pPr>
        <w:pStyle w:val="12"/>
        <w:rPr>
          <w:b w:val="0"/>
          <w:bCs w:val="0"/>
          <w:u w:val="none"/>
          <w:rtl/>
        </w:rPr>
      </w:pPr>
      <w:r w:rsidRPr="007A3D73">
        <w:rPr>
          <w:b w:val="0"/>
          <w:bCs w:val="0"/>
          <w:u w:val="none"/>
          <w:rtl/>
        </w:rPr>
        <w:t>ב"כ הנאשם עו"ד רוית מוחבר</w:t>
      </w:r>
    </w:p>
    <w:p w14:paraId="2D1CCD82" w14:textId="77777777" w:rsidR="00013A54" w:rsidRPr="007A3D73" w:rsidRDefault="00013A54">
      <w:pPr>
        <w:pStyle w:val="12"/>
        <w:rPr>
          <w:b w:val="0"/>
          <w:bCs w:val="0"/>
          <w:u w:val="none"/>
          <w:rtl/>
        </w:rPr>
      </w:pPr>
      <w:r w:rsidRPr="007A3D73">
        <w:rPr>
          <w:b w:val="0"/>
          <w:bCs w:val="0"/>
          <w:u w:val="none"/>
          <w:rtl/>
        </w:rPr>
        <w:t xml:space="preserve">הנאשם התייצב </w:t>
      </w:r>
    </w:p>
    <w:p w14:paraId="4504ACBA" w14:textId="77777777" w:rsidR="00013A54" w:rsidRPr="007A3D73" w:rsidRDefault="00013A54">
      <w:pPr>
        <w:pStyle w:val="12"/>
        <w:jc w:val="center"/>
        <w:rPr>
          <w:sz w:val="32"/>
          <w:szCs w:val="32"/>
          <w:u w:val="none"/>
          <w:rtl/>
        </w:rPr>
      </w:pPr>
    </w:p>
    <w:p w14:paraId="5F632466" w14:textId="77777777" w:rsidR="00013A54" w:rsidRPr="007A3D73" w:rsidRDefault="00013A54">
      <w:pPr>
        <w:pStyle w:val="David"/>
        <w:rPr>
          <w:sz w:val="6"/>
          <w:szCs w:val="6"/>
          <w:rtl/>
        </w:rPr>
      </w:pPr>
      <w:r w:rsidRPr="007A3D73">
        <w:rPr>
          <w:sz w:val="6"/>
          <w:szCs w:val="6"/>
          <w:rtl/>
        </w:rPr>
        <w:t>#5#&gt;</w:t>
      </w:r>
    </w:p>
    <w:p w14:paraId="79784C2C" w14:textId="77777777" w:rsidR="003A41B5" w:rsidRPr="003A41B5" w:rsidRDefault="003A41B5" w:rsidP="003A41B5">
      <w:pPr>
        <w:spacing w:before="120" w:after="120" w:line="240" w:lineRule="exact"/>
        <w:ind w:left="283" w:hanging="283"/>
        <w:jc w:val="both"/>
        <w:rPr>
          <w:rFonts w:ascii="FrankRuehl" w:hAnsi="FrankRuehl" w:cs="FrankRuehl"/>
          <w:rtl/>
        </w:rPr>
      </w:pPr>
    </w:p>
    <w:p w14:paraId="170F1C23" w14:textId="77777777" w:rsidR="00140196" w:rsidRPr="00140196" w:rsidRDefault="00140196" w:rsidP="00140196">
      <w:pPr>
        <w:spacing w:before="120" w:after="120" w:line="240" w:lineRule="exact"/>
        <w:ind w:left="283" w:hanging="283"/>
        <w:jc w:val="both"/>
        <w:rPr>
          <w:rFonts w:ascii="FrankRuehl" w:hAnsi="FrankRuehl" w:cs="FrankRuehl"/>
          <w:rtl/>
        </w:rPr>
      </w:pPr>
    </w:p>
    <w:p w14:paraId="39B730C6" w14:textId="77777777" w:rsidR="009C71D9" w:rsidRDefault="009C71D9" w:rsidP="009C71D9">
      <w:pPr>
        <w:spacing w:before="120" w:after="120" w:line="240" w:lineRule="exact"/>
        <w:ind w:left="283" w:hanging="283"/>
        <w:jc w:val="both"/>
        <w:rPr>
          <w:rFonts w:ascii="FrankRuehl" w:hAnsi="FrankRuehl" w:cs="FrankRuehl"/>
          <w:rtl/>
        </w:rPr>
      </w:pPr>
      <w:bookmarkStart w:id="3" w:name="LawTable"/>
      <w:bookmarkEnd w:id="3"/>
    </w:p>
    <w:p w14:paraId="43D6EF66" w14:textId="77777777" w:rsidR="009C71D9" w:rsidRPr="009C71D9" w:rsidRDefault="009C71D9" w:rsidP="009C71D9">
      <w:pPr>
        <w:spacing w:before="120" w:after="120" w:line="240" w:lineRule="exact"/>
        <w:ind w:left="283" w:hanging="283"/>
        <w:jc w:val="both"/>
        <w:rPr>
          <w:rFonts w:ascii="FrankRuehl" w:hAnsi="FrankRuehl" w:cs="FrankRuehl"/>
          <w:rtl/>
        </w:rPr>
      </w:pPr>
    </w:p>
    <w:p w14:paraId="27AB033C" w14:textId="77777777" w:rsidR="009C71D9" w:rsidRPr="009C71D9" w:rsidRDefault="009C71D9" w:rsidP="009C71D9">
      <w:pPr>
        <w:spacing w:before="120" w:after="120" w:line="240" w:lineRule="exact"/>
        <w:ind w:left="283" w:hanging="283"/>
        <w:jc w:val="both"/>
        <w:rPr>
          <w:rFonts w:ascii="FrankRuehl" w:hAnsi="FrankRuehl" w:cs="FrankRuehl"/>
          <w:rtl/>
        </w:rPr>
      </w:pPr>
    </w:p>
    <w:p w14:paraId="66A7CCD7" w14:textId="77777777" w:rsidR="009C71D9" w:rsidRPr="009C71D9" w:rsidRDefault="009C71D9" w:rsidP="009C71D9">
      <w:pPr>
        <w:spacing w:before="120" w:after="120" w:line="240" w:lineRule="exact"/>
        <w:ind w:left="283" w:hanging="283"/>
        <w:jc w:val="both"/>
        <w:rPr>
          <w:rFonts w:ascii="FrankRuehl" w:hAnsi="FrankRuehl" w:cs="FrankRuehl"/>
          <w:rtl/>
        </w:rPr>
      </w:pPr>
      <w:r w:rsidRPr="009C71D9">
        <w:rPr>
          <w:rFonts w:ascii="FrankRuehl" w:hAnsi="FrankRuehl" w:cs="FrankRuehl"/>
          <w:rtl/>
        </w:rPr>
        <w:t xml:space="preserve">חקיקה שאוזכרה: </w:t>
      </w:r>
    </w:p>
    <w:p w14:paraId="4E6A4F36" w14:textId="77777777" w:rsidR="009C71D9" w:rsidRPr="009C71D9" w:rsidRDefault="009C71D9" w:rsidP="009C71D9">
      <w:pPr>
        <w:spacing w:before="120" w:after="120" w:line="240" w:lineRule="exact"/>
        <w:ind w:left="283" w:hanging="283"/>
        <w:jc w:val="both"/>
        <w:rPr>
          <w:rFonts w:ascii="FrankRuehl" w:hAnsi="FrankRuehl" w:cs="FrankRuehl"/>
          <w:rtl/>
        </w:rPr>
      </w:pPr>
      <w:hyperlink r:id="rId7" w:history="1">
        <w:r w:rsidRPr="009C71D9">
          <w:rPr>
            <w:rFonts w:ascii="FrankRuehl" w:hAnsi="FrankRuehl" w:cs="FrankRuehl"/>
            <w:color w:val="0000FF"/>
            <w:rtl/>
          </w:rPr>
          <w:t>חוק העונשין, תשל"ז-1977</w:t>
        </w:r>
      </w:hyperlink>
      <w:r w:rsidRPr="009C71D9">
        <w:rPr>
          <w:rFonts w:ascii="FrankRuehl" w:hAnsi="FrankRuehl" w:cs="FrankRuehl"/>
          <w:rtl/>
        </w:rPr>
        <w:t xml:space="preserve">: סע'  </w:t>
      </w:r>
      <w:hyperlink r:id="rId8" w:history="1">
        <w:r w:rsidRPr="009C71D9">
          <w:rPr>
            <w:rFonts w:ascii="FrankRuehl" w:hAnsi="FrankRuehl" w:cs="FrankRuehl"/>
            <w:color w:val="0000FF"/>
            <w:rtl/>
          </w:rPr>
          <w:t>40ד' (א)</w:t>
        </w:r>
      </w:hyperlink>
      <w:r w:rsidRPr="009C71D9">
        <w:rPr>
          <w:rFonts w:ascii="FrankRuehl" w:hAnsi="FrankRuehl" w:cs="FrankRuehl"/>
          <w:rtl/>
        </w:rPr>
        <w:t xml:space="preserve">, </w:t>
      </w:r>
      <w:hyperlink r:id="rId9" w:history="1">
        <w:r w:rsidRPr="009C71D9">
          <w:rPr>
            <w:rFonts w:ascii="FrankRuehl" w:hAnsi="FrankRuehl" w:cs="FrankRuehl"/>
            <w:color w:val="0000FF"/>
            <w:rtl/>
          </w:rPr>
          <w:t>144 (א)</w:t>
        </w:r>
      </w:hyperlink>
    </w:p>
    <w:p w14:paraId="5F6DB52A" w14:textId="77777777" w:rsidR="009C71D9" w:rsidRPr="009C71D9" w:rsidRDefault="009C71D9" w:rsidP="009C71D9">
      <w:pPr>
        <w:spacing w:before="120" w:after="120" w:line="240" w:lineRule="exact"/>
        <w:ind w:left="283" w:hanging="283"/>
        <w:jc w:val="both"/>
        <w:rPr>
          <w:rFonts w:ascii="FrankRuehl" w:hAnsi="FrankRuehl" w:cs="FrankRuehl"/>
          <w:rtl/>
        </w:rPr>
      </w:pPr>
      <w:bookmarkStart w:id="4" w:name="LawTable_End"/>
      <w:bookmarkEnd w:id="4"/>
    </w:p>
    <w:p w14:paraId="0ECBF157" w14:textId="77777777" w:rsidR="007A3D73" w:rsidRPr="00140196" w:rsidRDefault="007A3D73" w:rsidP="00140196">
      <w:pPr>
        <w:spacing w:before="120" w:after="120" w:line="240" w:lineRule="exact"/>
        <w:ind w:left="283" w:hanging="283"/>
        <w:jc w:val="both"/>
        <w:rPr>
          <w:rFonts w:ascii="FrankRuehl" w:hAnsi="FrankRuehl" w:cs="FrankRuehl"/>
          <w:rtl/>
        </w:rPr>
      </w:pPr>
    </w:p>
    <w:p w14:paraId="40F64B5B" w14:textId="77777777" w:rsidR="007A3D73" w:rsidRPr="007A3D73" w:rsidRDefault="007A3D73" w:rsidP="007A3D73">
      <w:pPr>
        <w:spacing w:line="360" w:lineRule="auto"/>
        <w:jc w:val="center"/>
        <w:rPr>
          <w:rFonts w:ascii="Arial" w:hAnsi="Arial"/>
          <w:b/>
          <w:bCs/>
          <w:sz w:val="28"/>
          <w:szCs w:val="28"/>
          <w:u w:val="single"/>
          <w:rtl/>
        </w:rPr>
      </w:pPr>
      <w:bookmarkStart w:id="5" w:name="PsakDin"/>
      <w:bookmarkEnd w:id="0"/>
      <w:r w:rsidRPr="007A3D73">
        <w:rPr>
          <w:rFonts w:ascii="Arial" w:hAnsi="Arial"/>
          <w:b/>
          <w:bCs/>
          <w:sz w:val="28"/>
          <w:szCs w:val="28"/>
          <w:u w:val="single"/>
          <w:rtl/>
        </w:rPr>
        <w:t>גזר דין</w:t>
      </w:r>
    </w:p>
    <w:bookmarkEnd w:id="5"/>
    <w:p w14:paraId="43B5B71A" w14:textId="77777777" w:rsidR="00013A54" w:rsidRDefault="00013A54">
      <w:pPr>
        <w:spacing w:line="360" w:lineRule="auto"/>
        <w:jc w:val="both"/>
        <w:rPr>
          <w:rFonts w:ascii="Arial" w:hAnsi="Arial"/>
        </w:rPr>
      </w:pPr>
    </w:p>
    <w:p w14:paraId="2D3E4081" w14:textId="77777777" w:rsidR="00013A54" w:rsidRDefault="00013A54" w:rsidP="008C392A">
      <w:pPr>
        <w:pStyle w:val="ac"/>
        <w:numPr>
          <w:ilvl w:val="0"/>
          <w:numId w:val="18"/>
        </w:numPr>
        <w:spacing w:line="360" w:lineRule="auto"/>
        <w:jc w:val="both"/>
        <w:rPr>
          <w:rFonts w:cs="David"/>
          <w:sz w:val="24"/>
          <w:szCs w:val="24"/>
          <w:rtl/>
        </w:rPr>
      </w:pPr>
      <w:bookmarkStart w:id="6" w:name="ABSTRACT_START"/>
      <w:bookmarkEnd w:id="6"/>
      <w:r>
        <w:rPr>
          <w:rFonts w:cs="David" w:hint="eastAsia"/>
          <w:sz w:val="24"/>
          <w:szCs w:val="24"/>
          <w:rtl/>
        </w:rPr>
        <w:t>הנאשם</w:t>
      </w:r>
      <w:r>
        <w:rPr>
          <w:rFonts w:cs="David"/>
          <w:sz w:val="24"/>
          <w:szCs w:val="24"/>
          <w:rtl/>
        </w:rPr>
        <w:t xml:space="preserve">, </w:t>
      </w:r>
      <w:r>
        <w:rPr>
          <w:rFonts w:cs="David" w:hint="eastAsia"/>
          <w:sz w:val="24"/>
          <w:szCs w:val="24"/>
          <w:rtl/>
        </w:rPr>
        <w:t>יליד</w:t>
      </w:r>
      <w:r>
        <w:rPr>
          <w:rFonts w:cs="David"/>
          <w:sz w:val="24"/>
          <w:szCs w:val="24"/>
          <w:rtl/>
        </w:rPr>
        <w:t xml:space="preserve"> 1995, </w:t>
      </w:r>
      <w:r>
        <w:rPr>
          <w:rFonts w:cs="David" w:hint="eastAsia"/>
          <w:sz w:val="24"/>
          <w:szCs w:val="24"/>
          <w:rtl/>
        </w:rPr>
        <w:t>הורשע</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יסוד</w:t>
      </w:r>
      <w:r>
        <w:rPr>
          <w:rFonts w:cs="David"/>
          <w:sz w:val="24"/>
          <w:szCs w:val="24"/>
          <w:rtl/>
        </w:rPr>
        <w:t xml:space="preserve"> </w:t>
      </w:r>
      <w:r>
        <w:rPr>
          <w:rFonts w:cs="David" w:hint="eastAsia"/>
          <w:sz w:val="24"/>
          <w:szCs w:val="24"/>
          <w:rtl/>
        </w:rPr>
        <w:t>הודאתו</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הסדר</w:t>
      </w:r>
      <w:r>
        <w:rPr>
          <w:rFonts w:cs="David"/>
          <w:sz w:val="24"/>
          <w:szCs w:val="24"/>
          <w:rtl/>
        </w:rPr>
        <w:t xml:space="preserve"> </w:t>
      </w:r>
      <w:r>
        <w:rPr>
          <w:rFonts w:cs="David" w:hint="eastAsia"/>
          <w:sz w:val="24"/>
          <w:szCs w:val="24"/>
          <w:rtl/>
        </w:rPr>
        <w:t>טיעון</w:t>
      </w:r>
      <w:r>
        <w:rPr>
          <w:rFonts w:cs="David"/>
          <w:sz w:val="24"/>
          <w:szCs w:val="24"/>
          <w:rtl/>
        </w:rPr>
        <w:t xml:space="preserve">, </w:t>
      </w:r>
      <w:r>
        <w:rPr>
          <w:rFonts w:cs="David" w:hint="eastAsia"/>
          <w:sz w:val="24"/>
          <w:szCs w:val="24"/>
          <w:rtl/>
        </w:rPr>
        <w:t>בעובדות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אישום</w:t>
      </w:r>
      <w:r>
        <w:rPr>
          <w:rFonts w:cs="David"/>
          <w:sz w:val="24"/>
          <w:szCs w:val="24"/>
          <w:rtl/>
        </w:rPr>
        <w:t xml:space="preserve"> </w:t>
      </w:r>
      <w:r>
        <w:rPr>
          <w:rFonts w:cs="David" w:hint="eastAsia"/>
          <w:sz w:val="24"/>
          <w:szCs w:val="24"/>
          <w:rtl/>
        </w:rPr>
        <w:t>מתוקן</w:t>
      </w:r>
      <w:r>
        <w:rPr>
          <w:rFonts w:cs="David"/>
          <w:sz w:val="24"/>
          <w:szCs w:val="24"/>
          <w:rtl/>
        </w:rPr>
        <w:t xml:space="preserve"> </w:t>
      </w:r>
      <w:r>
        <w:rPr>
          <w:rFonts w:cs="David" w:hint="eastAsia"/>
          <w:sz w:val="24"/>
          <w:szCs w:val="24"/>
          <w:rtl/>
        </w:rPr>
        <w:t>בעבירה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החזקת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ותחמושת</w:t>
      </w:r>
      <w:r>
        <w:rPr>
          <w:rFonts w:cs="David"/>
          <w:sz w:val="24"/>
          <w:szCs w:val="24"/>
          <w:rtl/>
        </w:rPr>
        <w:t xml:space="preserve"> </w:t>
      </w:r>
      <w:r>
        <w:rPr>
          <w:rFonts w:cs="David" w:hint="eastAsia"/>
          <w:b/>
          <w:bCs/>
          <w:sz w:val="24"/>
          <w:szCs w:val="24"/>
          <w:rtl/>
        </w:rPr>
        <w:t>לפי</w:t>
      </w:r>
      <w:r>
        <w:rPr>
          <w:rFonts w:cs="David"/>
          <w:b/>
          <w:bCs/>
          <w:sz w:val="24"/>
          <w:szCs w:val="24"/>
          <w:rtl/>
        </w:rPr>
        <w:t xml:space="preserve"> </w:t>
      </w:r>
      <w:hyperlink r:id="rId10" w:history="1">
        <w:r w:rsidR="003A41B5" w:rsidRPr="003A41B5">
          <w:rPr>
            <w:rStyle w:val="Hyperlink"/>
            <w:rFonts w:cs="David" w:hint="eastAsia"/>
            <w:b/>
            <w:bCs/>
            <w:sz w:val="24"/>
            <w:szCs w:val="24"/>
            <w:rtl/>
          </w:rPr>
          <w:t>סעיף</w:t>
        </w:r>
        <w:r w:rsidR="003A41B5" w:rsidRPr="003A41B5">
          <w:rPr>
            <w:rStyle w:val="Hyperlink"/>
            <w:rFonts w:cs="David"/>
            <w:b/>
            <w:bCs/>
            <w:sz w:val="24"/>
            <w:szCs w:val="24"/>
            <w:rtl/>
          </w:rPr>
          <w:t xml:space="preserve"> 144 (</w:t>
        </w:r>
        <w:r w:rsidR="003A41B5" w:rsidRPr="003A41B5">
          <w:rPr>
            <w:rStyle w:val="Hyperlink"/>
            <w:rFonts w:cs="David" w:hint="eastAsia"/>
            <w:b/>
            <w:bCs/>
            <w:sz w:val="24"/>
            <w:szCs w:val="24"/>
            <w:rtl/>
          </w:rPr>
          <w:t>א</w:t>
        </w:r>
        <w:r w:rsidR="003A41B5" w:rsidRPr="003A41B5">
          <w:rPr>
            <w:rStyle w:val="Hyperlink"/>
            <w:rFonts w:cs="David"/>
            <w:b/>
            <w:bCs/>
            <w:sz w:val="24"/>
            <w:szCs w:val="24"/>
            <w:rtl/>
          </w:rPr>
          <w:t>)</w:t>
        </w:r>
      </w:hyperlink>
      <w:r>
        <w:rPr>
          <w:rFonts w:cs="David"/>
          <w:b/>
          <w:bCs/>
          <w:sz w:val="24"/>
          <w:szCs w:val="24"/>
          <w:rtl/>
        </w:rPr>
        <w:t xml:space="preserve"> </w:t>
      </w:r>
      <w:r>
        <w:rPr>
          <w:rFonts w:cs="David" w:hint="eastAsia"/>
          <w:b/>
          <w:bCs/>
          <w:sz w:val="24"/>
          <w:szCs w:val="24"/>
          <w:rtl/>
        </w:rPr>
        <w:t>רישא</w:t>
      </w:r>
      <w:r>
        <w:rPr>
          <w:rFonts w:cs="David"/>
          <w:b/>
          <w:bCs/>
          <w:sz w:val="24"/>
          <w:szCs w:val="24"/>
          <w:rtl/>
        </w:rPr>
        <w:t xml:space="preserve"> </w:t>
      </w:r>
      <w:r>
        <w:rPr>
          <w:rFonts w:cs="David" w:hint="eastAsia"/>
          <w:b/>
          <w:bCs/>
          <w:sz w:val="24"/>
          <w:szCs w:val="24"/>
          <w:rtl/>
        </w:rPr>
        <w:t>וסיפא</w:t>
      </w:r>
      <w:r>
        <w:rPr>
          <w:rFonts w:cs="David"/>
          <w:b/>
          <w:bCs/>
          <w:sz w:val="24"/>
          <w:szCs w:val="24"/>
          <w:rtl/>
        </w:rPr>
        <w:t xml:space="preserve"> </w:t>
      </w:r>
      <w:r>
        <w:rPr>
          <w:rFonts w:cs="David" w:hint="eastAsia"/>
          <w:b/>
          <w:bCs/>
          <w:sz w:val="24"/>
          <w:szCs w:val="24"/>
          <w:rtl/>
        </w:rPr>
        <w:t>ל</w:t>
      </w:r>
      <w:hyperlink r:id="rId11" w:history="1">
        <w:r w:rsidR="007A3D73" w:rsidRPr="007A3D73">
          <w:rPr>
            <w:rFonts w:cs="David" w:hint="eastAsia"/>
            <w:b/>
            <w:bCs/>
            <w:color w:val="0000FF"/>
            <w:sz w:val="24"/>
            <w:szCs w:val="24"/>
            <w:u w:val="single"/>
            <w:rtl/>
          </w:rPr>
          <w:t>חוק</w:t>
        </w:r>
        <w:r w:rsidR="007A3D73" w:rsidRPr="007A3D73">
          <w:rPr>
            <w:rFonts w:cs="David"/>
            <w:b/>
            <w:bCs/>
            <w:color w:val="0000FF"/>
            <w:sz w:val="24"/>
            <w:szCs w:val="24"/>
            <w:u w:val="single"/>
            <w:rtl/>
          </w:rPr>
          <w:t xml:space="preserve"> </w:t>
        </w:r>
        <w:r w:rsidR="007A3D73" w:rsidRPr="007A3D73">
          <w:rPr>
            <w:rFonts w:cs="David" w:hint="eastAsia"/>
            <w:b/>
            <w:bCs/>
            <w:color w:val="0000FF"/>
            <w:sz w:val="24"/>
            <w:szCs w:val="24"/>
            <w:u w:val="single"/>
            <w:rtl/>
          </w:rPr>
          <w:t>העונשין</w:t>
        </w:r>
      </w:hyperlink>
      <w:r>
        <w:rPr>
          <w:rFonts w:cs="David"/>
          <w:b/>
          <w:bCs/>
          <w:sz w:val="24"/>
          <w:szCs w:val="24"/>
          <w:rtl/>
        </w:rPr>
        <w:t xml:space="preserve"> </w:t>
      </w:r>
      <w:r>
        <w:rPr>
          <w:rFonts w:cs="David" w:hint="eastAsia"/>
          <w:b/>
          <w:bCs/>
          <w:sz w:val="24"/>
          <w:szCs w:val="24"/>
          <w:rtl/>
        </w:rPr>
        <w:t>התשל</w:t>
      </w:r>
      <w:r>
        <w:rPr>
          <w:rFonts w:cs="David"/>
          <w:b/>
          <w:bCs/>
          <w:sz w:val="24"/>
          <w:szCs w:val="24"/>
          <w:rtl/>
        </w:rPr>
        <w:t>"</w:t>
      </w:r>
      <w:r>
        <w:rPr>
          <w:rFonts w:cs="David" w:hint="eastAsia"/>
          <w:b/>
          <w:bCs/>
          <w:sz w:val="24"/>
          <w:szCs w:val="24"/>
          <w:rtl/>
        </w:rPr>
        <w:t>ז</w:t>
      </w:r>
      <w:r>
        <w:rPr>
          <w:rFonts w:cs="David"/>
          <w:b/>
          <w:bCs/>
          <w:sz w:val="24"/>
          <w:szCs w:val="24"/>
          <w:rtl/>
        </w:rPr>
        <w:t>-</w:t>
      </w:r>
      <w:r>
        <w:rPr>
          <w:rFonts w:cs="David"/>
          <w:sz w:val="24"/>
          <w:szCs w:val="24"/>
          <w:rtl/>
        </w:rPr>
        <w:t>1977.</w:t>
      </w:r>
    </w:p>
    <w:p w14:paraId="483D6975" w14:textId="77777777" w:rsidR="00013A54" w:rsidRDefault="00013A54" w:rsidP="008C392A">
      <w:pPr>
        <w:pStyle w:val="ac"/>
        <w:spacing w:line="360" w:lineRule="auto"/>
        <w:jc w:val="both"/>
        <w:rPr>
          <w:rFonts w:cs="David"/>
          <w:sz w:val="24"/>
          <w:szCs w:val="24"/>
        </w:rPr>
      </w:pPr>
      <w:bookmarkStart w:id="7" w:name="ABSTRACT_END"/>
      <w:bookmarkEnd w:id="7"/>
    </w:p>
    <w:p w14:paraId="77038A1D" w14:textId="77777777" w:rsidR="00013A54" w:rsidRDefault="00013A54" w:rsidP="008C392A">
      <w:pPr>
        <w:pStyle w:val="ac"/>
        <w:numPr>
          <w:ilvl w:val="0"/>
          <w:numId w:val="18"/>
        </w:numPr>
        <w:spacing w:line="360" w:lineRule="auto"/>
        <w:jc w:val="both"/>
        <w:rPr>
          <w:rFonts w:cs="David"/>
          <w:sz w:val="24"/>
          <w:szCs w:val="24"/>
        </w:rPr>
      </w:pPr>
      <w:r>
        <w:rPr>
          <w:rFonts w:cs="David" w:hint="eastAsia"/>
          <w:sz w:val="24"/>
          <w:szCs w:val="24"/>
          <w:rtl/>
        </w:rPr>
        <w:t>כמפורט</w:t>
      </w:r>
      <w:r>
        <w:rPr>
          <w:rFonts w:cs="David"/>
          <w:sz w:val="24"/>
          <w:szCs w:val="24"/>
          <w:rtl/>
        </w:rPr>
        <w:t xml:space="preserve"> </w:t>
      </w:r>
      <w:r>
        <w:rPr>
          <w:rFonts w:cs="David" w:hint="eastAsia"/>
          <w:sz w:val="24"/>
          <w:szCs w:val="24"/>
          <w:rtl/>
        </w:rPr>
        <w:t>בכתב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המתוקן</w:t>
      </w:r>
      <w:r>
        <w:rPr>
          <w:rFonts w:cs="David"/>
          <w:sz w:val="24"/>
          <w:szCs w:val="24"/>
          <w:rtl/>
        </w:rPr>
        <w:t xml:space="preserve">, </w:t>
      </w:r>
      <w:r>
        <w:rPr>
          <w:rFonts w:cs="David" w:hint="eastAsia"/>
          <w:sz w:val="24"/>
          <w:szCs w:val="24"/>
          <w:rtl/>
        </w:rPr>
        <w:t>ביום</w:t>
      </w:r>
      <w:r>
        <w:rPr>
          <w:rFonts w:cs="David"/>
          <w:sz w:val="24"/>
          <w:szCs w:val="24"/>
          <w:rtl/>
        </w:rPr>
        <w:t xml:space="preserve"> 21.3.21, </w:t>
      </w:r>
      <w:r>
        <w:rPr>
          <w:rFonts w:cs="David" w:hint="eastAsia"/>
          <w:sz w:val="24"/>
          <w:szCs w:val="24"/>
          <w:rtl/>
        </w:rPr>
        <w:t>בנסיבות</w:t>
      </w:r>
      <w:r>
        <w:rPr>
          <w:rFonts w:cs="David"/>
          <w:sz w:val="24"/>
          <w:szCs w:val="24"/>
          <w:rtl/>
        </w:rPr>
        <w:t xml:space="preserve"> </w:t>
      </w:r>
      <w:r>
        <w:rPr>
          <w:rFonts w:cs="David" w:hint="eastAsia"/>
          <w:sz w:val="24"/>
          <w:szCs w:val="24"/>
          <w:rtl/>
        </w:rPr>
        <w:t>שאינן</w:t>
      </w:r>
      <w:r>
        <w:rPr>
          <w:rFonts w:cs="David"/>
          <w:sz w:val="24"/>
          <w:szCs w:val="24"/>
          <w:rtl/>
        </w:rPr>
        <w:t xml:space="preserve"> </w:t>
      </w:r>
      <w:r>
        <w:rPr>
          <w:rFonts w:cs="David" w:hint="eastAsia"/>
          <w:sz w:val="24"/>
          <w:szCs w:val="24"/>
          <w:rtl/>
        </w:rPr>
        <w:t>ידועות</w:t>
      </w:r>
      <w:r>
        <w:rPr>
          <w:rFonts w:cs="David"/>
          <w:sz w:val="24"/>
          <w:szCs w:val="24"/>
          <w:rtl/>
        </w:rPr>
        <w:t xml:space="preserve"> </w:t>
      </w:r>
      <w:r>
        <w:rPr>
          <w:rFonts w:cs="David" w:hint="eastAsia"/>
          <w:sz w:val="24"/>
          <w:szCs w:val="24"/>
          <w:rtl/>
        </w:rPr>
        <w:t>למאשימה</w:t>
      </w:r>
      <w:r>
        <w:rPr>
          <w:rFonts w:cs="David"/>
          <w:sz w:val="24"/>
          <w:szCs w:val="24"/>
          <w:rtl/>
        </w:rPr>
        <w:t xml:space="preserve">, </w:t>
      </w:r>
      <w:r>
        <w:rPr>
          <w:rFonts w:cs="David" w:hint="eastAsia"/>
          <w:sz w:val="24"/>
          <w:szCs w:val="24"/>
          <w:rtl/>
        </w:rPr>
        <w:t>הגיעו</w:t>
      </w:r>
      <w:r>
        <w:rPr>
          <w:rFonts w:cs="David"/>
          <w:sz w:val="24"/>
          <w:szCs w:val="24"/>
          <w:rtl/>
        </w:rPr>
        <w:t xml:space="preserve"> </w:t>
      </w:r>
      <w:r>
        <w:rPr>
          <w:rFonts w:cs="David" w:hint="eastAsia"/>
          <w:sz w:val="24"/>
          <w:szCs w:val="24"/>
          <w:rtl/>
        </w:rPr>
        <w:t>לידיו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אקדח</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הזנקה</w:t>
      </w:r>
      <w:r>
        <w:rPr>
          <w:rFonts w:cs="David"/>
          <w:sz w:val="24"/>
          <w:szCs w:val="24"/>
          <w:rtl/>
        </w:rPr>
        <w:t xml:space="preserve"> </w:t>
      </w:r>
      <w:r>
        <w:rPr>
          <w:rFonts w:cs="David" w:hint="eastAsia"/>
          <w:sz w:val="24"/>
          <w:szCs w:val="24"/>
          <w:rtl/>
        </w:rPr>
        <w:t>שהוסב</w:t>
      </w:r>
      <w:r>
        <w:rPr>
          <w:rFonts w:cs="David"/>
          <w:sz w:val="24"/>
          <w:szCs w:val="24"/>
          <w:rtl/>
        </w:rPr>
        <w:t xml:space="preserve"> </w:t>
      </w:r>
      <w:r>
        <w:rPr>
          <w:rFonts w:cs="David" w:hint="eastAsia"/>
          <w:sz w:val="24"/>
          <w:szCs w:val="24"/>
          <w:rtl/>
        </w:rPr>
        <w:t>לירי</w:t>
      </w:r>
      <w:r>
        <w:rPr>
          <w:rFonts w:cs="David"/>
          <w:sz w:val="24"/>
          <w:szCs w:val="24"/>
          <w:rtl/>
        </w:rPr>
        <w:t xml:space="preserve"> </w:t>
      </w:r>
      <w:r>
        <w:rPr>
          <w:rFonts w:cs="David" w:hint="eastAsia"/>
          <w:sz w:val="24"/>
          <w:szCs w:val="24"/>
          <w:rtl/>
        </w:rPr>
        <w:t>תחמושת</w:t>
      </w:r>
      <w:r>
        <w:rPr>
          <w:rFonts w:cs="David"/>
          <w:sz w:val="24"/>
          <w:szCs w:val="24"/>
          <w:rtl/>
        </w:rPr>
        <w:t xml:space="preserve"> </w:t>
      </w:r>
      <w:r>
        <w:rPr>
          <w:rFonts w:cs="David" w:hint="eastAsia"/>
          <w:sz w:val="24"/>
          <w:szCs w:val="24"/>
          <w:rtl/>
        </w:rPr>
        <w:t>קליעית</w:t>
      </w:r>
      <w:r>
        <w:rPr>
          <w:rFonts w:cs="David"/>
          <w:sz w:val="24"/>
          <w:szCs w:val="24"/>
          <w:rtl/>
        </w:rPr>
        <w:t xml:space="preserve"> </w:t>
      </w:r>
      <w:r>
        <w:rPr>
          <w:rFonts w:cs="David" w:hint="eastAsia"/>
          <w:b/>
          <w:bCs/>
          <w:sz w:val="24"/>
          <w:szCs w:val="24"/>
          <w:rtl/>
        </w:rPr>
        <w:t>טעון</w:t>
      </w:r>
      <w:r>
        <w:rPr>
          <w:rFonts w:cs="David"/>
          <w:b/>
          <w:bCs/>
          <w:sz w:val="24"/>
          <w:szCs w:val="24"/>
          <w:rtl/>
        </w:rPr>
        <w:t xml:space="preserve"> </w:t>
      </w:r>
      <w:r>
        <w:rPr>
          <w:rFonts w:cs="David" w:hint="eastAsia"/>
          <w:b/>
          <w:bCs/>
          <w:sz w:val="24"/>
          <w:szCs w:val="24"/>
          <w:rtl/>
        </w:rPr>
        <w:t>במחסנית</w:t>
      </w:r>
      <w:r>
        <w:rPr>
          <w:rFonts w:cs="David"/>
          <w:sz w:val="24"/>
          <w:szCs w:val="24"/>
          <w:rtl/>
        </w:rPr>
        <w:t xml:space="preserve"> </w:t>
      </w:r>
      <w:r>
        <w:rPr>
          <w:rFonts w:cs="David" w:hint="eastAsia"/>
          <w:sz w:val="24"/>
          <w:szCs w:val="24"/>
          <w:rtl/>
        </w:rPr>
        <w:t>ובה</w:t>
      </w:r>
      <w:r>
        <w:rPr>
          <w:rFonts w:cs="David"/>
          <w:sz w:val="24"/>
          <w:szCs w:val="24"/>
          <w:rtl/>
        </w:rPr>
        <w:t xml:space="preserve"> 8 </w:t>
      </w:r>
      <w:r>
        <w:rPr>
          <w:rFonts w:cs="David" w:hint="eastAsia"/>
          <w:sz w:val="24"/>
          <w:szCs w:val="24"/>
          <w:rtl/>
        </w:rPr>
        <w:t>כדורים</w:t>
      </w:r>
      <w:r>
        <w:rPr>
          <w:rFonts w:cs="David"/>
          <w:sz w:val="24"/>
          <w:szCs w:val="24"/>
          <w:rtl/>
        </w:rPr>
        <w:t xml:space="preserve">. </w:t>
      </w:r>
      <w:r>
        <w:rPr>
          <w:rFonts w:cs="David" w:hint="eastAsia"/>
          <w:sz w:val="24"/>
          <w:szCs w:val="24"/>
          <w:rtl/>
        </w:rPr>
        <w:t>באותו</w:t>
      </w:r>
      <w:r>
        <w:rPr>
          <w:rFonts w:cs="David"/>
          <w:sz w:val="24"/>
          <w:szCs w:val="24"/>
          <w:rtl/>
        </w:rPr>
        <w:t xml:space="preserve"> </w:t>
      </w:r>
      <w:r>
        <w:rPr>
          <w:rFonts w:cs="David" w:hint="eastAsia"/>
          <w:sz w:val="24"/>
          <w:szCs w:val="24"/>
          <w:rtl/>
        </w:rPr>
        <w:t>המועד</w:t>
      </w:r>
      <w:r>
        <w:rPr>
          <w:rFonts w:cs="David"/>
          <w:sz w:val="24"/>
          <w:szCs w:val="24"/>
          <w:rtl/>
        </w:rPr>
        <w:t xml:space="preserve"> </w:t>
      </w:r>
      <w:r>
        <w:rPr>
          <w:rFonts w:cs="David" w:hint="eastAsia"/>
          <w:sz w:val="24"/>
          <w:szCs w:val="24"/>
          <w:rtl/>
        </w:rPr>
        <w:t>נהג</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במשאית</w:t>
      </w:r>
      <w:r>
        <w:rPr>
          <w:rFonts w:cs="David"/>
          <w:sz w:val="24"/>
          <w:szCs w:val="24"/>
          <w:rtl/>
        </w:rPr>
        <w:t xml:space="preserve"> </w:t>
      </w:r>
      <w:r>
        <w:rPr>
          <w:rFonts w:cs="David" w:hint="eastAsia"/>
          <w:sz w:val="24"/>
          <w:szCs w:val="24"/>
          <w:rtl/>
        </w:rPr>
        <w:t>שבבעלותו</w:t>
      </w:r>
      <w:r>
        <w:rPr>
          <w:rFonts w:cs="David"/>
          <w:sz w:val="24"/>
          <w:szCs w:val="24"/>
          <w:rtl/>
        </w:rPr>
        <w:t xml:space="preserve">, </w:t>
      </w:r>
      <w:r>
        <w:rPr>
          <w:rFonts w:cs="David" w:hint="eastAsia"/>
          <w:sz w:val="24"/>
          <w:szCs w:val="24"/>
          <w:rtl/>
        </w:rPr>
        <w:t>כשהוא</w:t>
      </w:r>
      <w:r>
        <w:rPr>
          <w:rFonts w:cs="David"/>
          <w:sz w:val="24"/>
          <w:szCs w:val="24"/>
          <w:rtl/>
        </w:rPr>
        <w:t xml:space="preserve"> </w:t>
      </w:r>
      <w:r>
        <w:rPr>
          <w:rFonts w:cs="David" w:hint="eastAsia"/>
          <w:sz w:val="24"/>
          <w:szCs w:val="24"/>
          <w:rtl/>
        </w:rPr>
        <w:t>מחזיק</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מוחבא</w:t>
      </w:r>
      <w:r>
        <w:rPr>
          <w:rFonts w:cs="David"/>
          <w:sz w:val="24"/>
          <w:szCs w:val="24"/>
          <w:rtl/>
        </w:rPr>
        <w:t xml:space="preserve"> </w:t>
      </w:r>
      <w:r>
        <w:rPr>
          <w:rFonts w:cs="David" w:hint="eastAsia"/>
          <w:sz w:val="24"/>
          <w:szCs w:val="24"/>
          <w:rtl/>
        </w:rPr>
        <w:t>בתוך</w:t>
      </w:r>
      <w:r>
        <w:rPr>
          <w:rFonts w:cs="David"/>
          <w:sz w:val="24"/>
          <w:szCs w:val="24"/>
          <w:rtl/>
        </w:rPr>
        <w:t xml:space="preserve"> </w:t>
      </w:r>
      <w:r>
        <w:rPr>
          <w:rFonts w:cs="David" w:hint="eastAsia"/>
          <w:sz w:val="24"/>
          <w:szCs w:val="24"/>
          <w:rtl/>
        </w:rPr>
        <w:t>תיק</w:t>
      </w:r>
      <w:r>
        <w:rPr>
          <w:rFonts w:cs="David"/>
          <w:sz w:val="24"/>
          <w:szCs w:val="24"/>
          <w:rtl/>
        </w:rPr>
        <w:t xml:space="preserve"> </w:t>
      </w:r>
      <w:r>
        <w:rPr>
          <w:rFonts w:cs="David" w:hint="eastAsia"/>
          <w:sz w:val="24"/>
          <w:szCs w:val="24"/>
          <w:rtl/>
        </w:rPr>
        <w:t>תחת</w:t>
      </w:r>
      <w:r>
        <w:rPr>
          <w:rFonts w:cs="David"/>
          <w:sz w:val="24"/>
          <w:szCs w:val="24"/>
          <w:rtl/>
        </w:rPr>
        <w:t xml:space="preserve"> </w:t>
      </w:r>
      <w:r>
        <w:rPr>
          <w:rFonts w:cs="David" w:hint="eastAsia"/>
          <w:sz w:val="24"/>
          <w:szCs w:val="24"/>
          <w:rtl/>
        </w:rPr>
        <w:t>למושב</w:t>
      </w:r>
      <w:r>
        <w:rPr>
          <w:rFonts w:cs="David"/>
          <w:sz w:val="24"/>
          <w:szCs w:val="24"/>
          <w:rtl/>
        </w:rPr>
        <w:t xml:space="preserve"> </w:t>
      </w:r>
      <w:r>
        <w:rPr>
          <w:rFonts w:cs="David" w:hint="eastAsia"/>
          <w:sz w:val="24"/>
          <w:szCs w:val="24"/>
          <w:rtl/>
        </w:rPr>
        <w:t>הנוסע</w:t>
      </w:r>
      <w:r>
        <w:rPr>
          <w:rFonts w:cs="David"/>
          <w:sz w:val="24"/>
          <w:szCs w:val="24"/>
          <w:rtl/>
        </w:rPr>
        <w:t xml:space="preserve">. </w:t>
      </w:r>
    </w:p>
    <w:p w14:paraId="5DD667DB" w14:textId="77777777" w:rsidR="00013A54" w:rsidRDefault="00013A54" w:rsidP="008C392A">
      <w:pPr>
        <w:pStyle w:val="ac"/>
        <w:rPr>
          <w:rFonts w:cs="David"/>
          <w:sz w:val="24"/>
          <w:szCs w:val="24"/>
        </w:rPr>
      </w:pPr>
    </w:p>
    <w:p w14:paraId="055B1700" w14:textId="77777777" w:rsidR="00013A54" w:rsidRDefault="00013A54" w:rsidP="008C392A">
      <w:pPr>
        <w:pStyle w:val="ac"/>
        <w:numPr>
          <w:ilvl w:val="0"/>
          <w:numId w:val="18"/>
        </w:numPr>
        <w:spacing w:line="360" w:lineRule="auto"/>
        <w:jc w:val="both"/>
        <w:rPr>
          <w:rFonts w:cs="David"/>
          <w:sz w:val="24"/>
          <w:szCs w:val="24"/>
          <w:rtl/>
        </w:rPr>
      </w:pPr>
      <w:r>
        <w:rPr>
          <w:rFonts w:cs="David" w:hint="eastAsia"/>
          <w:sz w:val="24"/>
          <w:szCs w:val="24"/>
          <w:rtl/>
        </w:rPr>
        <w:t>ביום</w:t>
      </w:r>
      <w:r>
        <w:rPr>
          <w:rFonts w:cs="David"/>
          <w:sz w:val="24"/>
          <w:szCs w:val="24"/>
          <w:rtl/>
        </w:rPr>
        <w:t xml:space="preserve"> 23.11.21 </w:t>
      </w:r>
      <w:r>
        <w:rPr>
          <w:rFonts w:cs="David" w:hint="eastAsia"/>
          <w:sz w:val="24"/>
          <w:szCs w:val="24"/>
          <w:rtl/>
        </w:rPr>
        <w:t>הגיעו</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להסדר</w:t>
      </w:r>
      <w:r>
        <w:rPr>
          <w:rFonts w:cs="David"/>
          <w:sz w:val="24"/>
          <w:szCs w:val="24"/>
          <w:rtl/>
        </w:rPr>
        <w:t xml:space="preserve"> </w:t>
      </w:r>
      <w:r>
        <w:rPr>
          <w:rFonts w:cs="David" w:hint="eastAsia"/>
          <w:sz w:val="24"/>
          <w:szCs w:val="24"/>
          <w:rtl/>
        </w:rPr>
        <w:t>טיעון</w:t>
      </w:r>
      <w:r>
        <w:rPr>
          <w:rFonts w:cs="David"/>
          <w:sz w:val="24"/>
          <w:szCs w:val="24"/>
          <w:rtl/>
        </w:rPr>
        <w:t xml:space="preserve">, </w:t>
      </w:r>
      <w:r>
        <w:rPr>
          <w:rFonts w:cs="David" w:hint="eastAsia"/>
          <w:sz w:val="24"/>
          <w:szCs w:val="24"/>
          <w:rtl/>
        </w:rPr>
        <w:t>פרי</w:t>
      </w:r>
      <w:r>
        <w:rPr>
          <w:rFonts w:cs="David"/>
          <w:sz w:val="24"/>
          <w:szCs w:val="24"/>
          <w:rtl/>
        </w:rPr>
        <w:t xml:space="preserve"> </w:t>
      </w:r>
      <w:r>
        <w:rPr>
          <w:rFonts w:cs="David" w:hint="eastAsia"/>
          <w:sz w:val="24"/>
          <w:szCs w:val="24"/>
          <w:rtl/>
        </w:rPr>
        <w:t>הליך</w:t>
      </w:r>
      <w:r>
        <w:rPr>
          <w:rFonts w:cs="David"/>
          <w:sz w:val="24"/>
          <w:szCs w:val="24"/>
          <w:rtl/>
        </w:rPr>
        <w:t xml:space="preserve"> </w:t>
      </w:r>
      <w:r>
        <w:rPr>
          <w:rFonts w:cs="David" w:hint="eastAsia"/>
          <w:sz w:val="24"/>
          <w:szCs w:val="24"/>
          <w:rtl/>
        </w:rPr>
        <w:t>גישור</w:t>
      </w:r>
      <w:r>
        <w:rPr>
          <w:rFonts w:cs="David"/>
          <w:sz w:val="24"/>
          <w:szCs w:val="24"/>
          <w:rtl/>
        </w:rPr>
        <w:t xml:space="preserve"> </w:t>
      </w:r>
      <w:r>
        <w:rPr>
          <w:rFonts w:cs="David" w:hint="eastAsia"/>
          <w:sz w:val="24"/>
          <w:szCs w:val="24"/>
          <w:rtl/>
        </w:rPr>
        <w:t>שנוהל</w:t>
      </w:r>
      <w:r>
        <w:rPr>
          <w:rFonts w:cs="David"/>
          <w:sz w:val="24"/>
          <w:szCs w:val="24"/>
          <w:rtl/>
        </w:rPr>
        <w:t xml:space="preserve"> </w:t>
      </w:r>
      <w:r>
        <w:rPr>
          <w:rFonts w:cs="David" w:hint="eastAsia"/>
          <w:sz w:val="24"/>
          <w:szCs w:val="24"/>
          <w:rtl/>
        </w:rPr>
        <w:t>לפני</w:t>
      </w:r>
      <w:r>
        <w:rPr>
          <w:rFonts w:cs="David"/>
          <w:sz w:val="24"/>
          <w:szCs w:val="24"/>
          <w:rtl/>
        </w:rPr>
        <w:t xml:space="preserve"> </w:t>
      </w:r>
      <w:r>
        <w:rPr>
          <w:rFonts w:cs="David" w:hint="eastAsia"/>
          <w:sz w:val="24"/>
          <w:szCs w:val="24"/>
          <w:rtl/>
        </w:rPr>
        <w:t>כב</w:t>
      </w:r>
      <w:r>
        <w:rPr>
          <w:rFonts w:cs="David"/>
          <w:sz w:val="24"/>
          <w:szCs w:val="24"/>
          <w:rtl/>
        </w:rPr>
        <w:t xml:space="preserve">' </w:t>
      </w:r>
      <w:r>
        <w:rPr>
          <w:rFonts w:cs="David" w:hint="eastAsia"/>
          <w:sz w:val="24"/>
          <w:szCs w:val="24"/>
          <w:rtl/>
        </w:rPr>
        <w:t>השופט</w:t>
      </w:r>
      <w:r>
        <w:rPr>
          <w:rFonts w:cs="David"/>
          <w:sz w:val="24"/>
          <w:szCs w:val="24"/>
          <w:rtl/>
        </w:rPr>
        <w:t xml:space="preserve"> </w:t>
      </w:r>
      <w:r>
        <w:rPr>
          <w:rFonts w:cs="David" w:hint="eastAsia"/>
          <w:sz w:val="24"/>
          <w:szCs w:val="24"/>
          <w:rtl/>
        </w:rPr>
        <w:t>טרסי</w:t>
      </w:r>
      <w:r>
        <w:rPr>
          <w:rFonts w:cs="David"/>
          <w:sz w:val="24"/>
          <w:szCs w:val="24"/>
          <w:rtl/>
        </w:rPr>
        <w:t xml:space="preserve"> </w:t>
      </w:r>
      <w:r>
        <w:rPr>
          <w:rFonts w:cs="David" w:hint="eastAsia"/>
          <w:sz w:val="24"/>
          <w:szCs w:val="24"/>
          <w:rtl/>
        </w:rPr>
        <w:t>ועל</w:t>
      </w:r>
      <w:r>
        <w:rPr>
          <w:rFonts w:cs="David"/>
          <w:sz w:val="24"/>
          <w:szCs w:val="24"/>
          <w:rtl/>
        </w:rPr>
        <w:t xml:space="preserve"> </w:t>
      </w:r>
      <w:r>
        <w:rPr>
          <w:rFonts w:cs="David" w:hint="eastAsia"/>
          <w:sz w:val="24"/>
          <w:szCs w:val="24"/>
          <w:rtl/>
        </w:rPr>
        <w:t>רקע</w:t>
      </w:r>
      <w:r>
        <w:rPr>
          <w:rFonts w:cs="David"/>
          <w:sz w:val="24"/>
          <w:szCs w:val="24"/>
          <w:rtl/>
        </w:rPr>
        <w:t xml:space="preserve"> </w:t>
      </w:r>
      <w:r>
        <w:rPr>
          <w:rFonts w:cs="David" w:hint="eastAsia"/>
          <w:sz w:val="24"/>
          <w:szCs w:val="24"/>
          <w:rtl/>
        </w:rPr>
        <w:t>קשיים</w:t>
      </w:r>
      <w:r>
        <w:rPr>
          <w:rFonts w:cs="David"/>
          <w:sz w:val="24"/>
          <w:szCs w:val="24"/>
          <w:rtl/>
        </w:rPr>
        <w:t xml:space="preserve"> </w:t>
      </w:r>
      <w:r>
        <w:rPr>
          <w:rFonts w:cs="David" w:hint="eastAsia"/>
          <w:sz w:val="24"/>
          <w:szCs w:val="24"/>
          <w:rtl/>
        </w:rPr>
        <w:t>ראייתיים</w:t>
      </w:r>
      <w:r>
        <w:rPr>
          <w:rFonts w:cs="David"/>
          <w:sz w:val="24"/>
          <w:szCs w:val="24"/>
          <w:rtl/>
        </w:rPr>
        <w:t xml:space="preserve"> </w:t>
      </w:r>
      <w:r>
        <w:rPr>
          <w:rFonts w:cs="David" w:hint="eastAsia"/>
          <w:sz w:val="24"/>
          <w:szCs w:val="24"/>
          <w:rtl/>
        </w:rPr>
        <w:t>שהתגלעו</w:t>
      </w:r>
      <w:r>
        <w:rPr>
          <w:rFonts w:cs="David"/>
          <w:sz w:val="24"/>
          <w:szCs w:val="24"/>
          <w:rtl/>
        </w:rPr>
        <w:t xml:space="preserve"> </w:t>
      </w:r>
      <w:r>
        <w:rPr>
          <w:rFonts w:cs="David" w:hint="eastAsia"/>
          <w:sz w:val="24"/>
          <w:szCs w:val="24"/>
          <w:rtl/>
        </w:rPr>
        <w:t>בתיק</w:t>
      </w:r>
      <w:r>
        <w:rPr>
          <w:rFonts w:cs="David"/>
          <w:sz w:val="24"/>
          <w:szCs w:val="24"/>
          <w:rtl/>
        </w:rPr>
        <w:t xml:space="preserve"> </w:t>
      </w:r>
      <w:r>
        <w:rPr>
          <w:rFonts w:cs="David" w:hint="eastAsia"/>
          <w:sz w:val="24"/>
          <w:szCs w:val="24"/>
          <w:rtl/>
        </w:rPr>
        <w:t>בנוגע</w:t>
      </w:r>
      <w:r>
        <w:rPr>
          <w:rFonts w:cs="David"/>
          <w:sz w:val="24"/>
          <w:szCs w:val="24"/>
          <w:rtl/>
        </w:rPr>
        <w:t xml:space="preserve"> </w:t>
      </w:r>
      <w:r>
        <w:rPr>
          <w:rFonts w:cs="David" w:hint="eastAsia"/>
          <w:sz w:val="24"/>
          <w:szCs w:val="24"/>
          <w:rtl/>
        </w:rPr>
        <w:t>לחוקיות</w:t>
      </w:r>
      <w:r>
        <w:rPr>
          <w:rFonts w:cs="David"/>
          <w:sz w:val="24"/>
          <w:szCs w:val="24"/>
          <w:rtl/>
        </w:rPr>
        <w:t xml:space="preserve"> </w:t>
      </w:r>
      <w:r>
        <w:rPr>
          <w:rFonts w:cs="David" w:hint="eastAsia"/>
          <w:sz w:val="24"/>
          <w:szCs w:val="24"/>
          <w:rtl/>
        </w:rPr>
        <w:t>החיפוש</w:t>
      </w:r>
      <w:r>
        <w:rPr>
          <w:rFonts w:cs="David"/>
          <w:sz w:val="24"/>
          <w:szCs w:val="24"/>
          <w:rtl/>
        </w:rPr>
        <w:t xml:space="preserve"> </w:t>
      </w:r>
      <w:r>
        <w:rPr>
          <w:rFonts w:cs="David" w:hint="eastAsia"/>
          <w:sz w:val="24"/>
          <w:szCs w:val="24"/>
          <w:rtl/>
        </w:rPr>
        <w:t>שבמהלכו</w:t>
      </w:r>
      <w:r>
        <w:rPr>
          <w:rFonts w:cs="David"/>
          <w:sz w:val="24"/>
          <w:szCs w:val="24"/>
          <w:rtl/>
        </w:rPr>
        <w:t xml:space="preserve"> </w:t>
      </w:r>
      <w:r>
        <w:rPr>
          <w:rFonts w:cs="David" w:hint="eastAsia"/>
          <w:sz w:val="24"/>
          <w:szCs w:val="24"/>
          <w:rtl/>
        </w:rPr>
        <w:t>נתפס</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בהתאם</w:t>
      </w:r>
      <w:r>
        <w:rPr>
          <w:rFonts w:cs="David"/>
          <w:sz w:val="24"/>
          <w:szCs w:val="24"/>
          <w:rtl/>
        </w:rPr>
        <w:t xml:space="preserve"> </w:t>
      </w:r>
      <w:r>
        <w:rPr>
          <w:rFonts w:cs="David" w:hint="eastAsia"/>
          <w:sz w:val="24"/>
          <w:szCs w:val="24"/>
          <w:rtl/>
        </w:rPr>
        <w:t>להסכמות</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שונתה</w:t>
      </w:r>
      <w:r>
        <w:rPr>
          <w:rFonts w:cs="David"/>
          <w:sz w:val="24"/>
          <w:szCs w:val="24"/>
          <w:rtl/>
        </w:rPr>
        <w:t xml:space="preserve"> </w:t>
      </w:r>
      <w:r>
        <w:rPr>
          <w:rFonts w:cs="David" w:hint="eastAsia"/>
          <w:sz w:val="24"/>
          <w:szCs w:val="24"/>
          <w:rtl/>
        </w:rPr>
        <w:t>לקולא</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שיוחסה</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בכתב</w:t>
      </w:r>
      <w:r>
        <w:rPr>
          <w:rFonts w:cs="David"/>
          <w:sz w:val="24"/>
          <w:szCs w:val="24"/>
          <w:rtl/>
        </w:rPr>
        <w:t xml:space="preserve"> </w:t>
      </w:r>
      <w:r>
        <w:rPr>
          <w:rFonts w:cs="David" w:hint="eastAsia"/>
          <w:sz w:val="24"/>
          <w:szCs w:val="24"/>
          <w:rtl/>
        </w:rPr>
        <w:t>אישום</w:t>
      </w:r>
      <w:r>
        <w:rPr>
          <w:rFonts w:cs="David"/>
          <w:sz w:val="24"/>
          <w:szCs w:val="24"/>
          <w:rtl/>
        </w:rPr>
        <w:t xml:space="preserve"> </w:t>
      </w:r>
      <w:r>
        <w:rPr>
          <w:rFonts w:cs="David" w:hint="eastAsia"/>
          <w:sz w:val="24"/>
          <w:szCs w:val="24"/>
          <w:rtl/>
        </w:rPr>
        <w:t>מתוקן</w:t>
      </w:r>
      <w:r>
        <w:rPr>
          <w:rFonts w:cs="David"/>
          <w:sz w:val="24"/>
          <w:szCs w:val="24"/>
          <w:rtl/>
        </w:rPr>
        <w:t xml:space="preserve"> </w:t>
      </w:r>
      <w:r>
        <w:rPr>
          <w:rFonts w:cs="David" w:hint="eastAsia"/>
          <w:sz w:val="24"/>
          <w:szCs w:val="24"/>
          <w:rtl/>
        </w:rPr>
        <w:t>והופנה</w:t>
      </w:r>
      <w:r>
        <w:rPr>
          <w:rFonts w:cs="David"/>
          <w:sz w:val="24"/>
          <w:szCs w:val="24"/>
          <w:rtl/>
        </w:rPr>
        <w:t xml:space="preserve"> </w:t>
      </w:r>
      <w:r>
        <w:rPr>
          <w:rFonts w:cs="David" w:hint="eastAsia"/>
          <w:sz w:val="24"/>
          <w:szCs w:val="24"/>
          <w:rtl/>
        </w:rPr>
        <w:t>לתסקיר</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לעונש</w:t>
      </w:r>
      <w:r>
        <w:rPr>
          <w:rFonts w:cs="David"/>
          <w:sz w:val="24"/>
          <w:szCs w:val="24"/>
          <w:rtl/>
        </w:rPr>
        <w:t xml:space="preserve"> </w:t>
      </w:r>
      <w:r>
        <w:rPr>
          <w:rFonts w:cs="David" w:hint="eastAsia"/>
          <w:sz w:val="24"/>
          <w:szCs w:val="24"/>
          <w:rtl/>
        </w:rPr>
        <w:t>הוסכם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תטען</w:t>
      </w:r>
      <w:r>
        <w:rPr>
          <w:rFonts w:cs="David"/>
          <w:sz w:val="24"/>
          <w:szCs w:val="24"/>
          <w:rtl/>
        </w:rPr>
        <w:t xml:space="preserve"> </w:t>
      </w:r>
      <w:r>
        <w:rPr>
          <w:rFonts w:cs="David" w:hint="eastAsia"/>
          <w:sz w:val="24"/>
          <w:szCs w:val="24"/>
          <w:rtl/>
        </w:rPr>
        <w:t>לעונש</w:t>
      </w:r>
      <w:r>
        <w:rPr>
          <w:rFonts w:cs="David"/>
          <w:sz w:val="24"/>
          <w:szCs w:val="24"/>
          <w:rtl/>
        </w:rPr>
        <w:t xml:space="preserve"> </w:t>
      </w:r>
      <w:r>
        <w:rPr>
          <w:rFonts w:cs="David" w:hint="eastAsia"/>
          <w:sz w:val="24"/>
          <w:szCs w:val="24"/>
          <w:rtl/>
        </w:rPr>
        <w:t>ראוי</w:t>
      </w:r>
      <w:r>
        <w:rPr>
          <w:rFonts w:cs="David"/>
          <w:sz w:val="24"/>
          <w:szCs w:val="24"/>
          <w:rtl/>
        </w:rPr>
        <w:t xml:space="preserve"> </w:t>
      </w:r>
      <w:r>
        <w:rPr>
          <w:rFonts w:cs="David" w:hint="eastAsia"/>
          <w:sz w:val="24"/>
          <w:szCs w:val="24"/>
          <w:rtl/>
        </w:rPr>
        <w:t>של</w:t>
      </w:r>
      <w:r>
        <w:rPr>
          <w:rFonts w:cs="David"/>
          <w:sz w:val="24"/>
          <w:szCs w:val="24"/>
          <w:rtl/>
        </w:rPr>
        <w:t xml:space="preserve"> 12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בניכוי</w:t>
      </w:r>
      <w:r>
        <w:rPr>
          <w:rFonts w:cs="David"/>
          <w:sz w:val="24"/>
          <w:szCs w:val="24"/>
          <w:rtl/>
        </w:rPr>
        <w:t xml:space="preserve"> </w:t>
      </w:r>
      <w:r>
        <w:rPr>
          <w:rFonts w:cs="David" w:hint="eastAsia"/>
          <w:sz w:val="24"/>
          <w:szCs w:val="24"/>
          <w:rtl/>
        </w:rPr>
        <w:t>ימי</w:t>
      </w:r>
      <w:r>
        <w:rPr>
          <w:rFonts w:cs="David"/>
          <w:sz w:val="24"/>
          <w:szCs w:val="24"/>
          <w:rtl/>
        </w:rPr>
        <w:t xml:space="preserve"> </w:t>
      </w:r>
      <w:r>
        <w:rPr>
          <w:rFonts w:cs="David" w:hint="eastAsia"/>
          <w:sz w:val="24"/>
          <w:szCs w:val="24"/>
          <w:rtl/>
        </w:rPr>
        <w:t>מעצרו</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תנאי</w:t>
      </w:r>
      <w:r>
        <w:rPr>
          <w:rFonts w:cs="David"/>
          <w:sz w:val="24"/>
          <w:szCs w:val="24"/>
          <w:rtl/>
        </w:rPr>
        <w:t xml:space="preserve"> </w:t>
      </w:r>
      <w:r>
        <w:rPr>
          <w:rFonts w:cs="David" w:hint="eastAsia"/>
          <w:sz w:val="24"/>
          <w:szCs w:val="24"/>
          <w:rtl/>
        </w:rPr>
        <w:t>וקנס</w:t>
      </w:r>
      <w:r>
        <w:rPr>
          <w:rFonts w:cs="David"/>
          <w:sz w:val="24"/>
          <w:szCs w:val="24"/>
          <w:rtl/>
        </w:rPr>
        <w:t xml:space="preserve">, </w:t>
      </w:r>
      <w:r>
        <w:rPr>
          <w:rFonts w:cs="David" w:hint="eastAsia"/>
          <w:sz w:val="24"/>
          <w:szCs w:val="24"/>
          <w:rtl/>
        </w:rPr>
        <w:t>ההגנה</w:t>
      </w:r>
      <w:r>
        <w:rPr>
          <w:rFonts w:cs="David"/>
          <w:sz w:val="24"/>
          <w:szCs w:val="24"/>
          <w:rtl/>
        </w:rPr>
        <w:t xml:space="preserve"> </w:t>
      </w:r>
      <w:r>
        <w:rPr>
          <w:rFonts w:cs="David" w:hint="eastAsia"/>
          <w:sz w:val="24"/>
          <w:szCs w:val="24"/>
          <w:rtl/>
        </w:rPr>
        <w:t>תוכל</w:t>
      </w:r>
      <w:r>
        <w:rPr>
          <w:rFonts w:cs="David"/>
          <w:sz w:val="24"/>
          <w:szCs w:val="24"/>
          <w:rtl/>
        </w:rPr>
        <w:t xml:space="preserve"> </w:t>
      </w:r>
      <w:r>
        <w:rPr>
          <w:rFonts w:cs="David" w:hint="eastAsia"/>
          <w:sz w:val="24"/>
          <w:szCs w:val="24"/>
          <w:rtl/>
        </w:rPr>
        <w:t>לטעון</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חופשי</w:t>
      </w:r>
      <w:r>
        <w:rPr>
          <w:rFonts w:cs="David"/>
          <w:sz w:val="24"/>
          <w:szCs w:val="24"/>
          <w:rtl/>
        </w:rPr>
        <w:t xml:space="preserve"> </w:t>
      </w:r>
      <w:r>
        <w:rPr>
          <w:rFonts w:cs="David" w:hint="eastAsia"/>
          <w:sz w:val="24"/>
          <w:szCs w:val="24"/>
          <w:rtl/>
        </w:rPr>
        <w:t>לעונש</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הוסכם</w:t>
      </w:r>
      <w:r>
        <w:rPr>
          <w:rFonts w:cs="David"/>
          <w:sz w:val="24"/>
          <w:szCs w:val="24"/>
          <w:rtl/>
        </w:rPr>
        <w:t xml:space="preserve"> </w:t>
      </w:r>
      <w:r>
        <w:rPr>
          <w:rFonts w:cs="David" w:hint="eastAsia"/>
          <w:sz w:val="24"/>
          <w:szCs w:val="24"/>
          <w:rtl/>
        </w:rPr>
        <w:t>שהנאשם</w:t>
      </w:r>
      <w:r>
        <w:rPr>
          <w:rFonts w:cs="David"/>
          <w:sz w:val="24"/>
          <w:szCs w:val="24"/>
          <w:rtl/>
        </w:rPr>
        <w:t xml:space="preserve"> </w:t>
      </w:r>
      <w:r>
        <w:rPr>
          <w:rFonts w:cs="David" w:hint="eastAsia"/>
          <w:sz w:val="24"/>
          <w:szCs w:val="24"/>
          <w:rtl/>
        </w:rPr>
        <w:t>יפקיד</w:t>
      </w:r>
      <w:r>
        <w:rPr>
          <w:rFonts w:cs="David"/>
          <w:sz w:val="24"/>
          <w:szCs w:val="24"/>
          <w:rtl/>
        </w:rPr>
        <w:t xml:space="preserve"> </w:t>
      </w:r>
      <w:r>
        <w:rPr>
          <w:rFonts w:cs="David" w:hint="eastAsia"/>
          <w:sz w:val="24"/>
          <w:szCs w:val="24"/>
          <w:rtl/>
        </w:rPr>
        <w:t>סך</w:t>
      </w:r>
      <w:r>
        <w:rPr>
          <w:rFonts w:cs="David"/>
          <w:sz w:val="24"/>
          <w:szCs w:val="24"/>
          <w:rtl/>
        </w:rPr>
        <w:t xml:space="preserve"> </w:t>
      </w:r>
      <w:r>
        <w:rPr>
          <w:rFonts w:cs="David" w:hint="eastAsia"/>
          <w:sz w:val="24"/>
          <w:szCs w:val="24"/>
          <w:rtl/>
        </w:rPr>
        <w:t>של</w:t>
      </w:r>
      <w:r>
        <w:rPr>
          <w:rFonts w:cs="David"/>
          <w:sz w:val="24"/>
          <w:szCs w:val="24"/>
          <w:rtl/>
        </w:rPr>
        <w:t xml:space="preserve"> 10,000 </w:t>
      </w:r>
      <w:r>
        <w:rPr>
          <w:rFonts w:cs="David" w:hint="eastAsia"/>
          <w:sz w:val="24"/>
          <w:szCs w:val="24"/>
          <w:rtl/>
        </w:rPr>
        <w:t>₪</w:t>
      </w:r>
      <w:r>
        <w:rPr>
          <w:rFonts w:cs="David"/>
          <w:sz w:val="24"/>
          <w:szCs w:val="24"/>
          <w:rtl/>
        </w:rPr>
        <w:t xml:space="preserve"> </w:t>
      </w:r>
      <w:r>
        <w:rPr>
          <w:rFonts w:cs="David" w:hint="eastAsia"/>
          <w:sz w:val="24"/>
          <w:szCs w:val="24"/>
          <w:rtl/>
        </w:rPr>
        <w:t>חלף</w:t>
      </w:r>
      <w:r>
        <w:rPr>
          <w:rFonts w:cs="David"/>
          <w:sz w:val="24"/>
          <w:szCs w:val="24"/>
          <w:rtl/>
        </w:rPr>
        <w:t xml:space="preserve"> </w:t>
      </w:r>
      <w:r>
        <w:rPr>
          <w:rFonts w:cs="David" w:hint="eastAsia"/>
          <w:sz w:val="24"/>
          <w:szCs w:val="24"/>
          <w:rtl/>
        </w:rPr>
        <w:t>חילוט</w:t>
      </w:r>
      <w:r>
        <w:rPr>
          <w:rFonts w:cs="David"/>
          <w:sz w:val="24"/>
          <w:szCs w:val="24"/>
          <w:rtl/>
        </w:rPr>
        <w:t xml:space="preserve"> </w:t>
      </w:r>
      <w:r>
        <w:rPr>
          <w:rFonts w:cs="David" w:hint="eastAsia"/>
          <w:sz w:val="24"/>
          <w:szCs w:val="24"/>
          <w:rtl/>
        </w:rPr>
        <w:t>משאיתו</w:t>
      </w:r>
      <w:r>
        <w:rPr>
          <w:rFonts w:cs="David"/>
          <w:sz w:val="24"/>
          <w:szCs w:val="24"/>
          <w:rtl/>
        </w:rPr>
        <w:t xml:space="preserve">. </w:t>
      </w:r>
      <w:r>
        <w:rPr>
          <w:rFonts w:cs="David" w:hint="eastAsia"/>
          <w:sz w:val="24"/>
          <w:szCs w:val="24"/>
          <w:rtl/>
        </w:rPr>
        <w:t>בהתאם</w:t>
      </w:r>
      <w:r>
        <w:rPr>
          <w:rFonts w:cs="David"/>
          <w:sz w:val="24"/>
          <w:szCs w:val="24"/>
          <w:rtl/>
        </w:rPr>
        <w:t xml:space="preserve"> </w:t>
      </w:r>
      <w:r>
        <w:rPr>
          <w:rFonts w:cs="David" w:hint="eastAsia"/>
          <w:sz w:val="24"/>
          <w:szCs w:val="24"/>
          <w:rtl/>
        </w:rPr>
        <w:t>לבקשת</w:t>
      </w:r>
      <w:r>
        <w:rPr>
          <w:rFonts w:cs="David"/>
          <w:sz w:val="24"/>
          <w:szCs w:val="24"/>
          <w:rtl/>
        </w:rPr>
        <w:t xml:space="preserve"> </w:t>
      </w:r>
      <w:r>
        <w:rPr>
          <w:rFonts w:cs="David" w:hint="eastAsia"/>
          <w:sz w:val="24"/>
          <w:szCs w:val="24"/>
          <w:rtl/>
        </w:rPr>
        <w:t>ההגנה</w:t>
      </w:r>
      <w:r>
        <w:rPr>
          <w:rFonts w:cs="David"/>
          <w:sz w:val="24"/>
          <w:szCs w:val="24"/>
          <w:rtl/>
        </w:rPr>
        <w:t xml:space="preserve">, </w:t>
      </w:r>
      <w:r>
        <w:rPr>
          <w:rFonts w:cs="David" w:hint="eastAsia"/>
          <w:sz w:val="24"/>
          <w:szCs w:val="24"/>
          <w:rtl/>
        </w:rPr>
        <w:t>הופנה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לחוות</w:t>
      </w:r>
      <w:r>
        <w:rPr>
          <w:rFonts w:cs="David"/>
          <w:sz w:val="24"/>
          <w:szCs w:val="24"/>
          <w:rtl/>
        </w:rPr>
        <w:t xml:space="preserve"> </w:t>
      </w:r>
      <w:r>
        <w:rPr>
          <w:rFonts w:cs="David" w:hint="eastAsia"/>
          <w:sz w:val="24"/>
          <w:szCs w:val="24"/>
          <w:rtl/>
        </w:rPr>
        <w:t>דעת</w:t>
      </w:r>
      <w:r>
        <w:rPr>
          <w:rFonts w:cs="David"/>
          <w:sz w:val="24"/>
          <w:szCs w:val="24"/>
          <w:rtl/>
        </w:rPr>
        <w:t xml:space="preserve"> </w:t>
      </w:r>
      <w:r>
        <w:rPr>
          <w:rFonts w:cs="David" w:hint="eastAsia"/>
          <w:sz w:val="24"/>
          <w:szCs w:val="24"/>
          <w:rtl/>
        </w:rPr>
        <w:t>ממונה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p>
    <w:p w14:paraId="128E17B2" w14:textId="77777777" w:rsidR="00013A54" w:rsidRDefault="00013A54" w:rsidP="008C392A">
      <w:pPr>
        <w:pStyle w:val="ac"/>
        <w:spacing w:line="360" w:lineRule="auto"/>
        <w:jc w:val="both"/>
        <w:rPr>
          <w:rFonts w:cs="David"/>
          <w:sz w:val="24"/>
          <w:szCs w:val="24"/>
        </w:rPr>
      </w:pPr>
    </w:p>
    <w:p w14:paraId="702FC015" w14:textId="77777777" w:rsidR="00013A54" w:rsidRDefault="00013A54" w:rsidP="008C392A">
      <w:pPr>
        <w:pStyle w:val="ac"/>
        <w:spacing w:line="360" w:lineRule="auto"/>
        <w:jc w:val="both"/>
        <w:rPr>
          <w:rFonts w:cs="David"/>
          <w:b/>
          <w:bCs/>
          <w:sz w:val="28"/>
          <w:szCs w:val="28"/>
          <w:u w:val="single"/>
        </w:rPr>
      </w:pPr>
      <w:r>
        <w:rPr>
          <w:rFonts w:cs="David" w:hint="eastAsia"/>
          <w:b/>
          <w:bCs/>
          <w:sz w:val="28"/>
          <w:szCs w:val="28"/>
          <w:u w:val="single"/>
          <w:rtl/>
        </w:rPr>
        <w:t>תסקירי</w:t>
      </w:r>
      <w:r>
        <w:rPr>
          <w:rFonts w:cs="David"/>
          <w:b/>
          <w:bCs/>
          <w:sz w:val="28"/>
          <w:szCs w:val="28"/>
          <w:u w:val="single"/>
          <w:rtl/>
        </w:rPr>
        <w:t xml:space="preserve"> </w:t>
      </w:r>
      <w:r>
        <w:rPr>
          <w:rFonts w:cs="David" w:hint="eastAsia"/>
          <w:b/>
          <w:bCs/>
          <w:sz w:val="28"/>
          <w:szCs w:val="28"/>
          <w:u w:val="single"/>
          <w:rtl/>
        </w:rPr>
        <w:t>שירות</w:t>
      </w:r>
      <w:r>
        <w:rPr>
          <w:rFonts w:cs="David"/>
          <w:b/>
          <w:bCs/>
          <w:sz w:val="28"/>
          <w:szCs w:val="28"/>
          <w:u w:val="single"/>
          <w:rtl/>
        </w:rPr>
        <w:t xml:space="preserve"> </w:t>
      </w:r>
      <w:r>
        <w:rPr>
          <w:rFonts w:cs="David" w:hint="eastAsia"/>
          <w:b/>
          <w:bCs/>
          <w:sz w:val="28"/>
          <w:szCs w:val="28"/>
          <w:u w:val="single"/>
          <w:rtl/>
        </w:rPr>
        <w:t>מבחן</w:t>
      </w:r>
    </w:p>
    <w:p w14:paraId="72E8DD36" w14:textId="77777777" w:rsidR="00013A54" w:rsidRDefault="00013A54" w:rsidP="008C392A">
      <w:pPr>
        <w:pStyle w:val="ac"/>
        <w:numPr>
          <w:ilvl w:val="0"/>
          <w:numId w:val="18"/>
        </w:numPr>
        <w:spacing w:line="360" w:lineRule="auto"/>
        <w:jc w:val="both"/>
        <w:rPr>
          <w:rFonts w:cs="David"/>
          <w:sz w:val="24"/>
          <w:szCs w:val="24"/>
        </w:rPr>
      </w:pPr>
      <w:r>
        <w:rPr>
          <w:rFonts w:cs="David" w:hint="eastAsia"/>
          <w:sz w:val="24"/>
          <w:szCs w:val="24"/>
          <w:rtl/>
        </w:rPr>
        <w:t>הנאשם</w:t>
      </w:r>
      <w:r>
        <w:rPr>
          <w:rFonts w:cs="David"/>
          <w:sz w:val="24"/>
          <w:szCs w:val="24"/>
          <w:rtl/>
        </w:rPr>
        <w:t xml:space="preserve"> </w:t>
      </w:r>
      <w:r>
        <w:rPr>
          <w:rFonts w:cs="David" w:hint="eastAsia"/>
          <w:sz w:val="24"/>
          <w:szCs w:val="24"/>
          <w:rtl/>
        </w:rPr>
        <w:t>בן</w:t>
      </w:r>
      <w:r>
        <w:rPr>
          <w:rFonts w:cs="David"/>
          <w:sz w:val="24"/>
          <w:szCs w:val="24"/>
          <w:rtl/>
        </w:rPr>
        <w:t xml:space="preserve"> 27, </w:t>
      </w:r>
      <w:r>
        <w:rPr>
          <w:rFonts w:cs="David" w:hint="eastAsia"/>
          <w:sz w:val="24"/>
          <w:szCs w:val="24"/>
          <w:rtl/>
        </w:rPr>
        <w:t>נשוי</w:t>
      </w:r>
      <w:r>
        <w:rPr>
          <w:rFonts w:cs="David"/>
          <w:sz w:val="24"/>
          <w:szCs w:val="24"/>
          <w:rtl/>
        </w:rPr>
        <w:t xml:space="preserve"> </w:t>
      </w:r>
      <w:r>
        <w:rPr>
          <w:rFonts w:cs="David" w:hint="eastAsia"/>
          <w:sz w:val="24"/>
          <w:szCs w:val="24"/>
          <w:rtl/>
        </w:rPr>
        <w:t>טרי</w:t>
      </w:r>
      <w:r>
        <w:rPr>
          <w:rFonts w:cs="David"/>
          <w:sz w:val="24"/>
          <w:szCs w:val="24"/>
          <w:rtl/>
        </w:rPr>
        <w:t xml:space="preserve">, </w:t>
      </w:r>
      <w:r>
        <w:rPr>
          <w:rFonts w:cs="David" w:hint="eastAsia"/>
          <w:sz w:val="24"/>
          <w:szCs w:val="24"/>
          <w:rtl/>
        </w:rPr>
        <w:t>כיום</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עובד</w:t>
      </w:r>
      <w:r>
        <w:rPr>
          <w:rFonts w:cs="David"/>
          <w:sz w:val="24"/>
          <w:szCs w:val="24"/>
          <w:rtl/>
        </w:rPr>
        <w:t xml:space="preserve">. </w:t>
      </w:r>
      <w:r>
        <w:rPr>
          <w:rFonts w:cs="David" w:hint="eastAsia"/>
          <w:sz w:val="24"/>
          <w:szCs w:val="24"/>
          <w:rtl/>
        </w:rPr>
        <w:t>נסיבות</w:t>
      </w:r>
      <w:r>
        <w:rPr>
          <w:rFonts w:cs="David"/>
          <w:sz w:val="24"/>
          <w:szCs w:val="24"/>
          <w:rtl/>
        </w:rPr>
        <w:t xml:space="preserve"> </w:t>
      </w:r>
      <w:r>
        <w:rPr>
          <w:rFonts w:cs="David" w:hint="eastAsia"/>
          <w:sz w:val="24"/>
          <w:szCs w:val="24"/>
          <w:rtl/>
        </w:rPr>
        <w:t>ילדותו</w:t>
      </w:r>
      <w:r>
        <w:rPr>
          <w:rFonts w:cs="David"/>
          <w:sz w:val="24"/>
          <w:szCs w:val="24"/>
          <w:rtl/>
        </w:rPr>
        <w:t xml:space="preserve"> </w:t>
      </w:r>
      <w:r>
        <w:rPr>
          <w:rFonts w:cs="David" w:hint="eastAsia"/>
          <w:sz w:val="24"/>
          <w:szCs w:val="24"/>
          <w:rtl/>
        </w:rPr>
        <w:t>מורכבות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נשר</w:t>
      </w:r>
      <w:r>
        <w:rPr>
          <w:rFonts w:cs="David"/>
          <w:sz w:val="24"/>
          <w:szCs w:val="24"/>
          <w:rtl/>
        </w:rPr>
        <w:t xml:space="preserve"> </w:t>
      </w:r>
      <w:r>
        <w:rPr>
          <w:rFonts w:cs="David" w:hint="eastAsia"/>
          <w:sz w:val="24"/>
          <w:szCs w:val="24"/>
          <w:rtl/>
        </w:rPr>
        <w:t>ממסגרת</w:t>
      </w:r>
      <w:r>
        <w:rPr>
          <w:rFonts w:cs="David"/>
          <w:sz w:val="24"/>
          <w:szCs w:val="24"/>
          <w:rtl/>
        </w:rPr>
        <w:t xml:space="preserve"> </w:t>
      </w:r>
      <w:r>
        <w:rPr>
          <w:rFonts w:cs="David" w:hint="eastAsia"/>
          <w:sz w:val="24"/>
          <w:szCs w:val="24"/>
          <w:rtl/>
        </w:rPr>
        <w:t>לימודית</w:t>
      </w:r>
      <w:r>
        <w:rPr>
          <w:rFonts w:cs="David"/>
          <w:sz w:val="24"/>
          <w:szCs w:val="24"/>
          <w:rtl/>
        </w:rPr>
        <w:t xml:space="preserve"> </w:t>
      </w:r>
      <w:r>
        <w:rPr>
          <w:rFonts w:cs="David" w:hint="eastAsia"/>
          <w:sz w:val="24"/>
          <w:szCs w:val="24"/>
          <w:rtl/>
        </w:rPr>
        <w:t>לאחר</w:t>
      </w:r>
      <w:r>
        <w:rPr>
          <w:rFonts w:cs="David"/>
          <w:sz w:val="24"/>
          <w:szCs w:val="24"/>
          <w:rtl/>
        </w:rPr>
        <w:t xml:space="preserve"> 10 </w:t>
      </w:r>
      <w:r>
        <w:rPr>
          <w:rFonts w:cs="David" w:hint="eastAsia"/>
          <w:sz w:val="24"/>
          <w:szCs w:val="24"/>
          <w:rtl/>
        </w:rPr>
        <w:t>שנות</w:t>
      </w:r>
      <w:r>
        <w:rPr>
          <w:rFonts w:cs="David"/>
          <w:sz w:val="24"/>
          <w:szCs w:val="24"/>
          <w:rtl/>
        </w:rPr>
        <w:t xml:space="preserve"> </w:t>
      </w:r>
      <w:r>
        <w:rPr>
          <w:rFonts w:cs="David" w:hint="eastAsia"/>
          <w:sz w:val="24"/>
          <w:szCs w:val="24"/>
          <w:rtl/>
        </w:rPr>
        <w:t>לימוד</w:t>
      </w:r>
      <w:r>
        <w:rPr>
          <w:rFonts w:cs="David"/>
          <w:sz w:val="24"/>
          <w:szCs w:val="24"/>
          <w:rtl/>
        </w:rPr>
        <w:t xml:space="preserve"> </w:t>
      </w:r>
      <w:r>
        <w:rPr>
          <w:rFonts w:cs="David" w:hint="eastAsia"/>
          <w:sz w:val="24"/>
          <w:szCs w:val="24"/>
          <w:rtl/>
        </w:rPr>
        <w:t>וסייע</w:t>
      </w:r>
      <w:r>
        <w:rPr>
          <w:rFonts w:cs="David"/>
          <w:sz w:val="24"/>
          <w:szCs w:val="24"/>
          <w:rtl/>
        </w:rPr>
        <w:t xml:space="preserve"> </w:t>
      </w:r>
      <w:r>
        <w:rPr>
          <w:rFonts w:cs="David" w:hint="eastAsia"/>
          <w:sz w:val="24"/>
          <w:szCs w:val="24"/>
          <w:rtl/>
        </w:rPr>
        <w:t>לאמו</w:t>
      </w:r>
      <w:r>
        <w:rPr>
          <w:rFonts w:cs="David"/>
          <w:sz w:val="24"/>
          <w:szCs w:val="24"/>
          <w:rtl/>
        </w:rPr>
        <w:t xml:space="preserve"> </w:t>
      </w:r>
      <w:r>
        <w:rPr>
          <w:rFonts w:cs="David" w:hint="eastAsia"/>
          <w:sz w:val="24"/>
          <w:szCs w:val="24"/>
          <w:rtl/>
        </w:rPr>
        <w:t>בפרנסת</w:t>
      </w:r>
      <w:r>
        <w:rPr>
          <w:rFonts w:cs="David"/>
          <w:sz w:val="24"/>
          <w:szCs w:val="24"/>
          <w:rtl/>
        </w:rPr>
        <w:t xml:space="preserve"> </w:t>
      </w:r>
      <w:r>
        <w:rPr>
          <w:rFonts w:cs="David" w:hint="eastAsia"/>
          <w:sz w:val="24"/>
          <w:szCs w:val="24"/>
          <w:rtl/>
        </w:rPr>
        <w:t>הבית</w:t>
      </w:r>
      <w:r>
        <w:rPr>
          <w:rFonts w:cs="David"/>
          <w:sz w:val="24"/>
          <w:szCs w:val="24"/>
          <w:rtl/>
        </w:rPr>
        <w:t xml:space="preserve">. </w:t>
      </w:r>
      <w:r>
        <w:rPr>
          <w:rFonts w:cs="David" w:hint="eastAsia"/>
          <w:sz w:val="24"/>
          <w:szCs w:val="24"/>
          <w:rtl/>
        </w:rPr>
        <w:t>חרף</w:t>
      </w:r>
      <w:r>
        <w:rPr>
          <w:rFonts w:cs="David"/>
          <w:sz w:val="24"/>
          <w:szCs w:val="24"/>
          <w:rtl/>
        </w:rPr>
        <w:t xml:space="preserve"> </w:t>
      </w:r>
      <w:r>
        <w:rPr>
          <w:rFonts w:cs="David" w:hint="eastAsia"/>
          <w:sz w:val="24"/>
          <w:szCs w:val="24"/>
          <w:rtl/>
        </w:rPr>
        <w:t>קשייו</w:t>
      </w:r>
      <w:r>
        <w:rPr>
          <w:rFonts w:cs="David"/>
          <w:sz w:val="24"/>
          <w:szCs w:val="24"/>
          <w:rtl/>
        </w:rPr>
        <w:t xml:space="preserve"> </w:t>
      </w:r>
      <w:r>
        <w:rPr>
          <w:rFonts w:cs="David" w:hint="eastAsia"/>
          <w:sz w:val="24"/>
          <w:szCs w:val="24"/>
          <w:rtl/>
        </w:rPr>
        <w:t>התגייס</w:t>
      </w:r>
      <w:r>
        <w:rPr>
          <w:rFonts w:cs="David"/>
          <w:sz w:val="24"/>
          <w:szCs w:val="24"/>
          <w:rtl/>
        </w:rPr>
        <w:t xml:space="preserve"> </w:t>
      </w:r>
      <w:r>
        <w:rPr>
          <w:rFonts w:cs="David" w:hint="eastAsia"/>
          <w:sz w:val="24"/>
          <w:szCs w:val="24"/>
          <w:rtl/>
        </w:rPr>
        <w:t>לצבא</w:t>
      </w:r>
      <w:r>
        <w:rPr>
          <w:rFonts w:cs="David"/>
          <w:sz w:val="24"/>
          <w:szCs w:val="24"/>
          <w:rtl/>
        </w:rPr>
        <w:t xml:space="preserve">, </w:t>
      </w:r>
      <w:r>
        <w:rPr>
          <w:rFonts w:cs="David" w:hint="eastAsia"/>
          <w:sz w:val="24"/>
          <w:szCs w:val="24"/>
          <w:rtl/>
        </w:rPr>
        <w:t>שירת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מלא</w:t>
      </w:r>
      <w:r>
        <w:rPr>
          <w:rFonts w:cs="David"/>
          <w:sz w:val="24"/>
          <w:szCs w:val="24"/>
          <w:rtl/>
        </w:rPr>
        <w:t xml:space="preserve"> </w:t>
      </w:r>
      <w:r>
        <w:rPr>
          <w:rFonts w:cs="David" w:hint="eastAsia"/>
          <w:sz w:val="24"/>
          <w:szCs w:val="24"/>
          <w:rtl/>
        </w:rPr>
        <w:t>בתפקיד</w:t>
      </w:r>
      <w:r>
        <w:rPr>
          <w:rFonts w:cs="David"/>
          <w:sz w:val="24"/>
          <w:szCs w:val="24"/>
          <w:rtl/>
        </w:rPr>
        <w:t xml:space="preserve"> </w:t>
      </w:r>
      <w:r>
        <w:rPr>
          <w:rFonts w:cs="David" w:hint="eastAsia"/>
          <w:sz w:val="24"/>
          <w:szCs w:val="24"/>
          <w:rtl/>
        </w:rPr>
        <w:t>נהג</w:t>
      </w:r>
      <w:r>
        <w:rPr>
          <w:rFonts w:cs="David"/>
          <w:sz w:val="24"/>
          <w:szCs w:val="24"/>
          <w:rtl/>
        </w:rPr>
        <w:t>-</w:t>
      </w:r>
      <w:r>
        <w:rPr>
          <w:rFonts w:cs="David" w:hint="eastAsia"/>
          <w:sz w:val="24"/>
          <w:szCs w:val="24"/>
          <w:rtl/>
        </w:rPr>
        <w:t>כבאי</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חתם</w:t>
      </w:r>
      <w:r>
        <w:rPr>
          <w:rFonts w:cs="David"/>
          <w:sz w:val="24"/>
          <w:szCs w:val="24"/>
          <w:rtl/>
        </w:rPr>
        <w:t xml:space="preserve"> </w:t>
      </w:r>
      <w:r>
        <w:rPr>
          <w:rFonts w:cs="David" w:hint="eastAsia"/>
          <w:sz w:val="24"/>
          <w:szCs w:val="24"/>
          <w:rtl/>
        </w:rPr>
        <w:t>שנת</w:t>
      </w:r>
      <w:r>
        <w:rPr>
          <w:rFonts w:cs="David"/>
          <w:sz w:val="24"/>
          <w:szCs w:val="24"/>
          <w:rtl/>
        </w:rPr>
        <w:t xml:space="preserve"> </w:t>
      </w:r>
      <w:r>
        <w:rPr>
          <w:rFonts w:cs="David" w:hint="eastAsia"/>
          <w:sz w:val="24"/>
          <w:szCs w:val="24"/>
          <w:rtl/>
        </w:rPr>
        <w:t>קבע</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שחרורו</w:t>
      </w:r>
      <w:r>
        <w:rPr>
          <w:rFonts w:cs="David"/>
          <w:sz w:val="24"/>
          <w:szCs w:val="24"/>
          <w:rtl/>
        </w:rPr>
        <w:t xml:space="preserve">, </w:t>
      </w:r>
      <w:r>
        <w:rPr>
          <w:rFonts w:cs="David" w:hint="eastAsia"/>
          <w:sz w:val="24"/>
          <w:szCs w:val="24"/>
          <w:rtl/>
        </w:rPr>
        <w:t>רכש</w:t>
      </w:r>
      <w:r>
        <w:rPr>
          <w:rFonts w:cs="David"/>
          <w:sz w:val="24"/>
          <w:szCs w:val="24"/>
          <w:rtl/>
        </w:rPr>
        <w:t xml:space="preserve"> </w:t>
      </w:r>
      <w:r>
        <w:rPr>
          <w:rFonts w:cs="David" w:hint="eastAsia"/>
          <w:sz w:val="24"/>
          <w:szCs w:val="24"/>
          <w:rtl/>
        </w:rPr>
        <w:t>משאית</w:t>
      </w:r>
      <w:r>
        <w:rPr>
          <w:rFonts w:cs="David"/>
          <w:sz w:val="24"/>
          <w:szCs w:val="24"/>
          <w:rtl/>
        </w:rPr>
        <w:t xml:space="preserve"> </w:t>
      </w:r>
      <w:r>
        <w:rPr>
          <w:rFonts w:cs="David" w:hint="eastAsia"/>
          <w:sz w:val="24"/>
          <w:szCs w:val="24"/>
          <w:rtl/>
        </w:rPr>
        <w:t>ועבד</w:t>
      </w:r>
      <w:r>
        <w:rPr>
          <w:rFonts w:cs="David"/>
          <w:sz w:val="24"/>
          <w:szCs w:val="24"/>
          <w:rtl/>
        </w:rPr>
        <w:t xml:space="preserve"> </w:t>
      </w:r>
      <w:r>
        <w:rPr>
          <w:rFonts w:cs="David" w:hint="eastAsia"/>
          <w:sz w:val="24"/>
          <w:szCs w:val="24"/>
          <w:rtl/>
        </w:rPr>
        <w:t>בקביעות</w:t>
      </w:r>
      <w:r>
        <w:rPr>
          <w:rFonts w:cs="David"/>
          <w:sz w:val="24"/>
          <w:szCs w:val="24"/>
          <w:rtl/>
        </w:rPr>
        <w:t xml:space="preserve"> </w:t>
      </w:r>
      <w:r>
        <w:rPr>
          <w:rFonts w:cs="David" w:hint="eastAsia"/>
          <w:sz w:val="24"/>
          <w:szCs w:val="24"/>
          <w:rtl/>
        </w:rPr>
        <w:t>כנהג</w:t>
      </w:r>
      <w:r>
        <w:rPr>
          <w:rFonts w:cs="David"/>
          <w:sz w:val="24"/>
          <w:szCs w:val="24"/>
          <w:rtl/>
        </w:rPr>
        <w:t xml:space="preserve"> </w:t>
      </w:r>
      <w:r>
        <w:rPr>
          <w:rFonts w:cs="David" w:hint="eastAsia"/>
          <w:sz w:val="24"/>
          <w:szCs w:val="24"/>
          <w:rtl/>
        </w:rPr>
        <w:t>הובלות</w:t>
      </w:r>
      <w:r>
        <w:rPr>
          <w:rFonts w:cs="David"/>
          <w:sz w:val="24"/>
          <w:szCs w:val="24"/>
          <w:rtl/>
        </w:rPr>
        <w:t xml:space="preserve"> </w:t>
      </w:r>
      <w:r>
        <w:rPr>
          <w:rFonts w:cs="David" w:hint="eastAsia"/>
          <w:sz w:val="24"/>
          <w:szCs w:val="24"/>
          <w:rtl/>
        </w:rPr>
        <w:t>עצמאי</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למעצרו</w:t>
      </w:r>
      <w:r>
        <w:rPr>
          <w:rFonts w:cs="David"/>
          <w:sz w:val="24"/>
          <w:szCs w:val="24"/>
          <w:rtl/>
        </w:rPr>
        <w:t xml:space="preserve"> </w:t>
      </w:r>
      <w:r>
        <w:rPr>
          <w:rFonts w:cs="David" w:hint="eastAsia"/>
          <w:sz w:val="24"/>
          <w:szCs w:val="24"/>
          <w:rtl/>
        </w:rPr>
        <w:t>בתיק</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לרקע</w:t>
      </w:r>
      <w:r>
        <w:rPr>
          <w:rFonts w:cs="David"/>
          <w:sz w:val="24"/>
          <w:szCs w:val="24"/>
          <w:rtl/>
        </w:rPr>
        <w:t xml:space="preserve"> </w:t>
      </w:r>
      <w:r>
        <w:rPr>
          <w:rFonts w:cs="David" w:hint="eastAsia"/>
          <w:sz w:val="24"/>
          <w:szCs w:val="24"/>
          <w:rtl/>
        </w:rPr>
        <w:t>לביצוע</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סיפר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מצא</w:t>
      </w:r>
      <w:r>
        <w:rPr>
          <w:rFonts w:cs="David"/>
          <w:sz w:val="24"/>
          <w:szCs w:val="24"/>
          <w:rtl/>
        </w:rPr>
        <w:t xml:space="preserve"> </w:t>
      </w:r>
      <w:r>
        <w:rPr>
          <w:rFonts w:cs="David" w:hint="eastAsia"/>
          <w:sz w:val="24"/>
          <w:szCs w:val="24"/>
          <w:rtl/>
        </w:rPr>
        <w:t>תיק</w:t>
      </w:r>
      <w:r>
        <w:rPr>
          <w:rFonts w:cs="David"/>
          <w:sz w:val="24"/>
          <w:szCs w:val="24"/>
          <w:rtl/>
        </w:rPr>
        <w:t xml:space="preserve"> </w:t>
      </w:r>
      <w:r>
        <w:rPr>
          <w:rFonts w:cs="David" w:hint="eastAsia"/>
          <w:sz w:val="24"/>
          <w:szCs w:val="24"/>
          <w:rtl/>
        </w:rPr>
        <w:t>ובו</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והעדיף</w:t>
      </w:r>
      <w:r>
        <w:rPr>
          <w:rFonts w:cs="David"/>
          <w:sz w:val="24"/>
          <w:szCs w:val="24"/>
          <w:rtl/>
        </w:rPr>
        <w:t xml:space="preserve"> </w:t>
      </w:r>
      <w:r>
        <w:rPr>
          <w:rFonts w:cs="David" w:hint="eastAsia"/>
          <w:sz w:val="24"/>
          <w:szCs w:val="24"/>
          <w:rtl/>
        </w:rPr>
        <w:t>להסתירו</w:t>
      </w:r>
      <w:r>
        <w:rPr>
          <w:rFonts w:cs="David"/>
          <w:sz w:val="24"/>
          <w:szCs w:val="24"/>
          <w:rtl/>
        </w:rPr>
        <w:t xml:space="preserve"> </w:t>
      </w:r>
      <w:r>
        <w:rPr>
          <w:rFonts w:cs="David" w:hint="eastAsia"/>
          <w:sz w:val="24"/>
          <w:szCs w:val="24"/>
          <w:rtl/>
        </w:rPr>
        <w:t>במשאית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הודה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פעל</w:t>
      </w:r>
      <w:r>
        <w:rPr>
          <w:rFonts w:cs="David"/>
          <w:sz w:val="24"/>
          <w:szCs w:val="24"/>
          <w:rtl/>
        </w:rPr>
        <w:t xml:space="preserve"> </w:t>
      </w:r>
      <w:r>
        <w:rPr>
          <w:rFonts w:cs="David" w:hint="eastAsia"/>
          <w:sz w:val="24"/>
          <w:szCs w:val="24"/>
          <w:rtl/>
        </w:rPr>
        <w:t>בחוסר</w:t>
      </w:r>
      <w:r>
        <w:rPr>
          <w:rFonts w:cs="David"/>
          <w:sz w:val="24"/>
          <w:szCs w:val="24"/>
          <w:rtl/>
        </w:rPr>
        <w:t xml:space="preserve"> </w:t>
      </w:r>
      <w:r>
        <w:rPr>
          <w:rFonts w:cs="David" w:hint="eastAsia"/>
          <w:sz w:val="24"/>
          <w:szCs w:val="24"/>
          <w:rtl/>
        </w:rPr>
        <w:t>שיקול</w:t>
      </w:r>
      <w:r>
        <w:rPr>
          <w:rFonts w:cs="David"/>
          <w:sz w:val="24"/>
          <w:szCs w:val="24"/>
          <w:rtl/>
        </w:rPr>
        <w:t xml:space="preserve"> </w:t>
      </w:r>
      <w:r>
        <w:rPr>
          <w:rFonts w:cs="David" w:hint="eastAsia"/>
          <w:sz w:val="24"/>
          <w:szCs w:val="24"/>
          <w:rtl/>
        </w:rPr>
        <w:t>דעת</w:t>
      </w:r>
      <w:r>
        <w:rPr>
          <w:rFonts w:cs="David"/>
          <w:sz w:val="24"/>
          <w:szCs w:val="24"/>
          <w:rtl/>
        </w:rPr>
        <w:t xml:space="preserve">, </w:t>
      </w:r>
      <w:r>
        <w:rPr>
          <w:rFonts w:cs="David" w:hint="eastAsia"/>
          <w:sz w:val="24"/>
          <w:szCs w:val="24"/>
          <w:rtl/>
        </w:rPr>
        <w:t>חוסר</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וטיפשות</w:t>
      </w:r>
      <w:r>
        <w:rPr>
          <w:rFonts w:cs="David"/>
          <w:sz w:val="24"/>
          <w:szCs w:val="24"/>
          <w:rtl/>
        </w:rPr>
        <w:t xml:space="preserve"> </w:t>
      </w:r>
      <w:r>
        <w:rPr>
          <w:rFonts w:cs="David" w:hint="eastAsia"/>
          <w:sz w:val="24"/>
          <w:szCs w:val="24"/>
          <w:rtl/>
        </w:rPr>
        <w:t>והביע</w:t>
      </w:r>
      <w:r>
        <w:rPr>
          <w:rFonts w:cs="David"/>
          <w:sz w:val="24"/>
          <w:szCs w:val="24"/>
          <w:rtl/>
        </w:rPr>
        <w:t xml:space="preserve"> </w:t>
      </w:r>
      <w:r>
        <w:rPr>
          <w:rFonts w:cs="David" w:hint="eastAsia"/>
          <w:sz w:val="24"/>
          <w:szCs w:val="24"/>
          <w:rtl/>
        </w:rPr>
        <w:t>צער</w:t>
      </w:r>
      <w:r>
        <w:rPr>
          <w:rFonts w:cs="David"/>
          <w:sz w:val="24"/>
          <w:szCs w:val="24"/>
          <w:rtl/>
        </w:rPr>
        <w:t xml:space="preserve"> </w:t>
      </w:r>
      <w:r>
        <w:rPr>
          <w:rFonts w:cs="David" w:hint="eastAsia"/>
          <w:sz w:val="24"/>
          <w:szCs w:val="24"/>
          <w:rtl/>
        </w:rPr>
        <w:t>וחרטה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הביע</w:t>
      </w:r>
      <w:r>
        <w:rPr>
          <w:rFonts w:cs="David"/>
          <w:sz w:val="24"/>
          <w:szCs w:val="24"/>
          <w:rtl/>
        </w:rPr>
        <w:t xml:space="preserve"> </w:t>
      </w:r>
      <w:r>
        <w:rPr>
          <w:rFonts w:cs="David" w:hint="eastAsia"/>
          <w:sz w:val="24"/>
          <w:szCs w:val="24"/>
          <w:rtl/>
        </w:rPr>
        <w:t>מוטיבציה</w:t>
      </w:r>
      <w:r>
        <w:rPr>
          <w:rFonts w:cs="David"/>
          <w:sz w:val="24"/>
          <w:szCs w:val="24"/>
          <w:rtl/>
        </w:rPr>
        <w:t xml:space="preserve"> </w:t>
      </w:r>
      <w:r>
        <w:rPr>
          <w:rFonts w:cs="David" w:hint="eastAsia"/>
          <w:sz w:val="24"/>
          <w:szCs w:val="24"/>
          <w:rtl/>
        </w:rPr>
        <w:t>להשתתף</w:t>
      </w:r>
      <w:r>
        <w:rPr>
          <w:rFonts w:cs="David"/>
          <w:sz w:val="24"/>
          <w:szCs w:val="24"/>
          <w:rtl/>
        </w:rPr>
        <w:t xml:space="preserve"> </w:t>
      </w:r>
      <w:r>
        <w:rPr>
          <w:rFonts w:cs="David" w:hint="eastAsia"/>
          <w:sz w:val="24"/>
          <w:szCs w:val="24"/>
          <w:rtl/>
        </w:rPr>
        <w:t>בהליך</w:t>
      </w:r>
      <w:r>
        <w:rPr>
          <w:rFonts w:cs="David"/>
          <w:sz w:val="24"/>
          <w:szCs w:val="24"/>
          <w:rtl/>
        </w:rPr>
        <w:t xml:space="preserve"> </w:t>
      </w:r>
      <w:r>
        <w:rPr>
          <w:rFonts w:cs="David" w:hint="eastAsia"/>
          <w:sz w:val="24"/>
          <w:szCs w:val="24"/>
          <w:rtl/>
        </w:rPr>
        <w:t>טיפולי</w:t>
      </w:r>
      <w:r>
        <w:rPr>
          <w:rFonts w:cs="David"/>
          <w:sz w:val="24"/>
          <w:szCs w:val="24"/>
          <w:rtl/>
        </w:rPr>
        <w:t xml:space="preserve"> </w:t>
      </w:r>
      <w:r>
        <w:rPr>
          <w:rFonts w:cs="David" w:hint="eastAsia"/>
          <w:sz w:val="24"/>
          <w:szCs w:val="24"/>
          <w:rtl/>
        </w:rPr>
        <w:t>בתחום</w:t>
      </w:r>
      <w:r>
        <w:rPr>
          <w:rFonts w:cs="David"/>
          <w:sz w:val="24"/>
          <w:szCs w:val="24"/>
          <w:rtl/>
        </w:rPr>
        <w:t xml:space="preserve"> </w:t>
      </w:r>
      <w:r>
        <w:rPr>
          <w:rFonts w:cs="David" w:hint="eastAsia"/>
          <w:sz w:val="24"/>
          <w:szCs w:val="24"/>
          <w:rtl/>
        </w:rPr>
        <w:t>האלימות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התרשם</w:t>
      </w:r>
      <w:r>
        <w:rPr>
          <w:rFonts w:cs="David"/>
          <w:sz w:val="24"/>
          <w:szCs w:val="24"/>
          <w:rtl/>
        </w:rPr>
        <w:t xml:space="preserve"> </w:t>
      </w:r>
      <w:r>
        <w:rPr>
          <w:rFonts w:cs="David" w:hint="eastAsia"/>
          <w:sz w:val="24"/>
          <w:szCs w:val="24"/>
          <w:rtl/>
        </w:rPr>
        <w:t>מנאשם</w:t>
      </w:r>
      <w:r>
        <w:rPr>
          <w:rFonts w:cs="David"/>
          <w:sz w:val="24"/>
          <w:szCs w:val="24"/>
          <w:rtl/>
        </w:rPr>
        <w:t xml:space="preserve"> </w:t>
      </w:r>
      <w:r>
        <w:rPr>
          <w:rFonts w:cs="David" w:hint="eastAsia"/>
          <w:sz w:val="24"/>
          <w:szCs w:val="24"/>
          <w:rtl/>
        </w:rPr>
        <w:t>צעיר</w:t>
      </w:r>
      <w:r>
        <w:rPr>
          <w:rFonts w:cs="David"/>
          <w:sz w:val="24"/>
          <w:szCs w:val="24"/>
          <w:rtl/>
        </w:rPr>
        <w:t xml:space="preserve"> </w:t>
      </w:r>
      <w:r>
        <w:rPr>
          <w:rFonts w:cs="David" w:hint="eastAsia"/>
          <w:sz w:val="24"/>
          <w:szCs w:val="24"/>
          <w:rtl/>
        </w:rPr>
        <w:t>ומתפקד</w:t>
      </w:r>
      <w:r>
        <w:rPr>
          <w:rFonts w:cs="David"/>
          <w:sz w:val="24"/>
          <w:szCs w:val="24"/>
          <w:rtl/>
        </w:rPr>
        <w:t xml:space="preserve">, </w:t>
      </w:r>
      <w:r>
        <w:rPr>
          <w:rFonts w:cs="David" w:hint="eastAsia"/>
          <w:sz w:val="24"/>
          <w:szCs w:val="24"/>
          <w:rtl/>
        </w:rPr>
        <w:t>שמביע</w:t>
      </w:r>
      <w:r>
        <w:rPr>
          <w:rFonts w:cs="David"/>
          <w:sz w:val="24"/>
          <w:szCs w:val="24"/>
          <w:rtl/>
        </w:rPr>
        <w:t xml:space="preserve"> </w:t>
      </w:r>
      <w:r>
        <w:rPr>
          <w:rFonts w:cs="David" w:hint="eastAsia"/>
          <w:sz w:val="24"/>
          <w:szCs w:val="24"/>
          <w:rtl/>
        </w:rPr>
        <w:t>חרטה</w:t>
      </w:r>
      <w:r>
        <w:rPr>
          <w:rFonts w:cs="David"/>
          <w:sz w:val="24"/>
          <w:szCs w:val="24"/>
          <w:rtl/>
        </w:rPr>
        <w:t xml:space="preserve"> </w:t>
      </w:r>
      <w:r>
        <w:rPr>
          <w:rFonts w:cs="David" w:hint="eastAsia"/>
          <w:sz w:val="24"/>
          <w:szCs w:val="24"/>
          <w:rtl/>
        </w:rPr>
        <w:t>כנה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ושההליך</w:t>
      </w:r>
      <w:r>
        <w:rPr>
          <w:rFonts w:cs="David"/>
          <w:sz w:val="24"/>
          <w:szCs w:val="24"/>
          <w:rtl/>
        </w:rPr>
        <w:t xml:space="preserve"> </w:t>
      </w:r>
      <w:r>
        <w:rPr>
          <w:rFonts w:cs="David" w:hint="eastAsia"/>
          <w:sz w:val="24"/>
          <w:szCs w:val="24"/>
          <w:rtl/>
        </w:rPr>
        <w:t>המשפטי</w:t>
      </w:r>
      <w:r>
        <w:rPr>
          <w:rFonts w:cs="David"/>
          <w:sz w:val="24"/>
          <w:szCs w:val="24"/>
          <w:rtl/>
        </w:rPr>
        <w:t xml:space="preserve">, </w:t>
      </w:r>
      <w:r>
        <w:rPr>
          <w:rFonts w:cs="David" w:hint="eastAsia"/>
          <w:sz w:val="24"/>
          <w:szCs w:val="24"/>
          <w:rtl/>
        </w:rPr>
        <w:t>לרבות</w:t>
      </w:r>
      <w:r>
        <w:rPr>
          <w:rFonts w:cs="David"/>
          <w:sz w:val="24"/>
          <w:szCs w:val="24"/>
          <w:rtl/>
        </w:rPr>
        <w:t xml:space="preserve"> </w:t>
      </w:r>
      <w:r>
        <w:rPr>
          <w:rFonts w:cs="David" w:hint="eastAsia"/>
          <w:sz w:val="24"/>
          <w:szCs w:val="24"/>
          <w:rtl/>
        </w:rPr>
        <w:t>מעצרו</w:t>
      </w:r>
      <w:r>
        <w:rPr>
          <w:rFonts w:cs="David"/>
          <w:sz w:val="24"/>
          <w:szCs w:val="24"/>
          <w:rtl/>
        </w:rPr>
        <w:t xml:space="preserve">, </w:t>
      </w:r>
      <w:r>
        <w:rPr>
          <w:rFonts w:cs="David" w:hint="eastAsia"/>
          <w:sz w:val="24"/>
          <w:szCs w:val="24"/>
          <w:rtl/>
        </w:rPr>
        <w:t>היוו</w:t>
      </w:r>
      <w:r>
        <w:rPr>
          <w:rFonts w:cs="David"/>
          <w:sz w:val="24"/>
          <w:szCs w:val="24"/>
          <w:rtl/>
        </w:rPr>
        <w:t xml:space="preserve"> </w:t>
      </w:r>
      <w:r>
        <w:rPr>
          <w:rFonts w:cs="David" w:hint="eastAsia"/>
          <w:sz w:val="24"/>
          <w:szCs w:val="24"/>
          <w:rtl/>
        </w:rPr>
        <w:t>עבורו</w:t>
      </w:r>
      <w:r>
        <w:rPr>
          <w:rFonts w:cs="David"/>
          <w:sz w:val="24"/>
          <w:szCs w:val="24"/>
          <w:rtl/>
        </w:rPr>
        <w:t xml:space="preserve"> </w:t>
      </w:r>
      <w:r>
        <w:rPr>
          <w:rFonts w:cs="David" w:hint="eastAsia"/>
          <w:sz w:val="24"/>
          <w:szCs w:val="24"/>
          <w:rtl/>
        </w:rPr>
        <w:t>גורם</w:t>
      </w:r>
      <w:r>
        <w:rPr>
          <w:rFonts w:cs="David"/>
          <w:sz w:val="24"/>
          <w:szCs w:val="24"/>
          <w:rtl/>
        </w:rPr>
        <w:t xml:space="preserve"> </w:t>
      </w:r>
      <w:r>
        <w:rPr>
          <w:rFonts w:cs="David" w:hint="eastAsia"/>
          <w:sz w:val="24"/>
          <w:szCs w:val="24"/>
          <w:rtl/>
        </w:rPr>
        <w:t>משמעותי</w:t>
      </w:r>
      <w:r>
        <w:rPr>
          <w:rFonts w:cs="David"/>
          <w:sz w:val="24"/>
          <w:szCs w:val="24"/>
          <w:rtl/>
        </w:rPr>
        <w:t xml:space="preserve"> </w:t>
      </w:r>
      <w:r>
        <w:rPr>
          <w:rFonts w:cs="David" w:hint="eastAsia"/>
          <w:sz w:val="24"/>
          <w:szCs w:val="24"/>
          <w:rtl/>
        </w:rPr>
        <w:t>ומרתיע</w:t>
      </w:r>
      <w:r>
        <w:rPr>
          <w:rFonts w:cs="David"/>
          <w:sz w:val="24"/>
          <w:szCs w:val="24"/>
          <w:rtl/>
        </w:rPr>
        <w:t xml:space="preserve">. </w:t>
      </w:r>
      <w:r>
        <w:rPr>
          <w:rFonts w:cs="David" w:hint="eastAsia"/>
          <w:sz w:val="24"/>
          <w:szCs w:val="24"/>
          <w:rtl/>
        </w:rPr>
        <w:t>רמת</w:t>
      </w:r>
      <w:r>
        <w:rPr>
          <w:rFonts w:cs="David"/>
          <w:sz w:val="24"/>
          <w:szCs w:val="24"/>
          <w:rtl/>
        </w:rPr>
        <w:t xml:space="preserve"> </w:t>
      </w:r>
      <w:r>
        <w:rPr>
          <w:rFonts w:cs="David" w:hint="eastAsia"/>
          <w:sz w:val="24"/>
          <w:szCs w:val="24"/>
          <w:rtl/>
        </w:rPr>
        <w:t>מסוכנותו</w:t>
      </w:r>
      <w:r>
        <w:rPr>
          <w:rFonts w:cs="David"/>
          <w:sz w:val="24"/>
          <w:szCs w:val="24"/>
          <w:rtl/>
        </w:rPr>
        <w:t xml:space="preserve"> </w:t>
      </w:r>
      <w:r>
        <w:rPr>
          <w:rFonts w:cs="David" w:hint="eastAsia"/>
          <w:sz w:val="24"/>
          <w:szCs w:val="24"/>
          <w:rtl/>
        </w:rPr>
        <w:t>לביצוע</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דומות</w:t>
      </w:r>
      <w:r>
        <w:rPr>
          <w:rFonts w:cs="David"/>
          <w:sz w:val="24"/>
          <w:szCs w:val="24"/>
          <w:rtl/>
        </w:rPr>
        <w:t xml:space="preserve"> </w:t>
      </w:r>
      <w:r>
        <w:rPr>
          <w:rFonts w:cs="David" w:hint="eastAsia"/>
          <w:sz w:val="24"/>
          <w:szCs w:val="24"/>
          <w:rtl/>
        </w:rPr>
        <w:t>בעתיד</w:t>
      </w:r>
      <w:r>
        <w:rPr>
          <w:rFonts w:cs="David"/>
          <w:sz w:val="24"/>
          <w:szCs w:val="24"/>
          <w:rtl/>
        </w:rPr>
        <w:t xml:space="preserve"> </w:t>
      </w:r>
      <w:r>
        <w:rPr>
          <w:rFonts w:cs="David" w:hint="eastAsia"/>
          <w:sz w:val="24"/>
          <w:szCs w:val="24"/>
          <w:rtl/>
        </w:rPr>
        <w:t>הוערכה</w:t>
      </w:r>
      <w:r>
        <w:rPr>
          <w:rFonts w:cs="David"/>
          <w:sz w:val="24"/>
          <w:szCs w:val="24"/>
          <w:rtl/>
        </w:rPr>
        <w:t xml:space="preserve"> </w:t>
      </w:r>
      <w:r>
        <w:rPr>
          <w:rFonts w:cs="David" w:hint="eastAsia"/>
          <w:sz w:val="24"/>
          <w:szCs w:val="24"/>
          <w:rtl/>
        </w:rPr>
        <w:t>כבינונית</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הוערך</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ביצע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מתוך</w:t>
      </w:r>
      <w:r>
        <w:rPr>
          <w:rFonts w:cs="David"/>
          <w:sz w:val="24"/>
          <w:szCs w:val="24"/>
          <w:rtl/>
        </w:rPr>
        <w:t xml:space="preserve"> </w:t>
      </w:r>
      <w:r>
        <w:rPr>
          <w:rFonts w:cs="David" w:hint="eastAsia"/>
          <w:sz w:val="24"/>
          <w:szCs w:val="24"/>
          <w:rtl/>
        </w:rPr>
        <w:t>תמריץ</w:t>
      </w:r>
      <w:r>
        <w:rPr>
          <w:rFonts w:cs="David"/>
          <w:sz w:val="24"/>
          <w:szCs w:val="24"/>
          <w:rtl/>
        </w:rPr>
        <w:t xml:space="preserve"> </w:t>
      </w:r>
      <w:r>
        <w:rPr>
          <w:rFonts w:cs="David" w:hint="eastAsia"/>
          <w:sz w:val="24"/>
          <w:szCs w:val="24"/>
          <w:rtl/>
        </w:rPr>
        <w:t>רגעי</w:t>
      </w:r>
      <w:r>
        <w:rPr>
          <w:rFonts w:cs="David"/>
          <w:sz w:val="24"/>
          <w:szCs w:val="24"/>
          <w:rtl/>
        </w:rPr>
        <w:t xml:space="preserve"> </w:t>
      </w:r>
      <w:r>
        <w:rPr>
          <w:rFonts w:cs="David" w:hint="eastAsia"/>
          <w:sz w:val="24"/>
          <w:szCs w:val="24"/>
          <w:rtl/>
        </w:rPr>
        <w:t>וללא</w:t>
      </w:r>
      <w:r>
        <w:rPr>
          <w:rFonts w:cs="David"/>
          <w:sz w:val="24"/>
          <w:szCs w:val="24"/>
          <w:rtl/>
        </w:rPr>
        <w:t xml:space="preserve"> </w:t>
      </w:r>
      <w:r>
        <w:rPr>
          <w:rFonts w:cs="David" w:hint="eastAsia"/>
          <w:sz w:val="24"/>
          <w:szCs w:val="24"/>
          <w:rtl/>
        </w:rPr>
        <w:t>שיקול</w:t>
      </w:r>
      <w:r>
        <w:rPr>
          <w:rFonts w:cs="David"/>
          <w:sz w:val="24"/>
          <w:szCs w:val="24"/>
          <w:rtl/>
        </w:rPr>
        <w:t xml:space="preserve"> </w:t>
      </w:r>
      <w:r>
        <w:rPr>
          <w:rFonts w:cs="David" w:hint="eastAsia"/>
          <w:sz w:val="24"/>
          <w:szCs w:val="24"/>
          <w:rtl/>
        </w:rPr>
        <w:t>דעת</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קושי</w:t>
      </w:r>
      <w:r>
        <w:rPr>
          <w:rFonts w:cs="David"/>
          <w:sz w:val="24"/>
          <w:szCs w:val="24"/>
          <w:rtl/>
        </w:rPr>
        <w:t xml:space="preserve"> </w:t>
      </w:r>
      <w:r>
        <w:rPr>
          <w:rFonts w:cs="David" w:hint="eastAsia"/>
          <w:sz w:val="24"/>
          <w:szCs w:val="24"/>
          <w:rtl/>
        </w:rPr>
        <w:t>להכיר</w:t>
      </w:r>
      <w:r>
        <w:rPr>
          <w:rFonts w:cs="David"/>
          <w:sz w:val="24"/>
          <w:szCs w:val="24"/>
          <w:rtl/>
        </w:rPr>
        <w:t xml:space="preserve"> </w:t>
      </w:r>
      <w:r>
        <w:rPr>
          <w:rFonts w:cs="David" w:hint="eastAsia"/>
          <w:sz w:val="24"/>
          <w:szCs w:val="24"/>
          <w:rtl/>
        </w:rPr>
        <w:t>בסיכון</w:t>
      </w:r>
      <w:r>
        <w:rPr>
          <w:rFonts w:cs="David"/>
          <w:sz w:val="24"/>
          <w:szCs w:val="24"/>
          <w:rtl/>
        </w:rPr>
        <w:t xml:space="preserve"> </w:t>
      </w:r>
      <w:r>
        <w:rPr>
          <w:rFonts w:cs="David" w:hint="eastAsia"/>
          <w:sz w:val="24"/>
          <w:szCs w:val="24"/>
          <w:rtl/>
        </w:rPr>
        <w:t>שבהתנהלותו</w:t>
      </w:r>
      <w:r>
        <w:rPr>
          <w:rFonts w:cs="David"/>
          <w:sz w:val="24"/>
          <w:szCs w:val="24"/>
          <w:rtl/>
        </w:rPr>
        <w:t xml:space="preserve"> </w:t>
      </w:r>
      <w:r>
        <w:rPr>
          <w:rFonts w:cs="David" w:hint="eastAsia"/>
          <w:sz w:val="24"/>
          <w:szCs w:val="24"/>
          <w:rtl/>
        </w:rPr>
        <w:t>והשלכות</w:t>
      </w:r>
      <w:r>
        <w:rPr>
          <w:rFonts w:cs="David"/>
          <w:sz w:val="24"/>
          <w:szCs w:val="24"/>
          <w:rtl/>
        </w:rPr>
        <w:t xml:space="preserve"> </w:t>
      </w:r>
      <w:r>
        <w:rPr>
          <w:rFonts w:cs="David" w:hint="eastAsia"/>
          <w:sz w:val="24"/>
          <w:szCs w:val="24"/>
          <w:rtl/>
        </w:rPr>
        <w:t>אפשריות</w:t>
      </w:r>
      <w:r>
        <w:rPr>
          <w:rFonts w:cs="David"/>
          <w:sz w:val="24"/>
          <w:szCs w:val="24"/>
          <w:rtl/>
        </w:rPr>
        <w:t xml:space="preserve">. </w:t>
      </w:r>
      <w:r>
        <w:rPr>
          <w:rFonts w:cs="David" w:hint="eastAsia"/>
          <w:sz w:val="24"/>
          <w:szCs w:val="24"/>
          <w:rtl/>
        </w:rPr>
        <w:t>נוכח</w:t>
      </w:r>
      <w:r>
        <w:rPr>
          <w:rFonts w:cs="David"/>
          <w:sz w:val="24"/>
          <w:szCs w:val="24"/>
          <w:rtl/>
        </w:rPr>
        <w:t xml:space="preserve"> </w:t>
      </w:r>
      <w:r>
        <w:rPr>
          <w:rFonts w:cs="David" w:hint="eastAsia"/>
          <w:sz w:val="24"/>
          <w:szCs w:val="24"/>
          <w:rtl/>
        </w:rPr>
        <w:t>הרצון</w:t>
      </w:r>
      <w:r>
        <w:rPr>
          <w:rFonts w:cs="David"/>
          <w:sz w:val="24"/>
          <w:szCs w:val="24"/>
          <w:rtl/>
        </w:rPr>
        <w:t xml:space="preserve"> </w:t>
      </w:r>
      <w:r>
        <w:rPr>
          <w:rFonts w:cs="David" w:hint="eastAsia"/>
          <w:sz w:val="24"/>
          <w:szCs w:val="24"/>
          <w:rtl/>
        </w:rPr>
        <w:t>שהביע</w:t>
      </w:r>
      <w:r>
        <w:rPr>
          <w:rFonts w:cs="David"/>
          <w:sz w:val="24"/>
          <w:szCs w:val="24"/>
          <w:rtl/>
        </w:rPr>
        <w:t xml:space="preserve"> </w:t>
      </w:r>
      <w:r>
        <w:rPr>
          <w:rFonts w:cs="David" w:hint="eastAsia"/>
          <w:sz w:val="24"/>
          <w:szCs w:val="24"/>
          <w:rtl/>
        </w:rPr>
        <w:t>להשתלב</w:t>
      </w:r>
      <w:r>
        <w:rPr>
          <w:rFonts w:cs="David"/>
          <w:sz w:val="24"/>
          <w:szCs w:val="24"/>
          <w:rtl/>
        </w:rPr>
        <w:t xml:space="preserve"> </w:t>
      </w:r>
      <w:r>
        <w:rPr>
          <w:rFonts w:cs="David" w:hint="eastAsia"/>
          <w:sz w:val="24"/>
          <w:szCs w:val="24"/>
          <w:rtl/>
        </w:rPr>
        <w:t>בטיפול</w:t>
      </w:r>
      <w:r>
        <w:rPr>
          <w:rFonts w:cs="David"/>
          <w:sz w:val="24"/>
          <w:szCs w:val="24"/>
          <w:rtl/>
        </w:rPr>
        <w:t xml:space="preserve"> </w:t>
      </w:r>
      <w:r>
        <w:rPr>
          <w:rFonts w:cs="David" w:hint="eastAsia"/>
          <w:sz w:val="24"/>
          <w:szCs w:val="24"/>
          <w:rtl/>
        </w:rPr>
        <w:t>הומלץ</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העמדתו</w:t>
      </w:r>
      <w:r>
        <w:rPr>
          <w:rFonts w:cs="David"/>
          <w:sz w:val="24"/>
          <w:szCs w:val="24"/>
          <w:rtl/>
        </w:rPr>
        <w:t xml:space="preserve"> </w:t>
      </w:r>
      <w:r>
        <w:rPr>
          <w:rFonts w:cs="David" w:hint="eastAsia"/>
          <w:sz w:val="24"/>
          <w:szCs w:val="24"/>
          <w:rtl/>
        </w:rPr>
        <w:t>בצו</w:t>
      </w:r>
      <w:r>
        <w:rPr>
          <w:rFonts w:cs="David"/>
          <w:sz w:val="24"/>
          <w:szCs w:val="24"/>
          <w:rtl/>
        </w:rPr>
        <w:t xml:space="preserve"> </w:t>
      </w:r>
      <w:r>
        <w:rPr>
          <w:rFonts w:cs="David" w:hint="eastAsia"/>
          <w:sz w:val="24"/>
          <w:szCs w:val="24"/>
          <w:rtl/>
        </w:rPr>
        <w:t>מבחן</w:t>
      </w:r>
      <w:r>
        <w:rPr>
          <w:rFonts w:cs="David"/>
          <w:sz w:val="24"/>
          <w:szCs w:val="24"/>
          <w:rtl/>
        </w:rPr>
        <w:t xml:space="preserve"> </w:t>
      </w:r>
      <w:r>
        <w:rPr>
          <w:rFonts w:cs="David" w:hint="eastAsia"/>
          <w:sz w:val="24"/>
          <w:szCs w:val="24"/>
          <w:rtl/>
        </w:rPr>
        <w:t>במהלכו</w:t>
      </w:r>
      <w:r>
        <w:rPr>
          <w:rFonts w:cs="David"/>
          <w:sz w:val="24"/>
          <w:szCs w:val="24"/>
          <w:rtl/>
        </w:rPr>
        <w:t xml:space="preserve"> </w:t>
      </w:r>
      <w:r>
        <w:rPr>
          <w:rFonts w:cs="David" w:hint="eastAsia"/>
          <w:sz w:val="24"/>
          <w:szCs w:val="24"/>
          <w:rtl/>
        </w:rPr>
        <w:t>ישולב</w:t>
      </w:r>
      <w:r>
        <w:rPr>
          <w:rFonts w:cs="David"/>
          <w:sz w:val="24"/>
          <w:szCs w:val="24"/>
          <w:rtl/>
        </w:rPr>
        <w:t xml:space="preserve"> </w:t>
      </w:r>
      <w:r>
        <w:rPr>
          <w:rFonts w:cs="David" w:hint="eastAsia"/>
          <w:sz w:val="24"/>
          <w:szCs w:val="24"/>
          <w:rtl/>
        </w:rPr>
        <w:t>בטיפול</w:t>
      </w:r>
      <w:r>
        <w:rPr>
          <w:rFonts w:cs="David"/>
          <w:sz w:val="24"/>
          <w:szCs w:val="24"/>
          <w:rtl/>
        </w:rPr>
        <w:t xml:space="preserve"> </w:t>
      </w:r>
      <w:r>
        <w:rPr>
          <w:rFonts w:cs="David" w:hint="eastAsia"/>
          <w:sz w:val="24"/>
          <w:szCs w:val="24"/>
          <w:rtl/>
        </w:rPr>
        <w:t>קבוצתי</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לענישה</w:t>
      </w:r>
      <w:r>
        <w:rPr>
          <w:rFonts w:cs="David"/>
          <w:sz w:val="24"/>
          <w:szCs w:val="24"/>
          <w:rtl/>
        </w:rPr>
        <w:t xml:space="preserve">- </w:t>
      </w:r>
      <w:r>
        <w:rPr>
          <w:rFonts w:cs="David" w:hint="eastAsia"/>
          <w:sz w:val="24"/>
          <w:szCs w:val="24"/>
          <w:rtl/>
        </w:rPr>
        <w:t>נוכח</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ורמת</w:t>
      </w:r>
      <w:r>
        <w:rPr>
          <w:rFonts w:cs="David"/>
          <w:sz w:val="24"/>
          <w:szCs w:val="24"/>
          <w:rtl/>
        </w:rPr>
        <w:t xml:space="preserve"> </w:t>
      </w:r>
      <w:r>
        <w:rPr>
          <w:rFonts w:cs="David" w:hint="eastAsia"/>
          <w:sz w:val="24"/>
          <w:szCs w:val="24"/>
          <w:rtl/>
        </w:rPr>
        <w:t>סיכון</w:t>
      </w:r>
      <w:r>
        <w:rPr>
          <w:rFonts w:cs="David"/>
          <w:sz w:val="24"/>
          <w:szCs w:val="24"/>
          <w:rtl/>
        </w:rPr>
        <w:t xml:space="preserve"> </w:t>
      </w:r>
      <w:r>
        <w:rPr>
          <w:rFonts w:cs="David" w:hint="eastAsia"/>
          <w:sz w:val="24"/>
          <w:szCs w:val="24"/>
          <w:rtl/>
        </w:rPr>
        <w:t>בינונית</w:t>
      </w:r>
      <w:r>
        <w:rPr>
          <w:rFonts w:cs="David"/>
          <w:sz w:val="24"/>
          <w:szCs w:val="24"/>
          <w:rtl/>
        </w:rPr>
        <w:t xml:space="preserve"> </w:t>
      </w:r>
      <w:r>
        <w:rPr>
          <w:rFonts w:cs="David" w:hint="eastAsia"/>
          <w:sz w:val="24"/>
          <w:szCs w:val="24"/>
          <w:rtl/>
        </w:rPr>
        <w:t>הומלץ</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ירוצה</w:t>
      </w:r>
      <w:r>
        <w:rPr>
          <w:rFonts w:cs="David"/>
          <w:sz w:val="24"/>
          <w:szCs w:val="24"/>
          <w:rtl/>
        </w:rPr>
        <w:t xml:space="preserve"> </w:t>
      </w:r>
      <w:r>
        <w:rPr>
          <w:rFonts w:cs="David" w:hint="eastAsia"/>
          <w:sz w:val="24"/>
          <w:szCs w:val="24"/>
          <w:rtl/>
        </w:rPr>
        <w:t>בדרך</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p>
    <w:p w14:paraId="6A7B5CEC" w14:textId="77777777" w:rsidR="00013A54" w:rsidRDefault="00013A54" w:rsidP="008C392A">
      <w:pPr>
        <w:pStyle w:val="ac"/>
        <w:spacing w:line="360" w:lineRule="auto"/>
        <w:ind w:left="643"/>
        <w:jc w:val="both"/>
        <w:rPr>
          <w:rFonts w:cs="David"/>
          <w:sz w:val="24"/>
          <w:szCs w:val="24"/>
        </w:rPr>
      </w:pPr>
    </w:p>
    <w:p w14:paraId="19A8B0C3" w14:textId="77777777" w:rsidR="00013A54" w:rsidRDefault="00013A54" w:rsidP="008C392A">
      <w:pPr>
        <w:pStyle w:val="ac"/>
        <w:numPr>
          <w:ilvl w:val="0"/>
          <w:numId w:val="18"/>
        </w:numPr>
        <w:spacing w:line="360" w:lineRule="auto"/>
        <w:jc w:val="both"/>
        <w:rPr>
          <w:rFonts w:cs="David"/>
          <w:sz w:val="24"/>
          <w:szCs w:val="24"/>
        </w:rPr>
      </w:pPr>
      <w:r>
        <w:rPr>
          <w:rFonts w:cs="David" w:hint="eastAsia"/>
          <w:sz w:val="24"/>
          <w:szCs w:val="24"/>
          <w:rtl/>
        </w:rPr>
        <w:t>ביום</w:t>
      </w:r>
      <w:r>
        <w:rPr>
          <w:rFonts w:cs="David"/>
          <w:sz w:val="24"/>
          <w:szCs w:val="24"/>
          <w:rtl/>
        </w:rPr>
        <w:t xml:space="preserve"> 31.5.22, </w:t>
      </w:r>
      <w:r>
        <w:rPr>
          <w:rFonts w:cs="David" w:hint="eastAsia"/>
          <w:sz w:val="24"/>
          <w:szCs w:val="24"/>
          <w:rtl/>
        </w:rPr>
        <w:t>נעתרתי</w:t>
      </w:r>
      <w:r>
        <w:rPr>
          <w:rFonts w:cs="David"/>
          <w:sz w:val="24"/>
          <w:szCs w:val="24"/>
          <w:rtl/>
        </w:rPr>
        <w:t xml:space="preserve"> </w:t>
      </w:r>
      <w:r>
        <w:rPr>
          <w:rFonts w:cs="David" w:hint="eastAsia"/>
          <w:sz w:val="24"/>
          <w:szCs w:val="24"/>
          <w:rtl/>
        </w:rPr>
        <w:t>לבקשת</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לקבל</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תסקיר</w:t>
      </w:r>
      <w:r>
        <w:rPr>
          <w:rFonts w:cs="David"/>
          <w:sz w:val="24"/>
          <w:szCs w:val="24"/>
          <w:rtl/>
        </w:rPr>
        <w:t xml:space="preserve"> </w:t>
      </w:r>
      <w:r>
        <w:rPr>
          <w:rFonts w:cs="David" w:hint="eastAsia"/>
          <w:sz w:val="24"/>
          <w:szCs w:val="24"/>
          <w:rtl/>
        </w:rPr>
        <w:t>משלים</w:t>
      </w:r>
      <w:r>
        <w:rPr>
          <w:rFonts w:cs="David"/>
          <w:sz w:val="24"/>
          <w:szCs w:val="24"/>
          <w:rtl/>
        </w:rPr>
        <w:t xml:space="preserve">. </w:t>
      </w:r>
      <w:r>
        <w:rPr>
          <w:rFonts w:cs="David" w:hint="eastAsia"/>
          <w:sz w:val="24"/>
          <w:szCs w:val="24"/>
          <w:rtl/>
        </w:rPr>
        <w:t>התסקיר</w:t>
      </w:r>
      <w:r>
        <w:rPr>
          <w:rFonts w:cs="David"/>
          <w:sz w:val="24"/>
          <w:szCs w:val="24"/>
          <w:rtl/>
        </w:rPr>
        <w:t xml:space="preserve"> (</w:t>
      </w:r>
      <w:r>
        <w:rPr>
          <w:rFonts w:cs="David" w:hint="eastAsia"/>
          <w:sz w:val="24"/>
          <w:szCs w:val="24"/>
          <w:rtl/>
        </w:rPr>
        <w:t>נושא</w:t>
      </w:r>
      <w:r>
        <w:rPr>
          <w:rFonts w:cs="David"/>
          <w:sz w:val="24"/>
          <w:szCs w:val="24"/>
          <w:rtl/>
        </w:rPr>
        <w:t xml:space="preserve"> </w:t>
      </w:r>
      <w:r>
        <w:rPr>
          <w:rFonts w:cs="David" w:hint="eastAsia"/>
          <w:sz w:val="24"/>
          <w:szCs w:val="24"/>
          <w:rtl/>
        </w:rPr>
        <w:t>תאריך</w:t>
      </w:r>
      <w:r>
        <w:rPr>
          <w:rFonts w:cs="David"/>
          <w:sz w:val="24"/>
          <w:szCs w:val="24"/>
          <w:rtl/>
        </w:rPr>
        <w:t xml:space="preserve"> 20.6.22) </w:t>
      </w:r>
      <w:r>
        <w:rPr>
          <w:rFonts w:cs="David" w:hint="eastAsia"/>
          <w:sz w:val="24"/>
          <w:szCs w:val="24"/>
          <w:rtl/>
        </w:rPr>
        <w:t>מציג</w:t>
      </w:r>
      <w:r>
        <w:rPr>
          <w:rFonts w:cs="David"/>
          <w:sz w:val="24"/>
          <w:szCs w:val="24"/>
          <w:rtl/>
        </w:rPr>
        <w:t xml:space="preserve"> </w:t>
      </w:r>
      <w:r>
        <w:rPr>
          <w:rFonts w:cs="David" w:hint="eastAsia"/>
          <w:sz w:val="24"/>
          <w:szCs w:val="24"/>
          <w:rtl/>
        </w:rPr>
        <w:t>תמונה</w:t>
      </w:r>
      <w:r>
        <w:rPr>
          <w:rFonts w:cs="David"/>
          <w:sz w:val="24"/>
          <w:szCs w:val="24"/>
          <w:rtl/>
        </w:rPr>
        <w:t xml:space="preserve"> </w:t>
      </w:r>
      <w:r>
        <w:rPr>
          <w:rFonts w:cs="David" w:hint="eastAsia"/>
          <w:sz w:val="24"/>
          <w:szCs w:val="24"/>
          <w:rtl/>
        </w:rPr>
        <w:t>דומה</w:t>
      </w:r>
      <w:r>
        <w:rPr>
          <w:rFonts w:cs="David"/>
          <w:sz w:val="24"/>
          <w:szCs w:val="24"/>
          <w:rtl/>
        </w:rPr>
        <w:t xml:space="preserve"> </w:t>
      </w:r>
      <w:r>
        <w:rPr>
          <w:rFonts w:cs="David" w:hint="eastAsia"/>
          <w:sz w:val="24"/>
          <w:szCs w:val="24"/>
          <w:rtl/>
        </w:rPr>
        <w:t>וחיובית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שולב</w:t>
      </w:r>
      <w:r>
        <w:rPr>
          <w:rFonts w:cs="David"/>
          <w:sz w:val="24"/>
          <w:szCs w:val="24"/>
          <w:rtl/>
        </w:rPr>
        <w:t xml:space="preserve"> </w:t>
      </w:r>
      <w:r>
        <w:rPr>
          <w:rFonts w:cs="David" w:hint="eastAsia"/>
          <w:sz w:val="24"/>
          <w:szCs w:val="24"/>
          <w:rtl/>
        </w:rPr>
        <w:t>בטיפול</w:t>
      </w:r>
      <w:r>
        <w:rPr>
          <w:rFonts w:cs="David"/>
          <w:sz w:val="24"/>
          <w:szCs w:val="24"/>
          <w:rtl/>
        </w:rPr>
        <w:t xml:space="preserve"> </w:t>
      </w:r>
      <w:r>
        <w:rPr>
          <w:rFonts w:cs="David" w:hint="eastAsia"/>
          <w:sz w:val="24"/>
          <w:szCs w:val="24"/>
          <w:rtl/>
        </w:rPr>
        <w:t>קבוצתי</w:t>
      </w:r>
      <w:r>
        <w:rPr>
          <w:rFonts w:cs="David"/>
          <w:sz w:val="24"/>
          <w:szCs w:val="24"/>
          <w:rtl/>
        </w:rPr>
        <w:t xml:space="preserve"> </w:t>
      </w:r>
      <w:r>
        <w:rPr>
          <w:rFonts w:cs="David" w:hint="eastAsia"/>
          <w:sz w:val="24"/>
          <w:szCs w:val="24"/>
          <w:rtl/>
        </w:rPr>
        <w:t>ארוך</w:t>
      </w:r>
      <w:r>
        <w:rPr>
          <w:rFonts w:cs="David"/>
          <w:sz w:val="24"/>
          <w:szCs w:val="24"/>
          <w:rtl/>
        </w:rPr>
        <w:t xml:space="preserve"> </w:t>
      </w:r>
      <w:r>
        <w:rPr>
          <w:rFonts w:cs="David" w:hint="eastAsia"/>
          <w:sz w:val="24"/>
          <w:szCs w:val="24"/>
          <w:rtl/>
        </w:rPr>
        <w:t>טווח</w:t>
      </w:r>
      <w:r>
        <w:rPr>
          <w:rFonts w:cs="David"/>
          <w:sz w:val="24"/>
          <w:szCs w:val="24"/>
          <w:rtl/>
        </w:rPr>
        <w:t xml:space="preserve"> </w:t>
      </w:r>
      <w:r>
        <w:rPr>
          <w:rFonts w:cs="David" w:hint="eastAsia"/>
          <w:sz w:val="24"/>
          <w:szCs w:val="24"/>
          <w:rtl/>
        </w:rPr>
        <w:t>בתחום</w:t>
      </w:r>
      <w:r>
        <w:rPr>
          <w:rFonts w:cs="David"/>
          <w:sz w:val="24"/>
          <w:szCs w:val="24"/>
          <w:rtl/>
        </w:rPr>
        <w:t xml:space="preserve"> </w:t>
      </w:r>
      <w:r>
        <w:rPr>
          <w:rFonts w:cs="David" w:hint="eastAsia"/>
          <w:sz w:val="24"/>
          <w:szCs w:val="24"/>
          <w:rtl/>
        </w:rPr>
        <w:t>האלימות</w:t>
      </w:r>
      <w:r>
        <w:rPr>
          <w:rFonts w:cs="David"/>
          <w:sz w:val="24"/>
          <w:szCs w:val="24"/>
          <w:rtl/>
        </w:rPr>
        <w:t xml:space="preserve">  </w:t>
      </w:r>
      <w:r>
        <w:rPr>
          <w:rFonts w:cs="David" w:hint="eastAsia"/>
          <w:sz w:val="24"/>
          <w:szCs w:val="24"/>
          <w:rtl/>
        </w:rPr>
        <w:t>ומשתף</w:t>
      </w:r>
      <w:r>
        <w:rPr>
          <w:rFonts w:cs="David"/>
          <w:sz w:val="24"/>
          <w:szCs w:val="24"/>
          <w:rtl/>
        </w:rPr>
        <w:t xml:space="preserve"> </w:t>
      </w:r>
      <w:r>
        <w:rPr>
          <w:rFonts w:cs="David" w:hint="eastAsia"/>
          <w:sz w:val="24"/>
          <w:szCs w:val="24"/>
          <w:rtl/>
        </w:rPr>
        <w:t>פעולה</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מלא</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חזר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הערכותיו</w:t>
      </w:r>
      <w:r>
        <w:rPr>
          <w:rFonts w:cs="David"/>
          <w:sz w:val="24"/>
          <w:szCs w:val="24"/>
          <w:rtl/>
        </w:rPr>
        <w:t xml:space="preserve"> </w:t>
      </w:r>
      <w:r>
        <w:rPr>
          <w:rFonts w:cs="David" w:hint="eastAsia"/>
          <w:sz w:val="24"/>
          <w:szCs w:val="24"/>
          <w:rtl/>
        </w:rPr>
        <w:t>והמלצתו</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לגזור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ממש</w:t>
      </w:r>
      <w:r>
        <w:rPr>
          <w:rFonts w:cs="David"/>
          <w:sz w:val="24"/>
          <w:szCs w:val="24"/>
          <w:rtl/>
        </w:rPr>
        <w:t xml:space="preserve">. </w:t>
      </w:r>
      <w:r>
        <w:rPr>
          <w:rFonts w:cs="David" w:hint="eastAsia"/>
          <w:sz w:val="24"/>
          <w:szCs w:val="24"/>
          <w:rtl/>
        </w:rPr>
        <w:t>זהו</w:t>
      </w:r>
      <w:r>
        <w:rPr>
          <w:rFonts w:cs="David"/>
          <w:sz w:val="24"/>
          <w:szCs w:val="24"/>
          <w:rtl/>
        </w:rPr>
        <w:t xml:space="preserve"> </w:t>
      </w:r>
      <w:r>
        <w:rPr>
          <w:rFonts w:cs="David" w:hint="eastAsia"/>
          <w:sz w:val="24"/>
          <w:szCs w:val="24"/>
          <w:rtl/>
        </w:rPr>
        <w:t>המקום</w:t>
      </w:r>
      <w:r>
        <w:rPr>
          <w:rFonts w:cs="David"/>
          <w:sz w:val="24"/>
          <w:szCs w:val="24"/>
          <w:rtl/>
        </w:rPr>
        <w:t xml:space="preserve"> </w:t>
      </w:r>
      <w:r>
        <w:rPr>
          <w:rFonts w:cs="David" w:hint="eastAsia"/>
          <w:sz w:val="24"/>
          <w:szCs w:val="24"/>
          <w:rtl/>
        </w:rPr>
        <w:t>לציין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בפתח</w:t>
      </w:r>
      <w:r>
        <w:rPr>
          <w:rFonts w:cs="David"/>
          <w:sz w:val="24"/>
          <w:szCs w:val="24"/>
          <w:rtl/>
        </w:rPr>
        <w:t xml:space="preserve"> </w:t>
      </w:r>
      <w:r>
        <w:rPr>
          <w:rFonts w:cs="David" w:hint="eastAsia"/>
          <w:sz w:val="24"/>
          <w:szCs w:val="24"/>
          <w:rtl/>
        </w:rPr>
        <w:t>הדיון</w:t>
      </w:r>
      <w:r>
        <w:rPr>
          <w:rFonts w:cs="David"/>
          <w:sz w:val="24"/>
          <w:szCs w:val="24"/>
          <w:rtl/>
        </w:rPr>
        <w:t xml:space="preserve"> </w:t>
      </w:r>
      <w:r>
        <w:rPr>
          <w:rFonts w:cs="David" w:hint="eastAsia"/>
          <w:sz w:val="24"/>
          <w:szCs w:val="24"/>
          <w:rtl/>
        </w:rPr>
        <w:t>האחרון</w:t>
      </w:r>
      <w:r>
        <w:rPr>
          <w:rFonts w:cs="David"/>
          <w:sz w:val="24"/>
          <w:szCs w:val="24"/>
          <w:rtl/>
        </w:rPr>
        <w:t xml:space="preserve"> </w:t>
      </w:r>
      <w:r>
        <w:rPr>
          <w:rFonts w:cs="David" w:hint="eastAsia"/>
          <w:sz w:val="24"/>
          <w:szCs w:val="24"/>
          <w:rtl/>
        </w:rPr>
        <w:t>עתרה</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לדחיית</w:t>
      </w:r>
      <w:r>
        <w:rPr>
          <w:rFonts w:cs="David"/>
          <w:sz w:val="24"/>
          <w:szCs w:val="24"/>
          <w:rtl/>
        </w:rPr>
        <w:t xml:space="preserve"> </w:t>
      </w:r>
      <w:r>
        <w:rPr>
          <w:rFonts w:cs="David" w:hint="eastAsia"/>
          <w:sz w:val="24"/>
          <w:szCs w:val="24"/>
          <w:rtl/>
        </w:rPr>
        <w:t>הדיון</w:t>
      </w:r>
      <w:r>
        <w:rPr>
          <w:rFonts w:cs="David"/>
          <w:sz w:val="24"/>
          <w:szCs w:val="24"/>
          <w:rtl/>
        </w:rPr>
        <w:t xml:space="preserve"> </w:t>
      </w:r>
      <w:r>
        <w:rPr>
          <w:rFonts w:cs="David" w:hint="eastAsia"/>
          <w:sz w:val="24"/>
          <w:szCs w:val="24"/>
          <w:rtl/>
        </w:rPr>
        <w:t>לצורך</w:t>
      </w:r>
      <w:r>
        <w:rPr>
          <w:rFonts w:cs="David"/>
          <w:sz w:val="24"/>
          <w:szCs w:val="24"/>
          <w:rtl/>
        </w:rPr>
        <w:t xml:space="preserve"> </w:t>
      </w:r>
      <w:r>
        <w:rPr>
          <w:rFonts w:cs="David" w:hint="eastAsia"/>
          <w:sz w:val="24"/>
          <w:szCs w:val="24"/>
          <w:rtl/>
        </w:rPr>
        <w:t>מעקב</w:t>
      </w:r>
      <w:r>
        <w:rPr>
          <w:rFonts w:cs="David"/>
          <w:sz w:val="24"/>
          <w:szCs w:val="24"/>
          <w:rtl/>
        </w:rPr>
        <w:t xml:space="preserve"> </w:t>
      </w:r>
      <w:r>
        <w:rPr>
          <w:rFonts w:cs="David" w:hint="eastAsia"/>
          <w:sz w:val="24"/>
          <w:szCs w:val="24"/>
          <w:rtl/>
        </w:rPr>
        <w:t>אחרי</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הטיפולי</w:t>
      </w:r>
      <w:r>
        <w:rPr>
          <w:rFonts w:cs="David"/>
          <w:sz w:val="24"/>
          <w:szCs w:val="24"/>
          <w:rtl/>
        </w:rPr>
        <w:t xml:space="preserve"> </w:t>
      </w:r>
      <w:r>
        <w:rPr>
          <w:rFonts w:cs="David" w:hint="eastAsia"/>
          <w:sz w:val="24"/>
          <w:szCs w:val="24"/>
          <w:rtl/>
        </w:rPr>
        <w:t>שבו</w:t>
      </w:r>
      <w:r>
        <w:rPr>
          <w:rFonts w:cs="David"/>
          <w:sz w:val="24"/>
          <w:szCs w:val="24"/>
          <w:rtl/>
        </w:rPr>
        <w:t xml:space="preserve"> </w:t>
      </w:r>
      <w:r>
        <w:rPr>
          <w:rFonts w:cs="David" w:hint="eastAsia"/>
          <w:sz w:val="24"/>
          <w:szCs w:val="24"/>
          <w:rtl/>
        </w:rPr>
        <w:t>שולב</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מצאתי</w:t>
      </w:r>
      <w:r>
        <w:rPr>
          <w:rFonts w:cs="David"/>
          <w:sz w:val="24"/>
          <w:szCs w:val="24"/>
          <w:rtl/>
        </w:rPr>
        <w:t xml:space="preserve"> </w:t>
      </w:r>
      <w:r>
        <w:rPr>
          <w:rFonts w:cs="David" w:hint="eastAsia"/>
          <w:sz w:val="24"/>
          <w:szCs w:val="24"/>
          <w:rtl/>
        </w:rPr>
        <w:t>לדחות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הבקשה</w:t>
      </w:r>
      <w:r>
        <w:rPr>
          <w:rFonts w:cs="David"/>
          <w:sz w:val="24"/>
          <w:szCs w:val="24"/>
          <w:rtl/>
        </w:rPr>
        <w:t xml:space="preserve">, </w:t>
      </w:r>
      <w:r>
        <w:rPr>
          <w:rFonts w:cs="David" w:hint="eastAsia"/>
          <w:sz w:val="24"/>
          <w:szCs w:val="24"/>
          <w:rtl/>
        </w:rPr>
        <w:t>מאחר</w:t>
      </w:r>
      <w:r>
        <w:rPr>
          <w:rFonts w:cs="David"/>
          <w:sz w:val="24"/>
          <w:szCs w:val="24"/>
          <w:rtl/>
        </w:rPr>
        <w:t xml:space="preserve"> </w:t>
      </w:r>
      <w:r>
        <w:rPr>
          <w:rFonts w:cs="David" w:hint="eastAsia"/>
          <w:sz w:val="24"/>
          <w:szCs w:val="24"/>
          <w:rtl/>
        </w:rPr>
        <w:t>שהתמונה</w:t>
      </w:r>
      <w:r>
        <w:rPr>
          <w:rFonts w:cs="David"/>
          <w:sz w:val="24"/>
          <w:szCs w:val="24"/>
          <w:rtl/>
        </w:rPr>
        <w:t xml:space="preserve"> </w:t>
      </w:r>
      <w:r>
        <w:rPr>
          <w:rFonts w:cs="David" w:hint="eastAsia"/>
          <w:sz w:val="24"/>
          <w:szCs w:val="24"/>
          <w:rtl/>
        </w:rPr>
        <w:t>שהתקבלה</w:t>
      </w:r>
      <w:r>
        <w:rPr>
          <w:rFonts w:cs="David"/>
          <w:sz w:val="24"/>
          <w:szCs w:val="24"/>
          <w:rtl/>
        </w:rPr>
        <w:t xml:space="preserve"> </w:t>
      </w:r>
      <w:r>
        <w:rPr>
          <w:rFonts w:cs="David" w:hint="eastAsia"/>
          <w:sz w:val="24"/>
          <w:szCs w:val="24"/>
          <w:rtl/>
        </w:rPr>
        <w:t>מהתסקיר</w:t>
      </w:r>
      <w:r>
        <w:rPr>
          <w:rFonts w:cs="David"/>
          <w:sz w:val="24"/>
          <w:szCs w:val="24"/>
          <w:rtl/>
        </w:rPr>
        <w:t xml:space="preserve"> </w:t>
      </w:r>
      <w:r>
        <w:rPr>
          <w:rFonts w:cs="David" w:hint="eastAsia"/>
          <w:sz w:val="24"/>
          <w:szCs w:val="24"/>
          <w:rtl/>
        </w:rPr>
        <w:t>מפורטת</w:t>
      </w:r>
      <w:r>
        <w:rPr>
          <w:rFonts w:cs="David"/>
          <w:sz w:val="24"/>
          <w:szCs w:val="24"/>
          <w:rtl/>
        </w:rPr>
        <w:t xml:space="preserve"> </w:t>
      </w:r>
      <w:r>
        <w:rPr>
          <w:rFonts w:cs="David" w:hint="eastAsia"/>
          <w:sz w:val="24"/>
          <w:szCs w:val="24"/>
          <w:rtl/>
        </w:rPr>
        <w:t>ומעודכנת</w:t>
      </w:r>
      <w:r>
        <w:rPr>
          <w:rFonts w:cs="David"/>
          <w:sz w:val="24"/>
          <w:szCs w:val="24"/>
          <w:rtl/>
        </w:rPr>
        <w:t xml:space="preserve"> </w:t>
      </w:r>
      <w:r>
        <w:rPr>
          <w:rFonts w:cs="David" w:hint="eastAsia"/>
          <w:sz w:val="24"/>
          <w:szCs w:val="24"/>
          <w:rtl/>
        </w:rPr>
        <w:t>וכוללת</w:t>
      </w:r>
      <w:r>
        <w:rPr>
          <w:rFonts w:cs="David"/>
          <w:sz w:val="24"/>
          <w:szCs w:val="24"/>
          <w:rtl/>
        </w:rPr>
        <w:t xml:space="preserve"> </w:t>
      </w:r>
      <w:r>
        <w:rPr>
          <w:rFonts w:cs="David" w:hint="eastAsia"/>
          <w:sz w:val="24"/>
          <w:szCs w:val="24"/>
          <w:rtl/>
        </w:rPr>
        <w:t>המלצה</w:t>
      </w:r>
      <w:r>
        <w:rPr>
          <w:rFonts w:cs="David"/>
          <w:sz w:val="24"/>
          <w:szCs w:val="24"/>
          <w:rtl/>
        </w:rPr>
        <w:t xml:space="preserve"> </w:t>
      </w:r>
      <w:r>
        <w:rPr>
          <w:rFonts w:cs="David" w:hint="eastAsia"/>
          <w:sz w:val="24"/>
          <w:szCs w:val="24"/>
          <w:rtl/>
        </w:rPr>
        <w:t>סופית</w:t>
      </w:r>
      <w:r>
        <w:rPr>
          <w:rFonts w:cs="David"/>
          <w:sz w:val="24"/>
          <w:szCs w:val="24"/>
          <w:rtl/>
        </w:rPr>
        <w:t xml:space="preserve">. </w:t>
      </w:r>
    </w:p>
    <w:p w14:paraId="7791F94F" w14:textId="77777777" w:rsidR="00013A54" w:rsidRDefault="00013A54" w:rsidP="008C392A">
      <w:pPr>
        <w:pStyle w:val="ac"/>
        <w:rPr>
          <w:rFonts w:cs="David"/>
          <w:sz w:val="24"/>
          <w:szCs w:val="24"/>
        </w:rPr>
      </w:pPr>
    </w:p>
    <w:p w14:paraId="36164F0D" w14:textId="77777777" w:rsidR="00013A54" w:rsidRDefault="00013A54" w:rsidP="008C392A">
      <w:pPr>
        <w:pStyle w:val="ac"/>
        <w:spacing w:line="360" w:lineRule="auto"/>
        <w:jc w:val="both"/>
        <w:rPr>
          <w:rFonts w:cs="David"/>
          <w:sz w:val="28"/>
          <w:szCs w:val="28"/>
        </w:rPr>
      </w:pPr>
      <w:r>
        <w:rPr>
          <w:rFonts w:cs="David" w:hint="eastAsia"/>
          <w:b/>
          <w:bCs/>
          <w:sz w:val="28"/>
          <w:szCs w:val="28"/>
          <w:u w:val="single"/>
          <w:rtl/>
        </w:rPr>
        <w:t>תמצית</w:t>
      </w:r>
      <w:r>
        <w:rPr>
          <w:rFonts w:cs="David"/>
          <w:b/>
          <w:bCs/>
          <w:sz w:val="28"/>
          <w:szCs w:val="28"/>
          <w:u w:val="single"/>
          <w:rtl/>
        </w:rPr>
        <w:t xml:space="preserve"> </w:t>
      </w:r>
      <w:r>
        <w:rPr>
          <w:rFonts w:cs="David" w:hint="eastAsia"/>
          <w:b/>
          <w:bCs/>
          <w:sz w:val="28"/>
          <w:szCs w:val="28"/>
          <w:u w:val="single"/>
          <w:rtl/>
        </w:rPr>
        <w:t>טיעוני</w:t>
      </w:r>
      <w:r>
        <w:rPr>
          <w:rFonts w:cs="David"/>
          <w:b/>
          <w:bCs/>
          <w:sz w:val="28"/>
          <w:szCs w:val="28"/>
          <w:u w:val="single"/>
          <w:rtl/>
        </w:rPr>
        <w:t xml:space="preserve"> </w:t>
      </w:r>
      <w:r>
        <w:rPr>
          <w:rFonts w:cs="David" w:hint="eastAsia"/>
          <w:b/>
          <w:bCs/>
          <w:sz w:val="28"/>
          <w:szCs w:val="28"/>
          <w:u w:val="single"/>
          <w:rtl/>
        </w:rPr>
        <w:t>הצדדים</w:t>
      </w:r>
    </w:p>
    <w:p w14:paraId="10E3693C" w14:textId="77777777" w:rsidR="00013A54" w:rsidRDefault="00013A54" w:rsidP="008C392A">
      <w:pPr>
        <w:pStyle w:val="ac"/>
        <w:numPr>
          <w:ilvl w:val="0"/>
          <w:numId w:val="18"/>
        </w:numPr>
        <w:spacing w:line="360" w:lineRule="auto"/>
        <w:jc w:val="both"/>
        <w:rPr>
          <w:rFonts w:cs="David"/>
          <w:sz w:val="24"/>
          <w:szCs w:val="24"/>
          <w:rtl/>
        </w:rPr>
      </w:pP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עו</w:t>
      </w:r>
      <w:r>
        <w:rPr>
          <w:rFonts w:cs="David"/>
          <w:sz w:val="24"/>
          <w:szCs w:val="24"/>
          <w:rtl/>
        </w:rPr>
        <w:t>"</w:t>
      </w:r>
      <w:r>
        <w:rPr>
          <w:rFonts w:cs="David" w:hint="eastAsia"/>
          <w:sz w:val="24"/>
          <w:szCs w:val="24"/>
          <w:rtl/>
        </w:rPr>
        <w:t>ד</w:t>
      </w:r>
      <w:r>
        <w:rPr>
          <w:rFonts w:cs="David"/>
          <w:sz w:val="24"/>
          <w:szCs w:val="24"/>
          <w:rtl/>
        </w:rPr>
        <w:t xml:space="preserve"> </w:t>
      </w:r>
      <w:r>
        <w:rPr>
          <w:rFonts w:cs="David" w:hint="eastAsia"/>
          <w:sz w:val="24"/>
          <w:szCs w:val="24"/>
          <w:rtl/>
        </w:rPr>
        <w:t>ט</w:t>
      </w:r>
      <w:r>
        <w:rPr>
          <w:rFonts w:cs="David"/>
          <w:sz w:val="24"/>
          <w:szCs w:val="24"/>
          <w:rtl/>
        </w:rPr>
        <w:t>.</w:t>
      </w:r>
      <w:r>
        <w:rPr>
          <w:rFonts w:cs="David" w:hint="eastAsia"/>
          <w:sz w:val="24"/>
          <w:szCs w:val="24"/>
          <w:rtl/>
        </w:rPr>
        <w:t>שילוני</w:t>
      </w:r>
      <w:r>
        <w:rPr>
          <w:rFonts w:cs="David"/>
          <w:sz w:val="24"/>
          <w:szCs w:val="24"/>
          <w:rtl/>
        </w:rPr>
        <w:t xml:space="preserve">, </w:t>
      </w:r>
      <w:r>
        <w:rPr>
          <w:rFonts w:cs="David" w:hint="eastAsia"/>
          <w:sz w:val="24"/>
          <w:szCs w:val="24"/>
          <w:rtl/>
        </w:rPr>
        <w:t>עמדה</w:t>
      </w:r>
      <w:r>
        <w:rPr>
          <w:rFonts w:cs="David"/>
          <w:sz w:val="24"/>
          <w:szCs w:val="24"/>
          <w:rtl/>
        </w:rPr>
        <w:t xml:space="preserve"> </w:t>
      </w:r>
      <w:r>
        <w:rPr>
          <w:rFonts w:cs="David" w:hint="eastAsia"/>
          <w:sz w:val="24"/>
          <w:szCs w:val="24"/>
          <w:rtl/>
        </w:rPr>
        <w:t>בטיעוניה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החומרה</w:t>
      </w:r>
      <w:r>
        <w:rPr>
          <w:rFonts w:cs="David"/>
          <w:sz w:val="24"/>
          <w:szCs w:val="24"/>
          <w:rtl/>
        </w:rPr>
        <w:t xml:space="preserve"> </w:t>
      </w:r>
      <w:r>
        <w:rPr>
          <w:rFonts w:cs="David" w:hint="eastAsia"/>
          <w:sz w:val="24"/>
          <w:szCs w:val="24"/>
          <w:rtl/>
        </w:rPr>
        <w:t>הגלומה</w:t>
      </w:r>
      <w:r>
        <w:rPr>
          <w:rFonts w:cs="David"/>
          <w:sz w:val="24"/>
          <w:szCs w:val="24"/>
          <w:rtl/>
        </w:rPr>
        <w:t xml:space="preserve"> </w:t>
      </w:r>
      <w:r>
        <w:rPr>
          <w:rFonts w:cs="David" w:hint="eastAsia"/>
          <w:sz w:val="24"/>
          <w:szCs w:val="24"/>
          <w:rtl/>
        </w:rPr>
        <w:t>במעשי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והעובדה</w:t>
      </w:r>
      <w:r>
        <w:rPr>
          <w:rFonts w:cs="David"/>
          <w:sz w:val="24"/>
          <w:szCs w:val="24"/>
          <w:rtl/>
        </w:rPr>
        <w:t xml:space="preserve"> </w:t>
      </w:r>
      <w:r>
        <w:rPr>
          <w:rFonts w:cs="David" w:hint="eastAsia"/>
          <w:sz w:val="24"/>
          <w:szCs w:val="24"/>
          <w:rtl/>
        </w:rPr>
        <w:t>שהנשק</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טעון</w:t>
      </w:r>
      <w:r>
        <w:rPr>
          <w:rFonts w:cs="David"/>
          <w:sz w:val="24"/>
          <w:szCs w:val="24"/>
          <w:rtl/>
        </w:rPr>
        <w:t xml:space="preserve"> </w:t>
      </w:r>
      <w:r>
        <w:rPr>
          <w:rFonts w:cs="David" w:hint="eastAsia"/>
          <w:sz w:val="24"/>
          <w:szCs w:val="24"/>
          <w:rtl/>
        </w:rPr>
        <w:t>ומוכן</w:t>
      </w:r>
      <w:r>
        <w:rPr>
          <w:rFonts w:cs="David"/>
          <w:sz w:val="24"/>
          <w:szCs w:val="24"/>
          <w:rtl/>
        </w:rPr>
        <w:t xml:space="preserve"> </w:t>
      </w:r>
      <w:r>
        <w:rPr>
          <w:rFonts w:cs="David" w:hint="eastAsia"/>
          <w:sz w:val="24"/>
          <w:szCs w:val="24"/>
          <w:rtl/>
        </w:rPr>
        <w:t>לפעולה</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הדגישה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הערכים</w:t>
      </w:r>
      <w:r>
        <w:rPr>
          <w:rFonts w:cs="David"/>
          <w:sz w:val="24"/>
          <w:szCs w:val="24"/>
          <w:rtl/>
        </w:rPr>
        <w:t xml:space="preserve"> </w:t>
      </w:r>
      <w:r>
        <w:rPr>
          <w:rFonts w:cs="David" w:hint="eastAsia"/>
          <w:sz w:val="24"/>
          <w:szCs w:val="24"/>
          <w:rtl/>
        </w:rPr>
        <w:t>המוגנים</w:t>
      </w:r>
      <w:r>
        <w:rPr>
          <w:rFonts w:cs="David"/>
          <w:sz w:val="24"/>
          <w:szCs w:val="24"/>
          <w:rtl/>
        </w:rPr>
        <w:t xml:space="preserve"> </w:t>
      </w:r>
      <w:r>
        <w:rPr>
          <w:rFonts w:cs="David" w:hint="eastAsia"/>
          <w:sz w:val="24"/>
          <w:szCs w:val="24"/>
          <w:rtl/>
        </w:rPr>
        <w:t>הכוללים</w:t>
      </w:r>
      <w:r>
        <w:rPr>
          <w:rFonts w:cs="David"/>
          <w:sz w:val="24"/>
          <w:szCs w:val="24"/>
          <w:rtl/>
        </w:rPr>
        <w:t xml:space="preserve"> </w:t>
      </w:r>
      <w:r>
        <w:rPr>
          <w:rFonts w:cs="David" w:hint="eastAsia"/>
          <w:sz w:val="24"/>
          <w:szCs w:val="24"/>
          <w:rtl/>
        </w:rPr>
        <w:t>הגנה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שלום</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ובטחונו</w:t>
      </w:r>
      <w:r>
        <w:rPr>
          <w:rFonts w:cs="David"/>
          <w:sz w:val="24"/>
          <w:szCs w:val="24"/>
          <w:rtl/>
        </w:rPr>
        <w:t xml:space="preserve"> </w:t>
      </w:r>
      <w:r>
        <w:rPr>
          <w:rFonts w:cs="David" w:hint="eastAsia"/>
          <w:sz w:val="24"/>
          <w:szCs w:val="24"/>
          <w:rtl/>
        </w:rPr>
        <w:t>והחשש</w:t>
      </w:r>
      <w:r>
        <w:rPr>
          <w:rFonts w:cs="David"/>
          <w:sz w:val="24"/>
          <w:szCs w:val="24"/>
          <w:rtl/>
        </w:rPr>
        <w:t xml:space="preserve"> </w:t>
      </w:r>
      <w:r>
        <w:rPr>
          <w:rFonts w:cs="David" w:hint="eastAsia"/>
          <w:sz w:val="24"/>
          <w:szCs w:val="24"/>
          <w:rtl/>
        </w:rPr>
        <w:t>שהנשק</w:t>
      </w:r>
      <w:r>
        <w:rPr>
          <w:rFonts w:cs="David"/>
          <w:sz w:val="24"/>
          <w:szCs w:val="24"/>
          <w:rtl/>
        </w:rPr>
        <w:t xml:space="preserve"> </w:t>
      </w:r>
      <w:r>
        <w:rPr>
          <w:rFonts w:cs="David" w:hint="eastAsia"/>
          <w:sz w:val="24"/>
          <w:szCs w:val="24"/>
          <w:rtl/>
        </w:rPr>
        <w:t>יגיע</w:t>
      </w:r>
      <w:r>
        <w:rPr>
          <w:rFonts w:cs="David"/>
          <w:sz w:val="24"/>
          <w:szCs w:val="24"/>
          <w:rtl/>
        </w:rPr>
        <w:t xml:space="preserve"> </w:t>
      </w:r>
      <w:r>
        <w:rPr>
          <w:rFonts w:cs="David" w:hint="eastAsia"/>
          <w:sz w:val="24"/>
          <w:szCs w:val="24"/>
          <w:rtl/>
        </w:rPr>
        <w:t>לידיים</w:t>
      </w:r>
      <w:r>
        <w:rPr>
          <w:rFonts w:cs="David"/>
          <w:sz w:val="24"/>
          <w:szCs w:val="24"/>
          <w:rtl/>
        </w:rPr>
        <w:t xml:space="preserve"> </w:t>
      </w:r>
      <w:r>
        <w:rPr>
          <w:rFonts w:cs="David" w:hint="eastAsia"/>
          <w:sz w:val="24"/>
          <w:szCs w:val="24"/>
          <w:rtl/>
        </w:rPr>
        <w:t>עוינות</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ישמש</w:t>
      </w:r>
      <w:r>
        <w:rPr>
          <w:rFonts w:cs="David"/>
          <w:sz w:val="24"/>
          <w:szCs w:val="24"/>
          <w:rtl/>
        </w:rPr>
        <w:t xml:space="preserve"> </w:t>
      </w:r>
      <w:r>
        <w:rPr>
          <w:rFonts w:cs="David" w:hint="eastAsia"/>
          <w:sz w:val="24"/>
          <w:szCs w:val="24"/>
          <w:rtl/>
        </w:rPr>
        <w:t>לפגיעה</w:t>
      </w:r>
      <w:r>
        <w:rPr>
          <w:rFonts w:cs="David"/>
          <w:sz w:val="24"/>
          <w:szCs w:val="24"/>
          <w:rtl/>
        </w:rPr>
        <w:t xml:space="preserve"> </w:t>
      </w:r>
      <w:r>
        <w:rPr>
          <w:rFonts w:cs="David" w:hint="eastAsia"/>
          <w:sz w:val="24"/>
          <w:szCs w:val="24"/>
          <w:rtl/>
        </w:rPr>
        <w:t>בנפש</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lastRenderedPageBreak/>
        <w:t>המאשימה</w:t>
      </w:r>
      <w:r>
        <w:rPr>
          <w:rFonts w:cs="David"/>
          <w:sz w:val="24"/>
          <w:szCs w:val="24"/>
          <w:rtl/>
        </w:rPr>
        <w:t xml:space="preserve"> </w:t>
      </w:r>
      <w:r>
        <w:rPr>
          <w:rFonts w:cs="David" w:hint="eastAsia"/>
          <w:sz w:val="24"/>
          <w:szCs w:val="24"/>
          <w:rtl/>
        </w:rPr>
        <w:t>עתרה</w:t>
      </w:r>
      <w:r>
        <w:rPr>
          <w:rFonts w:cs="David"/>
          <w:sz w:val="24"/>
          <w:szCs w:val="24"/>
          <w:rtl/>
        </w:rPr>
        <w:t xml:space="preserve"> </w:t>
      </w:r>
      <w:r>
        <w:rPr>
          <w:rFonts w:cs="David" w:hint="eastAsia"/>
          <w:sz w:val="24"/>
          <w:szCs w:val="24"/>
          <w:rtl/>
        </w:rPr>
        <w:t>למתחם</w:t>
      </w:r>
      <w:r>
        <w:rPr>
          <w:rFonts w:cs="David"/>
          <w:sz w:val="24"/>
          <w:szCs w:val="24"/>
          <w:rtl/>
        </w:rPr>
        <w:t xml:space="preserve"> </w:t>
      </w:r>
      <w:r>
        <w:rPr>
          <w:rFonts w:cs="David" w:hint="eastAsia"/>
          <w:sz w:val="24"/>
          <w:szCs w:val="24"/>
          <w:rtl/>
        </w:rPr>
        <w:t>עונשי</w:t>
      </w:r>
      <w:r>
        <w:rPr>
          <w:rFonts w:cs="David"/>
          <w:sz w:val="24"/>
          <w:szCs w:val="24"/>
          <w:rtl/>
        </w:rPr>
        <w:t xml:space="preserve"> </w:t>
      </w:r>
      <w:r>
        <w:rPr>
          <w:rFonts w:cs="David" w:hint="eastAsia"/>
          <w:sz w:val="24"/>
          <w:szCs w:val="24"/>
          <w:rtl/>
        </w:rPr>
        <w:t>שנע</w:t>
      </w:r>
      <w:r>
        <w:rPr>
          <w:rFonts w:cs="David"/>
          <w:sz w:val="24"/>
          <w:szCs w:val="24"/>
          <w:rtl/>
        </w:rPr>
        <w:t xml:space="preserve"> </w:t>
      </w:r>
      <w:r>
        <w:rPr>
          <w:rFonts w:cs="David" w:hint="eastAsia"/>
          <w:sz w:val="24"/>
          <w:szCs w:val="24"/>
          <w:rtl/>
        </w:rPr>
        <w:t>בין</w:t>
      </w:r>
      <w:r>
        <w:rPr>
          <w:rFonts w:cs="David"/>
          <w:sz w:val="24"/>
          <w:szCs w:val="24"/>
          <w:rtl/>
        </w:rPr>
        <w:t xml:space="preserve"> 12-36 </w:t>
      </w:r>
      <w:r>
        <w:rPr>
          <w:rFonts w:cs="David" w:hint="eastAsia"/>
          <w:sz w:val="24"/>
          <w:szCs w:val="24"/>
          <w:rtl/>
        </w:rPr>
        <w:t>חודשים</w:t>
      </w:r>
      <w:r>
        <w:rPr>
          <w:rFonts w:cs="David"/>
          <w:sz w:val="24"/>
          <w:szCs w:val="24"/>
          <w:rtl/>
        </w:rPr>
        <w:t xml:space="preserve"> </w:t>
      </w:r>
      <w:r>
        <w:rPr>
          <w:rFonts w:cs="David" w:hint="eastAsia"/>
          <w:sz w:val="24"/>
          <w:szCs w:val="24"/>
          <w:rtl/>
        </w:rPr>
        <w:t>וביקשה</w:t>
      </w:r>
      <w:r>
        <w:rPr>
          <w:rFonts w:cs="David"/>
          <w:sz w:val="24"/>
          <w:szCs w:val="24"/>
          <w:rtl/>
        </w:rPr>
        <w:t xml:space="preserve"> </w:t>
      </w:r>
      <w:r>
        <w:rPr>
          <w:rFonts w:cs="David" w:hint="eastAsia"/>
          <w:sz w:val="24"/>
          <w:szCs w:val="24"/>
          <w:rtl/>
        </w:rPr>
        <w:t>למקם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עונשו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בתחתית</w:t>
      </w:r>
      <w:r>
        <w:rPr>
          <w:rFonts w:cs="David"/>
          <w:sz w:val="24"/>
          <w:szCs w:val="24"/>
          <w:rtl/>
        </w:rPr>
        <w:t xml:space="preserve"> </w:t>
      </w:r>
      <w:r>
        <w:rPr>
          <w:rFonts w:cs="David" w:hint="eastAsia"/>
          <w:sz w:val="24"/>
          <w:szCs w:val="24"/>
          <w:rtl/>
        </w:rPr>
        <w:t>המתחם</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סבורה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בעונש</w:t>
      </w:r>
      <w:r>
        <w:rPr>
          <w:rFonts w:cs="David"/>
          <w:sz w:val="24"/>
          <w:szCs w:val="24"/>
          <w:rtl/>
        </w:rPr>
        <w:t xml:space="preserve"> </w:t>
      </w:r>
      <w:r>
        <w:rPr>
          <w:rFonts w:cs="David" w:hint="eastAsia"/>
          <w:sz w:val="24"/>
          <w:szCs w:val="24"/>
          <w:rtl/>
        </w:rPr>
        <w:t>ראוי</w:t>
      </w:r>
      <w:r>
        <w:rPr>
          <w:rFonts w:cs="David"/>
          <w:sz w:val="24"/>
          <w:szCs w:val="24"/>
          <w:rtl/>
        </w:rPr>
        <w:t xml:space="preserve"> </w:t>
      </w:r>
      <w:r>
        <w:rPr>
          <w:rFonts w:cs="David" w:hint="eastAsia"/>
          <w:sz w:val="24"/>
          <w:szCs w:val="24"/>
          <w:rtl/>
        </w:rPr>
        <w:t>בהתחשב</w:t>
      </w:r>
      <w:r>
        <w:rPr>
          <w:rFonts w:cs="David"/>
          <w:sz w:val="24"/>
          <w:szCs w:val="24"/>
          <w:rtl/>
        </w:rPr>
        <w:t xml:space="preserve"> </w:t>
      </w:r>
      <w:r>
        <w:rPr>
          <w:rFonts w:cs="David" w:hint="eastAsia"/>
          <w:sz w:val="24"/>
          <w:szCs w:val="24"/>
          <w:rtl/>
        </w:rPr>
        <w:t>בחומרת</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תיקון</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ונסיבותיו</w:t>
      </w:r>
      <w:r>
        <w:rPr>
          <w:rFonts w:cs="David"/>
          <w:sz w:val="24"/>
          <w:szCs w:val="24"/>
          <w:rtl/>
        </w:rPr>
        <w:t xml:space="preserve"> </w:t>
      </w:r>
      <w:r>
        <w:rPr>
          <w:rFonts w:cs="David" w:hint="eastAsia"/>
          <w:sz w:val="24"/>
          <w:szCs w:val="24"/>
          <w:rtl/>
        </w:rPr>
        <w:t>החיוביות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נטען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נסיבות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אינן</w:t>
      </w:r>
      <w:r>
        <w:rPr>
          <w:rFonts w:cs="David"/>
          <w:sz w:val="24"/>
          <w:szCs w:val="24"/>
          <w:rtl/>
        </w:rPr>
        <w:t xml:space="preserve"> </w:t>
      </w:r>
      <w:r>
        <w:rPr>
          <w:rFonts w:cs="David" w:hint="eastAsia"/>
          <w:sz w:val="24"/>
          <w:szCs w:val="24"/>
          <w:rtl/>
        </w:rPr>
        <w:t>מצדיקות</w:t>
      </w:r>
      <w:r>
        <w:rPr>
          <w:rFonts w:cs="David"/>
          <w:sz w:val="24"/>
          <w:szCs w:val="24"/>
          <w:rtl/>
        </w:rPr>
        <w:t xml:space="preserve"> </w:t>
      </w:r>
      <w:r>
        <w:rPr>
          <w:rFonts w:cs="David" w:hint="eastAsia"/>
          <w:sz w:val="24"/>
          <w:szCs w:val="24"/>
          <w:rtl/>
        </w:rPr>
        <w:t>חריגה</w:t>
      </w:r>
      <w:r>
        <w:rPr>
          <w:rFonts w:cs="David"/>
          <w:sz w:val="24"/>
          <w:szCs w:val="24"/>
          <w:rtl/>
        </w:rPr>
        <w:t xml:space="preserve"> </w:t>
      </w:r>
      <w:r>
        <w:rPr>
          <w:rFonts w:cs="David" w:hint="eastAsia"/>
          <w:sz w:val="24"/>
          <w:szCs w:val="24"/>
          <w:rtl/>
        </w:rPr>
        <w:t>מהמתחם</w:t>
      </w:r>
      <w:r>
        <w:rPr>
          <w:rFonts w:cs="David"/>
          <w:sz w:val="24"/>
          <w:szCs w:val="24"/>
          <w:rtl/>
        </w:rPr>
        <w:t xml:space="preserve"> </w:t>
      </w:r>
      <w:r>
        <w:rPr>
          <w:rFonts w:cs="David" w:hint="eastAsia"/>
          <w:sz w:val="24"/>
          <w:szCs w:val="24"/>
          <w:rtl/>
        </w:rPr>
        <w:t>לצרכי</w:t>
      </w:r>
      <w:r>
        <w:rPr>
          <w:rFonts w:cs="David"/>
          <w:sz w:val="24"/>
          <w:szCs w:val="24"/>
          <w:rtl/>
        </w:rPr>
        <w:t xml:space="preserve"> </w:t>
      </w:r>
      <w:r>
        <w:rPr>
          <w:rFonts w:cs="David" w:hint="eastAsia"/>
          <w:sz w:val="24"/>
          <w:szCs w:val="24"/>
          <w:rtl/>
        </w:rPr>
        <w:t>שיקום</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בנאשם</w:t>
      </w:r>
      <w:r>
        <w:rPr>
          <w:rFonts w:cs="David"/>
          <w:sz w:val="24"/>
          <w:szCs w:val="24"/>
          <w:rtl/>
        </w:rPr>
        <w:t xml:space="preserve"> </w:t>
      </w:r>
      <w:r>
        <w:rPr>
          <w:rFonts w:cs="David" w:hint="eastAsia"/>
          <w:sz w:val="24"/>
          <w:szCs w:val="24"/>
          <w:rtl/>
        </w:rPr>
        <w:t>שהתנהלותו</w:t>
      </w:r>
      <w:r>
        <w:rPr>
          <w:rFonts w:cs="David"/>
          <w:sz w:val="24"/>
          <w:szCs w:val="24"/>
          <w:rtl/>
        </w:rPr>
        <w:t xml:space="preserve"> </w:t>
      </w:r>
      <w:r>
        <w:rPr>
          <w:rFonts w:cs="David" w:hint="eastAsia"/>
          <w:sz w:val="24"/>
          <w:szCs w:val="24"/>
          <w:rtl/>
        </w:rPr>
        <w:t>חיובית</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במקרה</w:t>
      </w:r>
      <w:r>
        <w:rPr>
          <w:rFonts w:cs="David"/>
          <w:sz w:val="24"/>
          <w:szCs w:val="24"/>
          <w:rtl/>
        </w:rPr>
        <w:t xml:space="preserve"> </w:t>
      </w:r>
      <w:r>
        <w:rPr>
          <w:rFonts w:cs="David" w:hint="eastAsia"/>
          <w:sz w:val="24"/>
          <w:szCs w:val="24"/>
          <w:rtl/>
        </w:rPr>
        <w:t>חריג</w:t>
      </w:r>
      <w:r>
        <w:rPr>
          <w:rFonts w:cs="David"/>
          <w:sz w:val="24"/>
          <w:szCs w:val="24"/>
          <w:rtl/>
        </w:rPr>
        <w:t xml:space="preserve"> </w:t>
      </w:r>
      <w:r>
        <w:rPr>
          <w:rFonts w:cs="David" w:hint="eastAsia"/>
          <w:sz w:val="24"/>
          <w:szCs w:val="24"/>
          <w:rtl/>
        </w:rPr>
        <w:t>המצדיק</w:t>
      </w:r>
      <w:r>
        <w:rPr>
          <w:rFonts w:cs="David"/>
          <w:sz w:val="24"/>
          <w:szCs w:val="24"/>
          <w:rtl/>
        </w:rPr>
        <w:t xml:space="preserve"> </w:t>
      </w:r>
      <w:r>
        <w:rPr>
          <w:rFonts w:cs="David" w:hint="eastAsia"/>
          <w:sz w:val="24"/>
          <w:szCs w:val="24"/>
          <w:rtl/>
        </w:rPr>
        <w:t>העדפת</w:t>
      </w:r>
      <w:r>
        <w:rPr>
          <w:rFonts w:cs="David"/>
          <w:sz w:val="24"/>
          <w:szCs w:val="24"/>
          <w:rtl/>
        </w:rPr>
        <w:t xml:space="preserve"> </w:t>
      </w:r>
      <w:r>
        <w:rPr>
          <w:rFonts w:cs="David" w:hint="eastAsia"/>
          <w:sz w:val="24"/>
          <w:szCs w:val="24"/>
          <w:rtl/>
        </w:rPr>
        <w:t>אינטרס</w:t>
      </w:r>
      <w:r>
        <w:rPr>
          <w:rFonts w:cs="David"/>
          <w:sz w:val="24"/>
          <w:szCs w:val="24"/>
          <w:rtl/>
        </w:rPr>
        <w:t xml:space="preserve"> </w:t>
      </w:r>
      <w:r>
        <w:rPr>
          <w:rFonts w:cs="David" w:hint="eastAsia"/>
          <w:sz w:val="24"/>
          <w:szCs w:val="24"/>
          <w:rtl/>
        </w:rPr>
        <w:t>שיקומו</w:t>
      </w:r>
      <w:r>
        <w:rPr>
          <w:rFonts w:cs="David"/>
          <w:sz w:val="24"/>
          <w:szCs w:val="24"/>
          <w:rtl/>
        </w:rPr>
        <w:t xml:space="preserve">. </w:t>
      </w:r>
    </w:p>
    <w:p w14:paraId="7F48EF85" w14:textId="77777777" w:rsidR="00013A54" w:rsidRDefault="00013A54" w:rsidP="008C392A">
      <w:pPr>
        <w:pStyle w:val="ac"/>
        <w:spacing w:line="360" w:lineRule="auto"/>
        <w:jc w:val="both"/>
        <w:rPr>
          <w:rFonts w:cs="David"/>
          <w:sz w:val="24"/>
          <w:szCs w:val="24"/>
        </w:rPr>
      </w:pPr>
    </w:p>
    <w:p w14:paraId="2C19C185" w14:textId="77777777" w:rsidR="00013A54" w:rsidRDefault="00013A54" w:rsidP="008C392A">
      <w:pPr>
        <w:pStyle w:val="ac"/>
        <w:numPr>
          <w:ilvl w:val="0"/>
          <w:numId w:val="18"/>
        </w:numPr>
        <w:spacing w:line="360" w:lineRule="auto"/>
        <w:jc w:val="both"/>
        <w:rPr>
          <w:rFonts w:cs="David"/>
          <w:sz w:val="24"/>
          <w:szCs w:val="24"/>
        </w:rPr>
      </w:pP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עו</w:t>
      </w:r>
      <w:r>
        <w:rPr>
          <w:rFonts w:cs="David"/>
          <w:sz w:val="24"/>
          <w:szCs w:val="24"/>
          <w:rtl/>
        </w:rPr>
        <w:t>"</w:t>
      </w:r>
      <w:r>
        <w:rPr>
          <w:rFonts w:cs="David" w:hint="eastAsia"/>
          <w:sz w:val="24"/>
          <w:szCs w:val="24"/>
          <w:rtl/>
        </w:rPr>
        <w:t>ד</w:t>
      </w:r>
      <w:r>
        <w:rPr>
          <w:rFonts w:cs="David"/>
          <w:sz w:val="24"/>
          <w:szCs w:val="24"/>
          <w:rtl/>
        </w:rPr>
        <w:t xml:space="preserve"> </w:t>
      </w:r>
      <w:r>
        <w:rPr>
          <w:rFonts w:cs="David" w:hint="eastAsia"/>
          <w:sz w:val="24"/>
          <w:szCs w:val="24"/>
          <w:rtl/>
        </w:rPr>
        <w:t>ר</w:t>
      </w:r>
      <w:r>
        <w:rPr>
          <w:rFonts w:cs="David"/>
          <w:sz w:val="24"/>
          <w:szCs w:val="24"/>
          <w:rtl/>
        </w:rPr>
        <w:t xml:space="preserve">. </w:t>
      </w:r>
      <w:r>
        <w:rPr>
          <w:rFonts w:cs="David" w:hint="eastAsia"/>
          <w:sz w:val="24"/>
          <w:szCs w:val="24"/>
          <w:rtl/>
        </w:rPr>
        <w:t>מחובר</w:t>
      </w:r>
      <w:r>
        <w:rPr>
          <w:rFonts w:cs="David"/>
          <w:sz w:val="24"/>
          <w:szCs w:val="24"/>
          <w:rtl/>
        </w:rPr>
        <w:t xml:space="preserve">, </w:t>
      </w:r>
      <w:r>
        <w:rPr>
          <w:rFonts w:cs="David" w:hint="eastAsia"/>
          <w:sz w:val="24"/>
          <w:szCs w:val="24"/>
          <w:rtl/>
        </w:rPr>
        <w:t>ביקשה</w:t>
      </w:r>
      <w:r>
        <w:rPr>
          <w:rFonts w:cs="David"/>
          <w:sz w:val="24"/>
          <w:szCs w:val="24"/>
          <w:rtl/>
        </w:rPr>
        <w:t xml:space="preserve"> </w:t>
      </w:r>
      <w:r>
        <w:rPr>
          <w:rFonts w:cs="David" w:hint="eastAsia"/>
          <w:sz w:val="24"/>
          <w:szCs w:val="24"/>
          <w:rtl/>
        </w:rPr>
        <w:t>לאמץ</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המלצת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ולגזור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שיקומית</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טיעוניה</w:t>
      </w:r>
      <w:r>
        <w:rPr>
          <w:rFonts w:cs="David"/>
          <w:sz w:val="24"/>
          <w:szCs w:val="24"/>
          <w:rtl/>
        </w:rPr>
        <w:t xml:space="preserve"> </w:t>
      </w:r>
      <w:r>
        <w:rPr>
          <w:rFonts w:cs="David" w:hint="eastAsia"/>
          <w:sz w:val="24"/>
          <w:szCs w:val="24"/>
          <w:rtl/>
        </w:rPr>
        <w:t>סקרה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נסיבות</w:t>
      </w:r>
      <w:r>
        <w:rPr>
          <w:rFonts w:cs="David"/>
          <w:sz w:val="24"/>
          <w:szCs w:val="24"/>
          <w:rtl/>
        </w:rPr>
        <w:t xml:space="preserve"> </w:t>
      </w:r>
      <w:r>
        <w:rPr>
          <w:rFonts w:cs="David" w:hint="eastAsia"/>
          <w:sz w:val="24"/>
          <w:szCs w:val="24"/>
          <w:rtl/>
        </w:rPr>
        <w:t>חייו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בחור</w:t>
      </w:r>
      <w:r>
        <w:rPr>
          <w:rFonts w:cs="David"/>
          <w:sz w:val="24"/>
          <w:szCs w:val="24"/>
          <w:rtl/>
        </w:rPr>
        <w:t xml:space="preserve"> </w:t>
      </w:r>
      <w:r>
        <w:rPr>
          <w:rFonts w:cs="David" w:hint="eastAsia"/>
          <w:sz w:val="24"/>
          <w:szCs w:val="24"/>
          <w:rtl/>
        </w:rPr>
        <w:t>צעיר</w:t>
      </w:r>
      <w:r>
        <w:rPr>
          <w:rFonts w:cs="David"/>
          <w:sz w:val="24"/>
          <w:szCs w:val="24"/>
          <w:rtl/>
        </w:rPr>
        <w:t xml:space="preserve">, </w:t>
      </w:r>
      <w:r>
        <w:rPr>
          <w:rFonts w:cs="David" w:hint="eastAsia"/>
          <w:sz w:val="24"/>
          <w:szCs w:val="24"/>
          <w:rtl/>
        </w:rPr>
        <w:t>שגדל</w:t>
      </w:r>
      <w:r>
        <w:rPr>
          <w:rFonts w:cs="David"/>
          <w:sz w:val="24"/>
          <w:szCs w:val="24"/>
          <w:rtl/>
        </w:rPr>
        <w:t xml:space="preserve"> </w:t>
      </w:r>
      <w:r>
        <w:rPr>
          <w:rFonts w:cs="David" w:hint="eastAsia"/>
          <w:sz w:val="24"/>
          <w:szCs w:val="24"/>
          <w:rtl/>
        </w:rPr>
        <w:t>בסביבה</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יציבה</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תמיכה</w:t>
      </w:r>
      <w:r>
        <w:rPr>
          <w:rFonts w:cs="David"/>
          <w:sz w:val="24"/>
          <w:szCs w:val="24"/>
          <w:rtl/>
        </w:rPr>
        <w:t xml:space="preserve"> </w:t>
      </w:r>
      <w:r>
        <w:rPr>
          <w:rFonts w:cs="David" w:hint="eastAsia"/>
          <w:sz w:val="24"/>
          <w:szCs w:val="24"/>
          <w:rtl/>
        </w:rPr>
        <w:t>ומסגרת</w:t>
      </w:r>
      <w:r>
        <w:rPr>
          <w:rFonts w:cs="David"/>
          <w:sz w:val="24"/>
          <w:szCs w:val="24"/>
          <w:rtl/>
        </w:rPr>
        <w:t xml:space="preserve"> </w:t>
      </w:r>
      <w:r>
        <w:rPr>
          <w:rFonts w:cs="David" w:hint="eastAsia"/>
          <w:sz w:val="24"/>
          <w:szCs w:val="24"/>
          <w:rtl/>
        </w:rPr>
        <w:t>והצליח</w:t>
      </w:r>
      <w:r>
        <w:rPr>
          <w:rFonts w:cs="David"/>
          <w:sz w:val="24"/>
          <w:szCs w:val="24"/>
          <w:rtl/>
        </w:rPr>
        <w:t xml:space="preserve"> </w:t>
      </w:r>
      <w:r>
        <w:rPr>
          <w:rFonts w:cs="David" w:hint="eastAsia"/>
          <w:sz w:val="24"/>
          <w:szCs w:val="24"/>
          <w:rtl/>
        </w:rPr>
        <w:t>בכוחות</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לנהל</w:t>
      </w:r>
      <w:r>
        <w:rPr>
          <w:rFonts w:cs="David"/>
          <w:sz w:val="24"/>
          <w:szCs w:val="24"/>
          <w:rtl/>
        </w:rPr>
        <w:t xml:space="preserve"> </w:t>
      </w:r>
      <w:r>
        <w:rPr>
          <w:rFonts w:cs="David" w:hint="eastAsia"/>
          <w:sz w:val="24"/>
          <w:szCs w:val="24"/>
          <w:rtl/>
        </w:rPr>
        <w:t>אורח</w:t>
      </w:r>
      <w:r>
        <w:rPr>
          <w:rFonts w:cs="David"/>
          <w:sz w:val="24"/>
          <w:szCs w:val="24"/>
          <w:rtl/>
        </w:rPr>
        <w:t xml:space="preserve"> </w:t>
      </w:r>
      <w:r>
        <w:rPr>
          <w:rFonts w:cs="David" w:hint="eastAsia"/>
          <w:sz w:val="24"/>
          <w:szCs w:val="24"/>
          <w:rtl/>
        </w:rPr>
        <w:t>חיים</w:t>
      </w:r>
      <w:r>
        <w:rPr>
          <w:rFonts w:cs="David"/>
          <w:sz w:val="24"/>
          <w:szCs w:val="24"/>
          <w:rtl/>
        </w:rPr>
        <w:t xml:space="preserve"> </w:t>
      </w:r>
      <w:r>
        <w:rPr>
          <w:rFonts w:cs="David" w:hint="eastAsia"/>
          <w:sz w:val="24"/>
          <w:szCs w:val="24"/>
          <w:rtl/>
        </w:rPr>
        <w:t>תקין</w:t>
      </w:r>
      <w:r>
        <w:rPr>
          <w:rFonts w:cs="David"/>
          <w:sz w:val="24"/>
          <w:szCs w:val="24"/>
          <w:rtl/>
        </w:rPr>
        <w:t xml:space="preserve"> </w:t>
      </w:r>
      <w:r>
        <w:rPr>
          <w:rFonts w:cs="David" w:hint="eastAsia"/>
          <w:sz w:val="24"/>
          <w:szCs w:val="24"/>
          <w:rtl/>
        </w:rPr>
        <w:t>הכולל</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בצבא</w:t>
      </w:r>
      <w:r>
        <w:rPr>
          <w:rFonts w:cs="David"/>
          <w:sz w:val="24"/>
          <w:szCs w:val="24"/>
          <w:rtl/>
        </w:rPr>
        <w:t xml:space="preserve">, </w:t>
      </w:r>
      <w:r>
        <w:rPr>
          <w:rFonts w:cs="David" w:hint="eastAsia"/>
          <w:sz w:val="24"/>
          <w:szCs w:val="24"/>
          <w:rtl/>
        </w:rPr>
        <w:t>עבודה</w:t>
      </w:r>
      <w:r>
        <w:rPr>
          <w:rFonts w:cs="David"/>
          <w:sz w:val="24"/>
          <w:szCs w:val="24"/>
          <w:rtl/>
        </w:rPr>
        <w:t xml:space="preserve"> </w:t>
      </w:r>
      <w:r>
        <w:rPr>
          <w:rFonts w:cs="David" w:hint="eastAsia"/>
          <w:sz w:val="24"/>
          <w:szCs w:val="24"/>
          <w:rtl/>
        </w:rPr>
        <w:t>וזוגיות</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הדגישה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בעל</w:t>
      </w:r>
      <w:r>
        <w:rPr>
          <w:rFonts w:cs="David"/>
          <w:sz w:val="24"/>
          <w:szCs w:val="24"/>
          <w:rtl/>
        </w:rPr>
        <w:t xml:space="preserve"> </w:t>
      </w:r>
      <w:r>
        <w:rPr>
          <w:rFonts w:cs="David" w:hint="eastAsia"/>
          <w:sz w:val="24"/>
          <w:szCs w:val="24"/>
          <w:rtl/>
        </w:rPr>
        <w:t>דפוסים</w:t>
      </w:r>
      <w:r>
        <w:rPr>
          <w:rFonts w:cs="David"/>
          <w:sz w:val="24"/>
          <w:szCs w:val="24"/>
          <w:rtl/>
        </w:rPr>
        <w:t xml:space="preserve"> </w:t>
      </w:r>
      <w:r>
        <w:rPr>
          <w:rFonts w:cs="David" w:hint="eastAsia"/>
          <w:sz w:val="24"/>
          <w:szCs w:val="24"/>
          <w:rtl/>
        </w:rPr>
        <w:t>עבריינים</w:t>
      </w:r>
      <w:r>
        <w:rPr>
          <w:rFonts w:cs="David"/>
          <w:sz w:val="24"/>
          <w:szCs w:val="24"/>
          <w:rtl/>
        </w:rPr>
        <w:t xml:space="preserve"> </w:t>
      </w:r>
      <w:r>
        <w:rPr>
          <w:rFonts w:cs="David" w:hint="eastAsia"/>
          <w:sz w:val="24"/>
          <w:szCs w:val="24"/>
          <w:rtl/>
        </w:rPr>
        <w:t>ולהערכת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סיכויי</w:t>
      </w:r>
      <w:r>
        <w:rPr>
          <w:rFonts w:cs="David"/>
          <w:sz w:val="24"/>
          <w:szCs w:val="24"/>
          <w:rtl/>
        </w:rPr>
        <w:t xml:space="preserve"> </w:t>
      </w:r>
      <w:r>
        <w:rPr>
          <w:rFonts w:cs="David" w:hint="eastAsia"/>
          <w:sz w:val="24"/>
          <w:szCs w:val="24"/>
          <w:rtl/>
        </w:rPr>
        <w:t>שיקומו</w:t>
      </w:r>
      <w:r>
        <w:rPr>
          <w:rFonts w:cs="David"/>
          <w:sz w:val="24"/>
          <w:szCs w:val="24"/>
          <w:rtl/>
        </w:rPr>
        <w:t xml:space="preserve"> </w:t>
      </w:r>
      <w:r>
        <w:rPr>
          <w:rFonts w:cs="David" w:hint="eastAsia"/>
          <w:sz w:val="24"/>
          <w:szCs w:val="24"/>
          <w:rtl/>
        </w:rPr>
        <w:t>גבוהים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ביקשה</w:t>
      </w:r>
      <w:r>
        <w:rPr>
          <w:rFonts w:cs="David"/>
          <w:sz w:val="24"/>
          <w:szCs w:val="24"/>
          <w:rtl/>
        </w:rPr>
        <w:t xml:space="preserve"> </w:t>
      </w:r>
      <w:r>
        <w:rPr>
          <w:rFonts w:cs="David" w:hint="eastAsia"/>
          <w:sz w:val="24"/>
          <w:szCs w:val="24"/>
          <w:rtl/>
        </w:rPr>
        <w:t>לראות</w:t>
      </w:r>
      <w:r>
        <w:rPr>
          <w:rFonts w:cs="David"/>
          <w:sz w:val="24"/>
          <w:szCs w:val="24"/>
          <w:rtl/>
        </w:rPr>
        <w:t xml:space="preserve"> </w:t>
      </w:r>
      <w:r>
        <w:rPr>
          <w:rFonts w:cs="David" w:hint="eastAsia"/>
          <w:sz w:val="24"/>
          <w:szCs w:val="24"/>
          <w:rtl/>
        </w:rPr>
        <w:t>במעורבותו</w:t>
      </w:r>
      <w:r>
        <w:rPr>
          <w:rFonts w:cs="David"/>
          <w:sz w:val="24"/>
          <w:szCs w:val="24"/>
          <w:rtl/>
        </w:rPr>
        <w:t xml:space="preserve"> </w:t>
      </w:r>
      <w:r>
        <w:rPr>
          <w:rFonts w:cs="David" w:hint="eastAsia"/>
          <w:sz w:val="24"/>
          <w:szCs w:val="24"/>
          <w:rtl/>
        </w:rPr>
        <w:t>בתיק</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מעידה</w:t>
      </w:r>
      <w:r>
        <w:rPr>
          <w:rFonts w:cs="David"/>
          <w:sz w:val="24"/>
          <w:szCs w:val="24"/>
          <w:rtl/>
        </w:rPr>
        <w:t xml:space="preserve"> </w:t>
      </w:r>
      <w:r>
        <w:rPr>
          <w:rFonts w:cs="David" w:hint="eastAsia"/>
          <w:sz w:val="24"/>
          <w:szCs w:val="24"/>
          <w:rtl/>
        </w:rPr>
        <w:t>חד</w:t>
      </w:r>
      <w:r>
        <w:rPr>
          <w:rFonts w:cs="David"/>
          <w:sz w:val="24"/>
          <w:szCs w:val="24"/>
          <w:rtl/>
        </w:rPr>
        <w:t xml:space="preserve"> </w:t>
      </w:r>
      <w:r>
        <w:rPr>
          <w:rFonts w:cs="David" w:hint="eastAsia"/>
          <w:sz w:val="24"/>
          <w:szCs w:val="24"/>
          <w:rtl/>
        </w:rPr>
        <w:t>פעמית</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תחזור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עצמה</w:t>
      </w:r>
      <w:r>
        <w:rPr>
          <w:rFonts w:cs="David"/>
          <w:sz w:val="24"/>
          <w:szCs w:val="24"/>
          <w:rtl/>
        </w:rPr>
        <w:t xml:space="preserve"> </w:t>
      </w:r>
      <w:r>
        <w:rPr>
          <w:rFonts w:cs="David" w:hint="eastAsia"/>
          <w:sz w:val="24"/>
          <w:szCs w:val="24"/>
          <w:rtl/>
        </w:rPr>
        <w:t>ולגזור</w:t>
      </w:r>
      <w:r>
        <w:rPr>
          <w:rFonts w:cs="David"/>
          <w:sz w:val="24"/>
          <w:szCs w:val="24"/>
          <w:rtl/>
        </w:rPr>
        <w:t xml:space="preserve"> </w:t>
      </w:r>
      <w:r>
        <w:rPr>
          <w:rFonts w:cs="David" w:hint="eastAsia"/>
          <w:sz w:val="24"/>
          <w:szCs w:val="24"/>
          <w:rtl/>
        </w:rPr>
        <w:t>עליו</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שאינה</w:t>
      </w:r>
      <w:r>
        <w:rPr>
          <w:rFonts w:cs="David"/>
          <w:sz w:val="24"/>
          <w:szCs w:val="24"/>
          <w:rtl/>
        </w:rPr>
        <w:t xml:space="preserve"> </w:t>
      </w:r>
      <w:r>
        <w:rPr>
          <w:rFonts w:cs="David" w:hint="eastAsia"/>
          <w:sz w:val="24"/>
          <w:szCs w:val="24"/>
          <w:rtl/>
        </w:rPr>
        <w:t>כוללת</w:t>
      </w:r>
      <w:r>
        <w:rPr>
          <w:rFonts w:cs="David"/>
          <w:sz w:val="24"/>
          <w:szCs w:val="24"/>
          <w:rtl/>
        </w:rPr>
        <w:t xml:space="preserve"> </w:t>
      </w:r>
      <w:r>
        <w:rPr>
          <w:rFonts w:cs="David" w:hint="eastAsia"/>
          <w:sz w:val="24"/>
          <w:szCs w:val="24"/>
          <w:rtl/>
        </w:rPr>
        <w:t>מאסר</w:t>
      </w:r>
      <w:r>
        <w:rPr>
          <w:rFonts w:cs="David"/>
          <w:sz w:val="24"/>
          <w:szCs w:val="24"/>
          <w:rtl/>
        </w:rPr>
        <w:t xml:space="preserve">. </w:t>
      </w:r>
    </w:p>
    <w:p w14:paraId="7321DD0F" w14:textId="77777777" w:rsidR="00013A54" w:rsidRDefault="00013A54" w:rsidP="008C392A">
      <w:pPr>
        <w:pStyle w:val="ac"/>
        <w:rPr>
          <w:rFonts w:cs="David"/>
          <w:sz w:val="24"/>
          <w:szCs w:val="24"/>
        </w:rPr>
      </w:pPr>
    </w:p>
    <w:p w14:paraId="752A8F2B" w14:textId="77777777" w:rsidR="00013A54" w:rsidRDefault="00013A54" w:rsidP="008C392A">
      <w:pPr>
        <w:pStyle w:val="ac"/>
        <w:spacing w:line="360" w:lineRule="auto"/>
        <w:jc w:val="both"/>
        <w:rPr>
          <w:rFonts w:cs="David"/>
          <w:sz w:val="24"/>
          <w:szCs w:val="24"/>
          <w:rtl/>
        </w:rPr>
      </w:pPr>
      <w:r>
        <w:rPr>
          <w:rFonts w:cs="David" w:hint="eastAsia"/>
          <w:sz w:val="24"/>
          <w:szCs w:val="24"/>
          <w:rtl/>
        </w:rPr>
        <w:t>הצדדים</w:t>
      </w:r>
      <w:r>
        <w:rPr>
          <w:rFonts w:cs="David"/>
          <w:sz w:val="24"/>
          <w:szCs w:val="24"/>
          <w:rtl/>
        </w:rPr>
        <w:t xml:space="preserve"> </w:t>
      </w:r>
      <w:r>
        <w:rPr>
          <w:rFonts w:cs="David" w:hint="eastAsia"/>
          <w:sz w:val="24"/>
          <w:szCs w:val="24"/>
          <w:rtl/>
        </w:rPr>
        <w:t>הגישו</w:t>
      </w:r>
      <w:r>
        <w:rPr>
          <w:rFonts w:cs="David"/>
          <w:sz w:val="24"/>
          <w:szCs w:val="24"/>
          <w:rtl/>
        </w:rPr>
        <w:t xml:space="preserve"> </w:t>
      </w:r>
      <w:r>
        <w:rPr>
          <w:rFonts w:cs="David" w:hint="eastAsia"/>
          <w:sz w:val="24"/>
          <w:szCs w:val="24"/>
          <w:rtl/>
        </w:rPr>
        <w:t>אסופות</w:t>
      </w:r>
      <w:r>
        <w:rPr>
          <w:rFonts w:cs="David"/>
          <w:sz w:val="24"/>
          <w:szCs w:val="24"/>
          <w:rtl/>
        </w:rPr>
        <w:t xml:space="preserve"> </w:t>
      </w:r>
      <w:r>
        <w:rPr>
          <w:rFonts w:cs="David" w:hint="eastAsia"/>
          <w:sz w:val="24"/>
          <w:szCs w:val="24"/>
          <w:rtl/>
        </w:rPr>
        <w:t>פסוקה</w:t>
      </w:r>
      <w:r>
        <w:rPr>
          <w:rFonts w:cs="David"/>
          <w:sz w:val="24"/>
          <w:szCs w:val="24"/>
          <w:rtl/>
        </w:rPr>
        <w:t xml:space="preserve"> </w:t>
      </w:r>
      <w:r>
        <w:rPr>
          <w:rFonts w:cs="David" w:hint="eastAsia"/>
          <w:sz w:val="24"/>
          <w:szCs w:val="24"/>
          <w:rtl/>
        </w:rPr>
        <w:t>לתמיכה</w:t>
      </w:r>
      <w:r>
        <w:rPr>
          <w:rFonts w:cs="David"/>
          <w:sz w:val="24"/>
          <w:szCs w:val="24"/>
          <w:rtl/>
        </w:rPr>
        <w:t xml:space="preserve"> </w:t>
      </w:r>
      <w:r>
        <w:rPr>
          <w:rFonts w:cs="David" w:hint="eastAsia"/>
          <w:sz w:val="24"/>
          <w:szCs w:val="24"/>
          <w:rtl/>
        </w:rPr>
        <w:t>בטיעוניהם</w:t>
      </w:r>
      <w:r>
        <w:rPr>
          <w:rFonts w:cs="David"/>
          <w:sz w:val="24"/>
          <w:szCs w:val="24"/>
          <w:rtl/>
        </w:rPr>
        <w:t>.</w:t>
      </w:r>
    </w:p>
    <w:p w14:paraId="7CC3553C" w14:textId="77777777" w:rsidR="00013A54" w:rsidRDefault="00013A54" w:rsidP="008C392A">
      <w:pPr>
        <w:pStyle w:val="ac"/>
        <w:spacing w:line="360" w:lineRule="auto"/>
        <w:jc w:val="both"/>
        <w:rPr>
          <w:rFonts w:cs="David"/>
          <w:sz w:val="24"/>
          <w:szCs w:val="24"/>
          <w:rtl/>
        </w:rPr>
      </w:pPr>
    </w:p>
    <w:p w14:paraId="6CA9DF4C" w14:textId="77777777" w:rsidR="00013A54" w:rsidRDefault="00013A54" w:rsidP="008C392A">
      <w:pPr>
        <w:pStyle w:val="ac"/>
        <w:numPr>
          <w:ilvl w:val="0"/>
          <w:numId w:val="18"/>
        </w:numPr>
        <w:spacing w:line="360" w:lineRule="auto"/>
        <w:jc w:val="both"/>
        <w:rPr>
          <w:rFonts w:cs="David"/>
          <w:sz w:val="24"/>
          <w:szCs w:val="24"/>
          <w:rtl/>
        </w:rPr>
      </w:pPr>
      <w:r>
        <w:rPr>
          <w:rFonts w:cs="David" w:hint="eastAsia"/>
          <w:sz w:val="24"/>
          <w:szCs w:val="24"/>
          <w:rtl/>
        </w:rPr>
        <w:t>הנאשם</w:t>
      </w:r>
      <w:r>
        <w:rPr>
          <w:rFonts w:cs="David"/>
          <w:sz w:val="24"/>
          <w:szCs w:val="24"/>
          <w:rtl/>
        </w:rPr>
        <w:t xml:space="preserve"> </w:t>
      </w:r>
      <w:r>
        <w:rPr>
          <w:rFonts w:cs="David" w:hint="eastAsia"/>
          <w:sz w:val="24"/>
          <w:szCs w:val="24"/>
          <w:rtl/>
        </w:rPr>
        <w:t>בדברו</w:t>
      </w:r>
      <w:r>
        <w:rPr>
          <w:rFonts w:cs="David"/>
          <w:sz w:val="24"/>
          <w:szCs w:val="24"/>
          <w:rtl/>
        </w:rPr>
        <w:t xml:space="preserve"> </w:t>
      </w:r>
      <w:r>
        <w:rPr>
          <w:rFonts w:cs="David" w:hint="eastAsia"/>
          <w:sz w:val="24"/>
          <w:szCs w:val="24"/>
          <w:rtl/>
        </w:rPr>
        <w:t>האחרון</w:t>
      </w:r>
      <w:r>
        <w:rPr>
          <w:rFonts w:cs="David"/>
          <w:sz w:val="24"/>
          <w:szCs w:val="24"/>
          <w:rtl/>
        </w:rPr>
        <w:t xml:space="preserve"> </w:t>
      </w:r>
      <w:r>
        <w:rPr>
          <w:rFonts w:cs="David" w:hint="eastAsia"/>
          <w:sz w:val="24"/>
          <w:szCs w:val="24"/>
          <w:rtl/>
        </w:rPr>
        <w:t>שב</w:t>
      </w:r>
      <w:r>
        <w:rPr>
          <w:rFonts w:cs="David"/>
          <w:sz w:val="24"/>
          <w:szCs w:val="24"/>
          <w:rtl/>
        </w:rPr>
        <w:t xml:space="preserve"> </w:t>
      </w:r>
      <w:r>
        <w:rPr>
          <w:rFonts w:cs="David" w:hint="eastAsia"/>
          <w:sz w:val="24"/>
          <w:szCs w:val="24"/>
          <w:rtl/>
        </w:rPr>
        <w:t>והביע</w:t>
      </w:r>
      <w:r>
        <w:rPr>
          <w:rFonts w:cs="David"/>
          <w:sz w:val="24"/>
          <w:szCs w:val="24"/>
          <w:rtl/>
        </w:rPr>
        <w:t xml:space="preserve"> </w:t>
      </w:r>
      <w:r>
        <w:rPr>
          <w:rFonts w:cs="David" w:hint="eastAsia"/>
          <w:sz w:val="24"/>
          <w:szCs w:val="24"/>
          <w:rtl/>
        </w:rPr>
        <w:t>חרטה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וביקש</w:t>
      </w:r>
      <w:r>
        <w:rPr>
          <w:rFonts w:cs="David"/>
          <w:sz w:val="24"/>
          <w:szCs w:val="24"/>
          <w:rtl/>
        </w:rPr>
        <w:t xml:space="preserve"> </w:t>
      </w:r>
      <w:r>
        <w:rPr>
          <w:rFonts w:cs="David" w:hint="eastAsia"/>
          <w:sz w:val="24"/>
          <w:szCs w:val="24"/>
          <w:rtl/>
        </w:rPr>
        <w:t>שבית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יתחשב</w:t>
      </w:r>
      <w:r>
        <w:rPr>
          <w:rFonts w:cs="David"/>
          <w:sz w:val="24"/>
          <w:szCs w:val="24"/>
          <w:rtl/>
        </w:rPr>
        <w:t xml:space="preserve"> </w:t>
      </w:r>
      <w:r>
        <w:rPr>
          <w:rFonts w:cs="David" w:hint="eastAsia"/>
          <w:sz w:val="24"/>
          <w:szCs w:val="24"/>
          <w:rtl/>
        </w:rPr>
        <w:t>בו</w:t>
      </w:r>
      <w:r>
        <w:rPr>
          <w:rFonts w:cs="David"/>
          <w:sz w:val="24"/>
          <w:szCs w:val="24"/>
          <w:rtl/>
        </w:rPr>
        <w:t xml:space="preserve">.  </w:t>
      </w:r>
    </w:p>
    <w:p w14:paraId="4BE8543B" w14:textId="77777777" w:rsidR="00013A54" w:rsidRDefault="00013A54" w:rsidP="008C392A">
      <w:pPr>
        <w:pStyle w:val="ac"/>
        <w:spacing w:line="360" w:lineRule="auto"/>
        <w:jc w:val="both"/>
        <w:rPr>
          <w:rFonts w:cs="David"/>
          <w:sz w:val="24"/>
          <w:szCs w:val="24"/>
        </w:rPr>
      </w:pPr>
    </w:p>
    <w:p w14:paraId="2AF42B62" w14:textId="77777777" w:rsidR="00013A54" w:rsidRDefault="00013A54" w:rsidP="008C392A">
      <w:pPr>
        <w:pStyle w:val="ac"/>
        <w:spacing w:line="360" w:lineRule="auto"/>
        <w:jc w:val="both"/>
        <w:rPr>
          <w:rFonts w:cs="David"/>
          <w:sz w:val="28"/>
          <w:szCs w:val="28"/>
          <w:rtl/>
        </w:rPr>
      </w:pPr>
      <w:r>
        <w:rPr>
          <w:rFonts w:cs="David" w:hint="eastAsia"/>
          <w:b/>
          <w:bCs/>
          <w:sz w:val="28"/>
          <w:szCs w:val="28"/>
          <w:u w:val="single"/>
          <w:rtl/>
        </w:rPr>
        <w:t>דיון</w:t>
      </w:r>
      <w:r>
        <w:rPr>
          <w:rFonts w:cs="David"/>
          <w:b/>
          <w:bCs/>
          <w:sz w:val="28"/>
          <w:szCs w:val="28"/>
          <w:u w:val="single"/>
          <w:rtl/>
        </w:rPr>
        <w:t xml:space="preserve"> </w:t>
      </w:r>
      <w:r>
        <w:rPr>
          <w:rFonts w:cs="David" w:hint="eastAsia"/>
          <w:b/>
          <w:bCs/>
          <w:sz w:val="28"/>
          <w:szCs w:val="28"/>
          <w:u w:val="single"/>
          <w:rtl/>
        </w:rPr>
        <w:t>והכרעה</w:t>
      </w:r>
      <w:r>
        <w:rPr>
          <w:rFonts w:cs="David"/>
          <w:b/>
          <w:bCs/>
          <w:sz w:val="28"/>
          <w:szCs w:val="28"/>
          <w:u w:val="single"/>
          <w:rtl/>
        </w:rPr>
        <w:t xml:space="preserve"> </w:t>
      </w:r>
    </w:p>
    <w:p w14:paraId="7431212B" w14:textId="77777777" w:rsidR="00013A54" w:rsidRDefault="00013A54" w:rsidP="008C392A">
      <w:pPr>
        <w:pStyle w:val="ruller5"/>
        <w:numPr>
          <w:ilvl w:val="0"/>
          <w:numId w:val="18"/>
        </w:numPr>
        <w:bidi/>
        <w:spacing w:before="0" w:beforeAutospacing="0" w:after="120" w:afterAutospacing="0" w:line="360" w:lineRule="auto"/>
        <w:ind w:left="641" w:hanging="357"/>
        <w:jc w:val="both"/>
        <w:rPr>
          <w:rStyle w:val="ruller50"/>
          <w:rFonts w:ascii="David" w:hAnsi="David"/>
          <w:color w:val="000000"/>
          <w:spacing w:val="6"/>
        </w:rPr>
      </w:pPr>
      <w:r>
        <w:rPr>
          <w:rStyle w:val="ruller50"/>
          <w:rFonts w:ascii="David" w:hAnsi="David" w:cs="David"/>
          <w:color w:val="000000"/>
          <w:spacing w:val="6"/>
          <w:rtl/>
        </w:rPr>
        <w:t xml:space="preserve">עבירות הנשק הפכו ברבות השנים למכת מדינה. אין צורך להכביר מילים על אודות חומרתן היתרה של עבירות אלו, פגיעתן הקשה והשפעתן על תחושת הבטחון של הציבור ועל כך שהן מהוות בסיס לביצוע פעילות עבריינית או עוינת, משמשות לפתרון אלים של סכסוכים וגובות קורבנות בגוף ובנפש.  </w:t>
      </w:r>
    </w:p>
    <w:p w14:paraId="1BD27545" w14:textId="77777777" w:rsidR="00013A54" w:rsidRDefault="00013A54" w:rsidP="008C392A">
      <w:pPr>
        <w:pStyle w:val="ruller5"/>
        <w:bidi/>
        <w:spacing w:before="0" w:beforeAutospacing="0" w:after="120" w:afterAutospacing="0" w:line="360" w:lineRule="auto"/>
        <w:ind w:left="1440" w:right="1560"/>
        <w:jc w:val="both"/>
        <w:rPr>
          <w:rStyle w:val="ruller50"/>
          <w:rFonts w:ascii="David" w:hAnsi="David" w:cs="David"/>
          <w:color w:val="000000"/>
          <w:spacing w:val="6"/>
        </w:rPr>
      </w:pPr>
    </w:p>
    <w:p w14:paraId="73E99B46" w14:textId="77777777" w:rsidR="00013A54" w:rsidRDefault="00013A54" w:rsidP="008C392A">
      <w:pPr>
        <w:pStyle w:val="ruller5"/>
        <w:bidi/>
        <w:spacing w:before="0" w:beforeAutospacing="0" w:after="120" w:afterAutospacing="0" w:line="360" w:lineRule="auto"/>
        <w:ind w:left="720" w:right="1560"/>
        <w:jc w:val="both"/>
        <w:rPr>
          <w:b/>
          <w:bCs/>
          <w:spacing w:val="10"/>
          <w:rtl/>
        </w:rPr>
      </w:pPr>
      <w:r>
        <w:rPr>
          <w:rFonts w:ascii="David" w:hAnsi="David" w:cs="David"/>
          <w:b/>
          <w:bCs/>
          <w:color w:val="000000"/>
          <w:spacing w:val="6"/>
          <w:rtl/>
        </w:rPr>
        <w:t>"התופעה של החזקת נשק שלא כדין על ידי אזרחים מהווה איום על שלום הציבור ועל הסדר הציבורי. היא התשתית ו'הגורם בלתו איין'</w:t>
      </w:r>
      <w:r w:rsidR="007A3D73">
        <w:rPr>
          <w:rFonts w:ascii="David" w:hAnsi="David" w:cs="David"/>
          <w:b/>
          <w:bCs/>
          <w:color w:val="000000"/>
          <w:spacing w:val="6"/>
          <w:rtl/>
        </w:rPr>
        <w:t xml:space="preserve"> </w:t>
      </w:r>
      <w:r>
        <w:rPr>
          <w:rFonts w:ascii="David" w:hAnsi="David" w:cs="David"/>
          <w:b/>
          <w:bCs/>
          <w:color w:val="000000"/>
          <w:spacing w:val="6"/>
          <w:rtl/>
        </w:rPr>
        <w:t>(</w:t>
      </w:r>
      <w:r>
        <w:rPr>
          <w:rFonts w:ascii="David" w:hAnsi="David" w:cs="David"/>
          <w:b/>
          <w:bCs/>
          <w:color w:val="000000"/>
          <w:spacing w:val="6"/>
        </w:rPr>
        <w:t>causa sine qua non</w:t>
      </w:r>
      <w:r>
        <w:rPr>
          <w:rFonts w:ascii="David" w:hAnsi="David" w:cs="David"/>
          <w:b/>
          <w:bCs/>
          <w:color w:val="000000"/>
          <w:spacing w:val="6"/>
          <w:rtl/>
        </w:rPr>
        <w:t>) למגוון רחב של עבירות, החל בעבירות איומים ושוד מזוין, המשך בעבירות גרימת חבלה חמורה וכלה בעבירות המתה...</w:t>
      </w:r>
    </w:p>
    <w:p w14:paraId="63F6CA02" w14:textId="77777777" w:rsidR="00013A54" w:rsidRDefault="00013A54" w:rsidP="008C392A">
      <w:pPr>
        <w:pStyle w:val="ruller5"/>
        <w:bidi/>
        <w:spacing w:before="0" w:beforeAutospacing="0" w:after="120" w:afterAutospacing="0" w:line="360" w:lineRule="auto"/>
        <w:ind w:left="720" w:right="1560"/>
        <w:jc w:val="both"/>
        <w:rPr>
          <w:rFonts w:ascii="David" w:hAnsi="David" w:cs="David"/>
          <w:b/>
          <w:bCs/>
          <w:color w:val="000000"/>
          <w:spacing w:val="10"/>
          <w:rtl/>
        </w:rPr>
      </w:pPr>
      <w:r>
        <w:rPr>
          <w:rFonts w:ascii="David" w:hAnsi="David" w:cs="David"/>
          <w:b/>
          <w:bCs/>
          <w:color w:val="000000"/>
          <w:spacing w:val="6"/>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p>
    <w:p w14:paraId="0DB0990E" w14:textId="77777777" w:rsidR="00013A54" w:rsidRDefault="00013A54" w:rsidP="008C392A">
      <w:pPr>
        <w:pStyle w:val="ruller5"/>
        <w:bidi/>
        <w:spacing w:before="0" w:beforeAutospacing="0" w:after="120" w:afterAutospacing="0" w:line="360" w:lineRule="auto"/>
        <w:ind w:left="720" w:right="1559"/>
        <w:jc w:val="both"/>
        <w:rPr>
          <w:rFonts w:ascii="Arial TUR" w:hAnsi="Arial TUR" w:cs="Arial TUR"/>
          <w:color w:val="000000"/>
          <w:spacing w:val="10"/>
          <w:sz w:val="22"/>
          <w:szCs w:val="22"/>
          <w:rtl/>
        </w:rPr>
      </w:pPr>
      <w:r>
        <w:rPr>
          <w:rFonts w:ascii="David" w:hAnsi="David" w:cs="David"/>
          <w:b/>
          <w:bCs/>
          <w:color w:val="000000"/>
          <w:spacing w:val="6"/>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r>
        <w:rPr>
          <w:rFonts w:ascii="FrankRuehl" w:hAnsi="FrankRuehl" w:cs="FrankRuehl"/>
          <w:color w:val="000000"/>
          <w:spacing w:val="6"/>
          <w:sz w:val="28"/>
          <w:szCs w:val="28"/>
          <w:rtl/>
        </w:rPr>
        <w:t xml:space="preserve"> (</w:t>
      </w:r>
      <w:hyperlink r:id="rId12" w:history="1">
        <w:r w:rsidR="007A3D73" w:rsidRPr="007A3D73">
          <w:rPr>
            <w:rFonts w:ascii="David" w:hAnsi="David" w:cs="David"/>
            <w:color w:val="0000FF"/>
            <w:spacing w:val="6"/>
            <w:u w:val="single"/>
            <w:rtl/>
          </w:rPr>
          <w:t>ע"פ 4406/19</w:t>
        </w:r>
      </w:hyperlink>
      <w:r w:rsidR="007A3D73">
        <w:rPr>
          <w:rFonts w:ascii="FrankRuehl" w:hAnsi="FrankRuehl" w:cs="FrankRuehl"/>
          <w:color w:val="000000"/>
          <w:spacing w:val="6"/>
          <w:sz w:val="28"/>
          <w:szCs w:val="28"/>
          <w:rtl/>
        </w:rPr>
        <w:t xml:space="preserve"> </w:t>
      </w:r>
      <w:r>
        <w:rPr>
          <w:rFonts w:ascii="David" w:hAnsi="David" w:cs="David"/>
          <w:b/>
          <w:bCs/>
          <w:color w:val="000000"/>
          <w:spacing w:val="6"/>
          <w:rtl/>
        </w:rPr>
        <w:t>מדינת ישראל נ' סובח</w:t>
      </w:r>
      <w:r w:rsidR="007A3D73">
        <w:rPr>
          <w:rFonts w:ascii="David" w:hAnsi="David" w:cs="David"/>
          <w:b/>
          <w:bCs/>
          <w:color w:val="000000"/>
          <w:spacing w:val="6"/>
          <w:rtl/>
        </w:rPr>
        <w:t xml:space="preserve"> </w:t>
      </w:r>
      <w:r>
        <w:rPr>
          <w:rFonts w:ascii="FrankRuehl" w:hAnsi="FrankRuehl" w:cs="FrankRuehl"/>
          <w:color w:val="000000"/>
          <w:spacing w:val="6"/>
          <w:sz w:val="28"/>
          <w:szCs w:val="28"/>
          <w:rtl/>
        </w:rPr>
        <w:t xml:space="preserve"> </w:t>
      </w:r>
      <w:r>
        <w:rPr>
          <w:rFonts w:ascii="David" w:hAnsi="David" w:cs="David"/>
          <w:color w:val="000000"/>
          <w:spacing w:val="6"/>
          <w:rtl/>
        </w:rPr>
        <w:t>(5.11.2019))</w:t>
      </w:r>
      <w:r>
        <w:rPr>
          <w:rFonts w:ascii="FrankRuehl" w:hAnsi="FrankRuehl" w:cs="FrankRuehl"/>
          <w:color w:val="000000"/>
          <w:spacing w:val="6"/>
          <w:sz w:val="28"/>
          <w:szCs w:val="28"/>
          <w:rtl/>
        </w:rPr>
        <w:t>"</w:t>
      </w:r>
    </w:p>
    <w:p w14:paraId="4AEC57E5" w14:textId="77777777" w:rsidR="00013A54" w:rsidRDefault="00013A54" w:rsidP="008C392A">
      <w:pPr>
        <w:pStyle w:val="ac"/>
        <w:numPr>
          <w:ilvl w:val="0"/>
          <w:numId w:val="18"/>
        </w:numPr>
        <w:spacing w:line="360" w:lineRule="auto"/>
        <w:jc w:val="both"/>
        <w:rPr>
          <w:rFonts w:ascii="David" w:hAnsi="David" w:cs="David"/>
          <w:sz w:val="24"/>
          <w:szCs w:val="24"/>
          <w:rtl/>
        </w:rPr>
      </w:pPr>
      <w:r>
        <w:rPr>
          <w:rFonts w:cs="David" w:hint="eastAsia"/>
          <w:sz w:val="24"/>
          <w:szCs w:val="24"/>
          <w:rtl/>
        </w:rPr>
        <w:t>בתי</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עמדו</w:t>
      </w:r>
      <w:r>
        <w:rPr>
          <w:rFonts w:cs="David"/>
          <w:sz w:val="24"/>
          <w:szCs w:val="24"/>
          <w:rtl/>
        </w:rPr>
        <w:t xml:space="preserve">, </w:t>
      </w:r>
      <w:r>
        <w:rPr>
          <w:rFonts w:cs="David" w:hint="eastAsia"/>
          <w:sz w:val="24"/>
          <w:szCs w:val="24"/>
          <w:rtl/>
        </w:rPr>
        <w:t>חזור</w:t>
      </w:r>
      <w:r>
        <w:rPr>
          <w:rFonts w:cs="David"/>
          <w:sz w:val="24"/>
          <w:szCs w:val="24"/>
          <w:rtl/>
        </w:rPr>
        <w:t xml:space="preserve"> </w:t>
      </w:r>
      <w:r>
        <w:rPr>
          <w:rFonts w:cs="David" w:hint="eastAsia"/>
          <w:sz w:val="24"/>
          <w:szCs w:val="24"/>
          <w:rtl/>
        </w:rPr>
        <w:t>ושנה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החומרה</w:t>
      </w:r>
      <w:r>
        <w:rPr>
          <w:rFonts w:cs="David"/>
          <w:sz w:val="24"/>
          <w:szCs w:val="24"/>
          <w:rtl/>
        </w:rPr>
        <w:t xml:space="preserve"> </w:t>
      </w:r>
      <w:r>
        <w:rPr>
          <w:rFonts w:cs="David" w:hint="eastAsia"/>
          <w:sz w:val="24"/>
          <w:szCs w:val="24"/>
          <w:rtl/>
        </w:rPr>
        <w:t>הרבה</w:t>
      </w:r>
      <w:r>
        <w:rPr>
          <w:rFonts w:cs="David"/>
          <w:sz w:val="24"/>
          <w:szCs w:val="24"/>
          <w:rtl/>
        </w:rPr>
        <w:t xml:space="preserve"> </w:t>
      </w:r>
      <w:r>
        <w:rPr>
          <w:rFonts w:cs="David" w:hint="eastAsia"/>
          <w:sz w:val="24"/>
          <w:szCs w:val="24"/>
          <w:rtl/>
        </w:rPr>
        <w:t>הגלומה</w:t>
      </w:r>
      <w:r>
        <w:rPr>
          <w:rFonts w:cs="David"/>
          <w:sz w:val="24"/>
          <w:szCs w:val="24"/>
          <w:rtl/>
        </w:rPr>
        <w:t xml:space="preserve"> </w:t>
      </w:r>
      <w:r>
        <w:rPr>
          <w:rFonts w:cs="David" w:hint="eastAsia"/>
          <w:sz w:val="24"/>
          <w:szCs w:val="24"/>
          <w:rtl/>
        </w:rPr>
        <w:t>בהחזקת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כדין</w:t>
      </w:r>
      <w:r>
        <w:rPr>
          <w:rFonts w:cs="David"/>
          <w:sz w:val="24"/>
          <w:szCs w:val="24"/>
          <w:rtl/>
        </w:rPr>
        <w:t xml:space="preserve"> </w:t>
      </w:r>
      <w:r>
        <w:rPr>
          <w:rFonts w:cs="David" w:hint="eastAsia"/>
          <w:sz w:val="24"/>
          <w:szCs w:val="24"/>
          <w:rtl/>
        </w:rPr>
        <w:t>המצריכה</w:t>
      </w:r>
      <w:r>
        <w:rPr>
          <w:rFonts w:cs="David"/>
          <w:sz w:val="24"/>
          <w:szCs w:val="24"/>
          <w:rtl/>
        </w:rPr>
        <w:t xml:space="preserve"> </w:t>
      </w:r>
      <w:r>
        <w:rPr>
          <w:rFonts w:cs="David" w:hint="eastAsia"/>
          <w:sz w:val="24"/>
          <w:szCs w:val="24"/>
          <w:rtl/>
        </w:rPr>
        <w:t>מענה</w:t>
      </w:r>
      <w:r>
        <w:rPr>
          <w:rFonts w:cs="David"/>
          <w:sz w:val="24"/>
          <w:szCs w:val="24"/>
          <w:rtl/>
        </w:rPr>
        <w:t xml:space="preserve"> </w:t>
      </w:r>
      <w:r>
        <w:rPr>
          <w:rFonts w:cs="David" w:hint="eastAsia"/>
          <w:sz w:val="24"/>
          <w:szCs w:val="24"/>
          <w:rtl/>
        </w:rPr>
        <w:t>הולם</w:t>
      </w:r>
      <w:r>
        <w:rPr>
          <w:rFonts w:cs="David"/>
          <w:sz w:val="24"/>
          <w:szCs w:val="24"/>
          <w:rtl/>
        </w:rPr>
        <w:t xml:space="preserve"> </w:t>
      </w:r>
      <w:r>
        <w:rPr>
          <w:rFonts w:cs="David" w:hint="eastAsia"/>
          <w:sz w:val="24"/>
          <w:szCs w:val="24"/>
          <w:rtl/>
        </w:rPr>
        <w:t>בדמות</w:t>
      </w:r>
      <w:r>
        <w:rPr>
          <w:rFonts w:cs="David"/>
          <w:sz w:val="24"/>
          <w:szCs w:val="24"/>
          <w:rtl/>
        </w:rPr>
        <w:t xml:space="preserve"> </w:t>
      </w:r>
      <w:r>
        <w:rPr>
          <w:rFonts w:cs="David" w:hint="eastAsia"/>
          <w:sz w:val="24"/>
          <w:szCs w:val="24"/>
          <w:rtl/>
        </w:rPr>
        <w:t>עונשי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משמעותיים</w:t>
      </w:r>
      <w:r>
        <w:rPr>
          <w:rFonts w:cs="David"/>
          <w:sz w:val="24"/>
          <w:szCs w:val="24"/>
          <w:rtl/>
        </w:rPr>
        <w:t>.  "</w:t>
      </w:r>
      <w:r>
        <w:rPr>
          <w:rFonts w:cs="David" w:hint="eastAsia"/>
          <w:b/>
          <w:bCs/>
          <w:sz w:val="24"/>
          <w:szCs w:val="24"/>
          <w:rtl/>
        </w:rPr>
        <w:t>עצם</w:t>
      </w:r>
      <w:r>
        <w:rPr>
          <w:rFonts w:cs="David"/>
          <w:b/>
          <w:bCs/>
          <w:sz w:val="24"/>
          <w:szCs w:val="24"/>
          <w:rtl/>
        </w:rPr>
        <w:t xml:space="preserve"> </w:t>
      </w:r>
      <w:r>
        <w:rPr>
          <w:rFonts w:cs="David" w:hint="eastAsia"/>
          <w:b/>
          <w:bCs/>
          <w:sz w:val="24"/>
          <w:szCs w:val="24"/>
          <w:rtl/>
        </w:rPr>
        <w:t>החזקת</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בעל</w:t>
      </w:r>
      <w:r>
        <w:rPr>
          <w:rFonts w:cs="David"/>
          <w:b/>
          <w:bCs/>
          <w:sz w:val="24"/>
          <w:szCs w:val="24"/>
          <w:rtl/>
        </w:rPr>
        <w:t xml:space="preserve"> </w:t>
      </w:r>
      <w:r>
        <w:rPr>
          <w:rFonts w:cs="David" w:hint="eastAsia"/>
          <w:b/>
          <w:bCs/>
          <w:sz w:val="24"/>
          <w:szCs w:val="24"/>
          <w:rtl/>
        </w:rPr>
        <w:t>פוטנציאל</w:t>
      </w:r>
      <w:r>
        <w:rPr>
          <w:rFonts w:cs="David"/>
          <w:b/>
          <w:bCs/>
          <w:sz w:val="24"/>
          <w:szCs w:val="24"/>
          <w:rtl/>
        </w:rPr>
        <w:t xml:space="preserve"> </w:t>
      </w:r>
      <w:r>
        <w:rPr>
          <w:rFonts w:cs="David" w:hint="eastAsia"/>
          <w:b/>
          <w:bCs/>
          <w:sz w:val="24"/>
          <w:szCs w:val="24"/>
          <w:rtl/>
        </w:rPr>
        <w:t>קטילה</w:t>
      </w:r>
      <w:r>
        <w:rPr>
          <w:rFonts w:cs="David"/>
          <w:b/>
          <w:bCs/>
          <w:sz w:val="24"/>
          <w:szCs w:val="24"/>
          <w:rtl/>
        </w:rPr>
        <w:t xml:space="preserve"> </w:t>
      </w:r>
      <w:r>
        <w:rPr>
          <w:rFonts w:cs="David" w:hint="eastAsia"/>
          <w:b/>
          <w:bCs/>
          <w:sz w:val="24"/>
          <w:szCs w:val="24"/>
          <w:rtl/>
        </w:rPr>
        <w:t>מבלי</w:t>
      </w:r>
      <w:r>
        <w:rPr>
          <w:rFonts w:cs="David"/>
          <w:b/>
          <w:bCs/>
          <w:sz w:val="24"/>
          <w:szCs w:val="24"/>
          <w:rtl/>
        </w:rPr>
        <w:t xml:space="preserve"> </w:t>
      </w:r>
      <w:r>
        <w:rPr>
          <w:rFonts w:cs="David" w:hint="eastAsia"/>
          <w:b/>
          <w:bCs/>
          <w:sz w:val="24"/>
          <w:szCs w:val="24"/>
          <w:rtl/>
        </w:rPr>
        <w:t>שיש</w:t>
      </w:r>
      <w:r>
        <w:rPr>
          <w:rFonts w:cs="David"/>
          <w:b/>
          <w:bCs/>
          <w:sz w:val="24"/>
          <w:szCs w:val="24"/>
          <w:rtl/>
        </w:rPr>
        <w:t xml:space="preserve"> </w:t>
      </w:r>
      <w:r>
        <w:rPr>
          <w:rFonts w:cs="David" w:hint="eastAsia"/>
          <w:b/>
          <w:bCs/>
          <w:sz w:val="24"/>
          <w:szCs w:val="24"/>
          <w:rtl/>
        </w:rPr>
        <w:t>עליו</w:t>
      </w:r>
      <w:r>
        <w:rPr>
          <w:rFonts w:cs="David"/>
          <w:b/>
          <w:bCs/>
          <w:sz w:val="24"/>
          <w:szCs w:val="24"/>
          <w:rtl/>
        </w:rPr>
        <w:t xml:space="preserve"> </w:t>
      </w:r>
      <w:r>
        <w:rPr>
          <w:rFonts w:cs="David" w:hint="eastAsia"/>
          <w:b/>
          <w:bCs/>
          <w:sz w:val="24"/>
          <w:szCs w:val="24"/>
          <w:rtl/>
        </w:rPr>
        <w:t>ועל</w:t>
      </w:r>
      <w:r>
        <w:rPr>
          <w:rFonts w:cs="David"/>
          <w:b/>
          <w:bCs/>
          <w:sz w:val="24"/>
          <w:szCs w:val="24"/>
          <w:rtl/>
        </w:rPr>
        <w:t xml:space="preserve"> </w:t>
      </w:r>
      <w:r>
        <w:rPr>
          <w:rFonts w:cs="David" w:hint="eastAsia"/>
          <w:b/>
          <w:bCs/>
          <w:sz w:val="24"/>
          <w:szCs w:val="24"/>
          <w:rtl/>
        </w:rPr>
        <w:t>בעליו</w:t>
      </w:r>
      <w:r>
        <w:rPr>
          <w:rFonts w:cs="David"/>
          <w:b/>
          <w:bCs/>
          <w:sz w:val="24"/>
          <w:szCs w:val="24"/>
          <w:rtl/>
        </w:rPr>
        <w:t xml:space="preserve"> </w:t>
      </w:r>
      <w:r>
        <w:rPr>
          <w:rFonts w:cs="David" w:hint="eastAsia"/>
          <w:b/>
          <w:bCs/>
          <w:sz w:val="24"/>
          <w:szCs w:val="24"/>
          <w:rtl/>
        </w:rPr>
        <w:t>פיקוח</w:t>
      </w:r>
      <w:r>
        <w:rPr>
          <w:rFonts w:cs="David"/>
          <w:b/>
          <w:bCs/>
          <w:sz w:val="24"/>
          <w:szCs w:val="24"/>
          <w:rtl/>
        </w:rPr>
        <w:t xml:space="preserve"> </w:t>
      </w:r>
      <w:r>
        <w:rPr>
          <w:rFonts w:cs="David" w:hint="eastAsia"/>
          <w:b/>
          <w:bCs/>
          <w:sz w:val="24"/>
          <w:szCs w:val="24"/>
          <w:rtl/>
        </w:rPr>
        <w:t>מוסדר</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הרשויות</w:t>
      </w:r>
      <w:r>
        <w:rPr>
          <w:rFonts w:cs="David"/>
          <w:b/>
          <w:bCs/>
          <w:sz w:val="24"/>
          <w:szCs w:val="24"/>
          <w:rtl/>
        </w:rPr>
        <w:t xml:space="preserve"> </w:t>
      </w:r>
      <w:r>
        <w:rPr>
          <w:rFonts w:cs="David" w:hint="eastAsia"/>
          <w:b/>
          <w:bCs/>
          <w:sz w:val="24"/>
          <w:szCs w:val="24"/>
          <w:rtl/>
        </w:rPr>
        <w:t>טומן</w:t>
      </w:r>
      <w:r>
        <w:rPr>
          <w:rFonts w:cs="David"/>
          <w:b/>
          <w:bCs/>
          <w:sz w:val="24"/>
          <w:szCs w:val="24"/>
          <w:rtl/>
        </w:rPr>
        <w:t xml:space="preserve"> </w:t>
      </w:r>
      <w:r>
        <w:rPr>
          <w:rFonts w:cs="David" w:hint="eastAsia"/>
          <w:b/>
          <w:bCs/>
          <w:sz w:val="24"/>
          <w:szCs w:val="24"/>
          <w:rtl/>
        </w:rPr>
        <w:t>בחובו</w:t>
      </w:r>
      <w:r>
        <w:rPr>
          <w:rFonts w:cs="David"/>
          <w:b/>
          <w:bCs/>
          <w:sz w:val="24"/>
          <w:szCs w:val="24"/>
          <w:rtl/>
        </w:rPr>
        <w:t xml:space="preserve"> </w:t>
      </w:r>
      <w:r>
        <w:rPr>
          <w:rFonts w:cs="David" w:hint="eastAsia"/>
          <w:b/>
          <w:bCs/>
          <w:sz w:val="24"/>
          <w:szCs w:val="24"/>
          <w:rtl/>
        </w:rPr>
        <w:t>סיכון</w:t>
      </w:r>
      <w:r>
        <w:rPr>
          <w:rFonts w:cs="David"/>
          <w:b/>
          <w:bCs/>
          <w:sz w:val="24"/>
          <w:szCs w:val="24"/>
          <w:rtl/>
        </w:rPr>
        <w:t xml:space="preserve">, </w:t>
      </w:r>
      <w:r>
        <w:rPr>
          <w:rFonts w:cs="David" w:hint="eastAsia"/>
          <w:b/>
          <w:bCs/>
          <w:sz w:val="24"/>
          <w:szCs w:val="24"/>
          <w:rtl/>
        </w:rPr>
        <w:t>כאשר</w:t>
      </w:r>
      <w:r>
        <w:rPr>
          <w:rFonts w:cs="David"/>
          <w:b/>
          <w:bCs/>
          <w:sz w:val="24"/>
          <w:szCs w:val="24"/>
          <w:rtl/>
        </w:rPr>
        <w:t xml:space="preserve"> </w:t>
      </w:r>
      <w:r>
        <w:rPr>
          <w:rFonts w:cs="David" w:hint="eastAsia"/>
          <w:b/>
          <w:bCs/>
          <w:sz w:val="24"/>
          <w:szCs w:val="24"/>
          <w:rtl/>
        </w:rPr>
        <w:t>המחזיק</w:t>
      </w:r>
      <w:r>
        <w:rPr>
          <w:rFonts w:cs="David"/>
          <w:b/>
          <w:bCs/>
          <w:sz w:val="24"/>
          <w:szCs w:val="24"/>
          <w:rtl/>
        </w:rPr>
        <w:t xml:space="preserve"> </w:t>
      </w:r>
      <w:r>
        <w:rPr>
          <w:rFonts w:cs="David" w:hint="eastAsia"/>
          <w:b/>
          <w:bCs/>
          <w:sz w:val="24"/>
          <w:szCs w:val="24"/>
          <w:rtl/>
        </w:rPr>
        <w:t>בו</w:t>
      </w:r>
      <w:r>
        <w:rPr>
          <w:rFonts w:cs="David"/>
          <w:b/>
          <w:bCs/>
          <w:sz w:val="24"/>
          <w:szCs w:val="24"/>
          <w:rtl/>
        </w:rPr>
        <w:t xml:space="preserve"> </w:t>
      </w:r>
      <w:r>
        <w:rPr>
          <w:rFonts w:cs="David" w:hint="eastAsia"/>
          <w:b/>
          <w:bCs/>
          <w:sz w:val="24"/>
          <w:szCs w:val="24"/>
          <w:rtl/>
        </w:rPr>
        <w:t>נתון</w:t>
      </w:r>
      <w:r>
        <w:rPr>
          <w:rFonts w:cs="David"/>
          <w:b/>
          <w:bCs/>
          <w:sz w:val="24"/>
          <w:szCs w:val="24"/>
          <w:rtl/>
        </w:rPr>
        <w:t xml:space="preserve"> </w:t>
      </w:r>
      <w:r>
        <w:rPr>
          <w:rFonts w:cs="David" w:hint="eastAsia"/>
          <w:b/>
          <w:bCs/>
          <w:sz w:val="24"/>
          <w:szCs w:val="24"/>
          <w:rtl/>
        </w:rPr>
        <w:t>תמיד</w:t>
      </w:r>
      <w:r>
        <w:rPr>
          <w:rFonts w:cs="David"/>
          <w:b/>
          <w:bCs/>
          <w:sz w:val="24"/>
          <w:szCs w:val="24"/>
          <w:rtl/>
        </w:rPr>
        <w:t xml:space="preserve"> </w:t>
      </w:r>
      <w:r>
        <w:rPr>
          <w:rFonts w:cs="David" w:hint="eastAsia"/>
          <w:b/>
          <w:bCs/>
          <w:sz w:val="24"/>
          <w:szCs w:val="24"/>
          <w:rtl/>
        </w:rPr>
        <w:t>לחשש</w:t>
      </w:r>
      <w:r>
        <w:rPr>
          <w:rFonts w:cs="David"/>
          <w:b/>
          <w:bCs/>
          <w:sz w:val="24"/>
          <w:szCs w:val="24"/>
          <w:rtl/>
        </w:rPr>
        <w:t xml:space="preserve"> </w:t>
      </w:r>
      <w:r>
        <w:rPr>
          <w:rFonts w:cs="David" w:hint="eastAsia"/>
          <w:b/>
          <w:bCs/>
          <w:sz w:val="24"/>
          <w:szCs w:val="24"/>
          <w:rtl/>
        </w:rPr>
        <w:t>שיתפתה</w:t>
      </w:r>
      <w:r>
        <w:rPr>
          <w:rFonts w:cs="David"/>
          <w:b/>
          <w:bCs/>
          <w:sz w:val="24"/>
          <w:szCs w:val="24"/>
          <w:rtl/>
        </w:rPr>
        <w:t xml:space="preserve"> </w:t>
      </w:r>
      <w:r>
        <w:rPr>
          <w:rFonts w:cs="David" w:hint="eastAsia"/>
          <w:b/>
          <w:bCs/>
          <w:sz w:val="24"/>
          <w:szCs w:val="24"/>
          <w:rtl/>
        </w:rPr>
        <w:t>לעשות</w:t>
      </w:r>
      <w:r>
        <w:rPr>
          <w:rFonts w:cs="David"/>
          <w:b/>
          <w:bCs/>
          <w:sz w:val="24"/>
          <w:szCs w:val="24"/>
          <w:rtl/>
        </w:rPr>
        <w:t xml:space="preserve"> </w:t>
      </w:r>
      <w:r>
        <w:rPr>
          <w:rFonts w:cs="David" w:hint="eastAsia"/>
          <w:b/>
          <w:bCs/>
          <w:sz w:val="24"/>
          <w:szCs w:val="24"/>
          <w:rtl/>
        </w:rPr>
        <w:t>בו</w:t>
      </w:r>
      <w:r>
        <w:rPr>
          <w:rFonts w:cs="David"/>
          <w:b/>
          <w:bCs/>
          <w:sz w:val="24"/>
          <w:szCs w:val="24"/>
          <w:rtl/>
        </w:rPr>
        <w:t xml:space="preserve"> </w:t>
      </w:r>
      <w:r>
        <w:rPr>
          <w:rFonts w:cs="David" w:hint="eastAsia"/>
          <w:b/>
          <w:bCs/>
          <w:sz w:val="24"/>
          <w:szCs w:val="24"/>
          <w:rtl/>
        </w:rPr>
        <w:t>שימוש</w:t>
      </w:r>
      <w:r>
        <w:rPr>
          <w:rFonts w:cs="David"/>
          <w:b/>
          <w:bCs/>
          <w:sz w:val="24"/>
          <w:szCs w:val="24"/>
          <w:rtl/>
        </w:rPr>
        <w:t xml:space="preserve">, </w:t>
      </w:r>
      <w:r>
        <w:rPr>
          <w:rFonts w:cs="David" w:hint="eastAsia"/>
          <w:b/>
          <w:bCs/>
          <w:sz w:val="24"/>
          <w:szCs w:val="24"/>
          <w:rtl/>
        </w:rPr>
        <w:t>ולו</w:t>
      </w:r>
      <w:r>
        <w:rPr>
          <w:rFonts w:cs="David"/>
          <w:b/>
          <w:bCs/>
          <w:sz w:val="24"/>
          <w:szCs w:val="24"/>
          <w:rtl/>
        </w:rPr>
        <w:t xml:space="preserve"> </w:t>
      </w:r>
      <w:r>
        <w:rPr>
          <w:rFonts w:cs="David" w:hint="eastAsia"/>
          <w:b/>
          <w:bCs/>
          <w:sz w:val="24"/>
          <w:szCs w:val="24"/>
          <w:rtl/>
        </w:rPr>
        <w:t>ברגעי</w:t>
      </w:r>
      <w:r>
        <w:rPr>
          <w:rFonts w:cs="David"/>
          <w:b/>
          <w:bCs/>
          <w:sz w:val="24"/>
          <w:szCs w:val="24"/>
          <w:rtl/>
        </w:rPr>
        <w:t xml:space="preserve">  </w:t>
      </w:r>
      <w:r>
        <w:rPr>
          <w:rFonts w:cs="David" w:hint="eastAsia"/>
          <w:b/>
          <w:bCs/>
          <w:sz w:val="24"/>
          <w:szCs w:val="24"/>
          <w:rtl/>
        </w:rPr>
        <w:t>לחץ</w:t>
      </w:r>
      <w:r>
        <w:rPr>
          <w:rFonts w:cs="David"/>
          <w:b/>
          <w:bCs/>
          <w:sz w:val="24"/>
          <w:szCs w:val="24"/>
          <w:rtl/>
        </w:rPr>
        <w:t xml:space="preserve"> </w:t>
      </w:r>
      <w:r>
        <w:rPr>
          <w:rFonts w:cs="David" w:hint="eastAsia"/>
          <w:b/>
          <w:bCs/>
          <w:sz w:val="24"/>
          <w:szCs w:val="24"/>
          <w:rtl/>
        </w:rPr>
        <w:t>ופחד</w:t>
      </w:r>
      <w:r>
        <w:rPr>
          <w:rFonts w:cs="David"/>
          <w:sz w:val="24"/>
          <w:szCs w:val="24"/>
          <w:rtl/>
        </w:rPr>
        <w:t>" (</w:t>
      </w:r>
      <w:hyperlink r:id="rId13" w:history="1">
        <w:r w:rsidR="007A3D73" w:rsidRPr="007A3D73">
          <w:rPr>
            <w:rFonts w:cs="David" w:hint="eastAsia"/>
            <w:color w:val="0000FF"/>
            <w:sz w:val="24"/>
            <w:szCs w:val="24"/>
            <w:u w:val="single"/>
            <w:rtl/>
          </w:rPr>
          <w:t>ע</w:t>
        </w:r>
        <w:r w:rsidR="007A3D73" w:rsidRPr="007A3D73">
          <w:rPr>
            <w:rFonts w:cs="David"/>
            <w:color w:val="0000FF"/>
            <w:sz w:val="24"/>
            <w:szCs w:val="24"/>
            <w:u w:val="single"/>
            <w:rtl/>
          </w:rPr>
          <w:t>"</w:t>
        </w:r>
        <w:r w:rsidR="007A3D73" w:rsidRPr="007A3D73">
          <w:rPr>
            <w:rFonts w:cs="David" w:hint="eastAsia"/>
            <w:color w:val="0000FF"/>
            <w:sz w:val="24"/>
            <w:szCs w:val="24"/>
            <w:u w:val="single"/>
            <w:rtl/>
          </w:rPr>
          <w:t>פ</w:t>
        </w:r>
        <w:r w:rsidR="007A3D73" w:rsidRPr="007A3D73">
          <w:rPr>
            <w:rFonts w:cs="David"/>
            <w:color w:val="0000FF"/>
            <w:sz w:val="24"/>
            <w:szCs w:val="24"/>
            <w:u w:val="single"/>
            <w:rtl/>
          </w:rPr>
          <w:t xml:space="preserve"> 4945/13</w:t>
        </w:r>
      </w:hyperlink>
      <w:r>
        <w:rPr>
          <w:rFonts w:cs="David"/>
          <w:sz w:val="24"/>
          <w:szCs w:val="24"/>
          <w:rtl/>
        </w:rPr>
        <w:t xml:space="preserve"> </w:t>
      </w:r>
      <w:r>
        <w:rPr>
          <w:rFonts w:ascii="David" w:hAnsi="David" w:cs="David"/>
          <w:b/>
          <w:bCs/>
          <w:sz w:val="24"/>
          <w:szCs w:val="24"/>
          <w:rtl/>
        </w:rPr>
        <w:t>מדינת ישראל נ' עבד אלכרים</w:t>
      </w:r>
      <w:r>
        <w:rPr>
          <w:rFonts w:cs="David"/>
          <w:sz w:val="24"/>
          <w:szCs w:val="24"/>
          <w:rtl/>
        </w:rPr>
        <w:t xml:space="preserve"> (19.1.2014); </w:t>
      </w:r>
      <w:hyperlink r:id="rId14" w:history="1">
        <w:r w:rsidR="007A3D73" w:rsidRPr="007A3D73">
          <w:rPr>
            <w:rFonts w:ascii="David" w:hAnsi="David" w:cs="David"/>
            <w:color w:val="0000FF"/>
            <w:spacing w:val="10"/>
            <w:sz w:val="24"/>
            <w:szCs w:val="24"/>
            <w:u w:val="single"/>
            <w:rtl/>
          </w:rPr>
          <w:t>ע"פ 147/21</w:t>
        </w:r>
      </w:hyperlink>
      <w:r w:rsidR="007A3D73">
        <w:rPr>
          <w:rFonts w:ascii="David" w:hAnsi="David" w:cs="David"/>
          <w:color w:val="000000"/>
          <w:spacing w:val="10"/>
          <w:sz w:val="24"/>
          <w:szCs w:val="24"/>
          <w:rtl/>
        </w:rPr>
        <w:t xml:space="preserve"> </w:t>
      </w:r>
      <w:r>
        <w:rPr>
          <w:rFonts w:ascii="David" w:hAnsi="David" w:cs="David"/>
          <w:b/>
          <w:bCs/>
          <w:color w:val="000000"/>
          <w:sz w:val="24"/>
          <w:szCs w:val="24"/>
          <w:rtl/>
        </w:rPr>
        <w:t>מדינת ישראל נ' ביטון</w:t>
      </w:r>
      <w:r>
        <w:rPr>
          <w:rFonts w:ascii="David" w:hAnsi="David" w:cs="David"/>
          <w:color w:val="000000"/>
          <w:spacing w:val="10"/>
          <w:sz w:val="24"/>
          <w:szCs w:val="24"/>
          <w:rtl/>
        </w:rPr>
        <w:t>, פסקה 10</w:t>
      </w:r>
      <w:r w:rsidR="007A3D73">
        <w:rPr>
          <w:rFonts w:ascii="David" w:hAnsi="David" w:cs="David"/>
          <w:color w:val="000000"/>
          <w:spacing w:val="10"/>
          <w:sz w:val="24"/>
          <w:szCs w:val="24"/>
          <w:rtl/>
        </w:rPr>
        <w:t xml:space="preserve"> </w:t>
      </w:r>
      <w:r>
        <w:rPr>
          <w:rFonts w:ascii="David" w:hAnsi="David" w:cs="David"/>
          <w:color w:val="000000"/>
          <w:spacing w:val="10"/>
          <w:sz w:val="24"/>
          <w:szCs w:val="24"/>
          <w:rtl/>
        </w:rPr>
        <w:t xml:space="preserve"> (</w:t>
      </w:r>
      <w:r>
        <w:rPr>
          <w:rFonts w:ascii="David" w:hAnsi="David" w:cs="David"/>
          <w:color w:val="000000"/>
          <w:spacing w:val="10"/>
          <w:sz w:val="24"/>
          <w:szCs w:val="24"/>
        </w:rPr>
        <w:t>14.2.2021</w:t>
      </w:r>
      <w:r>
        <w:rPr>
          <w:rFonts w:ascii="David" w:hAnsi="David" w:cs="David"/>
          <w:color w:val="000000"/>
          <w:spacing w:val="10"/>
          <w:sz w:val="24"/>
          <w:szCs w:val="24"/>
          <w:rtl/>
        </w:rPr>
        <w:t>)).</w:t>
      </w:r>
      <w:r>
        <w:rPr>
          <w:rFonts w:ascii="FrankRuehl" w:hAnsi="FrankRuehl" w:cs="FrankRuehl"/>
          <w:color w:val="000000"/>
          <w:spacing w:val="10"/>
          <w:sz w:val="28"/>
          <w:szCs w:val="28"/>
          <w:rtl/>
        </w:rPr>
        <w:t xml:space="preserve"> </w:t>
      </w:r>
      <w:r>
        <w:rPr>
          <w:rFonts w:ascii="David" w:hAnsi="David" w:cs="David"/>
          <w:color w:val="000000"/>
          <w:spacing w:val="10"/>
          <w:sz w:val="24"/>
          <w:szCs w:val="24"/>
          <w:rtl/>
        </w:rPr>
        <w:t xml:space="preserve">מגמה זו לידי ביטוי גם בחקיקה, במסגרת תיקון 140 לחוק, בו נקבעו עונשי מינימום לעבירות נשק, באופן שככלל, העונש שיושת בגין עבירות אלו, לא יפחת מרבע העונש המרבי שנקבע לעבירה (ראו: </w:t>
      </w:r>
      <w:hyperlink r:id="rId15" w:history="1">
        <w:r w:rsidR="007A3D73" w:rsidRPr="007A3D73">
          <w:rPr>
            <w:rFonts w:ascii="David" w:hAnsi="David" w:cs="David"/>
            <w:color w:val="0000FF"/>
            <w:spacing w:val="10"/>
            <w:sz w:val="24"/>
            <w:szCs w:val="24"/>
            <w:u w:val="single"/>
            <w:rtl/>
          </w:rPr>
          <w:t>חוק העונשין</w:t>
        </w:r>
      </w:hyperlink>
      <w:r>
        <w:rPr>
          <w:rFonts w:ascii="David" w:hAnsi="David" w:cs="David"/>
          <w:color w:val="000000"/>
          <w:spacing w:val="10"/>
          <w:sz w:val="24"/>
          <w:szCs w:val="24"/>
          <w:rtl/>
        </w:rPr>
        <w:t xml:space="preserve"> (תיקון 140 – הוראת שעה), התשפ"ב-2021, ס"ח 2938). אומנם הוראותיו של תיקון זה אינם חלים בענייננו, אך יש בהן כדי להמחיש את מגמת ההחמרה בענישה על עבירות הנשק גם בהיבט החקיקתי.</w:t>
      </w:r>
    </w:p>
    <w:p w14:paraId="67F4D3AA" w14:textId="77777777" w:rsidR="00013A54" w:rsidRDefault="00013A54" w:rsidP="008C392A">
      <w:pPr>
        <w:pStyle w:val="ac"/>
        <w:spacing w:line="360" w:lineRule="auto"/>
        <w:jc w:val="both"/>
        <w:rPr>
          <w:rFonts w:cs="David"/>
          <w:sz w:val="24"/>
          <w:szCs w:val="24"/>
        </w:rPr>
      </w:pPr>
    </w:p>
    <w:p w14:paraId="36691B0B" w14:textId="77777777" w:rsidR="00013A54" w:rsidRDefault="00013A54" w:rsidP="008C392A">
      <w:pPr>
        <w:pStyle w:val="ac"/>
        <w:numPr>
          <w:ilvl w:val="0"/>
          <w:numId w:val="18"/>
        </w:numPr>
        <w:spacing w:line="360" w:lineRule="auto"/>
        <w:jc w:val="both"/>
        <w:rPr>
          <w:rFonts w:cs="David"/>
          <w:sz w:val="24"/>
          <w:szCs w:val="24"/>
          <w:rtl/>
        </w:rPr>
      </w:pPr>
      <w:r>
        <w:rPr>
          <w:rFonts w:cs="David" w:hint="eastAsia"/>
          <w:sz w:val="24"/>
          <w:szCs w:val="24"/>
          <w:rtl/>
        </w:rPr>
        <w:t>בענייננו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העובד</w:t>
      </w:r>
      <w:r>
        <w:rPr>
          <w:rFonts w:cs="David"/>
          <w:sz w:val="24"/>
          <w:szCs w:val="24"/>
          <w:rtl/>
        </w:rPr>
        <w:t xml:space="preserve"> </w:t>
      </w:r>
      <w:r>
        <w:rPr>
          <w:rFonts w:cs="David" w:hint="eastAsia"/>
          <w:sz w:val="24"/>
          <w:szCs w:val="24"/>
          <w:rtl/>
        </w:rPr>
        <w:t>למחייתו</w:t>
      </w:r>
      <w:r>
        <w:rPr>
          <w:rFonts w:cs="David"/>
          <w:sz w:val="24"/>
          <w:szCs w:val="24"/>
          <w:rtl/>
        </w:rPr>
        <w:t xml:space="preserve"> </w:t>
      </w:r>
      <w:r>
        <w:rPr>
          <w:rFonts w:cs="David" w:hint="eastAsia"/>
          <w:sz w:val="24"/>
          <w:szCs w:val="24"/>
          <w:rtl/>
        </w:rPr>
        <w:t>כנהג</w:t>
      </w:r>
      <w:r>
        <w:rPr>
          <w:rFonts w:cs="David"/>
          <w:sz w:val="24"/>
          <w:szCs w:val="24"/>
          <w:rtl/>
        </w:rPr>
        <w:t xml:space="preserve"> </w:t>
      </w:r>
      <w:r>
        <w:rPr>
          <w:rFonts w:cs="David" w:hint="eastAsia"/>
          <w:sz w:val="24"/>
          <w:szCs w:val="24"/>
          <w:rtl/>
        </w:rPr>
        <w:t>משאית</w:t>
      </w:r>
      <w:r>
        <w:rPr>
          <w:rFonts w:cs="David"/>
          <w:sz w:val="24"/>
          <w:szCs w:val="24"/>
          <w:rtl/>
        </w:rPr>
        <w:t xml:space="preserve">, </w:t>
      </w:r>
      <w:r>
        <w:rPr>
          <w:rFonts w:cs="David" w:hint="eastAsia"/>
          <w:sz w:val="24"/>
          <w:szCs w:val="24"/>
          <w:rtl/>
        </w:rPr>
        <w:t>החזיק</w:t>
      </w:r>
      <w:r>
        <w:rPr>
          <w:rFonts w:cs="David"/>
          <w:sz w:val="24"/>
          <w:szCs w:val="24"/>
          <w:rtl/>
        </w:rPr>
        <w:t xml:space="preserve"> </w:t>
      </w:r>
      <w:r>
        <w:rPr>
          <w:rFonts w:cs="David" w:hint="eastAsia"/>
          <w:sz w:val="24"/>
          <w:szCs w:val="24"/>
          <w:rtl/>
        </w:rPr>
        <w:t>באקדח</w:t>
      </w:r>
      <w:r>
        <w:rPr>
          <w:rFonts w:cs="David"/>
          <w:sz w:val="24"/>
          <w:szCs w:val="24"/>
          <w:rtl/>
        </w:rPr>
        <w:t xml:space="preserve"> </w:t>
      </w:r>
      <w:r>
        <w:rPr>
          <w:rFonts w:cs="David" w:hint="eastAsia"/>
          <w:sz w:val="24"/>
          <w:szCs w:val="24"/>
          <w:rtl/>
        </w:rPr>
        <w:t>טעון</w:t>
      </w:r>
      <w:r>
        <w:rPr>
          <w:rFonts w:cs="David"/>
          <w:sz w:val="24"/>
          <w:szCs w:val="24"/>
          <w:rtl/>
        </w:rPr>
        <w:t xml:space="preserve"> </w:t>
      </w:r>
      <w:r>
        <w:rPr>
          <w:rFonts w:cs="David" w:hint="eastAsia"/>
          <w:sz w:val="24"/>
          <w:szCs w:val="24"/>
          <w:rtl/>
        </w:rPr>
        <w:t>במחסנית</w:t>
      </w:r>
      <w:r>
        <w:rPr>
          <w:rFonts w:cs="David"/>
          <w:sz w:val="24"/>
          <w:szCs w:val="24"/>
          <w:rtl/>
        </w:rPr>
        <w:t xml:space="preserve"> </w:t>
      </w:r>
      <w:r>
        <w:rPr>
          <w:rFonts w:cs="David" w:hint="eastAsia"/>
          <w:sz w:val="24"/>
          <w:szCs w:val="24"/>
          <w:rtl/>
        </w:rPr>
        <w:t>ובתחמושת</w:t>
      </w:r>
      <w:r>
        <w:rPr>
          <w:rFonts w:cs="David"/>
          <w:sz w:val="24"/>
          <w:szCs w:val="24"/>
          <w:rtl/>
        </w:rPr>
        <w:t xml:space="preserve"> </w:t>
      </w:r>
      <w:r>
        <w:rPr>
          <w:rFonts w:cs="David" w:hint="eastAsia"/>
          <w:sz w:val="24"/>
          <w:szCs w:val="24"/>
          <w:rtl/>
        </w:rPr>
        <w:t>במשאיתו</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לדעת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משך</w:t>
      </w:r>
      <w:r>
        <w:rPr>
          <w:rFonts w:cs="David"/>
          <w:sz w:val="24"/>
          <w:szCs w:val="24"/>
          <w:rtl/>
        </w:rPr>
        <w:t xml:space="preserve"> </w:t>
      </w:r>
      <w:r>
        <w:rPr>
          <w:rFonts w:cs="David" w:hint="eastAsia"/>
          <w:sz w:val="24"/>
          <w:szCs w:val="24"/>
          <w:rtl/>
        </w:rPr>
        <w:t>התקופה</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הוחזק</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כידוע</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מיוחסת</w:t>
      </w:r>
      <w:r>
        <w:rPr>
          <w:rFonts w:cs="David"/>
          <w:sz w:val="24"/>
          <w:szCs w:val="24"/>
          <w:rtl/>
        </w:rPr>
        <w:t xml:space="preserve"> </w:t>
      </w:r>
      <w:r>
        <w:rPr>
          <w:rFonts w:cs="David" w:hint="eastAsia"/>
          <w:sz w:val="24"/>
          <w:szCs w:val="24"/>
          <w:rtl/>
        </w:rPr>
        <w:t>חשיבות</w:t>
      </w:r>
      <w:r>
        <w:rPr>
          <w:rFonts w:cs="David"/>
          <w:sz w:val="24"/>
          <w:szCs w:val="24"/>
          <w:rtl/>
        </w:rPr>
        <w:t xml:space="preserve"> </w:t>
      </w:r>
      <w:r>
        <w:rPr>
          <w:rFonts w:cs="David" w:hint="eastAsia"/>
          <w:sz w:val="24"/>
          <w:szCs w:val="24"/>
          <w:rtl/>
        </w:rPr>
        <w:t>רבה</w:t>
      </w:r>
      <w:r>
        <w:rPr>
          <w:rFonts w:cs="David"/>
          <w:sz w:val="24"/>
          <w:szCs w:val="24"/>
          <w:rtl/>
        </w:rPr>
        <w:t xml:space="preserve"> </w:t>
      </w:r>
      <w:r>
        <w:rPr>
          <w:rFonts w:cs="David" w:hint="eastAsia"/>
          <w:sz w:val="24"/>
          <w:szCs w:val="24"/>
          <w:rtl/>
        </w:rPr>
        <w:t>לרקע</w:t>
      </w:r>
      <w:r>
        <w:rPr>
          <w:rFonts w:cs="David"/>
          <w:sz w:val="24"/>
          <w:szCs w:val="24"/>
          <w:rtl/>
        </w:rPr>
        <w:t xml:space="preserve"> </w:t>
      </w:r>
      <w:r>
        <w:rPr>
          <w:rFonts w:cs="David" w:hint="eastAsia"/>
          <w:sz w:val="24"/>
          <w:szCs w:val="24"/>
          <w:rtl/>
        </w:rPr>
        <w:t>והנסיבות</w:t>
      </w:r>
      <w:r>
        <w:rPr>
          <w:rFonts w:cs="David"/>
          <w:sz w:val="24"/>
          <w:szCs w:val="24"/>
          <w:rtl/>
        </w:rPr>
        <w:t xml:space="preserve"> </w:t>
      </w:r>
      <w:r>
        <w:rPr>
          <w:rFonts w:cs="David" w:hint="eastAsia"/>
          <w:sz w:val="24"/>
          <w:szCs w:val="24"/>
          <w:rtl/>
        </w:rPr>
        <w:t>אופפות</w:t>
      </w:r>
      <w:r>
        <w:rPr>
          <w:rFonts w:cs="David"/>
          <w:sz w:val="24"/>
          <w:szCs w:val="24"/>
          <w:rtl/>
        </w:rPr>
        <w:t xml:space="preserve"> </w:t>
      </w:r>
      <w:r>
        <w:rPr>
          <w:rFonts w:cs="David" w:hint="eastAsia"/>
          <w:sz w:val="24"/>
          <w:szCs w:val="24"/>
          <w:rtl/>
        </w:rPr>
        <w:t>ביצוען</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סיווג</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נעשה</w:t>
      </w:r>
      <w:r>
        <w:rPr>
          <w:rFonts w:cs="David"/>
          <w:sz w:val="24"/>
          <w:szCs w:val="24"/>
          <w:rtl/>
        </w:rPr>
        <w:t xml:space="preserve"> </w:t>
      </w:r>
      <w:r>
        <w:rPr>
          <w:rFonts w:cs="David" w:hint="eastAsia"/>
          <w:sz w:val="24"/>
          <w:szCs w:val="24"/>
          <w:rtl/>
        </w:rPr>
        <w:t>בהתאם</w:t>
      </w:r>
      <w:r>
        <w:rPr>
          <w:rFonts w:cs="David"/>
          <w:sz w:val="24"/>
          <w:szCs w:val="24"/>
          <w:rtl/>
        </w:rPr>
        <w:t xml:space="preserve"> </w:t>
      </w:r>
      <w:r>
        <w:rPr>
          <w:rFonts w:cs="David" w:hint="eastAsia"/>
          <w:sz w:val="24"/>
          <w:szCs w:val="24"/>
          <w:rtl/>
        </w:rPr>
        <w:t>לחומרת</w:t>
      </w:r>
      <w:r>
        <w:rPr>
          <w:rFonts w:cs="David"/>
          <w:sz w:val="24"/>
          <w:szCs w:val="24"/>
          <w:rtl/>
        </w:rPr>
        <w:t xml:space="preserve"> </w:t>
      </w:r>
      <w:r>
        <w:rPr>
          <w:rFonts w:cs="David" w:hint="eastAsia"/>
          <w:sz w:val="24"/>
          <w:szCs w:val="24"/>
          <w:rtl/>
        </w:rPr>
        <w:t>נסיבות</w:t>
      </w:r>
      <w:r>
        <w:rPr>
          <w:rFonts w:cs="David"/>
          <w:sz w:val="24"/>
          <w:szCs w:val="24"/>
          <w:rtl/>
        </w:rPr>
        <w:t xml:space="preserve"> </w:t>
      </w:r>
      <w:r>
        <w:rPr>
          <w:rFonts w:cs="David" w:hint="eastAsia"/>
          <w:sz w:val="24"/>
          <w:szCs w:val="24"/>
          <w:rtl/>
        </w:rPr>
        <w:t>ביצועה</w:t>
      </w:r>
      <w:r>
        <w:rPr>
          <w:rFonts w:cs="David"/>
          <w:sz w:val="24"/>
          <w:szCs w:val="24"/>
          <w:rtl/>
        </w:rPr>
        <w:t xml:space="preserve">, </w:t>
      </w:r>
      <w:r>
        <w:rPr>
          <w:rFonts w:cs="David" w:hint="eastAsia"/>
          <w:sz w:val="24"/>
          <w:szCs w:val="24"/>
          <w:rtl/>
        </w:rPr>
        <w:t>במדרג</w:t>
      </w:r>
      <w:r>
        <w:rPr>
          <w:rFonts w:cs="David"/>
          <w:sz w:val="24"/>
          <w:szCs w:val="24"/>
          <w:rtl/>
        </w:rPr>
        <w:t xml:space="preserve"> </w:t>
      </w:r>
      <w:r>
        <w:rPr>
          <w:rFonts w:cs="David" w:hint="eastAsia"/>
          <w:sz w:val="24"/>
          <w:szCs w:val="24"/>
          <w:rtl/>
        </w:rPr>
        <w:t>חומרה</w:t>
      </w:r>
      <w:r>
        <w:rPr>
          <w:rFonts w:cs="David"/>
          <w:sz w:val="24"/>
          <w:szCs w:val="24"/>
          <w:rtl/>
        </w:rPr>
        <w:t xml:space="preserve"> </w:t>
      </w:r>
      <w:r>
        <w:rPr>
          <w:rFonts w:cs="David" w:hint="eastAsia"/>
          <w:sz w:val="24"/>
          <w:szCs w:val="24"/>
          <w:rtl/>
        </w:rPr>
        <w:t>מהכבד</w:t>
      </w:r>
      <w:r>
        <w:rPr>
          <w:rFonts w:cs="David"/>
          <w:sz w:val="24"/>
          <w:szCs w:val="24"/>
          <w:rtl/>
        </w:rPr>
        <w:t xml:space="preserve"> </w:t>
      </w:r>
      <w:r>
        <w:rPr>
          <w:rFonts w:cs="David" w:hint="eastAsia"/>
          <w:sz w:val="24"/>
          <w:szCs w:val="24"/>
          <w:rtl/>
        </w:rPr>
        <w:t>אל</w:t>
      </w:r>
      <w:r>
        <w:rPr>
          <w:rFonts w:cs="David"/>
          <w:sz w:val="24"/>
          <w:szCs w:val="24"/>
          <w:rtl/>
        </w:rPr>
        <w:t xml:space="preserve"> </w:t>
      </w:r>
      <w:r>
        <w:rPr>
          <w:rFonts w:cs="David" w:hint="eastAsia"/>
          <w:sz w:val="24"/>
          <w:szCs w:val="24"/>
          <w:rtl/>
        </w:rPr>
        <w:t>הקל</w:t>
      </w:r>
      <w:r>
        <w:rPr>
          <w:rFonts w:cs="David"/>
          <w:sz w:val="24"/>
          <w:szCs w:val="24"/>
          <w:rtl/>
        </w:rPr>
        <w:t xml:space="preserve"> (</w:t>
      </w:r>
      <w:r>
        <w:rPr>
          <w:rFonts w:cs="David" w:hint="eastAsia"/>
          <w:sz w:val="24"/>
          <w:szCs w:val="24"/>
          <w:u w:val="single"/>
          <w:rtl/>
        </w:rPr>
        <w:t>ב</w:t>
      </w:r>
      <w:r>
        <w:rPr>
          <w:rFonts w:cs="David"/>
          <w:sz w:val="24"/>
          <w:szCs w:val="24"/>
          <w:u w:val="single"/>
          <w:rtl/>
        </w:rPr>
        <w:t>"</w:t>
      </w:r>
      <w:r>
        <w:rPr>
          <w:rFonts w:cs="David" w:hint="eastAsia"/>
          <w:sz w:val="24"/>
          <w:szCs w:val="24"/>
          <w:u w:val="single"/>
          <w:rtl/>
        </w:rPr>
        <w:t>ש</w:t>
      </w:r>
      <w:r>
        <w:rPr>
          <w:rFonts w:cs="David"/>
          <w:sz w:val="24"/>
          <w:szCs w:val="24"/>
          <w:rtl/>
        </w:rPr>
        <w:t xml:space="preserve"> </w:t>
      </w:r>
      <w:r>
        <w:rPr>
          <w:rFonts w:cs="David"/>
          <w:sz w:val="24"/>
          <w:szCs w:val="24"/>
          <w:u w:val="single"/>
          <w:rtl/>
        </w:rPr>
        <w:t>652/85</w:t>
      </w:r>
      <w:r>
        <w:rPr>
          <w:rFonts w:cs="David"/>
          <w:sz w:val="24"/>
          <w:szCs w:val="24"/>
          <w:rtl/>
        </w:rPr>
        <w:t xml:space="preserve"> </w:t>
      </w:r>
      <w:r>
        <w:rPr>
          <w:rFonts w:ascii="David" w:hAnsi="David" w:cs="David"/>
          <w:b/>
          <w:bCs/>
          <w:sz w:val="24"/>
          <w:szCs w:val="24"/>
          <w:rtl/>
        </w:rPr>
        <w:t>אבו מוך נ' מדינת ישראל</w:t>
      </w:r>
      <w:r>
        <w:rPr>
          <w:rFonts w:ascii="David" w:hAnsi="David" w:cs="David"/>
          <w:sz w:val="24"/>
          <w:szCs w:val="24"/>
          <w:rtl/>
        </w:rPr>
        <w:t>).</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הסביר</w:t>
      </w:r>
      <w:r>
        <w:rPr>
          <w:rFonts w:cs="David"/>
          <w:sz w:val="24"/>
          <w:szCs w:val="24"/>
          <w:rtl/>
        </w:rPr>
        <w:t xml:space="preserve"> </w:t>
      </w:r>
      <w:r>
        <w:rPr>
          <w:rFonts w:cs="David" w:hint="eastAsia"/>
          <w:sz w:val="24"/>
          <w:szCs w:val="24"/>
          <w:rtl/>
        </w:rPr>
        <w:t>בתסקירו</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מצא</w:t>
      </w:r>
      <w:r>
        <w:rPr>
          <w:rFonts w:cs="David"/>
          <w:sz w:val="24"/>
          <w:szCs w:val="24"/>
          <w:rtl/>
        </w:rPr>
        <w:t xml:space="preserve"> </w:t>
      </w:r>
      <w:r>
        <w:rPr>
          <w:rFonts w:cs="David" w:hint="eastAsia"/>
          <w:sz w:val="24"/>
          <w:szCs w:val="24"/>
          <w:rtl/>
        </w:rPr>
        <w:t>תיק</w:t>
      </w:r>
      <w:r>
        <w:rPr>
          <w:rFonts w:cs="David"/>
          <w:sz w:val="24"/>
          <w:szCs w:val="24"/>
          <w:rtl/>
        </w:rPr>
        <w:t xml:space="preserve"> </w:t>
      </w:r>
      <w:r>
        <w:rPr>
          <w:rFonts w:cs="David" w:hint="eastAsia"/>
          <w:sz w:val="24"/>
          <w:szCs w:val="24"/>
          <w:rtl/>
        </w:rPr>
        <w:t>ובתוכו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ונטלו</w:t>
      </w:r>
      <w:r>
        <w:rPr>
          <w:rFonts w:cs="David"/>
          <w:sz w:val="24"/>
          <w:szCs w:val="24"/>
          <w:rtl/>
        </w:rPr>
        <w:t xml:space="preserve"> </w:t>
      </w:r>
      <w:r>
        <w:rPr>
          <w:rFonts w:cs="David" w:hint="eastAsia"/>
          <w:sz w:val="24"/>
          <w:szCs w:val="24"/>
          <w:rtl/>
        </w:rPr>
        <w:t>מתוך</w:t>
      </w:r>
      <w:r>
        <w:rPr>
          <w:rFonts w:cs="David"/>
          <w:sz w:val="24"/>
          <w:szCs w:val="24"/>
          <w:rtl/>
        </w:rPr>
        <w:t xml:space="preserve"> </w:t>
      </w:r>
      <w:r>
        <w:rPr>
          <w:rFonts w:cs="David" w:hint="eastAsia"/>
          <w:sz w:val="24"/>
          <w:szCs w:val="24"/>
          <w:rtl/>
        </w:rPr>
        <w:t>סקרנות</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הובהר</w:t>
      </w:r>
      <w:r>
        <w:rPr>
          <w:rFonts w:cs="David"/>
          <w:sz w:val="24"/>
          <w:szCs w:val="24"/>
          <w:rtl/>
        </w:rPr>
        <w:t xml:space="preserve"> </w:t>
      </w:r>
      <w:r>
        <w:rPr>
          <w:rFonts w:cs="David" w:hint="eastAsia"/>
          <w:sz w:val="24"/>
          <w:szCs w:val="24"/>
          <w:rtl/>
        </w:rPr>
        <w:t>דיו</w:t>
      </w:r>
      <w:r>
        <w:rPr>
          <w:rFonts w:cs="David"/>
          <w:sz w:val="24"/>
          <w:szCs w:val="24"/>
          <w:rtl/>
        </w:rPr>
        <w:t xml:space="preserve"> </w:t>
      </w:r>
      <w:r>
        <w:rPr>
          <w:rFonts w:cs="David" w:hint="eastAsia"/>
          <w:sz w:val="24"/>
          <w:szCs w:val="24"/>
          <w:rtl/>
        </w:rPr>
        <w:t>מדוע</w:t>
      </w:r>
      <w:r>
        <w:rPr>
          <w:rFonts w:cs="David"/>
          <w:sz w:val="24"/>
          <w:szCs w:val="24"/>
          <w:rtl/>
        </w:rPr>
        <w:t xml:space="preserve"> </w:t>
      </w:r>
      <w:r>
        <w:rPr>
          <w:rFonts w:cs="David" w:hint="eastAsia"/>
          <w:sz w:val="24"/>
          <w:szCs w:val="24"/>
          <w:rtl/>
        </w:rPr>
        <w:t>המשיך</w:t>
      </w:r>
      <w:r>
        <w:rPr>
          <w:rFonts w:cs="David"/>
          <w:sz w:val="24"/>
          <w:szCs w:val="24"/>
          <w:rtl/>
        </w:rPr>
        <w:t xml:space="preserve"> </w:t>
      </w:r>
      <w:r>
        <w:rPr>
          <w:rFonts w:cs="David" w:hint="eastAsia"/>
          <w:sz w:val="24"/>
          <w:szCs w:val="24"/>
          <w:rtl/>
        </w:rPr>
        <w:t>להחזיקו</w:t>
      </w:r>
      <w:r>
        <w:rPr>
          <w:rFonts w:cs="David"/>
          <w:sz w:val="24"/>
          <w:szCs w:val="24"/>
          <w:rtl/>
        </w:rPr>
        <w:t xml:space="preserve"> </w:t>
      </w:r>
      <w:r>
        <w:rPr>
          <w:rFonts w:cs="David" w:hint="eastAsia"/>
          <w:sz w:val="24"/>
          <w:szCs w:val="24"/>
          <w:rtl/>
        </w:rPr>
        <w:t>והחביאו</w:t>
      </w:r>
      <w:r>
        <w:rPr>
          <w:rFonts w:cs="David"/>
          <w:sz w:val="24"/>
          <w:szCs w:val="24"/>
          <w:rtl/>
        </w:rPr>
        <w:t xml:space="preserve"> </w:t>
      </w:r>
      <w:r>
        <w:rPr>
          <w:rFonts w:cs="David" w:hint="eastAsia"/>
          <w:sz w:val="24"/>
          <w:szCs w:val="24"/>
          <w:rtl/>
        </w:rPr>
        <w:t>במשאיתו</w:t>
      </w:r>
      <w:r>
        <w:rPr>
          <w:rFonts w:cs="David"/>
          <w:sz w:val="24"/>
          <w:szCs w:val="24"/>
          <w:rtl/>
        </w:rPr>
        <w:t xml:space="preserve"> </w:t>
      </w:r>
      <w:r>
        <w:rPr>
          <w:rFonts w:cs="David" w:hint="eastAsia"/>
          <w:b/>
          <w:bCs/>
          <w:sz w:val="24"/>
          <w:szCs w:val="24"/>
          <w:rtl/>
        </w:rPr>
        <w:t>כשהוא</w:t>
      </w:r>
      <w:r>
        <w:rPr>
          <w:rFonts w:cs="David"/>
          <w:b/>
          <w:bCs/>
          <w:sz w:val="24"/>
          <w:szCs w:val="24"/>
          <w:rtl/>
        </w:rPr>
        <w:t xml:space="preserve"> </w:t>
      </w:r>
      <w:r>
        <w:rPr>
          <w:rFonts w:cs="David" w:hint="eastAsia"/>
          <w:b/>
          <w:bCs/>
          <w:sz w:val="24"/>
          <w:szCs w:val="24"/>
          <w:rtl/>
        </w:rPr>
        <w:t>מוכן</w:t>
      </w:r>
      <w:r>
        <w:rPr>
          <w:rFonts w:cs="David"/>
          <w:b/>
          <w:bCs/>
          <w:sz w:val="24"/>
          <w:szCs w:val="24"/>
          <w:rtl/>
        </w:rPr>
        <w:t xml:space="preserve"> </w:t>
      </w:r>
      <w:r>
        <w:rPr>
          <w:rFonts w:cs="David" w:hint="eastAsia"/>
          <w:b/>
          <w:bCs/>
          <w:sz w:val="24"/>
          <w:szCs w:val="24"/>
          <w:rtl/>
        </w:rPr>
        <w:t>לשימוש</w:t>
      </w:r>
      <w:r>
        <w:rPr>
          <w:rFonts w:cs="David"/>
          <w:b/>
          <w:bCs/>
          <w:sz w:val="24"/>
          <w:szCs w:val="24"/>
          <w:rtl/>
        </w:rPr>
        <w:t>.</w:t>
      </w:r>
      <w:r>
        <w:rPr>
          <w:rFonts w:cs="David"/>
          <w:sz w:val="24"/>
          <w:szCs w:val="24"/>
          <w:rtl/>
        </w:rPr>
        <w:t xml:space="preserve"> </w:t>
      </w:r>
      <w:r>
        <w:rPr>
          <w:rFonts w:cs="David" w:hint="eastAsia"/>
          <w:sz w:val="24"/>
          <w:szCs w:val="24"/>
          <w:rtl/>
        </w:rPr>
        <w:t>הותרת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טעון</w:t>
      </w:r>
      <w:r>
        <w:rPr>
          <w:rFonts w:cs="David"/>
          <w:sz w:val="24"/>
          <w:szCs w:val="24"/>
          <w:rtl/>
        </w:rPr>
        <w:t xml:space="preserve"> </w:t>
      </w:r>
      <w:r>
        <w:rPr>
          <w:rFonts w:cs="David" w:hint="eastAsia"/>
          <w:sz w:val="24"/>
          <w:szCs w:val="24"/>
          <w:rtl/>
        </w:rPr>
        <w:t>ומוכן</w:t>
      </w:r>
      <w:r>
        <w:rPr>
          <w:rFonts w:cs="David"/>
          <w:sz w:val="24"/>
          <w:szCs w:val="24"/>
          <w:rtl/>
        </w:rPr>
        <w:t xml:space="preserve"> </w:t>
      </w:r>
      <w:r>
        <w:rPr>
          <w:rFonts w:cs="David" w:hint="eastAsia"/>
          <w:sz w:val="24"/>
          <w:szCs w:val="24"/>
          <w:rtl/>
        </w:rPr>
        <w:t>להפעלה</w:t>
      </w:r>
      <w:r>
        <w:rPr>
          <w:rFonts w:cs="David"/>
          <w:sz w:val="24"/>
          <w:szCs w:val="24"/>
          <w:rtl/>
        </w:rPr>
        <w:t xml:space="preserve"> </w:t>
      </w:r>
      <w:r>
        <w:rPr>
          <w:rFonts w:cs="David" w:hint="eastAsia"/>
          <w:sz w:val="24"/>
          <w:szCs w:val="24"/>
          <w:rtl/>
        </w:rPr>
        <w:t>מלמדת</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לדבריו</w:t>
      </w:r>
      <w:r>
        <w:rPr>
          <w:rFonts w:cs="David"/>
          <w:sz w:val="24"/>
          <w:szCs w:val="24"/>
          <w:rtl/>
        </w:rPr>
        <w:t xml:space="preserve"> </w:t>
      </w:r>
      <w:r>
        <w:rPr>
          <w:rFonts w:cs="David" w:hint="eastAsia"/>
          <w:sz w:val="24"/>
          <w:szCs w:val="24"/>
          <w:rtl/>
        </w:rPr>
        <w:t>מצא</w:t>
      </w:r>
      <w:r>
        <w:rPr>
          <w:rFonts w:cs="David"/>
          <w:sz w:val="24"/>
          <w:szCs w:val="24"/>
          <w:rtl/>
        </w:rPr>
        <w:t xml:space="preserve"> </w:t>
      </w:r>
      <w:r>
        <w:rPr>
          <w:rFonts w:cs="David" w:hint="eastAsia"/>
          <w:sz w:val="24"/>
          <w:szCs w:val="24"/>
          <w:rtl/>
        </w:rPr>
        <w:t>אותו</w:t>
      </w:r>
      <w:r>
        <w:rPr>
          <w:rFonts w:cs="David"/>
          <w:sz w:val="24"/>
          <w:szCs w:val="24"/>
          <w:rtl/>
        </w:rPr>
        <w:t xml:space="preserve"> </w:t>
      </w:r>
      <w:r>
        <w:rPr>
          <w:rFonts w:cs="David" w:hint="eastAsia"/>
          <w:sz w:val="24"/>
          <w:szCs w:val="24"/>
          <w:rtl/>
        </w:rPr>
        <w:t>באקראי</w:t>
      </w:r>
      <w:r>
        <w:rPr>
          <w:rFonts w:cs="David"/>
          <w:sz w:val="24"/>
          <w:szCs w:val="24"/>
          <w:rtl/>
        </w:rPr>
        <w:t xml:space="preserve">, </w:t>
      </w:r>
      <w:r>
        <w:rPr>
          <w:rFonts w:cs="David" w:hint="eastAsia"/>
          <w:sz w:val="24"/>
          <w:szCs w:val="24"/>
          <w:rtl/>
        </w:rPr>
        <w:t>החזיקו</w:t>
      </w:r>
      <w:r>
        <w:rPr>
          <w:rFonts w:cs="David"/>
          <w:sz w:val="24"/>
          <w:szCs w:val="24"/>
          <w:rtl/>
        </w:rPr>
        <w:t xml:space="preserve"> </w:t>
      </w:r>
      <w:r>
        <w:rPr>
          <w:rFonts w:cs="David" w:hint="eastAsia"/>
          <w:sz w:val="24"/>
          <w:szCs w:val="24"/>
          <w:rtl/>
        </w:rPr>
        <w:t>למטרות</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מידי</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חשש</w:t>
      </w:r>
      <w:r>
        <w:rPr>
          <w:rFonts w:cs="David"/>
          <w:sz w:val="24"/>
          <w:szCs w:val="24"/>
          <w:rtl/>
        </w:rPr>
        <w:t xml:space="preserve"> </w:t>
      </w:r>
      <w:r>
        <w:rPr>
          <w:rFonts w:cs="David" w:hint="eastAsia"/>
          <w:sz w:val="24"/>
          <w:szCs w:val="24"/>
          <w:rtl/>
        </w:rPr>
        <w:t>להחזירו</w:t>
      </w:r>
      <w:r>
        <w:rPr>
          <w:rFonts w:cs="David"/>
          <w:sz w:val="24"/>
          <w:szCs w:val="24"/>
          <w:rtl/>
        </w:rPr>
        <w:t xml:space="preserve"> </w:t>
      </w:r>
      <w:r>
        <w:rPr>
          <w:rFonts w:cs="David" w:hint="eastAsia"/>
          <w:sz w:val="24"/>
          <w:szCs w:val="24"/>
          <w:rtl/>
        </w:rPr>
        <w:t>למשטרה</w:t>
      </w:r>
      <w:r>
        <w:rPr>
          <w:rFonts w:cs="David"/>
          <w:sz w:val="24"/>
          <w:szCs w:val="24"/>
          <w:rtl/>
        </w:rPr>
        <w:t xml:space="preserve">. </w:t>
      </w:r>
      <w:r>
        <w:rPr>
          <w:rFonts w:cs="David" w:hint="eastAsia"/>
          <w:sz w:val="24"/>
          <w:szCs w:val="24"/>
          <w:rtl/>
        </w:rPr>
        <w:t>חיזוק</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למצוא</w:t>
      </w:r>
      <w:r>
        <w:rPr>
          <w:rFonts w:cs="David"/>
          <w:sz w:val="24"/>
          <w:szCs w:val="24"/>
          <w:rtl/>
        </w:rPr>
        <w:t xml:space="preserve"> </w:t>
      </w:r>
      <w:r>
        <w:rPr>
          <w:rFonts w:cs="David" w:hint="eastAsia"/>
          <w:sz w:val="24"/>
          <w:szCs w:val="24"/>
          <w:rtl/>
        </w:rPr>
        <w:t>בכך</w:t>
      </w:r>
      <w:r>
        <w:rPr>
          <w:rFonts w:cs="David"/>
          <w:sz w:val="24"/>
          <w:szCs w:val="24"/>
          <w:rtl/>
        </w:rPr>
        <w:t xml:space="preserve"> </w:t>
      </w:r>
      <w:r>
        <w:rPr>
          <w:rFonts w:cs="David" w:hint="eastAsia"/>
          <w:sz w:val="24"/>
          <w:szCs w:val="24"/>
          <w:rtl/>
        </w:rPr>
        <w:t>שהטמינו</w:t>
      </w:r>
      <w:r>
        <w:rPr>
          <w:rFonts w:cs="David"/>
          <w:sz w:val="24"/>
          <w:szCs w:val="24"/>
          <w:rtl/>
        </w:rPr>
        <w:t xml:space="preserve"> </w:t>
      </w:r>
      <w:r>
        <w:rPr>
          <w:rFonts w:cs="David" w:hint="eastAsia"/>
          <w:sz w:val="24"/>
          <w:szCs w:val="24"/>
          <w:rtl/>
        </w:rPr>
        <w:t>במקום</w:t>
      </w:r>
      <w:r>
        <w:rPr>
          <w:rFonts w:cs="David"/>
          <w:sz w:val="24"/>
          <w:szCs w:val="24"/>
          <w:rtl/>
        </w:rPr>
        <w:t xml:space="preserve"> </w:t>
      </w:r>
      <w:r>
        <w:rPr>
          <w:rFonts w:cs="David" w:hint="eastAsia"/>
          <w:sz w:val="24"/>
          <w:szCs w:val="24"/>
          <w:rtl/>
        </w:rPr>
        <w:t>מסתור</w:t>
      </w:r>
      <w:r>
        <w:rPr>
          <w:rFonts w:cs="David"/>
          <w:sz w:val="24"/>
          <w:szCs w:val="24"/>
          <w:rtl/>
        </w:rPr>
        <w:t xml:space="preserve"> </w:t>
      </w:r>
      <w:r>
        <w:rPr>
          <w:rFonts w:cs="David" w:hint="eastAsia"/>
          <w:sz w:val="24"/>
          <w:szCs w:val="24"/>
          <w:rtl/>
        </w:rPr>
        <w:t>במשאיתו</w:t>
      </w:r>
      <w:r>
        <w:rPr>
          <w:rFonts w:cs="David"/>
          <w:sz w:val="24"/>
          <w:szCs w:val="24"/>
          <w:rtl/>
        </w:rPr>
        <w:t xml:space="preserve"> </w:t>
      </w:r>
      <w:r>
        <w:rPr>
          <w:rFonts w:cs="David" w:hint="eastAsia"/>
          <w:sz w:val="24"/>
          <w:szCs w:val="24"/>
          <w:rtl/>
        </w:rPr>
        <w:t>המשמשת</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רכב</w:t>
      </w:r>
      <w:r>
        <w:rPr>
          <w:rFonts w:cs="David"/>
          <w:sz w:val="24"/>
          <w:szCs w:val="24"/>
          <w:rtl/>
        </w:rPr>
        <w:t xml:space="preserve"> </w:t>
      </w:r>
      <w:r>
        <w:rPr>
          <w:rFonts w:cs="David" w:hint="eastAsia"/>
          <w:sz w:val="24"/>
          <w:szCs w:val="24"/>
          <w:rtl/>
        </w:rPr>
        <w:t>עבודה</w:t>
      </w:r>
      <w:r>
        <w:rPr>
          <w:rFonts w:cs="David"/>
          <w:sz w:val="24"/>
          <w:szCs w:val="24"/>
          <w:rtl/>
        </w:rPr>
        <w:t xml:space="preserve"> </w:t>
      </w:r>
      <w:r>
        <w:rPr>
          <w:rFonts w:cs="David" w:hint="eastAsia"/>
          <w:sz w:val="24"/>
          <w:szCs w:val="24"/>
          <w:rtl/>
        </w:rPr>
        <w:t>להובלות</w:t>
      </w:r>
      <w:r>
        <w:rPr>
          <w:rFonts w:cs="David"/>
          <w:sz w:val="24"/>
          <w:szCs w:val="24"/>
          <w:rtl/>
        </w:rPr>
        <w:t xml:space="preserve"> </w:t>
      </w:r>
      <w:r>
        <w:rPr>
          <w:rFonts w:cs="David" w:hint="eastAsia"/>
          <w:sz w:val="24"/>
          <w:szCs w:val="24"/>
          <w:rtl/>
        </w:rPr>
        <w:t>ברחבי</w:t>
      </w:r>
      <w:r>
        <w:rPr>
          <w:rFonts w:cs="David"/>
          <w:sz w:val="24"/>
          <w:szCs w:val="24"/>
          <w:rtl/>
        </w:rPr>
        <w:t xml:space="preserve"> </w:t>
      </w:r>
      <w:r>
        <w:rPr>
          <w:rFonts w:cs="David" w:hint="eastAsia"/>
          <w:sz w:val="24"/>
          <w:szCs w:val="24"/>
          <w:rtl/>
        </w:rPr>
        <w:t>הארץ</w:t>
      </w:r>
      <w:r>
        <w:rPr>
          <w:rFonts w:cs="David"/>
          <w:sz w:val="24"/>
          <w:szCs w:val="24"/>
          <w:rtl/>
        </w:rPr>
        <w:t xml:space="preserve">. </w:t>
      </w:r>
    </w:p>
    <w:p w14:paraId="793F3941" w14:textId="77777777" w:rsidR="00013A54" w:rsidRDefault="00013A54" w:rsidP="008C392A">
      <w:pPr>
        <w:pStyle w:val="ac"/>
        <w:rPr>
          <w:rFonts w:cs="David"/>
          <w:sz w:val="24"/>
          <w:szCs w:val="24"/>
        </w:rPr>
      </w:pPr>
    </w:p>
    <w:p w14:paraId="09845EAA" w14:textId="77777777" w:rsidR="00013A54" w:rsidRPr="008C392A" w:rsidRDefault="00013A54" w:rsidP="00D6129E">
      <w:pPr>
        <w:pStyle w:val="ac"/>
        <w:numPr>
          <w:ilvl w:val="0"/>
          <w:numId w:val="18"/>
        </w:numPr>
        <w:spacing w:line="360" w:lineRule="auto"/>
        <w:jc w:val="both"/>
        <w:rPr>
          <w:rFonts w:cs="David"/>
          <w:sz w:val="24"/>
          <w:szCs w:val="24"/>
        </w:rPr>
      </w:pPr>
      <w:r w:rsidRPr="008C392A">
        <w:rPr>
          <w:rFonts w:cs="David" w:hint="eastAsia"/>
          <w:sz w:val="24"/>
          <w:szCs w:val="24"/>
          <w:rtl/>
        </w:rPr>
        <w:t>בבחינת</w:t>
      </w:r>
      <w:r w:rsidRPr="008C392A">
        <w:rPr>
          <w:rFonts w:cs="David"/>
          <w:sz w:val="24"/>
          <w:szCs w:val="24"/>
          <w:rtl/>
        </w:rPr>
        <w:t xml:space="preserve"> </w:t>
      </w:r>
      <w:r w:rsidRPr="008C392A">
        <w:rPr>
          <w:rFonts w:cs="David" w:hint="eastAsia"/>
          <w:sz w:val="24"/>
          <w:szCs w:val="24"/>
          <w:rtl/>
        </w:rPr>
        <w:t>מידת</w:t>
      </w:r>
      <w:r w:rsidRPr="008C392A">
        <w:rPr>
          <w:rFonts w:cs="David"/>
          <w:sz w:val="24"/>
          <w:szCs w:val="24"/>
          <w:rtl/>
        </w:rPr>
        <w:t xml:space="preserve"> </w:t>
      </w:r>
      <w:r w:rsidRPr="008C392A">
        <w:rPr>
          <w:rFonts w:cs="David" w:hint="eastAsia"/>
          <w:sz w:val="24"/>
          <w:szCs w:val="24"/>
          <w:rtl/>
        </w:rPr>
        <w:t>הפגיעה</w:t>
      </w:r>
      <w:r w:rsidRPr="008C392A">
        <w:rPr>
          <w:rFonts w:cs="David"/>
          <w:sz w:val="24"/>
          <w:szCs w:val="24"/>
          <w:rtl/>
        </w:rPr>
        <w:t xml:space="preserve"> </w:t>
      </w:r>
      <w:r w:rsidRPr="008C392A">
        <w:rPr>
          <w:rFonts w:cs="David" w:hint="eastAsia"/>
          <w:sz w:val="24"/>
          <w:szCs w:val="24"/>
          <w:rtl/>
        </w:rPr>
        <w:t>בערכים</w:t>
      </w:r>
      <w:r w:rsidRPr="008C392A">
        <w:rPr>
          <w:rFonts w:cs="David"/>
          <w:sz w:val="24"/>
          <w:szCs w:val="24"/>
          <w:rtl/>
        </w:rPr>
        <w:t xml:space="preserve"> </w:t>
      </w:r>
      <w:r w:rsidRPr="008C392A">
        <w:rPr>
          <w:rFonts w:cs="David" w:hint="eastAsia"/>
          <w:sz w:val="24"/>
          <w:szCs w:val="24"/>
          <w:rtl/>
        </w:rPr>
        <w:t>המוגנים</w:t>
      </w:r>
      <w:r w:rsidRPr="008C392A">
        <w:rPr>
          <w:rFonts w:cs="David"/>
          <w:sz w:val="24"/>
          <w:szCs w:val="24"/>
          <w:rtl/>
        </w:rPr>
        <w:t xml:space="preserve"> </w:t>
      </w:r>
      <w:r w:rsidRPr="008C392A">
        <w:rPr>
          <w:rFonts w:cs="David" w:hint="eastAsia"/>
          <w:sz w:val="24"/>
          <w:szCs w:val="24"/>
          <w:rtl/>
        </w:rPr>
        <w:t>מצאתי</w:t>
      </w:r>
      <w:r w:rsidRPr="008C392A">
        <w:rPr>
          <w:rFonts w:cs="David"/>
          <w:sz w:val="24"/>
          <w:szCs w:val="24"/>
          <w:rtl/>
        </w:rPr>
        <w:t xml:space="preserve"> </w:t>
      </w:r>
      <w:r w:rsidRPr="008C392A">
        <w:rPr>
          <w:rFonts w:cs="David" w:hint="eastAsia"/>
          <w:sz w:val="24"/>
          <w:szCs w:val="24"/>
          <w:rtl/>
        </w:rPr>
        <w:t>לקבוע</w:t>
      </w:r>
      <w:r w:rsidRPr="008C392A">
        <w:rPr>
          <w:rFonts w:cs="David"/>
          <w:sz w:val="24"/>
          <w:szCs w:val="24"/>
          <w:rtl/>
        </w:rPr>
        <w:t xml:space="preserve">, </w:t>
      </w:r>
      <w:r w:rsidRPr="008C392A">
        <w:rPr>
          <w:rFonts w:cs="David" w:hint="eastAsia"/>
          <w:sz w:val="24"/>
          <w:szCs w:val="24"/>
          <w:rtl/>
        </w:rPr>
        <w:t>כי</w:t>
      </w:r>
      <w:r w:rsidRPr="008C392A">
        <w:rPr>
          <w:rFonts w:cs="David"/>
          <w:sz w:val="24"/>
          <w:szCs w:val="24"/>
          <w:rtl/>
        </w:rPr>
        <w:t xml:space="preserve"> </w:t>
      </w:r>
      <w:r w:rsidRPr="008C392A">
        <w:rPr>
          <w:rFonts w:cs="David" w:hint="eastAsia"/>
          <w:b/>
          <w:bCs/>
          <w:sz w:val="24"/>
          <w:szCs w:val="24"/>
          <w:rtl/>
        </w:rPr>
        <w:t>הפגיעה</w:t>
      </w:r>
      <w:r w:rsidRPr="008C392A">
        <w:rPr>
          <w:rFonts w:cs="David"/>
          <w:b/>
          <w:bCs/>
          <w:sz w:val="24"/>
          <w:szCs w:val="24"/>
          <w:rtl/>
        </w:rPr>
        <w:t xml:space="preserve"> </w:t>
      </w:r>
      <w:r w:rsidRPr="008C392A">
        <w:rPr>
          <w:rFonts w:cs="David" w:hint="eastAsia"/>
          <w:b/>
          <w:bCs/>
          <w:sz w:val="24"/>
          <w:szCs w:val="24"/>
          <w:rtl/>
        </w:rPr>
        <w:t>היא</w:t>
      </w:r>
      <w:r w:rsidRPr="008C392A">
        <w:rPr>
          <w:rFonts w:cs="David"/>
          <w:b/>
          <w:bCs/>
          <w:sz w:val="24"/>
          <w:szCs w:val="24"/>
          <w:rtl/>
        </w:rPr>
        <w:t xml:space="preserve"> </w:t>
      </w:r>
      <w:r w:rsidRPr="008C392A">
        <w:rPr>
          <w:rFonts w:cs="David" w:hint="eastAsia"/>
          <w:b/>
          <w:bCs/>
          <w:sz w:val="24"/>
          <w:szCs w:val="24"/>
          <w:rtl/>
        </w:rPr>
        <w:t>במידה</w:t>
      </w:r>
      <w:r w:rsidRPr="008C392A">
        <w:rPr>
          <w:rFonts w:cs="David"/>
          <w:b/>
          <w:bCs/>
          <w:sz w:val="24"/>
          <w:szCs w:val="24"/>
          <w:rtl/>
        </w:rPr>
        <w:t xml:space="preserve"> </w:t>
      </w:r>
      <w:r w:rsidRPr="008C392A">
        <w:rPr>
          <w:rFonts w:cs="David" w:hint="eastAsia"/>
          <w:b/>
          <w:bCs/>
          <w:sz w:val="24"/>
          <w:szCs w:val="24"/>
          <w:rtl/>
        </w:rPr>
        <w:t>בינונית</w:t>
      </w:r>
      <w:r w:rsidRPr="008C392A">
        <w:rPr>
          <w:rFonts w:cs="David"/>
          <w:sz w:val="24"/>
          <w:szCs w:val="24"/>
          <w:rtl/>
        </w:rPr>
        <w:t xml:space="preserve">. </w:t>
      </w:r>
      <w:r w:rsidRPr="008C392A">
        <w:rPr>
          <w:rFonts w:cs="David" w:hint="eastAsia"/>
          <w:sz w:val="24"/>
          <w:szCs w:val="24"/>
          <w:rtl/>
        </w:rPr>
        <w:t>בהקשר</w:t>
      </w:r>
      <w:r w:rsidRPr="008C392A">
        <w:rPr>
          <w:rFonts w:cs="David"/>
          <w:sz w:val="24"/>
          <w:szCs w:val="24"/>
          <w:rtl/>
        </w:rPr>
        <w:t xml:space="preserve"> </w:t>
      </w:r>
      <w:r w:rsidRPr="008C392A">
        <w:rPr>
          <w:rFonts w:cs="David" w:hint="eastAsia"/>
          <w:sz w:val="24"/>
          <w:szCs w:val="24"/>
          <w:rtl/>
        </w:rPr>
        <w:t>זה</w:t>
      </w:r>
      <w:r w:rsidRPr="008C392A">
        <w:rPr>
          <w:rFonts w:cs="David"/>
          <w:sz w:val="24"/>
          <w:szCs w:val="24"/>
          <w:rtl/>
        </w:rPr>
        <w:t xml:space="preserve"> </w:t>
      </w:r>
      <w:r w:rsidRPr="008C392A">
        <w:rPr>
          <w:rFonts w:cs="David" w:hint="eastAsia"/>
          <w:sz w:val="24"/>
          <w:szCs w:val="24"/>
          <w:rtl/>
        </w:rPr>
        <w:t>נתתי</w:t>
      </w:r>
      <w:r w:rsidRPr="008C392A">
        <w:rPr>
          <w:rFonts w:cs="David"/>
          <w:sz w:val="24"/>
          <w:szCs w:val="24"/>
          <w:rtl/>
        </w:rPr>
        <w:t xml:space="preserve"> </w:t>
      </w:r>
      <w:r w:rsidRPr="008C392A">
        <w:rPr>
          <w:rFonts w:cs="David" w:hint="eastAsia"/>
          <w:sz w:val="24"/>
          <w:szCs w:val="24"/>
          <w:rtl/>
        </w:rPr>
        <w:t>דעתי</w:t>
      </w:r>
      <w:r w:rsidRPr="008C392A">
        <w:rPr>
          <w:rFonts w:cs="David"/>
          <w:sz w:val="24"/>
          <w:szCs w:val="24"/>
          <w:rtl/>
        </w:rPr>
        <w:t xml:space="preserve"> </w:t>
      </w:r>
      <w:r w:rsidRPr="008C392A">
        <w:rPr>
          <w:rFonts w:cs="David" w:hint="eastAsia"/>
          <w:sz w:val="24"/>
          <w:szCs w:val="24"/>
          <w:rtl/>
        </w:rPr>
        <w:t>לסוג</w:t>
      </w:r>
      <w:r w:rsidRPr="008C392A">
        <w:rPr>
          <w:rFonts w:cs="David"/>
          <w:sz w:val="24"/>
          <w:szCs w:val="24"/>
          <w:rtl/>
        </w:rPr>
        <w:t xml:space="preserve"> </w:t>
      </w:r>
      <w:r w:rsidRPr="008C392A">
        <w:rPr>
          <w:rFonts w:cs="David" w:hint="eastAsia"/>
          <w:sz w:val="24"/>
          <w:szCs w:val="24"/>
          <w:rtl/>
        </w:rPr>
        <w:t>הנשק</w:t>
      </w:r>
      <w:r w:rsidRPr="008C392A">
        <w:rPr>
          <w:rFonts w:cs="David"/>
          <w:sz w:val="24"/>
          <w:szCs w:val="24"/>
          <w:rtl/>
        </w:rPr>
        <w:t xml:space="preserve"> </w:t>
      </w:r>
      <w:r w:rsidRPr="008C392A">
        <w:rPr>
          <w:rFonts w:cs="David" w:hint="eastAsia"/>
          <w:sz w:val="24"/>
          <w:szCs w:val="24"/>
          <w:rtl/>
        </w:rPr>
        <w:t>שאינו</w:t>
      </w:r>
      <w:r w:rsidRPr="008C392A">
        <w:rPr>
          <w:rFonts w:cs="David"/>
          <w:sz w:val="24"/>
          <w:szCs w:val="24"/>
          <w:rtl/>
        </w:rPr>
        <w:t xml:space="preserve"> </w:t>
      </w:r>
      <w:r w:rsidRPr="008C392A">
        <w:rPr>
          <w:rFonts w:cs="David" w:hint="eastAsia"/>
          <w:sz w:val="24"/>
          <w:szCs w:val="24"/>
          <w:rtl/>
        </w:rPr>
        <w:t>נשק</w:t>
      </w:r>
      <w:r w:rsidRPr="008C392A">
        <w:rPr>
          <w:rFonts w:cs="David"/>
          <w:sz w:val="24"/>
          <w:szCs w:val="24"/>
          <w:rtl/>
        </w:rPr>
        <w:t xml:space="preserve"> </w:t>
      </w:r>
      <w:r w:rsidRPr="008C392A">
        <w:rPr>
          <w:rFonts w:cs="David" w:hint="eastAsia"/>
          <w:sz w:val="24"/>
          <w:szCs w:val="24"/>
          <w:rtl/>
        </w:rPr>
        <w:t>התקפי</w:t>
      </w:r>
      <w:r w:rsidRPr="008C392A">
        <w:rPr>
          <w:rFonts w:cs="David"/>
          <w:sz w:val="24"/>
          <w:szCs w:val="24"/>
          <w:rtl/>
        </w:rPr>
        <w:t xml:space="preserve">, </w:t>
      </w:r>
      <w:r w:rsidRPr="008C392A">
        <w:rPr>
          <w:rFonts w:cs="David" w:hint="eastAsia"/>
          <w:sz w:val="24"/>
          <w:szCs w:val="24"/>
          <w:rtl/>
        </w:rPr>
        <w:t>היותו</w:t>
      </w:r>
      <w:r w:rsidRPr="008C392A">
        <w:rPr>
          <w:rFonts w:cs="David"/>
          <w:sz w:val="24"/>
          <w:szCs w:val="24"/>
          <w:rtl/>
        </w:rPr>
        <w:t xml:space="preserve"> </w:t>
      </w:r>
      <w:r w:rsidRPr="008C392A">
        <w:rPr>
          <w:rFonts w:cs="David" w:hint="eastAsia"/>
          <w:sz w:val="24"/>
          <w:szCs w:val="24"/>
          <w:rtl/>
        </w:rPr>
        <w:t>טעון</w:t>
      </w:r>
      <w:r w:rsidRPr="008C392A">
        <w:rPr>
          <w:rFonts w:cs="David"/>
          <w:sz w:val="24"/>
          <w:szCs w:val="24"/>
          <w:rtl/>
        </w:rPr>
        <w:t xml:space="preserve"> </w:t>
      </w:r>
      <w:r w:rsidRPr="008C392A">
        <w:rPr>
          <w:rFonts w:cs="David" w:hint="eastAsia"/>
          <w:sz w:val="24"/>
          <w:szCs w:val="24"/>
          <w:rtl/>
        </w:rPr>
        <w:t>במחסנית</w:t>
      </w:r>
      <w:r w:rsidRPr="008C392A">
        <w:rPr>
          <w:rFonts w:cs="David"/>
          <w:sz w:val="24"/>
          <w:szCs w:val="24"/>
          <w:rtl/>
        </w:rPr>
        <w:t xml:space="preserve"> </w:t>
      </w:r>
      <w:r w:rsidRPr="008C392A">
        <w:rPr>
          <w:rFonts w:cs="David" w:hint="eastAsia"/>
          <w:sz w:val="24"/>
          <w:szCs w:val="24"/>
          <w:rtl/>
        </w:rPr>
        <w:t>ותחמושת</w:t>
      </w:r>
      <w:r w:rsidRPr="008C392A">
        <w:rPr>
          <w:rFonts w:cs="David"/>
          <w:sz w:val="24"/>
          <w:szCs w:val="24"/>
          <w:rtl/>
        </w:rPr>
        <w:t xml:space="preserve"> </w:t>
      </w:r>
      <w:r w:rsidRPr="008C392A">
        <w:rPr>
          <w:rFonts w:cs="David" w:hint="eastAsia"/>
          <w:sz w:val="24"/>
          <w:szCs w:val="24"/>
          <w:rtl/>
        </w:rPr>
        <w:t>והסתרתו</w:t>
      </w:r>
      <w:r w:rsidRPr="008C392A">
        <w:rPr>
          <w:rFonts w:cs="David"/>
          <w:sz w:val="24"/>
          <w:szCs w:val="24"/>
          <w:rtl/>
        </w:rPr>
        <w:t xml:space="preserve"> </w:t>
      </w:r>
      <w:r w:rsidRPr="008C392A">
        <w:rPr>
          <w:rFonts w:cs="David" w:hint="eastAsia"/>
          <w:sz w:val="24"/>
          <w:szCs w:val="24"/>
          <w:rtl/>
        </w:rPr>
        <w:t>במשאיתו</w:t>
      </w:r>
      <w:r w:rsidRPr="008C392A">
        <w:rPr>
          <w:rFonts w:cs="David"/>
          <w:sz w:val="24"/>
          <w:szCs w:val="24"/>
          <w:rtl/>
        </w:rPr>
        <w:t xml:space="preserve"> </w:t>
      </w:r>
      <w:r w:rsidRPr="008C392A">
        <w:rPr>
          <w:rFonts w:cs="David" w:hint="eastAsia"/>
          <w:sz w:val="24"/>
          <w:szCs w:val="24"/>
          <w:rtl/>
        </w:rPr>
        <w:t>ומנגד</w:t>
      </w:r>
      <w:r w:rsidRPr="008C392A">
        <w:rPr>
          <w:rFonts w:cs="David"/>
          <w:sz w:val="24"/>
          <w:szCs w:val="24"/>
          <w:rtl/>
        </w:rPr>
        <w:t xml:space="preserve"> </w:t>
      </w:r>
      <w:r w:rsidRPr="008C392A">
        <w:rPr>
          <w:rFonts w:cs="David" w:hint="eastAsia"/>
          <w:sz w:val="24"/>
          <w:szCs w:val="24"/>
          <w:rtl/>
        </w:rPr>
        <w:t>לכך</w:t>
      </w:r>
      <w:r w:rsidRPr="008C392A">
        <w:rPr>
          <w:rFonts w:cs="David"/>
          <w:sz w:val="24"/>
          <w:szCs w:val="24"/>
          <w:rtl/>
        </w:rPr>
        <w:t xml:space="preserve"> </w:t>
      </w:r>
      <w:r w:rsidRPr="008C392A">
        <w:rPr>
          <w:rFonts w:cs="David" w:hint="eastAsia"/>
          <w:sz w:val="24"/>
          <w:szCs w:val="24"/>
          <w:rtl/>
        </w:rPr>
        <w:t>שאין</w:t>
      </w:r>
      <w:r w:rsidRPr="008C392A">
        <w:rPr>
          <w:rFonts w:cs="David"/>
          <w:sz w:val="24"/>
          <w:szCs w:val="24"/>
          <w:rtl/>
        </w:rPr>
        <w:t xml:space="preserve"> </w:t>
      </w:r>
      <w:r w:rsidRPr="008C392A">
        <w:rPr>
          <w:rFonts w:cs="David" w:hint="eastAsia"/>
          <w:sz w:val="24"/>
          <w:szCs w:val="24"/>
          <w:rtl/>
        </w:rPr>
        <w:t>אינדיקציה</w:t>
      </w:r>
      <w:r w:rsidRPr="008C392A">
        <w:rPr>
          <w:rFonts w:cs="David"/>
          <w:sz w:val="24"/>
          <w:szCs w:val="24"/>
          <w:rtl/>
        </w:rPr>
        <w:t xml:space="preserve"> </w:t>
      </w:r>
      <w:r w:rsidRPr="008C392A">
        <w:rPr>
          <w:rFonts w:cs="David" w:hint="eastAsia"/>
          <w:sz w:val="24"/>
          <w:szCs w:val="24"/>
          <w:rtl/>
        </w:rPr>
        <w:t>לכך</w:t>
      </w:r>
      <w:r w:rsidRPr="008C392A">
        <w:rPr>
          <w:rFonts w:cs="David"/>
          <w:sz w:val="24"/>
          <w:szCs w:val="24"/>
          <w:rtl/>
        </w:rPr>
        <w:t xml:space="preserve"> </w:t>
      </w:r>
      <w:r w:rsidRPr="008C392A">
        <w:rPr>
          <w:rFonts w:cs="David" w:hint="eastAsia"/>
          <w:sz w:val="24"/>
          <w:szCs w:val="24"/>
          <w:rtl/>
        </w:rPr>
        <w:t>שהוחזק</w:t>
      </w:r>
      <w:r w:rsidRPr="008C392A">
        <w:rPr>
          <w:rFonts w:cs="David"/>
          <w:sz w:val="24"/>
          <w:szCs w:val="24"/>
          <w:rtl/>
        </w:rPr>
        <w:t xml:space="preserve"> </w:t>
      </w:r>
      <w:r w:rsidRPr="008C392A">
        <w:rPr>
          <w:rFonts w:cs="David" w:hint="eastAsia"/>
          <w:sz w:val="24"/>
          <w:szCs w:val="24"/>
          <w:rtl/>
        </w:rPr>
        <w:t>למטרה</w:t>
      </w:r>
      <w:r w:rsidRPr="008C392A">
        <w:rPr>
          <w:rFonts w:cs="David"/>
          <w:sz w:val="24"/>
          <w:szCs w:val="24"/>
          <w:rtl/>
        </w:rPr>
        <w:t xml:space="preserve"> </w:t>
      </w:r>
      <w:r w:rsidRPr="008C392A">
        <w:rPr>
          <w:rFonts w:cs="David" w:hint="eastAsia"/>
          <w:sz w:val="24"/>
          <w:szCs w:val="24"/>
          <w:rtl/>
        </w:rPr>
        <w:t>פלילית</w:t>
      </w:r>
      <w:r w:rsidRPr="008C392A">
        <w:rPr>
          <w:rFonts w:cs="David"/>
          <w:sz w:val="24"/>
          <w:szCs w:val="24"/>
          <w:rtl/>
        </w:rPr>
        <w:t xml:space="preserve"> </w:t>
      </w:r>
      <w:r w:rsidRPr="008C392A">
        <w:rPr>
          <w:rFonts w:cs="David" w:hint="eastAsia"/>
          <w:sz w:val="24"/>
          <w:szCs w:val="24"/>
          <w:rtl/>
        </w:rPr>
        <w:t>או</w:t>
      </w:r>
      <w:r w:rsidRPr="008C392A">
        <w:rPr>
          <w:rFonts w:cs="David"/>
          <w:sz w:val="24"/>
          <w:szCs w:val="24"/>
          <w:rtl/>
        </w:rPr>
        <w:t xml:space="preserve"> </w:t>
      </w:r>
      <w:r w:rsidRPr="008C392A">
        <w:rPr>
          <w:rFonts w:cs="David" w:hint="eastAsia"/>
          <w:sz w:val="24"/>
          <w:szCs w:val="24"/>
          <w:rtl/>
        </w:rPr>
        <w:t>על</w:t>
      </w:r>
      <w:r w:rsidRPr="008C392A">
        <w:rPr>
          <w:rFonts w:cs="David"/>
          <w:sz w:val="24"/>
          <w:szCs w:val="24"/>
          <w:rtl/>
        </w:rPr>
        <w:t xml:space="preserve"> </w:t>
      </w:r>
      <w:r w:rsidRPr="008C392A">
        <w:rPr>
          <w:rFonts w:cs="David" w:hint="eastAsia"/>
          <w:sz w:val="24"/>
          <w:szCs w:val="24"/>
          <w:rtl/>
        </w:rPr>
        <w:t>רקע</w:t>
      </w:r>
      <w:r w:rsidRPr="008C392A">
        <w:rPr>
          <w:rFonts w:cs="David"/>
          <w:sz w:val="24"/>
          <w:szCs w:val="24"/>
          <w:rtl/>
        </w:rPr>
        <w:t xml:space="preserve"> </w:t>
      </w:r>
      <w:r w:rsidRPr="008C392A">
        <w:rPr>
          <w:rFonts w:cs="David" w:hint="eastAsia"/>
          <w:sz w:val="24"/>
          <w:szCs w:val="24"/>
          <w:rtl/>
        </w:rPr>
        <w:t>סכסוך</w:t>
      </w:r>
      <w:r w:rsidRPr="008C392A">
        <w:rPr>
          <w:rFonts w:cs="David"/>
          <w:sz w:val="24"/>
          <w:szCs w:val="24"/>
          <w:rtl/>
        </w:rPr>
        <w:t xml:space="preserve">.   </w:t>
      </w:r>
    </w:p>
    <w:p w14:paraId="36305089" w14:textId="77777777" w:rsidR="00013A54" w:rsidRDefault="00013A54" w:rsidP="008C392A">
      <w:pPr>
        <w:pStyle w:val="ac"/>
        <w:spacing w:line="360" w:lineRule="auto"/>
        <w:jc w:val="both"/>
        <w:rPr>
          <w:rFonts w:cs="David"/>
          <w:sz w:val="24"/>
          <w:szCs w:val="24"/>
          <w:rtl/>
        </w:rPr>
      </w:pPr>
    </w:p>
    <w:p w14:paraId="768E7B1F" w14:textId="77777777" w:rsidR="00013A54" w:rsidRDefault="00013A54" w:rsidP="008C392A">
      <w:pPr>
        <w:pStyle w:val="ac"/>
        <w:spacing w:line="360" w:lineRule="auto"/>
        <w:jc w:val="both"/>
        <w:rPr>
          <w:rFonts w:cs="David"/>
          <w:b/>
          <w:bCs/>
          <w:sz w:val="24"/>
          <w:szCs w:val="24"/>
          <w:u w:val="single"/>
          <w:rtl/>
        </w:rPr>
      </w:pPr>
      <w:r>
        <w:rPr>
          <w:rFonts w:cs="David" w:hint="eastAsia"/>
          <w:b/>
          <w:bCs/>
          <w:sz w:val="24"/>
          <w:szCs w:val="24"/>
          <w:u w:val="single"/>
          <w:rtl/>
        </w:rPr>
        <w:t>קביעת</w:t>
      </w:r>
      <w:r>
        <w:rPr>
          <w:rFonts w:cs="David"/>
          <w:b/>
          <w:bCs/>
          <w:sz w:val="24"/>
          <w:szCs w:val="24"/>
          <w:u w:val="single"/>
          <w:rtl/>
        </w:rPr>
        <w:t xml:space="preserve"> </w:t>
      </w:r>
      <w:r>
        <w:rPr>
          <w:rFonts w:cs="David" w:hint="eastAsia"/>
          <w:b/>
          <w:bCs/>
          <w:sz w:val="24"/>
          <w:szCs w:val="24"/>
          <w:u w:val="single"/>
          <w:rtl/>
        </w:rPr>
        <w:t>מתחם</w:t>
      </w:r>
      <w:r>
        <w:rPr>
          <w:rFonts w:cs="David"/>
          <w:b/>
          <w:bCs/>
          <w:sz w:val="24"/>
          <w:szCs w:val="24"/>
          <w:u w:val="single"/>
          <w:rtl/>
        </w:rPr>
        <w:t xml:space="preserve"> </w:t>
      </w:r>
      <w:r>
        <w:rPr>
          <w:rFonts w:cs="David" w:hint="eastAsia"/>
          <w:b/>
          <w:bCs/>
          <w:sz w:val="24"/>
          <w:szCs w:val="24"/>
          <w:u w:val="single"/>
          <w:rtl/>
        </w:rPr>
        <w:t>העונש</w:t>
      </w:r>
      <w:r>
        <w:rPr>
          <w:rFonts w:cs="David"/>
          <w:b/>
          <w:bCs/>
          <w:sz w:val="24"/>
          <w:szCs w:val="24"/>
          <w:u w:val="single"/>
          <w:rtl/>
        </w:rPr>
        <w:t xml:space="preserve"> </w:t>
      </w:r>
      <w:r>
        <w:rPr>
          <w:rFonts w:cs="David" w:hint="eastAsia"/>
          <w:b/>
          <w:bCs/>
          <w:sz w:val="24"/>
          <w:szCs w:val="24"/>
          <w:u w:val="single"/>
          <w:rtl/>
        </w:rPr>
        <w:t>ההולם</w:t>
      </w:r>
    </w:p>
    <w:p w14:paraId="53164EEB" w14:textId="77777777" w:rsidR="00013A54" w:rsidRDefault="00013A54" w:rsidP="008C392A">
      <w:pPr>
        <w:pStyle w:val="ac"/>
        <w:numPr>
          <w:ilvl w:val="0"/>
          <w:numId w:val="18"/>
        </w:numPr>
        <w:spacing w:line="360" w:lineRule="auto"/>
        <w:jc w:val="both"/>
        <w:rPr>
          <w:rFonts w:cs="David"/>
          <w:b/>
          <w:bCs/>
          <w:sz w:val="24"/>
          <w:szCs w:val="24"/>
        </w:rPr>
      </w:pPr>
      <w:r>
        <w:rPr>
          <w:rFonts w:cs="David" w:hint="eastAsia"/>
          <w:sz w:val="24"/>
          <w:szCs w:val="24"/>
          <w:rtl/>
        </w:rPr>
        <w:t>מגמת</w:t>
      </w:r>
      <w:r>
        <w:rPr>
          <w:rFonts w:cs="David"/>
          <w:sz w:val="24"/>
          <w:szCs w:val="24"/>
          <w:rtl/>
        </w:rPr>
        <w:t xml:space="preserve"> </w:t>
      </w:r>
      <w:r>
        <w:rPr>
          <w:rFonts w:cs="David" w:hint="eastAsia"/>
          <w:sz w:val="24"/>
          <w:szCs w:val="24"/>
          <w:rtl/>
        </w:rPr>
        <w:t>ההחמרה</w:t>
      </w:r>
      <w:r>
        <w:rPr>
          <w:rFonts w:cs="David"/>
          <w:sz w:val="24"/>
          <w:szCs w:val="24"/>
          <w:rtl/>
        </w:rPr>
        <w:t xml:space="preserve"> </w:t>
      </w:r>
      <w:r>
        <w:rPr>
          <w:rFonts w:cs="David" w:hint="eastAsia"/>
          <w:sz w:val="24"/>
          <w:szCs w:val="24"/>
          <w:rtl/>
        </w:rPr>
        <w:t>משתקפת</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בעונשים</w:t>
      </w:r>
      <w:r>
        <w:rPr>
          <w:rFonts w:cs="David"/>
          <w:sz w:val="24"/>
          <w:szCs w:val="24"/>
          <w:rtl/>
        </w:rPr>
        <w:t xml:space="preserve"> </w:t>
      </w:r>
      <w:r>
        <w:rPr>
          <w:rFonts w:cs="David" w:hint="eastAsia"/>
          <w:sz w:val="24"/>
          <w:szCs w:val="24"/>
          <w:rtl/>
        </w:rPr>
        <w:t>שמוטלים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המבצעים</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נקבע</w:t>
      </w:r>
      <w:r>
        <w:rPr>
          <w:rFonts w:cs="David"/>
          <w:sz w:val="24"/>
          <w:szCs w:val="24"/>
          <w:rtl/>
        </w:rPr>
        <w:t xml:space="preserve"> </w:t>
      </w:r>
      <w:r>
        <w:rPr>
          <w:rFonts w:cs="David" w:hint="eastAsia"/>
          <w:sz w:val="24"/>
          <w:szCs w:val="24"/>
          <w:u w:val="single"/>
          <w:rtl/>
        </w:rPr>
        <w:t>ב</w:t>
      </w:r>
      <w:hyperlink r:id="rId16" w:history="1">
        <w:r w:rsidR="007A3D73" w:rsidRPr="007A3D73">
          <w:rPr>
            <w:rFonts w:cs="David" w:hint="eastAsia"/>
            <w:color w:val="0000FF"/>
            <w:sz w:val="24"/>
            <w:szCs w:val="24"/>
            <w:u w:val="single"/>
            <w:rtl/>
          </w:rPr>
          <w:t>רע</w:t>
        </w:r>
        <w:r w:rsidR="007A3D73" w:rsidRPr="007A3D73">
          <w:rPr>
            <w:rFonts w:cs="David"/>
            <w:color w:val="0000FF"/>
            <w:sz w:val="24"/>
            <w:szCs w:val="24"/>
            <w:u w:val="single"/>
            <w:rtl/>
          </w:rPr>
          <w:t>"</w:t>
        </w:r>
        <w:r w:rsidR="007A3D73" w:rsidRPr="007A3D73">
          <w:rPr>
            <w:rFonts w:cs="David" w:hint="eastAsia"/>
            <w:color w:val="0000FF"/>
            <w:sz w:val="24"/>
            <w:szCs w:val="24"/>
            <w:u w:val="single"/>
            <w:rtl/>
          </w:rPr>
          <w:t>פ</w:t>
        </w:r>
        <w:r w:rsidR="007A3D73" w:rsidRPr="007A3D73">
          <w:rPr>
            <w:rFonts w:cs="David"/>
            <w:color w:val="0000FF"/>
            <w:sz w:val="24"/>
            <w:szCs w:val="24"/>
            <w:u w:val="single"/>
            <w:rtl/>
          </w:rPr>
          <w:t xml:space="preserve"> 2718/04</w:t>
        </w:r>
      </w:hyperlink>
      <w:r>
        <w:rPr>
          <w:rFonts w:cs="David"/>
          <w:sz w:val="24"/>
          <w:szCs w:val="24"/>
          <w:rtl/>
        </w:rPr>
        <w:t xml:space="preserve"> </w:t>
      </w:r>
      <w:r>
        <w:rPr>
          <w:rFonts w:ascii="David" w:hAnsi="David" w:cs="David"/>
          <w:b/>
          <w:bCs/>
          <w:sz w:val="24"/>
          <w:szCs w:val="24"/>
          <w:rtl/>
        </w:rPr>
        <w:t>אבו דאחל  נ' מדינת ישראל</w:t>
      </w:r>
      <w:r>
        <w:rPr>
          <w:rFonts w:cs="David"/>
          <w:sz w:val="24"/>
          <w:szCs w:val="24"/>
          <w:rtl/>
        </w:rPr>
        <w:t xml:space="preserve">  (</w:t>
      </w:r>
      <w:r>
        <w:rPr>
          <w:rFonts w:cs="David" w:hint="eastAsia"/>
          <w:sz w:val="24"/>
          <w:szCs w:val="24"/>
          <w:rtl/>
        </w:rPr>
        <w:t>מיום</w:t>
      </w:r>
      <w:r>
        <w:rPr>
          <w:rFonts w:cs="David"/>
          <w:sz w:val="24"/>
          <w:szCs w:val="24"/>
          <w:rtl/>
        </w:rPr>
        <w:t xml:space="preserve"> 29.3.2004) </w:t>
      </w:r>
      <w:r>
        <w:rPr>
          <w:rFonts w:cs="David" w:hint="eastAsia"/>
          <w:sz w:val="24"/>
          <w:szCs w:val="24"/>
          <w:rtl/>
        </w:rPr>
        <w:t>כי</w:t>
      </w:r>
      <w:r>
        <w:rPr>
          <w:rFonts w:cs="David"/>
          <w:sz w:val="24"/>
          <w:szCs w:val="24"/>
          <w:rtl/>
        </w:rPr>
        <w:t xml:space="preserve"> "</w:t>
      </w:r>
      <w:r>
        <w:rPr>
          <w:rFonts w:cs="David" w:hint="eastAsia"/>
          <w:b/>
          <w:bCs/>
          <w:sz w:val="24"/>
          <w:szCs w:val="24"/>
          <w:rtl/>
        </w:rPr>
        <w:t>הסכנה</w:t>
      </w:r>
      <w:r>
        <w:rPr>
          <w:rFonts w:cs="David"/>
          <w:b/>
          <w:bCs/>
          <w:sz w:val="24"/>
          <w:szCs w:val="24"/>
          <w:rtl/>
        </w:rPr>
        <w:t xml:space="preserve"> </w:t>
      </w:r>
      <w:r>
        <w:rPr>
          <w:rFonts w:cs="David" w:hint="eastAsia"/>
          <w:b/>
          <w:bCs/>
          <w:sz w:val="24"/>
          <w:szCs w:val="24"/>
          <w:rtl/>
        </w:rPr>
        <w:t>הטמונה</w:t>
      </w:r>
      <w:r>
        <w:rPr>
          <w:rFonts w:cs="David"/>
          <w:b/>
          <w:bCs/>
          <w:sz w:val="24"/>
          <w:szCs w:val="24"/>
          <w:rtl/>
        </w:rPr>
        <w:t xml:space="preserve"> </w:t>
      </w:r>
      <w:r>
        <w:rPr>
          <w:rFonts w:cs="David" w:hint="eastAsia"/>
          <w:b/>
          <w:bCs/>
          <w:sz w:val="24"/>
          <w:szCs w:val="24"/>
          <w:rtl/>
        </w:rPr>
        <w:t>בעבירה</w:t>
      </w:r>
      <w:r>
        <w:rPr>
          <w:rFonts w:cs="David"/>
          <w:b/>
          <w:bCs/>
          <w:sz w:val="24"/>
          <w:szCs w:val="24"/>
          <w:rtl/>
        </w:rPr>
        <w:t xml:space="preserve"> </w:t>
      </w:r>
      <w:r>
        <w:rPr>
          <w:rFonts w:cs="David" w:hint="eastAsia"/>
          <w:b/>
          <w:bCs/>
          <w:sz w:val="24"/>
          <w:szCs w:val="24"/>
          <w:rtl/>
        </w:rPr>
        <w:t>חמורה</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החזקת</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מצדיקה</w:t>
      </w:r>
      <w:r>
        <w:rPr>
          <w:rFonts w:cs="David"/>
          <w:b/>
          <w:bCs/>
          <w:sz w:val="24"/>
          <w:szCs w:val="24"/>
          <w:rtl/>
        </w:rPr>
        <w:t xml:space="preserve"> </w:t>
      </w:r>
      <w:r>
        <w:rPr>
          <w:rFonts w:cs="David" w:hint="eastAsia"/>
          <w:b/>
          <w:bCs/>
          <w:sz w:val="24"/>
          <w:szCs w:val="24"/>
          <w:rtl/>
        </w:rPr>
        <w:t>הטלת</w:t>
      </w:r>
      <w:r>
        <w:rPr>
          <w:rFonts w:cs="David"/>
          <w:b/>
          <w:bCs/>
          <w:sz w:val="24"/>
          <w:szCs w:val="24"/>
          <w:rtl/>
        </w:rPr>
        <w:t xml:space="preserve"> </w:t>
      </w:r>
      <w:r>
        <w:rPr>
          <w:rFonts w:cs="David" w:hint="eastAsia"/>
          <w:b/>
          <w:bCs/>
          <w:sz w:val="24"/>
          <w:szCs w:val="24"/>
          <w:rtl/>
        </w:rPr>
        <w:t>עונשי</w:t>
      </w:r>
      <w:r>
        <w:rPr>
          <w:rFonts w:cs="David"/>
          <w:b/>
          <w:bCs/>
          <w:sz w:val="24"/>
          <w:szCs w:val="24"/>
          <w:rtl/>
        </w:rPr>
        <w:t xml:space="preserve"> </w:t>
      </w:r>
      <w:r>
        <w:rPr>
          <w:rFonts w:cs="David" w:hint="eastAsia"/>
          <w:b/>
          <w:bCs/>
          <w:sz w:val="24"/>
          <w:szCs w:val="24"/>
          <w:rtl/>
        </w:rPr>
        <w:t>מאסר</w:t>
      </w:r>
      <w:r>
        <w:rPr>
          <w:rFonts w:cs="David"/>
          <w:b/>
          <w:bCs/>
          <w:sz w:val="24"/>
          <w:szCs w:val="24"/>
          <w:rtl/>
        </w:rPr>
        <w:t xml:space="preserve"> </w:t>
      </w:r>
      <w:r>
        <w:rPr>
          <w:rFonts w:cs="David" w:hint="eastAsia"/>
          <w:b/>
          <w:bCs/>
          <w:sz w:val="24"/>
          <w:szCs w:val="24"/>
          <w:rtl/>
        </w:rPr>
        <w:t>לריצוי</w:t>
      </w:r>
      <w:r>
        <w:rPr>
          <w:rFonts w:cs="David"/>
          <w:b/>
          <w:bCs/>
          <w:sz w:val="24"/>
          <w:szCs w:val="24"/>
          <w:rtl/>
        </w:rPr>
        <w:t xml:space="preserve"> </w:t>
      </w:r>
      <w:r>
        <w:rPr>
          <w:rFonts w:cs="David" w:hint="eastAsia"/>
          <w:b/>
          <w:bCs/>
          <w:sz w:val="24"/>
          <w:szCs w:val="24"/>
          <w:rtl/>
        </w:rPr>
        <w:t>בפועל</w:t>
      </w:r>
      <w:r>
        <w:rPr>
          <w:rFonts w:cs="David"/>
          <w:b/>
          <w:bCs/>
          <w:sz w:val="24"/>
          <w:szCs w:val="24"/>
          <w:rtl/>
        </w:rPr>
        <w:t xml:space="preserve"> </w:t>
      </w:r>
      <w:r>
        <w:rPr>
          <w:rFonts w:cs="David" w:hint="eastAsia"/>
          <w:b/>
          <w:bCs/>
          <w:sz w:val="24"/>
          <w:szCs w:val="24"/>
          <w:rtl/>
        </w:rPr>
        <w:t>גם</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מי</w:t>
      </w:r>
      <w:r>
        <w:rPr>
          <w:rFonts w:cs="David"/>
          <w:b/>
          <w:bCs/>
          <w:sz w:val="24"/>
          <w:szCs w:val="24"/>
          <w:rtl/>
        </w:rPr>
        <w:t xml:space="preserve"> </w:t>
      </w:r>
      <w:r>
        <w:rPr>
          <w:rFonts w:cs="David" w:hint="eastAsia"/>
          <w:b/>
          <w:bCs/>
          <w:sz w:val="24"/>
          <w:szCs w:val="24"/>
          <w:rtl/>
        </w:rPr>
        <w:t>שזו</w:t>
      </w:r>
      <w:r>
        <w:rPr>
          <w:rFonts w:cs="David"/>
          <w:b/>
          <w:bCs/>
          <w:sz w:val="24"/>
          <w:szCs w:val="24"/>
          <w:rtl/>
        </w:rPr>
        <w:t xml:space="preserve"> </w:t>
      </w:r>
      <w:r>
        <w:rPr>
          <w:rFonts w:cs="David" w:hint="eastAsia"/>
          <w:b/>
          <w:bCs/>
          <w:sz w:val="24"/>
          <w:szCs w:val="24"/>
          <w:rtl/>
        </w:rPr>
        <w:t>עבירתו</w:t>
      </w:r>
      <w:r>
        <w:rPr>
          <w:rFonts w:cs="David"/>
          <w:b/>
          <w:bCs/>
          <w:sz w:val="24"/>
          <w:szCs w:val="24"/>
          <w:rtl/>
        </w:rPr>
        <w:t xml:space="preserve"> </w:t>
      </w:r>
      <w:r>
        <w:rPr>
          <w:rFonts w:cs="David" w:hint="eastAsia"/>
          <w:b/>
          <w:bCs/>
          <w:sz w:val="24"/>
          <w:szCs w:val="24"/>
          <w:rtl/>
        </w:rPr>
        <w:t>הראשונה</w:t>
      </w:r>
      <w:r>
        <w:rPr>
          <w:rFonts w:cs="David"/>
          <w:b/>
          <w:bCs/>
          <w:sz w:val="24"/>
          <w:szCs w:val="24"/>
          <w:rtl/>
        </w:rPr>
        <w:t xml:space="preserve">. </w:t>
      </w:r>
      <w:r>
        <w:rPr>
          <w:rFonts w:cs="David" w:hint="eastAsia"/>
          <w:b/>
          <w:bCs/>
          <w:sz w:val="24"/>
          <w:szCs w:val="24"/>
          <w:rtl/>
        </w:rPr>
        <w:t>בבוא</w:t>
      </w:r>
      <w:r>
        <w:rPr>
          <w:rFonts w:cs="David"/>
          <w:b/>
          <w:bCs/>
          <w:sz w:val="24"/>
          <w:szCs w:val="24"/>
          <w:rtl/>
        </w:rPr>
        <w:t xml:space="preserve"> </w:t>
      </w:r>
      <w:r>
        <w:rPr>
          <w:rFonts w:cs="David" w:hint="eastAsia"/>
          <w:b/>
          <w:bCs/>
          <w:sz w:val="24"/>
          <w:szCs w:val="24"/>
          <w:rtl/>
        </w:rPr>
        <w:t>בית</w:t>
      </w:r>
      <w:r>
        <w:rPr>
          <w:rFonts w:cs="David"/>
          <w:b/>
          <w:bCs/>
          <w:sz w:val="24"/>
          <w:szCs w:val="24"/>
          <w:rtl/>
        </w:rPr>
        <w:t xml:space="preserve"> </w:t>
      </w:r>
      <w:r>
        <w:rPr>
          <w:rFonts w:cs="David" w:hint="eastAsia"/>
          <w:b/>
          <w:bCs/>
          <w:sz w:val="24"/>
          <w:szCs w:val="24"/>
          <w:rtl/>
        </w:rPr>
        <w:t>המשפט</w:t>
      </w:r>
      <w:r>
        <w:rPr>
          <w:rFonts w:cs="David"/>
          <w:b/>
          <w:bCs/>
          <w:sz w:val="24"/>
          <w:szCs w:val="24"/>
          <w:rtl/>
        </w:rPr>
        <w:t xml:space="preserve"> </w:t>
      </w:r>
      <w:r>
        <w:rPr>
          <w:rFonts w:cs="David" w:hint="eastAsia"/>
          <w:b/>
          <w:bCs/>
          <w:sz w:val="24"/>
          <w:szCs w:val="24"/>
          <w:rtl/>
        </w:rPr>
        <w:t>לשקול</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הענישה</w:t>
      </w:r>
      <w:r>
        <w:rPr>
          <w:rFonts w:cs="David"/>
          <w:b/>
          <w:bCs/>
          <w:sz w:val="24"/>
          <w:szCs w:val="24"/>
          <w:rtl/>
        </w:rPr>
        <w:t xml:space="preserve"> </w:t>
      </w:r>
      <w:r>
        <w:rPr>
          <w:rFonts w:cs="David" w:hint="eastAsia"/>
          <w:b/>
          <w:bCs/>
          <w:sz w:val="24"/>
          <w:szCs w:val="24"/>
          <w:rtl/>
        </w:rPr>
        <w:t>מסוג</w:t>
      </w:r>
      <w:r>
        <w:rPr>
          <w:rFonts w:cs="David"/>
          <w:b/>
          <w:bCs/>
          <w:sz w:val="24"/>
          <w:szCs w:val="24"/>
          <w:rtl/>
        </w:rPr>
        <w:t xml:space="preserve"> </w:t>
      </w:r>
      <w:r>
        <w:rPr>
          <w:rFonts w:cs="David" w:hint="eastAsia"/>
          <w:b/>
          <w:bCs/>
          <w:sz w:val="24"/>
          <w:szCs w:val="24"/>
          <w:rtl/>
        </w:rPr>
        <w:t>זה</w:t>
      </w:r>
      <w:r>
        <w:rPr>
          <w:rFonts w:cs="David"/>
          <w:b/>
          <w:bCs/>
          <w:sz w:val="24"/>
          <w:szCs w:val="24"/>
          <w:rtl/>
        </w:rPr>
        <w:t xml:space="preserve">, </w:t>
      </w:r>
      <w:r>
        <w:rPr>
          <w:rFonts w:cs="David" w:hint="eastAsia"/>
          <w:b/>
          <w:bCs/>
          <w:sz w:val="24"/>
          <w:szCs w:val="24"/>
          <w:rtl/>
        </w:rPr>
        <w:t>עליו</w:t>
      </w:r>
      <w:r>
        <w:rPr>
          <w:rFonts w:cs="David"/>
          <w:b/>
          <w:bCs/>
          <w:sz w:val="24"/>
          <w:szCs w:val="24"/>
          <w:rtl/>
        </w:rPr>
        <w:t xml:space="preserve"> </w:t>
      </w:r>
      <w:r>
        <w:rPr>
          <w:rFonts w:cs="David" w:hint="eastAsia"/>
          <w:b/>
          <w:bCs/>
          <w:sz w:val="24"/>
          <w:szCs w:val="24"/>
          <w:rtl/>
        </w:rPr>
        <w:t>לתת</w:t>
      </w:r>
      <w:r>
        <w:rPr>
          <w:rFonts w:cs="David"/>
          <w:b/>
          <w:bCs/>
          <w:sz w:val="24"/>
          <w:szCs w:val="24"/>
          <w:rtl/>
        </w:rPr>
        <w:t xml:space="preserve"> </w:t>
      </w:r>
      <w:r>
        <w:rPr>
          <w:rFonts w:cs="David" w:hint="eastAsia"/>
          <w:b/>
          <w:bCs/>
          <w:sz w:val="24"/>
          <w:szCs w:val="24"/>
          <w:rtl/>
        </w:rPr>
        <w:t>משקל</w:t>
      </w:r>
      <w:r>
        <w:rPr>
          <w:rFonts w:cs="David"/>
          <w:b/>
          <w:bCs/>
          <w:sz w:val="24"/>
          <w:szCs w:val="24"/>
          <w:rtl/>
        </w:rPr>
        <w:t xml:space="preserve"> </w:t>
      </w:r>
      <w:r>
        <w:rPr>
          <w:rFonts w:cs="David" w:hint="eastAsia"/>
          <w:b/>
          <w:bCs/>
          <w:sz w:val="24"/>
          <w:szCs w:val="24"/>
          <w:rtl/>
        </w:rPr>
        <w:t>נכבד</w:t>
      </w:r>
      <w:r>
        <w:rPr>
          <w:rFonts w:cs="David"/>
          <w:b/>
          <w:bCs/>
          <w:sz w:val="24"/>
          <w:szCs w:val="24"/>
          <w:rtl/>
        </w:rPr>
        <w:t xml:space="preserve"> </w:t>
      </w:r>
      <w:r>
        <w:rPr>
          <w:rFonts w:cs="David" w:hint="eastAsia"/>
          <w:b/>
          <w:bCs/>
          <w:sz w:val="24"/>
          <w:szCs w:val="24"/>
          <w:rtl/>
        </w:rPr>
        <w:t>יותר</w:t>
      </w:r>
      <w:r>
        <w:rPr>
          <w:rFonts w:cs="David"/>
          <w:b/>
          <w:bCs/>
          <w:sz w:val="24"/>
          <w:szCs w:val="24"/>
          <w:rtl/>
        </w:rPr>
        <w:t xml:space="preserve"> </w:t>
      </w:r>
      <w:r>
        <w:rPr>
          <w:rFonts w:cs="David" w:hint="eastAsia"/>
          <w:b/>
          <w:bCs/>
          <w:sz w:val="24"/>
          <w:szCs w:val="24"/>
          <w:rtl/>
        </w:rPr>
        <w:t>לאינטרס</w:t>
      </w:r>
      <w:r>
        <w:rPr>
          <w:rFonts w:cs="David"/>
          <w:b/>
          <w:bCs/>
          <w:sz w:val="24"/>
          <w:szCs w:val="24"/>
          <w:rtl/>
        </w:rPr>
        <w:t xml:space="preserve"> </w:t>
      </w:r>
      <w:r>
        <w:rPr>
          <w:rFonts w:cs="David" w:hint="eastAsia"/>
          <w:b/>
          <w:bCs/>
          <w:sz w:val="24"/>
          <w:szCs w:val="24"/>
          <w:rtl/>
        </w:rPr>
        <w:t>הציבורי</w:t>
      </w:r>
      <w:r>
        <w:rPr>
          <w:rFonts w:cs="David"/>
          <w:b/>
          <w:bCs/>
          <w:sz w:val="24"/>
          <w:szCs w:val="24"/>
          <w:rtl/>
        </w:rPr>
        <w:t xml:space="preserve"> </w:t>
      </w:r>
      <w:r>
        <w:rPr>
          <w:rFonts w:cs="David" w:hint="eastAsia"/>
          <w:b/>
          <w:bCs/>
          <w:sz w:val="24"/>
          <w:szCs w:val="24"/>
          <w:rtl/>
        </w:rPr>
        <w:t>ולצורך</w:t>
      </w:r>
      <w:r>
        <w:rPr>
          <w:rFonts w:cs="David"/>
          <w:b/>
          <w:bCs/>
          <w:sz w:val="24"/>
          <w:szCs w:val="24"/>
          <w:rtl/>
        </w:rPr>
        <w:t xml:space="preserve"> </w:t>
      </w:r>
      <w:r>
        <w:rPr>
          <w:rFonts w:cs="David" w:hint="eastAsia"/>
          <w:b/>
          <w:bCs/>
          <w:sz w:val="24"/>
          <w:szCs w:val="24"/>
          <w:rtl/>
        </w:rPr>
        <w:t>להרתיע</w:t>
      </w:r>
      <w:r>
        <w:rPr>
          <w:rFonts w:cs="David"/>
          <w:b/>
          <w:bCs/>
          <w:sz w:val="24"/>
          <w:szCs w:val="24"/>
          <w:rtl/>
        </w:rPr>
        <w:t xml:space="preserve"> </w:t>
      </w:r>
      <w:r>
        <w:rPr>
          <w:rFonts w:cs="David" w:hint="eastAsia"/>
          <w:b/>
          <w:bCs/>
          <w:sz w:val="24"/>
          <w:szCs w:val="24"/>
          <w:rtl/>
        </w:rPr>
        <w:t>עבריינים</w:t>
      </w:r>
      <w:r>
        <w:rPr>
          <w:rFonts w:cs="David"/>
          <w:b/>
          <w:bCs/>
          <w:sz w:val="24"/>
          <w:szCs w:val="24"/>
          <w:rtl/>
        </w:rPr>
        <w:t xml:space="preserve"> </w:t>
      </w:r>
      <w:r>
        <w:rPr>
          <w:rFonts w:cs="David" w:hint="eastAsia"/>
          <w:b/>
          <w:bCs/>
          <w:sz w:val="24"/>
          <w:szCs w:val="24"/>
          <w:rtl/>
        </w:rPr>
        <w:t>בכח</w:t>
      </w:r>
      <w:r>
        <w:rPr>
          <w:rFonts w:cs="David"/>
          <w:b/>
          <w:bCs/>
          <w:sz w:val="24"/>
          <w:szCs w:val="24"/>
          <w:rtl/>
        </w:rPr>
        <w:t xml:space="preserve"> </w:t>
      </w:r>
      <w:r>
        <w:rPr>
          <w:rFonts w:cs="David" w:hint="eastAsia"/>
          <w:b/>
          <w:bCs/>
          <w:sz w:val="24"/>
          <w:szCs w:val="24"/>
          <w:rtl/>
        </w:rPr>
        <w:t>מלבצע</w:t>
      </w:r>
      <w:r>
        <w:rPr>
          <w:rFonts w:cs="David"/>
          <w:b/>
          <w:bCs/>
          <w:sz w:val="24"/>
          <w:szCs w:val="24"/>
          <w:rtl/>
        </w:rPr>
        <w:t xml:space="preserve"> </w:t>
      </w:r>
      <w:r>
        <w:rPr>
          <w:rFonts w:cs="David" w:hint="eastAsia"/>
          <w:b/>
          <w:bCs/>
          <w:sz w:val="24"/>
          <w:szCs w:val="24"/>
          <w:rtl/>
        </w:rPr>
        <w:t>עבירות</w:t>
      </w:r>
      <w:r>
        <w:rPr>
          <w:rFonts w:cs="David"/>
          <w:b/>
          <w:bCs/>
          <w:sz w:val="24"/>
          <w:szCs w:val="24"/>
          <w:rtl/>
        </w:rPr>
        <w:t xml:space="preserve"> </w:t>
      </w:r>
      <w:r>
        <w:rPr>
          <w:rFonts w:cs="David" w:hint="eastAsia"/>
          <w:b/>
          <w:bCs/>
          <w:sz w:val="24"/>
          <w:szCs w:val="24"/>
          <w:rtl/>
        </w:rPr>
        <w:t>דומות</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פני</w:t>
      </w:r>
      <w:r>
        <w:rPr>
          <w:rFonts w:cs="David"/>
          <w:b/>
          <w:bCs/>
          <w:sz w:val="24"/>
          <w:szCs w:val="24"/>
          <w:rtl/>
        </w:rPr>
        <w:t xml:space="preserve"> </w:t>
      </w:r>
      <w:r>
        <w:rPr>
          <w:rFonts w:cs="David" w:hint="eastAsia"/>
          <w:b/>
          <w:bCs/>
          <w:sz w:val="24"/>
          <w:szCs w:val="24"/>
          <w:rtl/>
        </w:rPr>
        <w:t>נסיבות</w:t>
      </w:r>
      <w:r>
        <w:rPr>
          <w:rFonts w:cs="David"/>
          <w:b/>
          <w:bCs/>
          <w:sz w:val="24"/>
          <w:szCs w:val="24"/>
          <w:rtl/>
        </w:rPr>
        <w:t xml:space="preserve"> </w:t>
      </w:r>
      <w:r>
        <w:rPr>
          <w:rFonts w:cs="David" w:hint="eastAsia"/>
          <w:b/>
          <w:bCs/>
          <w:sz w:val="24"/>
          <w:szCs w:val="24"/>
          <w:rtl/>
        </w:rPr>
        <w:t>האישיות</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העבריין</w:t>
      </w:r>
      <w:r>
        <w:rPr>
          <w:rFonts w:cs="David"/>
          <w:b/>
          <w:bCs/>
          <w:sz w:val="24"/>
          <w:szCs w:val="24"/>
          <w:rtl/>
        </w:rPr>
        <w:t>" (</w:t>
      </w:r>
      <w:r>
        <w:rPr>
          <w:rFonts w:cs="David" w:hint="eastAsia"/>
          <w:b/>
          <w:bCs/>
          <w:sz w:val="24"/>
          <w:szCs w:val="24"/>
          <w:rtl/>
        </w:rPr>
        <w:t>עוד</w:t>
      </w:r>
      <w:r>
        <w:rPr>
          <w:rFonts w:cs="David"/>
          <w:b/>
          <w:bCs/>
          <w:sz w:val="24"/>
          <w:szCs w:val="24"/>
          <w:rtl/>
        </w:rPr>
        <w:t xml:space="preserve"> </w:t>
      </w:r>
      <w:r>
        <w:rPr>
          <w:rFonts w:cs="David" w:hint="eastAsia"/>
          <w:b/>
          <w:bCs/>
          <w:sz w:val="24"/>
          <w:szCs w:val="24"/>
          <w:rtl/>
        </w:rPr>
        <w:t>ראו</w:t>
      </w:r>
      <w:r>
        <w:rPr>
          <w:rFonts w:cs="David"/>
          <w:b/>
          <w:bCs/>
          <w:sz w:val="24"/>
          <w:szCs w:val="24"/>
          <w:rtl/>
        </w:rPr>
        <w:t xml:space="preserve"> </w:t>
      </w:r>
      <w:hyperlink r:id="rId17" w:history="1">
        <w:r w:rsidR="007A3D73" w:rsidRPr="007A3D73">
          <w:rPr>
            <w:rFonts w:cs="David" w:hint="eastAsia"/>
            <w:color w:val="0000FF"/>
            <w:sz w:val="24"/>
            <w:szCs w:val="24"/>
            <w:u w:val="single"/>
            <w:rtl/>
          </w:rPr>
          <w:t>ע</w:t>
        </w:r>
        <w:r w:rsidR="007A3D73" w:rsidRPr="007A3D73">
          <w:rPr>
            <w:rFonts w:cs="David"/>
            <w:color w:val="0000FF"/>
            <w:sz w:val="24"/>
            <w:szCs w:val="24"/>
            <w:u w:val="single"/>
            <w:rtl/>
          </w:rPr>
          <w:t>"</w:t>
        </w:r>
        <w:r w:rsidR="007A3D73" w:rsidRPr="007A3D73">
          <w:rPr>
            <w:rFonts w:cs="David" w:hint="eastAsia"/>
            <w:color w:val="0000FF"/>
            <w:sz w:val="24"/>
            <w:szCs w:val="24"/>
            <w:u w:val="single"/>
            <w:rtl/>
          </w:rPr>
          <w:t>פ</w:t>
        </w:r>
        <w:r w:rsidR="007A3D73" w:rsidRPr="007A3D73">
          <w:rPr>
            <w:rFonts w:cs="David"/>
            <w:color w:val="0000FF"/>
            <w:sz w:val="24"/>
            <w:szCs w:val="24"/>
            <w:u w:val="single"/>
            <w:rtl/>
          </w:rPr>
          <w:t xml:space="preserve"> 8846/15</w:t>
        </w:r>
      </w:hyperlink>
      <w:r>
        <w:rPr>
          <w:rFonts w:cs="David"/>
          <w:b/>
          <w:bCs/>
          <w:sz w:val="24"/>
          <w:szCs w:val="24"/>
          <w:rtl/>
        </w:rPr>
        <w:t xml:space="preserve"> </w:t>
      </w:r>
      <w:r>
        <w:rPr>
          <w:rFonts w:cs="David" w:hint="eastAsia"/>
          <w:b/>
          <w:bCs/>
          <w:sz w:val="24"/>
          <w:szCs w:val="24"/>
          <w:rtl/>
        </w:rPr>
        <w:t>דראז</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b/>
          <w:bCs/>
          <w:sz w:val="24"/>
          <w:szCs w:val="24"/>
          <w:rtl/>
        </w:rPr>
        <w:t xml:space="preserve"> </w:t>
      </w:r>
      <w:r>
        <w:rPr>
          <w:rFonts w:cs="David"/>
          <w:sz w:val="24"/>
          <w:szCs w:val="24"/>
          <w:rtl/>
        </w:rPr>
        <w:t>(</w:t>
      </w:r>
      <w:r>
        <w:rPr>
          <w:rFonts w:cs="David" w:hint="eastAsia"/>
          <w:sz w:val="24"/>
          <w:szCs w:val="24"/>
          <w:rtl/>
        </w:rPr>
        <w:t>מיום</w:t>
      </w:r>
      <w:r>
        <w:rPr>
          <w:rFonts w:cs="David"/>
          <w:sz w:val="24"/>
          <w:szCs w:val="24"/>
          <w:rtl/>
        </w:rPr>
        <w:t xml:space="preserve"> 13.3.2016)</w:t>
      </w:r>
      <w:r>
        <w:rPr>
          <w:rFonts w:cs="David"/>
          <w:b/>
          <w:bCs/>
          <w:sz w:val="24"/>
          <w:szCs w:val="24"/>
          <w:rtl/>
        </w:rPr>
        <w:t xml:space="preserve">; </w:t>
      </w:r>
      <w:hyperlink r:id="rId18" w:history="1">
        <w:r w:rsidR="007A3D73" w:rsidRPr="007A3D73">
          <w:rPr>
            <w:rFonts w:cs="David" w:hint="eastAsia"/>
            <w:color w:val="0000FF"/>
            <w:sz w:val="24"/>
            <w:szCs w:val="24"/>
            <w:u w:val="single"/>
            <w:rtl/>
          </w:rPr>
          <w:t>ע</w:t>
        </w:r>
        <w:r w:rsidR="007A3D73" w:rsidRPr="007A3D73">
          <w:rPr>
            <w:rFonts w:cs="David"/>
            <w:color w:val="0000FF"/>
            <w:sz w:val="24"/>
            <w:szCs w:val="24"/>
            <w:u w:val="single"/>
            <w:rtl/>
          </w:rPr>
          <w:t>"</w:t>
        </w:r>
        <w:r w:rsidR="007A3D73" w:rsidRPr="007A3D73">
          <w:rPr>
            <w:rFonts w:cs="David" w:hint="eastAsia"/>
            <w:color w:val="0000FF"/>
            <w:sz w:val="24"/>
            <w:szCs w:val="24"/>
            <w:u w:val="single"/>
            <w:rtl/>
          </w:rPr>
          <w:t>פ</w:t>
        </w:r>
        <w:r w:rsidR="007A3D73" w:rsidRPr="007A3D73">
          <w:rPr>
            <w:rFonts w:cs="David"/>
            <w:color w:val="0000FF"/>
            <w:sz w:val="24"/>
            <w:szCs w:val="24"/>
            <w:u w:val="single"/>
            <w:rtl/>
          </w:rPr>
          <w:t xml:space="preserve"> 5330/20</w:t>
        </w:r>
      </w:hyperlink>
      <w:r>
        <w:rPr>
          <w:rFonts w:cs="David"/>
          <w:b/>
          <w:bCs/>
          <w:sz w:val="24"/>
          <w:szCs w:val="24"/>
          <w:rtl/>
        </w:rPr>
        <w:t xml:space="preserve"> </w:t>
      </w:r>
      <w:r>
        <w:rPr>
          <w:rFonts w:cs="David" w:hint="eastAsia"/>
          <w:b/>
          <w:bCs/>
          <w:sz w:val="24"/>
          <w:szCs w:val="24"/>
          <w:rtl/>
        </w:rPr>
        <w:t>ענבתאוי</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b/>
          <w:bCs/>
          <w:sz w:val="24"/>
          <w:szCs w:val="24"/>
          <w:rtl/>
        </w:rPr>
        <w:t xml:space="preserve">, </w:t>
      </w:r>
      <w:r>
        <w:rPr>
          <w:rFonts w:cs="David" w:hint="eastAsia"/>
          <w:sz w:val="24"/>
          <w:szCs w:val="24"/>
          <w:rtl/>
        </w:rPr>
        <w:t>פ</w:t>
      </w:r>
      <w:r>
        <w:rPr>
          <w:rFonts w:cs="David"/>
          <w:sz w:val="24"/>
          <w:szCs w:val="24"/>
          <w:rtl/>
        </w:rPr>
        <w:t>' 14 (</w:t>
      </w:r>
      <w:r>
        <w:rPr>
          <w:rFonts w:cs="David" w:hint="eastAsia"/>
          <w:sz w:val="24"/>
          <w:szCs w:val="24"/>
          <w:rtl/>
        </w:rPr>
        <w:t>מיום</w:t>
      </w:r>
      <w:r>
        <w:rPr>
          <w:rFonts w:cs="David"/>
          <w:sz w:val="24"/>
          <w:szCs w:val="24"/>
          <w:rtl/>
        </w:rPr>
        <w:t xml:space="preserve"> 22.11.2020)</w:t>
      </w:r>
      <w:r>
        <w:rPr>
          <w:rFonts w:cs="David"/>
          <w:b/>
          <w:bCs/>
          <w:sz w:val="24"/>
          <w:szCs w:val="24"/>
          <w:rtl/>
        </w:rPr>
        <w:t>.</w:t>
      </w:r>
      <w:r>
        <w:rPr>
          <w:rFonts w:cs="David"/>
          <w:sz w:val="24"/>
          <w:szCs w:val="24"/>
          <w:rtl/>
        </w:rPr>
        <w:t xml:space="preserve"> </w:t>
      </w:r>
    </w:p>
    <w:p w14:paraId="19DE748D" w14:textId="77777777" w:rsidR="00013A54" w:rsidRDefault="00013A54" w:rsidP="008C392A">
      <w:pPr>
        <w:pStyle w:val="ac"/>
        <w:spacing w:line="360" w:lineRule="auto"/>
        <w:jc w:val="both"/>
        <w:rPr>
          <w:rFonts w:cs="David"/>
          <w:b/>
          <w:bCs/>
          <w:sz w:val="24"/>
          <w:szCs w:val="24"/>
        </w:rPr>
      </w:pPr>
    </w:p>
    <w:p w14:paraId="0629FD46" w14:textId="77777777" w:rsidR="00013A54" w:rsidRDefault="00013A54" w:rsidP="008C392A">
      <w:pPr>
        <w:pStyle w:val="ac"/>
        <w:numPr>
          <w:ilvl w:val="0"/>
          <w:numId w:val="18"/>
        </w:numPr>
        <w:spacing w:line="360" w:lineRule="auto"/>
        <w:jc w:val="both"/>
        <w:rPr>
          <w:rFonts w:cs="David"/>
          <w:b/>
          <w:bCs/>
          <w:sz w:val="24"/>
          <w:szCs w:val="24"/>
        </w:rPr>
      </w:pPr>
      <w:r>
        <w:rPr>
          <w:rFonts w:cs="David" w:hint="eastAsia"/>
          <w:sz w:val="24"/>
          <w:szCs w:val="24"/>
          <w:rtl/>
        </w:rPr>
        <w:t>בפסיקה</w:t>
      </w:r>
      <w:r>
        <w:rPr>
          <w:rFonts w:cs="David"/>
          <w:sz w:val="24"/>
          <w:szCs w:val="24"/>
          <w:rtl/>
        </w:rPr>
        <w:t xml:space="preserve"> </w:t>
      </w:r>
      <w:r>
        <w:rPr>
          <w:rFonts w:cs="David" w:hint="eastAsia"/>
          <w:sz w:val="24"/>
          <w:szCs w:val="24"/>
          <w:rtl/>
        </w:rPr>
        <w:t>רבה</w:t>
      </w:r>
      <w:r>
        <w:rPr>
          <w:rFonts w:cs="David"/>
          <w:sz w:val="24"/>
          <w:szCs w:val="24"/>
          <w:rtl/>
        </w:rPr>
        <w:t xml:space="preserve"> </w:t>
      </w:r>
      <w:r>
        <w:rPr>
          <w:rFonts w:cs="David" w:hint="eastAsia"/>
          <w:sz w:val="24"/>
          <w:szCs w:val="24"/>
          <w:rtl/>
        </w:rPr>
        <w:t>וענפה</w:t>
      </w:r>
      <w:r>
        <w:rPr>
          <w:rFonts w:cs="David"/>
          <w:sz w:val="24"/>
          <w:szCs w:val="24"/>
          <w:rtl/>
        </w:rPr>
        <w:t xml:space="preserve"> </w:t>
      </w:r>
      <w:r>
        <w:rPr>
          <w:rFonts w:cs="David" w:hint="eastAsia"/>
          <w:sz w:val="24"/>
          <w:szCs w:val="24"/>
          <w:rtl/>
        </w:rPr>
        <w:t>נגזר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מחזיקי</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חלקם</w:t>
      </w:r>
      <w:r>
        <w:rPr>
          <w:rFonts w:cs="David"/>
          <w:sz w:val="24"/>
          <w:szCs w:val="24"/>
          <w:rtl/>
        </w:rPr>
        <w:t xml:space="preserve"> </w:t>
      </w:r>
      <w:r>
        <w:rPr>
          <w:rFonts w:cs="David" w:hint="eastAsia"/>
          <w:sz w:val="24"/>
          <w:szCs w:val="24"/>
          <w:rtl/>
        </w:rPr>
        <w:t>נטולי</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סורג</w:t>
      </w:r>
      <w:r>
        <w:rPr>
          <w:rFonts w:cs="David"/>
          <w:sz w:val="24"/>
          <w:szCs w:val="24"/>
          <w:rtl/>
        </w:rPr>
        <w:t xml:space="preserve"> </w:t>
      </w:r>
      <w:r>
        <w:rPr>
          <w:rFonts w:cs="David" w:hint="eastAsia"/>
          <w:sz w:val="24"/>
          <w:szCs w:val="24"/>
          <w:rtl/>
        </w:rPr>
        <w:t>ובריח</w:t>
      </w:r>
      <w:r>
        <w:rPr>
          <w:rFonts w:cs="David"/>
          <w:sz w:val="24"/>
          <w:szCs w:val="24"/>
          <w:rtl/>
        </w:rPr>
        <w:t xml:space="preserve"> </w:t>
      </w:r>
      <w:r>
        <w:rPr>
          <w:rFonts w:cs="David" w:hint="eastAsia"/>
          <w:sz w:val="24"/>
          <w:szCs w:val="24"/>
          <w:rtl/>
        </w:rPr>
        <w:t>שנע</w:t>
      </w:r>
      <w:r>
        <w:rPr>
          <w:rFonts w:cs="David"/>
          <w:sz w:val="24"/>
          <w:szCs w:val="24"/>
          <w:rtl/>
        </w:rPr>
        <w:t xml:space="preserve"> </w:t>
      </w:r>
      <w:r>
        <w:rPr>
          <w:rFonts w:cs="David" w:hint="eastAsia"/>
          <w:sz w:val="24"/>
          <w:szCs w:val="24"/>
          <w:rtl/>
        </w:rPr>
        <w:t>בין</w:t>
      </w:r>
      <w:r>
        <w:rPr>
          <w:rFonts w:cs="David"/>
          <w:sz w:val="24"/>
          <w:szCs w:val="24"/>
          <w:rtl/>
        </w:rPr>
        <w:t xml:space="preserve"> 12-36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כמפורט</w:t>
      </w:r>
      <w:r>
        <w:rPr>
          <w:rFonts w:cs="David"/>
          <w:sz w:val="24"/>
          <w:szCs w:val="24"/>
          <w:rtl/>
        </w:rPr>
        <w:t xml:space="preserve"> </w:t>
      </w:r>
      <w:r>
        <w:rPr>
          <w:rFonts w:cs="David" w:hint="eastAsia"/>
          <w:sz w:val="24"/>
          <w:szCs w:val="24"/>
          <w:rtl/>
        </w:rPr>
        <w:t>להלן</w:t>
      </w:r>
      <w:r>
        <w:rPr>
          <w:rFonts w:cs="David"/>
          <w:sz w:val="24"/>
          <w:szCs w:val="24"/>
          <w:rtl/>
        </w:rPr>
        <w:t>:</w:t>
      </w:r>
    </w:p>
    <w:p w14:paraId="13E614D0" w14:textId="77777777" w:rsidR="00013A54" w:rsidRDefault="007A3D73" w:rsidP="008C392A">
      <w:pPr>
        <w:pStyle w:val="ac"/>
        <w:numPr>
          <w:ilvl w:val="0"/>
          <w:numId w:val="19"/>
        </w:numPr>
        <w:spacing w:after="120" w:line="360" w:lineRule="auto"/>
        <w:jc w:val="both"/>
        <w:rPr>
          <w:rFonts w:ascii="Times New Roman" w:hAnsi="Times New Roman" w:cs="David"/>
          <w:sz w:val="24"/>
          <w:szCs w:val="24"/>
        </w:rPr>
      </w:pPr>
      <w:hyperlink r:id="rId19" w:history="1">
        <w:r w:rsidRPr="007A3D73">
          <w:rPr>
            <w:rFonts w:ascii="Times New Roman" w:hAnsi="Times New Roman" w:cs="David"/>
            <w:color w:val="0000FF"/>
            <w:sz w:val="24"/>
            <w:szCs w:val="24"/>
            <w:u w:val="single"/>
            <w:rtl/>
          </w:rPr>
          <w:t>רע"פ 6265/20</w:t>
        </w:r>
      </w:hyperlink>
      <w:r w:rsidR="00013A54">
        <w:rPr>
          <w:rFonts w:ascii="Times New Roman" w:hAnsi="Times New Roman" w:cs="David"/>
          <w:sz w:val="24"/>
          <w:szCs w:val="24"/>
          <w:rtl/>
        </w:rPr>
        <w:t xml:space="preserve"> </w:t>
      </w:r>
      <w:r w:rsidR="00013A54">
        <w:rPr>
          <w:rFonts w:ascii="Times New Roman" w:hAnsi="Times New Roman" w:cs="David"/>
          <w:b/>
          <w:bCs/>
          <w:sz w:val="24"/>
          <w:szCs w:val="24"/>
          <w:rtl/>
        </w:rPr>
        <w:t>אלקיעאן נ' מדינת ישראל (</w:t>
      </w:r>
      <w:r w:rsidR="00013A54">
        <w:rPr>
          <w:rFonts w:ascii="Times New Roman" w:hAnsi="Times New Roman" w:cs="David"/>
          <w:sz w:val="24"/>
          <w:szCs w:val="24"/>
          <w:rtl/>
        </w:rPr>
        <w:t xml:space="preserve">מיום 15.9.2020) – הנאשם הורשע (לאחר ניהול הוכחות) בכך שהחזיק אקדח ומחסנית ברכבו ונדון למאסר בן-15 חודשים. בית המשפט המחוזי התחשב בעברו הנקי, בנסיבותיו החיוביות ובהתרשמות שירות המבחן, קיבל את ערעורו בחלקו והעמיד עונשו על 12 חודשי מאסר. בקשת ר"ע שהוגשה לבית המשפט העליון נדחתה. כב' השופט קרא קבע בהחלטתו, כי  </w:t>
      </w:r>
      <w:r w:rsidR="00013A54">
        <w:rPr>
          <w:rFonts w:ascii="David" w:hAnsi="David" w:cs="David"/>
          <w:color w:val="000000"/>
          <w:spacing w:val="10"/>
          <w:sz w:val="24"/>
          <w:szCs w:val="24"/>
          <w:rtl/>
        </w:rPr>
        <w:t>"</w:t>
      </w:r>
      <w:r w:rsidR="00013A54">
        <w:rPr>
          <w:rFonts w:ascii="David" w:hAnsi="David" w:cs="David"/>
          <w:b/>
          <w:bCs/>
          <w:color w:val="000000"/>
          <w:spacing w:val="10"/>
          <w:sz w:val="24"/>
          <w:szCs w:val="24"/>
          <w:rtl/>
        </w:rPr>
        <w:t>עבירה של החזקת נשק, בה הורשע המבקש, הינה עבירה חמורה המצדיקה ענישה במאסר מאחורי סורג ובריח ולא בדרך של עבודות שירות, כאמירה ערכית, וביתר שאת לאור הקלות הבלתי נסבלת של השגת נשק והחזקתו, על כל הכרוך בשימוש בו</w:t>
      </w:r>
      <w:r w:rsidR="00013A54">
        <w:rPr>
          <w:rFonts w:ascii="David" w:hAnsi="David" w:cs="David"/>
          <w:color w:val="000000"/>
          <w:spacing w:val="10"/>
          <w:sz w:val="24"/>
          <w:szCs w:val="24"/>
          <w:rtl/>
        </w:rPr>
        <w:t xml:space="preserve">"; </w:t>
      </w:r>
    </w:p>
    <w:p w14:paraId="7CB933BE" w14:textId="77777777" w:rsidR="00013A54" w:rsidRDefault="007A3D73" w:rsidP="008C392A">
      <w:pPr>
        <w:pStyle w:val="ac"/>
        <w:numPr>
          <w:ilvl w:val="0"/>
          <w:numId w:val="19"/>
        </w:numPr>
        <w:spacing w:after="120" w:line="360" w:lineRule="auto"/>
        <w:jc w:val="both"/>
        <w:rPr>
          <w:rFonts w:ascii="Times New Roman" w:hAnsi="Times New Roman" w:cs="David"/>
          <w:sz w:val="24"/>
          <w:szCs w:val="24"/>
        </w:rPr>
      </w:pPr>
      <w:hyperlink r:id="rId20" w:history="1">
        <w:r w:rsidRPr="007A3D73">
          <w:rPr>
            <w:rFonts w:ascii="David" w:hAnsi="David" w:cs="David"/>
            <w:color w:val="0000FF"/>
            <w:sz w:val="24"/>
            <w:szCs w:val="24"/>
            <w:u w:val="single"/>
            <w:rtl/>
          </w:rPr>
          <w:t>ע"פ 2015/21</w:t>
        </w:r>
      </w:hyperlink>
      <w:r w:rsidR="00013A54">
        <w:rPr>
          <w:rFonts w:ascii="David" w:hAnsi="David" w:cs="David"/>
          <w:sz w:val="24"/>
          <w:szCs w:val="24"/>
          <w:rtl/>
        </w:rPr>
        <w:t xml:space="preserve"> </w:t>
      </w:r>
      <w:r w:rsidR="00013A54">
        <w:rPr>
          <w:rFonts w:ascii="David" w:hAnsi="David" w:cs="David"/>
          <w:b/>
          <w:bCs/>
          <w:sz w:val="24"/>
          <w:szCs w:val="24"/>
          <w:rtl/>
        </w:rPr>
        <w:t>אזברגה נ' מדינת ישראל</w:t>
      </w:r>
      <w:r w:rsidR="00013A54">
        <w:rPr>
          <w:rFonts w:ascii="David" w:hAnsi="David" w:cs="David"/>
          <w:sz w:val="24"/>
          <w:szCs w:val="24"/>
          <w:rtl/>
        </w:rPr>
        <w:t xml:space="preserve"> (מיום 9.12.2021) – נדחה ערעורו של נאשם בעל עבר שאינו מכביד הורשע בהחזקת שני אקדחים ברכבו, שירות המבחן המליץ להסתפק בעניינו בענישה שיקומית של עבודות שירות. נקבע בעניינו מתחם שנע בין 12-36 חודשי מאסר ונגזרו עליו 16 חודשי מאסר. בית המשפט העליון התייחס בהחלטתו לשיקולי השיקום  אך נתן משקל בכורה למדיניות הענישה המחמירה בעבירות נשק;</w:t>
      </w:r>
    </w:p>
    <w:p w14:paraId="68030B76" w14:textId="77777777" w:rsidR="00013A54" w:rsidRDefault="007A3D73" w:rsidP="008C392A">
      <w:pPr>
        <w:pStyle w:val="ac"/>
        <w:numPr>
          <w:ilvl w:val="0"/>
          <w:numId w:val="19"/>
        </w:numPr>
        <w:spacing w:after="120" w:line="360" w:lineRule="auto"/>
        <w:jc w:val="both"/>
        <w:rPr>
          <w:rFonts w:ascii="Times New Roman" w:hAnsi="Times New Roman" w:cs="David"/>
          <w:sz w:val="24"/>
          <w:szCs w:val="24"/>
          <w:rtl/>
        </w:rPr>
      </w:pPr>
      <w:hyperlink r:id="rId21" w:history="1">
        <w:r w:rsidRPr="007A3D73">
          <w:rPr>
            <w:rFonts w:ascii="Times New Roman" w:hAnsi="Times New Roman" w:cs="David"/>
            <w:color w:val="0000FF"/>
            <w:sz w:val="24"/>
            <w:szCs w:val="24"/>
            <w:u w:val="single"/>
            <w:rtl/>
          </w:rPr>
          <w:t>ע"פ 8320/21</w:t>
        </w:r>
      </w:hyperlink>
      <w:r w:rsidR="00013A54">
        <w:rPr>
          <w:rFonts w:ascii="Times New Roman" w:hAnsi="Times New Roman" w:cs="David"/>
          <w:sz w:val="24"/>
          <w:szCs w:val="24"/>
          <w:rtl/>
        </w:rPr>
        <w:t xml:space="preserve"> </w:t>
      </w:r>
      <w:r w:rsidR="00013A54">
        <w:rPr>
          <w:rFonts w:ascii="Times New Roman" w:hAnsi="Times New Roman" w:cs="David"/>
          <w:b/>
          <w:bCs/>
          <w:sz w:val="24"/>
          <w:szCs w:val="24"/>
          <w:rtl/>
        </w:rPr>
        <w:t>מדינת ישראל נ' בסילה</w:t>
      </w:r>
      <w:r w:rsidR="00013A54">
        <w:rPr>
          <w:rFonts w:ascii="Times New Roman" w:hAnsi="Times New Roman" w:cs="David"/>
          <w:sz w:val="24"/>
          <w:szCs w:val="24"/>
          <w:rtl/>
        </w:rPr>
        <w:t xml:space="preserve"> (מיום 28.12.2021 )-  הנאשם הורשע בכך שהחזיק רובה סער דמוי </w:t>
      </w:r>
      <w:r w:rsidR="00013A54">
        <w:rPr>
          <w:rFonts w:ascii="Times New Roman" w:hAnsi="Times New Roman" w:cs="David"/>
          <w:sz w:val="24"/>
          <w:szCs w:val="24"/>
        </w:rPr>
        <w:t>M-16</w:t>
      </w:r>
      <w:r w:rsidR="00013A54">
        <w:rPr>
          <w:rFonts w:ascii="Times New Roman" w:hAnsi="Times New Roman" w:cs="David"/>
          <w:sz w:val="24"/>
          <w:szCs w:val="24"/>
          <w:rtl/>
        </w:rPr>
        <w:t xml:space="preserve"> בביתו, נסיבותיו חיוביות, שירות המבחן המליץ להסתפק בעבודות שירות. בית המשפט המחוזי קבע מתחם ענישה שנע בין 6-24 חודשי מאסר וגזר עליו 7 חודשי מאסר. ערעור המדינה על קולת העונש התקבל, בית המשפט העליון (כב' השופט סולברג) פסק, כי המתחם שנקבע והעונש שהוטל מקל עם הנאשם יתר על המידה, זאת גם בהתחשב בנסיבותיו, עונשו הוכפל והועמד על 14 חודשי מאסר; </w:t>
      </w:r>
    </w:p>
    <w:p w14:paraId="57DBAF6B" w14:textId="77777777" w:rsidR="00013A54" w:rsidRDefault="007A3D73" w:rsidP="008C392A">
      <w:pPr>
        <w:pStyle w:val="ac"/>
        <w:numPr>
          <w:ilvl w:val="0"/>
          <w:numId w:val="19"/>
        </w:numPr>
        <w:spacing w:after="120" w:line="360" w:lineRule="auto"/>
        <w:jc w:val="both"/>
        <w:rPr>
          <w:rFonts w:ascii="Times New Roman" w:hAnsi="Times New Roman" w:cs="David"/>
          <w:sz w:val="24"/>
          <w:szCs w:val="24"/>
        </w:rPr>
      </w:pPr>
      <w:hyperlink r:id="rId22" w:history="1">
        <w:r w:rsidRPr="007A3D73">
          <w:rPr>
            <w:rFonts w:ascii="Times New Roman" w:hAnsi="Times New Roman" w:cs="David"/>
            <w:color w:val="0000FF"/>
            <w:sz w:val="24"/>
            <w:szCs w:val="24"/>
            <w:u w:val="single"/>
            <w:rtl/>
          </w:rPr>
          <w:t>ע"פ 1826/19</w:t>
        </w:r>
      </w:hyperlink>
      <w:r w:rsidR="00013A54">
        <w:rPr>
          <w:rFonts w:ascii="Times New Roman" w:hAnsi="Times New Roman" w:cs="David"/>
          <w:sz w:val="24"/>
          <w:szCs w:val="24"/>
          <w:rtl/>
        </w:rPr>
        <w:t xml:space="preserve"> </w:t>
      </w:r>
      <w:r w:rsidR="00013A54">
        <w:rPr>
          <w:rFonts w:ascii="Times New Roman" w:hAnsi="Times New Roman" w:cs="David"/>
          <w:b/>
          <w:bCs/>
          <w:sz w:val="24"/>
          <w:szCs w:val="24"/>
          <w:rtl/>
        </w:rPr>
        <w:t>אבו עסא נ' מדינת ישראל</w:t>
      </w:r>
      <w:r w:rsidR="00013A54">
        <w:rPr>
          <w:rFonts w:ascii="Times New Roman" w:hAnsi="Times New Roman" w:cs="David"/>
          <w:sz w:val="24"/>
          <w:szCs w:val="24"/>
          <w:rtl/>
        </w:rPr>
        <w:t xml:space="preserve"> (מיום 11.7.2019)- נדחה ערעורו של נאשם, שהורשע בהחזקת נשק אוטומטי, בית המשפט קבע מתחם עונשי שנע בין 15-36 חודשי מאסר. על הנאשם, צעיר, ללא עבר בעל סיכויי שיקום, נגזרו 18 חודשי מאסר;</w:t>
      </w:r>
    </w:p>
    <w:p w14:paraId="21E577E3" w14:textId="77777777" w:rsidR="00013A54" w:rsidRDefault="007A3D73" w:rsidP="008C392A">
      <w:pPr>
        <w:pStyle w:val="ac"/>
        <w:numPr>
          <w:ilvl w:val="0"/>
          <w:numId w:val="19"/>
        </w:numPr>
        <w:spacing w:after="120" w:line="360" w:lineRule="auto"/>
        <w:jc w:val="both"/>
        <w:rPr>
          <w:rFonts w:ascii="Times New Roman" w:hAnsi="Times New Roman" w:cs="David"/>
          <w:sz w:val="24"/>
          <w:szCs w:val="24"/>
        </w:rPr>
      </w:pPr>
      <w:hyperlink r:id="rId23" w:history="1">
        <w:r w:rsidRPr="007A3D73">
          <w:rPr>
            <w:rFonts w:ascii="Times New Roman" w:hAnsi="Times New Roman" w:cs="David"/>
            <w:color w:val="0000FF"/>
            <w:sz w:val="24"/>
            <w:szCs w:val="24"/>
            <w:u w:val="single"/>
            <w:rtl/>
          </w:rPr>
          <w:t>רע"פ 5613/20</w:t>
        </w:r>
      </w:hyperlink>
      <w:r w:rsidR="00013A54">
        <w:rPr>
          <w:rFonts w:ascii="Times New Roman" w:hAnsi="Times New Roman" w:cs="David"/>
          <w:sz w:val="24"/>
          <w:szCs w:val="24"/>
          <w:rtl/>
        </w:rPr>
        <w:t xml:space="preserve"> </w:t>
      </w:r>
      <w:r w:rsidR="00013A54">
        <w:rPr>
          <w:rFonts w:ascii="Times New Roman" w:hAnsi="Times New Roman" w:cs="David"/>
          <w:b/>
          <w:bCs/>
          <w:sz w:val="24"/>
          <w:szCs w:val="24"/>
          <w:rtl/>
        </w:rPr>
        <w:t>אלהוזייל נ' מדינת ישראל</w:t>
      </w:r>
      <w:r w:rsidR="00013A54">
        <w:rPr>
          <w:rFonts w:ascii="Times New Roman" w:hAnsi="Times New Roman" w:cs="David"/>
          <w:sz w:val="24"/>
          <w:szCs w:val="24"/>
          <w:rtl/>
        </w:rPr>
        <w:t xml:space="preserve"> (מיום 25.8.2020)– הנאשם הורשע בהחזקת אקדח ותחמושת מתאימה. הנאשם בעל עבר פלילי, נסיבותיו האישיות קשות ושירות המבחן המליץ לגזור עליו עבודות שירות. בית משפט השלום קבע מתחם עונשי שנע בין 11-33 חודשי מאסר וגזר עליו שנת מאסר. ערעור ור"ע שהגיש- נדחו; </w:t>
      </w:r>
    </w:p>
    <w:p w14:paraId="7B34F509" w14:textId="77777777" w:rsidR="00013A54" w:rsidRDefault="00013A54" w:rsidP="008C392A">
      <w:pPr>
        <w:pStyle w:val="ac"/>
        <w:numPr>
          <w:ilvl w:val="0"/>
          <w:numId w:val="19"/>
        </w:numPr>
        <w:spacing w:after="120" w:line="360" w:lineRule="auto"/>
        <w:jc w:val="both"/>
        <w:rPr>
          <w:rFonts w:ascii="Times New Roman" w:hAnsi="Times New Roman" w:cs="David"/>
          <w:sz w:val="24"/>
          <w:szCs w:val="24"/>
        </w:rPr>
      </w:pPr>
      <w:r>
        <w:rPr>
          <w:rFonts w:ascii="Times New Roman" w:hAnsi="Times New Roman" w:cs="David"/>
          <w:sz w:val="24"/>
          <w:szCs w:val="24"/>
          <w:rtl/>
        </w:rPr>
        <w:t xml:space="preserve">ע"פ 3850/20 </w:t>
      </w:r>
      <w:r>
        <w:rPr>
          <w:rFonts w:ascii="Times New Roman" w:hAnsi="Times New Roman" w:cs="David"/>
          <w:b/>
          <w:bCs/>
          <w:sz w:val="24"/>
          <w:szCs w:val="24"/>
          <w:rtl/>
        </w:rPr>
        <w:t>אל מוגרבי נ' מדינת ישראל</w:t>
      </w:r>
      <w:r>
        <w:rPr>
          <w:rFonts w:ascii="Times New Roman" w:hAnsi="Times New Roman" w:cs="David"/>
          <w:sz w:val="24"/>
          <w:szCs w:val="24"/>
          <w:rtl/>
        </w:rPr>
        <w:t xml:space="preserve"> (מיום 29.11.2020)- הנאשם הורשע בהחזקת רובה סער במתחם ביתו. בית המשפט המחוזי (כב' השופט קובו) קבע מתחם ענישה שנע בין 12-36 חודשי מאסר וגזר עליו 15 חודשי מאסר בפועל. ערעורו נדחה ואף נקבע, כי הענישה שהושתה עליו הינה על הצד המקל;</w:t>
      </w:r>
    </w:p>
    <w:p w14:paraId="39A9559A" w14:textId="77777777" w:rsidR="00013A54" w:rsidRDefault="007A3D73" w:rsidP="008C392A">
      <w:pPr>
        <w:pStyle w:val="ac"/>
        <w:numPr>
          <w:ilvl w:val="0"/>
          <w:numId w:val="19"/>
        </w:numPr>
        <w:spacing w:after="120" w:line="360" w:lineRule="auto"/>
        <w:jc w:val="both"/>
        <w:rPr>
          <w:rFonts w:ascii="Times New Roman" w:hAnsi="Times New Roman" w:cs="David"/>
          <w:sz w:val="24"/>
          <w:szCs w:val="24"/>
        </w:rPr>
      </w:pPr>
      <w:hyperlink r:id="rId24" w:history="1">
        <w:r w:rsidRPr="007A3D73">
          <w:rPr>
            <w:rFonts w:ascii="Times New Roman" w:hAnsi="Times New Roman" w:cs="David"/>
            <w:color w:val="0000FF"/>
            <w:sz w:val="24"/>
            <w:szCs w:val="24"/>
            <w:u w:val="single"/>
            <w:rtl/>
          </w:rPr>
          <w:t>ע"פ 6011/21</w:t>
        </w:r>
      </w:hyperlink>
      <w:r w:rsidR="00013A54">
        <w:rPr>
          <w:rFonts w:ascii="Times New Roman" w:hAnsi="Times New Roman" w:cs="David"/>
          <w:sz w:val="24"/>
          <w:szCs w:val="24"/>
          <w:rtl/>
        </w:rPr>
        <w:t xml:space="preserve"> </w:t>
      </w:r>
      <w:r w:rsidR="00013A54">
        <w:rPr>
          <w:rFonts w:ascii="Times New Roman" w:hAnsi="Times New Roman" w:cs="David"/>
          <w:b/>
          <w:bCs/>
          <w:sz w:val="24"/>
          <w:szCs w:val="24"/>
          <w:rtl/>
        </w:rPr>
        <w:t>דסוקי נ' מדינת ישראל</w:t>
      </w:r>
      <w:r w:rsidR="00013A54">
        <w:rPr>
          <w:rFonts w:ascii="Times New Roman" w:hAnsi="Times New Roman" w:cs="David"/>
          <w:sz w:val="24"/>
          <w:szCs w:val="24"/>
          <w:rtl/>
        </w:rPr>
        <w:t xml:space="preserve"> (מיום 25.11.2021)- דחיית ערעורו של נאשם שהורשע בעבירה של החזקת  אקדח טעון על גופו ונדון למאסר בן 13 חודשים. </w:t>
      </w:r>
    </w:p>
    <w:p w14:paraId="3045CE30" w14:textId="77777777" w:rsidR="00013A54" w:rsidRDefault="00013A54" w:rsidP="008C392A">
      <w:pPr>
        <w:pStyle w:val="ac"/>
        <w:spacing w:after="120" w:line="360" w:lineRule="auto"/>
        <w:jc w:val="both"/>
        <w:rPr>
          <w:rFonts w:ascii="Times New Roman" w:hAnsi="Times New Roman" w:cs="David"/>
          <w:sz w:val="24"/>
          <w:szCs w:val="24"/>
        </w:rPr>
      </w:pPr>
    </w:p>
    <w:p w14:paraId="0103C7BB" w14:textId="77777777" w:rsidR="00013A54" w:rsidRDefault="00013A54" w:rsidP="008C392A">
      <w:pPr>
        <w:pStyle w:val="ac"/>
        <w:numPr>
          <w:ilvl w:val="0"/>
          <w:numId w:val="18"/>
        </w:numPr>
        <w:spacing w:line="360" w:lineRule="auto"/>
        <w:jc w:val="both"/>
        <w:rPr>
          <w:rFonts w:cs="David"/>
          <w:sz w:val="24"/>
          <w:szCs w:val="24"/>
        </w:rPr>
      </w:pPr>
      <w:r>
        <w:rPr>
          <w:rFonts w:cs="David" w:hint="eastAsia"/>
          <w:sz w:val="24"/>
          <w:szCs w:val="24"/>
          <w:rtl/>
        </w:rPr>
        <w:t>התמונה</w:t>
      </w:r>
      <w:r>
        <w:rPr>
          <w:rFonts w:cs="David"/>
          <w:sz w:val="24"/>
          <w:szCs w:val="24"/>
          <w:rtl/>
        </w:rPr>
        <w:t xml:space="preserve"> </w:t>
      </w:r>
      <w:r>
        <w:rPr>
          <w:rFonts w:cs="David" w:hint="eastAsia"/>
          <w:sz w:val="24"/>
          <w:szCs w:val="24"/>
          <w:rtl/>
        </w:rPr>
        <w:t>העונשית</w:t>
      </w:r>
      <w:r>
        <w:rPr>
          <w:rFonts w:cs="David"/>
          <w:sz w:val="24"/>
          <w:szCs w:val="24"/>
          <w:rtl/>
        </w:rPr>
        <w:t xml:space="preserve"> </w:t>
      </w:r>
      <w:r>
        <w:rPr>
          <w:rFonts w:cs="David" w:hint="eastAsia"/>
          <w:sz w:val="24"/>
          <w:szCs w:val="24"/>
          <w:rtl/>
        </w:rPr>
        <w:t>העולה</w:t>
      </w:r>
      <w:r>
        <w:rPr>
          <w:rFonts w:cs="David"/>
          <w:sz w:val="24"/>
          <w:szCs w:val="24"/>
          <w:rtl/>
        </w:rPr>
        <w:t xml:space="preserve"> </w:t>
      </w:r>
      <w:r>
        <w:rPr>
          <w:rFonts w:cs="David" w:hint="eastAsia"/>
          <w:sz w:val="24"/>
          <w:szCs w:val="24"/>
          <w:rtl/>
        </w:rPr>
        <w:t>מהפסיקה</w:t>
      </w:r>
      <w:r>
        <w:rPr>
          <w:rFonts w:cs="David"/>
          <w:sz w:val="24"/>
          <w:szCs w:val="24"/>
          <w:rtl/>
        </w:rPr>
        <w:t xml:space="preserve"> </w:t>
      </w:r>
      <w:r>
        <w:rPr>
          <w:rFonts w:cs="David" w:hint="eastAsia"/>
          <w:sz w:val="24"/>
          <w:szCs w:val="24"/>
          <w:rtl/>
        </w:rPr>
        <w:t>עקבית</w:t>
      </w:r>
      <w:r>
        <w:rPr>
          <w:rFonts w:cs="David"/>
          <w:sz w:val="24"/>
          <w:szCs w:val="24"/>
          <w:rtl/>
        </w:rPr>
        <w:t xml:space="preserve"> </w:t>
      </w:r>
      <w:r>
        <w:rPr>
          <w:rFonts w:cs="David" w:hint="eastAsia"/>
          <w:sz w:val="24"/>
          <w:szCs w:val="24"/>
          <w:rtl/>
        </w:rPr>
        <w:t>ואחידה</w:t>
      </w:r>
      <w:r>
        <w:rPr>
          <w:rFonts w:cs="David"/>
          <w:sz w:val="24"/>
          <w:szCs w:val="24"/>
          <w:rtl/>
        </w:rPr>
        <w:t xml:space="preserve"> </w:t>
      </w:r>
      <w:r>
        <w:rPr>
          <w:rFonts w:cs="David" w:hint="eastAsia"/>
          <w:sz w:val="24"/>
          <w:szCs w:val="24"/>
          <w:rtl/>
        </w:rPr>
        <w:t>וכוללת</w:t>
      </w:r>
      <w:r>
        <w:rPr>
          <w:rFonts w:cs="David"/>
          <w:sz w:val="24"/>
          <w:szCs w:val="24"/>
          <w:rtl/>
        </w:rPr>
        <w:t xml:space="preserve"> </w:t>
      </w:r>
      <w:r>
        <w:rPr>
          <w:rFonts w:cs="David" w:hint="eastAsia"/>
          <w:sz w:val="24"/>
          <w:szCs w:val="24"/>
          <w:rtl/>
        </w:rPr>
        <w:t>עונשי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ממש</w:t>
      </w:r>
      <w:r>
        <w:rPr>
          <w:rFonts w:cs="David"/>
          <w:sz w:val="24"/>
          <w:szCs w:val="24"/>
          <w:rtl/>
        </w:rPr>
        <w:t xml:space="preserve">, </w:t>
      </w:r>
      <w:r>
        <w:rPr>
          <w:rFonts w:cs="David" w:hint="eastAsia"/>
          <w:sz w:val="24"/>
          <w:szCs w:val="24"/>
          <w:rtl/>
        </w:rPr>
        <w:t>שאינם</w:t>
      </w:r>
      <w:r>
        <w:rPr>
          <w:rFonts w:cs="David"/>
          <w:sz w:val="24"/>
          <w:szCs w:val="24"/>
          <w:rtl/>
        </w:rPr>
        <w:t xml:space="preserve"> </w:t>
      </w:r>
      <w:r>
        <w:rPr>
          <w:rFonts w:cs="David" w:hint="eastAsia"/>
          <w:sz w:val="24"/>
          <w:szCs w:val="24"/>
          <w:rtl/>
        </w:rPr>
        <w:t>ניתנים</w:t>
      </w:r>
      <w:r>
        <w:rPr>
          <w:rFonts w:cs="David"/>
          <w:sz w:val="24"/>
          <w:szCs w:val="24"/>
          <w:rtl/>
        </w:rPr>
        <w:t xml:space="preserve"> </w:t>
      </w:r>
      <w:r>
        <w:rPr>
          <w:rFonts w:cs="David" w:hint="eastAsia"/>
          <w:sz w:val="24"/>
          <w:szCs w:val="24"/>
          <w:rtl/>
        </w:rPr>
        <w:t>לריצוי</w:t>
      </w:r>
      <w:r>
        <w:rPr>
          <w:rFonts w:cs="David"/>
          <w:sz w:val="24"/>
          <w:szCs w:val="24"/>
          <w:rtl/>
        </w:rPr>
        <w:t xml:space="preserve"> </w:t>
      </w:r>
      <w:r>
        <w:rPr>
          <w:rFonts w:cs="David" w:hint="eastAsia"/>
          <w:sz w:val="24"/>
          <w:szCs w:val="24"/>
          <w:rtl/>
        </w:rPr>
        <w:t>בדרך</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בבחינת</w:t>
      </w:r>
      <w:r>
        <w:rPr>
          <w:rFonts w:cs="David"/>
          <w:sz w:val="24"/>
          <w:szCs w:val="24"/>
          <w:rtl/>
        </w:rPr>
        <w:t xml:space="preserve">  </w:t>
      </w:r>
      <w:r>
        <w:rPr>
          <w:rFonts w:cs="David"/>
          <w:b/>
          <w:bCs/>
          <w:sz w:val="24"/>
          <w:szCs w:val="24"/>
          <w:rtl/>
        </w:rPr>
        <w:t>"</w:t>
      </w:r>
      <w:r>
        <w:rPr>
          <w:rFonts w:cs="David" w:hint="eastAsia"/>
          <w:b/>
          <w:bCs/>
          <w:sz w:val="24"/>
          <w:szCs w:val="24"/>
          <w:rtl/>
        </w:rPr>
        <w:t>אם</w:t>
      </w:r>
      <w:r>
        <w:rPr>
          <w:rFonts w:cs="David"/>
          <w:b/>
          <w:bCs/>
          <w:sz w:val="24"/>
          <w:szCs w:val="24"/>
          <w:rtl/>
        </w:rPr>
        <w:t xml:space="preserve"> </w:t>
      </w:r>
      <w:r>
        <w:rPr>
          <w:rFonts w:cs="David" w:hint="eastAsia"/>
          <w:b/>
          <w:bCs/>
          <w:sz w:val="24"/>
          <w:szCs w:val="24"/>
          <w:rtl/>
        </w:rPr>
        <w:t>מחזיקים</w:t>
      </w:r>
      <w:r>
        <w:rPr>
          <w:rFonts w:cs="David"/>
          <w:b/>
          <w:bCs/>
          <w:sz w:val="24"/>
          <w:szCs w:val="24"/>
          <w:rtl/>
        </w:rPr>
        <w:t xml:space="preserve">- </w:t>
      </w:r>
      <w:r>
        <w:rPr>
          <w:rFonts w:cs="David" w:hint="eastAsia"/>
          <w:b/>
          <w:bCs/>
          <w:sz w:val="24"/>
          <w:szCs w:val="24"/>
          <w:rtl/>
        </w:rPr>
        <w:t>למאסר</w:t>
      </w:r>
      <w:r>
        <w:rPr>
          <w:rFonts w:cs="David"/>
          <w:b/>
          <w:bCs/>
          <w:sz w:val="24"/>
          <w:szCs w:val="24"/>
          <w:rtl/>
        </w:rPr>
        <w:t xml:space="preserve"> </w:t>
      </w:r>
      <w:r>
        <w:rPr>
          <w:rFonts w:cs="David" w:hint="eastAsia"/>
          <w:b/>
          <w:bCs/>
          <w:sz w:val="24"/>
          <w:szCs w:val="24"/>
          <w:rtl/>
        </w:rPr>
        <w:t>נשלחים</w:t>
      </w:r>
      <w:r>
        <w:rPr>
          <w:rFonts w:cs="David"/>
          <w:sz w:val="24"/>
          <w:szCs w:val="24"/>
          <w:rtl/>
        </w:rPr>
        <w:t>" (</w:t>
      </w:r>
      <w:r>
        <w:rPr>
          <w:rFonts w:cs="David" w:hint="eastAsia"/>
          <w:sz w:val="24"/>
          <w:szCs w:val="24"/>
          <w:rtl/>
        </w:rPr>
        <w:t>כב</w:t>
      </w:r>
      <w:r>
        <w:rPr>
          <w:rFonts w:cs="David"/>
          <w:sz w:val="24"/>
          <w:szCs w:val="24"/>
          <w:rtl/>
        </w:rPr>
        <w:t xml:space="preserve">' </w:t>
      </w:r>
      <w:r>
        <w:rPr>
          <w:rFonts w:cs="David" w:hint="eastAsia"/>
          <w:sz w:val="24"/>
          <w:szCs w:val="24"/>
          <w:rtl/>
        </w:rPr>
        <w:t>השופט</w:t>
      </w:r>
      <w:r>
        <w:rPr>
          <w:rFonts w:cs="David"/>
          <w:sz w:val="24"/>
          <w:szCs w:val="24"/>
          <w:rtl/>
        </w:rPr>
        <w:t xml:space="preserve"> </w:t>
      </w:r>
      <w:r>
        <w:rPr>
          <w:rFonts w:cs="David" w:hint="eastAsia"/>
          <w:sz w:val="24"/>
          <w:szCs w:val="24"/>
          <w:rtl/>
        </w:rPr>
        <w:t>עמית</w:t>
      </w:r>
      <w:r>
        <w:rPr>
          <w:rFonts w:cs="David"/>
          <w:sz w:val="24"/>
          <w:szCs w:val="24"/>
          <w:rtl/>
        </w:rPr>
        <w:t xml:space="preserve">, </w:t>
      </w:r>
      <w:hyperlink r:id="rId25" w:history="1">
        <w:r w:rsidR="007A3D73" w:rsidRPr="007A3D73">
          <w:rPr>
            <w:rFonts w:cs="David" w:hint="eastAsia"/>
            <w:color w:val="0000FF"/>
            <w:sz w:val="24"/>
            <w:szCs w:val="24"/>
            <w:u w:val="single"/>
            <w:rtl/>
          </w:rPr>
          <w:t>ע</w:t>
        </w:r>
        <w:r w:rsidR="007A3D73" w:rsidRPr="007A3D73">
          <w:rPr>
            <w:rFonts w:cs="David"/>
            <w:color w:val="0000FF"/>
            <w:sz w:val="24"/>
            <w:szCs w:val="24"/>
            <w:u w:val="single"/>
            <w:rtl/>
          </w:rPr>
          <w:t>"</w:t>
        </w:r>
        <w:r w:rsidR="007A3D73" w:rsidRPr="007A3D73">
          <w:rPr>
            <w:rFonts w:cs="David" w:hint="eastAsia"/>
            <w:color w:val="0000FF"/>
            <w:sz w:val="24"/>
            <w:szCs w:val="24"/>
            <w:u w:val="single"/>
            <w:rtl/>
          </w:rPr>
          <w:t>פ</w:t>
        </w:r>
        <w:r w:rsidR="007A3D73" w:rsidRPr="007A3D73">
          <w:rPr>
            <w:rFonts w:cs="David"/>
            <w:color w:val="0000FF"/>
            <w:sz w:val="24"/>
            <w:szCs w:val="24"/>
            <w:u w:val="single"/>
            <w:rtl/>
          </w:rPr>
          <w:t xml:space="preserve"> 2482/22</w:t>
        </w:r>
      </w:hyperlink>
      <w:r>
        <w:rPr>
          <w:rFonts w:cs="David"/>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קדורה</w:t>
      </w:r>
      <w:r>
        <w:rPr>
          <w:rFonts w:cs="David"/>
          <w:sz w:val="24"/>
          <w:szCs w:val="24"/>
          <w:rtl/>
        </w:rPr>
        <w:t xml:space="preserve">, </w:t>
      </w:r>
      <w:r>
        <w:rPr>
          <w:rFonts w:cs="David" w:hint="eastAsia"/>
          <w:sz w:val="24"/>
          <w:szCs w:val="24"/>
          <w:rtl/>
        </w:rPr>
        <w:t>פ</w:t>
      </w:r>
      <w:r>
        <w:rPr>
          <w:rFonts w:cs="David"/>
          <w:sz w:val="24"/>
          <w:szCs w:val="24"/>
          <w:rtl/>
        </w:rPr>
        <w:t>' 6 (</w:t>
      </w:r>
      <w:r>
        <w:rPr>
          <w:rFonts w:cs="David" w:hint="eastAsia"/>
          <w:sz w:val="24"/>
          <w:szCs w:val="24"/>
          <w:rtl/>
        </w:rPr>
        <w:t>מיום</w:t>
      </w:r>
      <w:r>
        <w:rPr>
          <w:rFonts w:cs="David"/>
          <w:sz w:val="24"/>
          <w:szCs w:val="24"/>
          <w:rtl/>
        </w:rPr>
        <w:t xml:space="preserve"> 14.04.2022). </w:t>
      </w:r>
      <w:r>
        <w:rPr>
          <w:rFonts w:cs="David" w:hint="eastAsia"/>
          <w:sz w:val="24"/>
          <w:szCs w:val="24"/>
          <w:rtl/>
        </w:rPr>
        <w:t>לאחר</w:t>
      </w:r>
      <w:r>
        <w:rPr>
          <w:rFonts w:cs="David"/>
          <w:sz w:val="24"/>
          <w:szCs w:val="24"/>
          <w:rtl/>
        </w:rPr>
        <w:t xml:space="preserve"> </w:t>
      </w:r>
      <w:r>
        <w:rPr>
          <w:rFonts w:cs="David" w:hint="eastAsia"/>
          <w:sz w:val="24"/>
          <w:szCs w:val="24"/>
          <w:rtl/>
        </w:rPr>
        <w:t>שבחנתי</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כלל</w:t>
      </w:r>
      <w:r>
        <w:rPr>
          <w:rFonts w:cs="David"/>
          <w:sz w:val="24"/>
          <w:szCs w:val="24"/>
          <w:rtl/>
        </w:rPr>
        <w:t xml:space="preserve"> </w:t>
      </w:r>
      <w:r>
        <w:rPr>
          <w:rFonts w:cs="David" w:hint="eastAsia"/>
          <w:sz w:val="24"/>
          <w:szCs w:val="24"/>
          <w:rtl/>
        </w:rPr>
        <w:t>הנסיבות</w:t>
      </w:r>
      <w:r>
        <w:rPr>
          <w:rFonts w:cs="David"/>
          <w:sz w:val="24"/>
          <w:szCs w:val="24"/>
          <w:rtl/>
        </w:rPr>
        <w:t xml:space="preserve"> </w:t>
      </w:r>
      <w:r>
        <w:rPr>
          <w:rFonts w:cs="David" w:hint="eastAsia"/>
          <w:sz w:val="24"/>
          <w:szCs w:val="24"/>
          <w:rtl/>
        </w:rPr>
        <w:t>הנדרשות</w:t>
      </w:r>
      <w:r>
        <w:rPr>
          <w:rFonts w:cs="David"/>
          <w:sz w:val="24"/>
          <w:szCs w:val="24"/>
          <w:rtl/>
        </w:rPr>
        <w:t xml:space="preserve">, </w:t>
      </w:r>
      <w:r>
        <w:rPr>
          <w:rFonts w:cs="David" w:hint="eastAsia"/>
          <w:sz w:val="24"/>
          <w:szCs w:val="24"/>
          <w:rtl/>
        </w:rPr>
        <w:t>ונתתי</w:t>
      </w:r>
      <w:r>
        <w:rPr>
          <w:rFonts w:cs="David"/>
          <w:sz w:val="24"/>
          <w:szCs w:val="24"/>
          <w:rtl/>
        </w:rPr>
        <w:t xml:space="preserve"> </w:t>
      </w:r>
      <w:r>
        <w:rPr>
          <w:rFonts w:cs="David" w:hint="eastAsia"/>
          <w:sz w:val="24"/>
          <w:szCs w:val="24"/>
          <w:rtl/>
        </w:rPr>
        <w:t>דעתי</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לקושי</w:t>
      </w:r>
      <w:r>
        <w:rPr>
          <w:rFonts w:cs="David"/>
          <w:sz w:val="24"/>
          <w:szCs w:val="24"/>
          <w:rtl/>
        </w:rPr>
        <w:t xml:space="preserve"> </w:t>
      </w:r>
      <w:r>
        <w:rPr>
          <w:rFonts w:cs="David" w:hint="eastAsia"/>
          <w:sz w:val="24"/>
          <w:szCs w:val="24"/>
          <w:rtl/>
        </w:rPr>
        <w:t>ראייתי</w:t>
      </w:r>
      <w:r>
        <w:rPr>
          <w:rFonts w:cs="David"/>
          <w:sz w:val="24"/>
          <w:szCs w:val="24"/>
          <w:rtl/>
        </w:rPr>
        <w:t xml:space="preserve">, </w:t>
      </w:r>
      <w:r>
        <w:rPr>
          <w:rFonts w:cs="David" w:hint="eastAsia"/>
          <w:sz w:val="24"/>
          <w:szCs w:val="24"/>
          <w:rtl/>
        </w:rPr>
        <w:t>שעמד</w:t>
      </w:r>
      <w:r>
        <w:rPr>
          <w:rFonts w:cs="David"/>
          <w:sz w:val="24"/>
          <w:szCs w:val="24"/>
          <w:rtl/>
        </w:rPr>
        <w:t xml:space="preserve"> </w:t>
      </w:r>
      <w:r>
        <w:rPr>
          <w:rFonts w:cs="David" w:hint="eastAsia"/>
          <w:sz w:val="24"/>
          <w:szCs w:val="24"/>
          <w:rtl/>
        </w:rPr>
        <w:t>ברקע</w:t>
      </w:r>
      <w:r>
        <w:rPr>
          <w:rFonts w:cs="David"/>
          <w:sz w:val="24"/>
          <w:szCs w:val="24"/>
          <w:rtl/>
        </w:rPr>
        <w:t xml:space="preserve"> </w:t>
      </w:r>
      <w:r>
        <w:rPr>
          <w:rFonts w:cs="David" w:hint="eastAsia"/>
          <w:sz w:val="24"/>
          <w:szCs w:val="24"/>
          <w:rtl/>
        </w:rPr>
        <w:t>הסדר</w:t>
      </w:r>
      <w:r>
        <w:rPr>
          <w:rFonts w:cs="David"/>
          <w:sz w:val="24"/>
          <w:szCs w:val="24"/>
          <w:rtl/>
        </w:rPr>
        <w:t xml:space="preserve"> </w:t>
      </w:r>
      <w:r>
        <w:rPr>
          <w:rFonts w:cs="David" w:hint="eastAsia"/>
          <w:sz w:val="24"/>
          <w:szCs w:val="24"/>
          <w:rtl/>
        </w:rPr>
        <w:t>הטיעון</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אני</w:t>
      </w:r>
      <w:r>
        <w:rPr>
          <w:rFonts w:cs="David"/>
          <w:sz w:val="24"/>
          <w:szCs w:val="24"/>
          <w:rtl/>
        </w:rPr>
        <w:t xml:space="preserve"> </w:t>
      </w:r>
      <w:r>
        <w:rPr>
          <w:rFonts w:cs="David" w:hint="eastAsia"/>
          <w:sz w:val="24"/>
          <w:szCs w:val="24"/>
          <w:rtl/>
        </w:rPr>
        <w:t>קובעת</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שנע</w:t>
      </w:r>
      <w:r>
        <w:rPr>
          <w:rFonts w:cs="David"/>
          <w:sz w:val="24"/>
          <w:szCs w:val="24"/>
          <w:rtl/>
        </w:rPr>
        <w:t xml:space="preserve"> </w:t>
      </w:r>
      <w:r>
        <w:rPr>
          <w:rFonts w:cs="David" w:hint="eastAsia"/>
          <w:b/>
          <w:bCs/>
          <w:sz w:val="24"/>
          <w:szCs w:val="24"/>
          <w:rtl/>
        </w:rPr>
        <w:t>בין</w:t>
      </w:r>
      <w:r>
        <w:rPr>
          <w:rFonts w:cs="David"/>
          <w:b/>
          <w:bCs/>
          <w:sz w:val="24"/>
          <w:szCs w:val="24"/>
          <w:rtl/>
        </w:rPr>
        <w:t xml:space="preserve"> 11-30 </w:t>
      </w:r>
      <w:r>
        <w:rPr>
          <w:rFonts w:cs="David" w:hint="eastAsia"/>
          <w:b/>
          <w:bCs/>
          <w:sz w:val="24"/>
          <w:szCs w:val="24"/>
          <w:rtl/>
        </w:rPr>
        <w:t>חודשי</w:t>
      </w:r>
      <w:r>
        <w:rPr>
          <w:rFonts w:cs="David"/>
          <w:b/>
          <w:bCs/>
          <w:sz w:val="24"/>
          <w:szCs w:val="24"/>
          <w:rtl/>
        </w:rPr>
        <w:t xml:space="preserve"> </w:t>
      </w:r>
      <w:r>
        <w:rPr>
          <w:rFonts w:cs="David" w:hint="eastAsia"/>
          <w:b/>
          <w:bCs/>
          <w:sz w:val="24"/>
          <w:szCs w:val="24"/>
          <w:rtl/>
        </w:rPr>
        <w:t>מאסר</w:t>
      </w:r>
      <w:r>
        <w:rPr>
          <w:rFonts w:cs="David"/>
          <w:sz w:val="24"/>
          <w:szCs w:val="24"/>
          <w:rtl/>
        </w:rPr>
        <w:t xml:space="preserve">. </w:t>
      </w:r>
    </w:p>
    <w:p w14:paraId="0911FE92" w14:textId="77777777" w:rsidR="00013A54" w:rsidRDefault="00013A54" w:rsidP="008C392A">
      <w:pPr>
        <w:pStyle w:val="ac"/>
        <w:spacing w:line="360" w:lineRule="auto"/>
        <w:jc w:val="both"/>
        <w:rPr>
          <w:rFonts w:cs="David"/>
          <w:sz w:val="24"/>
          <w:szCs w:val="24"/>
        </w:rPr>
      </w:pPr>
    </w:p>
    <w:p w14:paraId="125FCBE8" w14:textId="77777777" w:rsidR="00013A54" w:rsidRDefault="00013A54" w:rsidP="008E460C">
      <w:pPr>
        <w:pStyle w:val="ac"/>
        <w:numPr>
          <w:ilvl w:val="0"/>
          <w:numId w:val="18"/>
        </w:numPr>
        <w:spacing w:line="360" w:lineRule="auto"/>
        <w:jc w:val="both"/>
        <w:rPr>
          <w:rFonts w:cs="David"/>
          <w:sz w:val="24"/>
          <w:szCs w:val="24"/>
        </w:rPr>
      </w:pPr>
      <w:r>
        <w:rPr>
          <w:rFonts w:cs="David" w:hint="eastAsia"/>
          <w:sz w:val="24"/>
          <w:szCs w:val="24"/>
          <w:rtl/>
        </w:rPr>
        <w:t>ההגנה</w:t>
      </w:r>
      <w:r>
        <w:rPr>
          <w:rFonts w:cs="David"/>
          <w:sz w:val="24"/>
          <w:szCs w:val="24"/>
          <w:rtl/>
        </w:rPr>
        <w:t xml:space="preserve"> </w:t>
      </w:r>
      <w:r>
        <w:rPr>
          <w:rFonts w:cs="David" w:hint="eastAsia"/>
          <w:sz w:val="24"/>
          <w:szCs w:val="24"/>
          <w:rtl/>
        </w:rPr>
        <w:t>עותרת</w:t>
      </w:r>
      <w:r>
        <w:rPr>
          <w:rFonts w:cs="David"/>
          <w:sz w:val="24"/>
          <w:szCs w:val="24"/>
          <w:rtl/>
        </w:rPr>
        <w:t xml:space="preserve"> </w:t>
      </w:r>
      <w:r>
        <w:rPr>
          <w:rFonts w:cs="David" w:hint="eastAsia"/>
          <w:sz w:val="24"/>
          <w:szCs w:val="24"/>
          <w:rtl/>
        </w:rPr>
        <w:t>לאמץ</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המלצת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ולהסתפק</w:t>
      </w:r>
      <w:r>
        <w:rPr>
          <w:rFonts w:cs="David"/>
          <w:sz w:val="24"/>
          <w:szCs w:val="24"/>
          <w:rtl/>
        </w:rPr>
        <w:t xml:space="preserve"> </w:t>
      </w:r>
      <w:r>
        <w:rPr>
          <w:rFonts w:cs="David" w:hint="eastAsia"/>
          <w:sz w:val="24"/>
          <w:szCs w:val="24"/>
          <w:rtl/>
        </w:rPr>
        <w:t>בענישה</w:t>
      </w:r>
      <w:r>
        <w:rPr>
          <w:rFonts w:cs="David"/>
          <w:sz w:val="24"/>
          <w:szCs w:val="24"/>
          <w:rtl/>
        </w:rPr>
        <w:t xml:space="preserve"> </w:t>
      </w:r>
      <w:r>
        <w:rPr>
          <w:rFonts w:cs="David" w:hint="eastAsia"/>
          <w:sz w:val="24"/>
          <w:szCs w:val="24"/>
          <w:rtl/>
        </w:rPr>
        <w:t>בדרך</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טיעוניה</w:t>
      </w:r>
      <w:r>
        <w:rPr>
          <w:rFonts w:cs="David"/>
          <w:sz w:val="24"/>
          <w:szCs w:val="24"/>
          <w:rtl/>
        </w:rPr>
        <w:t xml:space="preserve"> </w:t>
      </w:r>
      <w:r>
        <w:rPr>
          <w:rFonts w:cs="David" w:hint="eastAsia"/>
          <w:sz w:val="24"/>
          <w:szCs w:val="24"/>
          <w:rtl/>
        </w:rPr>
        <w:t>הפנתה</w:t>
      </w:r>
      <w:r>
        <w:rPr>
          <w:rFonts w:cs="David"/>
          <w:sz w:val="24"/>
          <w:szCs w:val="24"/>
          <w:rtl/>
        </w:rPr>
        <w:t xml:space="preserve"> </w:t>
      </w:r>
      <w:r>
        <w:rPr>
          <w:rFonts w:cs="David" w:hint="eastAsia"/>
          <w:sz w:val="24"/>
          <w:szCs w:val="24"/>
          <w:rtl/>
        </w:rPr>
        <w:t>למספר</w:t>
      </w:r>
      <w:r>
        <w:rPr>
          <w:rFonts w:cs="David"/>
          <w:sz w:val="24"/>
          <w:szCs w:val="24"/>
          <w:rtl/>
        </w:rPr>
        <w:t xml:space="preserve"> </w:t>
      </w:r>
      <w:r>
        <w:rPr>
          <w:rFonts w:cs="David" w:hint="eastAsia"/>
          <w:sz w:val="24"/>
          <w:szCs w:val="24"/>
          <w:rtl/>
        </w:rPr>
        <w:t>פסקי</w:t>
      </w:r>
      <w:r>
        <w:rPr>
          <w:rFonts w:cs="David"/>
          <w:sz w:val="24"/>
          <w:szCs w:val="24"/>
          <w:rtl/>
        </w:rPr>
        <w:t xml:space="preserve"> </w:t>
      </w:r>
      <w:r>
        <w:rPr>
          <w:rFonts w:cs="David" w:hint="eastAsia"/>
          <w:sz w:val="24"/>
          <w:szCs w:val="24"/>
          <w:rtl/>
        </w:rPr>
        <w:t>דין</w:t>
      </w:r>
      <w:r>
        <w:rPr>
          <w:rFonts w:cs="David"/>
          <w:sz w:val="24"/>
          <w:szCs w:val="24"/>
          <w:rtl/>
        </w:rPr>
        <w:t xml:space="preserve"> </w:t>
      </w:r>
      <w:r>
        <w:rPr>
          <w:rFonts w:cs="David" w:hint="eastAsia"/>
          <w:sz w:val="24"/>
          <w:szCs w:val="24"/>
          <w:rtl/>
        </w:rPr>
        <w:t>התומכים</w:t>
      </w:r>
      <w:r>
        <w:rPr>
          <w:rFonts w:cs="David"/>
          <w:sz w:val="24"/>
          <w:szCs w:val="24"/>
          <w:rtl/>
        </w:rPr>
        <w:t xml:space="preserve"> </w:t>
      </w:r>
      <w:r>
        <w:rPr>
          <w:rFonts w:cs="David" w:hint="eastAsia"/>
          <w:sz w:val="24"/>
          <w:szCs w:val="24"/>
          <w:rtl/>
        </w:rPr>
        <w:t>בעתירתה</w:t>
      </w:r>
      <w:r>
        <w:rPr>
          <w:rFonts w:cs="David"/>
          <w:sz w:val="24"/>
          <w:szCs w:val="24"/>
          <w:rtl/>
        </w:rPr>
        <w:t xml:space="preserve">. </w:t>
      </w:r>
      <w:r>
        <w:rPr>
          <w:rFonts w:cs="David" w:hint="eastAsia"/>
          <w:sz w:val="24"/>
          <w:szCs w:val="24"/>
          <w:rtl/>
        </w:rPr>
        <w:t>עיון</w:t>
      </w:r>
      <w:r>
        <w:rPr>
          <w:rFonts w:cs="David"/>
          <w:sz w:val="24"/>
          <w:szCs w:val="24"/>
          <w:rtl/>
        </w:rPr>
        <w:t xml:space="preserve"> </w:t>
      </w:r>
      <w:r>
        <w:rPr>
          <w:rFonts w:cs="David" w:hint="eastAsia"/>
          <w:sz w:val="24"/>
          <w:szCs w:val="24"/>
          <w:rtl/>
        </w:rPr>
        <w:t>בפסיקה</w:t>
      </w:r>
      <w:r>
        <w:rPr>
          <w:rFonts w:cs="David"/>
          <w:sz w:val="24"/>
          <w:szCs w:val="24"/>
          <w:rtl/>
        </w:rPr>
        <w:t xml:space="preserve"> </w:t>
      </w:r>
      <w:r>
        <w:rPr>
          <w:rFonts w:cs="David" w:hint="eastAsia"/>
          <w:sz w:val="24"/>
          <w:szCs w:val="24"/>
          <w:rtl/>
        </w:rPr>
        <w:t>שהגישה</w:t>
      </w:r>
      <w:r>
        <w:rPr>
          <w:rFonts w:cs="David"/>
          <w:sz w:val="24"/>
          <w:szCs w:val="24"/>
          <w:rtl/>
        </w:rPr>
        <w:t xml:space="preserve"> </w:t>
      </w:r>
      <w:r>
        <w:rPr>
          <w:rFonts w:cs="David" w:hint="eastAsia"/>
          <w:sz w:val="24"/>
          <w:szCs w:val="24"/>
          <w:rtl/>
        </w:rPr>
        <w:t>ההגנה</w:t>
      </w:r>
      <w:r>
        <w:rPr>
          <w:rFonts w:cs="David"/>
          <w:sz w:val="24"/>
          <w:szCs w:val="24"/>
          <w:rtl/>
        </w:rPr>
        <w:t xml:space="preserve"> </w:t>
      </w:r>
      <w:r>
        <w:rPr>
          <w:rFonts w:cs="David" w:hint="eastAsia"/>
          <w:sz w:val="24"/>
          <w:szCs w:val="24"/>
          <w:rtl/>
        </w:rPr>
        <w:t>ובפסיקה</w:t>
      </w:r>
      <w:r>
        <w:rPr>
          <w:rFonts w:cs="David"/>
          <w:sz w:val="24"/>
          <w:szCs w:val="24"/>
          <w:rtl/>
        </w:rPr>
        <w:t xml:space="preserve"> </w:t>
      </w:r>
      <w:r>
        <w:rPr>
          <w:rFonts w:cs="David" w:hint="eastAsia"/>
          <w:sz w:val="24"/>
          <w:szCs w:val="24"/>
          <w:rtl/>
        </w:rPr>
        <w:t>נוספת</w:t>
      </w:r>
      <w:r>
        <w:rPr>
          <w:rFonts w:cs="David"/>
          <w:sz w:val="24"/>
          <w:szCs w:val="24"/>
          <w:rtl/>
        </w:rPr>
        <w:t xml:space="preserve"> </w:t>
      </w:r>
      <w:r>
        <w:rPr>
          <w:rFonts w:cs="David" w:hint="eastAsia"/>
          <w:sz w:val="24"/>
          <w:szCs w:val="24"/>
          <w:rtl/>
        </w:rPr>
        <w:t>מעלה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אכן</w:t>
      </w:r>
      <w:r>
        <w:rPr>
          <w:rFonts w:cs="David"/>
          <w:sz w:val="24"/>
          <w:szCs w:val="24"/>
          <w:rtl/>
        </w:rPr>
        <w:t xml:space="preserve"> </w:t>
      </w:r>
      <w:r>
        <w:rPr>
          <w:rFonts w:cs="David" w:hint="eastAsia"/>
          <w:sz w:val="24"/>
          <w:szCs w:val="24"/>
          <w:rtl/>
        </w:rPr>
        <w:t>במספר</w:t>
      </w:r>
      <w:r>
        <w:rPr>
          <w:rFonts w:cs="David"/>
          <w:sz w:val="24"/>
          <w:szCs w:val="24"/>
          <w:rtl/>
        </w:rPr>
        <w:t xml:space="preserve"> </w:t>
      </w:r>
      <w:r>
        <w:rPr>
          <w:rFonts w:cs="David" w:hint="eastAsia"/>
          <w:sz w:val="24"/>
          <w:szCs w:val="24"/>
          <w:rtl/>
        </w:rPr>
        <w:t>מקרים</w:t>
      </w:r>
      <w:r>
        <w:rPr>
          <w:rFonts w:cs="David"/>
          <w:sz w:val="24"/>
          <w:szCs w:val="24"/>
          <w:rtl/>
        </w:rPr>
        <w:t xml:space="preserve"> </w:t>
      </w:r>
      <w:r>
        <w:rPr>
          <w:rFonts w:cs="David" w:hint="eastAsia"/>
          <w:sz w:val="24"/>
          <w:szCs w:val="24"/>
          <w:rtl/>
        </w:rPr>
        <w:t>חריגים</w:t>
      </w:r>
      <w:r>
        <w:rPr>
          <w:rFonts w:cs="David"/>
          <w:sz w:val="24"/>
          <w:szCs w:val="24"/>
          <w:rtl/>
        </w:rPr>
        <w:t xml:space="preserve"> </w:t>
      </w:r>
      <w:r>
        <w:rPr>
          <w:rFonts w:cs="David" w:hint="eastAsia"/>
          <w:sz w:val="24"/>
          <w:szCs w:val="24"/>
          <w:rtl/>
        </w:rPr>
        <w:t>ובנסיבות</w:t>
      </w:r>
      <w:r>
        <w:rPr>
          <w:rFonts w:cs="David"/>
          <w:sz w:val="24"/>
          <w:szCs w:val="24"/>
          <w:rtl/>
        </w:rPr>
        <w:t xml:space="preserve"> </w:t>
      </w:r>
      <w:r>
        <w:rPr>
          <w:rFonts w:cs="David" w:hint="eastAsia"/>
          <w:sz w:val="24"/>
          <w:szCs w:val="24"/>
          <w:rtl/>
        </w:rPr>
        <w:t>מיוחדות</w:t>
      </w:r>
      <w:r>
        <w:rPr>
          <w:rFonts w:cs="David"/>
          <w:sz w:val="24"/>
          <w:szCs w:val="24"/>
          <w:rtl/>
        </w:rPr>
        <w:t xml:space="preserve">, </w:t>
      </w:r>
      <w:r>
        <w:rPr>
          <w:rFonts w:cs="David" w:hint="eastAsia"/>
          <w:sz w:val="24"/>
          <w:szCs w:val="24"/>
          <w:rtl/>
        </w:rPr>
        <w:t>מצא</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לחרוג</w:t>
      </w:r>
      <w:r>
        <w:rPr>
          <w:rFonts w:cs="David"/>
          <w:sz w:val="24"/>
          <w:szCs w:val="24"/>
          <w:rtl/>
        </w:rPr>
        <w:t xml:space="preserve"> </w:t>
      </w:r>
      <w:r>
        <w:rPr>
          <w:rFonts w:cs="David" w:hint="eastAsia"/>
          <w:sz w:val="24"/>
          <w:szCs w:val="24"/>
          <w:rtl/>
        </w:rPr>
        <w:t>ממתחם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לגזור</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ממש</w:t>
      </w:r>
      <w:r>
        <w:rPr>
          <w:rFonts w:cs="David"/>
          <w:sz w:val="24"/>
          <w:szCs w:val="24"/>
          <w:rtl/>
        </w:rPr>
        <w:t xml:space="preserve">. </w:t>
      </w:r>
      <w:r>
        <w:rPr>
          <w:rFonts w:cs="David" w:hint="eastAsia"/>
          <w:sz w:val="24"/>
          <w:szCs w:val="24"/>
          <w:rtl/>
        </w:rPr>
        <w:t>ב</w:t>
      </w:r>
      <w:hyperlink r:id="rId26" w:history="1">
        <w:r w:rsidR="007A3D73" w:rsidRPr="007A3D73">
          <w:rPr>
            <w:rFonts w:cs="David" w:hint="eastAsia"/>
            <w:color w:val="0000FF"/>
            <w:sz w:val="24"/>
            <w:szCs w:val="24"/>
            <w:u w:val="single"/>
            <w:rtl/>
          </w:rPr>
          <w:t>ע</w:t>
        </w:r>
        <w:r w:rsidR="007A3D73" w:rsidRPr="007A3D73">
          <w:rPr>
            <w:rFonts w:cs="David"/>
            <w:color w:val="0000FF"/>
            <w:sz w:val="24"/>
            <w:szCs w:val="24"/>
            <w:u w:val="single"/>
            <w:rtl/>
          </w:rPr>
          <w:t>"</w:t>
        </w:r>
        <w:r w:rsidR="007A3D73" w:rsidRPr="007A3D73">
          <w:rPr>
            <w:rFonts w:cs="David" w:hint="eastAsia"/>
            <w:color w:val="0000FF"/>
            <w:sz w:val="24"/>
            <w:szCs w:val="24"/>
            <w:u w:val="single"/>
            <w:rtl/>
          </w:rPr>
          <w:t>פ</w:t>
        </w:r>
        <w:r w:rsidR="007A3D73" w:rsidRPr="007A3D73">
          <w:rPr>
            <w:rFonts w:cs="David"/>
            <w:color w:val="0000FF"/>
            <w:sz w:val="24"/>
            <w:szCs w:val="24"/>
            <w:u w:val="single"/>
            <w:rtl/>
          </w:rPr>
          <w:t xml:space="preserve"> 5807/20</w:t>
        </w:r>
      </w:hyperlink>
      <w:r>
        <w:rPr>
          <w:rFonts w:cs="David"/>
          <w:sz w:val="24"/>
          <w:szCs w:val="24"/>
          <w:rtl/>
        </w:rPr>
        <w:t xml:space="preserve"> </w:t>
      </w:r>
      <w:r>
        <w:rPr>
          <w:rFonts w:cs="David" w:hint="eastAsia"/>
          <w:b/>
          <w:bCs/>
          <w:sz w:val="24"/>
          <w:szCs w:val="24"/>
          <w:rtl/>
        </w:rPr>
        <w:t>שיבלי</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Pr>
          <w:rFonts w:cs="David" w:hint="eastAsia"/>
          <w:sz w:val="24"/>
          <w:szCs w:val="24"/>
          <w:rtl/>
        </w:rPr>
        <w:t>מיום</w:t>
      </w:r>
      <w:r>
        <w:rPr>
          <w:rFonts w:cs="David"/>
          <w:sz w:val="24"/>
          <w:szCs w:val="24"/>
          <w:rtl/>
        </w:rPr>
        <w:t xml:space="preserve"> 30.12.2020) </w:t>
      </w:r>
      <w:r>
        <w:rPr>
          <w:rFonts w:cs="David" w:hint="eastAsia"/>
          <w:sz w:val="24"/>
          <w:szCs w:val="24"/>
          <w:rtl/>
        </w:rPr>
        <w:t>נדון</w:t>
      </w:r>
      <w:r>
        <w:rPr>
          <w:rFonts w:cs="David"/>
          <w:sz w:val="24"/>
          <w:szCs w:val="24"/>
          <w:rtl/>
        </w:rPr>
        <w:t xml:space="preserve"> </w:t>
      </w:r>
      <w:r>
        <w:rPr>
          <w:rFonts w:cs="David" w:hint="eastAsia"/>
          <w:sz w:val="24"/>
          <w:szCs w:val="24"/>
          <w:rtl/>
        </w:rPr>
        <w:t>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w:t>
      </w:r>
      <w:r>
        <w:rPr>
          <w:rFonts w:cs="David" w:hint="eastAsia"/>
          <w:sz w:val="24"/>
          <w:szCs w:val="24"/>
          <w:rtl/>
        </w:rPr>
        <w:t>שהורשע</w:t>
      </w:r>
      <w:r>
        <w:rPr>
          <w:rFonts w:cs="David"/>
          <w:sz w:val="24"/>
          <w:szCs w:val="24"/>
          <w:rtl/>
        </w:rPr>
        <w:t xml:space="preserve"> </w:t>
      </w:r>
      <w:r>
        <w:rPr>
          <w:rFonts w:cs="David" w:hint="eastAsia"/>
          <w:sz w:val="24"/>
          <w:szCs w:val="24"/>
          <w:rtl/>
        </w:rPr>
        <w:t>בעבירה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נשיאת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והובלתו</w:t>
      </w:r>
      <w:r>
        <w:rPr>
          <w:rFonts w:cs="David"/>
          <w:sz w:val="24"/>
          <w:szCs w:val="24"/>
          <w:rtl/>
        </w:rPr>
        <w:t xml:space="preserve"> </w:t>
      </w:r>
      <w:r>
        <w:rPr>
          <w:rFonts w:cs="David" w:hint="eastAsia"/>
          <w:sz w:val="24"/>
          <w:szCs w:val="24"/>
          <w:rtl/>
        </w:rPr>
        <w:t>ונגזרו</w:t>
      </w:r>
      <w:r>
        <w:rPr>
          <w:rFonts w:cs="David"/>
          <w:sz w:val="24"/>
          <w:szCs w:val="24"/>
          <w:rtl/>
        </w:rPr>
        <w:t xml:space="preserve"> </w:t>
      </w:r>
      <w:r>
        <w:rPr>
          <w:rFonts w:cs="David" w:hint="eastAsia"/>
          <w:sz w:val="24"/>
          <w:szCs w:val="24"/>
          <w:rtl/>
        </w:rPr>
        <w:t>עליו</w:t>
      </w:r>
      <w:r>
        <w:rPr>
          <w:rFonts w:cs="David"/>
          <w:sz w:val="24"/>
          <w:szCs w:val="24"/>
          <w:rtl/>
        </w:rPr>
        <w:t xml:space="preserve"> 12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מוצא</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נסיבותיו</w:t>
      </w:r>
      <w:r>
        <w:rPr>
          <w:rFonts w:cs="David"/>
          <w:sz w:val="24"/>
          <w:szCs w:val="24"/>
          <w:rtl/>
        </w:rPr>
        <w:t xml:space="preserve"> </w:t>
      </w:r>
      <w:r>
        <w:rPr>
          <w:rFonts w:cs="David" w:hint="eastAsia"/>
          <w:sz w:val="24"/>
          <w:szCs w:val="24"/>
          <w:rtl/>
        </w:rPr>
        <w:t>האישיות</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נקי</w:t>
      </w:r>
      <w:r>
        <w:rPr>
          <w:rFonts w:cs="David"/>
          <w:sz w:val="24"/>
          <w:szCs w:val="24"/>
          <w:rtl/>
        </w:rPr>
        <w:t xml:space="preserve">, </w:t>
      </w:r>
      <w:r>
        <w:rPr>
          <w:rFonts w:cs="David" w:hint="eastAsia"/>
          <w:sz w:val="24"/>
          <w:szCs w:val="24"/>
          <w:rtl/>
        </w:rPr>
        <w:t>פוסט</w:t>
      </w:r>
      <w:r>
        <w:rPr>
          <w:rFonts w:cs="David"/>
          <w:sz w:val="24"/>
          <w:szCs w:val="24"/>
          <w:rtl/>
        </w:rPr>
        <w:t xml:space="preserve"> </w:t>
      </w:r>
      <w:r>
        <w:rPr>
          <w:rFonts w:cs="David" w:hint="eastAsia"/>
          <w:sz w:val="24"/>
          <w:szCs w:val="24"/>
          <w:rtl/>
        </w:rPr>
        <w:t>טראומה</w:t>
      </w:r>
      <w:r>
        <w:rPr>
          <w:rFonts w:cs="David"/>
          <w:sz w:val="24"/>
          <w:szCs w:val="24"/>
          <w:rtl/>
        </w:rPr>
        <w:t xml:space="preserve"> </w:t>
      </w:r>
      <w:r>
        <w:rPr>
          <w:rFonts w:cs="David" w:hint="eastAsia"/>
          <w:sz w:val="24"/>
          <w:szCs w:val="24"/>
          <w:rtl/>
        </w:rPr>
        <w:t>עקב</w:t>
      </w:r>
      <w:r>
        <w:rPr>
          <w:rFonts w:cs="David"/>
          <w:sz w:val="24"/>
          <w:szCs w:val="24"/>
          <w:rtl/>
        </w:rPr>
        <w:t xml:space="preserve"> </w:t>
      </w:r>
      <w:r>
        <w:rPr>
          <w:rFonts w:cs="David" w:hint="eastAsia"/>
          <w:sz w:val="24"/>
          <w:szCs w:val="24"/>
          <w:rtl/>
        </w:rPr>
        <w:t>פציעה</w:t>
      </w:r>
      <w:r>
        <w:rPr>
          <w:rFonts w:cs="David"/>
          <w:sz w:val="24"/>
          <w:szCs w:val="24"/>
          <w:rtl/>
        </w:rPr>
        <w:t xml:space="preserve"> </w:t>
      </w:r>
      <w:r>
        <w:rPr>
          <w:rFonts w:cs="David" w:hint="eastAsia"/>
          <w:sz w:val="24"/>
          <w:szCs w:val="24"/>
          <w:rtl/>
        </w:rPr>
        <w:t>במהלך</w:t>
      </w:r>
      <w:r>
        <w:rPr>
          <w:rFonts w:cs="David"/>
          <w:sz w:val="24"/>
          <w:szCs w:val="24"/>
          <w:rtl/>
        </w:rPr>
        <w:t xml:space="preserve"> </w:t>
      </w:r>
      <w:r>
        <w:rPr>
          <w:rFonts w:cs="David" w:hint="eastAsia"/>
          <w:sz w:val="24"/>
          <w:szCs w:val="24"/>
          <w:rtl/>
        </w:rPr>
        <w:t>שירותו</w:t>
      </w:r>
      <w:r>
        <w:rPr>
          <w:rFonts w:cs="David"/>
          <w:sz w:val="24"/>
          <w:szCs w:val="24"/>
          <w:rtl/>
        </w:rPr>
        <w:t xml:space="preserve"> </w:t>
      </w:r>
      <w:r>
        <w:rPr>
          <w:rFonts w:cs="David" w:hint="eastAsia"/>
          <w:sz w:val="24"/>
          <w:szCs w:val="24"/>
          <w:rtl/>
        </w:rPr>
        <w:t>הצבאי</w:t>
      </w:r>
      <w:r>
        <w:rPr>
          <w:rFonts w:cs="David"/>
          <w:sz w:val="24"/>
          <w:szCs w:val="24"/>
          <w:rtl/>
        </w:rPr>
        <w:t xml:space="preserve"> </w:t>
      </w:r>
      <w:r>
        <w:rPr>
          <w:rFonts w:cs="David" w:hint="eastAsia"/>
          <w:sz w:val="24"/>
          <w:szCs w:val="24"/>
          <w:rtl/>
        </w:rPr>
        <w:t>והמלצת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ככזה</w:t>
      </w:r>
      <w:r>
        <w:rPr>
          <w:rFonts w:cs="David"/>
          <w:sz w:val="24"/>
          <w:szCs w:val="24"/>
          <w:rtl/>
        </w:rPr>
        <w:t xml:space="preserve"> </w:t>
      </w:r>
      <w:r>
        <w:rPr>
          <w:rFonts w:cs="David" w:hint="eastAsia"/>
          <w:sz w:val="24"/>
          <w:szCs w:val="24"/>
          <w:rtl/>
        </w:rPr>
        <w:t>המלמד</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מקרה</w:t>
      </w:r>
      <w:r>
        <w:rPr>
          <w:rFonts w:cs="David"/>
          <w:sz w:val="24"/>
          <w:szCs w:val="24"/>
          <w:rtl/>
        </w:rPr>
        <w:t xml:space="preserve"> </w:t>
      </w:r>
      <w:r>
        <w:rPr>
          <w:rFonts w:cs="David" w:hint="eastAsia"/>
          <w:b/>
          <w:bCs/>
          <w:sz w:val="24"/>
          <w:szCs w:val="24"/>
          <w:rtl/>
        </w:rPr>
        <w:t>חריג</w:t>
      </w:r>
      <w:r>
        <w:rPr>
          <w:rFonts w:cs="David"/>
          <w:b/>
          <w:bCs/>
          <w:sz w:val="24"/>
          <w:szCs w:val="24"/>
          <w:rtl/>
        </w:rPr>
        <w:t xml:space="preserve"> </w:t>
      </w:r>
      <w:r>
        <w:rPr>
          <w:rFonts w:cs="David" w:hint="eastAsia"/>
          <w:b/>
          <w:bCs/>
          <w:sz w:val="24"/>
          <w:szCs w:val="24"/>
          <w:rtl/>
        </w:rPr>
        <w:t>שבחריגים</w:t>
      </w:r>
      <w:r>
        <w:rPr>
          <w:rFonts w:cs="David"/>
          <w:sz w:val="24"/>
          <w:szCs w:val="24"/>
          <w:rtl/>
        </w:rPr>
        <w:t xml:space="preserve"> </w:t>
      </w:r>
      <w:r>
        <w:rPr>
          <w:rFonts w:cs="David" w:hint="eastAsia"/>
          <w:sz w:val="24"/>
          <w:szCs w:val="24"/>
          <w:rtl/>
        </w:rPr>
        <w:t>המצדיק</w:t>
      </w:r>
      <w:r>
        <w:rPr>
          <w:rFonts w:cs="David"/>
          <w:sz w:val="24"/>
          <w:szCs w:val="24"/>
          <w:rtl/>
        </w:rPr>
        <w:t xml:space="preserve"> </w:t>
      </w:r>
      <w:r>
        <w:rPr>
          <w:rFonts w:cs="David" w:hint="eastAsia"/>
          <w:sz w:val="24"/>
          <w:szCs w:val="24"/>
          <w:rtl/>
        </w:rPr>
        <w:t>לאמץ</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המלצת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ועונשו</w:t>
      </w:r>
      <w:r>
        <w:rPr>
          <w:rFonts w:cs="David"/>
          <w:sz w:val="24"/>
          <w:szCs w:val="24"/>
          <w:rtl/>
        </w:rPr>
        <w:t xml:space="preserve"> </w:t>
      </w:r>
      <w:r>
        <w:rPr>
          <w:rFonts w:cs="David" w:hint="eastAsia"/>
          <w:sz w:val="24"/>
          <w:szCs w:val="24"/>
          <w:rtl/>
        </w:rPr>
        <w:t>הופחת</w:t>
      </w:r>
      <w:r>
        <w:rPr>
          <w:rFonts w:cs="David"/>
          <w:sz w:val="24"/>
          <w:szCs w:val="24"/>
          <w:rtl/>
        </w:rPr>
        <w:t xml:space="preserve"> </w:t>
      </w:r>
      <w:r>
        <w:rPr>
          <w:rFonts w:cs="David" w:hint="eastAsia"/>
          <w:sz w:val="24"/>
          <w:szCs w:val="24"/>
          <w:rtl/>
        </w:rPr>
        <w:t>לתשעה</w:t>
      </w:r>
      <w:r>
        <w:rPr>
          <w:rFonts w:cs="David"/>
          <w:sz w:val="24"/>
          <w:szCs w:val="24"/>
          <w:rtl/>
        </w:rPr>
        <w:t xml:space="preserve"> </w:t>
      </w:r>
      <w:r>
        <w:rPr>
          <w:rFonts w:cs="David" w:hint="eastAsia"/>
          <w:sz w:val="24"/>
          <w:szCs w:val="24"/>
          <w:rtl/>
        </w:rPr>
        <w:t>חודשי</w:t>
      </w:r>
      <w:r>
        <w:rPr>
          <w:rFonts w:cs="David"/>
          <w:sz w:val="24"/>
          <w:szCs w:val="24"/>
          <w:rtl/>
        </w:rPr>
        <w:t xml:space="preserve"> </w:t>
      </w:r>
      <w:r>
        <w:rPr>
          <w:rFonts w:cs="David" w:hint="eastAsia"/>
          <w:sz w:val="24"/>
          <w:szCs w:val="24"/>
          <w:rtl/>
        </w:rPr>
        <w:t>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ב</w:t>
      </w:r>
      <w:hyperlink r:id="rId27" w:history="1">
        <w:r w:rsidR="007A3D73" w:rsidRPr="007A3D73">
          <w:rPr>
            <w:rFonts w:cs="David" w:hint="eastAsia"/>
            <w:color w:val="0000FF"/>
            <w:sz w:val="24"/>
            <w:szCs w:val="24"/>
            <w:u w:val="single"/>
            <w:rtl/>
          </w:rPr>
          <w:t>ע</w:t>
        </w:r>
        <w:r w:rsidR="007A3D73" w:rsidRPr="007A3D73">
          <w:rPr>
            <w:rFonts w:cs="David"/>
            <w:color w:val="0000FF"/>
            <w:sz w:val="24"/>
            <w:szCs w:val="24"/>
            <w:u w:val="single"/>
            <w:rtl/>
          </w:rPr>
          <w:t>"</w:t>
        </w:r>
        <w:r w:rsidR="007A3D73" w:rsidRPr="007A3D73">
          <w:rPr>
            <w:rFonts w:cs="David" w:hint="eastAsia"/>
            <w:color w:val="0000FF"/>
            <w:sz w:val="24"/>
            <w:szCs w:val="24"/>
            <w:u w:val="single"/>
            <w:rtl/>
          </w:rPr>
          <w:t>פ</w:t>
        </w:r>
        <w:r w:rsidR="007A3D73" w:rsidRPr="007A3D73">
          <w:rPr>
            <w:rFonts w:cs="David"/>
            <w:color w:val="0000FF"/>
            <w:sz w:val="24"/>
            <w:szCs w:val="24"/>
            <w:u w:val="single"/>
            <w:rtl/>
          </w:rPr>
          <w:t xml:space="preserve"> 2826/19</w:t>
        </w:r>
      </w:hyperlink>
      <w:r>
        <w:rPr>
          <w:rFonts w:cs="David"/>
          <w:sz w:val="24"/>
          <w:szCs w:val="24"/>
          <w:rtl/>
        </w:rPr>
        <w:t xml:space="preserve"> </w:t>
      </w:r>
      <w:r>
        <w:rPr>
          <w:rFonts w:cs="David" w:hint="eastAsia"/>
          <w:b/>
          <w:bCs/>
          <w:sz w:val="24"/>
          <w:szCs w:val="24"/>
          <w:rtl/>
        </w:rPr>
        <w:t>מרעאנה</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Pr>
          <w:rFonts w:cs="David" w:hint="eastAsia"/>
          <w:sz w:val="24"/>
          <w:szCs w:val="24"/>
          <w:rtl/>
        </w:rPr>
        <w:t>מיום</w:t>
      </w:r>
      <w:r>
        <w:rPr>
          <w:rFonts w:cs="David"/>
          <w:sz w:val="24"/>
          <w:szCs w:val="24"/>
          <w:rtl/>
        </w:rPr>
        <w:t xml:space="preserve"> 1.9.2019) </w:t>
      </w:r>
      <w:r>
        <w:rPr>
          <w:rFonts w:cs="David" w:hint="eastAsia"/>
          <w:sz w:val="24"/>
          <w:szCs w:val="24"/>
          <w:rtl/>
        </w:rPr>
        <w:t>הלך</w:t>
      </w:r>
      <w:r>
        <w:rPr>
          <w:rFonts w:cs="David"/>
          <w:sz w:val="24"/>
          <w:szCs w:val="24"/>
          <w:rtl/>
        </w:rPr>
        <w:t xml:space="preserve"> </w:t>
      </w:r>
      <w:r>
        <w:rPr>
          <w:rFonts w:cs="David" w:hint="eastAsia"/>
          <w:sz w:val="24"/>
          <w:szCs w:val="24"/>
          <w:rtl/>
        </w:rPr>
        <w:t>שוב</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כברת</w:t>
      </w:r>
      <w:r>
        <w:rPr>
          <w:rFonts w:cs="David"/>
          <w:sz w:val="24"/>
          <w:szCs w:val="24"/>
          <w:rtl/>
        </w:rPr>
        <w:t xml:space="preserve"> </w:t>
      </w:r>
      <w:r>
        <w:rPr>
          <w:rFonts w:cs="David" w:hint="eastAsia"/>
          <w:sz w:val="24"/>
          <w:szCs w:val="24"/>
          <w:rtl/>
        </w:rPr>
        <w:t>דרך</w:t>
      </w:r>
      <w:r>
        <w:rPr>
          <w:rFonts w:cs="David"/>
          <w:sz w:val="24"/>
          <w:szCs w:val="24"/>
          <w:rtl/>
        </w:rPr>
        <w:t xml:space="preserve"> </w:t>
      </w:r>
      <w:r>
        <w:rPr>
          <w:rFonts w:cs="David" w:hint="eastAsia"/>
          <w:sz w:val="24"/>
          <w:szCs w:val="24"/>
          <w:rtl/>
        </w:rPr>
        <w:t>לקראת</w:t>
      </w:r>
      <w:r>
        <w:rPr>
          <w:rFonts w:cs="David"/>
          <w:sz w:val="24"/>
          <w:szCs w:val="24"/>
          <w:rtl/>
        </w:rPr>
        <w:t xml:space="preserve"> </w:t>
      </w:r>
      <w:r>
        <w:rPr>
          <w:rFonts w:cs="David" w:hint="eastAsia"/>
          <w:sz w:val="24"/>
          <w:szCs w:val="24"/>
          <w:rtl/>
        </w:rPr>
        <w:t>נאשם</w:t>
      </w:r>
      <w:r>
        <w:rPr>
          <w:rFonts w:cs="David"/>
          <w:sz w:val="24"/>
          <w:szCs w:val="24"/>
          <w:rtl/>
        </w:rPr>
        <w:t xml:space="preserve"> </w:t>
      </w:r>
      <w:r>
        <w:rPr>
          <w:rFonts w:cs="David" w:hint="eastAsia"/>
          <w:sz w:val="24"/>
          <w:szCs w:val="24"/>
          <w:rtl/>
        </w:rPr>
        <w:t>שהורשע</w:t>
      </w:r>
      <w:r>
        <w:rPr>
          <w:rFonts w:cs="David"/>
          <w:sz w:val="24"/>
          <w:szCs w:val="24"/>
          <w:rtl/>
        </w:rPr>
        <w:t xml:space="preserve"> </w:t>
      </w:r>
      <w:r>
        <w:rPr>
          <w:rFonts w:cs="David" w:hint="eastAsia"/>
          <w:sz w:val="24"/>
          <w:szCs w:val="24"/>
          <w:rtl/>
        </w:rPr>
        <w:t>בהחזקת</w:t>
      </w:r>
      <w:r>
        <w:rPr>
          <w:rFonts w:cs="David"/>
          <w:sz w:val="24"/>
          <w:szCs w:val="24"/>
          <w:rtl/>
        </w:rPr>
        <w:t xml:space="preserve"> </w:t>
      </w:r>
      <w:r>
        <w:rPr>
          <w:rFonts w:cs="David" w:hint="eastAsia"/>
          <w:sz w:val="24"/>
          <w:szCs w:val="24"/>
          <w:rtl/>
        </w:rPr>
        <w:t>אקדח</w:t>
      </w:r>
      <w:r>
        <w:rPr>
          <w:rFonts w:cs="David"/>
          <w:sz w:val="24"/>
          <w:szCs w:val="24"/>
          <w:rtl/>
        </w:rPr>
        <w:t xml:space="preserve"> </w:t>
      </w:r>
      <w:r>
        <w:rPr>
          <w:rFonts w:cs="David" w:hint="eastAsia"/>
          <w:sz w:val="24"/>
          <w:szCs w:val="24"/>
          <w:rtl/>
        </w:rPr>
        <w:t>ומחסנית</w:t>
      </w:r>
      <w:r>
        <w:rPr>
          <w:rFonts w:cs="David"/>
          <w:sz w:val="24"/>
          <w:szCs w:val="24"/>
          <w:rtl/>
        </w:rPr>
        <w:t xml:space="preserve"> </w:t>
      </w:r>
      <w:r>
        <w:rPr>
          <w:rFonts w:cs="David" w:hint="eastAsia"/>
          <w:sz w:val="24"/>
          <w:szCs w:val="24"/>
          <w:rtl/>
        </w:rPr>
        <w:t>ריקה</w:t>
      </w:r>
      <w:r>
        <w:rPr>
          <w:rFonts w:cs="David"/>
          <w:sz w:val="24"/>
          <w:szCs w:val="24"/>
          <w:rtl/>
        </w:rPr>
        <w:t xml:space="preserve"> </w:t>
      </w:r>
      <w:r>
        <w:rPr>
          <w:rFonts w:cs="David" w:hint="eastAsia"/>
          <w:sz w:val="24"/>
          <w:szCs w:val="24"/>
          <w:rtl/>
        </w:rPr>
        <w:t>בביתו</w:t>
      </w:r>
      <w:r>
        <w:rPr>
          <w:rFonts w:cs="David"/>
          <w:sz w:val="24"/>
          <w:szCs w:val="24"/>
          <w:rtl/>
        </w:rPr>
        <w:t xml:space="preserve"> </w:t>
      </w:r>
      <w:r>
        <w:rPr>
          <w:rFonts w:cs="David" w:hint="eastAsia"/>
          <w:sz w:val="24"/>
          <w:szCs w:val="24"/>
          <w:rtl/>
        </w:rPr>
        <w:t>ונדון</w:t>
      </w:r>
      <w:r>
        <w:rPr>
          <w:rFonts w:cs="David"/>
          <w:sz w:val="24"/>
          <w:szCs w:val="24"/>
          <w:rtl/>
        </w:rPr>
        <w:t xml:space="preserve"> </w:t>
      </w:r>
      <w:r>
        <w:rPr>
          <w:rFonts w:cs="David" w:hint="eastAsia"/>
          <w:sz w:val="24"/>
          <w:szCs w:val="24"/>
          <w:rtl/>
        </w:rPr>
        <w:t>לעשרה</w:t>
      </w:r>
      <w:r>
        <w:rPr>
          <w:rFonts w:cs="David"/>
          <w:sz w:val="24"/>
          <w:szCs w:val="24"/>
          <w:rtl/>
        </w:rPr>
        <w:t xml:space="preserve">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הקל</w:t>
      </w:r>
      <w:r>
        <w:rPr>
          <w:rFonts w:cs="David"/>
          <w:sz w:val="24"/>
          <w:szCs w:val="24"/>
          <w:rtl/>
        </w:rPr>
        <w:t xml:space="preserve"> </w:t>
      </w:r>
      <w:r>
        <w:rPr>
          <w:rFonts w:cs="David" w:hint="eastAsia"/>
          <w:sz w:val="24"/>
          <w:szCs w:val="24"/>
          <w:rtl/>
        </w:rPr>
        <w:t>בעונשו</w:t>
      </w:r>
      <w:r>
        <w:rPr>
          <w:rFonts w:cs="David"/>
          <w:sz w:val="24"/>
          <w:szCs w:val="24"/>
          <w:rtl/>
        </w:rPr>
        <w:t xml:space="preserve"> </w:t>
      </w:r>
      <w:r>
        <w:rPr>
          <w:rFonts w:cs="David" w:hint="eastAsia"/>
          <w:sz w:val="24"/>
          <w:szCs w:val="24"/>
          <w:rtl/>
        </w:rPr>
        <w:t>והסתפק</w:t>
      </w:r>
      <w:r>
        <w:rPr>
          <w:rFonts w:cs="David"/>
          <w:sz w:val="24"/>
          <w:szCs w:val="24"/>
          <w:rtl/>
        </w:rPr>
        <w:t xml:space="preserve"> </w:t>
      </w:r>
      <w:r>
        <w:rPr>
          <w:rFonts w:cs="David" w:hint="eastAsia"/>
          <w:sz w:val="24"/>
          <w:szCs w:val="24"/>
          <w:rtl/>
        </w:rPr>
        <w:t>בתשעה</w:t>
      </w:r>
      <w:r>
        <w:rPr>
          <w:rFonts w:cs="David"/>
          <w:sz w:val="24"/>
          <w:szCs w:val="24"/>
          <w:rtl/>
        </w:rPr>
        <w:t xml:space="preserve"> </w:t>
      </w:r>
      <w:r>
        <w:rPr>
          <w:rFonts w:cs="David" w:hint="eastAsia"/>
          <w:sz w:val="24"/>
          <w:szCs w:val="24"/>
          <w:rtl/>
        </w:rPr>
        <w:t>חודשי</w:t>
      </w:r>
      <w:r>
        <w:rPr>
          <w:rFonts w:cs="David"/>
          <w:sz w:val="24"/>
          <w:szCs w:val="24"/>
          <w:rtl/>
        </w:rPr>
        <w:t xml:space="preserve"> </w:t>
      </w:r>
      <w:r>
        <w:rPr>
          <w:rFonts w:cs="David" w:hint="eastAsia"/>
          <w:sz w:val="24"/>
          <w:szCs w:val="24"/>
          <w:rtl/>
        </w:rPr>
        <w:t>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נקבעו</w:t>
      </w:r>
      <w:r>
        <w:rPr>
          <w:rFonts w:cs="David"/>
          <w:sz w:val="24"/>
          <w:szCs w:val="24"/>
          <w:rtl/>
        </w:rPr>
        <w:t xml:space="preserve"> </w:t>
      </w:r>
      <w:r>
        <w:rPr>
          <w:rFonts w:cs="David" w:hint="eastAsia"/>
          <w:b/>
          <w:bCs/>
          <w:sz w:val="24"/>
          <w:szCs w:val="24"/>
          <w:rtl/>
        </w:rPr>
        <w:t>נסיבות</w:t>
      </w:r>
      <w:r>
        <w:rPr>
          <w:rFonts w:cs="David"/>
          <w:b/>
          <w:bCs/>
          <w:sz w:val="24"/>
          <w:szCs w:val="24"/>
          <w:rtl/>
        </w:rPr>
        <w:t xml:space="preserve"> </w:t>
      </w:r>
      <w:r>
        <w:rPr>
          <w:rFonts w:cs="David" w:hint="eastAsia"/>
          <w:b/>
          <w:bCs/>
          <w:sz w:val="24"/>
          <w:szCs w:val="24"/>
          <w:rtl/>
        </w:rPr>
        <w:t>מיוחדות</w:t>
      </w:r>
      <w:r>
        <w:rPr>
          <w:rFonts w:cs="David"/>
          <w:sz w:val="24"/>
          <w:szCs w:val="24"/>
          <w:rtl/>
        </w:rPr>
        <w:t xml:space="preserve">, </w:t>
      </w:r>
      <w:r>
        <w:rPr>
          <w:rFonts w:cs="David" w:hint="eastAsia"/>
          <w:sz w:val="24"/>
          <w:szCs w:val="24"/>
          <w:rtl/>
        </w:rPr>
        <w:t>כשמעבר</w:t>
      </w:r>
      <w:r>
        <w:rPr>
          <w:rFonts w:cs="David"/>
          <w:sz w:val="24"/>
          <w:szCs w:val="24"/>
          <w:rtl/>
        </w:rPr>
        <w:t xml:space="preserve"> </w:t>
      </w:r>
      <w:r>
        <w:rPr>
          <w:rFonts w:cs="David" w:hint="eastAsia"/>
          <w:sz w:val="24"/>
          <w:szCs w:val="24"/>
          <w:rtl/>
        </w:rPr>
        <w:t>לנתוניו</w:t>
      </w:r>
      <w:r>
        <w:rPr>
          <w:rFonts w:cs="David"/>
          <w:sz w:val="24"/>
          <w:szCs w:val="24"/>
          <w:rtl/>
        </w:rPr>
        <w:t xml:space="preserve"> </w:t>
      </w:r>
      <w:r>
        <w:rPr>
          <w:rFonts w:cs="David" w:hint="eastAsia"/>
          <w:sz w:val="24"/>
          <w:szCs w:val="24"/>
          <w:rtl/>
        </w:rPr>
        <w:t>החיוביים</w:t>
      </w:r>
      <w:r>
        <w:rPr>
          <w:rFonts w:cs="David"/>
          <w:sz w:val="24"/>
          <w:szCs w:val="24"/>
          <w:rtl/>
        </w:rPr>
        <w:t xml:space="preserve"> </w:t>
      </w:r>
      <w:r>
        <w:rPr>
          <w:rFonts w:cs="David" w:hint="eastAsia"/>
          <w:sz w:val="24"/>
          <w:szCs w:val="24"/>
          <w:rtl/>
        </w:rPr>
        <w:t>והמלצת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למחיר</w:t>
      </w:r>
      <w:r>
        <w:rPr>
          <w:rFonts w:cs="David"/>
          <w:sz w:val="24"/>
          <w:szCs w:val="24"/>
          <w:rtl/>
        </w:rPr>
        <w:t xml:space="preserve"> </w:t>
      </w:r>
      <w:r>
        <w:rPr>
          <w:rFonts w:cs="David" w:hint="eastAsia"/>
          <w:sz w:val="24"/>
          <w:szCs w:val="24"/>
          <w:rtl/>
        </w:rPr>
        <w:t>אישי</w:t>
      </w:r>
      <w:r>
        <w:rPr>
          <w:rFonts w:cs="David"/>
          <w:sz w:val="24"/>
          <w:szCs w:val="24"/>
          <w:rtl/>
        </w:rPr>
        <w:t xml:space="preserve"> </w:t>
      </w:r>
      <w:r>
        <w:rPr>
          <w:rFonts w:cs="David" w:hint="eastAsia"/>
          <w:sz w:val="24"/>
          <w:szCs w:val="24"/>
          <w:rtl/>
        </w:rPr>
        <w:t>כבד</w:t>
      </w:r>
      <w:r>
        <w:rPr>
          <w:rFonts w:cs="David"/>
          <w:sz w:val="24"/>
          <w:szCs w:val="24"/>
          <w:rtl/>
        </w:rPr>
        <w:t xml:space="preserve"> </w:t>
      </w:r>
      <w:r>
        <w:rPr>
          <w:rFonts w:cs="David" w:hint="eastAsia"/>
          <w:sz w:val="24"/>
          <w:szCs w:val="24"/>
          <w:rtl/>
        </w:rPr>
        <w:t>ששילם</w:t>
      </w:r>
      <w:r>
        <w:rPr>
          <w:rFonts w:cs="David"/>
          <w:sz w:val="24"/>
          <w:szCs w:val="24"/>
          <w:rtl/>
        </w:rPr>
        <w:t xml:space="preserve"> </w:t>
      </w:r>
      <w:r>
        <w:rPr>
          <w:rFonts w:cs="David" w:hint="eastAsia"/>
          <w:sz w:val="24"/>
          <w:szCs w:val="24"/>
          <w:rtl/>
        </w:rPr>
        <w:t>בגין</w:t>
      </w:r>
      <w:r>
        <w:rPr>
          <w:rFonts w:cs="David"/>
          <w:sz w:val="24"/>
          <w:szCs w:val="24"/>
          <w:rtl/>
        </w:rPr>
        <w:t xml:space="preserve"> </w:t>
      </w:r>
      <w:r>
        <w:rPr>
          <w:rFonts w:cs="David" w:hint="eastAsia"/>
          <w:sz w:val="24"/>
          <w:szCs w:val="24"/>
          <w:rtl/>
        </w:rPr>
        <w:t>שיתוף</w:t>
      </w:r>
      <w:r>
        <w:rPr>
          <w:rFonts w:cs="David"/>
          <w:sz w:val="24"/>
          <w:szCs w:val="24"/>
          <w:rtl/>
        </w:rPr>
        <w:t xml:space="preserve"> </w:t>
      </w:r>
      <w:r>
        <w:rPr>
          <w:rFonts w:cs="David" w:hint="eastAsia"/>
          <w:sz w:val="24"/>
          <w:szCs w:val="24"/>
          <w:rtl/>
        </w:rPr>
        <w:t>פעולה</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רשויות</w:t>
      </w:r>
      <w:r>
        <w:rPr>
          <w:rFonts w:cs="David"/>
          <w:sz w:val="24"/>
          <w:szCs w:val="24"/>
          <w:rtl/>
        </w:rPr>
        <w:t xml:space="preserve"> </w:t>
      </w:r>
      <w:r>
        <w:rPr>
          <w:rFonts w:cs="David" w:hint="eastAsia"/>
          <w:sz w:val="24"/>
          <w:szCs w:val="24"/>
          <w:rtl/>
        </w:rPr>
        <w:t>החוק</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נתתי</w:t>
      </w:r>
      <w:r>
        <w:rPr>
          <w:rFonts w:cs="David"/>
          <w:sz w:val="24"/>
          <w:szCs w:val="24"/>
          <w:rtl/>
        </w:rPr>
        <w:t xml:space="preserve"> </w:t>
      </w:r>
      <w:r>
        <w:rPr>
          <w:rFonts w:cs="David" w:hint="eastAsia"/>
          <w:sz w:val="24"/>
          <w:szCs w:val="24"/>
          <w:rtl/>
        </w:rPr>
        <w:t>דעתי</w:t>
      </w:r>
      <w:r>
        <w:rPr>
          <w:rFonts w:cs="David"/>
          <w:sz w:val="24"/>
          <w:szCs w:val="24"/>
          <w:rtl/>
        </w:rPr>
        <w:t xml:space="preserve"> </w:t>
      </w:r>
      <w:r>
        <w:rPr>
          <w:rFonts w:cs="David" w:hint="eastAsia"/>
          <w:sz w:val="24"/>
          <w:szCs w:val="24"/>
          <w:rtl/>
        </w:rPr>
        <w:t>לפסיקה</w:t>
      </w:r>
      <w:r>
        <w:rPr>
          <w:rFonts w:cs="David"/>
          <w:sz w:val="24"/>
          <w:szCs w:val="24"/>
          <w:rtl/>
        </w:rPr>
        <w:t xml:space="preserve"> </w:t>
      </w:r>
      <w:r>
        <w:rPr>
          <w:rFonts w:cs="David" w:hint="eastAsia"/>
          <w:sz w:val="24"/>
          <w:szCs w:val="24"/>
          <w:rtl/>
        </w:rPr>
        <w:t>נוספת</w:t>
      </w:r>
      <w:r>
        <w:rPr>
          <w:rFonts w:cs="David"/>
          <w:sz w:val="24"/>
          <w:szCs w:val="24"/>
          <w:rtl/>
        </w:rPr>
        <w:t xml:space="preserve"> </w:t>
      </w:r>
      <w:r>
        <w:rPr>
          <w:rFonts w:cs="David" w:hint="eastAsia"/>
          <w:sz w:val="24"/>
          <w:szCs w:val="24"/>
          <w:rtl/>
        </w:rPr>
        <w:t>שהגישה</w:t>
      </w:r>
      <w:r>
        <w:rPr>
          <w:rFonts w:cs="David"/>
          <w:sz w:val="24"/>
          <w:szCs w:val="24"/>
          <w:rtl/>
        </w:rPr>
        <w:t xml:space="preserve"> </w:t>
      </w:r>
      <w:r>
        <w:rPr>
          <w:rFonts w:cs="David" w:hint="eastAsia"/>
          <w:sz w:val="24"/>
          <w:szCs w:val="24"/>
          <w:rtl/>
        </w:rPr>
        <w:t>ההגנה</w:t>
      </w:r>
      <w:r>
        <w:rPr>
          <w:rFonts w:cs="David"/>
          <w:sz w:val="24"/>
          <w:szCs w:val="24"/>
          <w:rtl/>
        </w:rPr>
        <w:t xml:space="preserve">, </w:t>
      </w:r>
      <w:r>
        <w:rPr>
          <w:rFonts w:cs="David" w:hint="eastAsia"/>
          <w:sz w:val="24"/>
          <w:szCs w:val="24"/>
          <w:rtl/>
        </w:rPr>
        <w:t>ובין</w:t>
      </w:r>
      <w:r>
        <w:rPr>
          <w:rFonts w:cs="David"/>
          <w:sz w:val="24"/>
          <w:szCs w:val="24"/>
          <w:rtl/>
        </w:rPr>
        <w:t xml:space="preserve"> </w:t>
      </w:r>
      <w:r>
        <w:rPr>
          <w:rFonts w:cs="David" w:hint="eastAsia"/>
          <w:sz w:val="24"/>
          <w:szCs w:val="24"/>
          <w:rtl/>
        </w:rPr>
        <w:t>היתר</w:t>
      </w:r>
      <w:r>
        <w:rPr>
          <w:rFonts w:cs="David"/>
          <w:sz w:val="24"/>
          <w:szCs w:val="24"/>
          <w:rtl/>
        </w:rPr>
        <w:t xml:space="preserve"> </w:t>
      </w:r>
      <w:hyperlink r:id="rId28" w:history="1">
        <w:r w:rsidR="007A3D73" w:rsidRPr="007A3D73">
          <w:rPr>
            <w:rFonts w:cs="David" w:hint="eastAsia"/>
            <w:color w:val="0000FF"/>
            <w:sz w:val="24"/>
            <w:szCs w:val="24"/>
            <w:u w:val="single"/>
            <w:rtl/>
          </w:rPr>
          <w:t>ע</w:t>
        </w:r>
        <w:r w:rsidR="007A3D73" w:rsidRPr="007A3D73">
          <w:rPr>
            <w:rFonts w:cs="David"/>
            <w:color w:val="0000FF"/>
            <w:sz w:val="24"/>
            <w:szCs w:val="24"/>
            <w:u w:val="single"/>
            <w:rtl/>
          </w:rPr>
          <w:t>"</w:t>
        </w:r>
        <w:r w:rsidR="007A3D73" w:rsidRPr="007A3D73">
          <w:rPr>
            <w:rFonts w:cs="David" w:hint="eastAsia"/>
            <w:color w:val="0000FF"/>
            <w:sz w:val="24"/>
            <w:szCs w:val="24"/>
            <w:u w:val="single"/>
            <w:rtl/>
          </w:rPr>
          <w:t>פ</w:t>
        </w:r>
        <w:r w:rsidR="007A3D73" w:rsidRPr="007A3D73">
          <w:rPr>
            <w:rFonts w:cs="David"/>
            <w:color w:val="0000FF"/>
            <w:sz w:val="24"/>
            <w:szCs w:val="24"/>
            <w:u w:val="single"/>
            <w:rtl/>
          </w:rPr>
          <w:t xml:space="preserve"> 1505/14</w:t>
        </w:r>
      </w:hyperlink>
      <w:r>
        <w:rPr>
          <w:rFonts w:cs="David"/>
          <w:sz w:val="24"/>
          <w:szCs w:val="24"/>
          <w:rtl/>
        </w:rPr>
        <w:t xml:space="preserve"> </w:t>
      </w:r>
      <w:r>
        <w:rPr>
          <w:rFonts w:cs="David" w:hint="eastAsia"/>
          <w:b/>
          <w:bCs/>
          <w:sz w:val="24"/>
          <w:szCs w:val="24"/>
          <w:rtl/>
        </w:rPr>
        <w:t>לידאוי</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Pr>
          <w:rFonts w:cs="David" w:hint="eastAsia"/>
          <w:sz w:val="24"/>
          <w:szCs w:val="24"/>
          <w:rtl/>
        </w:rPr>
        <w:t>מיום</w:t>
      </w:r>
      <w:r>
        <w:rPr>
          <w:rFonts w:cs="David"/>
          <w:sz w:val="24"/>
          <w:szCs w:val="24"/>
          <w:rtl/>
        </w:rPr>
        <w:t xml:space="preserve"> 4.11.2014); </w:t>
      </w:r>
      <w:hyperlink r:id="rId29" w:history="1">
        <w:r w:rsidR="007A3D73" w:rsidRPr="007A3D73">
          <w:rPr>
            <w:rFonts w:cs="David" w:hint="eastAsia"/>
            <w:color w:val="0000FF"/>
            <w:sz w:val="24"/>
            <w:szCs w:val="24"/>
            <w:u w:val="single"/>
            <w:rtl/>
          </w:rPr>
          <w:t>ע</w:t>
        </w:r>
        <w:r w:rsidR="007A3D73" w:rsidRPr="007A3D73">
          <w:rPr>
            <w:rFonts w:cs="David"/>
            <w:color w:val="0000FF"/>
            <w:sz w:val="24"/>
            <w:szCs w:val="24"/>
            <w:u w:val="single"/>
            <w:rtl/>
          </w:rPr>
          <w:t>"</w:t>
        </w:r>
        <w:r w:rsidR="007A3D73" w:rsidRPr="007A3D73">
          <w:rPr>
            <w:rFonts w:cs="David" w:hint="eastAsia"/>
            <w:color w:val="0000FF"/>
            <w:sz w:val="24"/>
            <w:szCs w:val="24"/>
            <w:u w:val="single"/>
            <w:rtl/>
          </w:rPr>
          <w:t>פ</w:t>
        </w:r>
        <w:r w:rsidR="007A3D73" w:rsidRPr="007A3D73">
          <w:rPr>
            <w:rFonts w:cs="David"/>
            <w:color w:val="0000FF"/>
            <w:sz w:val="24"/>
            <w:szCs w:val="24"/>
            <w:u w:val="single"/>
            <w:rtl/>
          </w:rPr>
          <w:t xml:space="preserve"> 887/20</w:t>
        </w:r>
      </w:hyperlink>
      <w:r>
        <w:rPr>
          <w:rFonts w:cs="David"/>
          <w:sz w:val="24"/>
          <w:szCs w:val="24"/>
          <w:rtl/>
        </w:rPr>
        <w:t xml:space="preserve"> </w:t>
      </w:r>
      <w:r>
        <w:rPr>
          <w:rFonts w:cs="David" w:hint="eastAsia"/>
          <w:b/>
          <w:bCs/>
          <w:sz w:val="24"/>
          <w:szCs w:val="24"/>
          <w:rtl/>
        </w:rPr>
        <w:t>מתאני</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Pr>
          <w:rFonts w:cs="David" w:hint="eastAsia"/>
          <w:sz w:val="24"/>
          <w:szCs w:val="24"/>
          <w:rtl/>
        </w:rPr>
        <w:t>מיום</w:t>
      </w:r>
      <w:r>
        <w:rPr>
          <w:rFonts w:cs="David"/>
          <w:sz w:val="24"/>
          <w:szCs w:val="24"/>
          <w:rtl/>
        </w:rPr>
        <w:t xml:space="preserve"> 29.7.2020); </w:t>
      </w:r>
      <w:hyperlink r:id="rId30" w:history="1">
        <w:r w:rsidR="007A3D73" w:rsidRPr="007A3D73">
          <w:rPr>
            <w:rFonts w:cs="David" w:hint="eastAsia"/>
            <w:color w:val="0000FF"/>
            <w:sz w:val="24"/>
            <w:szCs w:val="24"/>
            <w:u w:val="single"/>
            <w:rtl/>
          </w:rPr>
          <w:t>ע</w:t>
        </w:r>
        <w:r w:rsidR="007A3D73" w:rsidRPr="007A3D73">
          <w:rPr>
            <w:rFonts w:cs="David"/>
            <w:color w:val="0000FF"/>
            <w:sz w:val="24"/>
            <w:szCs w:val="24"/>
            <w:u w:val="single"/>
            <w:rtl/>
          </w:rPr>
          <w:t>"</w:t>
        </w:r>
        <w:r w:rsidR="007A3D73" w:rsidRPr="007A3D73">
          <w:rPr>
            <w:rFonts w:cs="David" w:hint="eastAsia"/>
            <w:color w:val="0000FF"/>
            <w:sz w:val="24"/>
            <w:szCs w:val="24"/>
            <w:u w:val="single"/>
            <w:rtl/>
          </w:rPr>
          <w:t>פ</w:t>
        </w:r>
        <w:r w:rsidR="007A3D73" w:rsidRPr="007A3D73">
          <w:rPr>
            <w:rFonts w:cs="David"/>
            <w:color w:val="0000FF"/>
            <w:sz w:val="24"/>
            <w:szCs w:val="24"/>
            <w:u w:val="single"/>
            <w:rtl/>
          </w:rPr>
          <w:t xml:space="preserve"> 3924/20</w:t>
        </w:r>
      </w:hyperlink>
      <w:r>
        <w:rPr>
          <w:rFonts w:cs="David"/>
          <w:sz w:val="24"/>
          <w:szCs w:val="24"/>
          <w:rtl/>
        </w:rPr>
        <w:t xml:space="preserve"> </w:t>
      </w:r>
      <w:r>
        <w:rPr>
          <w:rFonts w:cs="David" w:hint="eastAsia"/>
          <w:b/>
          <w:bCs/>
          <w:sz w:val="24"/>
          <w:szCs w:val="24"/>
          <w:rtl/>
        </w:rPr>
        <w:t>פלאח</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Pr>
          <w:rFonts w:cs="David" w:hint="eastAsia"/>
          <w:sz w:val="24"/>
          <w:szCs w:val="24"/>
          <w:rtl/>
        </w:rPr>
        <w:t>מיום</w:t>
      </w:r>
      <w:r>
        <w:rPr>
          <w:rFonts w:cs="David"/>
          <w:sz w:val="24"/>
          <w:szCs w:val="24"/>
          <w:rtl/>
        </w:rPr>
        <w:t xml:space="preserve"> 12.1.2021); </w:t>
      </w:r>
      <w:hyperlink r:id="rId31" w:history="1">
        <w:r w:rsidR="007A3D73" w:rsidRPr="007A3D73">
          <w:rPr>
            <w:rFonts w:cs="David" w:hint="eastAsia"/>
            <w:color w:val="0000FF"/>
            <w:sz w:val="24"/>
            <w:szCs w:val="24"/>
            <w:u w:val="single"/>
            <w:rtl/>
          </w:rPr>
          <w:t>ת</w:t>
        </w:r>
        <w:r w:rsidR="007A3D73" w:rsidRPr="007A3D73">
          <w:rPr>
            <w:rFonts w:cs="David"/>
            <w:color w:val="0000FF"/>
            <w:sz w:val="24"/>
            <w:szCs w:val="24"/>
            <w:u w:val="single"/>
            <w:rtl/>
          </w:rPr>
          <w:t>"</w:t>
        </w:r>
        <w:r w:rsidR="007A3D73" w:rsidRPr="007A3D73">
          <w:rPr>
            <w:rFonts w:cs="David" w:hint="eastAsia"/>
            <w:color w:val="0000FF"/>
            <w:sz w:val="24"/>
            <w:szCs w:val="24"/>
            <w:u w:val="single"/>
            <w:rtl/>
          </w:rPr>
          <w:t>פ</w:t>
        </w:r>
        <w:r w:rsidR="007A3D73" w:rsidRPr="007A3D73">
          <w:rPr>
            <w:rFonts w:cs="David"/>
            <w:color w:val="0000FF"/>
            <w:sz w:val="24"/>
            <w:szCs w:val="24"/>
            <w:u w:val="single"/>
            <w:rtl/>
          </w:rPr>
          <w:t xml:space="preserve"> (</w:t>
        </w:r>
        <w:r w:rsidR="007A3D73" w:rsidRPr="007A3D73">
          <w:rPr>
            <w:rFonts w:cs="David" w:hint="eastAsia"/>
            <w:color w:val="0000FF"/>
            <w:sz w:val="24"/>
            <w:szCs w:val="24"/>
            <w:u w:val="single"/>
            <w:rtl/>
          </w:rPr>
          <w:t>מח</w:t>
        </w:r>
        <w:r w:rsidR="007A3D73" w:rsidRPr="007A3D73">
          <w:rPr>
            <w:rFonts w:cs="David"/>
            <w:color w:val="0000FF"/>
            <w:sz w:val="24"/>
            <w:szCs w:val="24"/>
            <w:u w:val="single"/>
            <w:rtl/>
          </w:rPr>
          <w:t>-</w:t>
        </w:r>
        <w:r w:rsidR="007A3D73" w:rsidRPr="007A3D73">
          <w:rPr>
            <w:rFonts w:cs="David" w:hint="eastAsia"/>
            <w:color w:val="0000FF"/>
            <w:sz w:val="24"/>
            <w:szCs w:val="24"/>
            <w:u w:val="single"/>
            <w:rtl/>
          </w:rPr>
          <w:t>מרכז</w:t>
        </w:r>
        <w:r w:rsidR="007A3D73" w:rsidRPr="007A3D73">
          <w:rPr>
            <w:rFonts w:cs="David"/>
            <w:color w:val="0000FF"/>
            <w:sz w:val="24"/>
            <w:szCs w:val="24"/>
            <w:u w:val="single"/>
            <w:rtl/>
          </w:rPr>
          <w:t>) 52256-03-20</w:t>
        </w:r>
      </w:hyperlink>
      <w:r>
        <w:rPr>
          <w:rFonts w:cs="David"/>
          <w:sz w:val="24"/>
          <w:szCs w:val="24"/>
          <w:rtl/>
        </w:rPr>
        <w:t xml:space="preserve"> </w:t>
      </w:r>
      <w:r>
        <w:rPr>
          <w:rFonts w:cs="David" w:hint="eastAsia"/>
          <w:b/>
          <w:bCs/>
          <w:sz w:val="24"/>
          <w:szCs w:val="24"/>
          <w:rtl/>
        </w:rPr>
        <w:t>אזברגה</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Pr>
          <w:rFonts w:cs="David" w:hint="eastAsia"/>
          <w:sz w:val="24"/>
          <w:szCs w:val="24"/>
          <w:rtl/>
        </w:rPr>
        <w:t>ברובם</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בנאשמים</w:t>
      </w:r>
      <w:r>
        <w:rPr>
          <w:rFonts w:cs="David"/>
          <w:sz w:val="24"/>
          <w:szCs w:val="24"/>
          <w:rtl/>
        </w:rPr>
        <w:t xml:space="preserve"> </w:t>
      </w:r>
      <w:r>
        <w:rPr>
          <w:rFonts w:cs="David" w:hint="eastAsia"/>
          <w:sz w:val="24"/>
          <w:szCs w:val="24"/>
          <w:rtl/>
        </w:rPr>
        <w:t>צעירים</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מסוכנותם</w:t>
      </w:r>
      <w:r>
        <w:rPr>
          <w:rFonts w:cs="David"/>
          <w:sz w:val="24"/>
          <w:szCs w:val="24"/>
          <w:rtl/>
        </w:rPr>
        <w:t xml:space="preserve"> </w:t>
      </w:r>
      <w:r>
        <w:rPr>
          <w:rFonts w:cs="David" w:hint="eastAsia"/>
          <w:sz w:val="24"/>
          <w:szCs w:val="24"/>
          <w:rtl/>
        </w:rPr>
        <w:t>נמוכה</w:t>
      </w:r>
      <w:r>
        <w:rPr>
          <w:rFonts w:cs="David"/>
          <w:sz w:val="24"/>
          <w:szCs w:val="24"/>
          <w:rtl/>
        </w:rPr>
        <w:t xml:space="preserve"> </w:t>
      </w:r>
      <w:r>
        <w:rPr>
          <w:rFonts w:cs="David" w:hint="eastAsia"/>
          <w:sz w:val="24"/>
          <w:szCs w:val="24"/>
          <w:rtl/>
        </w:rPr>
        <w:t>ששירות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המליץ</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שיקומם</w:t>
      </w:r>
      <w:r>
        <w:rPr>
          <w:rFonts w:cs="David"/>
          <w:sz w:val="24"/>
          <w:szCs w:val="24"/>
          <w:rtl/>
        </w:rPr>
        <w:t xml:space="preserve">, </w:t>
      </w:r>
      <w:r>
        <w:rPr>
          <w:rFonts w:cs="David" w:hint="eastAsia"/>
          <w:sz w:val="24"/>
          <w:szCs w:val="24"/>
          <w:rtl/>
        </w:rPr>
        <w:t>שבתי</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מצאו</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רקע</w:t>
      </w:r>
      <w:r>
        <w:rPr>
          <w:rFonts w:cs="David"/>
          <w:sz w:val="24"/>
          <w:szCs w:val="24"/>
          <w:rtl/>
        </w:rPr>
        <w:t xml:space="preserve"> </w:t>
      </w:r>
      <w:r>
        <w:rPr>
          <w:rFonts w:cs="David" w:hint="eastAsia"/>
          <w:sz w:val="24"/>
          <w:szCs w:val="24"/>
          <w:rtl/>
        </w:rPr>
        <w:t>נסיבות</w:t>
      </w:r>
      <w:r>
        <w:rPr>
          <w:rFonts w:cs="David"/>
          <w:sz w:val="24"/>
          <w:szCs w:val="24"/>
          <w:rtl/>
        </w:rPr>
        <w:t xml:space="preserve"> </w:t>
      </w:r>
      <w:r>
        <w:rPr>
          <w:rFonts w:cs="David" w:hint="eastAsia"/>
          <w:sz w:val="24"/>
          <w:szCs w:val="24"/>
          <w:rtl/>
        </w:rPr>
        <w:t>מיוחדות</w:t>
      </w:r>
      <w:r>
        <w:rPr>
          <w:rFonts w:cs="David"/>
          <w:sz w:val="24"/>
          <w:szCs w:val="24"/>
          <w:rtl/>
        </w:rPr>
        <w:t xml:space="preserve"> </w:t>
      </w:r>
      <w:r>
        <w:rPr>
          <w:rFonts w:cs="David" w:hint="eastAsia"/>
          <w:sz w:val="24"/>
          <w:szCs w:val="24"/>
          <w:rtl/>
        </w:rPr>
        <w:t>להכלילם</w:t>
      </w:r>
      <w:r>
        <w:rPr>
          <w:rFonts w:cs="David"/>
          <w:sz w:val="24"/>
          <w:szCs w:val="24"/>
          <w:rtl/>
        </w:rPr>
        <w:t xml:space="preserve"> </w:t>
      </w:r>
      <w:r>
        <w:rPr>
          <w:rFonts w:cs="David" w:hint="eastAsia"/>
          <w:sz w:val="24"/>
          <w:szCs w:val="24"/>
          <w:rtl/>
        </w:rPr>
        <w:t>בגדר</w:t>
      </w:r>
      <w:r>
        <w:rPr>
          <w:rFonts w:cs="David"/>
          <w:sz w:val="24"/>
          <w:szCs w:val="24"/>
          <w:rtl/>
        </w:rPr>
        <w:t xml:space="preserve"> </w:t>
      </w:r>
      <w:r>
        <w:rPr>
          <w:rFonts w:cs="David" w:hint="eastAsia"/>
          <w:sz w:val="24"/>
          <w:szCs w:val="24"/>
          <w:rtl/>
        </w:rPr>
        <w:t>מקרי</w:t>
      </w:r>
      <w:r>
        <w:rPr>
          <w:rFonts w:cs="David"/>
          <w:sz w:val="24"/>
          <w:szCs w:val="24"/>
          <w:rtl/>
        </w:rPr>
        <w:t xml:space="preserve"> </w:t>
      </w:r>
      <w:r>
        <w:rPr>
          <w:rFonts w:cs="David" w:hint="eastAsia"/>
          <w:sz w:val="24"/>
          <w:szCs w:val="24"/>
          <w:rtl/>
        </w:rPr>
        <w:t>החריג</w:t>
      </w:r>
      <w:r>
        <w:rPr>
          <w:rFonts w:cs="David"/>
          <w:sz w:val="24"/>
          <w:szCs w:val="24"/>
          <w:rtl/>
        </w:rPr>
        <w:t xml:space="preserve"> </w:t>
      </w:r>
      <w:r>
        <w:rPr>
          <w:rFonts w:cs="David" w:hint="eastAsia"/>
          <w:sz w:val="24"/>
          <w:szCs w:val="24"/>
          <w:rtl/>
        </w:rPr>
        <w:t>המאפשרים</w:t>
      </w:r>
      <w:r>
        <w:rPr>
          <w:rFonts w:cs="David"/>
          <w:sz w:val="24"/>
          <w:szCs w:val="24"/>
          <w:rtl/>
        </w:rPr>
        <w:t xml:space="preserve"> </w:t>
      </w:r>
      <w:r>
        <w:rPr>
          <w:rFonts w:cs="David" w:hint="eastAsia"/>
          <w:sz w:val="24"/>
          <w:szCs w:val="24"/>
          <w:rtl/>
        </w:rPr>
        <w:t>להימנע</w:t>
      </w:r>
      <w:r>
        <w:rPr>
          <w:rFonts w:cs="David"/>
          <w:sz w:val="24"/>
          <w:szCs w:val="24"/>
          <w:rtl/>
        </w:rPr>
        <w:t xml:space="preserve"> </w:t>
      </w:r>
      <w:r>
        <w:rPr>
          <w:rFonts w:cs="David" w:hint="eastAsia"/>
          <w:sz w:val="24"/>
          <w:szCs w:val="24"/>
          <w:rtl/>
        </w:rPr>
        <w:t>משליחתם</w:t>
      </w:r>
      <w:r>
        <w:rPr>
          <w:rFonts w:cs="David"/>
          <w:sz w:val="24"/>
          <w:szCs w:val="24"/>
          <w:rtl/>
        </w:rPr>
        <w:t xml:space="preserve"> </w:t>
      </w:r>
      <w:r>
        <w:rPr>
          <w:rFonts w:cs="David" w:hint="eastAsia"/>
          <w:sz w:val="24"/>
          <w:szCs w:val="24"/>
          <w:rtl/>
        </w:rPr>
        <w:t>למאסר</w:t>
      </w:r>
      <w:r>
        <w:rPr>
          <w:rFonts w:cs="David"/>
          <w:sz w:val="24"/>
          <w:szCs w:val="24"/>
          <w:rtl/>
        </w:rPr>
        <w:t xml:space="preserve"> </w:t>
      </w:r>
      <w:r>
        <w:rPr>
          <w:rFonts w:cs="David" w:hint="eastAsia"/>
          <w:sz w:val="24"/>
          <w:szCs w:val="24"/>
          <w:rtl/>
        </w:rPr>
        <w:t>ממש</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שבחנתי</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המקרה</w:t>
      </w:r>
      <w:r>
        <w:rPr>
          <w:rFonts w:cs="David"/>
          <w:sz w:val="24"/>
          <w:szCs w:val="24"/>
          <w:rtl/>
        </w:rPr>
        <w:t xml:space="preserve"> </w:t>
      </w:r>
      <w:r>
        <w:rPr>
          <w:rFonts w:cs="David" w:hint="eastAsia"/>
          <w:sz w:val="24"/>
          <w:szCs w:val="24"/>
          <w:rtl/>
        </w:rPr>
        <w:t>שלפניי</w:t>
      </w:r>
      <w:r>
        <w:rPr>
          <w:rFonts w:cs="David"/>
          <w:sz w:val="24"/>
          <w:szCs w:val="24"/>
          <w:rtl/>
        </w:rPr>
        <w:t xml:space="preserve">, </w:t>
      </w:r>
      <w:r>
        <w:rPr>
          <w:rFonts w:cs="David" w:hint="eastAsia"/>
          <w:sz w:val="24"/>
          <w:szCs w:val="24"/>
          <w:rtl/>
        </w:rPr>
        <w:t>מצאתי</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אכן</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בנאשם</w:t>
      </w:r>
      <w:r>
        <w:rPr>
          <w:rFonts w:cs="David"/>
          <w:sz w:val="24"/>
          <w:szCs w:val="24"/>
          <w:rtl/>
        </w:rPr>
        <w:t xml:space="preserve"> </w:t>
      </w:r>
      <w:r>
        <w:rPr>
          <w:rFonts w:cs="David" w:hint="eastAsia"/>
          <w:sz w:val="24"/>
          <w:szCs w:val="24"/>
          <w:rtl/>
        </w:rPr>
        <w:t>חיובי</w:t>
      </w:r>
      <w:r>
        <w:rPr>
          <w:rFonts w:cs="David"/>
          <w:sz w:val="24"/>
          <w:szCs w:val="24"/>
          <w:rtl/>
        </w:rPr>
        <w:t xml:space="preserve"> </w:t>
      </w:r>
      <w:r>
        <w:rPr>
          <w:rFonts w:cs="David" w:hint="eastAsia"/>
          <w:sz w:val="24"/>
          <w:szCs w:val="24"/>
          <w:rtl/>
        </w:rPr>
        <w:t>ובעל</w:t>
      </w:r>
      <w:r>
        <w:rPr>
          <w:rFonts w:cs="David"/>
          <w:sz w:val="24"/>
          <w:szCs w:val="24"/>
          <w:rtl/>
        </w:rPr>
        <w:t xml:space="preserve"> </w:t>
      </w:r>
      <w:r>
        <w:rPr>
          <w:rFonts w:cs="David" w:hint="eastAsia"/>
          <w:sz w:val="24"/>
          <w:szCs w:val="24"/>
          <w:rtl/>
        </w:rPr>
        <w:t>כוחות</w:t>
      </w:r>
      <w:r>
        <w:rPr>
          <w:rFonts w:cs="David"/>
          <w:sz w:val="24"/>
          <w:szCs w:val="24"/>
          <w:rtl/>
        </w:rPr>
        <w:t xml:space="preserve">, </w:t>
      </w:r>
      <w:r>
        <w:rPr>
          <w:rFonts w:cs="David" w:hint="eastAsia"/>
          <w:sz w:val="24"/>
          <w:szCs w:val="24"/>
          <w:rtl/>
        </w:rPr>
        <w:t>שהמעשה</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חריג</w:t>
      </w:r>
      <w:r>
        <w:rPr>
          <w:rFonts w:cs="David"/>
          <w:sz w:val="24"/>
          <w:szCs w:val="24"/>
          <w:rtl/>
        </w:rPr>
        <w:t xml:space="preserve"> </w:t>
      </w:r>
      <w:r>
        <w:rPr>
          <w:rFonts w:cs="David" w:hint="eastAsia"/>
          <w:sz w:val="24"/>
          <w:szCs w:val="24"/>
          <w:rtl/>
        </w:rPr>
        <w:t>לנוף</w:t>
      </w:r>
      <w:r>
        <w:rPr>
          <w:rFonts w:cs="David"/>
          <w:sz w:val="24"/>
          <w:szCs w:val="24"/>
          <w:rtl/>
        </w:rPr>
        <w:t xml:space="preserve"> </w:t>
      </w:r>
      <w:r>
        <w:rPr>
          <w:rFonts w:cs="David" w:hint="eastAsia"/>
          <w:sz w:val="24"/>
          <w:szCs w:val="24"/>
          <w:rtl/>
        </w:rPr>
        <w:t>חייו</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שונה</w:t>
      </w:r>
      <w:r>
        <w:rPr>
          <w:rFonts w:cs="David"/>
          <w:sz w:val="24"/>
          <w:szCs w:val="24"/>
          <w:rtl/>
        </w:rPr>
        <w:t xml:space="preserve"> </w:t>
      </w:r>
      <w:r>
        <w:rPr>
          <w:rFonts w:cs="David" w:hint="eastAsia"/>
          <w:sz w:val="24"/>
          <w:szCs w:val="24"/>
          <w:rtl/>
        </w:rPr>
        <w:t>מנאשמים</w:t>
      </w:r>
      <w:r>
        <w:rPr>
          <w:rFonts w:cs="David"/>
          <w:sz w:val="24"/>
          <w:szCs w:val="24"/>
          <w:rtl/>
        </w:rPr>
        <w:t xml:space="preserve"> </w:t>
      </w:r>
      <w:r>
        <w:rPr>
          <w:rFonts w:cs="David" w:hint="eastAsia"/>
          <w:sz w:val="24"/>
          <w:szCs w:val="24"/>
          <w:rtl/>
        </w:rPr>
        <w:t>רבים</w:t>
      </w:r>
      <w:r>
        <w:rPr>
          <w:rFonts w:cs="David"/>
          <w:sz w:val="24"/>
          <w:szCs w:val="24"/>
          <w:rtl/>
        </w:rPr>
        <w:t xml:space="preserve"> </w:t>
      </w:r>
      <w:r>
        <w:rPr>
          <w:rFonts w:cs="David" w:hint="eastAsia"/>
          <w:sz w:val="24"/>
          <w:szCs w:val="24"/>
          <w:rtl/>
        </w:rPr>
        <w:t>אחרים</w:t>
      </w:r>
      <w:r>
        <w:rPr>
          <w:rFonts w:cs="David"/>
          <w:sz w:val="24"/>
          <w:szCs w:val="24"/>
          <w:rtl/>
        </w:rPr>
        <w:t xml:space="preserve"> </w:t>
      </w:r>
      <w:r>
        <w:rPr>
          <w:rFonts w:cs="David" w:hint="eastAsia"/>
          <w:sz w:val="24"/>
          <w:szCs w:val="24"/>
          <w:rtl/>
        </w:rPr>
        <w:t>שמעורבים</w:t>
      </w:r>
      <w:r>
        <w:rPr>
          <w:rFonts w:cs="David"/>
          <w:sz w:val="24"/>
          <w:szCs w:val="24"/>
          <w:rtl/>
        </w:rPr>
        <w:t xml:space="preserve"> </w:t>
      </w:r>
      <w:r>
        <w:rPr>
          <w:rFonts w:cs="David" w:hint="eastAsia"/>
          <w:sz w:val="24"/>
          <w:szCs w:val="24"/>
          <w:rtl/>
        </w:rPr>
        <w:t>לראשונה</w:t>
      </w:r>
      <w:r>
        <w:rPr>
          <w:rFonts w:cs="David"/>
          <w:sz w:val="24"/>
          <w:szCs w:val="24"/>
          <w:rtl/>
        </w:rPr>
        <w:t xml:space="preserve"> </w:t>
      </w:r>
      <w:r>
        <w:rPr>
          <w:rFonts w:cs="David" w:hint="eastAsia"/>
          <w:sz w:val="24"/>
          <w:szCs w:val="24"/>
          <w:rtl/>
        </w:rPr>
        <w:t>בחייהם</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מדברי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ומהתסקירים</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דמות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אדם</w:t>
      </w:r>
      <w:r>
        <w:rPr>
          <w:rFonts w:cs="David"/>
          <w:sz w:val="24"/>
          <w:szCs w:val="24"/>
          <w:rtl/>
        </w:rPr>
        <w:t xml:space="preserve"> </w:t>
      </w:r>
      <w:r>
        <w:rPr>
          <w:rFonts w:cs="David" w:hint="eastAsia"/>
          <w:sz w:val="24"/>
          <w:szCs w:val="24"/>
          <w:rtl/>
        </w:rPr>
        <w:t>נורמטיבי</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דפוסים</w:t>
      </w:r>
      <w:r>
        <w:rPr>
          <w:rFonts w:cs="David"/>
          <w:sz w:val="24"/>
          <w:szCs w:val="24"/>
          <w:rtl/>
        </w:rPr>
        <w:t xml:space="preserve"> </w:t>
      </w:r>
      <w:r>
        <w:rPr>
          <w:rFonts w:cs="David" w:hint="eastAsia"/>
          <w:sz w:val="24"/>
          <w:szCs w:val="24"/>
          <w:rtl/>
        </w:rPr>
        <w:t>עברייניים</w:t>
      </w:r>
      <w:r>
        <w:rPr>
          <w:rFonts w:cs="David"/>
          <w:sz w:val="24"/>
          <w:szCs w:val="24"/>
          <w:rtl/>
        </w:rPr>
        <w:t xml:space="preserve"> </w:t>
      </w:r>
      <w:r>
        <w:rPr>
          <w:rFonts w:cs="David" w:hint="eastAsia"/>
          <w:sz w:val="24"/>
          <w:szCs w:val="24"/>
          <w:rtl/>
        </w:rPr>
        <w:t>בולטים</w:t>
      </w:r>
      <w:r>
        <w:rPr>
          <w:rFonts w:cs="David"/>
          <w:sz w:val="24"/>
          <w:szCs w:val="24"/>
          <w:rtl/>
        </w:rPr>
        <w:t xml:space="preserve"> </w:t>
      </w:r>
      <w:r>
        <w:rPr>
          <w:rFonts w:cs="David" w:hint="eastAsia"/>
          <w:sz w:val="24"/>
          <w:szCs w:val="24"/>
          <w:rtl/>
        </w:rPr>
        <w:t>שמסוכנותו</w:t>
      </w:r>
      <w:r>
        <w:rPr>
          <w:rFonts w:cs="David"/>
          <w:sz w:val="24"/>
          <w:szCs w:val="24"/>
          <w:rtl/>
        </w:rPr>
        <w:t xml:space="preserve"> </w:t>
      </w:r>
      <w:r>
        <w:rPr>
          <w:rFonts w:cs="David" w:hint="eastAsia"/>
          <w:sz w:val="24"/>
          <w:szCs w:val="24"/>
          <w:rtl/>
        </w:rPr>
        <w:t>אינה</w:t>
      </w:r>
      <w:r>
        <w:rPr>
          <w:rFonts w:cs="David"/>
          <w:sz w:val="24"/>
          <w:szCs w:val="24"/>
          <w:rtl/>
        </w:rPr>
        <w:t xml:space="preserve"> </w:t>
      </w:r>
      <w:r>
        <w:rPr>
          <w:rFonts w:cs="David" w:hint="eastAsia"/>
          <w:sz w:val="24"/>
          <w:szCs w:val="24"/>
          <w:rtl/>
        </w:rPr>
        <w:t>גבוהה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שיתף</w:t>
      </w:r>
      <w:r>
        <w:rPr>
          <w:rFonts w:cs="David"/>
          <w:sz w:val="24"/>
          <w:szCs w:val="24"/>
          <w:rtl/>
        </w:rPr>
        <w:t xml:space="preserve"> </w:t>
      </w:r>
      <w:r>
        <w:rPr>
          <w:rFonts w:cs="David" w:hint="eastAsia"/>
          <w:sz w:val="24"/>
          <w:szCs w:val="24"/>
          <w:rtl/>
        </w:rPr>
        <w:t>פעולה</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שהמליץ</w:t>
      </w:r>
      <w:r>
        <w:rPr>
          <w:rFonts w:cs="David"/>
          <w:sz w:val="24"/>
          <w:szCs w:val="24"/>
          <w:rtl/>
        </w:rPr>
        <w:t xml:space="preserve"> </w:t>
      </w:r>
      <w:r>
        <w:rPr>
          <w:rFonts w:cs="David" w:hint="eastAsia"/>
          <w:sz w:val="24"/>
          <w:szCs w:val="24"/>
          <w:rtl/>
        </w:rPr>
        <w:t>מצדו</w:t>
      </w:r>
      <w:r>
        <w:rPr>
          <w:rFonts w:cs="David"/>
          <w:sz w:val="24"/>
          <w:szCs w:val="24"/>
          <w:rtl/>
        </w:rPr>
        <w:t xml:space="preserve"> </w:t>
      </w:r>
      <w:r>
        <w:rPr>
          <w:rFonts w:cs="David" w:hint="eastAsia"/>
          <w:sz w:val="24"/>
          <w:szCs w:val="24"/>
          <w:rtl/>
        </w:rPr>
        <w:t>להסתפק</w:t>
      </w:r>
      <w:r>
        <w:rPr>
          <w:rFonts w:cs="David"/>
          <w:sz w:val="24"/>
          <w:szCs w:val="24"/>
          <w:rtl/>
        </w:rPr>
        <w:t xml:space="preserve"> </w:t>
      </w:r>
      <w:r>
        <w:rPr>
          <w:rFonts w:cs="David" w:hint="eastAsia"/>
          <w:sz w:val="24"/>
          <w:szCs w:val="24"/>
          <w:rtl/>
        </w:rPr>
        <w:t>בענישה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אך</w:t>
      </w:r>
      <w:r>
        <w:rPr>
          <w:rFonts w:cs="David"/>
          <w:sz w:val="24"/>
          <w:szCs w:val="24"/>
          <w:rtl/>
        </w:rPr>
        <w:t xml:space="preserve"> </w:t>
      </w:r>
      <w:r>
        <w:rPr>
          <w:rFonts w:ascii="David" w:hAnsi="David" w:cs="David"/>
          <w:sz w:val="24"/>
          <w:szCs w:val="24"/>
          <w:rtl/>
        </w:rPr>
        <w:t>המלצות שירות המבחן אינן מחייבות את בית המשפט וביכולתו לסטות ממנה מטעמים מוצדקים (</w:t>
      </w:r>
      <w:hyperlink r:id="rId32" w:history="1">
        <w:r w:rsidR="007A3D73" w:rsidRPr="007A3D73">
          <w:rPr>
            <w:rFonts w:ascii="David" w:hAnsi="David" w:cs="David"/>
            <w:color w:val="0000FF"/>
            <w:sz w:val="24"/>
            <w:szCs w:val="24"/>
            <w:u w:val="single"/>
            <w:rtl/>
          </w:rPr>
          <w:t>ע"פ 2048/18</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פ' 13 (14.11.18)).</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אוסיף</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צורך</w:t>
      </w:r>
      <w:r>
        <w:rPr>
          <w:rFonts w:cs="David"/>
          <w:sz w:val="24"/>
          <w:szCs w:val="24"/>
          <w:rtl/>
        </w:rPr>
        <w:t xml:space="preserve"> </w:t>
      </w:r>
      <w:r>
        <w:rPr>
          <w:rFonts w:cs="David" w:hint="eastAsia"/>
          <w:sz w:val="24"/>
          <w:szCs w:val="24"/>
          <w:rtl/>
        </w:rPr>
        <w:t>השעה</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לבכר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האינטרס</w:t>
      </w:r>
      <w:r>
        <w:rPr>
          <w:rFonts w:cs="David"/>
          <w:sz w:val="24"/>
          <w:szCs w:val="24"/>
          <w:rtl/>
        </w:rPr>
        <w:t xml:space="preserve"> </w:t>
      </w:r>
      <w:r>
        <w:rPr>
          <w:rFonts w:cs="David" w:hint="eastAsia"/>
          <w:sz w:val="24"/>
          <w:szCs w:val="24"/>
          <w:rtl/>
        </w:rPr>
        <w:t>הציבורי</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פני</w:t>
      </w:r>
      <w:r>
        <w:rPr>
          <w:rFonts w:cs="David"/>
          <w:sz w:val="24"/>
          <w:szCs w:val="24"/>
          <w:rtl/>
        </w:rPr>
        <w:t xml:space="preserve"> </w:t>
      </w:r>
      <w:r>
        <w:rPr>
          <w:rFonts w:cs="David" w:hint="eastAsia"/>
          <w:sz w:val="24"/>
          <w:szCs w:val="24"/>
          <w:rtl/>
        </w:rPr>
        <w:t>אינטרס</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ואין</w:t>
      </w:r>
      <w:r>
        <w:rPr>
          <w:rFonts w:cs="David"/>
          <w:sz w:val="24"/>
          <w:szCs w:val="24"/>
          <w:rtl/>
        </w:rPr>
        <w:t xml:space="preserve"> </w:t>
      </w:r>
      <w:r>
        <w:rPr>
          <w:rFonts w:cs="David" w:hint="eastAsia"/>
          <w:sz w:val="24"/>
          <w:szCs w:val="24"/>
          <w:rtl/>
        </w:rPr>
        <w:t>בנסיבותיו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להביא</w:t>
      </w:r>
      <w:r>
        <w:rPr>
          <w:rFonts w:cs="David"/>
          <w:sz w:val="24"/>
          <w:szCs w:val="24"/>
          <w:rtl/>
        </w:rPr>
        <w:t xml:space="preserve"> </w:t>
      </w:r>
      <w:r>
        <w:rPr>
          <w:rFonts w:cs="David" w:hint="eastAsia"/>
          <w:sz w:val="24"/>
          <w:szCs w:val="24"/>
          <w:rtl/>
        </w:rPr>
        <w:t>לסטייה</w:t>
      </w:r>
      <w:r>
        <w:rPr>
          <w:rFonts w:cs="David"/>
          <w:sz w:val="24"/>
          <w:szCs w:val="24"/>
          <w:rtl/>
        </w:rPr>
        <w:t xml:space="preserve"> </w:t>
      </w:r>
      <w:r>
        <w:rPr>
          <w:rFonts w:cs="David" w:hint="eastAsia"/>
          <w:sz w:val="24"/>
          <w:szCs w:val="24"/>
          <w:rtl/>
        </w:rPr>
        <w:t>מכלל</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סיכומם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דברים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שוכנעתי</w:t>
      </w:r>
      <w:r>
        <w:rPr>
          <w:rFonts w:cs="David"/>
          <w:sz w:val="24"/>
          <w:szCs w:val="24"/>
          <w:rtl/>
        </w:rPr>
        <w:t xml:space="preserve"> </w:t>
      </w:r>
      <w:r>
        <w:rPr>
          <w:rFonts w:cs="David" w:hint="eastAsia"/>
          <w:sz w:val="24"/>
          <w:szCs w:val="24"/>
          <w:rtl/>
        </w:rPr>
        <w:t>מקיומן</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נסיבות</w:t>
      </w:r>
      <w:r>
        <w:rPr>
          <w:rFonts w:cs="David"/>
          <w:sz w:val="24"/>
          <w:szCs w:val="24"/>
          <w:rtl/>
        </w:rPr>
        <w:t xml:space="preserve"> </w:t>
      </w:r>
      <w:r>
        <w:rPr>
          <w:rFonts w:cs="David" w:hint="eastAsia"/>
          <w:sz w:val="24"/>
          <w:szCs w:val="24"/>
          <w:rtl/>
        </w:rPr>
        <w:t>מיוחדות</w:t>
      </w:r>
      <w:r>
        <w:rPr>
          <w:rFonts w:cs="David"/>
          <w:sz w:val="24"/>
          <w:szCs w:val="24"/>
          <w:rtl/>
        </w:rPr>
        <w:t xml:space="preserve"> </w:t>
      </w:r>
      <w:r>
        <w:rPr>
          <w:rFonts w:cs="David" w:hint="eastAsia"/>
          <w:sz w:val="24"/>
          <w:szCs w:val="24"/>
          <w:rtl/>
        </w:rPr>
        <w:t>המאפשרות</w:t>
      </w:r>
      <w:r>
        <w:rPr>
          <w:rFonts w:cs="David"/>
          <w:sz w:val="24"/>
          <w:szCs w:val="24"/>
          <w:rtl/>
        </w:rPr>
        <w:t xml:space="preserve"> </w:t>
      </w:r>
      <w:r>
        <w:rPr>
          <w:rFonts w:cs="David" w:hint="eastAsia"/>
          <w:sz w:val="24"/>
          <w:szCs w:val="24"/>
          <w:rtl/>
        </w:rPr>
        <w:t>להטיל</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חריגה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בדרך</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ואין</w:t>
      </w:r>
      <w:r>
        <w:rPr>
          <w:rFonts w:cs="David"/>
          <w:sz w:val="24"/>
          <w:szCs w:val="24"/>
          <w:rtl/>
        </w:rPr>
        <w:t xml:space="preserve"> </w:t>
      </w:r>
      <w:r>
        <w:rPr>
          <w:rFonts w:cs="David" w:hint="eastAsia"/>
          <w:sz w:val="24"/>
          <w:szCs w:val="24"/>
          <w:rtl/>
        </w:rPr>
        <w:t>עניינו</w:t>
      </w:r>
      <w:r>
        <w:rPr>
          <w:rFonts w:cs="David"/>
          <w:sz w:val="24"/>
          <w:szCs w:val="24"/>
          <w:rtl/>
        </w:rPr>
        <w:t xml:space="preserve"> </w:t>
      </w:r>
      <w:r>
        <w:rPr>
          <w:rFonts w:cs="David" w:hint="eastAsia"/>
          <w:sz w:val="24"/>
          <w:szCs w:val="24"/>
          <w:rtl/>
        </w:rPr>
        <w:t>נופל</w:t>
      </w:r>
      <w:r>
        <w:rPr>
          <w:rFonts w:cs="David"/>
          <w:sz w:val="24"/>
          <w:szCs w:val="24"/>
          <w:rtl/>
        </w:rPr>
        <w:t xml:space="preserve"> </w:t>
      </w:r>
      <w:r>
        <w:rPr>
          <w:rFonts w:cs="David" w:hint="eastAsia"/>
          <w:sz w:val="24"/>
          <w:szCs w:val="24"/>
          <w:rtl/>
        </w:rPr>
        <w:t>בגדר</w:t>
      </w:r>
      <w:r>
        <w:rPr>
          <w:rFonts w:cs="David"/>
          <w:sz w:val="24"/>
          <w:szCs w:val="24"/>
          <w:rtl/>
        </w:rPr>
        <w:t xml:space="preserve"> </w:t>
      </w:r>
      <w:r>
        <w:rPr>
          <w:rFonts w:cs="David" w:hint="eastAsia"/>
          <w:sz w:val="24"/>
          <w:szCs w:val="24"/>
          <w:rtl/>
        </w:rPr>
        <w:t>המקרים</w:t>
      </w:r>
      <w:r>
        <w:rPr>
          <w:rFonts w:cs="David"/>
          <w:sz w:val="24"/>
          <w:szCs w:val="24"/>
          <w:rtl/>
        </w:rPr>
        <w:t xml:space="preserve"> </w:t>
      </w:r>
      <w:r>
        <w:rPr>
          <w:rFonts w:cs="David" w:hint="eastAsia"/>
          <w:sz w:val="24"/>
          <w:szCs w:val="24"/>
          <w:rtl/>
        </w:rPr>
        <w:t>המתאימים</w:t>
      </w:r>
      <w:r>
        <w:rPr>
          <w:rFonts w:cs="David"/>
          <w:sz w:val="24"/>
          <w:szCs w:val="24"/>
          <w:rtl/>
        </w:rPr>
        <w:t xml:space="preserve"> </w:t>
      </w:r>
      <w:r>
        <w:rPr>
          <w:rFonts w:cs="David" w:hint="eastAsia"/>
          <w:sz w:val="24"/>
          <w:szCs w:val="24"/>
          <w:rtl/>
        </w:rPr>
        <w:t>לחריגה</w:t>
      </w:r>
      <w:r>
        <w:rPr>
          <w:rFonts w:cs="David"/>
          <w:sz w:val="24"/>
          <w:szCs w:val="24"/>
          <w:rtl/>
        </w:rPr>
        <w:t xml:space="preserve"> </w:t>
      </w:r>
      <w:r>
        <w:rPr>
          <w:rFonts w:cs="David" w:hint="eastAsia"/>
          <w:sz w:val="24"/>
          <w:szCs w:val="24"/>
          <w:rtl/>
        </w:rPr>
        <w:t>ממתחם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מכח</w:t>
      </w:r>
      <w:r>
        <w:rPr>
          <w:rFonts w:cs="David"/>
          <w:sz w:val="24"/>
          <w:szCs w:val="24"/>
          <w:rtl/>
        </w:rPr>
        <w:t xml:space="preserve"> </w:t>
      </w:r>
      <w:hyperlink r:id="rId33" w:history="1">
        <w:r w:rsidR="003A41B5" w:rsidRPr="003A41B5">
          <w:rPr>
            <w:rStyle w:val="Hyperlink"/>
            <w:rFonts w:cs="David" w:hint="eastAsia"/>
            <w:sz w:val="24"/>
            <w:szCs w:val="24"/>
            <w:rtl/>
          </w:rPr>
          <w:t>סעיף</w:t>
        </w:r>
        <w:r w:rsidR="003A41B5" w:rsidRPr="003A41B5">
          <w:rPr>
            <w:rStyle w:val="Hyperlink"/>
            <w:rFonts w:cs="David"/>
            <w:sz w:val="24"/>
            <w:szCs w:val="24"/>
            <w:rtl/>
          </w:rPr>
          <w:t xml:space="preserve"> 40</w:t>
        </w:r>
        <w:r w:rsidR="003A41B5" w:rsidRPr="003A41B5">
          <w:rPr>
            <w:rStyle w:val="Hyperlink"/>
            <w:rFonts w:cs="David" w:hint="eastAsia"/>
            <w:sz w:val="24"/>
            <w:szCs w:val="24"/>
            <w:rtl/>
          </w:rPr>
          <w:t>ד</w:t>
        </w:r>
        <w:r w:rsidR="003A41B5" w:rsidRPr="003A41B5">
          <w:rPr>
            <w:rStyle w:val="Hyperlink"/>
            <w:rFonts w:cs="David"/>
            <w:sz w:val="24"/>
            <w:szCs w:val="24"/>
            <w:rtl/>
          </w:rPr>
          <w:t>' (</w:t>
        </w:r>
        <w:r w:rsidR="003A41B5" w:rsidRPr="003A41B5">
          <w:rPr>
            <w:rStyle w:val="Hyperlink"/>
            <w:rFonts w:cs="David" w:hint="eastAsia"/>
            <w:sz w:val="24"/>
            <w:szCs w:val="24"/>
            <w:rtl/>
          </w:rPr>
          <w:t>א</w:t>
        </w:r>
        <w:r w:rsidR="003A41B5" w:rsidRPr="003A41B5">
          <w:rPr>
            <w:rStyle w:val="Hyperlink"/>
            <w:rFonts w:cs="David"/>
            <w:sz w:val="24"/>
            <w:szCs w:val="24"/>
            <w:rtl/>
          </w:rPr>
          <w:t>)</w:t>
        </w:r>
      </w:hyperlink>
      <w:r>
        <w:rPr>
          <w:rFonts w:cs="David"/>
          <w:sz w:val="24"/>
          <w:szCs w:val="24"/>
          <w:rtl/>
        </w:rPr>
        <w:t xml:space="preserve"> </w:t>
      </w:r>
      <w:r>
        <w:rPr>
          <w:rFonts w:cs="David" w:hint="eastAsia"/>
          <w:sz w:val="24"/>
          <w:szCs w:val="24"/>
          <w:rtl/>
        </w:rPr>
        <w:t>לחוק</w:t>
      </w:r>
      <w:r>
        <w:rPr>
          <w:rFonts w:cs="David"/>
          <w:sz w:val="24"/>
          <w:szCs w:val="24"/>
          <w:rtl/>
        </w:rPr>
        <w:t xml:space="preserve">. </w:t>
      </w:r>
    </w:p>
    <w:p w14:paraId="001E5059" w14:textId="77777777" w:rsidR="00013A54" w:rsidRDefault="00013A54" w:rsidP="008C392A">
      <w:pPr>
        <w:pStyle w:val="ac"/>
        <w:spacing w:line="360" w:lineRule="auto"/>
        <w:ind w:left="360"/>
        <w:jc w:val="both"/>
        <w:rPr>
          <w:rFonts w:cs="David"/>
          <w:sz w:val="24"/>
          <w:szCs w:val="24"/>
        </w:rPr>
      </w:pPr>
    </w:p>
    <w:p w14:paraId="25FD25FC" w14:textId="77777777" w:rsidR="00013A54" w:rsidRDefault="00013A54" w:rsidP="008C392A">
      <w:pPr>
        <w:pStyle w:val="ac"/>
        <w:numPr>
          <w:ilvl w:val="0"/>
          <w:numId w:val="18"/>
        </w:numPr>
        <w:spacing w:line="360" w:lineRule="auto"/>
        <w:ind w:left="360"/>
        <w:jc w:val="both"/>
        <w:rPr>
          <w:rFonts w:cs="David"/>
          <w:sz w:val="24"/>
          <w:szCs w:val="24"/>
        </w:rPr>
      </w:pPr>
      <w:r>
        <w:rPr>
          <w:rFonts w:cs="David" w:hint="eastAsia"/>
          <w:sz w:val="24"/>
          <w:szCs w:val="24"/>
          <w:rtl/>
        </w:rPr>
        <w:t>הנאשם</w:t>
      </w:r>
      <w:r>
        <w:rPr>
          <w:rFonts w:cs="David"/>
          <w:sz w:val="24"/>
          <w:szCs w:val="24"/>
          <w:rtl/>
        </w:rPr>
        <w:t xml:space="preserve"> </w:t>
      </w:r>
      <w:r>
        <w:rPr>
          <w:rFonts w:cs="David" w:hint="eastAsia"/>
          <w:sz w:val="24"/>
          <w:szCs w:val="24"/>
          <w:rtl/>
        </w:rPr>
        <w:t>יליד</w:t>
      </w:r>
      <w:r>
        <w:rPr>
          <w:rFonts w:cs="David"/>
          <w:sz w:val="24"/>
          <w:szCs w:val="24"/>
          <w:rtl/>
        </w:rPr>
        <w:t xml:space="preserve"> 1995, </w:t>
      </w:r>
      <w:r>
        <w:rPr>
          <w:rFonts w:cs="David" w:hint="eastAsia"/>
          <w:sz w:val="24"/>
          <w:szCs w:val="24"/>
          <w:rtl/>
        </w:rPr>
        <w:t>ללא</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נישא</w:t>
      </w:r>
      <w:r>
        <w:rPr>
          <w:rFonts w:cs="David"/>
          <w:sz w:val="24"/>
          <w:szCs w:val="24"/>
          <w:rtl/>
        </w:rPr>
        <w:t xml:space="preserve"> </w:t>
      </w:r>
      <w:r>
        <w:rPr>
          <w:rFonts w:cs="David" w:hint="eastAsia"/>
          <w:sz w:val="24"/>
          <w:szCs w:val="24"/>
          <w:rtl/>
        </w:rPr>
        <w:t>לאחרונה</w:t>
      </w:r>
      <w:r>
        <w:rPr>
          <w:rFonts w:cs="David"/>
          <w:sz w:val="24"/>
          <w:szCs w:val="24"/>
          <w:rtl/>
        </w:rPr>
        <w:t xml:space="preserve">. </w:t>
      </w:r>
      <w:r>
        <w:rPr>
          <w:rFonts w:cs="David" w:hint="eastAsia"/>
          <w:sz w:val="24"/>
          <w:szCs w:val="24"/>
          <w:rtl/>
        </w:rPr>
        <w:t>חרף</w:t>
      </w:r>
      <w:r>
        <w:rPr>
          <w:rFonts w:cs="David"/>
          <w:sz w:val="24"/>
          <w:szCs w:val="24"/>
          <w:rtl/>
        </w:rPr>
        <w:t xml:space="preserve"> </w:t>
      </w:r>
      <w:r>
        <w:rPr>
          <w:rFonts w:cs="David" w:hint="eastAsia"/>
          <w:sz w:val="24"/>
          <w:szCs w:val="24"/>
          <w:rtl/>
        </w:rPr>
        <w:t>נסיבות</w:t>
      </w:r>
      <w:r>
        <w:rPr>
          <w:rFonts w:cs="David"/>
          <w:sz w:val="24"/>
          <w:szCs w:val="24"/>
          <w:rtl/>
        </w:rPr>
        <w:t xml:space="preserve"> </w:t>
      </w:r>
      <w:r>
        <w:rPr>
          <w:rFonts w:cs="David" w:hint="eastAsia"/>
          <w:sz w:val="24"/>
          <w:szCs w:val="24"/>
          <w:rtl/>
        </w:rPr>
        <w:t>חיים</w:t>
      </w:r>
      <w:r>
        <w:rPr>
          <w:rFonts w:cs="David"/>
          <w:sz w:val="24"/>
          <w:szCs w:val="24"/>
          <w:rtl/>
        </w:rPr>
        <w:t xml:space="preserve"> </w:t>
      </w:r>
      <w:r>
        <w:rPr>
          <w:rFonts w:cs="David" w:hint="eastAsia"/>
          <w:sz w:val="24"/>
          <w:szCs w:val="24"/>
          <w:rtl/>
        </w:rPr>
        <w:t>קשות</w:t>
      </w:r>
      <w:r>
        <w:rPr>
          <w:rFonts w:cs="David"/>
          <w:sz w:val="24"/>
          <w:szCs w:val="24"/>
          <w:rtl/>
        </w:rPr>
        <w:t xml:space="preserve">, </w:t>
      </w:r>
      <w:r>
        <w:rPr>
          <w:rFonts w:cs="David" w:hint="eastAsia"/>
          <w:sz w:val="24"/>
          <w:szCs w:val="24"/>
          <w:rtl/>
        </w:rPr>
        <w:t>הצליח</w:t>
      </w:r>
      <w:r>
        <w:rPr>
          <w:rFonts w:cs="David"/>
          <w:sz w:val="24"/>
          <w:szCs w:val="24"/>
          <w:rtl/>
        </w:rPr>
        <w:t xml:space="preserve"> </w:t>
      </w:r>
      <w:r>
        <w:rPr>
          <w:rFonts w:cs="David" w:hint="eastAsia"/>
          <w:sz w:val="24"/>
          <w:szCs w:val="24"/>
          <w:rtl/>
        </w:rPr>
        <w:t>בכוחות</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לייצב</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חייו</w:t>
      </w:r>
      <w:r>
        <w:rPr>
          <w:rFonts w:cs="David"/>
          <w:sz w:val="24"/>
          <w:szCs w:val="24"/>
          <w:rtl/>
        </w:rPr>
        <w:t xml:space="preserve">, </w:t>
      </w:r>
      <w:r>
        <w:rPr>
          <w:rFonts w:cs="David" w:hint="eastAsia"/>
          <w:sz w:val="24"/>
          <w:szCs w:val="24"/>
          <w:rtl/>
        </w:rPr>
        <w:t>רכש</w:t>
      </w:r>
      <w:r>
        <w:rPr>
          <w:rFonts w:cs="David"/>
          <w:sz w:val="24"/>
          <w:szCs w:val="24"/>
          <w:rtl/>
        </w:rPr>
        <w:t xml:space="preserve"> </w:t>
      </w:r>
      <w:r>
        <w:rPr>
          <w:rFonts w:cs="David" w:hint="eastAsia"/>
          <w:sz w:val="24"/>
          <w:szCs w:val="24"/>
          <w:rtl/>
        </w:rPr>
        <w:t>משאית</w:t>
      </w:r>
      <w:r>
        <w:rPr>
          <w:rFonts w:cs="David"/>
          <w:sz w:val="24"/>
          <w:szCs w:val="24"/>
          <w:rtl/>
        </w:rPr>
        <w:t xml:space="preserve"> </w:t>
      </w:r>
      <w:r>
        <w:rPr>
          <w:rFonts w:cs="David" w:hint="eastAsia"/>
          <w:sz w:val="24"/>
          <w:szCs w:val="24"/>
          <w:rtl/>
        </w:rPr>
        <w:t>ועובד</w:t>
      </w:r>
      <w:r>
        <w:rPr>
          <w:rFonts w:cs="David"/>
          <w:sz w:val="24"/>
          <w:szCs w:val="24"/>
          <w:rtl/>
        </w:rPr>
        <w:t xml:space="preserve"> </w:t>
      </w:r>
      <w:r>
        <w:rPr>
          <w:rFonts w:cs="David" w:hint="eastAsia"/>
          <w:sz w:val="24"/>
          <w:szCs w:val="24"/>
          <w:rtl/>
        </w:rPr>
        <w:t>כנהג</w:t>
      </w:r>
      <w:r>
        <w:rPr>
          <w:rFonts w:cs="David"/>
          <w:sz w:val="24"/>
          <w:szCs w:val="24"/>
          <w:rtl/>
        </w:rPr>
        <w:t xml:space="preserve"> </w:t>
      </w:r>
      <w:r>
        <w:rPr>
          <w:rFonts w:cs="David" w:hint="eastAsia"/>
          <w:sz w:val="24"/>
          <w:szCs w:val="24"/>
          <w:rtl/>
        </w:rPr>
        <w:t>הובלות</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הסתבך</w:t>
      </w:r>
      <w:r>
        <w:rPr>
          <w:rFonts w:cs="David"/>
          <w:sz w:val="24"/>
          <w:szCs w:val="24"/>
          <w:rtl/>
        </w:rPr>
        <w:t xml:space="preserve"> </w:t>
      </w:r>
      <w:r>
        <w:rPr>
          <w:rFonts w:cs="David" w:hint="eastAsia"/>
          <w:sz w:val="24"/>
          <w:szCs w:val="24"/>
          <w:rtl/>
        </w:rPr>
        <w:t>שוב</w:t>
      </w:r>
      <w:r>
        <w:rPr>
          <w:rFonts w:cs="David"/>
          <w:sz w:val="24"/>
          <w:szCs w:val="24"/>
          <w:rtl/>
        </w:rPr>
        <w:t xml:space="preserve"> </w:t>
      </w:r>
      <w:r>
        <w:rPr>
          <w:rFonts w:cs="David" w:hint="eastAsia"/>
          <w:sz w:val="24"/>
          <w:szCs w:val="24"/>
          <w:rtl/>
        </w:rPr>
        <w:t>בפלילים</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ששקלתי</w:t>
      </w:r>
      <w:r>
        <w:rPr>
          <w:rFonts w:cs="David"/>
          <w:sz w:val="24"/>
          <w:szCs w:val="24"/>
          <w:rtl/>
        </w:rPr>
        <w:t xml:space="preserve"> </w:t>
      </w:r>
      <w:r>
        <w:rPr>
          <w:rFonts w:cs="David" w:hint="eastAsia"/>
          <w:sz w:val="24"/>
          <w:szCs w:val="24"/>
          <w:rtl/>
        </w:rPr>
        <w:t>כלל</w:t>
      </w:r>
      <w:r>
        <w:rPr>
          <w:rFonts w:cs="David"/>
          <w:sz w:val="24"/>
          <w:szCs w:val="24"/>
          <w:rtl/>
        </w:rPr>
        <w:t xml:space="preserve"> </w:t>
      </w:r>
      <w:r>
        <w:rPr>
          <w:rFonts w:cs="David" w:hint="eastAsia"/>
          <w:sz w:val="24"/>
          <w:szCs w:val="24"/>
          <w:rtl/>
        </w:rPr>
        <w:t>השיקולים</w:t>
      </w:r>
      <w:r>
        <w:rPr>
          <w:rFonts w:cs="David"/>
          <w:sz w:val="24"/>
          <w:szCs w:val="24"/>
          <w:rtl/>
        </w:rPr>
        <w:t xml:space="preserve"> </w:t>
      </w:r>
      <w:r>
        <w:rPr>
          <w:rFonts w:cs="David" w:hint="eastAsia"/>
          <w:sz w:val="24"/>
          <w:szCs w:val="24"/>
          <w:rtl/>
        </w:rPr>
        <w:t>הגעתי</w:t>
      </w:r>
      <w:r>
        <w:rPr>
          <w:rFonts w:cs="David"/>
          <w:sz w:val="24"/>
          <w:szCs w:val="24"/>
          <w:rtl/>
        </w:rPr>
        <w:t xml:space="preserve"> </w:t>
      </w:r>
      <w:r>
        <w:rPr>
          <w:rFonts w:cs="David" w:hint="eastAsia"/>
          <w:sz w:val="24"/>
          <w:szCs w:val="24"/>
          <w:rtl/>
        </w:rPr>
        <w:t>למסקנה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מהטעמים</w:t>
      </w:r>
      <w:r>
        <w:rPr>
          <w:rFonts w:cs="David"/>
          <w:sz w:val="24"/>
          <w:szCs w:val="24"/>
          <w:rtl/>
        </w:rPr>
        <w:t xml:space="preserve"> </w:t>
      </w:r>
      <w:r>
        <w:rPr>
          <w:rFonts w:cs="David" w:hint="eastAsia"/>
          <w:sz w:val="24"/>
          <w:szCs w:val="24"/>
          <w:rtl/>
        </w:rPr>
        <w:t>המפורטים</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נסיבותיו</w:t>
      </w:r>
      <w:r>
        <w:rPr>
          <w:rFonts w:cs="David"/>
          <w:sz w:val="24"/>
          <w:szCs w:val="24"/>
          <w:rtl/>
        </w:rPr>
        <w:t xml:space="preserve">  </w:t>
      </w:r>
      <w:r>
        <w:rPr>
          <w:rFonts w:cs="David" w:hint="eastAsia"/>
          <w:sz w:val="24"/>
          <w:szCs w:val="24"/>
          <w:rtl/>
        </w:rPr>
        <w:t>והמלצת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למקם</w:t>
      </w:r>
      <w:r>
        <w:rPr>
          <w:rFonts w:cs="David"/>
          <w:sz w:val="24"/>
          <w:szCs w:val="24"/>
          <w:rtl/>
        </w:rPr>
        <w:t xml:space="preserve"> </w:t>
      </w:r>
      <w:r>
        <w:rPr>
          <w:rFonts w:cs="David" w:hint="eastAsia"/>
          <w:sz w:val="24"/>
          <w:szCs w:val="24"/>
          <w:rtl/>
        </w:rPr>
        <w:t>עונשו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ברף</w:t>
      </w:r>
      <w:r>
        <w:rPr>
          <w:rFonts w:cs="David"/>
          <w:sz w:val="24"/>
          <w:szCs w:val="24"/>
          <w:rtl/>
        </w:rPr>
        <w:t xml:space="preserve"> </w:t>
      </w:r>
      <w:r>
        <w:rPr>
          <w:rFonts w:cs="David" w:hint="eastAsia"/>
          <w:sz w:val="24"/>
          <w:szCs w:val="24"/>
          <w:rtl/>
        </w:rPr>
        <w:t>התחתון</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הענישה</w:t>
      </w:r>
      <w:r>
        <w:rPr>
          <w:rFonts w:cs="David"/>
          <w:sz w:val="24"/>
          <w:szCs w:val="24"/>
          <w:rtl/>
        </w:rPr>
        <w:t xml:space="preserve">. </w:t>
      </w:r>
    </w:p>
    <w:p w14:paraId="7BA706DB" w14:textId="77777777" w:rsidR="00013A54" w:rsidRDefault="00013A54" w:rsidP="008C392A">
      <w:pPr>
        <w:spacing w:line="360" w:lineRule="auto"/>
        <w:ind w:left="360"/>
        <w:jc w:val="both"/>
      </w:pPr>
      <w:r>
        <w:rPr>
          <w:b/>
          <w:bCs/>
          <w:rtl/>
        </w:rPr>
        <w:t xml:space="preserve">לאור האמור לעיל, ולאחר ששקלתי את כלל השיקולים, אני גוזרת על הנאשם את העונשים הבאים: </w:t>
      </w:r>
    </w:p>
    <w:p w14:paraId="51BEE905" w14:textId="77777777" w:rsidR="00013A54" w:rsidRDefault="00013A54" w:rsidP="008C392A">
      <w:pPr>
        <w:pStyle w:val="ac"/>
        <w:numPr>
          <w:ilvl w:val="0"/>
          <w:numId w:val="20"/>
        </w:numPr>
        <w:spacing w:line="360" w:lineRule="auto"/>
        <w:jc w:val="both"/>
        <w:rPr>
          <w:rFonts w:cs="David"/>
          <w:sz w:val="24"/>
          <w:szCs w:val="24"/>
          <w:rtl/>
        </w:rPr>
      </w:pPr>
      <w:r>
        <w:rPr>
          <w:rFonts w:cs="David"/>
          <w:sz w:val="24"/>
          <w:szCs w:val="24"/>
          <w:rtl/>
        </w:rPr>
        <w:t xml:space="preserve">11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בניכוי</w:t>
      </w:r>
      <w:r>
        <w:rPr>
          <w:rFonts w:cs="David"/>
          <w:sz w:val="24"/>
          <w:szCs w:val="24"/>
          <w:rtl/>
        </w:rPr>
        <w:t xml:space="preserve"> </w:t>
      </w:r>
      <w:r>
        <w:rPr>
          <w:rFonts w:cs="David" w:hint="eastAsia"/>
          <w:sz w:val="24"/>
          <w:szCs w:val="24"/>
          <w:rtl/>
        </w:rPr>
        <w:t>ימי</w:t>
      </w:r>
      <w:r>
        <w:rPr>
          <w:rFonts w:cs="David"/>
          <w:sz w:val="24"/>
          <w:szCs w:val="24"/>
          <w:rtl/>
        </w:rPr>
        <w:t xml:space="preserve"> </w:t>
      </w:r>
      <w:r>
        <w:rPr>
          <w:rFonts w:cs="David" w:hint="eastAsia"/>
          <w:sz w:val="24"/>
          <w:szCs w:val="24"/>
          <w:rtl/>
        </w:rPr>
        <w:t>מעצרו</w:t>
      </w:r>
      <w:r>
        <w:rPr>
          <w:rFonts w:cs="David"/>
          <w:sz w:val="24"/>
          <w:szCs w:val="24"/>
          <w:rtl/>
        </w:rPr>
        <w:t xml:space="preserve"> 22.3.21-22.4.21. </w:t>
      </w:r>
    </w:p>
    <w:p w14:paraId="23FE44CD" w14:textId="77777777" w:rsidR="00013A54" w:rsidRDefault="00013A54" w:rsidP="008C392A">
      <w:pPr>
        <w:pStyle w:val="ac"/>
        <w:numPr>
          <w:ilvl w:val="0"/>
          <w:numId w:val="20"/>
        </w:numPr>
        <w:spacing w:line="360" w:lineRule="auto"/>
        <w:jc w:val="both"/>
        <w:rPr>
          <w:rFonts w:cs="David"/>
          <w:sz w:val="24"/>
          <w:szCs w:val="24"/>
        </w:rPr>
      </w:pPr>
      <w:r>
        <w:rPr>
          <w:rFonts w:cs="David" w:hint="eastAsia"/>
          <w:sz w:val="24"/>
          <w:szCs w:val="24"/>
          <w:rtl/>
        </w:rPr>
        <w:t>מאסר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תנאי</w:t>
      </w:r>
      <w:r>
        <w:rPr>
          <w:rFonts w:cs="David"/>
          <w:sz w:val="24"/>
          <w:szCs w:val="24"/>
          <w:rtl/>
        </w:rPr>
        <w:t xml:space="preserve"> </w:t>
      </w:r>
      <w:r>
        <w:rPr>
          <w:rFonts w:cs="David" w:hint="eastAsia"/>
          <w:sz w:val="24"/>
          <w:szCs w:val="24"/>
          <w:rtl/>
        </w:rPr>
        <w:t>בן</w:t>
      </w:r>
      <w:r>
        <w:rPr>
          <w:rFonts w:cs="David"/>
          <w:sz w:val="24"/>
          <w:szCs w:val="24"/>
          <w:rtl/>
        </w:rPr>
        <w:t xml:space="preserve"> 7 </w:t>
      </w:r>
      <w:r>
        <w:rPr>
          <w:rFonts w:cs="David" w:hint="eastAsia"/>
          <w:sz w:val="24"/>
          <w:szCs w:val="24"/>
          <w:rtl/>
        </w:rPr>
        <w:t>חודשים</w:t>
      </w:r>
      <w:r>
        <w:rPr>
          <w:rFonts w:cs="David"/>
          <w:sz w:val="24"/>
          <w:szCs w:val="24"/>
          <w:rtl/>
        </w:rPr>
        <w:t xml:space="preserve"> </w:t>
      </w:r>
      <w:r>
        <w:rPr>
          <w:rFonts w:cs="David" w:hint="eastAsia"/>
          <w:sz w:val="24"/>
          <w:szCs w:val="24"/>
          <w:rtl/>
        </w:rPr>
        <w:t>לבל</w:t>
      </w:r>
      <w:r>
        <w:rPr>
          <w:rFonts w:cs="David"/>
          <w:sz w:val="24"/>
          <w:szCs w:val="24"/>
          <w:rtl/>
        </w:rPr>
        <w:t xml:space="preserve"> </w:t>
      </w:r>
      <w:r>
        <w:rPr>
          <w:rFonts w:cs="David" w:hint="eastAsia"/>
          <w:sz w:val="24"/>
          <w:szCs w:val="24"/>
          <w:rtl/>
        </w:rPr>
        <w:t>יעבור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עבירת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פשע</w:t>
      </w:r>
      <w:r>
        <w:rPr>
          <w:rFonts w:cs="David"/>
          <w:sz w:val="24"/>
          <w:szCs w:val="24"/>
          <w:rtl/>
        </w:rPr>
        <w:t xml:space="preserve"> </w:t>
      </w:r>
      <w:r>
        <w:rPr>
          <w:rFonts w:cs="David" w:hint="eastAsia"/>
          <w:sz w:val="24"/>
          <w:szCs w:val="24"/>
          <w:rtl/>
        </w:rPr>
        <w:t>תוך</w:t>
      </w:r>
      <w:r>
        <w:rPr>
          <w:rFonts w:cs="David"/>
          <w:sz w:val="24"/>
          <w:szCs w:val="24"/>
          <w:rtl/>
        </w:rPr>
        <w:t xml:space="preserve"> 3 </w:t>
      </w:r>
      <w:r>
        <w:rPr>
          <w:rFonts w:cs="David" w:hint="eastAsia"/>
          <w:sz w:val="24"/>
          <w:szCs w:val="24"/>
          <w:rtl/>
        </w:rPr>
        <w:t>שנים</w:t>
      </w:r>
      <w:r>
        <w:rPr>
          <w:rFonts w:cs="David"/>
          <w:sz w:val="24"/>
          <w:szCs w:val="24"/>
          <w:rtl/>
        </w:rPr>
        <w:t xml:space="preserve"> </w:t>
      </w:r>
      <w:r>
        <w:rPr>
          <w:rFonts w:cs="David" w:hint="eastAsia"/>
          <w:sz w:val="24"/>
          <w:szCs w:val="24"/>
          <w:rtl/>
        </w:rPr>
        <w:t>מיום</w:t>
      </w:r>
      <w:r>
        <w:rPr>
          <w:rFonts w:cs="David"/>
          <w:sz w:val="24"/>
          <w:szCs w:val="24"/>
          <w:rtl/>
        </w:rPr>
        <w:t xml:space="preserve"> </w:t>
      </w:r>
      <w:r>
        <w:rPr>
          <w:rFonts w:cs="David" w:hint="eastAsia"/>
          <w:sz w:val="24"/>
          <w:szCs w:val="24"/>
          <w:rtl/>
        </w:rPr>
        <w:t>שחרורו</w:t>
      </w:r>
      <w:r>
        <w:rPr>
          <w:rFonts w:cs="David"/>
          <w:sz w:val="24"/>
          <w:szCs w:val="24"/>
          <w:rtl/>
        </w:rPr>
        <w:t xml:space="preserve">. </w:t>
      </w:r>
    </w:p>
    <w:p w14:paraId="6CA23A19" w14:textId="77777777" w:rsidR="00013A54" w:rsidRDefault="00013A54" w:rsidP="008C392A">
      <w:pPr>
        <w:pStyle w:val="ac"/>
        <w:numPr>
          <w:ilvl w:val="0"/>
          <w:numId w:val="20"/>
        </w:numPr>
        <w:spacing w:line="360" w:lineRule="auto"/>
        <w:jc w:val="both"/>
        <w:rPr>
          <w:rFonts w:cs="David"/>
          <w:sz w:val="24"/>
          <w:szCs w:val="24"/>
        </w:rPr>
      </w:pPr>
      <w:r>
        <w:rPr>
          <w:rFonts w:cs="David" w:hint="eastAsia"/>
          <w:sz w:val="24"/>
          <w:szCs w:val="24"/>
          <w:rtl/>
        </w:rPr>
        <w:t>קנס</w:t>
      </w:r>
      <w:r>
        <w:rPr>
          <w:rFonts w:cs="David"/>
          <w:sz w:val="24"/>
          <w:szCs w:val="24"/>
          <w:rtl/>
        </w:rPr>
        <w:t xml:space="preserve"> </w:t>
      </w:r>
      <w:r>
        <w:rPr>
          <w:rFonts w:cs="David" w:hint="eastAsia"/>
          <w:sz w:val="24"/>
          <w:szCs w:val="24"/>
          <w:rtl/>
        </w:rPr>
        <w:t>בסך</w:t>
      </w:r>
      <w:r>
        <w:rPr>
          <w:rFonts w:cs="David"/>
          <w:sz w:val="24"/>
          <w:szCs w:val="24"/>
          <w:rtl/>
        </w:rPr>
        <w:t xml:space="preserve"> 4000 </w:t>
      </w:r>
      <w:r>
        <w:rPr>
          <w:rFonts w:cs="David" w:hint="eastAsia"/>
          <w:sz w:val="24"/>
          <w:szCs w:val="24"/>
          <w:rtl/>
        </w:rPr>
        <w:t>₪</w:t>
      </w:r>
      <w:r>
        <w:rPr>
          <w:rFonts w:cs="David"/>
          <w:sz w:val="24"/>
          <w:szCs w:val="24"/>
          <w:rtl/>
        </w:rPr>
        <w:t xml:space="preserve"> </w:t>
      </w:r>
      <w:r>
        <w:rPr>
          <w:rFonts w:cs="David" w:hint="eastAsia"/>
          <w:sz w:val="24"/>
          <w:szCs w:val="24"/>
          <w:rtl/>
        </w:rPr>
        <w:t>או</w:t>
      </w:r>
      <w:r>
        <w:rPr>
          <w:rFonts w:cs="David"/>
          <w:sz w:val="24"/>
          <w:szCs w:val="24"/>
          <w:rtl/>
        </w:rPr>
        <w:t xml:space="preserve"> 30 </w:t>
      </w:r>
      <w:r>
        <w:rPr>
          <w:rFonts w:cs="David" w:hint="eastAsia"/>
          <w:sz w:val="24"/>
          <w:szCs w:val="24"/>
          <w:rtl/>
        </w:rPr>
        <w:t>ימי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הקנס</w:t>
      </w:r>
      <w:r>
        <w:rPr>
          <w:rFonts w:cs="David"/>
          <w:sz w:val="24"/>
          <w:szCs w:val="24"/>
          <w:rtl/>
        </w:rPr>
        <w:t xml:space="preserve"> </w:t>
      </w:r>
      <w:r>
        <w:rPr>
          <w:rFonts w:cs="David" w:hint="eastAsia"/>
          <w:sz w:val="24"/>
          <w:szCs w:val="24"/>
          <w:rtl/>
        </w:rPr>
        <w:t>ישולם</w:t>
      </w:r>
      <w:r>
        <w:rPr>
          <w:rFonts w:cs="David"/>
          <w:sz w:val="24"/>
          <w:szCs w:val="24"/>
          <w:rtl/>
        </w:rPr>
        <w:t xml:space="preserve"> </w:t>
      </w:r>
      <w:r>
        <w:rPr>
          <w:rFonts w:cs="David" w:hint="eastAsia"/>
          <w:sz w:val="24"/>
          <w:szCs w:val="24"/>
          <w:rtl/>
        </w:rPr>
        <w:t>בארבע</w:t>
      </w:r>
      <w:r>
        <w:rPr>
          <w:rFonts w:cs="David"/>
          <w:sz w:val="24"/>
          <w:szCs w:val="24"/>
          <w:rtl/>
        </w:rPr>
        <w:t xml:space="preserve"> </w:t>
      </w:r>
      <w:r>
        <w:rPr>
          <w:rFonts w:cs="David" w:hint="eastAsia"/>
          <w:sz w:val="24"/>
          <w:szCs w:val="24"/>
          <w:rtl/>
        </w:rPr>
        <w:t>תשלומים</w:t>
      </w:r>
      <w:r>
        <w:rPr>
          <w:rFonts w:cs="David"/>
          <w:sz w:val="24"/>
          <w:szCs w:val="24"/>
          <w:rtl/>
        </w:rPr>
        <w:t xml:space="preserve"> </w:t>
      </w:r>
      <w:r>
        <w:rPr>
          <w:rFonts w:cs="David" w:hint="eastAsia"/>
          <w:sz w:val="24"/>
          <w:szCs w:val="24"/>
          <w:rtl/>
        </w:rPr>
        <w:t>שווים</w:t>
      </w:r>
      <w:r>
        <w:rPr>
          <w:rFonts w:cs="David"/>
          <w:sz w:val="24"/>
          <w:szCs w:val="24"/>
          <w:rtl/>
        </w:rPr>
        <w:t xml:space="preserve"> </w:t>
      </w:r>
      <w:r>
        <w:rPr>
          <w:rFonts w:cs="David" w:hint="eastAsia"/>
          <w:sz w:val="24"/>
          <w:szCs w:val="24"/>
          <w:rtl/>
        </w:rPr>
        <w:t>ורצופים</w:t>
      </w:r>
      <w:r>
        <w:rPr>
          <w:rFonts w:cs="David"/>
          <w:sz w:val="24"/>
          <w:szCs w:val="24"/>
          <w:rtl/>
        </w:rPr>
        <w:t xml:space="preserve"> </w:t>
      </w:r>
      <w:r>
        <w:rPr>
          <w:rFonts w:cs="David" w:hint="eastAsia"/>
          <w:sz w:val="24"/>
          <w:szCs w:val="24"/>
          <w:rtl/>
        </w:rPr>
        <w:t>החל</w:t>
      </w:r>
      <w:r>
        <w:rPr>
          <w:rFonts w:cs="David"/>
          <w:sz w:val="24"/>
          <w:szCs w:val="24"/>
          <w:rtl/>
        </w:rPr>
        <w:t xml:space="preserve"> </w:t>
      </w:r>
      <w:r>
        <w:rPr>
          <w:rFonts w:cs="David" w:hint="eastAsia"/>
          <w:sz w:val="24"/>
          <w:szCs w:val="24"/>
          <w:rtl/>
        </w:rPr>
        <w:t>מיום</w:t>
      </w:r>
      <w:r>
        <w:rPr>
          <w:rFonts w:cs="David"/>
          <w:sz w:val="24"/>
          <w:szCs w:val="24"/>
          <w:rtl/>
        </w:rPr>
        <w:t xml:space="preserve"> 3.10.22. </w:t>
      </w:r>
    </w:p>
    <w:p w14:paraId="269BB1D1" w14:textId="77777777" w:rsidR="00013A54" w:rsidRDefault="00013A54" w:rsidP="008C392A">
      <w:pPr>
        <w:pStyle w:val="ac"/>
        <w:numPr>
          <w:ilvl w:val="0"/>
          <w:numId w:val="20"/>
        </w:numPr>
        <w:spacing w:line="360" w:lineRule="auto"/>
        <w:jc w:val="both"/>
        <w:rPr>
          <w:rFonts w:cs="David"/>
          <w:sz w:val="24"/>
          <w:szCs w:val="24"/>
        </w:rPr>
      </w:pPr>
      <w:r>
        <w:rPr>
          <w:rFonts w:cs="David" w:hint="eastAsia"/>
          <w:sz w:val="24"/>
          <w:szCs w:val="24"/>
          <w:rtl/>
        </w:rPr>
        <w:t>משאיתו</w:t>
      </w:r>
      <w:r>
        <w:rPr>
          <w:rFonts w:cs="David"/>
          <w:sz w:val="24"/>
          <w:szCs w:val="24"/>
          <w:rtl/>
        </w:rPr>
        <w:t xml:space="preserve"> </w:t>
      </w:r>
      <w:r>
        <w:rPr>
          <w:rFonts w:cs="David" w:hint="eastAsia"/>
          <w:sz w:val="24"/>
          <w:szCs w:val="24"/>
          <w:rtl/>
        </w:rPr>
        <w:t>שנתפסה</w:t>
      </w:r>
      <w:r>
        <w:rPr>
          <w:rFonts w:cs="David"/>
          <w:sz w:val="24"/>
          <w:szCs w:val="24"/>
          <w:rtl/>
        </w:rPr>
        <w:t xml:space="preserve"> </w:t>
      </w:r>
      <w:r>
        <w:rPr>
          <w:rFonts w:cs="David" w:hint="eastAsia"/>
          <w:sz w:val="24"/>
          <w:szCs w:val="24"/>
          <w:rtl/>
        </w:rPr>
        <w:t>בתיק</w:t>
      </w:r>
      <w:r>
        <w:rPr>
          <w:rFonts w:cs="David"/>
          <w:sz w:val="24"/>
          <w:szCs w:val="24"/>
          <w:rtl/>
        </w:rPr>
        <w:t xml:space="preserve"> </w:t>
      </w:r>
      <w:r>
        <w:rPr>
          <w:rFonts w:cs="David" w:hint="eastAsia"/>
          <w:sz w:val="24"/>
          <w:szCs w:val="24"/>
          <w:rtl/>
        </w:rPr>
        <w:t>תושב</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בכפוף</w:t>
      </w:r>
      <w:r>
        <w:rPr>
          <w:rFonts w:cs="David"/>
          <w:sz w:val="24"/>
          <w:szCs w:val="24"/>
          <w:rtl/>
        </w:rPr>
        <w:t xml:space="preserve"> </w:t>
      </w:r>
      <w:r>
        <w:rPr>
          <w:rFonts w:cs="David" w:hint="eastAsia"/>
          <w:sz w:val="24"/>
          <w:szCs w:val="24"/>
          <w:rtl/>
        </w:rPr>
        <w:t>להפקדת</w:t>
      </w:r>
      <w:r>
        <w:rPr>
          <w:rFonts w:cs="David"/>
          <w:sz w:val="24"/>
          <w:szCs w:val="24"/>
          <w:rtl/>
        </w:rPr>
        <w:t xml:space="preserve"> </w:t>
      </w:r>
      <w:r>
        <w:rPr>
          <w:rFonts w:cs="David" w:hint="eastAsia"/>
          <w:sz w:val="24"/>
          <w:szCs w:val="24"/>
          <w:rtl/>
        </w:rPr>
        <w:t>סך</w:t>
      </w:r>
      <w:r>
        <w:rPr>
          <w:rFonts w:cs="David"/>
          <w:sz w:val="24"/>
          <w:szCs w:val="24"/>
          <w:rtl/>
        </w:rPr>
        <w:t xml:space="preserve"> </w:t>
      </w:r>
      <w:r>
        <w:rPr>
          <w:rFonts w:cs="David" w:hint="eastAsia"/>
          <w:sz w:val="24"/>
          <w:szCs w:val="24"/>
          <w:rtl/>
        </w:rPr>
        <w:t>של</w:t>
      </w:r>
      <w:r>
        <w:rPr>
          <w:rFonts w:cs="David"/>
          <w:sz w:val="24"/>
          <w:szCs w:val="24"/>
          <w:rtl/>
        </w:rPr>
        <w:t xml:space="preserve"> 10,000 </w:t>
      </w:r>
      <w:r>
        <w:rPr>
          <w:rFonts w:cs="David" w:hint="eastAsia"/>
          <w:sz w:val="24"/>
          <w:szCs w:val="24"/>
          <w:rtl/>
        </w:rPr>
        <w:t>₪</w:t>
      </w:r>
      <w:r>
        <w:rPr>
          <w:rFonts w:cs="David"/>
          <w:sz w:val="24"/>
          <w:szCs w:val="24"/>
          <w:rtl/>
        </w:rPr>
        <w:t xml:space="preserve">. </w:t>
      </w:r>
    </w:p>
    <w:p w14:paraId="3E016595" w14:textId="77777777" w:rsidR="00013A54" w:rsidRDefault="00013A54" w:rsidP="008C392A">
      <w:pPr>
        <w:pStyle w:val="ac"/>
        <w:numPr>
          <w:ilvl w:val="0"/>
          <w:numId w:val="20"/>
        </w:numPr>
        <w:spacing w:line="360" w:lineRule="auto"/>
        <w:jc w:val="both"/>
        <w:rPr>
          <w:rFonts w:cs="David"/>
          <w:sz w:val="24"/>
          <w:szCs w:val="24"/>
        </w:rPr>
      </w:pPr>
      <w:r>
        <w:rPr>
          <w:rFonts w:cs="David" w:hint="eastAsia"/>
          <w:sz w:val="24"/>
          <w:szCs w:val="24"/>
          <w:rtl/>
        </w:rPr>
        <w:t>הנאשם</w:t>
      </w:r>
      <w:r>
        <w:rPr>
          <w:rFonts w:cs="David"/>
          <w:sz w:val="24"/>
          <w:szCs w:val="24"/>
          <w:rtl/>
        </w:rPr>
        <w:t xml:space="preserve"> </w:t>
      </w:r>
      <w:r>
        <w:rPr>
          <w:rFonts w:cs="David" w:hint="eastAsia"/>
          <w:sz w:val="24"/>
          <w:szCs w:val="24"/>
          <w:rtl/>
        </w:rPr>
        <w:t>יתייצב</w:t>
      </w:r>
      <w:r>
        <w:rPr>
          <w:rFonts w:cs="David"/>
          <w:sz w:val="24"/>
          <w:szCs w:val="24"/>
          <w:rtl/>
        </w:rPr>
        <w:t xml:space="preserve"> </w:t>
      </w:r>
      <w:r>
        <w:rPr>
          <w:rFonts w:cs="David" w:hint="eastAsia"/>
          <w:sz w:val="24"/>
          <w:szCs w:val="24"/>
          <w:rtl/>
        </w:rPr>
        <w:t>לתחילת</w:t>
      </w:r>
      <w:r>
        <w:rPr>
          <w:rFonts w:cs="David"/>
          <w:sz w:val="24"/>
          <w:szCs w:val="24"/>
          <w:rtl/>
        </w:rPr>
        <w:t xml:space="preserve"> </w:t>
      </w:r>
      <w:r>
        <w:rPr>
          <w:rFonts w:cs="David" w:hint="eastAsia"/>
          <w:sz w:val="24"/>
          <w:szCs w:val="24"/>
          <w:rtl/>
        </w:rPr>
        <w:t>מאסרו</w:t>
      </w:r>
      <w:r>
        <w:rPr>
          <w:rFonts w:cs="David"/>
          <w:sz w:val="24"/>
          <w:szCs w:val="24"/>
          <w:rtl/>
        </w:rPr>
        <w:t xml:space="preserve"> </w:t>
      </w:r>
      <w:r>
        <w:rPr>
          <w:rFonts w:cs="David" w:hint="eastAsia"/>
          <w:sz w:val="24"/>
          <w:szCs w:val="24"/>
          <w:rtl/>
        </w:rPr>
        <w:t>ביום</w:t>
      </w:r>
      <w:r>
        <w:rPr>
          <w:rFonts w:cs="David"/>
          <w:sz w:val="24"/>
          <w:szCs w:val="24"/>
          <w:rtl/>
        </w:rPr>
        <w:t xml:space="preserve"> 25.10.2022 </w:t>
      </w:r>
      <w:r>
        <w:rPr>
          <w:rFonts w:cs="David" w:hint="eastAsia"/>
          <w:sz w:val="24"/>
          <w:szCs w:val="24"/>
          <w:rtl/>
        </w:rPr>
        <w:t>בבית</w:t>
      </w:r>
      <w:r>
        <w:rPr>
          <w:rFonts w:cs="David"/>
          <w:sz w:val="24"/>
          <w:szCs w:val="24"/>
          <w:rtl/>
        </w:rPr>
        <w:t xml:space="preserve"> </w:t>
      </w:r>
      <w:r>
        <w:rPr>
          <w:rFonts w:cs="David" w:hint="eastAsia"/>
          <w:sz w:val="24"/>
          <w:szCs w:val="24"/>
          <w:rtl/>
        </w:rPr>
        <w:t>מעצר</w:t>
      </w:r>
      <w:r>
        <w:rPr>
          <w:rFonts w:cs="David"/>
          <w:sz w:val="24"/>
          <w:szCs w:val="24"/>
          <w:rtl/>
        </w:rPr>
        <w:t xml:space="preserve"> </w:t>
      </w:r>
      <w:r>
        <w:rPr>
          <w:rFonts w:cs="David" w:hint="eastAsia"/>
          <w:sz w:val="24"/>
          <w:szCs w:val="24"/>
          <w:rtl/>
        </w:rPr>
        <w:t>הדרים</w:t>
      </w:r>
      <w:r>
        <w:rPr>
          <w:rFonts w:cs="David"/>
          <w:sz w:val="24"/>
          <w:szCs w:val="24"/>
          <w:rtl/>
        </w:rPr>
        <w:t xml:space="preserve"> </w:t>
      </w:r>
      <w:r>
        <w:rPr>
          <w:rFonts w:cs="David" w:hint="eastAsia"/>
          <w:sz w:val="24"/>
          <w:szCs w:val="24"/>
          <w:rtl/>
        </w:rPr>
        <w:t>וככל</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תתקבל</w:t>
      </w:r>
      <w:r>
        <w:rPr>
          <w:rFonts w:cs="David"/>
          <w:sz w:val="24"/>
          <w:szCs w:val="24"/>
          <w:rtl/>
        </w:rPr>
        <w:t xml:space="preserve"> </w:t>
      </w:r>
      <w:r>
        <w:rPr>
          <w:rFonts w:cs="David" w:hint="eastAsia"/>
          <w:sz w:val="24"/>
          <w:szCs w:val="24"/>
          <w:rtl/>
        </w:rPr>
        <w:t>החלטה</w:t>
      </w:r>
      <w:r>
        <w:rPr>
          <w:rFonts w:cs="David"/>
          <w:sz w:val="24"/>
          <w:szCs w:val="24"/>
          <w:rtl/>
        </w:rPr>
        <w:t xml:space="preserve"> </w:t>
      </w:r>
      <w:r>
        <w:rPr>
          <w:rFonts w:cs="David" w:hint="eastAsia"/>
          <w:sz w:val="24"/>
          <w:szCs w:val="24"/>
          <w:rtl/>
        </w:rPr>
        <w:t>אחרת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ידי</w:t>
      </w:r>
      <w:r>
        <w:rPr>
          <w:rFonts w:cs="David"/>
          <w:sz w:val="24"/>
          <w:szCs w:val="24"/>
          <w:rtl/>
        </w:rPr>
        <w:t xml:space="preserve"> </w:t>
      </w:r>
      <w:r>
        <w:rPr>
          <w:rFonts w:cs="David" w:hint="eastAsia"/>
          <w:sz w:val="24"/>
          <w:szCs w:val="24"/>
          <w:rtl/>
        </w:rPr>
        <w:t>הצבת</w:t>
      </w:r>
      <w:r>
        <w:rPr>
          <w:rFonts w:cs="David"/>
          <w:sz w:val="24"/>
          <w:szCs w:val="24"/>
          <w:rtl/>
        </w:rPr>
        <w:t xml:space="preserve"> </w:t>
      </w:r>
      <w:r>
        <w:rPr>
          <w:rFonts w:cs="David" w:hint="eastAsia"/>
          <w:sz w:val="24"/>
          <w:szCs w:val="24"/>
          <w:rtl/>
        </w:rPr>
        <w:t>שב</w:t>
      </w:r>
      <w:r>
        <w:rPr>
          <w:rFonts w:cs="David"/>
          <w:sz w:val="24"/>
          <w:szCs w:val="24"/>
          <w:rtl/>
        </w:rPr>
        <w:t>"</w:t>
      </w:r>
      <w:r>
        <w:rPr>
          <w:rFonts w:cs="David" w:hint="eastAsia"/>
          <w:sz w:val="24"/>
          <w:szCs w:val="24"/>
          <w:rtl/>
        </w:rPr>
        <w:t>ס</w:t>
      </w:r>
      <w:r>
        <w:rPr>
          <w:rFonts w:cs="David"/>
          <w:sz w:val="24"/>
          <w:szCs w:val="24"/>
          <w:rtl/>
        </w:rPr>
        <w:t xml:space="preserve">. </w:t>
      </w:r>
    </w:p>
    <w:p w14:paraId="56A2E9FB" w14:textId="77777777" w:rsidR="00013A54" w:rsidRDefault="00013A54" w:rsidP="008C392A">
      <w:pPr>
        <w:pStyle w:val="ac"/>
        <w:spacing w:line="360" w:lineRule="auto"/>
        <w:ind w:left="1080"/>
        <w:jc w:val="both"/>
        <w:rPr>
          <w:rFonts w:cs="David"/>
          <w:sz w:val="24"/>
          <w:szCs w:val="24"/>
          <w:rtl/>
        </w:rPr>
      </w:pPr>
    </w:p>
    <w:p w14:paraId="42F72EC1" w14:textId="77777777" w:rsidR="00013A54" w:rsidRDefault="00013A54" w:rsidP="008C392A">
      <w:pPr>
        <w:pStyle w:val="ac"/>
        <w:spacing w:line="360" w:lineRule="auto"/>
        <w:ind w:left="1080"/>
        <w:jc w:val="both"/>
        <w:rPr>
          <w:rFonts w:cs="David"/>
          <w:sz w:val="24"/>
          <w:szCs w:val="24"/>
          <w:rtl/>
        </w:rPr>
      </w:pPr>
    </w:p>
    <w:p w14:paraId="1FC98386" w14:textId="77777777" w:rsidR="00013A54" w:rsidRDefault="00013A54" w:rsidP="008C392A">
      <w:pPr>
        <w:pStyle w:val="ac"/>
        <w:spacing w:line="360" w:lineRule="auto"/>
        <w:ind w:left="1080"/>
        <w:jc w:val="both"/>
        <w:rPr>
          <w:rFonts w:cs="David"/>
          <w:sz w:val="24"/>
          <w:szCs w:val="24"/>
          <w:rtl/>
        </w:rPr>
      </w:pPr>
    </w:p>
    <w:p w14:paraId="10C76441" w14:textId="77777777" w:rsidR="00013A54" w:rsidRDefault="00013A54" w:rsidP="008C392A">
      <w:pPr>
        <w:pStyle w:val="ac"/>
        <w:spacing w:line="360" w:lineRule="auto"/>
        <w:ind w:left="1080"/>
        <w:jc w:val="both"/>
        <w:rPr>
          <w:rFonts w:cs="David"/>
          <w:sz w:val="24"/>
          <w:szCs w:val="24"/>
        </w:rPr>
      </w:pPr>
    </w:p>
    <w:p w14:paraId="4C5DCA69" w14:textId="77777777" w:rsidR="00013A54" w:rsidRDefault="00013A54" w:rsidP="008C392A">
      <w:pPr>
        <w:pStyle w:val="ac"/>
        <w:spacing w:line="360" w:lineRule="auto"/>
        <w:ind w:left="1080"/>
        <w:jc w:val="both"/>
        <w:rPr>
          <w:rFonts w:cs="David"/>
          <w:sz w:val="24"/>
          <w:szCs w:val="24"/>
          <w:rtl/>
        </w:rPr>
      </w:pPr>
      <w:r>
        <w:rPr>
          <w:rFonts w:cs="David" w:hint="eastAsia"/>
          <w:sz w:val="24"/>
          <w:szCs w:val="24"/>
          <w:rtl/>
        </w:rPr>
        <w:t>הנשק</w:t>
      </w:r>
      <w:r>
        <w:rPr>
          <w:rFonts w:cs="David"/>
          <w:sz w:val="24"/>
          <w:szCs w:val="24"/>
          <w:rtl/>
        </w:rPr>
        <w:t xml:space="preserve"> </w:t>
      </w:r>
      <w:r>
        <w:rPr>
          <w:rFonts w:cs="David" w:hint="eastAsia"/>
          <w:sz w:val="24"/>
          <w:szCs w:val="24"/>
          <w:rtl/>
        </w:rPr>
        <w:t>והתחמושת</w:t>
      </w:r>
      <w:r>
        <w:rPr>
          <w:rFonts w:cs="David"/>
          <w:sz w:val="24"/>
          <w:szCs w:val="24"/>
          <w:rtl/>
        </w:rPr>
        <w:t xml:space="preserve"> </w:t>
      </w:r>
      <w:r>
        <w:rPr>
          <w:rFonts w:cs="David" w:hint="eastAsia"/>
          <w:sz w:val="24"/>
          <w:szCs w:val="24"/>
          <w:rtl/>
        </w:rPr>
        <w:t>יושמדו</w:t>
      </w:r>
      <w:r>
        <w:rPr>
          <w:rFonts w:cs="David"/>
          <w:sz w:val="24"/>
          <w:szCs w:val="24"/>
          <w:rtl/>
        </w:rPr>
        <w:t>.</w:t>
      </w:r>
    </w:p>
    <w:p w14:paraId="452AEBD8" w14:textId="77777777" w:rsidR="00013A54" w:rsidRDefault="00013A54" w:rsidP="008C392A">
      <w:pPr>
        <w:pStyle w:val="ac"/>
        <w:spacing w:line="360" w:lineRule="auto"/>
        <w:ind w:left="1080"/>
        <w:jc w:val="both"/>
        <w:rPr>
          <w:rFonts w:cs="David"/>
          <w:b/>
          <w:bCs/>
          <w:sz w:val="24"/>
          <w:szCs w:val="24"/>
          <w:rtl/>
        </w:rPr>
      </w:pPr>
      <w:r>
        <w:rPr>
          <w:rFonts w:cs="David" w:hint="eastAsia"/>
          <w:b/>
          <w:bCs/>
          <w:sz w:val="24"/>
          <w:szCs w:val="24"/>
          <w:rtl/>
        </w:rPr>
        <w:t>זכות</w:t>
      </w:r>
      <w:r>
        <w:rPr>
          <w:rFonts w:cs="David"/>
          <w:b/>
          <w:bCs/>
          <w:sz w:val="24"/>
          <w:szCs w:val="24"/>
          <w:rtl/>
        </w:rPr>
        <w:t xml:space="preserve"> </w:t>
      </w:r>
      <w:r>
        <w:rPr>
          <w:rFonts w:cs="David" w:hint="eastAsia"/>
          <w:b/>
          <w:bCs/>
          <w:sz w:val="24"/>
          <w:szCs w:val="24"/>
          <w:rtl/>
        </w:rPr>
        <w:t>ערעור</w:t>
      </w:r>
      <w:r>
        <w:rPr>
          <w:rFonts w:cs="David"/>
          <w:b/>
          <w:bCs/>
          <w:sz w:val="24"/>
          <w:szCs w:val="24"/>
          <w:rtl/>
        </w:rPr>
        <w:t xml:space="preserve"> </w:t>
      </w:r>
      <w:r>
        <w:rPr>
          <w:rFonts w:cs="David" w:hint="eastAsia"/>
          <w:b/>
          <w:bCs/>
          <w:sz w:val="24"/>
          <w:szCs w:val="24"/>
          <w:rtl/>
        </w:rPr>
        <w:t>כדין</w:t>
      </w:r>
      <w:r>
        <w:rPr>
          <w:rFonts w:cs="David"/>
          <w:b/>
          <w:bCs/>
          <w:sz w:val="24"/>
          <w:szCs w:val="24"/>
          <w:rtl/>
        </w:rPr>
        <w:t xml:space="preserve">. </w:t>
      </w:r>
    </w:p>
    <w:p w14:paraId="1AA6A52C" w14:textId="77777777" w:rsidR="00013A54" w:rsidRDefault="00013A54" w:rsidP="008C392A">
      <w:pPr>
        <w:pStyle w:val="ac"/>
        <w:spacing w:line="360" w:lineRule="auto"/>
        <w:ind w:left="1080"/>
        <w:jc w:val="both"/>
        <w:rPr>
          <w:rFonts w:cs="David"/>
          <w:b/>
          <w:bCs/>
          <w:sz w:val="6"/>
          <w:szCs w:val="6"/>
          <w:rtl/>
        </w:rPr>
      </w:pPr>
      <w:r>
        <w:rPr>
          <w:rFonts w:cs="David"/>
          <w:b/>
          <w:bCs/>
          <w:sz w:val="6"/>
          <w:szCs w:val="6"/>
          <w:rtl/>
        </w:rPr>
        <w:t>&lt;#6#&gt;</w:t>
      </w:r>
    </w:p>
    <w:p w14:paraId="061B4B73" w14:textId="77777777" w:rsidR="00013A54" w:rsidRDefault="00013A54" w:rsidP="003B08F6">
      <w:pPr>
        <w:rPr>
          <w:rtl/>
        </w:rPr>
      </w:pPr>
    </w:p>
    <w:p w14:paraId="602A32AC" w14:textId="77777777" w:rsidR="00013A54" w:rsidRDefault="007A3D73" w:rsidP="003B08F6">
      <w:pPr>
        <w:rPr>
          <w:rtl/>
        </w:rPr>
      </w:pPr>
      <w:bookmarkStart w:id="8" w:name="Nitan"/>
      <w:r w:rsidRPr="007A3D73">
        <w:rPr>
          <w:b/>
          <w:bCs/>
          <w:color w:val="FFFFFF"/>
          <w:sz w:val="2"/>
          <w:szCs w:val="2"/>
          <w:rtl/>
        </w:rPr>
        <w:t>5129371</w:t>
      </w:r>
      <w:r>
        <w:rPr>
          <w:b/>
          <w:bCs/>
          <w:rtl/>
        </w:rPr>
        <w:t xml:space="preserve">ניתנה והודעה היום י"ד אב תשפ"ב, 11/08/2022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13A54" w14:paraId="194C66D6" w14:textId="77777777" w:rsidTr="002850F4">
        <w:trPr>
          <w:trHeight w:val="316"/>
          <w:jc w:val="right"/>
        </w:trPr>
        <w:tc>
          <w:tcPr>
            <w:tcW w:w="3936" w:type="dxa"/>
            <w:vAlign w:val="center"/>
          </w:tcPr>
          <w:p w14:paraId="4DE6DDA8" w14:textId="77777777" w:rsidR="00013A54" w:rsidRPr="007A3D73" w:rsidRDefault="007A3D73" w:rsidP="002850F4">
            <w:pPr>
              <w:jc w:val="center"/>
              <w:rPr>
                <w:rFonts w:ascii="Times New Roman" w:hAnsi="Times New Roman" w:cs="Times New Roman"/>
                <w:color w:val="FFFFFF"/>
                <w:sz w:val="2"/>
                <w:szCs w:val="2"/>
              </w:rPr>
            </w:pPr>
            <w:r w:rsidRPr="007A3D73">
              <w:rPr>
                <w:rFonts w:ascii="Times New Roman" w:hAnsi="Times New Roman" w:cs="Times New Roman"/>
                <w:color w:val="FFFFFF"/>
                <w:sz w:val="2"/>
                <w:szCs w:val="2"/>
                <w:rtl/>
              </w:rPr>
              <w:t>54678313</w:t>
            </w:r>
          </w:p>
          <w:p w14:paraId="2CD24276" w14:textId="77777777" w:rsidR="00013A54" w:rsidRPr="002850F4" w:rsidRDefault="00013A54" w:rsidP="002850F4">
            <w:pPr>
              <w:jc w:val="center"/>
              <w:rPr>
                <w:rFonts w:ascii="Times New Roman" w:hAnsi="Times New Roman" w:cs="Times New Roman"/>
                <w:rtl/>
              </w:rPr>
            </w:pPr>
          </w:p>
        </w:tc>
      </w:tr>
      <w:tr w:rsidR="00013A54" w14:paraId="7F1FEEA8" w14:textId="77777777" w:rsidTr="002850F4">
        <w:trPr>
          <w:trHeight w:val="361"/>
          <w:jc w:val="right"/>
        </w:trPr>
        <w:tc>
          <w:tcPr>
            <w:tcW w:w="3936" w:type="dxa"/>
            <w:vAlign w:val="center"/>
          </w:tcPr>
          <w:p w14:paraId="2311DB89" w14:textId="77777777" w:rsidR="00013A54" w:rsidRPr="002850F4" w:rsidRDefault="00013A54" w:rsidP="002850F4">
            <w:pPr>
              <w:jc w:val="center"/>
              <w:rPr>
                <w:rFonts w:ascii="Times New Roman" w:hAnsi="Times New Roman"/>
                <w:b/>
                <w:bCs/>
                <w:rtl/>
              </w:rPr>
            </w:pPr>
            <w:r w:rsidRPr="002850F4">
              <w:rPr>
                <w:rFonts w:ascii="Times New Roman" w:hAnsi="Times New Roman"/>
                <w:b/>
                <w:bCs/>
                <w:rtl/>
              </w:rPr>
              <w:t>מרב גרינברג, שופטת</w:t>
            </w:r>
          </w:p>
        </w:tc>
      </w:tr>
    </w:tbl>
    <w:p w14:paraId="0713A5B6" w14:textId="77777777" w:rsidR="00013A54" w:rsidRDefault="00013A54" w:rsidP="003B08F6">
      <w:pPr>
        <w:rPr>
          <w:rtl/>
        </w:rPr>
      </w:pPr>
    </w:p>
    <w:p w14:paraId="17C8E234" w14:textId="77777777" w:rsidR="00013A54" w:rsidRDefault="00013A54" w:rsidP="003B08F6">
      <w:pPr>
        <w:rPr>
          <w:rtl/>
        </w:rPr>
      </w:pPr>
    </w:p>
    <w:p w14:paraId="109AA961" w14:textId="77777777" w:rsidR="00013A54" w:rsidRDefault="00013A54" w:rsidP="008E460C">
      <w:pPr>
        <w:pStyle w:val="ac"/>
        <w:spacing w:line="360" w:lineRule="auto"/>
        <w:ind w:left="1080"/>
        <w:jc w:val="center"/>
        <w:rPr>
          <w:rFonts w:ascii="David" w:hAnsi="David" w:cs="David"/>
          <w:sz w:val="24"/>
          <w:szCs w:val="24"/>
          <w:rtl/>
        </w:rPr>
      </w:pPr>
    </w:p>
    <w:p w14:paraId="1860A277" w14:textId="77777777" w:rsidR="00013A54" w:rsidRPr="003A41B5" w:rsidRDefault="003A41B5" w:rsidP="008E460C">
      <w:pPr>
        <w:pStyle w:val="ac"/>
        <w:spacing w:line="360" w:lineRule="auto"/>
        <w:ind w:left="1080"/>
        <w:jc w:val="both"/>
        <w:rPr>
          <w:rFonts w:ascii="David" w:hAnsi="David" w:cs="David"/>
          <w:color w:val="FFFFFF"/>
          <w:sz w:val="2"/>
          <w:szCs w:val="2"/>
          <w:rtl/>
        </w:rPr>
      </w:pPr>
      <w:r w:rsidRPr="003A41B5">
        <w:rPr>
          <w:rFonts w:ascii="David" w:hAnsi="David" w:cs="David"/>
          <w:color w:val="FFFFFF"/>
          <w:sz w:val="2"/>
          <w:szCs w:val="2"/>
          <w:rtl/>
        </w:rPr>
        <w:t>5129371</w:t>
      </w:r>
      <w:r w:rsidR="00013A54" w:rsidRPr="003A41B5">
        <w:rPr>
          <w:rFonts w:ascii="David" w:hAnsi="David" w:cs="David"/>
          <w:color w:val="FFFFFF"/>
          <w:sz w:val="2"/>
          <w:szCs w:val="2"/>
          <w:rtl/>
        </w:rPr>
        <w:t xml:space="preserve"> </w:t>
      </w:r>
    </w:p>
    <w:p w14:paraId="4E4579DC" w14:textId="77777777" w:rsidR="00013A54" w:rsidRPr="007A3D73" w:rsidRDefault="003A41B5" w:rsidP="007A3D73">
      <w:pPr>
        <w:keepNext/>
        <w:rPr>
          <w:color w:val="000000"/>
          <w:sz w:val="22"/>
          <w:szCs w:val="22"/>
        </w:rPr>
      </w:pPr>
      <w:r w:rsidRPr="003A41B5">
        <w:rPr>
          <w:color w:val="FFFFFF"/>
          <w:sz w:val="2"/>
          <w:szCs w:val="2"/>
          <w:rtl/>
        </w:rPr>
        <w:t>54678313</w:t>
      </w:r>
      <w:r w:rsidR="00013A54">
        <w:rPr>
          <w:rtl/>
        </w:rPr>
        <w:t>הוקלד</w:t>
      </w:r>
      <w:r w:rsidR="00013A54">
        <w:t xml:space="preserve"> </w:t>
      </w:r>
      <w:r w:rsidR="00013A54">
        <w:rPr>
          <w:rtl/>
        </w:rPr>
        <w:t>על</w:t>
      </w:r>
      <w:r w:rsidR="00013A54">
        <w:t xml:space="preserve"> </w:t>
      </w:r>
      <w:r w:rsidR="00013A54">
        <w:rPr>
          <w:rtl/>
        </w:rPr>
        <w:t>ידי</w:t>
      </w:r>
      <w:r w:rsidR="00013A54">
        <w:t xml:space="preserve"> </w:t>
      </w:r>
      <w:r w:rsidR="00013A54">
        <w:rPr>
          <w:rtl/>
        </w:rPr>
        <w:t>לינוי</w:t>
      </w:r>
      <w:r w:rsidR="00013A54">
        <w:t xml:space="preserve"> </w:t>
      </w:r>
      <w:r w:rsidR="00013A54">
        <w:rPr>
          <w:rtl/>
        </w:rPr>
        <w:t>ממן</w:t>
      </w:r>
    </w:p>
    <w:p w14:paraId="5A60C376" w14:textId="77777777" w:rsidR="007A3D73" w:rsidRPr="003A41B5" w:rsidRDefault="007A3D73" w:rsidP="007A3D73">
      <w:pPr>
        <w:rPr>
          <w:rtl/>
        </w:rPr>
      </w:pPr>
    </w:p>
    <w:p w14:paraId="4D377E34" w14:textId="77777777" w:rsidR="007A3D73" w:rsidRDefault="007A3D73" w:rsidP="007A3D73">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64F15FCA" w14:textId="77777777" w:rsidR="003A41B5" w:rsidRPr="003A41B5" w:rsidRDefault="003A41B5" w:rsidP="003A41B5">
      <w:pPr>
        <w:keepNext/>
        <w:rPr>
          <w:color w:val="000000"/>
          <w:sz w:val="22"/>
          <w:szCs w:val="22"/>
          <w:rtl/>
        </w:rPr>
      </w:pPr>
    </w:p>
    <w:p w14:paraId="1AF4AC7D" w14:textId="77777777" w:rsidR="003A41B5" w:rsidRPr="003A41B5" w:rsidRDefault="003A41B5" w:rsidP="003A41B5">
      <w:pPr>
        <w:keepNext/>
        <w:rPr>
          <w:color w:val="000000"/>
          <w:sz w:val="22"/>
          <w:szCs w:val="22"/>
          <w:rtl/>
        </w:rPr>
      </w:pPr>
      <w:r w:rsidRPr="003A41B5">
        <w:rPr>
          <w:color w:val="000000"/>
          <w:sz w:val="22"/>
          <w:szCs w:val="22"/>
          <w:rtl/>
        </w:rPr>
        <w:t>מרב גרינברג 54678313-/</w:t>
      </w:r>
    </w:p>
    <w:p w14:paraId="378A04A9" w14:textId="77777777" w:rsidR="007A3D73" w:rsidRPr="007A3D73" w:rsidRDefault="003A41B5" w:rsidP="003A41B5">
      <w:pPr>
        <w:rPr>
          <w:color w:val="0000FF"/>
          <w:u w:val="single"/>
        </w:rPr>
      </w:pPr>
      <w:r w:rsidRPr="003A41B5">
        <w:rPr>
          <w:color w:val="000000"/>
          <w:u w:val="single"/>
          <w:rtl/>
        </w:rPr>
        <w:t>נוסח מסמך זה כפוף לשינויי ניסוח ועריכה</w:t>
      </w:r>
    </w:p>
    <w:sectPr w:rsidR="007A3D73" w:rsidRPr="007A3D73" w:rsidSect="003A41B5">
      <w:headerReference w:type="even" r:id="rId35"/>
      <w:headerReference w:type="default" r:id="rId36"/>
      <w:footerReference w:type="even" r:id="rId37"/>
      <w:footerReference w:type="default" r:id="rId3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49DB2" w14:textId="77777777" w:rsidR="00E73A83" w:rsidRDefault="00E73A83">
      <w:r>
        <w:separator/>
      </w:r>
    </w:p>
  </w:endnote>
  <w:endnote w:type="continuationSeparator" w:id="0">
    <w:p w14:paraId="7943A391" w14:textId="77777777" w:rsidR="00E73A83" w:rsidRDefault="00E73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272E3" w14:textId="77777777" w:rsidR="003A41B5" w:rsidRDefault="003A41B5" w:rsidP="003A41B5">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BDE3BA3" w14:textId="77777777" w:rsidR="00013A54" w:rsidRPr="003A41B5" w:rsidRDefault="003A41B5" w:rsidP="003A41B5">
    <w:pPr>
      <w:pStyle w:val="a4"/>
      <w:pBdr>
        <w:top w:val="single" w:sz="4" w:space="1" w:color="auto"/>
        <w:between w:val="single" w:sz="4" w:space="0" w:color="auto"/>
      </w:pBdr>
      <w:spacing w:after="60"/>
      <w:jc w:val="center"/>
      <w:rPr>
        <w:rFonts w:ascii="FrankRuehl" w:hAnsi="FrankRuehl" w:cs="FrankRuehl"/>
        <w:color w:val="000000"/>
      </w:rPr>
    </w:pPr>
    <w:r w:rsidRPr="003A41B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300AB" w14:textId="77777777" w:rsidR="003A41B5" w:rsidRDefault="003A41B5" w:rsidP="003A41B5">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8504F8">
      <w:rPr>
        <w:rFonts w:ascii="FrankRuehl" w:hAnsi="FrankRuehl" w:cs="FrankRuehl"/>
        <w:noProof/>
        <w:rtl/>
      </w:rPr>
      <w:t>1</w:t>
    </w:r>
    <w:r>
      <w:rPr>
        <w:rFonts w:ascii="FrankRuehl" w:hAnsi="FrankRuehl" w:cs="FrankRuehl"/>
        <w:rtl/>
      </w:rPr>
      <w:fldChar w:fldCharType="end"/>
    </w:r>
  </w:p>
  <w:p w14:paraId="7CED82B9" w14:textId="77777777" w:rsidR="00013A54" w:rsidRPr="003A41B5" w:rsidRDefault="003A41B5" w:rsidP="003A41B5">
    <w:pPr>
      <w:pStyle w:val="a4"/>
      <w:pBdr>
        <w:top w:val="single" w:sz="4" w:space="1" w:color="auto"/>
        <w:between w:val="single" w:sz="4" w:space="0" w:color="auto"/>
      </w:pBdr>
      <w:spacing w:after="60"/>
      <w:jc w:val="center"/>
      <w:rPr>
        <w:rFonts w:ascii="FrankRuehl" w:hAnsi="FrankRuehl" w:cs="FrankRuehl" w:hint="cs"/>
        <w:color w:val="000000"/>
        <w:rtl/>
      </w:rPr>
    </w:pPr>
    <w:r w:rsidRPr="003A41B5">
      <w:rPr>
        <w:rFonts w:ascii="FrankRuehl" w:hAnsi="FrankRuehl" w:cs="FrankRuehl" w:hint="cs"/>
        <w:color w:val="000000"/>
      </w:rPr>
      <w:pict w14:anchorId="5DBE54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2DA7F" w14:textId="77777777" w:rsidR="00E73A83" w:rsidRDefault="00E73A83">
      <w:r>
        <w:separator/>
      </w:r>
    </w:p>
  </w:footnote>
  <w:footnote w:type="continuationSeparator" w:id="0">
    <w:p w14:paraId="736FCDF4" w14:textId="77777777" w:rsidR="00E73A83" w:rsidRDefault="00E73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037B9" w14:textId="77777777" w:rsidR="007A3D73" w:rsidRPr="003A41B5" w:rsidRDefault="003A41B5" w:rsidP="003A41B5">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(מרכז) 58852-03-21</w:t>
    </w:r>
    <w:r>
      <w:rPr>
        <w:color w:val="000000"/>
        <w:sz w:val="22"/>
        <w:szCs w:val="22"/>
        <w:rtl/>
      </w:rPr>
      <w:tab/>
      <w:t xml:space="preserve"> מדינת ישראל נ' אסף פדידה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8BEF3" w14:textId="77777777" w:rsidR="007A3D73" w:rsidRPr="003A41B5" w:rsidRDefault="003A41B5" w:rsidP="003A41B5">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(מרכז) 58852-03-21</w:t>
    </w:r>
    <w:r>
      <w:rPr>
        <w:color w:val="000000"/>
        <w:sz w:val="22"/>
        <w:szCs w:val="22"/>
        <w:rtl/>
      </w:rPr>
      <w:tab/>
      <w:t xml:space="preserve"> מדינת ישראל נ' אסף פדידה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26A0D32"/>
    <w:multiLevelType w:val="hybridMultilevel"/>
    <w:tmpl w:val="98E4CE56"/>
    <w:lvl w:ilvl="0" w:tplc="BEDC841C">
      <w:start w:val="1"/>
      <w:numFmt w:val="hebrew1"/>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4F6C25C2"/>
    <w:multiLevelType w:val="hybridMultilevel"/>
    <w:tmpl w:val="AF06EBFA"/>
    <w:lvl w:ilvl="0" w:tplc="0409000F">
      <w:start w:val="1"/>
      <w:numFmt w:val="decimal"/>
      <w:lvlText w:val="%1."/>
      <w:lvlJc w:val="left"/>
      <w:pPr>
        <w:ind w:left="643"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0"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6"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8" w15:restartNumberingAfterBreak="0">
    <w:nsid w:val="722E248F"/>
    <w:multiLevelType w:val="hybridMultilevel"/>
    <w:tmpl w:val="FA7E4794"/>
    <w:lvl w:ilvl="0" w:tplc="50926B9A">
      <w:start w:val="1"/>
      <w:numFmt w:val="hebrew1"/>
      <w:lvlText w:val="%1."/>
      <w:lvlJc w:val="left"/>
      <w:pPr>
        <w:ind w:left="720" w:hanging="360"/>
      </w:pPr>
      <w:rPr>
        <w:rFonts w:cs="David" w:hint="default"/>
        <w:sz w:val="22"/>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643462927">
    <w:abstractNumId w:val="16"/>
  </w:num>
  <w:num w:numId="2" w16cid:durableId="1135483473">
    <w:abstractNumId w:val="6"/>
  </w:num>
  <w:num w:numId="3" w16cid:durableId="1263227501">
    <w:abstractNumId w:val="14"/>
  </w:num>
  <w:num w:numId="4" w16cid:durableId="1543663469">
    <w:abstractNumId w:val="13"/>
  </w:num>
  <w:num w:numId="5" w16cid:durableId="1774546432">
    <w:abstractNumId w:val="4"/>
  </w:num>
  <w:num w:numId="6" w16cid:durableId="1047142310">
    <w:abstractNumId w:val="8"/>
  </w:num>
  <w:num w:numId="7" w16cid:durableId="1362126068">
    <w:abstractNumId w:val="19"/>
  </w:num>
  <w:num w:numId="8" w16cid:durableId="804932808">
    <w:abstractNumId w:val="0"/>
  </w:num>
  <w:num w:numId="9" w16cid:durableId="1549494236">
    <w:abstractNumId w:val="12"/>
  </w:num>
  <w:num w:numId="10" w16cid:durableId="502165680">
    <w:abstractNumId w:val="10"/>
  </w:num>
  <w:num w:numId="11" w16cid:durableId="1739592206">
    <w:abstractNumId w:val="3"/>
  </w:num>
  <w:num w:numId="12" w16cid:durableId="1695380688">
    <w:abstractNumId w:val="17"/>
  </w:num>
  <w:num w:numId="13" w16cid:durableId="246889717">
    <w:abstractNumId w:val="11"/>
  </w:num>
  <w:num w:numId="14" w16cid:durableId="1421372477">
    <w:abstractNumId w:val="2"/>
  </w:num>
  <w:num w:numId="15" w16cid:durableId="585311272">
    <w:abstractNumId w:val="15"/>
  </w:num>
  <w:num w:numId="16" w16cid:durableId="1495103029">
    <w:abstractNumId w:val="1"/>
  </w:num>
  <w:num w:numId="17" w16cid:durableId="404036442">
    <w:abstractNumId w:val="9"/>
  </w:num>
  <w:num w:numId="18" w16cid:durableId="2126240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2169386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754833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8852-03-21"/>
    <w:docVar w:name="caseId" w:val="78213219"/>
    <w:docVar w:name="deriveClass" w:val="NGCS.Protocol.BL.Client.ProtocolBLClientCriminal"/>
    <w:docVar w:name="firstPageNumber" w:val="11"/>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12790134"/>
    <w:docVar w:name="releaseSign" w:val="0"/>
    <w:docVar w:name="sittingDateTime" w:val="11/08/2022 11:30     "/>
    <w:docVar w:name="sittingId" w:val="93447891"/>
    <w:docVar w:name="sittingTypeId" w:val="2"/>
    <w:docVar w:name="WordClientAssemblyName" w:val="NGCS.Protocol.BL.Client"/>
    <w:docVar w:name="WordClientClassName" w:val="NGCS.Templates.UIP.TemplateWordClient"/>
  </w:docVars>
  <w:rsids>
    <w:rsidRoot w:val="00EB1D9D"/>
    <w:rsid w:val="0000736A"/>
    <w:rsid w:val="00013A54"/>
    <w:rsid w:val="00014F26"/>
    <w:rsid w:val="00016C3B"/>
    <w:rsid w:val="00030486"/>
    <w:rsid w:val="000309E2"/>
    <w:rsid w:val="00032A68"/>
    <w:rsid w:val="00053909"/>
    <w:rsid w:val="000555F0"/>
    <w:rsid w:val="000608AB"/>
    <w:rsid w:val="00074BD2"/>
    <w:rsid w:val="000A4C4B"/>
    <w:rsid w:val="000C3D5F"/>
    <w:rsid w:val="000C7499"/>
    <w:rsid w:val="000E37CD"/>
    <w:rsid w:val="00100FD9"/>
    <w:rsid w:val="00115104"/>
    <w:rsid w:val="00130DA3"/>
    <w:rsid w:val="00131385"/>
    <w:rsid w:val="00137D59"/>
    <w:rsid w:val="00140196"/>
    <w:rsid w:val="0014434E"/>
    <w:rsid w:val="001526FC"/>
    <w:rsid w:val="0016231B"/>
    <w:rsid w:val="00163279"/>
    <w:rsid w:val="001666D0"/>
    <w:rsid w:val="001705B8"/>
    <w:rsid w:val="00170E28"/>
    <w:rsid w:val="00174C6C"/>
    <w:rsid w:val="00180246"/>
    <w:rsid w:val="001A63A4"/>
    <w:rsid w:val="001B3BD9"/>
    <w:rsid w:val="001E6DFB"/>
    <w:rsid w:val="002063A6"/>
    <w:rsid w:val="00227A15"/>
    <w:rsid w:val="00237F64"/>
    <w:rsid w:val="00245547"/>
    <w:rsid w:val="002736EA"/>
    <w:rsid w:val="002850F4"/>
    <w:rsid w:val="00296868"/>
    <w:rsid w:val="002A1C94"/>
    <w:rsid w:val="002A3840"/>
    <w:rsid w:val="002E24EE"/>
    <w:rsid w:val="002F455E"/>
    <w:rsid w:val="002F5A82"/>
    <w:rsid w:val="00301481"/>
    <w:rsid w:val="00340759"/>
    <w:rsid w:val="0034100C"/>
    <w:rsid w:val="00342D84"/>
    <w:rsid w:val="00347ACF"/>
    <w:rsid w:val="003766B2"/>
    <w:rsid w:val="003978E6"/>
    <w:rsid w:val="003A41B5"/>
    <w:rsid w:val="003B08F6"/>
    <w:rsid w:val="003F6EFC"/>
    <w:rsid w:val="00437B7D"/>
    <w:rsid w:val="00440118"/>
    <w:rsid w:val="00442655"/>
    <w:rsid w:val="00445270"/>
    <w:rsid w:val="004473FE"/>
    <w:rsid w:val="004752AF"/>
    <w:rsid w:val="00486DEE"/>
    <w:rsid w:val="00494C2F"/>
    <w:rsid w:val="004C0CA7"/>
    <w:rsid w:val="004D4B57"/>
    <w:rsid w:val="004F4B4A"/>
    <w:rsid w:val="00503959"/>
    <w:rsid w:val="00510083"/>
    <w:rsid w:val="00532A9F"/>
    <w:rsid w:val="00551705"/>
    <w:rsid w:val="00560CB1"/>
    <w:rsid w:val="00564AAC"/>
    <w:rsid w:val="00577444"/>
    <w:rsid w:val="0058186B"/>
    <w:rsid w:val="005832BA"/>
    <w:rsid w:val="00594F89"/>
    <w:rsid w:val="005B395D"/>
    <w:rsid w:val="005D31E6"/>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830E7"/>
    <w:rsid w:val="006A4D3D"/>
    <w:rsid w:val="006B639D"/>
    <w:rsid w:val="006C2240"/>
    <w:rsid w:val="006D72D1"/>
    <w:rsid w:val="006E3A90"/>
    <w:rsid w:val="006F0E02"/>
    <w:rsid w:val="00700409"/>
    <w:rsid w:val="00701199"/>
    <w:rsid w:val="007378AE"/>
    <w:rsid w:val="007378FE"/>
    <w:rsid w:val="00770F7C"/>
    <w:rsid w:val="00781736"/>
    <w:rsid w:val="00791EB6"/>
    <w:rsid w:val="007A3D73"/>
    <w:rsid w:val="007B6499"/>
    <w:rsid w:val="007B78B1"/>
    <w:rsid w:val="007C0D02"/>
    <w:rsid w:val="007D1FA6"/>
    <w:rsid w:val="007D4DDF"/>
    <w:rsid w:val="007D71BF"/>
    <w:rsid w:val="007E4ADE"/>
    <w:rsid w:val="007F46CA"/>
    <w:rsid w:val="007F4959"/>
    <w:rsid w:val="008010E8"/>
    <w:rsid w:val="008100EF"/>
    <w:rsid w:val="0081212E"/>
    <w:rsid w:val="008138D1"/>
    <w:rsid w:val="008147C4"/>
    <w:rsid w:val="00816980"/>
    <w:rsid w:val="00833BD9"/>
    <w:rsid w:val="0083639D"/>
    <w:rsid w:val="008411C5"/>
    <w:rsid w:val="008504F8"/>
    <w:rsid w:val="0085535F"/>
    <w:rsid w:val="008662F7"/>
    <w:rsid w:val="0087279B"/>
    <w:rsid w:val="00876540"/>
    <w:rsid w:val="0088033E"/>
    <w:rsid w:val="0088228B"/>
    <w:rsid w:val="0089339C"/>
    <w:rsid w:val="008B5819"/>
    <w:rsid w:val="008C392A"/>
    <w:rsid w:val="008D15AB"/>
    <w:rsid w:val="008D7896"/>
    <w:rsid w:val="008E460C"/>
    <w:rsid w:val="008E7204"/>
    <w:rsid w:val="00927BB3"/>
    <w:rsid w:val="00934BA1"/>
    <w:rsid w:val="0094049A"/>
    <w:rsid w:val="0094092B"/>
    <w:rsid w:val="00943E5D"/>
    <w:rsid w:val="009474AF"/>
    <w:rsid w:val="009521C7"/>
    <w:rsid w:val="00960E66"/>
    <w:rsid w:val="00966439"/>
    <w:rsid w:val="0097713F"/>
    <w:rsid w:val="0098094C"/>
    <w:rsid w:val="009857E4"/>
    <w:rsid w:val="009B24E2"/>
    <w:rsid w:val="009C08D6"/>
    <w:rsid w:val="009C71D9"/>
    <w:rsid w:val="009D7934"/>
    <w:rsid w:val="009E46EC"/>
    <w:rsid w:val="009E6E0A"/>
    <w:rsid w:val="00A04531"/>
    <w:rsid w:val="00A1573A"/>
    <w:rsid w:val="00A25356"/>
    <w:rsid w:val="00A539F1"/>
    <w:rsid w:val="00A64302"/>
    <w:rsid w:val="00A64696"/>
    <w:rsid w:val="00A67D1A"/>
    <w:rsid w:val="00A910BF"/>
    <w:rsid w:val="00A9385E"/>
    <w:rsid w:val="00AA3C0A"/>
    <w:rsid w:val="00AB1CE7"/>
    <w:rsid w:val="00AC7677"/>
    <w:rsid w:val="00AD1366"/>
    <w:rsid w:val="00B21A02"/>
    <w:rsid w:val="00B24CA7"/>
    <w:rsid w:val="00B30584"/>
    <w:rsid w:val="00B44123"/>
    <w:rsid w:val="00B6568E"/>
    <w:rsid w:val="00B66459"/>
    <w:rsid w:val="00B73F8A"/>
    <w:rsid w:val="00B82C03"/>
    <w:rsid w:val="00B870E1"/>
    <w:rsid w:val="00B96F12"/>
    <w:rsid w:val="00BA3141"/>
    <w:rsid w:val="00BD13A0"/>
    <w:rsid w:val="00BE1B33"/>
    <w:rsid w:val="00BF00B0"/>
    <w:rsid w:val="00C4595F"/>
    <w:rsid w:val="00C471D1"/>
    <w:rsid w:val="00C50277"/>
    <w:rsid w:val="00C518EA"/>
    <w:rsid w:val="00C667A1"/>
    <w:rsid w:val="00C8613B"/>
    <w:rsid w:val="00CA022A"/>
    <w:rsid w:val="00CA26CF"/>
    <w:rsid w:val="00CB6B34"/>
    <w:rsid w:val="00D0615F"/>
    <w:rsid w:val="00D23D09"/>
    <w:rsid w:val="00D2736A"/>
    <w:rsid w:val="00D57D9B"/>
    <w:rsid w:val="00D6129E"/>
    <w:rsid w:val="00D65CF2"/>
    <w:rsid w:val="00D733FB"/>
    <w:rsid w:val="00D86190"/>
    <w:rsid w:val="00DA7A07"/>
    <w:rsid w:val="00DC3CD8"/>
    <w:rsid w:val="00DC4526"/>
    <w:rsid w:val="00DC7E11"/>
    <w:rsid w:val="00DD4926"/>
    <w:rsid w:val="00DE20AC"/>
    <w:rsid w:val="00DF69AA"/>
    <w:rsid w:val="00E15F20"/>
    <w:rsid w:val="00E3441F"/>
    <w:rsid w:val="00E37759"/>
    <w:rsid w:val="00E4581A"/>
    <w:rsid w:val="00E620AB"/>
    <w:rsid w:val="00E679BB"/>
    <w:rsid w:val="00E73A83"/>
    <w:rsid w:val="00E74FCF"/>
    <w:rsid w:val="00E866B5"/>
    <w:rsid w:val="00EA333A"/>
    <w:rsid w:val="00EB1D9D"/>
    <w:rsid w:val="00EE410A"/>
    <w:rsid w:val="00F24B4E"/>
    <w:rsid w:val="00F30675"/>
    <w:rsid w:val="00F449AC"/>
    <w:rsid w:val="00F53B32"/>
    <w:rsid w:val="00F56690"/>
    <w:rsid w:val="00F56B3A"/>
    <w:rsid w:val="00F579C4"/>
    <w:rsid w:val="00F62DEF"/>
    <w:rsid w:val="00F773E3"/>
    <w:rsid w:val="00F861D3"/>
    <w:rsid w:val="00F91F7D"/>
    <w:rsid w:val="00F941D7"/>
    <w:rsid w:val="00FA2034"/>
    <w:rsid w:val="00FA308E"/>
    <w:rsid w:val="00FA615F"/>
    <w:rsid w:val="00FD12D3"/>
    <w:rsid w:val="00FD39FF"/>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00929BE"/>
  <w15:chartTrackingRefBased/>
  <w15:docId w15:val="{05ABF9F2-4D30-4C96-AD6D-B3DC1DB4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sz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styleId="ab">
    <w:name w:val="Placeholder Text"/>
    <w:semiHidden/>
    <w:rsid w:val="004D4B57"/>
    <w:rPr>
      <w:color w:val="808080"/>
    </w:rPr>
  </w:style>
  <w:style w:type="paragraph" w:customStyle="1" w:styleId="12">
    <w:name w:val="רגיל + ‏12 נק'"/>
    <w:aliases w:val="מיושר לשני הצדדים,מרווח בין שורות:  שורה וחצי"/>
    <w:basedOn w:val="a"/>
    <w:rsid w:val="00FD39FF"/>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FD39FF"/>
    <w:pPr>
      <w:spacing w:line="360" w:lineRule="auto"/>
      <w:jc w:val="both"/>
    </w:pPr>
    <w:rPr>
      <w:rFonts w:ascii="Times New Roman" w:eastAsia="David" w:hAnsi="Times New Roman"/>
    </w:rPr>
  </w:style>
  <w:style w:type="character" w:styleId="Hyperlink">
    <w:name w:val="Hyperlink"/>
    <w:semiHidden/>
    <w:rsid w:val="008C392A"/>
    <w:rPr>
      <w:color w:val="0000FF"/>
      <w:u w:val="single"/>
    </w:rPr>
  </w:style>
  <w:style w:type="paragraph" w:styleId="ac">
    <w:name w:val="List Paragraph"/>
    <w:basedOn w:val="a"/>
    <w:qFormat/>
    <w:rsid w:val="008C392A"/>
    <w:pPr>
      <w:spacing w:after="160" w:line="256" w:lineRule="auto"/>
      <w:ind w:left="720"/>
      <w:contextualSpacing/>
    </w:pPr>
    <w:rPr>
      <w:rFonts w:ascii="Calibri" w:hAnsi="Calibri" w:cs="Arial"/>
      <w:sz w:val="22"/>
      <w:szCs w:val="22"/>
    </w:rPr>
  </w:style>
  <w:style w:type="paragraph" w:customStyle="1" w:styleId="ruller5">
    <w:name w:val="ruller5"/>
    <w:basedOn w:val="a"/>
    <w:rsid w:val="008C392A"/>
    <w:pPr>
      <w:bidi w:val="0"/>
      <w:spacing w:before="100" w:beforeAutospacing="1" w:after="100" w:afterAutospacing="1"/>
    </w:pPr>
    <w:rPr>
      <w:rFonts w:ascii="Times New Roman" w:eastAsia="David" w:hAnsi="Times New Roman" w:cs="Times New Roman"/>
    </w:rPr>
  </w:style>
  <w:style w:type="character" w:customStyle="1" w:styleId="ruller50">
    <w:name w:val="ruller50"/>
    <w:rsid w:val="008C392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7791493" TargetMode="External"/><Relationship Id="rId18" Type="http://schemas.openxmlformats.org/officeDocument/2006/relationships/hyperlink" Target="http://www.nevo.co.il/case/26888657" TargetMode="External"/><Relationship Id="rId26" Type="http://schemas.openxmlformats.org/officeDocument/2006/relationships/hyperlink" Target="http://www.nevo.co.il/case/26934681" TargetMode="External"/><Relationship Id="rId39" Type="http://schemas.openxmlformats.org/officeDocument/2006/relationships/fontTable" Target="fontTable.xml"/><Relationship Id="rId21" Type="http://schemas.openxmlformats.org/officeDocument/2006/relationships/hyperlink" Target="http://www.nevo.co.il/case/28152132"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5824863" TargetMode="External"/><Relationship Id="rId17" Type="http://schemas.openxmlformats.org/officeDocument/2006/relationships/hyperlink" Target="http://www.nevo.co.il/case/20817891" TargetMode="External"/><Relationship Id="rId25" Type="http://schemas.openxmlformats.org/officeDocument/2006/relationships/hyperlink" Target="http://www.nevo.co.il/case/28513828" TargetMode="External"/><Relationship Id="rId33" Type="http://schemas.openxmlformats.org/officeDocument/2006/relationships/hyperlink" Target="http://www.nevo.co.il/law/70301/40d.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5852404" TargetMode="External"/><Relationship Id="rId20" Type="http://schemas.openxmlformats.org/officeDocument/2006/relationships/hyperlink" Target="http://www.nevo.co.il/case/27491153" TargetMode="External"/><Relationship Id="rId29" Type="http://schemas.openxmlformats.org/officeDocument/2006/relationships/hyperlink" Target="http://www.nevo.co.il/case/264183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7911638" TargetMode="External"/><Relationship Id="rId32" Type="http://schemas.openxmlformats.org/officeDocument/2006/relationships/hyperlink" Target="http://www.nevo.co.il/case/2377511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6913995" TargetMode="External"/><Relationship Id="rId28" Type="http://schemas.openxmlformats.org/officeDocument/2006/relationships/hyperlink" Target="http://www.nevo.co.il/case/13015506" TargetMode="External"/><Relationship Id="rId36" Type="http://schemas.openxmlformats.org/officeDocument/2006/relationships/header" Target="header2.xml"/><Relationship Id="rId10" Type="http://schemas.openxmlformats.org/officeDocument/2006/relationships/hyperlink" Target="http://www.nevo.co.il/law/70301/144.a" TargetMode="External"/><Relationship Id="rId19" Type="http://schemas.openxmlformats.org/officeDocument/2006/relationships/hyperlink" Target="http://www.nevo.co.il/case/26986974" TargetMode="External"/><Relationship Id="rId31" Type="http://schemas.openxmlformats.org/officeDocument/2006/relationships/hyperlink" Target="http://www.nevo.co.il/case/26568237"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7309272" TargetMode="External"/><Relationship Id="rId22" Type="http://schemas.openxmlformats.org/officeDocument/2006/relationships/hyperlink" Target="http://www.nevo.co.il/case/25528737" TargetMode="External"/><Relationship Id="rId27" Type="http://schemas.openxmlformats.org/officeDocument/2006/relationships/hyperlink" Target="http://www.nevo.co.il/case/25637368" TargetMode="External"/><Relationship Id="rId30" Type="http://schemas.openxmlformats.org/officeDocument/2006/relationships/hyperlink" Target="http://www.nevo.co.il/case/26764334" TargetMode="External"/><Relationship Id="rId35" Type="http://schemas.openxmlformats.org/officeDocument/2006/relationships/header" Target="header1.xml"/><Relationship Id="rId8" Type="http://schemas.openxmlformats.org/officeDocument/2006/relationships/hyperlink" Target="http://www.nevo.co.il/law/70301/40d.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2462</Words>
  <Characters>12314</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14747</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4915205</vt:i4>
      </vt:variant>
      <vt:variant>
        <vt:i4>78</vt:i4>
      </vt:variant>
      <vt:variant>
        <vt:i4>0</vt:i4>
      </vt:variant>
      <vt:variant>
        <vt:i4>5</vt:i4>
      </vt:variant>
      <vt:variant>
        <vt:lpwstr>http://www.nevo.co.il/law/70301/40d.a</vt:lpwstr>
      </vt:variant>
      <vt:variant>
        <vt:lpwstr/>
      </vt:variant>
      <vt:variant>
        <vt:i4>3211377</vt:i4>
      </vt:variant>
      <vt:variant>
        <vt:i4>75</vt:i4>
      </vt:variant>
      <vt:variant>
        <vt:i4>0</vt:i4>
      </vt:variant>
      <vt:variant>
        <vt:i4>5</vt:i4>
      </vt:variant>
      <vt:variant>
        <vt:lpwstr>http://www.nevo.co.il/case/23775111</vt:lpwstr>
      </vt:variant>
      <vt:variant>
        <vt:lpwstr/>
      </vt:variant>
      <vt:variant>
        <vt:i4>3932278</vt:i4>
      </vt:variant>
      <vt:variant>
        <vt:i4>72</vt:i4>
      </vt:variant>
      <vt:variant>
        <vt:i4>0</vt:i4>
      </vt:variant>
      <vt:variant>
        <vt:i4>5</vt:i4>
      </vt:variant>
      <vt:variant>
        <vt:lpwstr>http://www.nevo.co.il/case/26568237</vt:lpwstr>
      </vt:variant>
      <vt:variant>
        <vt:lpwstr/>
      </vt:variant>
      <vt:variant>
        <vt:i4>3276919</vt:i4>
      </vt:variant>
      <vt:variant>
        <vt:i4>69</vt:i4>
      </vt:variant>
      <vt:variant>
        <vt:i4>0</vt:i4>
      </vt:variant>
      <vt:variant>
        <vt:i4>5</vt:i4>
      </vt:variant>
      <vt:variant>
        <vt:lpwstr>http://www.nevo.co.il/case/26764334</vt:lpwstr>
      </vt:variant>
      <vt:variant>
        <vt:lpwstr/>
      </vt:variant>
      <vt:variant>
        <vt:i4>4128880</vt:i4>
      </vt:variant>
      <vt:variant>
        <vt:i4>66</vt:i4>
      </vt:variant>
      <vt:variant>
        <vt:i4>0</vt:i4>
      </vt:variant>
      <vt:variant>
        <vt:i4>5</vt:i4>
      </vt:variant>
      <vt:variant>
        <vt:lpwstr>http://www.nevo.co.il/case/26418313</vt:lpwstr>
      </vt:variant>
      <vt:variant>
        <vt:lpwstr/>
      </vt:variant>
      <vt:variant>
        <vt:i4>3407987</vt:i4>
      </vt:variant>
      <vt:variant>
        <vt:i4>63</vt:i4>
      </vt:variant>
      <vt:variant>
        <vt:i4>0</vt:i4>
      </vt:variant>
      <vt:variant>
        <vt:i4>5</vt:i4>
      </vt:variant>
      <vt:variant>
        <vt:lpwstr>http://www.nevo.co.il/case/13015506</vt:lpwstr>
      </vt:variant>
      <vt:variant>
        <vt:lpwstr/>
      </vt:variant>
      <vt:variant>
        <vt:i4>3473521</vt:i4>
      </vt:variant>
      <vt:variant>
        <vt:i4>60</vt:i4>
      </vt:variant>
      <vt:variant>
        <vt:i4>0</vt:i4>
      </vt:variant>
      <vt:variant>
        <vt:i4>5</vt:i4>
      </vt:variant>
      <vt:variant>
        <vt:lpwstr>http://www.nevo.co.il/case/25637368</vt:lpwstr>
      </vt:variant>
      <vt:variant>
        <vt:lpwstr/>
      </vt:variant>
      <vt:variant>
        <vt:i4>3604599</vt:i4>
      </vt:variant>
      <vt:variant>
        <vt:i4>57</vt:i4>
      </vt:variant>
      <vt:variant>
        <vt:i4>0</vt:i4>
      </vt:variant>
      <vt:variant>
        <vt:i4>5</vt:i4>
      </vt:variant>
      <vt:variant>
        <vt:lpwstr>http://www.nevo.co.il/case/26934681</vt:lpwstr>
      </vt:variant>
      <vt:variant>
        <vt:lpwstr/>
      </vt:variant>
      <vt:variant>
        <vt:i4>3539061</vt:i4>
      </vt:variant>
      <vt:variant>
        <vt:i4>54</vt:i4>
      </vt:variant>
      <vt:variant>
        <vt:i4>0</vt:i4>
      </vt:variant>
      <vt:variant>
        <vt:i4>5</vt:i4>
      </vt:variant>
      <vt:variant>
        <vt:lpwstr>http://www.nevo.co.il/case/28513828</vt:lpwstr>
      </vt:variant>
      <vt:variant>
        <vt:lpwstr/>
      </vt:variant>
      <vt:variant>
        <vt:i4>3735668</vt:i4>
      </vt:variant>
      <vt:variant>
        <vt:i4>51</vt:i4>
      </vt:variant>
      <vt:variant>
        <vt:i4>0</vt:i4>
      </vt:variant>
      <vt:variant>
        <vt:i4>5</vt:i4>
      </vt:variant>
      <vt:variant>
        <vt:lpwstr>http://www.nevo.co.il/case/27911638</vt:lpwstr>
      </vt:variant>
      <vt:variant>
        <vt:lpwstr/>
      </vt:variant>
      <vt:variant>
        <vt:i4>3211386</vt:i4>
      </vt:variant>
      <vt:variant>
        <vt:i4>48</vt:i4>
      </vt:variant>
      <vt:variant>
        <vt:i4>0</vt:i4>
      </vt:variant>
      <vt:variant>
        <vt:i4>5</vt:i4>
      </vt:variant>
      <vt:variant>
        <vt:lpwstr>http://www.nevo.co.il/case/26913995</vt:lpwstr>
      </vt:variant>
      <vt:variant>
        <vt:lpwstr/>
      </vt:variant>
      <vt:variant>
        <vt:i4>3932276</vt:i4>
      </vt:variant>
      <vt:variant>
        <vt:i4>45</vt:i4>
      </vt:variant>
      <vt:variant>
        <vt:i4>0</vt:i4>
      </vt:variant>
      <vt:variant>
        <vt:i4>5</vt:i4>
      </vt:variant>
      <vt:variant>
        <vt:lpwstr>http://www.nevo.co.il/case/25528737</vt:lpwstr>
      </vt:variant>
      <vt:variant>
        <vt:lpwstr/>
      </vt:variant>
      <vt:variant>
        <vt:i4>3276920</vt:i4>
      </vt:variant>
      <vt:variant>
        <vt:i4>42</vt:i4>
      </vt:variant>
      <vt:variant>
        <vt:i4>0</vt:i4>
      </vt:variant>
      <vt:variant>
        <vt:i4>5</vt:i4>
      </vt:variant>
      <vt:variant>
        <vt:lpwstr>http://www.nevo.co.il/case/28152132</vt:lpwstr>
      </vt:variant>
      <vt:variant>
        <vt:lpwstr/>
      </vt:variant>
      <vt:variant>
        <vt:i4>3276923</vt:i4>
      </vt:variant>
      <vt:variant>
        <vt:i4>39</vt:i4>
      </vt:variant>
      <vt:variant>
        <vt:i4>0</vt:i4>
      </vt:variant>
      <vt:variant>
        <vt:i4>5</vt:i4>
      </vt:variant>
      <vt:variant>
        <vt:lpwstr>http://www.nevo.co.il/case/27491153</vt:lpwstr>
      </vt:variant>
      <vt:variant>
        <vt:lpwstr/>
      </vt:variant>
      <vt:variant>
        <vt:i4>3801203</vt:i4>
      </vt:variant>
      <vt:variant>
        <vt:i4>36</vt:i4>
      </vt:variant>
      <vt:variant>
        <vt:i4>0</vt:i4>
      </vt:variant>
      <vt:variant>
        <vt:i4>5</vt:i4>
      </vt:variant>
      <vt:variant>
        <vt:lpwstr>http://www.nevo.co.il/case/26986974</vt:lpwstr>
      </vt:variant>
      <vt:variant>
        <vt:lpwstr/>
      </vt:variant>
      <vt:variant>
        <vt:i4>3604604</vt:i4>
      </vt:variant>
      <vt:variant>
        <vt:i4>33</vt:i4>
      </vt:variant>
      <vt:variant>
        <vt:i4>0</vt:i4>
      </vt:variant>
      <vt:variant>
        <vt:i4>5</vt:i4>
      </vt:variant>
      <vt:variant>
        <vt:lpwstr>http://www.nevo.co.il/case/26888657</vt:lpwstr>
      </vt:variant>
      <vt:variant>
        <vt:lpwstr/>
      </vt:variant>
      <vt:variant>
        <vt:i4>3407997</vt:i4>
      </vt:variant>
      <vt:variant>
        <vt:i4>30</vt:i4>
      </vt:variant>
      <vt:variant>
        <vt:i4>0</vt:i4>
      </vt:variant>
      <vt:variant>
        <vt:i4>5</vt:i4>
      </vt:variant>
      <vt:variant>
        <vt:lpwstr>http://www.nevo.co.il/case/20817891</vt:lpwstr>
      </vt:variant>
      <vt:variant>
        <vt:lpwstr/>
      </vt:variant>
      <vt:variant>
        <vt:i4>3145854</vt:i4>
      </vt:variant>
      <vt:variant>
        <vt:i4>27</vt:i4>
      </vt:variant>
      <vt:variant>
        <vt:i4>0</vt:i4>
      </vt:variant>
      <vt:variant>
        <vt:i4>5</vt:i4>
      </vt:variant>
      <vt:variant>
        <vt:lpwstr>http://www.nevo.co.il/case/5852404</vt:lpwstr>
      </vt:variant>
      <vt:variant>
        <vt:lpwstr/>
      </vt:variant>
      <vt:variant>
        <vt:i4>7995492</vt:i4>
      </vt:variant>
      <vt:variant>
        <vt:i4>24</vt:i4>
      </vt:variant>
      <vt:variant>
        <vt:i4>0</vt:i4>
      </vt:variant>
      <vt:variant>
        <vt:i4>5</vt:i4>
      </vt:variant>
      <vt:variant>
        <vt:lpwstr>http://www.nevo.co.il/law/70301</vt:lpwstr>
      </vt:variant>
      <vt:variant>
        <vt:lpwstr/>
      </vt:variant>
      <vt:variant>
        <vt:i4>4128881</vt:i4>
      </vt:variant>
      <vt:variant>
        <vt:i4>21</vt:i4>
      </vt:variant>
      <vt:variant>
        <vt:i4>0</vt:i4>
      </vt:variant>
      <vt:variant>
        <vt:i4>5</vt:i4>
      </vt:variant>
      <vt:variant>
        <vt:lpwstr>http://www.nevo.co.il/case/27309272</vt:lpwstr>
      </vt:variant>
      <vt:variant>
        <vt:lpwstr/>
      </vt:variant>
      <vt:variant>
        <vt:i4>3735675</vt:i4>
      </vt:variant>
      <vt:variant>
        <vt:i4>18</vt:i4>
      </vt:variant>
      <vt:variant>
        <vt:i4>0</vt:i4>
      </vt:variant>
      <vt:variant>
        <vt:i4>5</vt:i4>
      </vt:variant>
      <vt:variant>
        <vt:lpwstr>http://www.nevo.co.il/case/7791493</vt:lpwstr>
      </vt:variant>
      <vt:variant>
        <vt:lpwstr/>
      </vt:variant>
      <vt:variant>
        <vt:i4>3670139</vt:i4>
      </vt:variant>
      <vt:variant>
        <vt:i4>15</vt:i4>
      </vt:variant>
      <vt:variant>
        <vt:i4>0</vt:i4>
      </vt:variant>
      <vt:variant>
        <vt:i4>5</vt:i4>
      </vt:variant>
      <vt:variant>
        <vt:lpwstr>http://www.nevo.co.il/case/25824863</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2022-08-11T08:57:00Z</cp:lastPrinted>
  <dcterms:created xsi:type="dcterms:W3CDTF">2025-01-19T16:41:00Z</dcterms:created>
  <dcterms:modified xsi:type="dcterms:W3CDTF">2025-01-19T16:41:00Z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58852</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אסף פדידה</vt:lpwstr>
  </property>
  <property fmtid="{D5CDD505-2E9C-101B-9397-08002B2CF9AE}" pid="10" name="LAWYER">
    <vt:lpwstr>רימא מולה;רוית מוחבר</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20220811</vt:lpwstr>
  </property>
  <property fmtid="{D5CDD505-2E9C-101B-9397-08002B2CF9AE}" pid="14" name="TYPE_N_DATE">
    <vt:lpwstr>39020220811</vt:lpwstr>
  </property>
  <property fmtid="{D5CDD505-2E9C-101B-9397-08002B2CF9AE}" pid="15" name="WORDNUMPAGES">
    <vt:lpwstr>7</vt:lpwstr>
  </property>
  <property fmtid="{D5CDD505-2E9C-101B-9397-08002B2CF9AE}" pid="16" name="TYPE_ABS_DATE">
    <vt:lpwstr>390020220811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25824863;7791493;27309272;5852404;20817891;26888657;26986974;27491153;28152132;25528737;26913995;27911638;28513828;26934681;25637368;13015506;26418313;26764334;26568237;23775111</vt:lpwstr>
  </property>
  <property fmtid="{D5CDD505-2E9C-101B-9397-08002B2CF9AE}" pid="36" name="LAWLISTTMP1">
    <vt:lpwstr>70301/144.a;040d.a</vt:lpwstr>
  </property>
</Properties>
</file>