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1"/>
        <w:gridCol w:w="3660"/>
      </w:tblGrid>
      <w:tr w:rsidR="00585518" w:rsidRPr="00542623" w14:paraId="76B295C2" w14:textId="77777777" w:rsidTr="00AC7F0F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9582C91" w14:textId="77777777" w:rsidR="00585518" w:rsidRPr="00542623" w:rsidRDefault="00585518" w:rsidP="00542623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542623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585518" w:rsidRPr="00542623" w14:paraId="62BC4A4B" w14:textId="77777777" w:rsidTr="00AC7F0F">
        <w:trPr>
          <w:trHeight w:val="337"/>
          <w:jc w:val="center"/>
        </w:trPr>
        <w:tc>
          <w:tcPr>
            <w:tcW w:w="5061" w:type="dxa"/>
          </w:tcPr>
          <w:p w14:paraId="3C282093" w14:textId="77777777" w:rsidR="00585518" w:rsidRPr="00542623" w:rsidRDefault="00585518" w:rsidP="00542623">
            <w:pPr>
              <w:rPr>
                <w:rFonts w:cs="FrankRuehl"/>
                <w:sz w:val="28"/>
                <w:szCs w:val="28"/>
                <w:rtl/>
              </w:rPr>
            </w:pPr>
            <w:r w:rsidRPr="00542623">
              <w:rPr>
                <w:rFonts w:cs="FrankRuehl"/>
                <w:sz w:val="28"/>
                <w:szCs w:val="28"/>
                <w:rtl/>
              </w:rPr>
              <w:t>ת"פ</w:t>
            </w:r>
            <w:r w:rsidRPr="00542623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42623">
              <w:rPr>
                <w:rFonts w:cs="FrankRuehl"/>
                <w:sz w:val="28"/>
                <w:szCs w:val="28"/>
                <w:rtl/>
              </w:rPr>
              <w:t>7996-08-16</w:t>
            </w:r>
            <w:r w:rsidRPr="00542623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42623">
              <w:rPr>
                <w:rFonts w:cs="FrankRuehl"/>
                <w:sz w:val="28"/>
                <w:szCs w:val="28"/>
                <w:rtl/>
              </w:rPr>
              <w:t>מדינת ישראל נ' אבו זיאד(אחר/נוסף)</w:t>
            </w:r>
          </w:p>
          <w:p w14:paraId="6A766CDC" w14:textId="77777777" w:rsidR="00585518" w:rsidRPr="00542623" w:rsidRDefault="00585518" w:rsidP="00542623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0" w:type="dxa"/>
          </w:tcPr>
          <w:p w14:paraId="5C3B1C5F" w14:textId="77777777" w:rsidR="00585518" w:rsidRPr="00542623" w:rsidRDefault="00585518" w:rsidP="00542623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C7AFAA8" w14:textId="77777777" w:rsidR="00585518" w:rsidRPr="00542623" w:rsidRDefault="00585518" w:rsidP="00585518">
      <w:pPr>
        <w:pStyle w:val="a3"/>
        <w:rPr>
          <w:rtl/>
        </w:rPr>
      </w:pPr>
      <w:r w:rsidRPr="00542623">
        <w:rPr>
          <w:rFonts w:hint="cs"/>
          <w:rtl/>
        </w:rPr>
        <w:t xml:space="preserve"> </w:t>
      </w:r>
    </w:p>
    <w:p w14:paraId="44EEEFF3" w14:textId="77777777" w:rsidR="00585518" w:rsidRPr="00542623" w:rsidRDefault="00585518" w:rsidP="00585518">
      <w:pPr>
        <w:rPr>
          <w:b/>
          <w:bCs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585518" w:rsidRPr="00542623" w14:paraId="6229984C" w14:textId="77777777" w:rsidTr="00542623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80CEE" w14:textId="77777777"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4262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ל</w:t>
            </w:r>
            <w:r w:rsidRPr="00542623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BD29" w14:textId="77777777"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4262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כבוד השופט מרדכי כדורי, סגן הנשיא</w:t>
            </w:r>
          </w:p>
        </w:tc>
      </w:tr>
      <w:tr w:rsidR="00585518" w:rsidRPr="00542623" w14:paraId="26E8750B" w14:textId="77777777" w:rsidTr="005426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C4839B" w14:textId="77777777"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0" w:name="FirstAppellant"/>
            <w:bookmarkStart w:id="1" w:name="LastJudge"/>
            <w:bookmarkEnd w:id="1"/>
            <w:r w:rsidRPr="0054262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9D602" w14:textId="77777777" w:rsidR="00585518" w:rsidRPr="00542623" w:rsidRDefault="00585518" w:rsidP="00542623">
            <w:pPr>
              <w:rPr>
                <w:b/>
                <w:bCs/>
              </w:rPr>
            </w:pPr>
            <w:r w:rsidRPr="00542623">
              <w:rPr>
                <w:b/>
                <w:bCs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3D894" w14:textId="77777777"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0"/>
      <w:tr w:rsidR="00585518" w:rsidRPr="00542623" w14:paraId="11C53A37" w14:textId="77777777" w:rsidTr="005426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DEE137" w14:textId="77777777"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2D9FE" w14:textId="77777777" w:rsidR="00585518" w:rsidRPr="00542623" w:rsidRDefault="00585518" w:rsidP="00542623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1A509" w14:textId="77777777" w:rsidR="00585518" w:rsidRPr="00542623" w:rsidRDefault="00585518" w:rsidP="00542623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54262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542623">
              <w:rPr>
                <w:b/>
                <w:bCs/>
                <w:rtl/>
              </w:rPr>
              <w:t>מאשימה</w:t>
            </w:r>
          </w:p>
        </w:tc>
      </w:tr>
      <w:tr w:rsidR="00585518" w:rsidRPr="00542623" w14:paraId="2C420C54" w14:textId="77777777" w:rsidTr="005426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711B1" w14:textId="77777777"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E989A" w14:textId="77777777" w:rsidR="00585518" w:rsidRPr="00542623" w:rsidRDefault="00585518" w:rsidP="00542623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13413BF7" w14:textId="77777777" w:rsidR="00585518" w:rsidRPr="00542623" w:rsidRDefault="00585518" w:rsidP="00542623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542623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48A63B69" w14:textId="77777777"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585518" w:rsidRPr="00542623" w14:paraId="19511678" w14:textId="77777777" w:rsidTr="005426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FBC8B" w14:textId="77777777" w:rsidR="00585518" w:rsidRPr="00542623" w:rsidRDefault="00585518" w:rsidP="00542623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10C05" w14:textId="77777777" w:rsidR="00585518" w:rsidRPr="00542623" w:rsidRDefault="00585518" w:rsidP="00542623">
            <w:pPr>
              <w:rPr>
                <w:b/>
                <w:bCs/>
                <w:rtl/>
              </w:rPr>
            </w:pPr>
            <w:r w:rsidRPr="00542623">
              <w:rPr>
                <w:b/>
                <w:bCs/>
                <w:rtl/>
              </w:rPr>
              <w:t>מאהר אבו זיאד (אחר/נוסף)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6E877" w14:textId="77777777" w:rsidR="00585518" w:rsidRPr="00542623" w:rsidRDefault="00585518" w:rsidP="00542623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585518" w:rsidRPr="00542623" w14:paraId="59EF6268" w14:textId="77777777" w:rsidTr="005426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7A92C" w14:textId="77777777"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1E3F0" w14:textId="77777777" w:rsidR="00585518" w:rsidRPr="00542623" w:rsidRDefault="00585518" w:rsidP="00542623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237B1" w14:textId="77777777" w:rsidR="00585518" w:rsidRPr="00542623" w:rsidRDefault="00585518" w:rsidP="00542623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4262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542623">
              <w:rPr>
                <w:b/>
                <w:bCs/>
                <w:rtl/>
              </w:rPr>
              <w:t>נאשם</w:t>
            </w:r>
          </w:p>
        </w:tc>
      </w:tr>
    </w:tbl>
    <w:p w14:paraId="4F9F1934" w14:textId="77777777" w:rsidR="00AC7F0F" w:rsidRPr="00AC7F0F" w:rsidRDefault="00AC7F0F" w:rsidP="00AC7F0F">
      <w:pPr>
        <w:spacing w:after="120" w:line="240" w:lineRule="exact"/>
        <w:jc w:val="both"/>
        <w:rPr>
          <w:rFonts w:ascii="FrankRuehl" w:hAnsi="FrankRuehl" w:cs="FrankRuehl" w:hint="cs"/>
          <w:rtl/>
        </w:rPr>
      </w:pPr>
      <w:bookmarkStart w:id="2" w:name="LawTable"/>
      <w:bookmarkEnd w:id="2"/>
    </w:p>
    <w:p w14:paraId="2596CF89" w14:textId="77777777" w:rsidR="00AC7F0F" w:rsidRPr="00AC7F0F" w:rsidRDefault="00AC7F0F" w:rsidP="00AC7F0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C7F0F">
        <w:rPr>
          <w:rFonts w:ascii="FrankRuehl" w:hAnsi="FrankRuehl" w:cs="FrankRuehl"/>
          <w:rtl/>
        </w:rPr>
        <w:t xml:space="preserve">חקיקה שאוזכרה: </w:t>
      </w:r>
    </w:p>
    <w:p w14:paraId="25A486F9" w14:textId="77777777" w:rsidR="00585518" w:rsidRPr="00AC7F0F" w:rsidRDefault="00AC7F0F" w:rsidP="00AC7F0F">
      <w:pPr>
        <w:spacing w:after="120" w:line="240" w:lineRule="exact"/>
        <w:ind w:left="283" w:hanging="283"/>
        <w:jc w:val="both"/>
        <w:rPr>
          <w:rFonts w:ascii="FrankRuehl" w:hAnsi="FrankRuehl" w:cs="FrankRuehl" w:hint="cs"/>
        </w:rPr>
      </w:pPr>
      <w:hyperlink r:id="rId7" w:history="1">
        <w:r w:rsidRPr="00AC7F0F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AC7F0F">
        <w:rPr>
          <w:rFonts w:ascii="FrankRuehl" w:hAnsi="FrankRuehl" w:cs="FrankRuehl"/>
          <w:rtl/>
        </w:rPr>
        <w:t xml:space="preserve">: סע'  </w:t>
      </w:r>
      <w:hyperlink r:id="rId8" w:history="1">
        <w:r w:rsidRPr="00AC7F0F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AC7F0F">
        <w:rPr>
          <w:rFonts w:ascii="FrankRuehl" w:hAnsi="FrankRuehl" w:cs="FrankRuehl"/>
          <w:rtl/>
        </w:rPr>
        <w:t xml:space="preserve">, </w:t>
      </w:r>
      <w:hyperlink r:id="rId9" w:history="1">
        <w:r w:rsidRPr="00AC7F0F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585518" w:rsidRPr="006B5B86" w14:paraId="1AD0FDBF" w14:textId="77777777" w:rsidTr="00542623">
        <w:trPr>
          <w:trHeight w:val="366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ACDE2" w14:textId="77777777" w:rsidR="00542623" w:rsidRPr="00542623" w:rsidRDefault="00542623" w:rsidP="00542623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3" w:name="PsakDin" w:colFirst="0" w:colLast="0"/>
            <w:r w:rsidRPr="00542623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6C191F41" w14:textId="77777777" w:rsidR="00585518" w:rsidRPr="00542623" w:rsidRDefault="00585518" w:rsidP="00542623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3"/>
    </w:tbl>
    <w:p w14:paraId="5EA3490C" w14:textId="77777777" w:rsidR="00585518" w:rsidRPr="006B5B86" w:rsidRDefault="00585518" w:rsidP="00585518">
      <w:pPr>
        <w:rPr>
          <w:rFonts w:ascii="Arial" w:hAnsi="Arial"/>
          <w:b/>
          <w:bCs/>
          <w:rtl/>
        </w:rPr>
      </w:pPr>
    </w:p>
    <w:p w14:paraId="39364832" w14:textId="77777777" w:rsidR="00585518" w:rsidRPr="00D374A5" w:rsidRDefault="00585518" w:rsidP="00585518">
      <w:pPr>
        <w:spacing w:line="360" w:lineRule="auto"/>
        <w:jc w:val="center"/>
        <w:rPr>
          <w:rFonts w:ascii="Calibri" w:hAnsi="Calibri"/>
          <w:b/>
          <w:bCs/>
          <w:u w:val="single"/>
          <w:rtl/>
        </w:rPr>
      </w:pPr>
    </w:p>
    <w:p w14:paraId="727C8326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D374A5">
        <w:rPr>
          <w:rFonts w:ascii="Calibri" w:hAnsi="Calibri" w:hint="eastAsia"/>
          <w:b/>
          <w:bCs/>
          <w:u w:val="single"/>
          <w:rtl/>
        </w:rPr>
        <w:t>הרקע</w:t>
      </w:r>
      <w:r w:rsidRPr="00D374A5">
        <w:rPr>
          <w:rFonts w:ascii="Calibri" w:hAnsi="Calibri"/>
          <w:b/>
          <w:bCs/>
          <w:u w:val="single"/>
          <w:rtl/>
        </w:rPr>
        <w:t>:</w:t>
      </w:r>
    </w:p>
    <w:p w14:paraId="2DC0329B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bookmarkStart w:id="4" w:name="ABSTRACT_START"/>
      <w:bookmarkEnd w:id="4"/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הורשע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הודאתו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שניתנה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במסגרת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הסדר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טיעון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בעבירה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החזקת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לפי</w:t>
      </w:r>
      <w:r w:rsidRPr="00D374A5">
        <w:rPr>
          <w:rFonts w:ascii="Calibri" w:hAnsi="Calibri"/>
          <w:rtl/>
        </w:rPr>
        <w:t xml:space="preserve"> </w:t>
      </w:r>
      <w:hyperlink r:id="rId10" w:history="1">
        <w:r w:rsidR="00AC7F0F" w:rsidRPr="00AC7F0F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AC7F0F" w:rsidRPr="00AC7F0F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C7F0F" w:rsidRPr="00AC7F0F">
          <w:rPr>
            <w:rFonts w:ascii="Calibri" w:hAnsi="Calibri" w:hint="eastAsia"/>
            <w:color w:val="0000FF"/>
            <w:u w:val="single"/>
            <w:rtl/>
          </w:rPr>
          <w:t>א</w:t>
        </w:r>
        <w:r w:rsidR="00AC7F0F" w:rsidRPr="00AC7F0F">
          <w:rPr>
            <w:rFonts w:ascii="Calibri" w:hAnsi="Calibri"/>
            <w:color w:val="0000FF"/>
            <w:u w:val="single"/>
            <w:rtl/>
          </w:rPr>
          <w:t>)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רישא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</w:t>
      </w:r>
      <w:hyperlink r:id="rId11" w:history="1">
        <w:r w:rsidR="00542623" w:rsidRPr="00542623">
          <w:rPr>
            <w:rStyle w:val="Hyperlink"/>
            <w:rFonts w:ascii="Calibri" w:hAnsi="Calibri" w:hint="eastAsia"/>
            <w:rtl/>
          </w:rPr>
          <w:t>חוק</w:t>
        </w:r>
        <w:r w:rsidR="00542623" w:rsidRPr="00542623">
          <w:rPr>
            <w:rStyle w:val="Hyperlink"/>
            <w:rFonts w:ascii="Calibri" w:hAnsi="Calibri"/>
            <w:rtl/>
          </w:rPr>
          <w:t xml:space="preserve"> </w:t>
        </w:r>
        <w:r w:rsidR="00542623" w:rsidRPr="00542623">
          <w:rPr>
            <w:rStyle w:val="Hyperlink"/>
            <w:rFonts w:ascii="Calibri" w:hAnsi="Calibri" w:hint="eastAsia"/>
            <w:rtl/>
          </w:rPr>
          <w:t>העונשין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תשל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ז</w:t>
      </w:r>
      <w:r w:rsidRPr="00D374A5">
        <w:rPr>
          <w:rFonts w:ascii="Calibri" w:hAnsi="Calibri"/>
          <w:rtl/>
        </w:rPr>
        <w:t>-1977.</w:t>
      </w:r>
    </w:p>
    <w:p w14:paraId="41622A11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עובדות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כתב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המתוקן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במהלך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שנת</w:t>
      </w:r>
      <w:r w:rsidRPr="00D374A5">
        <w:rPr>
          <w:rFonts w:ascii="Calibri" w:hAnsi="Calibri"/>
          <w:rtl/>
        </w:rPr>
        <w:t xml:space="preserve"> 2016 </w:t>
      </w:r>
      <w:r w:rsidRPr="00D374A5">
        <w:rPr>
          <w:rFonts w:ascii="Calibri" w:hAnsi="Calibri" w:hint="eastAsia"/>
          <w:rtl/>
        </w:rPr>
        <w:t>רכש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רובה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מסוג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קרל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גוסטב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מחסנית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ובה</w:t>
      </w:r>
      <w:r w:rsidRPr="00D374A5">
        <w:rPr>
          <w:rFonts w:ascii="Calibri" w:hAnsi="Calibri"/>
          <w:rtl/>
        </w:rPr>
        <w:t xml:space="preserve"> 2 </w:t>
      </w:r>
      <w:r w:rsidRPr="00D374A5">
        <w:rPr>
          <w:rFonts w:ascii="Calibri" w:hAnsi="Calibri" w:hint="eastAsia"/>
          <w:rtl/>
        </w:rPr>
        <w:t>כדורים</w:t>
      </w:r>
      <w:r w:rsidRPr="00D374A5">
        <w:rPr>
          <w:rFonts w:ascii="Calibri" w:hAnsi="Calibri"/>
          <w:rtl/>
        </w:rPr>
        <w:t xml:space="preserve"> 9 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</w:t>
      </w:r>
      <w:r w:rsidRPr="00D374A5">
        <w:rPr>
          <w:rFonts w:ascii="Calibri" w:hAnsi="Calibri"/>
          <w:rtl/>
        </w:rPr>
        <w:t xml:space="preserve">-40 </w:t>
      </w:r>
      <w:r w:rsidRPr="00D374A5">
        <w:rPr>
          <w:rFonts w:ascii="Calibri" w:hAnsi="Calibri" w:hint="eastAsia"/>
          <w:rtl/>
        </w:rPr>
        <w:t>כדורי</w:t>
      </w:r>
      <w:r w:rsidRPr="00D374A5">
        <w:rPr>
          <w:rFonts w:ascii="Calibri" w:hAnsi="Calibri"/>
          <w:rtl/>
        </w:rPr>
        <w:t xml:space="preserve"> 9 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הביא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שרכש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בעזריה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והחביא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אותם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תחת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מרצפה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רופפת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בחלון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המטבח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ביום</w:t>
      </w:r>
      <w:r w:rsidRPr="00D374A5">
        <w:rPr>
          <w:rFonts w:ascii="Calibri" w:hAnsi="Calibri"/>
          <w:rtl/>
        </w:rPr>
        <w:t xml:space="preserve"> 1/8/2016 </w:t>
      </w:r>
      <w:r w:rsidRPr="00D374A5">
        <w:rPr>
          <w:rFonts w:ascii="Calibri" w:hAnsi="Calibri" w:hint="eastAsia"/>
          <w:rtl/>
        </w:rPr>
        <w:t>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בביתו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בנוסף</w:t>
      </w:r>
      <w:r w:rsidRPr="00D374A5">
        <w:rPr>
          <w:rFonts w:ascii="Calibri" w:hAnsi="Calibri"/>
          <w:rtl/>
        </w:rPr>
        <w:t xml:space="preserve">, 50 </w:t>
      </w:r>
      <w:r w:rsidRPr="00D374A5">
        <w:rPr>
          <w:rFonts w:ascii="Calibri" w:hAnsi="Calibri" w:hint="eastAsia"/>
          <w:rtl/>
        </w:rPr>
        <w:t>כדורי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אקדח</w:t>
      </w:r>
      <w:r w:rsidRPr="00D374A5">
        <w:rPr>
          <w:rFonts w:ascii="Calibri" w:hAnsi="Calibri"/>
          <w:rtl/>
        </w:rPr>
        <w:t xml:space="preserve"> 9 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המזגן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בחדר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השינה</w:t>
      </w:r>
      <w:r w:rsidRPr="00D374A5">
        <w:rPr>
          <w:rFonts w:ascii="Calibri" w:hAnsi="Calibri"/>
          <w:rtl/>
        </w:rPr>
        <w:t>.</w:t>
      </w:r>
    </w:p>
    <w:p w14:paraId="6DF4AC22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bookmarkStart w:id="5" w:name="ABSTRACT_END"/>
      <w:bookmarkEnd w:id="5"/>
    </w:p>
    <w:p w14:paraId="5E7C8C03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לפי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חוות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דעת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מעבדת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שהוגשה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בהסכמת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הצדדים</w:t>
      </w:r>
      <w:r w:rsidRPr="00D374A5">
        <w:rPr>
          <w:rFonts w:ascii="Calibri" w:hAnsi="Calibri"/>
          <w:rtl/>
        </w:rPr>
        <w:t xml:space="preserve"> (</w:t>
      </w:r>
      <w:r w:rsidRPr="00D374A5">
        <w:rPr>
          <w:rFonts w:ascii="Calibri" w:hAnsi="Calibri" w:hint="eastAsia"/>
          <w:rtl/>
        </w:rPr>
        <w:t>ת</w:t>
      </w:r>
      <w:r w:rsidRPr="00D374A5">
        <w:rPr>
          <w:rFonts w:ascii="Calibri" w:hAnsi="Calibri"/>
          <w:rtl/>
        </w:rPr>
        <w:t xml:space="preserve">/1), </w:t>
      </w:r>
      <w:r w:rsidRPr="00D374A5">
        <w:rPr>
          <w:rFonts w:ascii="Calibri" w:hAnsi="Calibri" w:hint="eastAsia"/>
          <w:rtl/>
        </w:rPr>
        <w:t>הרובה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דמוי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תמ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מאולתר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המתאים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בקליבר</w:t>
      </w:r>
      <w:r w:rsidRPr="00D374A5">
        <w:rPr>
          <w:rFonts w:ascii="Calibri" w:hAnsi="Calibri"/>
          <w:rtl/>
        </w:rPr>
        <w:t xml:space="preserve"> 9 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 xml:space="preserve">. </w:t>
      </w:r>
    </w:p>
    <w:p w14:paraId="6B142C13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/>
          <w:rtl/>
        </w:rPr>
        <w:t xml:space="preserve"> </w:t>
      </w:r>
    </w:p>
    <w:p w14:paraId="7FEBBEB3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D374A5">
        <w:rPr>
          <w:rFonts w:ascii="Calibri" w:hAnsi="Calibri" w:hint="eastAsia"/>
          <w:b/>
          <w:bCs/>
          <w:u w:val="single"/>
          <w:rtl/>
        </w:rPr>
        <w:t>תמצית</w:t>
      </w:r>
      <w:r w:rsidRPr="00D374A5">
        <w:rPr>
          <w:rFonts w:ascii="Calibri" w:hAnsi="Calibri"/>
          <w:b/>
          <w:bCs/>
          <w:u w:val="single"/>
          <w:rtl/>
        </w:rPr>
        <w:t xml:space="preserve"> </w:t>
      </w:r>
      <w:r w:rsidRPr="00D374A5">
        <w:rPr>
          <w:rFonts w:ascii="Calibri" w:hAnsi="Calibri" w:hint="eastAsia"/>
          <w:b/>
          <w:bCs/>
          <w:u w:val="single"/>
          <w:rtl/>
        </w:rPr>
        <w:t>טיעוני</w:t>
      </w:r>
      <w:r w:rsidRPr="00D374A5">
        <w:rPr>
          <w:rFonts w:ascii="Calibri" w:hAnsi="Calibri"/>
          <w:b/>
          <w:bCs/>
          <w:u w:val="single"/>
          <w:rtl/>
        </w:rPr>
        <w:t xml:space="preserve"> </w:t>
      </w:r>
      <w:r w:rsidRPr="00D374A5">
        <w:rPr>
          <w:rFonts w:ascii="Calibri" w:hAnsi="Calibri" w:hint="eastAsia"/>
          <w:b/>
          <w:bCs/>
          <w:u w:val="single"/>
          <w:rtl/>
        </w:rPr>
        <w:t>הצדדים</w:t>
      </w:r>
      <w:r w:rsidRPr="00D374A5">
        <w:rPr>
          <w:rFonts w:ascii="Calibri" w:hAnsi="Calibri"/>
          <w:b/>
          <w:bCs/>
          <w:u w:val="single"/>
          <w:rtl/>
        </w:rPr>
        <w:t>:</w:t>
      </w:r>
    </w:p>
    <w:p w14:paraId="11FFC527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המאשימה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מבקשת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לקבוע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מתחם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שנתיים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לארבע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ולהטיל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בפועל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המצוי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בתחתית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המתחם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תנאי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וקנס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מרתיע</w:t>
      </w:r>
      <w:r w:rsidRPr="00D374A5">
        <w:rPr>
          <w:rFonts w:ascii="Calibri" w:hAnsi="Calibri"/>
          <w:rtl/>
        </w:rPr>
        <w:t xml:space="preserve">. </w:t>
      </w:r>
    </w:p>
    <w:p w14:paraId="1C3B20D8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2367B060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בטיעוניה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ציינה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המאשימה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החזקת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פוגע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בשלום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הציבור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בביטחונו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בביטחון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הפרט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ובשלטון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החוק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מעשה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מיועד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פיזית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באחר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והינו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lastRenderedPageBreak/>
        <w:t>פוטנציאל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לגרימת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נזק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קטלני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לפיכך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טענה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המאשימה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להחמיר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בגינו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באופן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שירתיע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היחיד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הרבים</w:t>
      </w:r>
      <w:r w:rsidRPr="00D374A5">
        <w:rPr>
          <w:rFonts w:ascii="Calibri" w:hAnsi="Calibri"/>
          <w:rtl/>
        </w:rPr>
        <w:t>.</w:t>
      </w:r>
    </w:p>
    <w:p w14:paraId="5BE6054D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22663E2E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הסנגור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מצדו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טען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לאחר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שנקלע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לחוסר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אונים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לדבריו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הותקף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ידי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אחיו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התלונן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אצל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הרשות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הפלסטינאית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זכה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לעזרה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אחיו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פגעו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באזור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שאינו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נתון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לשליטה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ישראלית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ולכן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באפשרותו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להסתייע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במשטרת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ישראל</w:t>
      </w:r>
      <w:r w:rsidRPr="00D374A5">
        <w:rPr>
          <w:rFonts w:ascii="Calibri" w:hAnsi="Calibri"/>
          <w:rtl/>
        </w:rPr>
        <w:t>.</w:t>
      </w:r>
    </w:p>
    <w:p w14:paraId="476C3112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1CA34886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הסנגור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ציין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הודאתו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המי</w:t>
      </w:r>
      <w:r w:rsidRPr="00D374A5">
        <w:rPr>
          <w:rFonts w:ascii="Calibri" w:hAnsi="Calibri" w:hint="cs"/>
          <w:rtl/>
        </w:rPr>
        <w:t>י</w:t>
      </w:r>
      <w:r w:rsidRPr="00D374A5">
        <w:rPr>
          <w:rFonts w:ascii="Calibri" w:hAnsi="Calibri" w:hint="eastAsia"/>
          <w:rtl/>
        </w:rPr>
        <w:t>דית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לדבריו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עוד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כשהשוטרים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הגיעו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הוביל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אותם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cs"/>
          <w:rtl/>
        </w:rPr>
        <w:t>א</w:t>
      </w:r>
      <w:r w:rsidRPr="00D374A5">
        <w:rPr>
          <w:rFonts w:ascii="Calibri" w:hAnsi="Calibri" w:hint="eastAsia"/>
          <w:rtl/>
        </w:rPr>
        <w:t>ל</w:t>
      </w:r>
      <w:r w:rsidRPr="00D374A5">
        <w:rPr>
          <w:rFonts w:ascii="Calibri" w:hAnsi="Calibri" w:hint="cs"/>
          <w:rtl/>
        </w:rPr>
        <w:t xml:space="preserve"> ה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ומסר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להם</w:t>
      </w:r>
      <w:r w:rsidRPr="00D374A5">
        <w:rPr>
          <w:rFonts w:ascii="Calibri" w:hAnsi="Calibri" w:hint="cs"/>
          <w:rtl/>
        </w:rPr>
        <w:t xml:space="preserve"> אותו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וגם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בהזדמנות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הראשונה</w:t>
      </w:r>
      <w:r w:rsidRPr="00D374A5">
        <w:rPr>
          <w:rFonts w:ascii="Calibri" w:hAnsi="Calibri"/>
          <w:rtl/>
        </w:rPr>
        <w:t xml:space="preserve">. </w:t>
      </w:r>
    </w:p>
    <w:p w14:paraId="3F21ED02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138E45A3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עוד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הסנגור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לתסקיר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לאחריות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שנטל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מעשיו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לאורח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חייו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התקין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ולעברו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הפלילי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הנקי</w:t>
      </w:r>
      <w:r w:rsidRPr="00D374A5">
        <w:rPr>
          <w:rFonts w:ascii="Calibri" w:hAnsi="Calibri"/>
          <w:rtl/>
        </w:rPr>
        <w:t>.</w:t>
      </w:r>
    </w:p>
    <w:p w14:paraId="541244DF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5BE903DD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ב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כ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טען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המקובלת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לעבירות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בהן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הורשע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למשך</w:t>
      </w:r>
      <w:r w:rsidRPr="00D374A5">
        <w:rPr>
          <w:rFonts w:ascii="Calibri" w:hAnsi="Calibri"/>
          <w:rtl/>
        </w:rPr>
        <w:t xml:space="preserve"> 6 </w:t>
      </w:r>
      <w:r w:rsidRPr="00D374A5">
        <w:rPr>
          <w:rFonts w:ascii="Calibri" w:hAnsi="Calibri" w:hint="eastAsia"/>
          <w:rtl/>
        </w:rPr>
        <w:t>חודשים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אשר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באופן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חריג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ניתן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לרצותם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בעבודות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לנוכח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גילו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ומצבו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הבריאותי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ביקש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הסנגור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להטיל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בדרך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עבודות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>.</w:t>
      </w:r>
    </w:p>
    <w:p w14:paraId="154621DC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3E8DAFF7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בטיעוניו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הביע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צער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מעשיו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טען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שומר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חוק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שטעה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טעות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גדולה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מתוך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רצון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להגן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משפחתו</w:t>
      </w:r>
      <w:r w:rsidRPr="00D374A5">
        <w:rPr>
          <w:rFonts w:ascii="Calibri" w:hAnsi="Calibri"/>
          <w:rtl/>
        </w:rPr>
        <w:t>.</w:t>
      </w:r>
    </w:p>
    <w:p w14:paraId="5CA475AA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2C42D9EB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D374A5">
        <w:rPr>
          <w:rFonts w:ascii="Calibri" w:hAnsi="Calibri" w:hint="eastAsia"/>
          <w:b/>
          <w:bCs/>
          <w:u w:val="single"/>
          <w:rtl/>
        </w:rPr>
        <w:t>תסקיר</w:t>
      </w:r>
      <w:r w:rsidRPr="00D374A5">
        <w:rPr>
          <w:rFonts w:ascii="Calibri" w:hAnsi="Calibri"/>
          <w:b/>
          <w:bCs/>
          <w:u w:val="single"/>
          <w:rtl/>
        </w:rPr>
        <w:t xml:space="preserve"> </w:t>
      </w:r>
      <w:r w:rsidRPr="00D374A5">
        <w:rPr>
          <w:rFonts w:ascii="Calibri" w:hAnsi="Calibri" w:hint="eastAsia"/>
          <w:b/>
          <w:bCs/>
          <w:u w:val="single"/>
          <w:rtl/>
        </w:rPr>
        <w:t>שירות</w:t>
      </w:r>
      <w:r w:rsidRPr="00D374A5">
        <w:rPr>
          <w:rFonts w:ascii="Calibri" w:hAnsi="Calibri"/>
          <w:b/>
          <w:bCs/>
          <w:u w:val="single"/>
          <w:rtl/>
        </w:rPr>
        <w:t xml:space="preserve"> </w:t>
      </w:r>
      <w:r w:rsidRPr="00D374A5">
        <w:rPr>
          <w:rFonts w:ascii="Calibri" w:hAnsi="Calibri" w:hint="eastAsia"/>
          <w:b/>
          <w:bCs/>
          <w:u w:val="single"/>
          <w:rtl/>
        </w:rPr>
        <w:t>המבחן</w:t>
      </w:r>
      <w:r w:rsidRPr="00D374A5">
        <w:rPr>
          <w:rFonts w:ascii="Calibri" w:hAnsi="Calibri"/>
          <w:b/>
          <w:bCs/>
          <w:u w:val="single"/>
          <w:rtl/>
        </w:rPr>
        <w:t>:</w:t>
      </w:r>
    </w:p>
    <w:p w14:paraId="1BAEDA13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פירט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בתסקירו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הרקע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נסיבותיו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המשפחתיות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והבריאותיות</w:t>
      </w:r>
      <w:r w:rsidRPr="00D374A5">
        <w:rPr>
          <w:rFonts w:ascii="Calibri" w:hAnsi="Calibri"/>
          <w:rtl/>
        </w:rPr>
        <w:t>.</w:t>
      </w:r>
    </w:p>
    <w:p w14:paraId="1DF0CC3E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ציין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בן</w:t>
      </w:r>
      <w:r w:rsidRPr="00D374A5">
        <w:rPr>
          <w:rFonts w:ascii="Calibri" w:hAnsi="Calibri"/>
          <w:rtl/>
        </w:rPr>
        <w:t xml:space="preserve"> 52, </w:t>
      </w:r>
      <w:r w:rsidRPr="00D374A5">
        <w:rPr>
          <w:rFonts w:ascii="Calibri" w:hAnsi="Calibri" w:hint="eastAsia"/>
          <w:rtl/>
        </w:rPr>
        <w:t>עובד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כבוחן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רכב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במוסך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בירושלים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יציבות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תעסוקתית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מנהל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אורח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תקין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ויציב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בדרך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כלל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נעדר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דפוסי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עבריינות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מושרשים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ונעדר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פלילי</w:t>
      </w:r>
      <w:r w:rsidRPr="00D374A5">
        <w:rPr>
          <w:rFonts w:ascii="Calibri" w:hAnsi="Calibri"/>
          <w:rtl/>
        </w:rPr>
        <w:t>.</w:t>
      </w:r>
    </w:p>
    <w:p w14:paraId="39D828FC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34A929CF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נטל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אחריות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לביצוע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הבין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חומרתה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תיאר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אותה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תחושה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חוסר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ביטחון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אישי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שחשו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ומשפחתו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הגרעינית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רקע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סכסוך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אחיו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ואחייניו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בנוגע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לחלוקת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ירושת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הוריו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לדבריו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התכוון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לעשות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שימוש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בנשק</w:t>
      </w:r>
      <w:r w:rsidRPr="00D374A5">
        <w:rPr>
          <w:rFonts w:ascii="Calibri" w:hAnsi="Calibri" w:hint="cs"/>
          <w:rtl/>
        </w:rPr>
        <w:t>,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להרתיע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באמצעותו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סביבתו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מפני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ובבני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משפחתו</w:t>
      </w:r>
      <w:r w:rsidRPr="00D374A5">
        <w:rPr>
          <w:rFonts w:ascii="Calibri" w:hAnsi="Calibri"/>
          <w:rtl/>
        </w:rPr>
        <w:t>.</w:t>
      </w:r>
    </w:p>
    <w:p w14:paraId="58B5B101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4D546627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לצד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זאת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לנוכח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הנסיבות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שפורט</w:t>
      </w:r>
      <w:r w:rsidRPr="00D374A5">
        <w:rPr>
          <w:rFonts w:ascii="Calibri" w:hAnsi="Calibri" w:hint="cs"/>
          <w:rtl/>
        </w:rPr>
        <w:t>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בתסקיר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עלול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לפעול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באופן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תוקפני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במקרים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בהם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יחשוש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לשלום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ילדיו</w:t>
      </w:r>
      <w:r w:rsidRPr="00D374A5">
        <w:rPr>
          <w:rFonts w:ascii="Calibri" w:hAnsi="Calibri"/>
          <w:rtl/>
        </w:rPr>
        <w:t xml:space="preserve">. </w:t>
      </w:r>
    </w:p>
    <w:p w14:paraId="39DFCA7F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59684C4B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lastRenderedPageBreak/>
        <w:t>בשורה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התחתונה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המליץ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להטיל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צו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צ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נרחב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cs"/>
          <w:rtl/>
        </w:rPr>
        <w:t>ב</w:t>
      </w:r>
      <w:r w:rsidRPr="00D374A5">
        <w:rPr>
          <w:rFonts w:ascii="Calibri" w:hAnsi="Calibri" w:hint="eastAsia"/>
          <w:rtl/>
        </w:rPr>
        <w:t>היקף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300 </w:t>
      </w:r>
      <w:r w:rsidRPr="00D374A5">
        <w:rPr>
          <w:rFonts w:ascii="Calibri" w:hAnsi="Calibri" w:hint="eastAsia"/>
          <w:rtl/>
        </w:rPr>
        <w:t>שעות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מנת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לאפשר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להמשיך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בעבודתו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לחילופין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יטיל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בפועל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ממליץ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ירוצה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במסגרת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עבודות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שכן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בפועל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עלול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לגרום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להתדרדרות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במצבו</w:t>
      </w:r>
      <w:r w:rsidRPr="00D374A5">
        <w:rPr>
          <w:rFonts w:ascii="Calibri" w:hAnsi="Calibri"/>
          <w:rtl/>
        </w:rPr>
        <w:t>.</w:t>
      </w:r>
    </w:p>
    <w:p w14:paraId="1143B124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6CEF6806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D374A5">
        <w:rPr>
          <w:rFonts w:ascii="Calibri" w:hAnsi="Calibri" w:hint="eastAsia"/>
          <w:b/>
          <w:bCs/>
          <w:u w:val="single"/>
          <w:rtl/>
        </w:rPr>
        <w:t>דיון</w:t>
      </w:r>
      <w:r w:rsidRPr="00D374A5">
        <w:rPr>
          <w:rFonts w:ascii="Calibri" w:hAnsi="Calibri"/>
          <w:b/>
          <w:bCs/>
          <w:u w:val="single"/>
          <w:rtl/>
        </w:rPr>
        <w:t xml:space="preserve"> </w:t>
      </w:r>
      <w:r w:rsidRPr="00D374A5">
        <w:rPr>
          <w:rFonts w:ascii="Calibri" w:hAnsi="Calibri" w:hint="eastAsia"/>
          <w:b/>
          <w:bCs/>
          <w:u w:val="single"/>
          <w:rtl/>
        </w:rPr>
        <w:t>והכרעה</w:t>
      </w:r>
      <w:r w:rsidRPr="00D374A5">
        <w:rPr>
          <w:rFonts w:ascii="Calibri" w:hAnsi="Calibri"/>
          <w:b/>
          <w:bCs/>
          <w:u w:val="single"/>
          <w:rtl/>
        </w:rPr>
        <w:t>:</w:t>
      </w:r>
    </w:p>
    <w:p w14:paraId="3776A5FE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מעשה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עבירת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פוגע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בשלום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הציבור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ובביטחונו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העובדה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שכלי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גלום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פוטנציאל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קטלני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מוחזק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פיקוח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רשויות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המדינה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ומבלי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שנבחנו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מראש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מיומנותו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לעשות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שימוש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וכשירותו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כשהיא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לעצמה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מהווה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סכנה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ממשית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לשלומו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וביטחונו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הציבור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סכנה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עומדת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בתוקפה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בדעתו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לעשות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שימוש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לצורך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ביצוע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עבירה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מדובר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אפוא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בעבירה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חמורה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טמונה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סכנה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ממש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לחיי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אדם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לשלמות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לגוף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ולנפש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האדם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ולביטחון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הציבור</w:t>
      </w:r>
      <w:r w:rsidRPr="00D374A5">
        <w:rPr>
          <w:rFonts w:ascii="Calibri" w:hAnsi="Calibri"/>
          <w:rtl/>
        </w:rPr>
        <w:t xml:space="preserve">. </w:t>
      </w:r>
    </w:p>
    <w:p w14:paraId="5DCAC5D5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47145DEF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העובדה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ארוך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מסוג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מקלע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</w:t>
      </w:r>
      <w:r w:rsidRPr="00D374A5">
        <w:rPr>
          <w:rFonts w:ascii="Calibri" w:hAnsi="Calibri"/>
          <w:rtl/>
        </w:rPr>
        <w:t xml:space="preserve">-92 </w:t>
      </w:r>
      <w:r w:rsidRPr="00D374A5">
        <w:rPr>
          <w:rFonts w:ascii="Calibri" w:hAnsi="Calibri" w:hint="eastAsia"/>
          <w:rtl/>
        </w:rPr>
        <w:t>כדורים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תואמים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מעצימה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עוצמת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בערכים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החברתיים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המוגנים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יחד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זאת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מדובר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במידה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נמוכה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ממידת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במדרג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הגבוה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כך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מדובר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תקני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מאולתר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הובילו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סחר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גופו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שהה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עמו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ברחובה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עיר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נטען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טעון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ומוכן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לירי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לעניין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להתחשב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בגרסת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בכל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הנוגע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לנסיבות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בהן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והתחמושת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ואבהיר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בגרסת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כדי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לבסס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עובדה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שתשמש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תשתית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לגזר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הדין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שכן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אינה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נזכרת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בכתב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הוכחה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אולם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לנוכח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הסברו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שאינו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מנותק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מהנסיבות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המפורטות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בכתב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האישום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ההנחה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המתקיימת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ברגיל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לפיה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אדם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רישיון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מתאימה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למטרות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כשרות</w:t>
      </w:r>
      <w:r w:rsidRPr="00D374A5">
        <w:rPr>
          <w:rFonts w:ascii="Calibri" w:hAnsi="Calibri"/>
          <w:rtl/>
        </w:rPr>
        <w:t xml:space="preserve">  (</w:t>
      </w:r>
      <w:r w:rsidRPr="00D374A5">
        <w:rPr>
          <w:rFonts w:ascii="Calibri" w:hAnsi="Calibri" w:hint="eastAsia"/>
          <w:rtl/>
        </w:rPr>
        <w:t>ראו</w:t>
      </w:r>
      <w:r w:rsidRPr="00D374A5">
        <w:rPr>
          <w:rFonts w:ascii="Calibri" w:hAnsi="Calibri"/>
          <w:rtl/>
        </w:rPr>
        <w:t xml:space="preserve">: </w:t>
      </w:r>
      <w:hyperlink r:id="rId12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761/07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אדרי</w:t>
      </w:r>
      <w:r w:rsidRPr="00D374A5">
        <w:rPr>
          <w:rFonts w:ascii="Calibri" w:hAnsi="Calibri"/>
          <w:rtl/>
        </w:rPr>
        <w:t xml:space="preserve"> 22/2/2007), </w:t>
      </w:r>
      <w:r w:rsidRPr="00D374A5">
        <w:rPr>
          <w:rFonts w:ascii="Calibri" w:hAnsi="Calibri" w:hint="eastAsia"/>
          <w:rtl/>
        </w:rPr>
        <w:t>הינה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בעלת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עוצמה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נמוכה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בלבד</w:t>
      </w:r>
      <w:r w:rsidRPr="00D374A5">
        <w:rPr>
          <w:rFonts w:ascii="Calibri" w:hAnsi="Calibri"/>
          <w:rtl/>
        </w:rPr>
        <w:t>.</w:t>
      </w:r>
    </w:p>
    <w:p w14:paraId="736486B1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72903194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כפי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שעולה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מגרסתו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רכש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לאחר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תכנון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מראש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מנת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להרתיע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באמצעותו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תוקפים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פוטנציאלים</w:t>
      </w:r>
      <w:r w:rsidRPr="00D374A5">
        <w:rPr>
          <w:rFonts w:ascii="Calibri" w:hAnsi="Calibri"/>
          <w:rtl/>
        </w:rPr>
        <w:t>.</w:t>
      </w:r>
    </w:p>
    <w:p w14:paraId="20CAEF95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2455E180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בלבד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שביצע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וחלקו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היחסי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בביצועה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מלא</w:t>
      </w:r>
      <w:r w:rsidRPr="00D374A5">
        <w:rPr>
          <w:rFonts w:ascii="Calibri" w:hAnsi="Calibri"/>
          <w:rtl/>
        </w:rPr>
        <w:t>.</w:t>
      </w:r>
    </w:p>
    <w:p w14:paraId="0DB8B216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0194AD85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הנזק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הצפוי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מביצוע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עמדנו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לעיל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הלכה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למעשה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נגרם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נזק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כתוצאה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מהעבירה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אולם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הדבר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נתפסו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ידי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גורמי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האכיפה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חרטתו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>.</w:t>
      </w:r>
    </w:p>
    <w:p w14:paraId="3FD16B48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600D8A30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</w:rPr>
      </w:pPr>
      <w:r w:rsidRPr="00D374A5">
        <w:rPr>
          <w:rFonts w:ascii="Calibri" w:hAnsi="Calibri" w:hint="eastAsia"/>
          <w:rtl/>
        </w:rPr>
        <w:t>במסגרת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קביעת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מתחם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ההולם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להתחשב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במגמת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ההחמרה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ההדרגתית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בעונשים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המושתים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עברייני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 w:hint="cs"/>
          <w:rtl/>
        </w:rPr>
        <w:t>,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עמד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העליון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פעם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אחר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פעם</w:t>
      </w:r>
      <w:r w:rsidRPr="00D374A5">
        <w:rPr>
          <w:rFonts w:ascii="Calibri" w:hAnsi="Calibri"/>
          <w:rtl/>
        </w:rPr>
        <w:t xml:space="preserve"> (</w:t>
      </w:r>
      <w:r w:rsidRPr="00D374A5">
        <w:rPr>
          <w:rFonts w:ascii="Calibri" w:hAnsi="Calibri" w:hint="eastAsia"/>
          <w:rtl/>
        </w:rPr>
        <w:t>ראו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לדוגמא</w:t>
      </w:r>
      <w:r w:rsidRPr="00D374A5">
        <w:rPr>
          <w:rFonts w:ascii="Calibri" w:hAnsi="Calibri"/>
          <w:rtl/>
        </w:rPr>
        <w:t xml:space="preserve">: </w:t>
      </w:r>
      <w:hyperlink r:id="rId13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135/17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בסל</w:t>
      </w:r>
      <w:r w:rsidRPr="00D374A5">
        <w:rPr>
          <w:rFonts w:ascii="Calibri" w:hAnsi="Calibri"/>
          <w:rtl/>
        </w:rPr>
        <w:t xml:space="preserve"> 8/3/2017).</w:t>
      </w:r>
    </w:p>
    <w:p w14:paraId="027B415D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4D872BCE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</w:rPr>
      </w:pPr>
      <w:r w:rsidRPr="00D374A5">
        <w:rPr>
          <w:rFonts w:ascii="Calibri" w:hAnsi="Calibri" w:hint="eastAsia"/>
          <w:rtl/>
        </w:rPr>
        <w:t>לאור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האמור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בהתחשב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החברתי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שנפגע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מביצוע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במידת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ובמדיניות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הנהוגה</w:t>
      </w:r>
      <w:r w:rsidRPr="00D374A5">
        <w:rPr>
          <w:rFonts w:ascii="Calibri" w:hAnsi="Calibri"/>
          <w:rtl/>
        </w:rPr>
        <w:t xml:space="preserve"> (</w:t>
      </w:r>
      <w:r w:rsidRPr="00D374A5">
        <w:rPr>
          <w:rFonts w:ascii="Calibri" w:hAnsi="Calibri" w:hint="eastAsia"/>
          <w:rtl/>
        </w:rPr>
        <w:t>ראו</w:t>
      </w:r>
      <w:r w:rsidRPr="00D374A5">
        <w:rPr>
          <w:rFonts w:ascii="Calibri" w:hAnsi="Calibri"/>
          <w:rtl/>
        </w:rPr>
        <w:t xml:space="preserve">: </w:t>
      </w:r>
      <w:hyperlink r:id="rId14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5220/09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עוואודה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rtl/>
        </w:rPr>
        <w:t xml:space="preserve"> 30/12/2009, </w:t>
      </w:r>
      <w:hyperlink r:id="rId15" w:history="1">
        <w:r w:rsidR="00542623" w:rsidRPr="00542623">
          <w:rPr>
            <w:rStyle w:val="Hyperlink"/>
            <w:rFonts w:ascii="Calibri" w:hAnsi="Calibri" w:hint="eastAsia"/>
            <w:rtl/>
          </w:rPr>
          <w:t>רע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5921/08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רג</w:t>
      </w:r>
      <w:r w:rsidRPr="00D374A5">
        <w:rPr>
          <w:rFonts w:ascii="Calibri" w:hAnsi="Calibri"/>
          <w:b/>
          <w:bCs/>
          <w:rtl/>
        </w:rPr>
        <w:t>'</w:t>
      </w:r>
      <w:r w:rsidRPr="00D374A5">
        <w:rPr>
          <w:rFonts w:ascii="Calibri" w:hAnsi="Calibri" w:hint="eastAsia"/>
          <w:b/>
          <w:bCs/>
          <w:rtl/>
        </w:rPr>
        <w:t>בי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rtl/>
        </w:rPr>
        <w:t xml:space="preserve">  6/5/2009, </w:t>
      </w:r>
      <w:hyperlink r:id="rId16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7955/06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כרכור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>'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rtl/>
        </w:rPr>
        <w:t xml:space="preserve"> 1/1/2007, </w:t>
      </w:r>
      <w:hyperlink r:id="rId17" w:history="1">
        <w:r w:rsidR="00542623" w:rsidRPr="00542623">
          <w:rPr>
            <w:rStyle w:val="Hyperlink"/>
            <w:rFonts w:ascii="Calibri" w:hAnsi="Calibri" w:hint="eastAsia"/>
            <w:rtl/>
          </w:rPr>
          <w:t>ת</w:t>
        </w:r>
        <w:r w:rsidR="00542623" w:rsidRPr="00542623">
          <w:rPr>
            <w:rStyle w:val="Hyperlink"/>
            <w:rFonts w:ascii="Calibri" w:hAnsi="Calibri"/>
            <w:rtl/>
          </w:rPr>
          <w:t>.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>. (</w:t>
        </w:r>
        <w:r w:rsidR="00542623" w:rsidRPr="00542623">
          <w:rPr>
            <w:rStyle w:val="Hyperlink"/>
            <w:rFonts w:ascii="Calibri" w:hAnsi="Calibri" w:hint="eastAsia"/>
            <w:rtl/>
          </w:rPr>
          <w:t>מחוזי</w:t>
        </w:r>
        <w:r w:rsidR="00542623" w:rsidRPr="00542623">
          <w:rPr>
            <w:rStyle w:val="Hyperlink"/>
            <w:rFonts w:ascii="Calibri" w:hAnsi="Calibri"/>
            <w:rtl/>
          </w:rPr>
          <w:t xml:space="preserve"> </w:t>
        </w:r>
        <w:r w:rsidR="00542623" w:rsidRPr="00542623">
          <w:rPr>
            <w:rStyle w:val="Hyperlink"/>
            <w:rFonts w:ascii="Calibri" w:hAnsi="Calibri" w:hint="eastAsia"/>
            <w:rtl/>
          </w:rPr>
          <w:t>חי</w:t>
        </w:r>
        <w:r w:rsidR="00542623" w:rsidRPr="00542623">
          <w:rPr>
            <w:rStyle w:val="Hyperlink"/>
            <w:rFonts w:ascii="Calibri" w:hAnsi="Calibri"/>
            <w:rtl/>
          </w:rPr>
          <w:t>') 13999-11-16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טרבייה</w:t>
      </w:r>
      <w:r w:rsidRPr="00D374A5">
        <w:rPr>
          <w:rFonts w:ascii="Calibri" w:hAnsi="Calibri"/>
          <w:rtl/>
        </w:rPr>
        <w:t xml:space="preserve"> 2/3/2017, </w:t>
      </w:r>
      <w:hyperlink r:id="rId18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(</w:t>
        </w:r>
        <w:r w:rsidR="00542623" w:rsidRPr="00542623">
          <w:rPr>
            <w:rStyle w:val="Hyperlink"/>
            <w:rFonts w:ascii="Calibri" w:hAnsi="Calibri" w:hint="eastAsia"/>
            <w:rtl/>
          </w:rPr>
          <w:t>חי</w:t>
        </w:r>
        <w:r w:rsidR="00542623" w:rsidRPr="00542623">
          <w:rPr>
            <w:rStyle w:val="Hyperlink"/>
            <w:rFonts w:ascii="Calibri" w:hAnsi="Calibri"/>
            <w:rtl/>
          </w:rPr>
          <w:t>') 4318-10-11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רפאלוב</w:t>
      </w:r>
      <w:r w:rsidRPr="00D374A5">
        <w:rPr>
          <w:rFonts w:ascii="Calibri" w:hAnsi="Calibri"/>
          <w:rtl/>
        </w:rPr>
        <w:t xml:space="preserve"> 5/1/2012, </w:t>
      </w:r>
      <w:r w:rsidRPr="00D374A5">
        <w:rPr>
          <w:rFonts w:ascii="Calibri" w:hAnsi="Calibri" w:hint="eastAsia"/>
          <w:rtl/>
        </w:rPr>
        <w:t>ת</w:t>
      </w:r>
      <w:r w:rsidRPr="00D374A5">
        <w:rPr>
          <w:rFonts w:ascii="Calibri" w:hAnsi="Calibri"/>
          <w:rtl/>
        </w:rPr>
        <w:t>.</w:t>
      </w:r>
      <w:r w:rsidRPr="00D374A5">
        <w:rPr>
          <w:rFonts w:ascii="Calibri" w:hAnsi="Calibri" w:hint="eastAsia"/>
          <w:rtl/>
        </w:rPr>
        <w:t>פ</w:t>
      </w:r>
      <w:r w:rsidRPr="00D374A5">
        <w:rPr>
          <w:rFonts w:ascii="Calibri" w:hAnsi="Calibri"/>
          <w:rtl/>
        </w:rPr>
        <w:t>. (</w:t>
      </w:r>
      <w:r w:rsidRPr="00D374A5">
        <w:rPr>
          <w:rFonts w:ascii="Calibri" w:hAnsi="Calibri" w:hint="eastAsia"/>
          <w:rtl/>
        </w:rPr>
        <w:t>מחוזי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</w:t>
      </w:r>
      <w:r w:rsidRPr="00D374A5">
        <w:rPr>
          <w:rFonts w:ascii="Calibri" w:hAnsi="Calibri"/>
          <w:rtl/>
        </w:rPr>
        <w:t>-</w:t>
      </w:r>
      <w:r w:rsidRPr="00D374A5">
        <w:rPr>
          <w:rFonts w:ascii="Calibri" w:hAnsi="Calibri" w:hint="eastAsia"/>
          <w:rtl/>
        </w:rPr>
        <w:t>ם</w:t>
      </w:r>
      <w:r w:rsidRPr="00D374A5">
        <w:rPr>
          <w:rFonts w:ascii="Calibri" w:hAnsi="Calibri"/>
          <w:rtl/>
        </w:rPr>
        <w:t xml:space="preserve">) 207/08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בלטי</w:t>
      </w:r>
      <w:r w:rsidRPr="00D374A5">
        <w:rPr>
          <w:rFonts w:ascii="Calibri" w:hAnsi="Calibri"/>
          <w:rtl/>
        </w:rPr>
        <w:t xml:space="preserve"> 2/11/2008, </w:t>
      </w:r>
      <w:r w:rsidRPr="00D374A5">
        <w:rPr>
          <w:rFonts w:ascii="Calibri" w:hAnsi="Calibri" w:hint="eastAsia"/>
          <w:rtl/>
        </w:rPr>
        <w:t>עפ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ג</w:t>
      </w:r>
      <w:r w:rsidRPr="00D374A5">
        <w:rPr>
          <w:rFonts w:ascii="Calibri" w:hAnsi="Calibri"/>
          <w:rtl/>
        </w:rPr>
        <w:t xml:space="preserve"> 22065/09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ריאד</w:t>
      </w:r>
      <w:r w:rsidRPr="00D374A5">
        <w:rPr>
          <w:rFonts w:ascii="Calibri" w:hAnsi="Calibri"/>
          <w:rtl/>
        </w:rPr>
        <w:t xml:space="preserve"> 26/10/2009, </w:t>
      </w:r>
      <w:hyperlink r:id="rId19" w:history="1">
        <w:r w:rsidR="00542623" w:rsidRPr="00542623">
          <w:rPr>
            <w:rStyle w:val="Hyperlink"/>
            <w:rFonts w:ascii="Calibri" w:hAnsi="Calibri" w:hint="eastAsia"/>
            <w:rtl/>
          </w:rPr>
          <w:t>ת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(</w:t>
        </w:r>
        <w:r w:rsidR="00542623" w:rsidRPr="00542623">
          <w:rPr>
            <w:rStyle w:val="Hyperlink"/>
            <w:rFonts w:ascii="Calibri" w:hAnsi="Calibri" w:hint="eastAsia"/>
            <w:rtl/>
          </w:rPr>
          <w:t>מחוזי</w:t>
        </w:r>
        <w:r w:rsidR="00542623" w:rsidRPr="00542623">
          <w:rPr>
            <w:rStyle w:val="Hyperlink"/>
            <w:rFonts w:ascii="Calibri" w:hAnsi="Calibri"/>
            <w:rtl/>
          </w:rPr>
          <w:t xml:space="preserve"> </w:t>
        </w:r>
        <w:r w:rsidR="00542623" w:rsidRPr="00542623">
          <w:rPr>
            <w:rStyle w:val="Hyperlink"/>
            <w:rFonts w:ascii="Calibri" w:hAnsi="Calibri" w:hint="eastAsia"/>
            <w:rtl/>
          </w:rPr>
          <w:t>חי</w:t>
        </w:r>
        <w:r w:rsidR="00542623" w:rsidRPr="00542623">
          <w:rPr>
            <w:rStyle w:val="Hyperlink"/>
            <w:rFonts w:ascii="Calibri" w:hAnsi="Calibri"/>
            <w:rtl/>
          </w:rPr>
          <w:t>') 4206-01-09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עלוואי</w:t>
      </w:r>
      <w:r w:rsidRPr="00D374A5">
        <w:rPr>
          <w:rFonts w:ascii="Calibri" w:hAnsi="Calibri"/>
          <w:rtl/>
        </w:rPr>
        <w:t xml:space="preserve">  3/3/2010, </w:t>
      </w:r>
      <w:hyperlink r:id="rId20" w:history="1">
        <w:r w:rsidR="00542623" w:rsidRPr="00542623">
          <w:rPr>
            <w:rStyle w:val="Hyperlink"/>
            <w:rFonts w:ascii="Calibri" w:hAnsi="Calibri" w:hint="eastAsia"/>
            <w:rtl/>
          </w:rPr>
          <w:t>ת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(</w:t>
        </w:r>
        <w:r w:rsidR="00542623" w:rsidRPr="00542623">
          <w:rPr>
            <w:rStyle w:val="Hyperlink"/>
            <w:rFonts w:ascii="Calibri" w:hAnsi="Calibri" w:hint="eastAsia"/>
            <w:rtl/>
          </w:rPr>
          <w:t>מחוזי</w:t>
        </w:r>
        <w:r w:rsidR="00542623" w:rsidRPr="00542623">
          <w:rPr>
            <w:rStyle w:val="Hyperlink"/>
            <w:rFonts w:ascii="Calibri" w:hAnsi="Calibri"/>
            <w:rtl/>
          </w:rPr>
          <w:t xml:space="preserve"> </w:t>
        </w:r>
        <w:r w:rsidR="00542623" w:rsidRPr="00542623">
          <w:rPr>
            <w:rStyle w:val="Hyperlink"/>
            <w:rFonts w:ascii="Calibri" w:hAnsi="Calibri" w:hint="eastAsia"/>
            <w:rtl/>
          </w:rPr>
          <w:t>חי</w:t>
        </w:r>
        <w:r w:rsidR="00542623" w:rsidRPr="00542623">
          <w:rPr>
            <w:rStyle w:val="Hyperlink"/>
            <w:rFonts w:ascii="Calibri" w:hAnsi="Calibri"/>
            <w:rtl/>
          </w:rPr>
          <w:t>') 10774-06-09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אגבריה</w:t>
      </w:r>
      <w:r w:rsidRPr="00D374A5">
        <w:rPr>
          <w:rFonts w:ascii="Calibri" w:hAnsi="Calibri"/>
          <w:rtl/>
        </w:rPr>
        <w:t xml:space="preserve">  21/10/2009, </w:t>
      </w:r>
      <w:r w:rsidRPr="00D374A5">
        <w:rPr>
          <w:rFonts w:ascii="Calibri" w:hAnsi="Calibri" w:hint="eastAsia"/>
          <w:rtl/>
        </w:rPr>
        <w:t>ת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פ</w:t>
      </w:r>
      <w:r w:rsidRPr="00D374A5">
        <w:rPr>
          <w:rFonts w:ascii="Calibri" w:hAnsi="Calibri"/>
          <w:rtl/>
        </w:rPr>
        <w:t xml:space="preserve"> (</w:t>
      </w:r>
      <w:r w:rsidRPr="00D374A5">
        <w:rPr>
          <w:rFonts w:ascii="Calibri" w:hAnsi="Calibri" w:hint="eastAsia"/>
          <w:rtl/>
        </w:rPr>
        <w:t>מחוזי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נצ</w:t>
      </w:r>
      <w:r w:rsidRPr="00D374A5">
        <w:rPr>
          <w:rFonts w:ascii="Calibri" w:hAnsi="Calibri"/>
          <w:rtl/>
        </w:rPr>
        <w:t xml:space="preserve">') 134/09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אמין</w:t>
      </w:r>
      <w:r w:rsidRPr="00D374A5">
        <w:rPr>
          <w:rFonts w:ascii="Calibri" w:hAnsi="Calibri"/>
          <w:rtl/>
        </w:rPr>
        <w:t xml:space="preserve">  3/11/2009, </w:t>
      </w:r>
      <w:r w:rsidRPr="00D374A5">
        <w:rPr>
          <w:rFonts w:ascii="Calibri" w:hAnsi="Calibri" w:hint="eastAsia"/>
          <w:rtl/>
        </w:rPr>
        <w:t>ת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פ</w:t>
      </w:r>
      <w:r w:rsidRPr="00D374A5">
        <w:rPr>
          <w:rFonts w:ascii="Calibri" w:hAnsi="Calibri"/>
          <w:rtl/>
        </w:rPr>
        <w:t xml:space="preserve"> (</w:t>
      </w:r>
      <w:r w:rsidRPr="00D374A5">
        <w:rPr>
          <w:rFonts w:ascii="Calibri" w:hAnsi="Calibri" w:hint="eastAsia"/>
          <w:rtl/>
        </w:rPr>
        <w:t>מחוזי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נצ</w:t>
      </w:r>
      <w:r w:rsidRPr="00D374A5">
        <w:rPr>
          <w:rFonts w:ascii="Calibri" w:hAnsi="Calibri"/>
          <w:rtl/>
        </w:rPr>
        <w:t xml:space="preserve">') 1074/07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שלבי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/>
          <w:rtl/>
        </w:rPr>
        <w:t xml:space="preserve">6/3/2008, </w:t>
      </w:r>
      <w:hyperlink r:id="rId21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(</w:t>
        </w:r>
        <w:r w:rsidR="00542623" w:rsidRPr="00542623">
          <w:rPr>
            <w:rStyle w:val="Hyperlink"/>
            <w:rFonts w:ascii="Calibri" w:hAnsi="Calibri" w:hint="eastAsia"/>
            <w:rtl/>
          </w:rPr>
          <w:t>חי</w:t>
        </w:r>
        <w:r w:rsidR="00542623" w:rsidRPr="00542623">
          <w:rPr>
            <w:rStyle w:val="Hyperlink"/>
            <w:rFonts w:ascii="Calibri" w:hAnsi="Calibri"/>
            <w:rtl/>
          </w:rPr>
          <w:t>') 11877-07-09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כהן</w:t>
      </w:r>
      <w:r w:rsidRPr="00D374A5">
        <w:rPr>
          <w:rFonts w:ascii="Calibri" w:hAnsi="Calibri"/>
          <w:rtl/>
        </w:rPr>
        <w:t xml:space="preserve">  26/11/2009), </w:t>
      </w:r>
      <w:r w:rsidRPr="00D374A5">
        <w:rPr>
          <w:rFonts w:ascii="Calibri" w:hAnsi="Calibri" w:hint="eastAsia"/>
          <w:rtl/>
        </w:rPr>
        <w:t>נראה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מתחם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ההולם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למעשה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שביצע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בין</w:t>
      </w:r>
      <w:r w:rsidRPr="00D374A5">
        <w:rPr>
          <w:rFonts w:ascii="Calibri" w:hAnsi="Calibri"/>
          <w:rtl/>
        </w:rPr>
        <w:t xml:space="preserve"> 8 </w:t>
      </w:r>
      <w:r w:rsidRPr="00D374A5">
        <w:rPr>
          <w:rFonts w:ascii="Calibri" w:hAnsi="Calibri" w:hint="eastAsia"/>
          <w:rtl/>
        </w:rPr>
        <w:t>חודשי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לבין</w:t>
      </w:r>
      <w:r w:rsidRPr="00D374A5">
        <w:rPr>
          <w:rFonts w:ascii="Calibri" w:hAnsi="Calibri"/>
          <w:rtl/>
        </w:rPr>
        <w:t xml:space="preserve"> 18 </w:t>
      </w:r>
      <w:r w:rsidRPr="00D374A5">
        <w:rPr>
          <w:rFonts w:ascii="Calibri" w:hAnsi="Calibri" w:hint="eastAsia"/>
          <w:rtl/>
        </w:rPr>
        <w:t>חודשי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בפועל</w:t>
      </w:r>
      <w:r w:rsidRPr="00D374A5">
        <w:rPr>
          <w:rFonts w:ascii="Calibri" w:hAnsi="Calibri"/>
          <w:rtl/>
        </w:rPr>
        <w:t>.</w:t>
      </w:r>
    </w:p>
    <w:p w14:paraId="55A85F52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375DA355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</w:rPr>
      </w:pPr>
      <w:r w:rsidRPr="00D374A5">
        <w:rPr>
          <w:rFonts w:ascii="Calibri" w:hAnsi="Calibri" w:hint="eastAsia"/>
          <w:rtl/>
        </w:rPr>
        <w:t>לצורך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קביעת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בתוך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מתחם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להביא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בחשבון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לטובתו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הנזק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שיגרם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ולמשפחתו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מטבע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הדברים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כתוצאה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מהרשעתו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שיוטל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הודאתו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בפתח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ההליכים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נגדו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העובדה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שנטל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אחריות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מעשיו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ושיתף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פעולה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הרשויות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כמו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להתחשב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בעברו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הפלילי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הנקי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ובאורח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הנורמטיבי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מנהל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בדרך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כלל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כמפורט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בתסקיר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להביא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בחשבון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נסיבותיו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המפורטות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אף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בתסקיר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יחד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זאת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כבר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נפסק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לתת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משקל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נכבד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יותר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לאינטרס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הציבורי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ולצורך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להרתיע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עבריינים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בכוח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מלבצע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דומות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נסיבותיו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העבריין</w:t>
      </w:r>
      <w:r w:rsidRPr="00D374A5">
        <w:rPr>
          <w:rFonts w:ascii="Calibri" w:hAnsi="Calibri"/>
          <w:rtl/>
        </w:rPr>
        <w:t xml:space="preserve"> (</w:t>
      </w:r>
      <w:hyperlink r:id="rId22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6924/12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בעארני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rtl/>
        </w:rPr>
        <w:t xml:space="preserve"> 29/10/2013).</w:t>
      </w:r>
    </w:p>
    <w:p w14:paraId="1E4FC5DA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75660B18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לנוכח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האמור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נראה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המתאים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מצוי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בחלקו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התחתון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מתחם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ההולם</w:t>
      </w:r>
      <w:r w:rsidRPr="00D374A5">
        <w:rPr>
          <w:rFonts w:ascii="Calibri" w:hAnsi="Calibri"/>
          <w:rtl/>
        </w:rPr>
        <w:t>.</w:t>
      </w:r>
    </w:p>
    <w:p w14:paraId="66C47BD2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1ACF1AE8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D374A5">
        <w:rPr>
          <w:rFonts w:ascii="Calibri" w:hAnsi="Calibri" w:hint="eastAsia"/>
          <w:b/>
          <w:bCs/>
          <w:rtl/>
        </w:rPr>
        <w:t>אני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דן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אפוא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את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הנאשם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לעונשים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הבאים</w:t>
      </w:r>
      <w:r w:rsidRPr="00D374A5">
        <w:rPr>
          <w:rFonts w:ascii="Calibri" w:hAnsi="Calibri"/>
          <w:b/>
          <w:bCs/>
          <w:rtl/>
        </w:rPr>
        <w:t>:</w:t>
      </w:r>
    </w:p>
    <w:p w14:paraId="1647F42D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</w:p>
    <w:p w14:paraId="616F172C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374A5">
        <w:rPr>
          <w:rFonts w:ascii="Calibri" w:hAnsi="Calibri"/>
          <w:b/>
          <w:bCs/>
          <w:rtl/>
        </w:rPr>
        <w:t>1.</w:t>
      </w:r>
      <w:r w:rsidRPr="00D374A5">
        <w:rPr>
          <w:rFonts w:ascii="Calibri" w:hAnsi="Calibri"/>
          <w:b/>
          <w:bCs/>
          <w:rtl/>
        </w:rPr>
        <w:tab/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בפועל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למשך</w:t>
      </w:r>
      <w:r w:rsidRPr="00D374A5">
        <w:rPr>
          <w:rFonts w:ascii="Calibri" w:hAnsi="Calibri"/>
          <w:rtl/>
        </w:rPr>
        <w:t xml:space="preserve"> 8 </w:t>
      </w:r>
      <w:r w:rsidRPr="00D374A5">
        <w:rPr>
          <w:rFonts w:ascii="Calibri" w:hAnsi="Calibri" w:hint="eastAsia"/>
          <w:rtl/>
        </w:rPr>
        <w:t>חודשים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בקיזוז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ימי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מעצרו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מיום</w:t>
      </w:r>
      <w:r w:rsidRPr="00D374A5">
        <w:rPr>
          <w:rFonts w:ascii="Calibri" w:hAnsi="Calibri"/>
          <w:rtl/>
        </w:rPr>
        <w:t xml:space="preserve"> 1/8/2016 </w:t>
      </w:r>
      <w:r w:rsidRPr="00D374A5">
        <w:rPr>
          <w:rFonts w:ascii="Calibri" w:hAnsi="Calibri" w:hint="eastAsia"/>
          <w:rtl/>
        </w:rPr>
        <w:t>ועד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ליום</w:t>
      </w:r>
      <w:r w:rsidRPr="00D374A5">
        <w:rPr>
          <w:rFonts w:ascii="Calibri" w:hAnsi="Calibri"/>
          <w:rtl/>
        </w:rPr>
        <w:t xml:space="preserve"> 25/8/2016.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יתייצב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לריצוי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המעצר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ניצן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ברמלה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ביום</w:t>
      </w:r>
      <w:r w:rsidRPr="00D374A5">
        <w:rPr>
          <w:rFonts w:ascii="Calibri" w:hAnsi="Calibri"/>
          <w:rtl/>
        </w:rPr>
        <w:t xml:space="preserve"> 7/5/2017 </w:t>
      </w:r>
      <w:r w:rsidRPr="00D374A5">
        <w:rPr>
          <w:rFonts w:ascii="Calibri" w:hAnsi="Calibri" w:hint="eastAsia"/>
          <w:rtl/>
        </w:rPr>
        <w:t>עד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לשעה</w:t>
      </w:r>
      <w:r w:rsidRPr="00D374A5">
        <w:rPr>
          <w:rFonts w:ascii="Calibri" w:hAnsi="Calibri"/>
          <w:rtl/>
        </w:rPr>
        <w:t xml:space="preserve">  9:30.</w:t>
      </w:r>
    </w:p>
    <w:p w14:paraId="7DD8CEFE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189E894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2AC2473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374A5">
        <w:rPr>
          <w:rFonts w:ascii="Calibri" w:hAnsi="Calibri"/>
          <w:b/>
          <w:bCs/>
          <w:rtl/>
        </w:rPr>
        <w:t>2.</w:t>
      </w:r>
      <w:r w:rsidRPr="00D374A5">
        <w:rPr>
          <w:rFonts w:ascii="Calibri" w:hAnsi="Calibri"/>
          <w:b/>
          <w:bCs/>
          <w:rtl/>
        </w:rPr>
        <w:tab/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למשך</w:t>
      </w:r>
      <w:r w:rsidRPr="00D374A5">
        <w:rPr>
          <w:rFonts w:ascii="Calibri" w:hAnsi="Calibri"/>
          <w:rtl/>
        </w:rPr>
        <w:t xml:space="preserve"> 12 </w:t>
      </w:r>
      <w:r w:rsidRPr="00D374A5">
        <w:rPr>
          <w:rFonts w:ascii="Calibri" w:hAnsi="Calibri" w:hint="eastAsia"/>
          <w:rtl/>
        </w:rPr>
        <w:t>חודשים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וזאת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תנאי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למשך</w:t>
      </w:r>
      <w:r w:rsidRPr="00D374A5">
        <w:rPr>
          <w:rFonts w:ascii="Calibri" w:hAnsi="Calibri"/>
          <w:rtl/>
        </w:rPr>
        <w:t xml:space="preserve"> 3 </w:t>
      </w:r>
      <w:r w:rsidRPr="00D374A5">
        <w:rPr>
          <w:rFonts w:ascii="Calibri" w:hAnsi="Calibri" w:hint="eastAsia"/>
          <w:rtl/>
        </w:rPr>
        <w:t>שנים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יעבור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עבירת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לפי</w:t>
      </w:r>
      <w:r w:rsidRPr="00D374A5">
        <w:rPr>
          <w:rFonts w:ascii="Calibri" w:hAnsi="Calibri"/>
          <w:rtl/>
        </w:rPr>
        <w:t xml:space="preserve"> </w:t>
      </w:r>
      <w:hyperlink r:id="rId23" w:history="1">
        <w:r w:rsidR="00AC7F0F" w:rsidRPr="00AC7F0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C7F0F" w:rsidRPr="00AC7F0F">
          <w:rPr>
            <w:rFonts w:ascii="Calibri" w:hAnsi="Calibri"/>
            <w:color w:val="0000FF"/>
            <w:u w:val="single"/>
            <w:rtl/>
          </w:rPr>
          <w:t xml:space="preserve"> 144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</w:t>
      </w:r>
      <w:hyperlink r:id="rId24" w:history="1">
        <w:r w:rsidR="00542623" w:rsidRPr="00542623">
          <w:rPr>
            <w:rStyle w:val="Hyperlink"/>
            <w:rFonts w:ascii="Calibri" w:hAnsi="Calibri" w:hint="eastAsia"/>
            <w:rtl/>
          </w:rPr>
          <w:t>חוק</w:t>
        </w:r>
        <w:r w:rsidR="00542623" w:rsidRPr="00542623">
          <w:rPr>
            <w:rStyle w:val="Hyperlink"/>
            <w:rFonts w:ascii="Calibri" w:hAnsi="Calibri"/>
            <w:rtl/>
          </w:rPr>
          <w:t xml:space="preserve"> </w:t>
        </w:r>
        <w:r w:rsidR="00542623" w:rsidRPr="00542623">
          <w:rPr>
            <w:rStyle w:val="Hyperlink"/>
            <w:rFonts w:ascii="Calibri" w:hAnsi="Calibri" w:hint="eastAsia"/>
            <w:rtl/>
          </w:rPr>
          <w:t>העונשין</w:t>
        </w:r>
      </w:hyperlink>
      <w:r w:rsidRPr="00D374A5">
        <w:rPr>
          <w:rFonts w:ascii="Calibri" w:hAnsi="Calibri"/>
          <w:rtl/>
        </w:rPr>
        <w:t>.</w:t>
      </w:r>
    </w:p>
    <w:p w14:paraId="40FF0979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31B470E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374A5">
        <w:rPr>
          <w:rFonts w:ascii="Calibri" w:hAnsi="Calibri"/>
          <w:b/>
          <w:bCs/>
          <w:rtl/>
        </w:rPr>
        <w:t>3.</w:t>
      </w:r>
      <w:r w:rsidRPr="00D374A5">
        <w:rPr>
          <w:rFonts w:ascii="Calibri" w:hAnsi="Calibri"/>
          <w:b/>
          <w:bCs/>
          <w:rtl/>
        </w:rPr>
        <w:tab/>
      </w:r>
      <w:r w:rsidRPr="00D374A5">
        <w:rPr>
          <w:rFonts w:ascii="Calibri" w:hAnsi="Calibri" w:hint="eastAsia"/>
          <w:rtl/>
        </w:rPr>
        <w:t>קנס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בסך</w:t>
      </w:r>
      <w:r w:rsidRPr="00D374A5">
        <w:rPr>
          <w:rFonts w:ascii="Calibri" w:hAnsi="Calibri"/>
          <w:rtl/>
        </w:rPr>
        <w:t xml:space="preserve"> 5,000 </w:t>
      </w:r>
      <w:r w:rsidRPr="00D374A5">
        <w:rPr>
          <w:rFonts w:ascii="Calibri" w:hAnsi="Calibri" w:hint="eastAsia"/>
          <w:rtl/>
        </w:rPr>
        <w:t>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או</w:t>
      </w:r>
      <w:r w:rsidRPr="00D374A5">
        <w:rPr>
          <w:rFonts w:ascii="Calibri" w:hAnsi="Calibri"/>
          <w:rtl/>
        </w:rPr>
        <w:t xml:space="preserve"> 3 </w:t>
      </w:r>
      <w:r w:rsidRPr="00D374A5">
        <w:rPr>
          <w:rFonts w:ascii="Calibri" w:hAnsi="Calibri" w:hint="eastAsia"/>
          <w:rtl/>
        </w:rPr>
        <w:t>חודשי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תמורתו</w:t>
      </w:r>
      <w:r w:rsidRPr="00D374A5">
        <w:rPr>
          <w:rFonts w:ascii="Calibri" w:hAnsi="Calibri"/>
          <w:rtl/>
        </w:rPr>
        <w:t>.</w:t>
      </w:r>
    </w:p>
    <w:p w14:paraId="1881A906" w14:textId="77777777" w:rsidR="00585518" w:rsidRPr="00D374A5" w:rsidRDefault="00585518" w:rsidP="00585518">
      <w:pPr>
        <w:spacing w:line="360" w:lineRule="auto"/>
        <w:ind w:left="720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הקנס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ישולם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</w:t>
      </w:r>
      <w:r w:rsidRPr="00D374A5">
        <w:rPr>
          <w:rFonts w:ascii="Calibri" w:hAnsi="Calibri"/>
          <w:rtl/>
        </w:rPr>
        <w:t xml:space="preserve">- 10 </w:t>
      </w:r>
      <w:r w:rsidRPr="00D374A5">
        <w:rPr>
          <w:rFonts w:ascii="Calibri" w:hAnsi="Calibri" w:hint="eastAsia"/>
          <w:rtl/>
        </w:rPr>
        <w:t>תשלומים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חודשיים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מיום</w:t>
      </w:r>
      <w:r w:rsidRPr="00D374A5">
        <w:rPr>
          <w:rFonts w:ascii="Calibri" w:hAnsi="Calibri"/>
          <w:rtl/>
        </w:rPr>
        <w:t xml:space="preserve"> 1/5/207. </w:t>
      </w:r>
      <w:r w:rsidRPr="00D374A5">
        <w:rPr>
          <w:rFonts w:ascii="Calibri" w:hAnsi="Calibri" w:hint="eastAsia"/>
          <w:rtl/>
        </w:rPr>
        <w:t>אולם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איזה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התשלומים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יבוצע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במלואו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במועדו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תעמוד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מלוא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יתרת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הקנס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לתשלום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מידי</w:t>
      </w:r>
      <w:r w:rsidRPr="00D374A5">
        <w:rPr>
          <w:rFonts w:ascii="Calibri" w:hAnsi="Calibri"/>
          <w:rtl/>
        </w:rPr>
        <w:t>.</w:t>
      </w:r>
    </w:p>
    <w:p w14:paraId="413E02DA" w14:textId="77777777" w:rsidR="00585518" w:rsidRPr="00D374A5" w:rsidRDefault="00585518" w:rsidP="00585518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3003D77" w14:textId="77777777" w:rsidR="00585518" w:rsidRPr="00D374A5" w:rsidRDefault="00585518" w:rsidP="00585518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B42B0A8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יחולטו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יושמדו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העניין</w:t>
      </w:r>
      <w:r w:rsidRPr="00D374A5">
        <w:rPr>
          <w:rFonts w:ascii="Calibri" w:hAnsi="Calibri"/>
          <w:rtl/>
        </w:rPr>
        <w:t>.</w:t>
      </w:r>
    </w:p>
    <w:p w14:paraId="0880003E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1960186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2C53197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20C6BBC" w14:textId="77777777"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D374A5">
        <w:rPr>
          <w:rFonts w:ascii="Calibri" w:hAnsi="Calibri" w:hint="eastAsia"/>
          <w:rtl/>
        </w:rPr>
        <w:t>זכות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ערעור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המחוזי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בירושלים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תוך</w:t>
      </w:r>
      <w:r w:rsidRPr="00D374A5">
        <w:rPr>
          <w:rFonts w:ascii="Calibri" w:hAnsi="Calibri"/>
          <w:rtl/>
        </w:rPr>
        <w:t xml:space="preserve"> 45 </w:t>
      </w:r>
      <w:r w:rsidRPr="00D374A5">
        <w:rPr>
          <w:rFonts w:ascii="Calibri" w:hAnsi="Calibri" w:hint="eastAsia"/>
          <w:rtl/>
        </w:rPr>
        <w:t>יום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מהיום</w:t>
      </w:r>
      <w:r w:rsidRPr="00D374A5">
        <w:rPr>
          <w:rFonts w:ascii="Calibri" w:hAnsi="Calibri"/>
          <w:rtl/>
        </w:rPr>
        <w:t>.</w:t>
      </w:r>
    </w:p>
    <w:p w14:paraId="718DEB21" w14:textId="77777777"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14:paraId="6C82370A" w14:textId="77777777" w:rsidR="00585518" w:rsidRPr="00542623" w:rsidRDefault="00542623" w:rsidP="00585518">
      <w:pPr>
        <w:spacing w:line="360" w:lineRule="auto"/>
        <w:jc w:val="both"/>
        <w:rPr>
          <w:rFonts w:ascii="Calibri" w:hAnsi="Calibri"/>
          <w:color w:val="FFFFFF"/>
          <w:sz w:val="2"/>
          <w:szCs w:val="2"/>
          <w:rtl/>
        </w:rPr>
      </w:pPr>
      <w:r w:rsidRPr="00542623">
        <w:rPr>
          <w:rFonts w:ascii="Calibri" w:hAnsi="Calibri"/>
          <w:color w:val="FFFFFF"/>
          <w:sz w:val="2"/>
          <w:szCs w:val="2"/>
          <w:rtl/>
        </w:rPr>
        <w:t>5129371</w:t>
      </w:r>
    </w:p>
    <w:p w14:paraId="5A8663C2" w14:textId="77777777" w:rsidR="00585518" w:rsidRPr="00542623" w:rsidRDefault="00542623" w:rsidP="00585518">
      <w:pPr>
        <w:rPr>
          <w:color w:val="FFFFFF"/>
          <w:sz w:val="2"/>
          <w:szCs w:val="2"/>
          <w:rtl/>
        </w:rPr>
      </w:pPr>
      <w:r w:rsidRPr="00542623">
        <w:rPr>
          <w:color w:val="FFFFFF"/>
          <w:sz w:val="2"/>
          <w:szCs w:val="2"/>
          <w:rtl/>
        </w:rPr>
        <w:t>54678313</w:t>
      </w:r>
    </w:p>
    <w:p w14:paraId="70ADDD52" w14:textId="77777777" w:rsidR="00585518" w:rsidRDefault="00542623" w:rsidP="00585518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כ"ד ניסן תשע"ז, 20 אפריל 2017. </w:t>
      </w:r>
    </w:p>
    <w:p w14:paraId="59107671" w14:textId="77777777" w:rsidR="00585518" w:rsidRDefault="00585518" w:rsidP="00585518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679CBD5E" w14:textId="77777777" w:rsidR="00585518" w:rsidRDefault="00585518" w:rsidP="00585518">
      <w:pPr>
        <w:jc w:val="center"/>
        <w:rPr>
          <w:rFonts w:ascii="Arial" w:hAnsi="Arial" w:cs="FrankRuehl"/>
          <w:sz w:val="28"/>
          <w:szCs w:val="28"/>
          <w:rtl/>
        </w:rPr>
      </w:pPr>
    </w:p>
    <w:p w14:paraId="0319A3B5" w14:textId="77777777" w:rsidR="00585518" w:rsidRPr="00AC7F0F" w:rsidRDefault="00AC7F0F" w:rsidP="00585518">
      <w:pPr>
        <w:rPr>
          <w:rFonts w:cs="FrankRuehl"/>
          <w:color w:val="FFFFFF"/>
          <w:sz w:val="2"/>
          <w:szCs w:val="2"/>
          <w:rtl/>
        </w:rPr>
      </w:pPr>
      <w:r w:rsidRPr="00AC7F0F">
        <w:rPr>
          <w:rFonts w:cs="FrankRuehl"/>
          <w:color w:val="FFFFFF"/>
          <w:sz w:val="2"/>
          <w:szCs w:val="2"/>
          <w:rtl/>
        </w:rPr>
        <w:t>5129371</w:t>
      </w:r>
    </w:p>
    <w:p w14:paraId="09AA0118" w14:textId="77777777" w:rsidR="00542623" w:rsidRPr="00AC7F0F" w:rsidRDefault="00AC7F0F" w:rsidP="00542623">
      <w:pPr>
        <w:keepNext/>
        <w:rPr>
          <w:rFonts w:ascii="David" w:hAnsi="David"/>
          <w:color w:val="FFFFFF"/>
          <w:sz w:val="2"/>
          <w:szCs w:val="2"/>
          <w:rtl/>
        </w:rPr>
      </w:pPr>
      <w:r w:rsidRPr="00AC7F0F">
        <w:rPr>
          <w:rFonts w:ascii="David" w:hAnsi="David"/>
          <w:color w:val="FFFFFF"/>
          <w:sz w:val="2"/>
          <w:szCs w:val="2"/>
          <w:rtl/>
        </w:rPr>
        <w:t>54678313</w:t>
      </w:r>
    </w:p>
    <w:p w14:paraId="59F89AE2" w14:textId="77777777" w:rsidR="00542623" w:rsidRPr="00542623" w:rsidRDefault="00542623" w:rsidP="00542623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42623">
        <w:rPr>
          <w:rFonts w:ascii="David" w:hAnsi="David"/>
          <w:color w:val="000000"/>
          <w:sz w:val="22"/>
          <w:szCs w:val="22"/>
          <w:rtl/>
        </w:rPr>
        <w:t>מרדכי כדורי 54678313</w:t>
      </w:r>
    </w:p>
    <w:p w14:paraId="315AC488" w14:textId="77777777" w:rsidR="00542623" w:rsidRDefault="00542623" w:rsidP="00542623">
      <w:pPr>
        <w:rPr>
          <w:color w:val="000000"/>
          <w:rtl/>
        </w:rPr>
      </w:pPr>
      <w:r w:rsidRPr="00542623">
        <w:rPr>
          <w:color w:val="000000"/>
          <w:rtl/>
        </w:rPr>
        <w:t>נוסח מסמך זה כפוף לשינויי ניסוח ועריכה</w:t>
      </w:r>
    </w:p>
    <w:p w14:paraId="02326A4E" w14:textId="77777777" w:rsidR="00542623" w:rsidRDefault="00542623" w:rsidP="00542623">
      <w:pPr>
        <w:rPr>
          <w:rtl/>
        </w:rPr>
      </w:pPr>
    </w:p>
    <w:p w14:paraId="6324DE18" w14:textId="77777777" w:rsidR="00542623" w:rsidRDefault="00542623" w:rsidP="00542623">
      <w:pPr>
        <w:jc w:val="center"/>
        <w:rPr>
          <w:color w:val="0000FF"/>
          <w:u w:val="single"/>
          <w:rtl/>
        </w:rPr>
      </w:pPr>
      <w:hyperlink r:id="rId25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18691B8F" w14:textId="77777777" w:rsidR="00782CAD" w:rsidRPr="00542623" w:rsidRDefault="00782CAD" w:rsidP="00AC7F0F">
      <w:pPr>
        <w:rPr>
          <w:color w:val="0000FF"/>
          <w:u w:val="single"/>
        </w:rPr>
      </w:pPr>
    </w:p>
    <w:sectPr w:rsidR="00782CAD" w:rsidRPr="00542623" w:rsidSect="00AC7F0F">
      <w:headerReference w:type="even" r:id="rId26"/>
      <w:headerReference w:type="default" r:id="rId27"/>
      <w:footerReference w:type="even" r:id="rId28"/>
      <w:footerReference w:type="default" r:id="rId2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C4A8F" w14:textId="77777777" w:rsidR="00FC38F4" w:rsidRDefault="00FC38F4">
      <w:r>
        <w:separator/>
      </w:r>
    </w:p>
  </w:endnote>
  <w:endnote w:type="continuationSeparator" w:id="0">
    <w:p w14:paraId="2883FD09" w14:textId="77777777" w:rsidR="00FC38F4" w:rsidRDefault="00FC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4B196" w14:textId="77777777" w:rsidR="00FC38F4" w:rsidRDefault="00FC38F4" w:rsidP="00AC7F0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5C7D9604" w14:textId="77777777" w:rsidR="00FC38F4" w:rsidRPr="00AC7F0F" w:rsidRDefault="00FC38F4" w:rsidP="00AC7F0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C7F0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68420" w14:textId="77777777" w:rsidR="00FC38F4" w:rsidRDefault="00FC38F4" w:rsidP="00AC7F0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F42A3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DB77BA4" w14:textId="77777777" w:rsidR="00FC38F4" w:rsidRPr="00AC7F0F" w:rsidRDefault="00FC38F4" w:rsidP="00AC7F0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C7F0F">
      <w:rPr>
        <w:rFonts w:ascii="FrankRuehl" w:hAnsi="FrankRuehl" w:cs="FrankRuehl"/>
        <w:color w:val="000000"/>
      </w:rPr>
      <w:pict w14:anchorId="3B1882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E6C12" w14:textId="77777777" w:rsidR="00FC38F4" w:rsidRDefault="00FC38F4">
      <w:r>
        <w:separator/>
      </w:r>
    </w:p>
  </w:footnote>
  <w:footnote w:type="continuationSeparator" w:id="0">
    <w:p w14:paraId="1608B988" w14:textId="77777777" w:rsidR="00FC38F4" w:rsidRDefault="00FC3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6F8D8" w14:textId="77777777" w:rsidR="00FC38F4" w:rsidRPr="00AC7F0F" w:rsidRDefault="00FC38F4" w:rsidP="00AC7F0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7996-08-16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מאהר אבו זיאד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357DF" w14:textId="77777777" w:rsidR="00FC38F4" w:rsidRPr="00AC7F0F" w:rsidRDefault="00FC38F4" w:rsidP="00AC7F0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7996-08-16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מאהר אבו זיאד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4125132">
    <w:abstractNumId w:val="1"/>
  </w:num>
  <w:num w:numId="2" w16cid:durableId="9957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85518"/>
    <w:rsid w:val="000F42A3"/>
    <w:rsid w:val="003015D0"/>
    <w:rsid w:val="00542623"/>
    <w:rsid w:val="00585518"/>
    <w:rsid w:val="00704066"/>
    <w:rsid w:val="00705AE5"/>
    <w:rsid w:val="00782CAD"/>
    <w:rsid w:val="0091237F"/>
    <w:rsid w:val="00A53683"/>
    <w:rsid w:val="00AC7F0F"/>
    <w:rsid w:val="00DD6873"/>
    <w:rsid w:val="00FC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EE6769"/>
  <w15:chartTrackingRefBased/>
  <w15:docId w15:val="{E8519A1B-1C3B-4379-87CC-1EDEACE7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518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5855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585518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85518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85518"/>
    <w:pPr>
      <w:tabs>
        <w:tab w:val="center" w:pos="4153"/>
        <w:tab w:val="right" w:pos="8306"/>
      </w:tabs>
    </w:pPr>
  </w:style>
  <w:style w:type="character" w:styleId="a6">
    <w:name w:val="annotation reference"/>
    <w:rsid w:val="00585518"/>
    <w:rPr>
      <w:sz w:val="16"/>
      <w:szCs w:val="16"/>
    </w:rPr>
  </w:style>
  <w:style w:type="paragraph" w:styleId="a7">
    <w:name w:val="annotation text"/>
    <w:basedOn w:val="a"/>
    <w:rsid w:val="00585518"/>
    <w:rPr>
      <w:rFonts w:cs="Times New Roman"/>
      <w:lang w:eastAsia="he-IL"/>
    </w:rPr>
  </w:style>
  <w:style w:type="paragraph" w:styleId="a8">
    <w:name w:val="Balloon Text"/>
    <w:basedOn w:val="a"/>
    <w:rsid w:val="00585518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8551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585518"/>
  </w:style>
  <w:style w:type="character" w:customStyle="1" w:styleId="a5">
    <w:name w:val="כותרת תחתונה תו"/>
    <w:link w:val="a4"/>
    <w:locked/>
    <w:rsid w:val="00585518"/>
    <w:rPr>
      <w:rFonts w:cs="David"/>
      <w:sz w:val="24"/>
      <w:szCs w:val="24"/>
      <w:lang w:val="en-US" w:eastAsia="en-US" w:bidi="he-IL"/>
    </w:rPr>
  </w:style>
  <w:style w:type="character" w:styleId="Hyperlink">
    <w:name w:val="Hyperlink"/>
    <w:basedOn w:val="a0"/>
    <w:rsid w:val="00542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case/22006503" TargetMode="External"/><Relationship Id="rId18" Type="http://schemas.openxmlformats.org/officeDocument/2006/relationships/hyperlink" Target="http://www.nevo.co.il/case/2894643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4772529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724364" TargetMode="External"/><Relationship Id="rId17" Type="http://schemas.openxmlformats.org/officeDocument/2006/relationships/hyperlink" Target="http://www.nevo.co.il/case/21966952" TargetMode="External"/><Relationship Id="rId25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case/6104546" TargetMode="External"/><Relationship Id="rId20" Type="http://schemas.openxmlformats.org/officeDocument/2006/relationships/hyperlink" Target="http://www.nevo.co.il/case/4687681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6040482" TargetMode="External"/><Relationship Id="rId23" Type="http://schemas.openxmlformats.org/officeDocument/2006/relationships/hyperlink" Target="http://www.nevo.co.il/law/70301/144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case/549906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6000182" TargetMode="External"/><Relationship Id="rId22" Type="http://schemas.openxmlformats.org/officeDocument/2006/relationships/hyperlink" Target="http://www.nevo.co.il/case/5580733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1350</Words>
  <Characters>6754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8088</CharactersWithSpaces>
  <SharedDoc>false</SharedDoc>
  <HLinks>
    <vt:vector size="114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3735666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http://www.nevo.co.il/case/5580733</vt:lpwstr>
      </vt:variant>
      <vt:variant>
        <vt:lpwstr/>
      </vt:variant>
      <vt:variant>
        <vt:i4>4128883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http://www.nevo.co.il/case/4772529</vt:lpwstr>
      </vt:variant>
      <vt:variant>
        <vt:lpwstr/>
      </vt:variant>
      <vt:variant>
        <vt:i4>3866749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http://www.nevo.co.il/case/4687681</vt:lpwstr>
      </vt:variant>
      <vt:variant>
        <vt:lpwstr/>
      </vt:variant>
      <vt:variant>
        <vt:i4>3801215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http://www.nevo.co.il/case/5499066</vt:lpwstr>
      </vt:variant>
      <vt:variant>
        <vt:lpwstr/>
      </vt:variant>
      <vt:variant>
        <vt:i4>4063356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http://www.nevo.co.il/case/2894643</vt:lpwstr>
      </vt:variant>
      <vt:variant>
        <vt:lpwstr/>
      </vt:variant>
      <vt:variant>
        <vt:i4>3670138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http://www.nevo.co.il/case/21966952</vt:lpwstr>
      </vt:variant>
      <vt:variant>
        <vt:lpwstr/>
      </vt:variant>
      <vt:variant>
        <vt:i4>3473525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http://www.nevo.co.il/case/6104546</vt:lpwstr>
      </vt:variant>
      <vt:variant>
        <vt:lpwstr/>
      </vt:variant>
      <vt:variant>
        <vt:i4>3407996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http://www.nevo.co.il/case/6040482</vt:lpwstr>
      </vt:variant>
      <vt:variant>
        <vt:lpwstr/>
      </vt:variant>
      <vt:variant>
        <vt:i4>3473532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http://www.nevo.co.il/case/6000182</vt:lpwstr>
      </vt:variant>
      <vt:variant>
        <vt:lpwstr/>
      </vt:variant>
      <vt:variant>
        <vt:i4>3407987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http://www.nevo.co.il/case/22006503</vt:lpwstr>
      </vt:variant>
      <vt:variant>
        <vt:lpwstr/>
      </vt:variant>
      <vt:variant>
        <vt:i4>3145841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2025-01-19T17:38:00Z</dcterms:created>
  <dcterms:modified xsi:type="dcterms:W3CDTF">2025-01-19T17:38:00Z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7996</vt:lpwstr>
  </property>
  <property fmtid="{D5CDD505-2E9C-101B-9397-08002B2CF9AE}" pid="6" name="NEWPARTB">
    <vt:lpwstr>08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מאהר אבו זיאד</vt:lpwstr>
  </property>
  <property fmtid="{D5CDD505-2E9C-101B-9397-08002B2CF9AE}" pid="10" name="JUDGE">
    <vt:lpwstr>מרדכי כדורי</vt:lpwstr>
  </property>
  <property fmtid="{D5CDD505-2E9C-101B-9397-08002B2CF9AE}" pid="11" name="CITY">
    <vt:lpwstr>י-ם</vt:lpwstr>
  </property>
  <property fmtid="{D5CDD505-2E9C-101B-9397-08002B2CF9AE}" pid="12" name="DATE">
    <vt:lpwstr>20170420</vt:lpwstr>
  </property>
  <property fmtid="{D5CDD505-2E9C-101B-9397-08002B2CF9AE}" pid="13" name="TYPE_N_DATE">
    <vt:lpwstr>38020170420</vt:lpwstr>
  </property>
  <property fmtid="{D5CDD505-2E9C-101B-9397-08002B2CF9AE}" pid="14" name="CASESLISTTMP1">
    <vt:lpwstr>5724364;22006503;6000182;6040482;6104546;21966952;2894643;5499066;4687681;4772529;5580733</vt:lpwstr>
  </property>
  <property fmtid="{D5CDD505-2E9C-101B-9397-08002B2CF9AE}" pid="15" name="CASENOTES1">
    <vt:lpwstr>ProcID=135&amp;PartA=22065&amp;PartC=09</vt:lpwstr>
  </property>
  <property fmtid="{D5CDD505-2E9C-101B-9397-08002B2CF9AE}" pid="16" name="CASENOTES2">
    <vt:lpwstr>ProcID=209&amp;PartA=207&amp;PartC=08</vt:lpwstr>
  </property>
  <property fmtid="{D5CDD505-2E9C-101B-9397-08002B2CF9AE}" pid="17" name="CASENOTES3">
    <vt:lpwstr>ProcID=209&amp;PartA=134&amp;PartC=09</vt:lpwstr>
  </property>
  <property fmtid="{D5CDD505-2E9C-101B-9397-08002B2CF9AE}" pid="18" name="CASENOTES4">
    <vt:lpwstr>ProcID=209&amp;PartA=1074&amp;PartC=07</vt:lpwstr>
  </property>
  <property fmtid="{D5CDD505-2E9C-101B-9397-08002B2CF9AE}" pid="19" name="WORDNUMPAGES">
    <vt:lpwstr>5</vt:lpwstr>
  </property>
  <property fmtid="{D5CDD505-2E9C-101B-9397-08002B2CF9AE}" pid="20" name="TYPE_ABS_DATE">
    <vt:lpwstr>380020170420</vt:lpwstr>
  </property>
  <property fmtid="{D5CDD505-2E9C-101B-9397-08002B2CF9AE}" pid="21" name="LAWYER">
    <vt:lpwstr/>
  </property>
  <property fmtid="{D5CDD505-2E9C-101B-9397-08002B2CF9AE}" pid="22" name="APPELLANT1">
    <vt:lpwstr/>
  </property>
  <property fmtid="{D5CDD505-2E9C-101B-9397-08002B2CF9AE}" pid="23" name="APPELLANT2">
    <vt:lpwstr/>
  </property>
  <property fmtid="{D5CDD505-2E9C-101B-9397-08002B2CF9AE}" pid="24" name="APPELLEE1">
    <vt:lpwstr/>
  </property>
  <property fmtid="{D5CDD505-2E9C-101B-9397-08002B2CF9AE}" pid="25" name="APPELLEE2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VOLUME">
    <vt:lpwstr/>
  </property>
  <property fmtid="{D5CDD505-2E9C-101B-9397-08002B2CF9AE}" pid="30" name="PART">
    <vt:lpwstr/>
  </property>
  <property fmtid="{D5CDD505-2E9C-101B-9397-08002B2CF9AE}" pid="31" name="PAGE">
    <vt:lpwstr/>
  </property>
  <property fmtid="{D5CDD505-2E9C-101B-9397-08002B2CF9AE}" pid="32" name="PADIMAIL">
    <vt:lpwstr/>
  </property>
  <property fmtid="{D5CDD505-2E9C-101B-9397-08002B2CF9AE}" pid="33" name="DELEMATA">
    <vt:lpwstr/>
  </property>
  <property fmtid="{D5CDD505-2E9C-101B-9397-08002B2CF9AE}" pid="34" name="LINKK1">
    <vt:lpwstr/>
  </property>
  <property fmtid="{D5CDD505-2E9C-101B-9397-08002B2CF9AE}" pid="35" name="LINKK2">
    <vt:lpwstr/>
  </property>
  <property fmtid="{D5CDD505-2E9C-101B-9397-08002B2CF9AE}" pid="36" name="LINKK3">
    <vt:lpwstr/>
  </property>
  <property fmtid="{D5CDD505-2E9C-101B-9397-08002B2CF9AE}" pid="37" name="LINKK4">
    <vt:lpwstr/>
  </property>
  <property fmtid="{D5CDD505-2E9C-101B-9397-08002B2CF9AE}" pid="38" name="LINKK5">
    <vt:lpwstr/>
  </property>
  <property fmtid="{D5CDD505-2E9C-101B-9397-08002B2CF9AE}" pid="39" name="ISABSTRACT">
    <vt:lpwstr>Y</vt:lpwstr>
  </property>
  <property fmtid="{D5CDD505-2E9C-101B-9397-08002B2CF9AE}" pid="40" name="LAWLISTTMP1">
    <vt:lpwstr>70301/144.a;144</vt:lpwstr>
  </property>
</Properties>
</file>