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BE1C70" w:rsidRPr="00BE1C70" w14:paraId="68A6161B" w14:textId="77777777" w:rsidTr="00544308">
        <w:trPr>
          <w:trHeight w:hRule="exact" w:val="418"/>
          <w:jc w:val="center"/>
        </w:trPr>
        <w:tc>
          <w:tcPr>
            <w:tcW w:w="8720" w:type="dxa"/>
            <w:gridSpan w:val="3"/>
          </w:tcPr>
          <w:p w14:paraId="781F6D03" w14:textId="77777777" w:rsidR="00BE1C70" w:rsidRPr="00BE1C70" w:rsidRDefault="00BE1C70" w:rsidP="00544308">
            <w:pPr>
              <w:pStyle w:val="a5"/>
              <w:tabs>
                <w:tab w:val="clear" w:pos="8306"/>
              </w:tabs>
              <w:jc w:val="center"/>
              <w:rPr>
                <w:rFonts w:ascii="Tahoma" w:hAnsi="Tahoma" w:cs="Tahoma"/>
                <w:b/>
                <w:bCs/>
                <w:color w:val="000080"/>
                <w:sz w:val="20"/>
                <w:szCs w:val="20"/>
                <w:rtl/>
              </w:rPr>
            </w:pPr>
            <w:r w:rsidRPr="00BE1C70">
              <w:rPr>
                <w:rFonts w:ascii="Tahoma" w:hAnsi="Tahoma" w:cs="Tahoma"/>
                <w:b/>
                <w:bCs/>
                <w:color w:val="000080"/>
                <w:sz w:val="20"/>
                <w:szCs w:val="20"/>
                <w:rtl/>
              </w:rPr>
              <w:t>בית משפט השלום בבאר שבע</w:t>
            </w:r>
          </w:p>
        </w:tc>
      </w:tr>
      <w:tr w:rsidR="00BE1C70" w:rsidRPr="00BE1C70" w14:paraId="2FAC55EC" w14:textId="77777777" w:rsidTr="00544308">
        <w:trPr>
          <w:trHeight w:val="337"/>
          <w:jc w:val="center"/>
        </w:trPr>
        <w:tc>
          <w:tcPr>
            <w:tcW w:w="6396" w:type="dxa"/>
          </w:tcPr>
          <w:p w14:paraId="46AAFA20" w14:textId="77777777" w:rsidR="00BE1C70" w:rsidRPr="00BE1C70" w:rsidRDefault="00BE1C70" w:rsidP="00544308">
            <w:pPr>
              <w:rPr>
                <w:b/>
                <w:bCs/>
                <w:sz w:val="26"/>
                <w:szCs w:val="26"/>
                <w:rtl/>
              </w:rPr>
            </w:pPr>
            <w:r w:rsidRPr="00BE1C70">
              <w:rPr>
                <w:b/>
                <w:bCs/>
                <w:sz w:val="26"/>
                <w:szCs w:val="26"/>
                <w:rtl/>
              </w:rPr>
              <w:t>ת"פ</w:t>
            </w:r>
            <w:r w:rsidRPr="00BE1C70">
              <w:rPr>
                <w:rFonts w:hint="cs"/>
                <w:b/>
                <w:bCs/>
                <w:sz w:val="26"/>
                <w:szCs w:val="26"/>
                <w:rtl/>
              </w:rPr>
              <w:t xml:space="preserve"> </w:t>
            </w:r>
            <w:hyperlink r:id="rId8" w:history="1">
              <w:r w:rsidR="00FB6C43" w:rsidRPr="00FB6C43">
                <w:rPr>
                  <w:b/>
                  <w:bCs/>
                  <w:color w:val="0000FF"/>
                  <w:sz w:val="26"/>
                  <w:szCs w:val="26"/>
                  <w:u w:val="single"/>
                  <w:rtl/>
                </w:rPr>
                <w:t xml:space="preserve">22024-02-21 </w:t>
              </w:r>
            </w:hyperlink>
            <w:r w:rsidRPr="00BE1C70">
              <w:rPr>
                <w:rFonts w:hint="cs"/>
                <w:b/>
                <w:bCs/>
                <w:sz w:val="26"/>
                <w:szCs w:val="26"/>
                <w:rtl/>
              </w:rPr>
              <w:t xml:space="preserve"> </w:t>
            </w:r>
            <w:r w:rsidRPr="00BE1C70">
              <w:rPr>
                <w:b/>
                <w:bCs/>
                <w:sz w:val="26"/>
                <w:szCs w:val="26"/>
                <w:rtl/>
              </w:rPr>
              <w:t>מ</w:t>
            </w:r>
            <w:r w:rsidRPr="00BE1C70">
              <w:rPr>
                <w:rFonts w:hint="cs"/>
                <w:b/>
                <w:bCs/>
                <w:sz w:val="26"/>
                <w:szCs w:val="26"/>
                <w:rtl/>
              </w:rPr>
              <w:t>דינת ישראל</w:t>
            </w:r>
            <w:r w:rsidRPr="00BE1C70">
              <w:rPr>
                <w:b/>
                <w:bCs/>
                <w:sz w:val="26"/>
                <w:szCs w:val="26"/>
                <w:rtl/>
              </w:rPr>
              <w:t>-מח"ש נ' טויטו(עציר)</w:t>
            </w:r>
          </w:p>
          <w:p w14:paraId="284A822E" w14:textId="77777777" w:rsidR="00BE1C70" w:rsidRPr="00BE1C70" w:rsidRDefault="00BE1C70" w:rsidP="00544308">
            <w:pPr>
              <w:rPr>
                <w:b/>
                <w:bCs/>
                <w:sz w:val="26"/>
                <w:szCs w:val="26"/>
                <w:rtl/>
              </w:rPr>
            </w:pPr>
          </w:p>
        </w:tc>
        <w:tc>
          <w:tcPr>
            <w:tcW w:w="236" w:type="dxa"/>
          </w:tcPr>
          <w:p w14:paraId="4D70EF69" w14:textId="77777777" w:rsidR="00BE1C70" w:rsidRPr="00BE1C70" w:rsidRDefault="00BE1C70" w:rsidP="00544308">
            <w:pPr>
              <w:pStyle w:val="a5"/>
              <w:jc w:val="right"/>
              <w:rPr>
                <w:b/>
                <w:bCs/>
                <w:sz w:val="26"/>
                <w:szCs w:val="26"/>
                <w:rtl/>
              </w:rPr>
            </w:pPr>
          </w:p>
        </w:tc>
        <w:tc>
          <w:tcPr>
            <w:tcW w:w="2088" w:type="dxa"/>
          </w:tcPr>
          <w:p w14:paraId="009D5AAD" w14:textId="77777777" w:rsidR="00BE1C70" w:rsidRPr="00BE1C70" w:rsidRDefault="00BE1C70" w:rsidP="00544308">
            <w:pPr>
              <w:pStyle w:val="a5"/>
              <w:tabs>
                <w:tab w:val="clear" w:pos="4153"/>
              </w:tabs>
              <w:jc w:val="right"/>
              <w:rPr>
                <w:b/>
                <w:bCs/>
                <w:sz w:val="26"/>
                <w:szCs w:val="26"/>
                <w:rtl/>
              </w:rPr>
            </w:pPr>
            <w:r w:rsidRPr="00BE1C70">
              <w:rPr>
                <w:b/>
                <w:bCs/>
                <w:sz w:val="26"/>
                <w:szCs w:val="26"/>
                <w:rtl/>
              </w:rPr>
              <w:t>01 יולי 2021</w:t>
            </w:r>
          </w:p>
        </w:tc>
      </w:tr>
    </w:tbl>
    <w:p w14:paraId="0169059F" w14:textId="77777777" w:rsidR="00BE1C70" w:rsidRPr="00BE1C70" w:rsidRDefault="00BE1C70" w:rsidP="00BE1C70">
      <w:pPr>
        <w:pStyle w:val="a5"/>
        <w:jc w:val="center"/>
        <w:rPr>
          <w:rFonts w:ascii="Tahoma" w:hAnsi="Tahoma" w:cs="Tahoma"/>
          <w:b/>
          <w:bCs/>
          <w:color w:val="000080"/>
          <w:sz w:val="20"/>
          <w:szCs w:val="20"/>
          <w:rtl/>
        </w:rPr>
      </w:pPr>
    </w:p>
    <w:p w14:paraId="35095D4C" w14:textId="77777777" w:rsidR="00EB1D9D" w:rsidRPr="00BE1C70" w:rsidRDefault="00EB1D9D">
      <w:pPr>
        <w:spacing w:line="360" w:lineRule="auto"/>
        <w:jc w:val="both"/>
        <w:rPr>
          <w:rtl/>
        </w:rPr>
      </w:pPr>
    </w:p>
    <w:tbl>
      <w:tblPr>
        <w:bidiVisual/>
        <w:tblW w:w="8802" w:type="dxa"/>
        <w:tblInd w:w="-28" w:type="dxa"/>
        <w:tblLook w:val="01E0" w:firstRow="1" w:lastRow="1" w:firstColumn="1" w:lastColumn="1" w:noHBand="0" w:noVBand="0"/>
      </w:tblPr>
      <w:tblGrid>
        <w:gridCol w:w="2880"/>
        <w:gridCol w:w="5838"/>
        <w:gridCol w:w="84"/>
      </w:tblGrid>
      <w:tr w:rsidR="00BE1C70" w:rsidRPr="00BE1C70" w14:paraId="7A63D4E3" w14:textId="77777777" w:rsidTr="00544308">
        <w:trPr>
          <w:gridAfter w:val="1"/>
          <w:wAfter w:w="56" w:type="dxa"/>
        </w:trPr>
        <w:tc>
          <w:tcPr>
            <w:tcW w:w="8718" w:type="dxa"/>
            <w:gridSpan w:val="2"/>
            <w:shd w:val="clear" w:color="auto" w:fill="auto"/>
          </w:tcPr>
          <w:p w14:paraId="434CF51B" w14:textId="77777777" w:rsidR="00BE1C70" w:rsidRPr="00BE1C70" w:rsidRDefault="00BE1C70" w:rsidP="00544308">
            <w:pPr>
              <w:spacing w:line="360" w:lineRule="auto"/>
              <w:rPr>
                <w:rFonts w:ascii="Times New Roman" w:eastAsia="Times New Roman" w:hAnsi="Times New Roman"/>
                <w:b/>
                <w:bCs/>
                <w:sz w:val="26"/>
                <w:szCs w:val="26"/>
                <w:rtl/>
              </w:rPr>
            </w:pPr>
            <w:r w:rsidRPr="00BE1C70">
              <w:rPr>
                <w:rFonts w:ascii="Times New Roman" w:eastAsia="Times New Roman" w:hAnsi="Times New Roman" w:hint="cs"/>
                <w:b/>
                <w:bCs/>
                <w:sz w:val="26"/>
                <w:szCs w:val="26"/>
                <w:rtl/>
              </w:rPr>
              <w:t>לפני כבוד ה</w:t>
            </w:r>
            <w:r w:rsidRPr="00BE1C70">
              <w:rPr>
                <w:rFonts w:ascii="Times New Roman" w:eastAsia="Times New Roman" w:hAnsi="Times New Roman"/>
                <w:b/>
                <w:bCs/>
                <w:sz w:val="26"/>
                <w:szCs w:val="26"/>
                <w:rtl/>
              </w:rPr>
              <w:t>שופטת, סגנית הנשיא ענת חולתא</w:t>
            </w:r>
            <w:r w:rsidRPr="00BE1C70">
              <w:rPr>
                <w:rStyle w:val="TimesNewRomanTimesNewRoman"/>
                <w:rFonts w:eastAsia="Times New Roman"/>
                <w:rtl/>
              </w:rPr>
              <w:t xml:space="preserve"> </w:t>
            </w:r>
          </w:p>
        </w:tc>
      </w:tr>
      <w:tr w:rsidR="00BE1C70" w:rsidRPr="00BE1C70" w14:paraId="7BA46137" w14:textId="77777777" w:rsidTr="00544308">
        <w:trPr>
          <w:cantSplit/>
          <w:trHeight w:val="724"/>
        </w:trPr>
        <w:tc>
          <w:tcPr>
            <w:tcW w:w="2880" w:type="dxa"/>
            <w:shd w:val="clear" w:color="auto" w:fill="auto"/>
          </w:tcPr>
          <w:p w14:paraId="62EAFEA0" w14:textId="77777777" w:rsidR="00BE1C70" w:rsidRPr="00BE1C70" w:rsidRDefault="00BE1C70" w:rsidP="00544308">
            <w:pPr>
              <w:ind w:left="26"/>
              <w:rPr>
                <w:rFonts w:ascii="Times New Roman" w:eastAsia="Times New Roman" w:hAnsi="Times New Roman"/>
                <w:b/>
                <w:bCs/>
                <w:sz w:val="26"/>
                <w:szCs w:val="26"/>
                <w:rtl/>
              </w:rPr>
            </w:pPr>
            <w:bookmarkStart w:id="0" w:name="FirstAppellant"/>
            <w:bookmarkStart w:id="1" w:name="FirstLawyer"/>
            <w:bookmarkStart w:id="2" w:name="LastJudge"/>
            <w:bookmarkEnd w:id="2"/>
          </w:p>
          <w:p w14:paraId="6C372B32" w14:textId="77777777" w:rsidR="00BE1C70" w:rsidRPr="00BE1C70" w:rsidRDefault="00BE1C70" w:rsidP="00544308">
            <w:pPr>
              <w:ind w:left="26"/>
              <w:rPr>
                <w:rFonts w:ascii="Times New Roman" w:eastAsia="Times New Roman" w:hAnsi="Times New Roman"/>
                <w:b/>
                <w:bCs/>
                <w:sz w:val="26"/>
                <w:szCs w:val="26"/>
                <w:rtl/>
              </w:rPr>
            </w:pPr>
            <w:r w:rsidRPr="00BE1C70">
              <w:rPr>
                <w:rFonts w:ascii="Times New Roman" w:eastAsia="Times New Roman" w:hAnsi="Times New Roman" w:hint="cs"/>
                <w:b/>
                <w:bCs/>
                <w:sz w:val="26"/>
                <w:szCs w:val="26"/>
                <w:rtl/>
              </w:rPr>
              <w:t>ה</w:t>
            </w:r>
            <w:r w:rsidRPr="00BE1C70">
              <w:rPr>
                <w:rFonts w:ascii="Times New Roman" w:eastAsia="Times New Roman" w:hAnsi="Times New Roman"/>
                <w:b/>
                <w:bCs/>
                <w:sz w:val="26"/>
                <w:szCs w:val="26"/>
                <w:rtl/>
              </w:rPr>
              <w:t>מאשימה</w:t>
            </w:r>
          </w:p>
        </w:tc>
        <w:tc>
          <w:tcPr>
            <w:tcW w:w="5922" w:type="dxa"/>
            <w:gridSpan w:val="2"/>
            <w:shd w:val="clear" w:color="auto" w:fill="auto"/>
          </w:tcPr>
          <w:p w14:paraId="1B810CA9" w14:textId="77777777" w:rsidR="00BE1C70" w:rsidRPr="00BE1C70" w:rsidRDefault="00BE1C70" w:rsidP="00544308">
            <w:pPr>
              <w:rPr>
                <w:rFonts w:ascii="Times New Roman" w:eastAsia="Times New Roman" w:hAnsi="Times New Roman" w:cs="Times New Roman"/>
                <w:rtl/>
              </w:rPr>
            </w:pPr>
          </w:p>
          <w:p w14:paraId="40CF6DA9" w14:textId="77777777" w:rsidR="00BE1C70" w:rsidRPr="00BE1C70" w:rsidRDefault="00BE1C70" w:rsidP="00544308">
            <w:pPr>
              <w:rPr>
                <w:rFonts w:ascii="Times New Roman" w:eastAsia="Times New Roman" w:hAnsi="Times New Roman"/>
                <w:b/>
                <w:bCs/>
                <w:sz w:val="26"/>
                <w:szCs w:val="26"/>
                <w:rtl/>
              </w:rPr>
            </w:pPr>
            <w:r w:rsidRPr="00BE1C70">
              <w:rPr>
                <w:rFonts w:ascii="Times New Roman" w:eastAsia="Times New Roman" w:hAnsi="Times New Roman" w:cs="Times New Roman" w:hint="cs"/>
                <w:rtl/>
              </w:rPr>
              <w:t xml:space="preserve"> </w:t>
            </w:r>
            <w:r w:rsidRPr="00BE1C70">
              <w:rPr>
                <w:rFonts w:ascii="Times New Roman" w:eastAsia="Times New Roman" w:hAnsi="Times New Roman" w:hint="cs"/>
                <w:b/>
                <w:bCs/>
                <w:sz w:val="26"/>
                <w:szCs w:val="26"/>
                <w:rtl/>
              </w:rPr>
              <w:t>מדינת ישראל - ה</w:t>
            </w:r>
            <w:r w:rsidRPr="00BE1C70">
              <w:rPr>
                <w:rFonts w:ascii="Times New Roman" w:eastAsia="Times New Roman" w:hAnsi="Times New Roman"/>
                <w:b/>
                <w:bCs/>
                <w:sz w:val="26"/>
                <w:szCs w:val="26"/>
                <w:rtl/>
              </w:rPr>
              <w:t>מחלקה לחקירות שוטרים</w:t>
            </w:r>
          </w:p>
          <w:p w14:paraId="70AEC40F" w14:textId="77777777" w:rsidR="00BE1C70" w:rsidRPr="00BE1C70" w:rsidRDefault="00BE1C70" w:rsidP="00544308">
            <w:pPr>
              <w:rPr>
                <w:rFonts w:ascii="Times New Roman" w:eastAsia="Times New Roman" w:hAnsi="Times New Roman"/>
                <w:b/>
                <w:bCs/>
                <w:sz w:val="26"/>
                <w:szCs w:val="26"/>
                <w:rtl/>
              </w:rPr>
            </w:pPr>
            <w:r w:rsidRPr="00BE1C70">
              <w:rPr>
                <w:rFonts w:ascii="Times New Roman" w:eastAsia="Times New Roman" w:hAnsi="Times New Roman" w:hint="cs"/>
                <w:b/>
                <w:bCs/>
                <w:sz w:val="26"/>
                <w:szCs w:val="26"/>
                <w:rtl/>
              </w:rPr>
              <w:t>ע"י ב"כ עו"ד הדס קליין</w:t>
            </w:r>
          </w:p>
        </w:tc>
      </w:tr>
      <w:bookmarkEnd w:id="0"/>
      <w:bookmarkEnd w:id="1"/>
      <w:tr w:rsidR="00BE1C70" w:rsidRPr="00BE1C70" w14:paraId="3F85903B" w14:textId="77777777" w:rsidTr="00544308">
        <w:tc>
          <w:tcPr>
            <w:tcW w:w="8802" w:type="dxa"/>
            <w:gridSpan w:val="3"/>
            <w:shd w:val="clear" w:color="auto" w:fill="auto"/>
            <w:vAlign w:val="center"/>
          </w:tcPr>
          <w:p w14:paraId="6C327F3A" w14:textId="77777777" w:rsidR="00BE1C70" w:rsidRPr="00BE1C70" w:rsidRDefault="00BE1C70" w:rsidP="00544308">
            <w:pPr>
              <w:jc w:val="center"/>
              <w:rPr>
                <w:rFonts w:ascii="Arial" w:eastAsia="Times New Roman" w:hAnsi="Arial"/>
                <w:b/>
                <w:bCs/>
                <w:sz w:val="26"/>
                <w:szCs w:val="26"/>
                <w:rtl/>
              </w:rPr>
            </w:pPr>
          </w:p>
          <w:p w14:paraId="6847C4D6" w14:textId="77777777" w:rsidR="00BE1C70" w:rsidRPr="00BE1C70" w:rsidRDefault="00BE1C70" w:rsidP="00544308">
            <w:pPr>
              <w:jc w:val="center"/>
              <w:rPr>
                <w:rFonts w:ascii="Arial" w:eastAsia="Times New Roman" w:hAnsi="Arial"/>
                <w:b/>
                <w:bCs/>
                <w:sz w:val="26"/>
                <w:szCs w:val="26"/>
                <w:rtl/>
              </w:rPr>
            </w:pPr>
            <w:r w:rsidRPr="00BE1C70">
              <w:rPr>
                <w:rFonts w:ascii="Arial" w:eastAsia="Times New Roman" w:hAnsi="Arial"/>
                <w:b/>
                <w:bCs/>
                <w:sz w:val="26"/>
                <w:szCs w:val="26"/>
                <w:rtl/>
              </w:rPr>
              <w:t>נגד</w:t>
            </w:r>
          </w:p>
          <w:p w14:paraId="24572DD2" w14:textId="77777777" w:rsidR="00BE1C70" w:rsidRPr="00BE1C70" w:rsidRDefault="00BE1C70" w:rsidP="00544308">
            <w:pPr>
              <w:rPr>
                <w:rFonts w:ascii="Arial" w:eastAsia="Times New Roman" w:hAnsi="Arial"/>
                <w:b/>
                <w:bCs/>
                <w:sz w:val="26"/>
                <w:szCs w:val="26"/>
              </w:rPr>
            </w:pPr>
          </w:p>
        </w:tc>
      </w:tr>
      <w:tr w:rsidR="00BE1C70" w:rsidRPr="00BE1C70" w14:paraId="05615D2D" w14:textId="77777777" w:rsidTr="00544308">
        <w:tc>
          <w:tcPr>
            <w:tcW w:w="2880" w:type="dxa"/>
            <w:shd w:val="clear" w:color="auto" w:fill="auto"/>
          </w:tcPr>
          <w:p w14:paraId="01FAF118" w14:textId="77777777" w:rsidR="00BE1C70" w:rsidRPr="00BE1C70" w:rsidRDefault="00BE1C70" w:rsidP="00544308">
            <w:pPr>
              <w:ind w:left="26"/>
              <w:rPr>
                <w:rFonts w:ascii="Times New Roman" w:eastAsia="Times New Roman" w:hAnsi="Times New Roman"/>
                <w:b/>
                <w:bCs/>
                <w:sz w:val="26"/>
                <w:szCs w:val="26"/>
                <w:rtl/>
              </w:rPr>
            </w:pPr>
            <w:r w:rsidRPr="00BE1C70">
              <w:rPr>
                <w:rFonts w:ascii="Times New Roman" w:eastAsia="Times New Roman" w:hAnsi="Times New Roman" w:hint="cs"/>
                <w:b/>
                <w:bCs/>
                <w:sz w:val="26"/>
                <w:szCs w:val="26"/>
                <w:rtl/>
              </w:rPr>
              <w:t>ה</w:t>
            </w:r>
            <w:r w:rsidRPr="00BE1C70">
              <w:rPr>
                <w:rFonts w:ascii="Times New Roman" w:eastAsia="Times New Roman" w:hAnsi="Times New Roman"/>
                <w:b/>
                <w:bCs/>
                <w:sz w:val="26"/>
                <w:szCs w:val="26"/>
                <w:rtl/>
              </w:rPr>
              <w:t>נאשם</w:t>
            </w:r>
          </w:p>
        </w:tc>
        <w:tc>
          <w:tcPr>
            <w:tcW w:w="5922" w:type="dxa"/>
            <w:gridSpan w:val="2"/>
            <w:shd w:val="clear" w:color="auto" w:fill="auto"/>
          </w:tcPr>
          <w:p w14:paraId="12FFC80A" w14:textId="77777777" w:rsidR="00BE1C70" w:rsidRPr="00BE1C70" w:rsidRDefault="00BE1C70" w:rsidP="00544308">
            <w:pPr>
              <w:rPr>
                <w:rFonts w:ascii="Times New Roman" w:eastAsia="Times New Roman" w:hAnsi="Times New Roman"/>
                <w:b/>
                <w:bCs/>
                <w:sz w:val="26"/>
                <w:szCs w:val="26"/>
                <w:rtl/>
              </w:rPr>
            </w:pPr>
            <w:r w:rsidRPr="00BE1C70">
              <w:rPr>
                <w:rFonts w:ascii="Times New Roman" w:eastAsia="Times New Roman" w:hAnsi="Times New Roman" w:cs="Times New Roman" w:hint="cs"/>
                <w:rtl/>
              </w:rPr>
              <w:t xml:space="preserve"> </w:t>
            </w:r>
            <w:r w:rsidRPr="00BE1C70">
              <w:rPr>
                <w:rFonts w:ascii="Times New Roman" w:eastAsia="Times New Roman" w:hAnsi="Times New Roman"/>
                <w:b/>
                <w:bCs/>
                <w:sz w:val="26"/>
                <w:szCs w:val="26"/>
                <w:rtl/>
              </w:rPr>
              <w:t>אלחנן טויטו (עציר)</w:t>
            </w:r>
            <w:r w:rsidRPr="00BE1C70">
              <w:rPr>
                <w:rFonts w:ascii="Times New Roman" w:eastAsia="Times New Roman" w:hAnsi="Times New Roman" w:cs="Times New Roman" w:hint="cs"/>
                <w:rtl/>
              </w:rPr>
              <w:t xml:space="preserve"> </w:t>
            </w:r>
            <w:r w:rsidRPr="00BE1C70">
              <w:rPr>
                <w:rFonts w:ascii="Times New Roman" w:eastAsia="Times New Roman" w:hAnsi="Times New Roman" w:hint="eastAsia"/>
                <w:b/>
                <w:bCs/>
                <w:sz w:val="26"/>
                <w:szCs w:val="26"/>
                <w:rtl/>
              </w:rPr>
              <w:t>ת"ז</w:t>
            </w:r>
            <w:r w:rsidRPr="00BE1C70">
              <w:rPr>
                <w:rFonts w:ascii="Times New Roman" w:eastAsia="Times New Roman" w:hAnsi="Times New Roman"/>
                <w:b/>
                <w:bCs/>
                <w:sz w:val="26"/>
                <w:szCs w:val="26"/>
                <w:rtl/>
              </w:rPr>
              <w:t xml:space="preserve"> </w:t>
            </w:r>
            <w:r w:rsidRPr="00BE1C70">
              <w:rPr>
                <w:rFonts w:ascii="Times New Roman" w:eastAsia="Times New Roman" w:hAnsi="Times New Roman" w:hint="cs"/>
                <w:b/>
                <w:bCs/>
                <w:sz w:val="26"/>
                <w:szCs w:val="26"/>
                <w:rtl/>
              </w:rPr>
              <w:t xml:space="preserve"> </w:t>
            </w:r>
            <w:r w:rsidRPr="00BE1C70">
              <w:rPr>
                <w:rFonts w:ascii="Times New Roman" w:eastAsia="Times New Roman" w:hAnsi="Times New Roman"/>
                <w:b/>
                <w:bCs/>
                <w:sz w:val="26"/>
                <w:szCs w:val="26"/>
              </w:rPr>
              <w:t>….</w:t>
            </w:r>
            <w:r w:rsidRPr="00BE1C70">
              <w:rPr>
                <w:rFonts w:ascii="Times New Roman" w:eastAsia="Times New Roman" w:hAnsi="Times New Roman"/>
                <w:b/>
                <w:bCs/>
                <w:sz w:val="26"/>
                <w:szCs w:val="26"/>
                <w:rtl/>
              </w:rPr>
              <w:t xml:space="preserve"> </w:t>
            </w:r>
            <w:r w:rsidRPr="00BE1C70">
              <w:rPr>
                <w:rFonts w:ascii="Times New Roman" w:eastAsia="Times New Roman" w:hAnsi="Times New Roman" w:hint="cs"/>
                <w:b/>
                <w:bCs/>
                <w:sz w:val="26"/>
                <w:szCs w:val="26"/>
                <w:rtl/>
              </w:rPr>
              <w:t>-בעצמו</w:t>
            </w:r>
          </w:p>
          <w:p w14:paraId="79A9E273" w14:textId="77777777" w:rsidR="00BE1C70" w:rsidRPr="00BE1C70" w:rsidRDefault="00BE1C70" w:rsidP="00544308">
            <w:pPr>
              <w:rPr>
                <w:rFonts w:ascii="Times New Roman" w:eastAsia="Times New Roman" w:hAnsi="Times New Roman"/>
                <w:b/>
                <w:bCs/>
                <w:sz w:val="26"/>
                <w:szCs w:val="26"/>
                <w:rtl/>
              </w:rPr>
            </w:pPr>
            <w:r w:rsidRPr="00BE1C70">
              <w:rPr>
                <w:rFonts w:ascii="Times New Roman" w:eastAsia="Times New Roman" w:hAnsi="Times New Roman" w:hint="cs"/>
                <w:b/>
                <w:bCs/>
                <w:sz w:val="26"/>
                <w:szCs w:val="26"/>
                <w:rtl/>
              </w:rPr>
              <w:t>ע"י ב"כ עו"ד אלכס גאוסקין</w:t>
            </w:r>
          </w:p>
        </w:tc>
      </w:tr>
    </w:tbl>
    <w:p w14:paraId="03404385" w14:textId="77777777" w:rsidR="00BE1C70" w:rsidRPr="00BE1C70" w:rsidRDefault="00BE1C70">
      <w:pPr>
        <w:spacing w:line="360" w:lineRule="auto"/>
        <w:jc w:val="both"/>
        <w:rPr>
          <w:rtl/>
        </w:rPr>
      </w:pPr>
    </w:p>
    <w:p w14:paraId="536AF352" w14:textId="77777777" w:rsidR="00EB510E" w:rsidRPr="00BE1C70" w:rsidRDefault="00EB510E">
      <w:pPr>
        <w:spacing w:line="360" w:lineRule="auto"/>
        <w:jc w:val="both"/>
        <w:rPr>
          <w:sz w:val="6"/>
          <w:szCs w:val="6"/>
          <w:rtl/>
        </w:rPr>
      </w:pPr>
      <w:r w:rsidRPr="00BE1C70">
        <w:rPr>
          <w:sz w:val="6"/>
          <w:szCs w:val="6"/>
          <w:rtl/>
        </w:rPr>
        <w:t>&lt;#1#&gt;</w:t>
      </w:r>
    </w:p>
    <w:p w14:paraId="49057EDC" w14:textId="77777777" w:rsidR="00BE1C70" w:rsidRPr="00BE1C70" w:rsidRDefault="00BE1C70" w:rsidP="00BE1C70">
      <w:pPr>
        <w:pStyle w:val="12"/>
        <w:spacing w:before="120" w:after="120" w:line="240" w:lineRule="exact"/>
        <w:ind w:left="283" w:hanging="283"/>
        <w:jc w:val="both"/>
        <w:rPr>
          <w:rFonts w:ascii="FrankRuehl" w:hAnsi="FrankRuehl" w:cs="FrankRuehl"/>
          <w:b w:val="0"/>
          <w:bCs w:val="0"/>
          <w:u w:val="none"/>
          <w:rtl/>
        </w:rPr>
      </w:pPr>
    </w:p>
    <w:p w14:paraId="72E0A83E" w14:textId="77777777" w:rsidR="00BE1C70" w:rsidRPr="00BE1C70" w:rsidRDefault="00BE1C70" w:rsidP="00BE1C70">
      <w:pPr>
        <w:pStyle w:val="12"/>
        <w:jc w:val="center"/>
        <w:rPr>
          <w:b w:val="0"/>
          <w:bCs w:val="0"/>
          <w:sz w:val="32"/>
          <w:szCs w:val="32"/>
          <w:u w:val="none"/>
          <w:rtl/>
        </w:rPr>
      </w:pPr>
    </w:p>
    <w:p w14:paraId="2FA34910" w14:textId="77777777" w:rsidR="00735D33" w:rsidRPr="00735D33" w:rsidRDefault="00735D33" w:rsidP="00735D33">
      <w:pPr>
        <w:pStyle w:val="12"/>
        <w:spacing w:before="120" w:after="120" w:line="240" w:lineRule="exact"/>
        <w:ind w:left="283" w:hanging="283"/>
        <w:jc w:val="both"/>
        <w:rPr>
          <w:rFonts w:ascii="FrankRuehl" w:hAnsi="FrankRuehl" w:cs="FrankRuehl"/>
          <w:b w:val="0"/>
          <w:bCs w:val="0"/>
          <w:u w:val="none"/>
          <w:rtl/>
        </w:rPr>
      </w:pPr>
    </w:p>
    <w:p w14:paraId="2636AC14" w14:textId="77777777" w:rsidR="00FB6C43" w:rsidRPr="00FB6C43" w:rsidRDefault="00FB6C43" w:rsidP="00FB6C43">
      <w:pPr>
        <w:pStyle w:val="12"/>
        <w:spacing w:before="120" w:after="120" w:line="240" w:lineRule="exact"/>
        <w:ind w:left="283" w:hanging="283"/>
        <w:jc w:val="both"/>
        <w:rPr>
          <w:rFonts w:ascii="FrankRuehl" w:hAnsi="FrankRuehl" w:cs="FrankRuehl"/>
          <w:b w:val="0"/>
          <w:bCs w:val="0"/>
          <w:u w:val="none"/>
          <w:rtl/>
        </w:rPr>
      </w:pPr>
    </w:p>
    <w:p w14:paraId="1A7436C3" w14:textId="77777777" w:rsidR="00BA778D" w:rsidRDefault="00BA778D" w:rsidP="00BA778D">
      <w:pPr>
        <w:pStyle w:val="12"/>
        <w:jc w:val="center"/>
        <w:rPr>
          <w:b w:val="0"/>
          <w:bCs w:val="0"/>
          <w:sz w:val="32"/>
          <w:szCs w:val="32"/>
          <w:u w:val="none"/>
          <w:rtl/>
        </w:rPr>
      </w:pPr>
      <w:bookmarkStart w:id="3" w:name="LawTable"/>
      <w:bookmarkEnd w:id="3"/>
    </w:p>
    <w:p w14:paraId="776592DB" w14:textId="77777777" w:rsidR="00BA778D" w:rsidRPr="00BA778D" w:rsidRDefault="00BA778D" w:rsidP="00BA778D">
      <w:pPr>
        <w:pStyle w:val="12"/>
        <w:spacing w:before="120" w:after="120" w:line="240" w:lineRule="exact"/>
        <w:ind w:left="283" w:hanging="283"/>
        <w:jc w:val="both"/>
        <w:rPr>
          <w:rFonts w:ascii="FrankRuehl" w:hAnsi="FrankRuehl" w:cs="FrankRuehl"/>
          <w:b w:val="0"/>
          <w:bCs w:val="0"/>
          <w:u w:val="none"/>
          <w:rtl/>
        </w:rPr>
      </w:pPr>
    </w:p>
    <w:p w14:paraId="0EBFC85C" w14:textId="77777777" w:rsidR="00BA778D" w:rsidRPr="00BA778D" w:rsidRDefault="00BA778D" w:rsidP="00BA778D">
      <w:pPr>
        <w:pStyle w:val="12"/>
        <w:spacing w:before="120" w:after="120" w:line="240" w:lineRule="exact"/>
        <w:ind w:left="283" w:hanging="283"/>
        <w:jc w:val="both"/>
        <w:rPr>
          <w:rFonts w:ascii="FrankRuehl" w:hAnsi="FrankRuehl" w:cs="FrankRuehl"/>
          <w:b w:val="0"/>
          <w:bCs w:val="0"/>
          <w:u w:val="none"/>
          <w:rtl/>
        </w:rPr>
      </w:pPr>
    </w:p>
    <w:p w14:paraId="6E761B01" w14:textId="77777777" w:rsidR="00BA778D" w:rsidRPr="00BA778D" w:rsidRDefault="00BA778D" w:rsidP="00BA778D">
      <w:pPr>
        <w:pStyle w:val="12"/>
        <w:spacing w:before="120" w:after="120" w:line="240" w:lineRule="exact"/>
        <w:ind w:left="283" w:hanging="283"/>
        <w:jc w:val="both"/>
        <w:rPr>
          <w:rFonts w:ascii="FrankRuehl" w:hAnsi="FrankRuehl" w:cs="FrankRuehl"/>
          <w:b w:val="0"/>
          <w:bCs w:val="0"/>
          <w:u w:val="none"/>
          <w:rtl/>
        </w:rPr>
      </w:pPr>
      <w:r w:rsidRPr="00BA778D">
        <w:rPr>
          <w:rFonts w:ascii="FrankRuehl" w:hAnsi="FrankRuehl" w:cs="FrankRuehl"/>
          <w:b w:val="0"/>
          <w:bCs w:val="0"/>
          <w:u w:val="none"/>
          <w:rtl/>
        </w:rPr>
        <w:t xml:space="preserve">חקיקה שאוזכרה: </w:t>
      </w:r>
    </w:p>
    <w:p w14:paraId="43F6EE4C" w14:textId="77777777" w:rsidR="00BA778D" w:rsidRPr="00BA778D" w:rsidRDefault="00BA778D" w:rsidP="00BA778D">
      <w:pPr>
        <w:pStyle w:val="12"/>
        <w:spacing w:before="120" w:after="120" w:line="240" w:lineRule="exact"/>
        <w:ind w:left="283" w:hanging="283"/>
        <w:jc w:val="both"/>
        <w:rPr>
          <w:rFonts w:ascii="FrankRuehl" w:hAnsi="FrankRuehl" w:cs="FrankRuehl"/>
          <w:b w:val="0"/>
          <w:bCs w:val="0"/>
          <w:u w:val="none"/>
          <w:rtl/>
        </w:rPr>
      </w:pPr>
      <w:hyperlink r:id="rId9" w:history="1">
        <w:r w:rsidRPr="00BA778D">
          <w:rPr>
            <w:rFonts w:ascii="FrankRuehl" w:hAnsi="FrankRuehl" w:cs="FrankRuehl"/>
            <w:b w:val="0"/>
            <w:bCs w:val="0"/>
            <w:color w:val="0000FF"/>
            <w:u w:val="none"/>
            <w:rtl/>
          </w:rPr>
          <w:t>חוק העונשין, תשל"ז-1977</w:t>
        </w:r>
      </w:hyperlink>
      <w:r w:rsidRPr="00BA778D">
        <w:rPr>
          <w:rFonts w:ascii="FrankRuehl" w:hAnsi="FrankRuehl" w:cs="FrankRuehl"/>
          <w:b w:val="0"/>
          <w:bCs w:val="0"/>
          <w:u w:val="none"/>
          <w:rtl/>
        </w:rPr>
        <w:t xml:space="preserve">: סע'  </w:t>
      </w:r>
      <w:hyperlink r:id="rId10" w:history="1">
        <w:r w:rsidRPr="00BA778D">
          <w:rPr>
            <w:rFonts w:ascii="FrankRuehl" w:hAnsi="FrankRuehl" w:cs="FrankRuehl"/>
            <w:b w:val="0"/>
            <w:bCs w:val="0"/>
            <w:color w:val="0000FF"/>
            <w:u w:val="none"/>
            <w:rtl/>
          </w:rPr>
          <w:t>144(א)</w:t>
        </w:r>
      </w:hyperlink>
      <w:r w:rsidRPr="00BA778D">
        <w:rPr>
          <w:rFonts w:ascii="FrankRuehl" w:hAnsi="FrankRuehl" w:cs="FrankRuehl"/>
          <w:b w:val="0"/>
          <w:bCs w:val="0"/>
          <w:u w:val="none"/>
          <w:rtl/>
        </w:rPr>
        <w:t xml:space="preserve">, </w:t>
      </w:r>
      <w:hyperlink r:id="rId11" w:history="1">
        <w:r w:rsidRPr="00BA778D">
          <w:rPr>
            <w:rFonts w:ascii="FrankRuehl" w:hAnsi="FrankRuehl" w:cs="FrankRuehl"/>
            <w:b w:val="0"/>
            <w:bCs w:val="0"/>
            <w:color w:val="0000FF"/>
            <w:u w:val="none"/>
            <w:rtl/>
          </w:rPr>
          <w:t>192</w:t>
        </w:r>
      </w:hyperlink>
      <w:r w:rsidRPr="00BA778D">
        <w:rPr>
          <w:rFonts w:ascii="FrankRuehl" w:hAnsi="FrankRuehl" w:cs="FrankRuehl"/>
          <w:b w:val="0"/>
          <w:bCs w:val="0"/>
          <w:u w:val="none"/>
          <w:rtl/>
        </w:rPr>
        <w:t xml:space="preserve">, </w:t>
      </w:r>
      <w:hyperlink r:id="rId12" w:history="1">
        <w:r w:rsidRPr="00BA778D">
          <w:rPr>
            <w:rFonts w:ascii="FrankRuehl" w:hAnsi="FrankRuehl" w:cs="FrankRuehl"/>
            <w:b w:val="0"/>
            <w:bCs w:val="0"/>
            <w:color w:val="0000FF"/>
            <w:u w:val="none"/>
            <w:rtl/>
          </w:rPr>
          <w:t>382(ב)(1)</w:t>
        </w:r>
      </w:hyperlink>
      <w:r w:rsidRPr="00BA778D">
        <w:rPr>
          <w:rFonts w:ascii="FrankRuehl" w:hAnsi="FrankRuehl" w:cs="FrankRuehl"/>
          <w:b w:val="0"/>
          <w:bCs w:val="0"/>
          <w:u w:val="none"/>
          <w:rtl/>
        </w:rPr>
        <w:t xml:space="preserve">, </w:t>
      </w:r>
      <w:hyperlink r:id="rId13" w:history="1">
        <w:r w:rsidRPr="00BA778D">
          <w:rPr>
            <w:rFonts w:ascii="FrankRuehl" w:hAnsi="FrankRuehl" w:cs="FrankRuehl"/>
            <w:b w:val="0"/>
            <w:bCs w:val="0"/>
            <w:color w:val="0000FF"/>
            <w:u w:val="none"/>
            <w:rtl/>
          </w:rPr>
          <w:t>382(ג)</w:t>
        </w:r>
      </w:hyperlink>
    </w:p>
    <w:p w14:paraId="7320BA0A" w14:textId="77777777" w:rsidR="00BA778D" w:rsidRPr="00BA778D" w:rsidRDefault="00BA778D" w:rsidP="00BA778D">
      <w:pPr>
        <w:pStyle w:val="12"/>
        <w:jc w:val="center"/>
        <w:rPr>
          <w:b w:val="0"/>
          <w:bCs w:val="0"/>
          <w:sz w:val="32"/>
          <w:szCs w:val="32"/>
          <w:u w:val="none"/>
          <w:rtl/>
        </w:rPr>
      </w:pPr>
      <w:bookmarkStart w:id="4" w:name="LawTable_End"/>
      <w:bookmarkEnd w:id="4"/>
    </w:p>
    <w:p w14:paraId="498E0911" w14:textId="77777777" w:rsidR="00BE1C70" w:rsidRPr="00FB6C43" w:rsidRDefault="00BE1C70" w:rsidP="00FB6C43">
      <w:pPr>
        <w:pStyle w:val="12"/>
        <w:jc w:val="center"/>
        <w:rPr>
          <w:b w:val="0"/>
          <w:bCs w:val="0"/>
          <w:sz w:val="32"/>
          <w:szCs w:val="32"/>
          <w:u w:val="none"/>
          <w:rtl/>
        </w:rPr>
      </w:pPr>
    </w:p>
    <w:p w14:paraId="68FEBFB1" w14:textId="77777777" w:rsidR="00BE1C70" w:rsidRPr="00BE1C70" w:rsidRDefault="00BE1C70" w:rsidP="00BE1C70">
      <w:pPr>
        <w:spacing w:line="360" w:lineRule="auto"/>
        <w:jc w:val="center"/>
        <w:rPr>
          <w:rFonts w:ascii="Times New Roman" w:eastAsia="Times New Roman" w:hAnsi="Times New Roman"/>
          <w:b/>
          <w:bCs/>
          <w:sz w:val="32"/>
          <w:szCs w:val="32"/>
          <w:u w:val="single"/>
          <w:rtl/>
        </w:rPr>
      </w:pPr>
      <w:bookmarkStart w:id="5" w:name="PsakDin"/>
      <w:r w:rsidRPr="00BE1C70">
        <w:rPr>
          <w:rFonts w:ascii="Times New Roman" w:eastAsia="Times New Roman" w:hAnsi="Times New Roman"/>
          <w:b/>
          <w:bCs/>
          <w:sz w:val="32"/>
          <w:szCs w:val="32"/>
          <w:u w:val="single"/>
          <w:rtl/>
        </w:rPr>
        <w:t>פרוטוקול</w:t>
      </w:r>
    </w:p>
    <w:bookmarkEnd w:id="5"/>
    <w:p w14:paraId="100CE66F" w14:textId="77777777" w:rsidR="003D10B6" w:rsidRDefault="003D10B6" w:rsidP="00986014">
      <w:pPr>
        <w:spacing w:line="360" w:lineRule="auto"/>
        <w:jc w:val="both"/>
        <w:rPr>
          <w:rtl/>
        </w:rPr>
      </w:pPr>
    </w:p>
    <w:p w14:paraId="59F0F0D6" w14:textId="77777777" w:rsidR="003D10B6" w:rsidRDefault="003D10B6" w:rsidP="00986014">
      <w:pPr>
        <w:spacing w:line="360" w:lineRule="auto"/>
        <w:jc w:val="both"/>
        <w:rPr>
          <w:sz w:val="6"/>
          <w:szCs w:val="6"/>
          <w:rtl/>
        </w:rPr>
      </w:pPr>
      <w:r>
        <w:rPr>
          <w:sz w:val="6"/>
          <w:szCs w:val="6"/>
          <w:rtl/>
        </w:rPr>
        <w:t>&lt;#2#&gt;</w:t>
      </w:r>
    </w:p>
    <w:p w14:paraId="0B542AA5" w14:textId="77777777" w:rsidR="003D10B6" w:rsidRDefault="003D10B6">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36F4BACF" w14:textId="77777777" w:rsidR="003D10B6" w:rsidRDefault="003D10B6" w:rsidP="00986014">
      <w:pPr>
        <w:spacing w:line="360" w:lineRule="auto"/>
        <w:jc w:val="both"/>
        <w:rPr>
          <w:rtl/>
        </w:rPr>
      </w:pPr>
      <w:r w:rsidRPr="00EB5E9C">
        <w:rPr>
          <w:rtl/>
        </w:rPr>
        <w:t>כתב האישום המתוקן מתקבל וייסרק למערכת.</w:t>
      </w:r>
    </w:p>
    <w:p w14:paraId="65AF59E2" w14:textId="77777777" w:rsidR="003D10B6" w:rsidRDefault="003D10B6" w:rsidP="00986014">
      <w:pPr>
        <w:spacing w:line="360" w:lineRule="auto"/>
        <w:jc w:val="both"/>
        <w:rPr>
          <w:sz w:val="6"/>
          <w:szCs w:val="6"/>
          <w:rtl/>
        </w:rPr>
      </w:pPr>
      <w:r>
        <w:rPr>
          <w:sz w:val="6"/>
          <w:szCs w:val="6"/>
          <w:rtl/>
        </w:rPr>
        <w:t>&lt;#3#&gt;</w:t>
      </w:r>
    </w:p>
    <w:p w14:paraId="13182645" w14:textId="77777777" w:rsidR="003D10B6" w:rsidRDefault="003D10B6" w:rsidP="00986014">
      <w:pPr>
        <w:rPr>
          <w:rtl/>
        </w:rPr>
      </w:pPr>
    </w:p>
    <w:p w14:paraId="2080DF83" w14:textId="77777777" w:rsidR="003D10B6" w:rsidRDefault="003D10B6" w:rsidP="00986014">
      <w:pPr>
        <w:spacing w:line="360" w:lineRule="auto"/>
        <w:rPr>
          <w:rtl/>
        </w:rPr>
      </w:pPr>
      <w:r>
        <w:rPr>
          <w:rFonts w:hint="cs"/>
          <w:b/>
          <w:bCs/>
          <w:rtl/>
        </w:rPr>
        <w:t xml:space="preserve">ניתנה והודעה היום </w:t>
      </w:r>
      <w:r>
        <w:rPr>
          <w:b/>
          <w:bCs/>
          <w:rtl/>
        </w:rPr>
        <w:t>כ"א תמוז תשפ"א</w:t>
      </w:r>
      <w:r>
        <w:rPr>
          <w:rFonts w:hint="cs"/>
          <w:b/>
          <w:bCs/>
          <w:rtl/>
        </w:rPr>
        <w:t xml:space="preserve">, </w:t>
      </w:r>
      <w:r>
        <w:rPr>
          <w:b/>
          <w:bCs/>
        </w:rPr>
        <w:t>01/07/2021</w:t>
      </w:r>
      <w:r>
        <w:rPr>
          <w:rFonts w:hint="cs"/>
          <w:b/>
          <w:bCs/>
          <w:rtl/>
        </w:rPr>
        <w:t xml:space="preserve"> במעמד הנוכחים.</w:t>
      </w:r>
    </w:p>
    <w:p w14:paraId="0B0B7225" w14:textId="77777777" w:rsidR="003D10B6" w:rsidRDefault="003D10B6" w:rsidP="00986014">
      <w:pP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BE1C70" w14:paraId="5328312C" w14:textId="77777777" w:rsidTr="00544308">
        <w:trPr>
          <w:trHeight w:val="316"/>
          <w:jc w:val="right"/>
        </w:trPr>
        <w:tc>
          <w:tcPr>
            <w:tcW w:w="3936" w:type="dxa"/>
            <w:shd w:val="clear" w:color="auto" w:fill="auto"/>
            <w:vAlign w:val="bottom"/>
          </w:tcPr>
          <w:p w14:paraId="5126A8D7" w14:textId="77777777" w:rsidR="00BE1C70" w:rsidRPr="003C02F4" w:rsidRDefault="00BE1C70" w:rsidP="00544308">
            <w:pPr>
              <w:jc w:val="center"/>
              <w:rPr>
                <w:rFonts w:ascii="Times New Roman" w:eastAsia="Times New Roman" w:hAnsi="Times New Roman" w:cs="Times New Roman"/>
                <w:rtl/>
              </w:rPr>
            </w:pPr>
          </w:p>
        </w:tc>
      </w:tr>
      <w:tr w:rsidR="00BE1C70" w14:paraId="5A4ACFFC" w14:textId="77777777" w:rsidTr="00544308">
        <w:trPr>
          <w:trHeight w:val="361"/>
          <w:jc w:val="right"/>
        </w:trPr>
        <w:tc>
          <w:tcPr>
            <w:tcW w:w="3936" w:type="dxa"/>
            <w:shd w:val="clear" w:color="auto" w:fill="auto"/>
          </w:tcPr>
          <w:p w14:paraId="47F3427F" w14:textId="77777777" w:rsidR="00BE1C70" w:rsidRPr="003C02F4" w:rsidRDefault="00BE1C70" w:rsidP="00544308">
            <w:pPr>
              <w:jc w:val="center"/>
              <w:rPr>
                <w:rFonts w:ascii="Times New Roman" w:eastAsia="Times New Roman" w:hAnsi="Times New Roman"/>
                <w:b/>
                <w:bCs/>
                <w:rtl/>
              </w:rPr>
            </w:pPr>
            <w:r w:rsidRPr="003C02F4">
              <w:rPr>
                <w:rFonts w:ascii="Times New Roman" w:eastAsia="Times New Roman" w:hAnsi="Times New Roman"/>
                <w:b/>
                <w:bCs/>
                <w:rtl/>
              </w:rPr>
              <w:t>ענת</w:t>
            </w:r>
            <w:r w:rsidRPr="003C02F4">
              <w:rPr>
                <w:rFonts w:ascii="Times New Roman" w:eastAsia="Times New Roman" w:hAnsi="Times New Roman" w:hint="cs"/>
                <w:b/>
                <w:bCs/>
                <w:rtl/>
              </w:rPr>
              <w:t xml:space="preserve"> </w:t>
            </w:r>
            <w:r w:rsidRPr="003C02F4">
              <w:rPr>
                <w:rFonts w:ascii="Times New Roman" w:eastAsia="Times New Roman" w:hAnsi="Times New Roman"/>
                <w:b/>
                <w:bCs/>
                <w:rtl/>
              </w:rPr>
              <w:t>חולתא</w:t>
            </w:r>
            <w:r w:rsidRPr="003C02F4">
              <w:rPr>
                <w:rFonts w:ascii="Times New Roman" w:eastAsia="Times New Roman" w:hAnsi="Times New Roman" w:hint="cs"/>
                <w:b/>
                <w:bCs/>
                <w:rtl/>
              </w:rPr>
              <w:t xml:space="preserve">, </w:t>
            </w:r>
            <w:r w:rsidRPr="003C02F4">
              <w:rPr>
                <w:rFonts w:ascii="Times New Roman" w:eastAsia="Times New Roman" w:hAnsi="Times New Roman"/>
                <w:b/>
                <w:bCs/>
                <w:rtl/>
              </w:rPr>
              <w:t>שופטת, סגנית הנשיא</w:t>
            </w:r>
          </w:p>
        </w:tc>
      </w:tr>
    </w:tbl>
    <w:p w14:paraId="0319EC30" w14:textId="77777777" w:rsidR="00BE1C70" w:rsidRDefault="00BE1C70" w:rsidP="00986014">
      <w:pPr>
        <w:rPr>
          <w:rtl/>
        </w:rPr>
      </w:pPr>
    </w:p>
    <w:p w14:paraId="1486A7A9" w14:textId="77777777" w:rsidR="003D10B6" w:rsidRPr="00EB5E9C" w:rsidRDefault="003D10B6" w:rsidP="00986014">
      <w:pPr>
        <w:spacing w:line="360" w:lineRule="auto"/>
        <w:jc w:val="both"/>
        <w:rPr>
          <w:rtl/>
        </w:rPr>
      </w:pPr>
    </w:p>
    <w:p w14:paraId="0CDAB70C" w14:textId="77777777" w:rsidR="003D10B6" w:rsidRDefault="003D10B6" w:rsidP="00986014">
      <w:pPr>
        <w:spacing w:line="360" w:lineRule="auto"/>
        <w:jc w:val="both"/>
        <w:rPr>
          <w:rtl/>
        </w:rPr>
      </w:pPr>
    </w:p>
    <w:p w14:paraId="3DACF7C3" w14:textId="77777777" w:rsidR="003D10B6" w:rsidRDefault="003D10B6" w:rsidP="00986014">
      <w:pPr>
        <w:spacing w:line="360" w:lineRule="auto"/>
        <w:jc w:val="both"/>
        <w:rPr>
          <w:sz w:val="6"/>
          <w:szCs w:val="6"/>
          <w:rtl/>
        </w:rPr>
      </w:pPr>
      <w:r>
        <w:rPr>
          <w:sz w:val="6"/>
          <w:szCs w:val="6"/>
          <w:rtl/>
        </w:rPr>
        <w:t>&lt;#4#&gt;</w:t>
      </w:r>
    </w:p>
    <w:p w14:paraId="2FA9DAB8" w14:textId="77777777" w:rsidR="003D10B6" w:rsidRDefault="003D10B6">
      <w:pPr>
        <w:spacing w:line="360" w:lineRule="auto"/>
        <w:jc w:val="center"/>
        <w:rPr>
          <w:rFonts w:ascii="Arial" w:hAnsi="Arial"/>
          <w:b/>
          <w:bCs/>
          <w:sz w:val="28"/>
          <w:szCs w:val="28"/>
          <w:u w:val="single"/>
          <w:rtl/>
        </w:rPr>
      </w:pPr>
      <w:r>
        <w:rPr>
          <w:rFonts w:ascii="Arial" w:hAnsi="Arial" w:hint="cs"/>
          <w:b/>
          <w:bCs/>
          <w:sz w:val="28"/>
          <w:szCs w:val="28"/>
          <w:u w:val="single"/>
          <w:rtl/>
        </w:rPr>
        <w:t>הכרעת דין</w:t>
      </w:r>
    </w:p>
    <w:p w14:paraId="22388762" w14:textId="77777777" w:rsidR="003D10B6" w:rsidRPr="00EB5E9C" w:rsidRDefault="003D10B6" w:rsidP="00986014">
      <w:pPr>
        <w:jc w:val="both"/>
        <w:rPr>
          <w:rtl/>
        </w:rPr>
      </w:pPr>
    </w:p>
    <w:p w14:paraId="6DAE7977" w14:textId="77777777" w:rsidR="003D10B6" w:rsidRDefault="003D10B6" w:rsidP="00986014">
      <w:pPr>
        <w:spacing w:line="360" w:lineRule="auto"/>
        <w:jc w:val="both"/>
        <w:rPr>
          <w:rFonts w:ascii="Arial" w:hAnsi="Arial"/>
          <w:b/>
          <w:bCs/>
          <w:rtl/>
        </w:rPr>
      </w:pPr>
      <w:r w:rsidRPr="00EB5E9C">
        <w:rPr>
          <w:rFonts w:ascii="Arial" w:hAnsi="Arial"/>
          <w:b/>
          <w:bCs/>
          <w:rtl/>
        </w:rPr>
        <w:t>לאור הודאת הנאשם בכתב האישום, אני מרשיעה את הנאשם במיוחס לו בכתב האישום המתוקן:</w:t>
      </w:r>
    </w:p>
    <w:p w14:paraId="5976B347" w14:textId="77777777" w:rsidR="0092454D" w:rsidRDefault="0092454D" w:rsidP="00986014">
      <w:pPr>
        <w:spacing w:line="360" w:lineRule="auto"/>
        <w:jc w:val="both"/>
        <w:rPr>
          <w:rFonts w:ascii="Arial" w:hAnsi="Arial"/>
          <w:b/>
          <w:bCs/>
          <w:rtl/>
        </w:rPr>
      </w:pPr>
      <w:r>
        <w:rPr>
          <w:rFonts w:ascii="Arial" w:hAnsi="Arial" w:hint="cs"/>
          <w:b/>
          <w:bCs/>
          <w:rtl/>
        </w:rPr>
        <w:t xml:space="preserve">באישום הראשון בעבירת איומים, לפי </w:t>
      </w:r>
      <w:hyperlink r:id="rId14" w:history="1">
        <w:r w:rsidR="00735D33" w:rsidRPr="00735D33">
          <w:rPr>
            <w:rStyle w:val="Hyperlink"/>
            <w:rFonts w:ascii="Arial" w:hAnsi="Arial" w:hint="eastAsia"/>
            <w:b/>
            <w:bCs/>
            <w:rtl/>
          </w:rPr>
          <w:t>סעיף</w:t>
        </w:r>
        <w:r w:rsidR="00735D33" w:rsidRPr="00735D33">
          <w:rPr>
            <w:rStyle w:val="Hyperlink"/>
            <w:rFonts w:ascii="Arial" w:hAnsi="Arial"/>
            <w:b/>
            <w:bCs/>
            <w:rtl/>
          </w:rPr>
          <w:t xml:space="preserve"> 192</w:t>
        </w:r>
      </w:hyperlink>
      <w:r>
        <w:rPr>
          <w:rFonts w:ascii="Arial" w:hAnsi="Arial" w:hint="cs"/>
          <w:b/>
          <w:bCs/>
          <w:rtl/>
        </w:rPr>
        <w:t xml:space="preserve"> ב</w:t>
      </w:r>
      <w:hyperlink r:id="rId15" w:history="1">
        <w:r w:rsidR="00BE1C70" w:rsidRPr="00BE1C70">
          <w:rPr>
            <w:rFonts w:ascii="Arial" w:hAnsi="Arial"/>
            <w:b/>
            <w:bCs/>
            <w:color w:val="0000FF"/>
            <w:u w:val="single"/>
            <w:rtl/>
          </w:rPr>
          <w:t>חוק העונשין</w:t>
        </w:r>
      </w:hyperlink>
      <w:r>
        <w:rPr>
          <w:rFonts w:ascii="Arial" w:hAnsi="Arial" w:hint="cs"/>
          <w:b/>
          <w:bCs/>
          <w:rtl/>
        </w:rPr>
        <w:t xml:space="preserve"> התשל"ז-1977 [להלן: "חוק העונשין"].</w:t>
      </w:r>
    </w:p>
    <w:p w14:paraId="39C89E1C" w14:textId="77777777" w:rsidR="0092454D" w:rsidRDefault="0092454D" w:rsidP="00986014">
      <w:pPr>
        <w:spacing w:line="360" w:lineRule="auto"/>
        <w:jc w:val="both"/>
        <w:rPr>
          <w:rFonts w:ascii="Arial" w:hAnsi="Arial"/>
          <w:b/>
          <w:bCs/>
          <w:rtl/>
        </w:rPr>
      </w:pPr>
      <w:r>
        <w:rPr>
          <w:rFonts w:ascii="Arial" w:hAnsi="Arial" w:hint="cs"/>
          <w:b/>
          <w:bCs/>
          <w:rtl/>
        </w:rPr>
        <w:t xml:space="preserve">באישום השני בעבירה של תקיפה בנסיבות מחמירות, לפי </w:t>
      </w:r>
      <w:hyperlink r:id="rId16" w:history="1">
        <w:r w:rsidR="00735D33" w:rsidRPr="00735D33">
          <w:rPr>
            <w:rStyle w:val="Hyperlink"/>
            <w:rFonts w:ascii="Arial" w:hAnsi="Arial" w:hint="eastAsia"/>
            <w:b/>
            <w:bCs/>
            <w:rtl/>
          </w:rPr>
          <w:t>סעיף</w:t>
        </w:r>
        <w:r w:rsidR="00735D33" w:rsidRPr="00735D33">
          <w:rPr>
            <w:rStyle w:val="Hyperlink"/>
            <w:rFonts w:ascii="Arial" w:hAnsi="Arial"/>
            <w:b/>
            <w:bCs/>
            <w:rtl/>
          </w:rPr>
          <w:t xml:space="preserve"> 382(ב)(1)</w:t>
        </w:r>
      </w:hyperlink>
      <w:r>
        <w:rPr>
          <w:rFonts w:ascii="Arial" w:hAnsi="Arial" w:hint="cs"/>
          <w:b/>
          <w:bCs/>
          <w:rtl/>
        </w:rPr>
        <w:t xml:space="preserve"> ב</w:t>
      </w:r>
      <w:hyperlink r:id="rId17" w:history="1">
        <w:r w:rsidR="00BE1C70" w:rsidRPr="00BE1C70">
          <w:rPr>
            <w:rFonts w:ascii="Arial" w:hAnsi="Arial"/>
            <w:b/>
            <w:bCs/>
            <w:color w:val="0000FF"/>
            <w:u w:val="single"/>
            <w:rtl/>
          </w:rPr>
          <w:t>חוק העונשין</w:t>
        </w:r>
      </w:hyperlink>
      <w:r>
        <w:rPr>
          <w:rFonts w:ascii="Arial" w:hAnsi="Arial" w:hint="cs"/>
          <w:b/>
          <w:bCs/>
          <w:rtl/>
        </w:rPr>
        <w:t>.</w:t>
      </w:r>
    </w:p>
    <w:p w14:paraId="6066608D" w14:textId="77777777" w:rsidR="0092454D" w:rsidRDefault="0092454D" w:rsidP="00986014">
      <w:pPr>
        <w:spacing w:line="360" w:lineRule="auto"/>
        <w:jc w:val="both"/>
        <w:rPr>
          <w:rFonts w:ascii="Arial" w:hAnsi="Arial"/>
          <w:b/>
          <w:bCs/>
          <w:rtl/>
        </w:rPr>
      </w:pPr>
      <w:r>
        <w:rPr>
          <w:rFonts w:ascii="Arial" w:hAnsi="Arial" w:hint="cs"/>
          <w:b/>
          <w:bCs/>
          <w:rtl/>
        </w:rPr>
        <w:t xml:space="preserve">באישום השלישי בעבירה של תקיפה חבלנית בנסיבות מחמירות, לפי </w:t>
      </w:r>
      <w:hyperlink r:id="rId18" w:history="1">
        <w:r w:rsidR="00735D33" w:rsidRPr="00735D33">
          <w:rPr>
            <w:rStyle w:val="Hyperlink"/>
            <w:rFonts w:ascii="Arial" w:hAnsi="Arial" w:hint="eastAsia"/>
            <w:b/>
            <w:bCs/>
            <w:rtl/>
          </w:rPr>
          <w:t>סעיף</w:t>
        </w:r>
        <w:r w:rsidR="00735D33" w:rsidRPr="00735D33">
          <w:rPr>
            <w:rStyle w:val="Hyperlink"/>
            <w:rFonts w:ascii="Arial" w:hAnsi="Arial"/>
            <w:b/>
            <w:bCs/>
            <w:rtl/>
          </w:rPr>
          <w:t xml:space="preserve"> 382(ג)</w:t>
        </w:r>
      </w:hyperlink>
      <w:r>
        <w:rPr>
          <w:rFonts w:ascii="Arial" w:hAnsi="Arial" w:hint="cs"/>
          <w:b/>
          <w:bCs/>
          <w:rtl/>
        </w:rPr>
        <w:t xml:space="preserve"> ב</w:t>
      </w:r>
      <w:hyperlink r:id="rId19" w:history="1">
        <w:r w:rsidR="00BE1C70" w:rsidRPr="00BE1C70">
          <w:rPr>
            <w:rFonts w:ascii="Arial" w:hAnsi="Arial"/>
            <w:b/>
            <w:bCs/>
            <w:color w:val="0000FF"/>
            <w:u w:val="single"/>
            <w:rtl/>
          </w:rPr>
          <w:t>חוק העונשין</w:t>
        </w:r>
      </w:hyperlink>
      <w:r>
        <w:rPr>
          <w:rFonts w:ascii="Arial" w:hAnsi="Arial" w:hint="cs"/>
          <w:b/>
          <w:bCs/>
          <w:rtl/>
        </w:rPr>
        <w:t>.</w:t>
      </w:r>
    </w:p>
    <w:p w14:paraId="5292ECE5" w14:textId="77777777" w:rsidR="0092454D" w:rsidRDefault="0092454D" w:rsidP="0092454D">
      <w:pPr>
        <w:spacing w:line="360" w:lineRule="auto"/>
        <w:jc w:val="both"/>
        <w:rPr>
          <w:rFonts w:ascii="Arial" w:hAnsi="Arial"/>
          <w:b/>
          <w:bCs/>
          <w:rtl/>
        </w:rPr>
      </w:pPr>
      <w:r>
        <w:rPr>
          <w:rFonts w:ascii="Arial" w:hAnsi="Arial" w:hint="cs"/>
          <w:b/>
          <w:bCs/>
          <w:rtl/>
        </w:rPr>
        <w:t xml:space="preserve">באישום הרביעי בעבירה של תקיפה בנסיבות מחמירות, לפי </w:t>
      </w:r>
      <w:hyperlink r:id="rId20" w:history="1">
        <w:r w:rsidR="00735D33" w:rsidRPr="00735D33">
          <w:rPr>
            <w:rStyle w:val="Hyperlink"/>
            <w:rFonts w:ascii="Arial" w:hAnsi="Arial" w:hint="eastAsia"/>
            <w:b/>
            <w:bCs/>
            <w:rtl/>
          </w:rPr>
          <w:t>סעיף</w:t>
        </w:r>
        <w:r w:rsidR="00735D33" w:rsidRPr="00735D33">
          <w:rPr>
            <w:rStyle w:val="Hyperlink"/>
            <w:rFonts w:ascii="Arial" w:hAnsi="Arial"/>
            <w:b/>
            <w:bCs/>
            <w:rtl/>
          </w:rPr>
          <w:t xml:space="preserve"> 382(ב)(1)</w:t>
        </w:r>
      </w:hyperlink>
      <w:r>
        <w:rPr>
          <w:rFonts w:ascii="Arial" w:hAnsi="Arial" w:hint="cs"/>
          <w:b/>
          <w:bCs/>
          <w:rtl/>
        </w:rPr>
        <w:t xml:space="preserve"> ב</w:t>
      </w:r>
      <w:hyperlink r:id="rId21" w:history="1">
        <w:r w:rsidR="00BE1C70" w:rsidRPr="00BE1C70">
          <w:rPr>
            <w:rFonts w:ascii="Arial" w:hAnsi="Arial"/>
            <w:b/>
            <w:bCs/>
            <w:color w:val="0000FF"/>
            <w:u w:val="single"/>
            <w:rtl/>
          </w:rPr>
          <w:t>חוק העונשין</w:t>
        </w:r>
      </w:hyperlink>
      <w:r>
        <w:rPr>
          <w:rFonts w:ascii="Arial" w:hAnsi="Arial" w:hint="cs"/>
          <w:b/>
          <w:bCs/>
          <w:rtl/>
        </w:rPr>
        <w:t>.</w:t>
      </w:r>
    </w:p>
    <w:p w14:paraId="6996E7B4" w14:textId="77777777" w:rsidR="0092454D" w:rsidRDefault="0092454D" w:rsidP="0092454D">
      <w:pPr>
        <w:spacing w:line="360" w:lineRule="auto"/>
        <w:jc w:val="both"/>
        <w:rPr>
          <w:rFonts w:ascii="Arial" w:hAnsi="Arial"/>
          <w:b/>
          <w:bCs/>
          <w:rtl/>
        </w:rPr>
      </w:pPr>
      <w:r>
        <w:rPr>
          <w:rFonts w:ascii="Arial" w:hAnsi="Arial" w:hint="cs"/>
          <w:b/>
          <w:bCs/>
          <w:rtl/>
        </w:rPr>
        <w:t xml:space="preserve">באישום החמישי בעבירה של תקיפה חבלנית בנסיבות מחמירות, לפי </w:t>
      </w:r>
      <w:hyperlink r:id="rId22" w:history="1">
        <w:r w:rsidR="00735D33" w:rsidRPr="00735D33">
          <w:rPr>
            <w:rStyle w:val="Hyperlink"/>
            <w:rFonts w:ascii="Arial" w:hAnsi="Arial" w:hint="eastAsia"/>
            <w:b/>
            <w:bCs/>
            <w:rtl/>
          </w:rPr>
          <w:t>סעיף</w:t>
        </w:r>
        <w:r w:rsidR="00735D33" w:rsidRPr="00735D33">
          <w:rPr>
            <w:rStyle w:val="Hyperlink"/>
            <w:rFonts w:ascii="Arial" w:hAnsi="Arial"/>
            <w:b/>
            <w:bCs/>
            <w:rtl/>
          </w:rPr>
          <w:t xml:space="preserve"> 382(ג)</w:t>
        </w:r>
      </w:hyperlink>
      <w:r>
        <w:rPr>
          <w:rFonts w:ascii="Arial" w:hAnsi="Arial" w:hint="cs"/>
          <w:b/>
          <w:bCs/>
          <w:rtl/>
        </w:rPr>
        <w:t xml:space="preserve"> ב</w:t>
      </w:r>
      <w:hyperlink r:id="rId23" w:history="1">
        <w:r w:rsidR="00BE1C70" w:rsidRPr="00BE1C70">
          <w:rPr>
            <w:rFonts w:ascii="Arial" w:hAnsi="Arial"/>
            <w:b/>
            <w:bCs/>
            <w:color w:val="0000FF"/>
            <w:u w:val="single"/>
            <w:rtl/>
          </w:rPr>
          <w:t>חוק העונשין</w:t>
        </w:r>
      </w:hyperlink>
      <w:r>
        <w:rPr>
          <w:rFonts w:ascii="Arial" w:hAnsi="Arial" w:hint="cs"/>
          <w:b/>
          <w:bCs/>
          <w:rtl/>
        </w:rPr>
        <w:t>.</w:t>
      </w:r>
    </w:p>
    <w:p w14:paraId="5D43CE6A" w14:textId="77777777" w:rsidR="0092454D" w:rsidRDefault="0092454D" w:rsidP="0092454D">
      <w:pPr>
        <w:spacing w:line="360" w:lineRule="auto"/>
        <w:jc w:val="both"/>
        <w:rPr>
          <w:rFonts w:ascii="Arial" w:hAnsi="Arial"/>
          <w:b/>
          <w:bCs/>
          <w:rtl/>
        </w:rPr>
      </w:pPr>
      <w:r>
        <w:rPr>
          <w:rFonts w:ascii="Arial" w:hAnsi="Arial" w:hint="cs"/>
          <w:b/>
          <w:bCs/>
          <w:rtl/>
        </w:rPr>
        <w:t xml:space="preserve">באישום השישי בעבירה של החזקת נשק, לפי </w:t>
      </w:r>
      <w:hyperlink r:id="rId24" w:history="1">
        <w:r w:rsidR="00735D33" w:rsidRPr="00735D33">
          <w:rPr>
            <w:rStyle w:val="Hyperlink"/>
            <w:rFonts w:ascii="Arial" w:hAnsi="Arial" w:hint="eastAsia"/>
            <w:b/>
            <w:bCs/>
            <w:rtl/>
          </w:rPr>
          <w:t>סעיף</w:t>
        </w:r>
        <w:r w:rsidR="00735D33" w:rsidRPr="00735D33">
          <w:rPr>
            <w:rStyle w:val="Hyperlink"/>
            <w:rFonts w:ascii="Arial" w:hAnsi="Arial"/>
            <w:b/>
            <w:bCs/>
            <w:rtl/>
          </w:rPr>
          <w:t xml:space="preserve"> 144(א)</w:t>
        </w:r>
      </w:hyperlink>
      <w:r>
        <w:rPr>
          <w:rFonts w:ascii="Arial" w:hAnsi="Arial" w:hint="cs"/>
          <w:b/>
          <w:bCs/>
          <w:rtl/>
        </w:rPr>
        <w:t xml:space="preserve"> רישא וסיפא ב</w:t>
      </w:r>
      <w:hyperlink r:id="rId25" w:history="1">
        <w:r w:rsidR="00BE1C70" w:rsidRPr="00BE1C70">
          <w:rPr>
            <w:rFonts w:ascii="Arial" w:hAnsi="Arial"/>
            <w:b/>
            <w:bCs/>
            <w:color w:val="0000FF"/>
            <w:u w:val="single"/>
            <w:rtl/>
          </w:rPr>
          <w:t>חוק העונשין</w:t>
        </w:r>
      </w:hyperlink>
      <w:r>
        <w:rPr>
          <w:rFonts w:ascii="Arial" w:hAnsi="Arial" w:hint="cs"/>
          <w:b/>
          <w:bCs/>
          <w:rtl/>
        </w:rPr>
        <w:t>.</w:t>
      </w:r>
    </w:p>
    <w:p w14:paraId="0D52932D" w14:textId="77777777" w:rsidR="0092454D" w:rsidRDefault="0092454D" w:rsidP="0092454D">
      <w:pPr>
        <w:spacing w:line="360" w:lineRule="auto"/>
        <w:jc w:val="both"/>
        <w:rPr>
          <w:rFonts w:ascii="Arial" w:hAnsi="Arial"/>
          <w:b/>
          <w:bCs/>
          <w:sz w:val="6"/>
          <w:szCs w:val="6"/>
          <w:rtl/>
        </w:rPr>
      </w:pPr>
      <w:r>
        <w:rPr>
          <w:rFonts w:ascii="Arial" w:hAnsi="Arial"/>
          <w:b/>
          <w:bCs/>
          <w:sz w:val="6"/>
          <w:szCs w:val="6"/>
          <w:rtl/>
        </w:rPr>
        <w:t>&lt;#5#&gt;</w:t>
      </w:r>
    </w:p>
    <w:p w14:paraId="33E4D095" w14:textId="77777777" w:rsidR="0092454D" w:rsidRDefault="0092454D" w:rsidP="00986014">
      <w:pPr>
        <w:rPr>
          <w:rtl/>
        </w:rPr>
      </w:pPr>
    </w:p>
    <w:p w14:paraId="6C22B68C" w14:textId="77777777" w:rsidR="0092454D" w:rsidRDefault="0092454D" w:rsidP="00986014">
      <w:pPr>
        <w:spacing w:line="360" w:lineRule="auto"/>
        <w:rPr>
          <w:rtl/>
        </w:rPr>
      </w:pPr>
      <w:r>
        <w:rPr>
          <w:rFonts w:hint="cs"/>
          <w:b/>
          <w:bCs/>
          <w:rtl/>
        </w:rPr>
        <w:t xml:space="preserve">ניתנה והודעה היום </w:t>
      </w:r>
      <w:r>
        <w:rPr>
          <w:b/>
          <w:bCs/>
          <w:rtl/>
        </w:rPr>
        <w:t>כ"א תמוז תשפ"א</w:t>
      </w:r>
      <w:r>
        <w:rPr>
          <w:rFonts w:hint="cs"/>
          <w:b/>
          <w:bCs/>
          <w:rtl/>
        </w:rPr>
        <w:t xml:space="preserve">, </w:t>
      </w:r>
      <w:r>
        <w:rPr>
          <w:b/>
          <w:bCs/>
        </w:rPr>
        <w:t>01/07/2021</w:t>
      </w:r>
      <w:r>
        <w:rPr>
          <w:rFonts w:hint="cs"/>
          <w:b/>
          <w:bCs/>
          <w:rtl/>
        </w:rPr>
        <w:t xml:space="preserve"> במעמד הנוכחים.</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92454D" w14:paraId="5228D97E" w14:textId="77777777" w:rsidTr="003C02F4">
        <w:trPr>
          <w:trHeight w:val="316"/>
          <w:jc w:val="right"/>
        </w:trPr>
        <w:tc>
          <w:tcPr>
            <w:tcW w:w="3936" w:type="dxa"/>
            <w:shd w:val="clear" w:color="auto" w:fill="auto"/>
            <w:vAlign w:val="bottom"/>
          </w:tcPr>
          <w:p w14:paraId="0AC21193" w14:textId="77777777" w:rsidR="0092454D" w:rsidRPr="003C02F4" w:rsidRDefault="0092454D" w:rsidP="003C02F4">
            <w:pPr>
              <w:jc w:val="center"/>
              <w:rPr>
                <w:rFonts w:ascii="Times New Roman" w:eastAsia="Times New Roman" w:hAnsi="Times New Roman" w:cs="Times New Roman"/>
                <w:rtl/>
              </w:rPr>
            </w:pPr>
          </w:p>
        </w:tc>
      </w:tr>
      <w:tr w:rsidR="0092454D" w14:paraId="3C334E87" w14:textId="77777777" w:rsidTr="003C02F4">
        <w:trPr>
          <w:trHeight w:val="361"/>
          <w:jc w:val="right"/>
        </w:trPr>
        <w:tc>
          <w:tcPr>
            <w:tcW w:w="3936" w:type="dxa"/>
            <w:shd w:val="clear" w:color="auto" w:fill="auto"/>
          </w:tcPr>
          <w:p w14:paraId="042C8D3F" w14:textId="77777777" w:rsidR="0092454D" w:rsidRPr="003C02F4" w:rsidRDefault="0092454D" w:rsidP="003C02F4">
            <w:pPr>
              <w:jc w:val="center"/>
              <w:rPr>
                <w:rFonts w:ascii="Times New Roman" w:eastAsia="Times New Roman" w:hAnsi="Times New Roman"/>
                <w:b/>
                <w:bCs/>
                <w:rtl/>
              </w:rPr>
            </w:pPr>
            <w:r w:rsidRPr="003C02F4">
              <w:rPr>
                <w:rFonts w:ascii="Times New Roman" w:eastAsia="Times New Roman" w:hAnsi="Times New Roman"/>
                <w:b/>
                <w:bCs/>
                <w:rtl/>
              </w:rPr>
              <w:t>ענת</w:t>
            </w:r>
            <w:r w:rsidRPr="003C02F4">
              <w:rPr>
                <w:rFonts w:ascii="Times New Roman" w:eastAsia="Times New Roman" w:hAnsi="Times New Roman" w:hint="cs"/>
                <w:b/>
                <w:bCs/>
                <w:rtl/>
              </w:rPr>
              <w:t xml:space="preserve"> </w:t>
            </w:r>
            <w:r w:rsidRPr="003C02F4">
              <w:rPr>
                <w:rFonts w:ascii="Times New Roman" w:eastAsia="Times New Roman" w:hAnsi="Times New Roman"/>
                <w:b/>
                <w:bCs/>
                <w:rtl/>
              </w:rPr>
              <w:t>חולתא</w:t>
            </w:r>
            <w:r w:rsidRPr="003C02F4">
              <w:rPr>
                <w:rFonts w:ascii="Times New Roman" w:eastAsia="Times New Roman" w:hAnsi="Times New Roman" w:hint="cs"/>
                <w:b/>
                <w:bCs/>
                <w:rtl/>
              </w:rPr>
              <w:t xml:space="preserve">, </w:t>
            </w:r>
            <w:r w:rsidRPr="003C02F4">
              <w:rPr>
                <w:rFonts w:ascii="Times New Roman" w:eastAsia="Times New Roman" w:hAnsi="Times New Roman"/>
                <w:b/>
                <w:bCs/>
                <w:rtl/>
              </w:rPr>
              <w:t>שופטת, סגנית הנשיא</w:t>
            </w:r>
          </w:p>
        </w:tc>
      </w:tr>
    </w:tbl>
    <w:p w14:paraId="17586411" w14:textId="77777777" w:rsidR="0092454D" w:rsidRDefault="0092454D" w:rsidP="00986014">
      <w:pPr>
        <w:rPr>
          <w:rtl/>
        </w:rPr>
      </w:pPr>
    </w:p>
    <w:p w14:paraId="35039D8B" w14:textId="77777777" w:rsidR="003D10B6" w:rsidRPr="00EB5E9C" w:rsidRDefault="003D10B6" w:rsidP="00986014">
      <w:pPr>
        <w:spacing w:line="360" w:lineRule="auto"/>
        <w:jc w:val="both"/>
        <w:rPr>
          <w:rFonts w:ascii="Arial" w:hAnsi="Arial"/>
          <w:rtl/>
        </w:rPr>
      </w:pPr>
    </w:p>
    <w:p w14:paraId="66BFAE44" w14:textId="77777777" w:rsidR="00EC26CC" w:rsidRDefault="00EC26CC" w:rsidP="00EC26CC">
      <w:pPr>
        <w:spacing w:line="360" w:lineRule="auto"/>
        <w:jc w:val="both"/>
        <w:rPr>
          <w:rtl/>
        </w:rPr>
      </w:pPr>
    </w:p>
    <w:p w14:paraId="628D5F90" w14:textId="77777777" w:rsidR="00EC26CC" w:rsidRDefault="00EC26CC" w:rsidP="00EC26CC">
      <w:pPr>
        <w:spacing w:line="360" w:lineRule="auto"/>
        <w:jc w:val="both"/>
        <w:rPr>
          <w:sz w:val="6"/>
          <w:szCs w:val="6"/>
          <w:rtl/>
        </w:rPr>
      </w:pPr>
      <w:r>
        <w:rPr>
          <w:sz w:val="6"/>
          <w:szCs w:val="6"/>
          <w:rtl/>
        </w:rPr>
        <w:t>&lt;#6#&gt;</w:t>
      </w:r>
    </w:p>
    <w:p w14:paraId="6497F0A0" w14:textId="77777777" w:rsidR="00EC26CC" w:rsidRDefault="00EC26CC">
      <w:pPr>
        <w:spacing w:line="360" w:lineRule="auto"/>
        <w:jc w:val="center"/>
        <w:rPr>
          <w:rFonts w:ascii="Arial" w:hAnsi="Arial"/>
          <w:b/>
          <w:bCs/>
          <w:sz w:val="28"/>
          <w:szCs w:val="28"/>
          <w:u w:val="single"/>
          <w:rtl/>
        </w:rPr>
      </w:pPr>
      <w:r>
        <w:rPr>
          <w:rFonts w:ascii="Arial" w:hAnsi="Arial" w:hint="cs"/>
          <w:b/>
          <w:bCs/>
          <w:sz w:val="28"/>
          <w:szCs w:val="28"/>
          <w:u w:val="single"/>
          <w:rtl/>
        </w:rPr>
        <w:t>גזר דין</w:t>
      </w:r>
    </w:p>
    <w:p w14:paraId="33F717BF" w14:textId="77777777" w:rsidR="00EC26CC" w:rsidRDefault="00EC26CC">
      <w:pPr>
        <w:spacing w:line="360" w:lineRule="auto"/>
        <w:jc w:val="both"/>
        <w:rPr>
          <w:rFonts w:ascii="Arial" w:hAnsi="Arial"/>
        </w:rPr>
      </w:pPr>
    </w:p>
    <w:p w14:paraId="2956CA43" w14:textId="77777777" w:rsidR="003D10B6" w:rsidRDefault="003D10B6" w:rsidP="00EC26CC">
      <w:pPr>
        <w:spacing w:line="360" w:lineRule="auto"/>
        <w:jc w:val="both"/>
        <w:rPr>
          <w:rFonts w:ascii="Calibri" w:hAnsi="Calibri"/>
          <w:rtl/>
        </w:rPr>
      </w:pPr>
      <w:bookmarkStart w:id="6" w:name="ABSTRACT_START"/>
      <w:bookmarkEnd w:id="6"/>
      <w:r w:rsidRPr="00EB5E9C">
        <w:rPr>
          <w:rtl/>
        </w:rPr>
        <w:t xml:space="preserve">הנאשם הורשע, על יסוד הודאתו, </w:t>
      </w:r>
      <w:r w:rsidRPr="00EB5E9C">
        <w:rPr>
          <w:rFonts w:ascii="Calibri" w:hAnsi="Calibri" w:hint="eastAsia"/>
          <w:rtl/>
        </w:rPr>
        <w:t>בעובדות</w:t>
      </w:r>
      <w:r w:rsidRPr="00EB5E9C">
        <w:rPr>
          <w:rFonts w:ascii="Calibri" w:hAnsi="Calibri"/>
          <w:rtl/>
        </w:rPr>
        <w:t xml:space="preserve"> </w:t>
      </w:r>
      <w:r w:rsidRPr="00EB5E9C">
        <w:rPr>
          <w:rFonts w:ascii="Calibri" w:hAnsi="Calibri" w:hint="eastAsia"/>
          <w:rtl/>
        </w:rPr>
        <w:t>המפורטות</w:t>
      </w:r>
      <w:r w:rsidRPr="00EB5E9C">
        <w:rPr>
          <w:rFonts w:ascii="Calibri" w:hAnsi="Calibri"/>
          <w:rtl/>
        </w:rPr>
        <w:t xml:space="preserve"> </w:t>
      </w:r>
      <w:r w:rsidRPr="00EB5E9C">
        <w:rPr>
          <w:rFonts w:ascii="Calibri" w:hAnsi="Calibri" w:hint="eastAsia"/>
          <w:rtl/>
        </w:rPr>
        <w:t>בכתב</w:t>
      </w:r>
      <w:r w:rsidRPr="00EB5E9C">
        <w:rPr>
          <w:rFonts w:ascii="Calibri" w:hAnsi="Calibri"/>
          <w:rtl/>
        </w:rPr>
        <w:t xml:space="preserve"> </w:t>
      </w:r>
      <w:r w:rsidRPr="00EB5E9C">
        <w:rPr>
          <w:rFonts w:ascii="Calibri" w:hAnsi="Calibri" w:hint="eastAsia"/>
          <w:rtl/>
        </w:rPr>
        <w:t>האישום</w:t>
      </w:r>
      <w:r w:rsidRPr="00EB5E9C">
        <w:rPr>
          <w:rFonts w:ascii="Calibri" w:hAnsi="Calibri"/>
          <w:rtl/>
        </w:rPr>
        <w:t xml:space="preserve"> </w:t>
      </w:r>
      <w:r w:rsidRPr="00EB5E9C">
        <w:rPr>
          <w:rFonts w:ascii="Calibri" w:hAnsi="Calibri" w:hint="eastAsia"/>
          <w:rtl/>
        </w:rPr>
        <w:t>המתוקן</w:t>
      </w:r>
      <w:r w:rsidRPr="00EB5E9C">
        <w:rPr>
          <w:rFonts w:ascii="Calibri" w:hAnsi="Calibri"/>
          <w:rtl/>
        </w:rPr>
        <w:t xml:space="preserve"> </w:t>
      </w:r>
      <w:r w:rsidR="00EC26CC">
        <w:rPr>
          <w:rFonts w:ascii="Calibri" w:hAnsi="Calibri" w:hint="cs"/>
          <w:rtl/>
        </w:rPr>
        <w:t>כדלקמן:</w:t>
      </w:r>
    </w:p>
    <w:p w14:paraId="019A37F2" w14:textId="77777777" w:rsidR="00EC26CC" w:rsidRPr="00EC26CC" w:rsidRDefault="00EC26CC" w:rsidP="00EC26CC">
      <w:pPr>
        <w:spacing w:line="360" w:lineRule="auto"/>
        <w:jc w:val="both"/>
        <w:rPr>
          <w:rFonts w:ascii="Arial" w:hAnsi="Arial"/>
          <w:rtl/>
        </w:rPr>
      </w:pPr>
      <w:r w:rsidRPr="00EC26CC">
        <w:rPr>
          <w:rFonts w:ascii="Arial" w:hAnsi="Arial" w:hint="cs"/>
          <w:rtl/>
        </w:rPr>
        <w:t xml:space="preserve">באישום הראשון בעבירת איומים, לפי </w:t>
      </w:r>
      <w:hyperlink r:id="rId26" w:history="1">
        <w:r w:rsidR="00735D33" w:rsidRPr="00735D33">
          <w:rPr>
            <w:rStyle w:val="Hyperlink"/>
            <w:rFonts w:ascii="Arial" w:hAnsi="Arial" w:hint="eastAsia"/>
            <w:rtl/>
          </w:rPr>
          <w:t>סעיף</w:t>
        </w:r>
        <w:r w:rsidR="00735D33" w:rsidRPr="00735D33">
          <w:rPr>
            <w:rStyle w:val="Hyperlink"/>
            <w:rFonts w:ascii="Arial" w:hAnsi="Arial"/>
            <w:rtl/>
          </w:rPr>
          <w:t xml:space="preserve"> 192</w:t>
        </w:r>
      </w:hyperlink>
      <w:r w:rsidRPr="00EC26CC">
        <w:rPr>
          <w:rFonts w:ascii="Arial" w:hAnsi="Arial" w:hint="cs"/>
          <w:rtl/>
        </w:rPr>
        <w:t xml:space="preserve"> ב</w:t>
      </w:r>
      <w:hyperlink r:id="rId27" w:history="1">
        <w:r w:rsidR="00BE1C70" w:rsidRPr="00BE1C70">
          <w:rPr>
            <w:rFonts w:ascii="Arial" w:hAnsi="Arial"/>
            <w:color w:val="0000FF"/>
            <w:u w:val="single"/>
            <w:rtl/>
          </w:rPr>
          <w:t>חוק העונשין</w:t>
        </w:r>
      </w:hyperlink>
      <w:r w:rsidRPr="00EC26CC">
        <w:rPr>
          <w:rFonts w:ascii="Arial" w:hAnsi="Arial" w:hint="cs"/>
          <w:rtl/>
        </w:rPr>
        <w:t xml:space="preserve"> התשל"ז-1977 [להלן: </w:t>
      </w:r>
      <w:r w:rsidRPr="00EC26CC">
        <w:rPr>
          <w:rFonts w:ascii="Arial" w:hAnsi="Arial" w:hint="cs"/>
          <w:b/>
          <w:bCs/>
          <w:rtl/>
        </w:rPr>
        <w:t>"חוק העונשין"</w:t>
      </w:r>
      <w:r w:rsidRPr="00EC26CC">
        <w:rPr>
          <w:rFonts w:ascii="Arial" w:hAnsi="Arial" w:hint="cs"/>
          <w:rtl/>
        </w:rPr>
        <w:t>].</w:t>
      </w:r>
    </w:p>
    <w:p w14:paraId="1460FCF5" w14:textId="77777777" w:rsidR="00EC26CC" w:rsidRPr="00EC26CC" w:rsidRDefault="00EC26CC" w:rsidP="00EC26CC">
      <w:pPr>
        <w:spacing w:line="360" w:lineRule="auto"/>
        <w:jc w:val="both"/>
        <w:rPr>
          <w:rFonts w:ascii="Arial" w:hAnsi="Arial"/>
          <w:rtl/>
        </w:rPr>
      </w:pPr>
      <w:r w:rsidRPr="00EC26CC">
        <w:rPr>
          <w:rFonts w:ascii="Arial" w:hAnsi="Arial" w:hint="cs"/>
          <w:rtl/>
        </w:rPr>
        <w:t xml:space="preserve">באישום השני בעבירה של תקיפה בנסיבות מחמירות, לפי </w:t>
      </w:r>
      <w:hyperlink r:id="rId28" w:history="1">
        <w:r w:rsidR="00735D33" w:rsidRPr="00735D33">
          <w:rPr>
            <w:rStyle w:val="Hyperlink"/>
            <w:rFonts w:ascii="Arial" w:hAnsi="Arial" w:hint="eastAsia"/>
            <w:rtl/>
          </w:rPr>
          <w:t>סעיף</w:t>
        </w:r>
        <w:r w:rsidR="00735D33" w:rsidRPr="00735D33">
          <w:rPr>
            <w:rStyle w:val="Hyperlink"/>
            <w:rFonts w:ascii="Arial" w:hAnsi="Arial"/>
            <w:rtl/>
          </w:rPr>
          <w:t xml:space="preserve"> 382(ב)(1)</w:t>
        </w:r>
      </w:hyperlink>
      <w:r w:rsidRPr="00EC26CC">
        <w:rPr>
          <w:rFonts w:ascii="Arial" w:hAnsi="Arial" w:hint="cs"/>
          <w:rtl/>
        </w:rPr>
        <w:t xml:space="preserve"> ב</w:t>
      </w:r>
      <w:hyperlink r:id="rId29" w:history="1">
        <w:r w:rsidR="00BE1C70" w:rsidRPr="00BE1C70">
          <w:rPr>
            <w:rFonts w:ascii="Arial" w:hAnsi="Arial"/>
            <w:color w:val="0000FF"/>
            <w:u w:val="single"/>
            <w:rtl/>
          </w:rPr>
          <w:t>חוק העונשין</w:t>
        </w:r>
      </w:hyperlink>
      <w:r w:rsidRPr="00EC26CC">
        <w:rPr>
          <w:rFonts w:ascii="Arial" w:hAnsi="Arial" w:hint="cs"/>
          <w:rtl/>
        </w:rPr>
        <w:t>.</w:t>
      </w:r>
    </w:p>
    <w:p w14:paraId="67D505C4" w14:textId="77777777" w:rsidR="00EC26CC" w:rsidRPr="00EC26CC" w:rsidRDefault="00EC26CC" w:rsidP="00EC26CC">
      <w:pPr>
        <w:spacing w:line="360" w:lineRule="auto"/>
        <w:jc w:val="both"/>
        <w:rPr>
          <w:rFonts w:ascii="Arial" w:hAnsi="Arial"/>
          <w:rtl/>
        </w:rPr>
      </w:pPr>
      <w:r w:rsidRPr="00EC26CC">
        <w:rPr>
          <w:rFonts w:ascii="Arial" w:hAnsi="Arial" w:hint="cs"/>
          <w:rtl/>
        </w:rPr>
        <w:t xml:space="preserve">באישום השלישי בעבירה של תקיפה חבלנית בנסיבות מחמירות, לפי </w:t>
      </w:r>
      <w:hyperlink r:id="rId30" w:history="1">
        <w:r w:rsidR="00735D33" w:rsidRPr="00735D33">
          <w:rPr>
            <w:rStyle w:val="Hyperlink"/>
            <w:rFonts w:ascii="Arial" w:hAnsi="Arial" w:hint="eastAsia"/>
            <w:rtl/>
          </w:rPr>
          <w:t>סעיף</w:t>
        </w:r>
        <w:r w:rsidR="00735D33" w:rsidRPr="00735D33">
          <w:rPr>
            <w:rStyle w:val="Hyperlink"/>
            <w:rFonts w:ascii="Arial" w:hAnsi="Arial"/>
            <w:rtl/>
          </w:rPr>
          <w:t xml:space="preserve"> 382(ג)</w:t>
        </w:r>
      </w:hyperlink>
      <w:r w:rsidRPr="00EC26CC">
        <w:rPr>
          <w:rFonts w:ascii="Arial" w:hAnsi="Arial" w:hint="cs"/>
          <w:rtl/>
        </w:rPr>
        <w:t xml:space="preserve"> ב</w:t>
      </w:r>
      <w:hyperlink r:id="rId31" w:history="1">
        <w:r w:rsidR="00BE1C70" w:rsidRPr="00BE1C70">
          <w:rPr>
            <w:rFonts w:ascii="Arial" w:hAnsi="Arial"/>
            <w:color w:val="0000FF"/>
            <w:u w:val="single"/>
            <w:rtl/>
          </w:rPr>
          <w:t>חוק העונשין</w:t>
        </w:r>
      </w:hyperlink>
      <w:r w:rsidRPr="00EC26CC">
        <w:rPr>
          <w:rFonts w:ascii="Arial" w:hAnsi="Arial" w:hint="cs"/>
          <w:rtl/>
        </w:rPr>
        <w:t>.</w:t>
      </w:r>
    </w:p>
    <w:p w14:paraId="724B0F79" w14:textId="77777777" w:rsidR="00EC26CC" w:rsidRPr="00EC26CC" w:rsidRDefault="00EC26CC" w:rsidP="00EC26CC">
      <w:pPr>
        <w:spacing w:line="360" w:lineRule="auto"/>
        <w:jc w:val="both"/>
        <w:rPr>
          <w:rFonts w:ascii="Arial" w:hAnsi="Arial"/>
          <w:rtl/>
        </w:rPr>
      </w:pPr>
      <w:r w:rsidRPr="00EC26CC">
        <w:rPr>
          <w:rFonts w:ascii="Arial" w:hAnsi="Arial" w:hint="cs"/>
          <w:rtl/>
        </w:rPr>
        <w:t xml:space="preserve">באישום הרביעי בעבירה של תקיפה בנסיבות מחמירות, לפי </w:t>
      </w:r>
      <w:hyperlink r:id="rId32" w:history="1">
        <w:r w:rsidR="00735D33" w:rsidRPr="00735D33">
          <w:rPr>
            <w:rStyle w:val="Hyperlink"/>
            <w:rFonts w:ascii="Arial" w:hAnsi="Arial" w:hint="eastAsia"/>
            <w:rtl/>
          </w:rPr>
          <w:t>סעיף</w:t>
        </w:r>
        <w:r w:rsidR="00735D33" w:rsidRPr="00735D33">
          <w:rPr>
            <w:rStyle w:val="Hyperlink"/>
            <w:rFonts w:ascii="Arial" w:hAnsi="Arial"/>
            <w:rtl/>
          </w:rPr>
          <w:t xml:space="preserve"> 382(ב)(1)</w:t>
        </w:r>
      </w:hyperlink>
      <w:r w:rsidRPr="00EC26CC">
        <w:rPr>
          <w:rFonts w:ascii="Arial" w:hAnsi="Arial" w:hint="cs"/>
          <w:rtl/>
        </w:rPr>
        <w:t xml:space="preserve"> ב</w:t>
      </w:r>
      <w:hyperlink r:id="rId33" w:history="1">
        <w:r w:rsidR="00BE1C70" w:rsidRPr="00BE1C70">
          <w:rPr>
            <w:rFonts w:ascii="Arial" w:hAnsi="Arial"/>
            <w:color w:val="0000FF"/>
            <w:u w:val="single"/>
            <w:rtl/>
          </w:rPr>
          <w:t>חוק העונשין</w:t>
        </w:r>
      </w:hyperlink>
      <w:r w:rsidRPr="00EC26CC">
        <w:rPr>
          <w:rFonts w:ascii="Arial" w:hAnsi="Arial" w:hint="cs"/>
          <w:rtl/>
        </w:rPr>
        <w:t>.</w:t>
      </w:r>
    </w:p>
    <w:p w14:paraId="449D8041" w14:textId="77777777" w:rsidR="00EC26CC" w:rsidRPr="00EC26CC" w:rsidRDefault="00EC26CC" w:rsidP="00EC26CC">
      <w:pPr>
        <w:spacing w:line="360" w:lineRule="auto"/>
        <w:jc w:val="both"/>
        <w:rPr>
          <w:rFonts w:ascii="Arial" w:hAnsi="Arial"/>
          <w:rtl/>
        </w:rPr>
      </w:pPr>
      <w:r w:rsidRPr="00EC26CC">
        <w:rPr>
          <w:rFonts w:ascii="Arial" w:hAnsi="Arial" w:hint="cs"/>
          <w:rtl/>
        </w:rPr>
        <w:t xml:space="preserve">באישום החמישי בעבירה של תקיפה חבלנית בנסיבות מחמירות, לפי </w:t>
      </w:r>
      <w:hyperlink r:id="rId34" w:history="1">
        <w:r w:rsidR="00735D33" w:rsidRPr="00735D33">
          <w:rPr>
            <w:rStyle w:val="Hyperlink"/>
            <w:rFonts w:ascii="Arial" w:hAnsi="Arial" w:hint="eastAsia"/>
            <w:rtl/>
          </w:rPr>
          <w:t>סעיף</w:t>
        </w:r>
        <w:r w:rsidR="00735D33" w:rsidRPr="00735D33">
          <w:rPr>
            <w:rStyle w:val="Hyperlink"/>
            <w:rFonts w:ascii="Arial" w:hAnsi="Arial"/>
            <w:rtl/>
          </w:rPr>
          <w:t xml:space="preserve"> 382(ג)</w:t>
        </w:r>
      </w:hyperlink>
      <w:r w:rsidRPr="00EC26CC">
        <w:rPr>
          <w:rFonts w:ascii="Arial" w:hAnsi="Arial" w:hint="cs"/>
          <w:rtl/>
        </w:rPr>
        <w:t xml:space="preserve"> ב</w:t>
      </w:r>
      <w:hyperlink r:id="rId35" w:history="1">
        <w:r w:rsidR="00BE1C70" w:rsidRPr="00BE1C70">
          <w:rPr>
            <w:rFonts w:ascii="Arial" w:hAnsi="Arial"/>
            <w:color w:val="0000FF"/>
            <w:u w:val="single"/>
            <w:rtl/>
          </w:rPr>
          <w:t>חוק העונשין</w:t>
        </w:r>
      </w:hyperlink>
      <w:r w:rsidRPr="00EC26CC">
        <w:rPr>
          <w:rFonts w:ascii="Arial" w:hAnsi="Arial" w:hint="cs"/>
          <w:rtl/>
        </w:rPr>
        <w:t>.</w:t>
      </w:r>
    </w:p>
    <w:p w14:paraId="694E1BA5" w14:textId="77777777" w:rsidR="00EC26CC" w:rsidRPr="00EC26CC" w:rsidRDefault="00EC26CC" w:rsidP="00EC26CC">
      <w:pPr>
        <w:spacing w:line="360" w:lineRule="auto"/>
        <w:jc w:val="both"/>
        <w:rPr>
          <w:rFonts w:ascii="Arial" w:hAnsi="Arial"/>
          <w:rtl/>
        </w:rPr>
      </w:pPr>
      <w:r w:rsidRPr="00EC26CC">
        <w:rPr>
          <w:rFonts w:ascii="Arial" w:hAnsi="Arial" w:hint="cs"/>
          <w:rtl/>
        </w:rPr>
        <w:t xml:space="preserve">באישום השישי בעבירה של החזקת נשק, לפי </w:t>
      </w:r>
      <w:hyperlink r:id="rId36" w:history="1">
        <w:r w:rsidR="00735D33" w:rsidRPr="00735D33">
          <w:rPr>
            <w:rStyle w:val="Hyperlink"/>
            <w:rFonts w:ascii="Arial" w:hAnsi="Arial" w:hint="eastAsia"/>
            <w:rtl/>
          </w:rPr>
          <w:t>סעיף</w:t>
        </w:r>
        <w:r w:rsidR="00735D33" w:rsidRPr="00735D33">
          <w:rPr>
            <w:rStyle w:val="Hyperlink"/>
            <w:rFonts w:ascii="Arial" w:hAnsi="Arial"/>
            <w:rtl/>
          </w:rPr>
          <w:t xml:space="preserve"> 144(א)</w:t>
        </w:r>
      </w:hyperlink>
      <w:r w:rsidRPr="00EC26CC">
        <w:rPr>
          <w:rFonts w:ascii="Arial" w:hAnsi="Arial" w:hint="cs"/>
          <w:rtl/>
        </w:rPr>
        <w:t xml:space="preserve"> רישא וסיפא ב</w:t>
      </w:r>
      <w:hyperlink r:id="rId37" w:history="1">
        <w:r w:rsidR="00BE1C70" w:rsidRPr="00BE1C70">
          <w:rPr>
            <w:rFonts w:ascii="Arial" w:hAnsi="Arial"/>
            <w:color w:val="0000FF"/>
            <w:u w:val="single"/>
            <w:rtl/>
          </w:rPr>
          <w:t>חוק העונשין</w:t>
        </w:r>
      </w:hyperlink>
      <w:r w:rsidRPr="00EC26CC">
        <w:rPr>
          <w:rFonts w:ascii="Arial" w:hAnsi="Arial" w:hint="cs"/>
          <w:rtl/>
        </w:rPr>
        <w:t>.</w:t>
      </w:r>
      <w:bookmarkStart w:id="7" w:name="ABSTRACT_END"/>
      <w:bookmarkEnd w:id="7"/>
    </w:p>
    <w:p w14:paraId="74878791" w14:textId="77777777" w:rsidR="00EC26CC" w:rsidRPr="00EB5E9C" w:rsidRDefault="00EC26CC" w:rsidP="00EC26CC">
      <w:pPr>
        <w:spacing w:line="360" w:lineRule="auto"/>
        <w:jc w:val="both"/>
        <w:rPr>
          <w:rFonts w:ascii="Calibri" w:hAnsi="Calibri"/>
          <w:rtl/>
        </w:rPr>
      </w:pPr>
    </w:p>
    <w:p w14:paraId="0E68C4D5" w14:textId="77777777" w:rsidR="00EC26CC" w:rsidRDefault="003D10B6" w:rsidP="00EC26CC">
      <w:pPr>
        <w:spacing w:line="360" w:lineRule="auto"/>
        <w:jc w:val="both"/>
        <w:rPr>
          <w:rFonts w:ascii="Calibri" w:hAnsi="Calibri"/>
          <w:rtl/>
        </w:rPr>
      </w:pPr>
      <w:r w:rsidRPr="00EB5E9C">
        <w:rPr>
          <w:rFonts w:ascii="Calibri" w:hAnsi="Calibri" w:hint="eastAsia"/>
          <w:rtl/>
        </w:rPr>
        <w:t>כתב</w:t>
      </w:r>
      <w:r w:rsidRPr="00EB5E9C">
        <w:rPr>
          <w:rFonts w:ascii="Calibri" w:hAnsi="Calibri"/>
          <w:rtl/>
        </w:rPr>
        <w:t xml:space="preserve"> </w:t>
      </w:r>
      <w:r w:rsidRPr="00EB5E9C">
        <w:rPr>
          <w:rFonts w:ascii="Calibri" w:hAnsi="Calibri" w:hint="eastAsia"/>
          <w:rtl/>
        </w:rPr>
        <w:t>האישום</w:t>
      </w:r>
      <w:r w:rsidRPr="00EB5E9C">
        <w:rPr>
          <w:rFonts w:ascii="Calibri" w:hAnsi="Calibri"/>
          <w:rtl/>
        </w:rPr>
        <w:t xml:space="preserve"> </w:t>
      </w:r>
      <w:r w:rsidRPr="00EB5E9C">
        <w:rPr>
          <w:rFonts w:ascii="Calibri" w:hAnsi="Calibri" w:hint="eastAsia"/>
          <w:rtl/>
        </w:rPr>
        <w:t>המתוקן</w:t>
      </w:r>
      <w:r w:rsidR="00EC26CC">
        <w:rPr>
          <w:rFonts w:ascii="Calibri" w:hAnsi="Calibri" w:hint="cs"/>
          <w:rtl/>
        </w:rPr>
        <w:t xml:space="preserve"> מתאר חמישה אישומים של מעשי אלימות כלפי המתלוננת, שהייתה אשתו של הנאשם באותה עת, וזאת במהלך השנים 2016 עד 2021. </w:t>
      </w:r>
    </w:p>
    <w:p w14:paraId="6453DC4B" w14:textId="77777777" w:rsidR="003D10B6" w:rsidRDefault="00EC26CC" w:rsidP="00EC26CC">
      <w:pPr>
        <w:spacing w:line="360" w:lineRule="auto"/>
        <w:jc w:val="both"/>
        <w:rPr>
          <w:rtl/>
        </w:rPr>
      </w:pPr>
      <w:r>
        <w:rPr>
          <w:rFonts w:ascii="Calibri" w:hAnsi="Calibri" w:hint="cs"/>
          <w:rtl/>
        </w:rPr>
        <w:t xml:space="preserve">באישום השישי הורשע הנאשם בכך שנטל שלא כדין מהמשטרה נשק </w:t>
      </w:r>
      <w:r>
        <w:rPr>
          <w:rFonts w:hint="cs"/>
          <w:rtl/>
        </w:rPr>
        <w:t>הכולל רימון גז, רימון הלם, מספר רב של כדורי ספוג, כדורי גז וכדורי אקדח.</w:t>
      </w:r>
    </w:p>
    <w:p w14:paraId="00371CF1" w14:textId="77777777" w:rsidR="00EC26CC" w:rsidRDefault="00EC26CC" w:rsidP="00EC26CC">
      <w:pPr>
        <w:spacing w:line="360" w:lineRule="auto"/>
        <w:jc w:val="both"/>
        <w:rPr>
          <w:rtl/>
        </w:rPr>
      </w:pPr>
    </w:p>
    <w:p w14:paraId="5D5DE80C" w14:textId="77777777" w:rsidR="00EC26CC" w:rsidRDefault="00EC26CC" w:rsidP="00EC26CC">
      <w:pPr>
        <w:spacing w:line="360" w:lineRule="auto"/>
        <w:jc w:val="both"/>
        <w:rPr>
          <w:rtl/>
        </w:rPr>
      </w:pPr>
      <w:r>
        <w:rPr>
          <w:rFonts w:hint="cs"/>
          <w:rtl/>
        </w:rPr>
        <w:t>ב"כ הצדדים עותרים במשותף להטיל על הנאשם עונש מאסר של 14 חודשי מאסר ומאסר על תנאי וכן טענו בפניי באופן חופשי לגבי רכיבי הפיצוי והקנס.</w:t>
      </w:r>
    </w:p>
    <w:p w14:paraId="769BEB6D" w14:textId="77777777" w:rsidR="00EC26CC" w:rsidRDefault="00EC26CC" w:rsidP="00EC26CC">
      <w:pPr>
        <w:spacing w:line="360" w:lineRule="auto"/>
        <w:jc w:val="both"/>
        <w:rPr>
          <w:rtl/>
        </w:rPr>
      </w:pPr>
    </w:p>
    <w:p w14:paraId="56A39F5F" w14:textId="77777777" w:rsidR="00EC26CC" w:rsidRDefault="00EC26CC" w:rsidP="00EC26CC">
      <w:pPr>
        <w:spacing w:line="360" w:lineRule="auto"/>
        <w:jc w:val="both"/>
        <w:rPr>
          <w:rtl/>
        </w:rPr>
      </w:pPr>
      <w:r>
        <w:rPr>
          <w:rFonts w:hint="cs"/>
          <w:rtl/>
        </w:rPr>
        <w:t>בכל הנוגע לעונש המאסר והמאסר המותנה, ההסדר אליו הגיעו הצדדים נמצא בתוך מתחם הענישה המקובל בגין העבירות שביצע והוא משקלל היטב את נטילת האחריות מצדו של הנאשם.</w:t>
      </w:r>
    </w:p>
    <w:p w14:paraId="5E25D335" w14:textId="77777777" w:rsidR="00EC26CC" w:rsidRDefault="00EC26CC" w:rsidP="00EC26CC">
      <w:pPr>
        <w:spacing w:line="360" w:lineRule="auto"/>
        <w:jc w:val="both"/>
        <w:rPr>
          <w:rtl/>
        </w:rPr>
      </w:pPr>
    </w:p>
    <w:p w14:paraId="6C246DF8" w14:textId="77777777" w:rsidR="00EC26CC" w:rsidRDefault="00EC26CC" w:rsidP="00EC26CC">
      <w:pPr>
        <w:spacing w:line="360" w:lineRule="auto"/>
        <w:jc w:val="both"/>
        <w:rPr>
          <w:rtl/>
        </w:rPr>
      </w:pPr>
      <w:r>
        <w:rPr>
          <w:rFonts w:hint="cs"/>
          <w:rtl/>
        </w:rPr>
        <w:lastRenderedPageBreak/>
        <w:t>בנוגע לרכיבים הכספיים, בכל הקשור להטלת הקנס, שאלת מצבו הכלכלי של הנאשם והשלכת הטלת העונש הכלכלי על יתר בני משפחתו היא שיקול רלוונטי בהטלת עונש של קנס כפי שקבע המחוקק במסגרת תיקון 113. לעניין זה ניתן לקחת בחשבון את העובדה כי על פי כתב האישום לא מדובר בעבירות שבוצעו מתוך מניע כלכלי, הנאשם לא "הרוויח" רווח כספי כתוצאה מהעבירות, נמסר כי כלל הנשק הוחזר ובשים לב למכלול פרטי ההסדר, לתקופת המאסר המשמעותית ולמצב הכלכלי הנטען של המשפחה, גם בעקבות המעצר ואובדן הפרנסה, ניתן להימנע מהטלת קנס.</w:t>
      </w:r>
    </w:p>
    <w:p w14:paraId="4C9BBB81" w14:textId="77777777" w:rsidR="00EC26CC" w:rsidRDefault="00EC26CC" w:rsidP="00EC26CC">
      <w:pPr>
        <w:spacing w:line="360" w:lineRule="auto"/>
        <w:jc w:val="both"/>
        <w:rPr>
          <w:rtl/>
        </w:rPr>
      </w:pPr>
    </w:p>
    <w:p w14:paraId="0D7519CF" w14:textId="77777777" w:rsidR="00EC26CC" w:rsidRDefault="00EC26CC" w:rsidP="00EC26CC">
      <w:pPr>
        <w:spacing w:line="360" w:lineRule="auto"/>
        <w:jc w:val="both"/>
        <w:rPr>
          <w:rtl/>
        </w:rPr>
      </w:pPr>
      <w:r>
        <w:rPr>
          <w:rFonts w:hint="cs"/>
          <w:rtl/>
        </w:rPr>
        <w:t>לא כך לגבי רכיב הפיצוי. בנוגע לפיצוי, ההלכה העקבית של בית המשפט העליון כי אין מקום להתחשב ביכולות כלכליות של העבריין בקביעת הפיצוי, מ</w:t>
      </w:r>
      <w:r w:rsidR="00F1686A">
        <w:rPr>
          <w:rFonts w:hint="cs"/>
          <w:rtl/>
        </w:rPr>
        <w:t>קום בו נגרם נזק לנפגע העבירה וכי פיצוי לנפגע העבירה הינו הכלל ולא החריג, וזו צריכה להיות נקודת המוצא בגזירת הדין.</w:t>
      </w:r>
    </w:p>
    <w:p w14:paraId="606BDAC9" w14:textId="77777777" w:rsidR="00F1686A" w:rsidRDefault="00F1686A" w:rsidP="00EC26CC">
      <w:pPr>
        <w:spacing w:line="360" w:lineRule="auto"/>
        <w:jc w:val="both"/>
        <w:rPr>
          <w:rtl/>
        </w:rPr>
      </w:pPr>
    </w:p>
    <w:p w14:paraId="24B540E4" w14:textId="77777777" w:rsidR="00F1686A" w:rsidRDefault="00F1686A" w:rsidP="00EC26CC">
      <w:pPr>
        <w:spacing w:line="360" w:lineRule="auto"/>
        <w:jc w:val="both"/>
        <w:rPr>
          <w:rtl/>
        </w:rPr>
      </w:pPr>
      <w:r>
        <w:rPr>
          <w:rFonts w:hint="cs"/>
          <w:rtl/>
        </w:rPr>
        <w:t xml:space="preserve">במקרה זה מדובר במס' אירועי אלימות כלפי המתלוננת, בשניים מתוכם אף נגרמה חבלה של ממש. בנסיבות אלה יש מקום לפצות את המתלוננת בגין נזקיה הפיזיים והרגשיים הנלווים למעשי האלימות. </w:t>
      </w:r>
    </w:p>
    <w:p w14:paraId="58872592" w14:textId="77777777" w:rsidR="00F1686A" w:rsidRPr="00EB5E9C" w:rsidRDefault="00F1686A" w:rsidP="00F1686A">
      <w:pPr>
        <w:spacing w:line="360" w:lineRule="auto"/>
        <w:jc w:val="both"/>
      </w:pPr>
      <w:r>
        <w:rPr>
          <w:rFonts w:hint="cs"/>
          <w:rtl/>
        </w:rPr>
        <w:t xml:space="preserve">העובדה כי קורבן העבירה יכול לתבוע את נזקיו גם בהליך אחר, אין בה כדי להשליך על עצם החובה של בית המשפט לקבוע רכיב של פיצוי במסגרת גזר הדין. עם זאת, מאחר ואין בפניי נתונים לגבי היקף הנזק בפועל, שיעור הפיצוי במקרה זה יהיה סמלי. </w:t>
      </w:r>
    </w:p>
    <w:p w14:paraId="53B93B76" w14:textId="77777777" w:rsidR="00F1686A" w:rsidRPr="003C02F4" w:rsidRDefault="00F1686A" w:rsidP="00986014">
      <w:pPr>
        <w:spacing w:after="160" w:line="259" w:lineRule="auto"/>
        <w:rPr>
          <w:rFonts w:ascii="Calibri" w:hAnsi="Calibri"/>
          <w:rtl/>
        </w:rPr>
      </w:pPr>
    </w:p>
    <w:p w14:paraId="042B0D84" w14:textId="77777777" w:rsidR="003D10B6" w:rsidRPr="003C02F4" w:rsidRDefault="003D10B6" w:rsidP="00986014">
      <w:pPr>
        <w:spacing w:after="160" w:line="259" w:lineRule="auto"/>
        <w:rPr>
          <w:rFonts w:ascii="Calibri" w:hAnsi="Calibri"/>
          <w:rtl/>
        </w:rPr>
      </w:pPr>
      <w:r w:rsidRPr="003C02F4">
        <w:rPr>
          <w:rFonts w:ascii="Calibri" w:hAnsi="Calibri" w:hint="eastAsia"/>
          <w:rtl/>
        </w:rPr>
        <w:t>אשר</w:t>
      </w:r>
      <w:r w:rsidRPr="003C02F4">
        <w:rPr>
          <w:rFonts w:ascii="Calibri" w:hAnsi="Calibri"/>
          <w:rtl/>
        </w:rPr>
        <w:t xml:space="preserve"> </w:t>
      </w:r>
      <w:r w:rsidRPr="003C02F4">
        <w:rPr>
          <w:rFonts w:ascii="Calibri" w:hAnsi="Calibri" w:hint="eastAsia"/>
          <w:rtl/>
        </w:rPr>
        <w:t>על</w:t>
      </w:r>
      <w:r w:rsidRPr="003C02F4">
        <w:rPr>
          <w:rFonts w:ascii="Calibri" w:hAnsi="Calibri"/>
          <w:rtl/>
        </w:rPr>
        <w:t xml:space="preserve"> </w:t>
      </w:r>
      <w:r w:rsidRPr="003C02F4">
        <w:rPr>
          <w:rFonts w:ascii="Calibri" w:hAnsi="Calibri" w:hint="eastAsia"/>
          <w:rtl/>
        </w:rPr>
        <w:t>כן</w:t>
      </w:r>
      <w:r w:rsidRPr="003C02F4">
        <w:rPr>
          <w:rFonts w:ascii="Calibri" w:hAnsi="Calibri"/>
          <w:rtl/>
        </w:rPr>
        <w:t xml:space="preserve">, </w:t>
      </w:r>
      <w:r w:rsidRPr="003C02F4">
        <w:rPr>
          <w:rFonts w:ascii="Calibri" w:hAnsi="Calibri" w:hint="eastAsia"/>
          <w:rtl/>
        </w:rPr>
        <w:t>אני</w:t>
      </w:r>
      <w:r w:rsidRPr="003C02F4">
        <w:rPr>
          <w:rFonts w:ascii="Calibri" w:hAnsi="Calibri"/>
          <w:rtl/>
        </w:rPr>
        <w:t xml:space="preserve"> </w:t>
      </w:r>
      <w:r w:rsidRPr="003C02F4">
        <w:rPr>
          <w:rFonts w:ascii="Calibri" w:hAnsi="Calibri" w:hint="eastAsia"/>
          <w:rtl/>
        </w:rPr>
        <w:t>גוזרת</w:t>
      </w:r>
      <w:r w:rsidRPr="003C02F4">
        <w:rPr>
          <w:rFonts w:ascii="Calibri" w:hAnsi="Calibri"/>
          <w:rtl/>
        </w:rPr>
        <w:t xml:space="preserve"> </w:t>
      </w:r>
      <w:r w:rsidRPr="003C02F4">
        <w:rPr>
          <w:rFonts w:ascii="Calibri" w:hAnsi="Calibri" w:hint="eastAsia"/>
          <w:rtl/>
        </w:rPr>
        <w:t>על</w:t>
      </w:r>
      <w:r w:rsidRPr="003C02F4">
        <w:rPr>
          <w:rFonts w:ascii="Calibri" w:hAnsi="Calibri"/>
          <w:rtl/>
        </w:rPr>
        <w:t xml:space="preserve"> </w:t>
      </w:r>
      <w:r w:rsidRPr="003C02F4">
        <w:rPr>
          <w:rFonts w:ascii="Calibri" w:hAnsi="Calibri" w:hint="eastAsia"/>
          <w:rtl/>
        </w:rPr>
        <w:t>הנאשם</w:t>
      </w:r>
      <w:r w:rsidRPr="003C02F4">
        <w:rPr>
          <w:rFonts w:ascii="Calibri" w:hAnsi="Calibri"/>
          <w:rtl/>
        </w:rPr>
        <w:t xml:space="preserve"> </w:t>
      </w:r>
      <w:r w:rsidRPr="003C02F4">
        <w:rPr>
          <w:rFonts w:ascii="Calibri" w:hAnsi="Calibri" w:hint="eastAsia"/>
          <w:rtl/>
        </w:rPr>
        <w:t>את</w:t>
      </w:r>
      <w:r w:rsidRPr="003C02F4">
        <w:rPr>
          <w:rFonts w:ascii="Calibri" w:hAnsi="Calibri"/>
          <w:rtl/>
        </w:rPr>
        <w:t xml:space="preserve"> </w:t>
      </w:r>
      <w:r w:rsidRPr="003C02F4">
        <w:rPr>
          <w:rFonts w:ascii="Calibri" w:hAnsi="Calibri" w:hint="eastAsia"/>
          <w:rtl/>
        </w:rPr>
        <w:t>העונשים</w:t>
      </w:r>
      <w:r w:rsidRPr="003C02F4">
        <w:rPr>
          <w:rFonts w:ascii="Calibri" w:hAnsi="Calibri"/>
          <w:rtl/>
        </w:rPr>
        <w:t xml:space="preserve"> </w:t>
      </w:r>
      <w:r w:rsidRPr="003C02F4">
        <w:rPr>
          <w:rFonts w:ascii="Calibri" w:hAnsi="Calibri" w:hint="eastAsia"/>
          <w:rtl/>
        </w:rPr>
        <w:t>כדלקמן</w:t>
      </w:r>
      <w:r w:rsidRPr="003C02F4">
        <w:rPr>
          <w:rFonts w:ascii="Calibri" w:hAnsi="Calibri"/>
          <w:rtl/>
        </w:rPr>
        <w:t>:</w:t>
      </w:r>
    </w:p>
    <w:p w14:paraId="02B226CC" w14:textId="77777777" w:rsidR="003D10B6" w:rsidRPr="00EB5E9C" w:rsidRDefault="00F1686A" w:rsidP="003D10B6">
      <w:pPr>
        <w:numPr>
          <w:ilvl w:val="0"/>
          <w:numId w:val="18"/>
        </w:numPr>
        <w:spacing w:after="160" w:line="360" w:lineRule="auto"/>
        <w:contextualSpacing/>
        <w:jc w:val="both"/>
        <w:rPr>
          <w:rFonts w:ascii="Arial" w:hAnsi="Arial"/>
          <w:rtl/>
        </w:rPr>
      </w:pPr>
      <w:r>
        <w:rPr>
          <w:rFonts w:ascii="Arial" w:hAnsi="Arial" w:hint="cs"/>
          <w:rtl/>
        </w:rPr>
        <w:t xml:space="preserve">14 </w:t>
      </w:r>
      <w:r w:rsidR="003D10B6" w:rsidRPr="00EB5E9C">
        <w:rPr>
          <w:rFonts w:ascii="Arial" w:hAnsi="Arial"/>
          <w:rtl/>
        </w:rPr>
        <w:t xml:space="preserve">חודשי מאסר בפועל, בניכוי ימי מעצרו </w:t>
      </w:r>
      <w:r>
        <w:rPr>
          <w:rFonts w:ascii="Arial" w:hAnsi="Arial" w:hint="cs"/>
          <w:rtl/>
        </w:rPr>
        <w:t xml:space="preserve">בהתאם לרישומי שב"ס. </w:t>
      </w:r>
      <w:r w:rsidR="003D10B6" w:rsidRPr="00EB5E9C">
        <w:rPr>
          <w:rFonts w:ascii="Arial" w:hAnsi="Arial"/>
          <w:rtl/>
        </w:rPr>
        <w:t xml:space="preserve"> </w:t>
      </w:r>
    </w:p>
    <w:p w14:paraId="0787092D" w14:textId="77777777" w:rsidR="003D10B6" w:rsidRPr="00EB5E9C" w:rsidRDefault="003D10B6" w:rsidP="00F1686A">
      <w:pPr>
        <w:numPr>
          <w:ilvl w:val="0"/>
          <w:numId w:val="18"/>
        </w:numPr>
        <w:spacing w:after="160" w:line="360" w:lineRule="auto"/>
        <w:contextualSpacing/>
        <w:jc w:val="both"/>
        <w:rPr>
          <w:rFonts w:ascii="Arial" w:hAnsi="Arial"/>
          <w:rtl/>
        </w:rPr>
      </w:pPr>
      <w:r w:rsidRPr="00EB5E9C">
        <w:rPr>
          <w:rFonts w:ascii="Arial" w:hAnsi="Arial"/>
          <w:rtl/>
        </w:rPr>
        <w:t xml:space="preserve">מאסר על תנאי לתקופה של </w:t>
      </w:r>
      <w:r w:rsidR="00F1686A">
        <w:rPr>
          <w:rFonts w:ascii="Arial" w:hAnsi="Arial" w:hint="cs"/>
          <w:rtl/>
        </w:rPr>
        <w:t xml:space="preserve">3 </w:t>
      </w:r>
      <w:r w:rsidRPr="00EB5E9C">
        <w:rPr>
          <w:rFonts w:ascii="Arial" w:hAnsi="Arial"/>
          <w:rtl/>
        </w:rPr>
        <w:t>חודשים.</w:t>
      </w:r>
    </w:p>
    <w:p w14:paraId="6277A524" w14:textId="77777777" w:rsidR="003D10B6" w:rsidRDefault="003D10B6" w:rsidP="00F1686A">
      <w:pPr>
        <w:spacing w:after="160" w:line="360" w:lineRule="auto"/>
        <w:ind w:left="702"/>
        <w:jc w:val="both"/>
        <w:rPr>
          <w:rFonts w:ascii="Arial" w:hAnsi="Arial"/>
          <w:rtl/>
        </w:rPr>
      </w:pPr>
      <w:r w:rsidRPr="00EB5E9C">
        <w:rPr>
          <w:rFonts w:ascii="Arial" w:hAnsi="Arial"/>
          <w:rtl/>
        </w:rPr>
        <w:t xml:space="preserve">המאסר המותנה יופעל אם תוך תקופה של </w:t>
      </w:r>
      <w:r w:rsidR="00F1686A">
        <w:rPr>
          <w:rFonts w:ascii="Arial" w:hAnsi="Arial" w:hint="cs"/>
          <w:rtl/>
        </w:rPr>
        <w:t xml:space="preserve">3 שנים </w:t>
      </w:r>
      <w:r w:rsidRPr="00EB5E9C">
        <w:rPr>
          <w:rFonts w:ascii="Arial" w:hAnsi="Arial"/>
          <w:rtl/>
        </w:rPr>
        <w:t xml:space="preserve">מיום שחרורו, יעבור הנאשם  </w:t>
      </w:r>
      <w:r w:rsidR="00F1686A">
        <w:rPr>
          <w:rFonts w:ascii="Arial" w:hAnsi="Arial" w:hint="cs"/>
          <w:rtl/>
        </w:rPr>
        <w:t xml:space="preserve">עבירת אלימות מסוג עוון. </w:t>
      </w:r>
      <w:r w:rsidRPr="00EB5E9C">
        <w:rPr>
          <w:rFonts w:ascii="Arial" w:hAnsi="Arial"/>
          <w:rtl/>
        </w:rPr>
        <w:t xml:space="preserve"> </w:t>
      </w:r>
    </w:p>
    <w:p w14:paraId="230743D7" w14:textId="77777777" w:rsidR="00F1686A" w:rsidRPr="00EB5E9C" w:rsidRDefault="00F1686A" w:rsidP="00F1686A">
      <w:pPr>
        <w:numPr>
          <w:ilvl w:val="0"/>
          <w:numId w:val="18"/>
        </w:numPr>
        <w:spacing w:after="160" w:line="360" w:lineRule="auto"/>
        <w:contextualSpacing/>
        <w:jc w:val="both"/>
        <w:rPr>
          <w:rFonts w:ascii="Arial" w:hAnsi="Arial"/>
          <w:rtl/>
        </w:rPr>
      </w:pPr>
      <w:r w:rsidRPr="00EB5E9C">
        <w:rPr>
          <w:rFonts w:ascii="Arial" w:hAnsi="Arial"/>
          <w:rtl/>
        </w:rPr>
        <w:t xml:space="preserve">מאסר על תנאי לתקופה של </w:t>
      </w:r>
      <w:r>
        <w:rPr>
          <w:rFonts w:ascii="Arial" w:hAnsi="Arial" w:hint="cs"/>
          <w:rtl/>
        </w:rPr>
        <w:t xml:space="preserve">6 </w:t>
      </w:r>
      <w:r w:rsidRPr="00EB5E9C">
        <w:rPr>
          <w:rFonts w:ascii="Arial" w:hAnsi="Arial"/>
          <w:rtl/>
        </w:rPr>
        <w:t>חודשים.</w:t>
      </w:r>
    </w:p>
    <w:p w14:paraId="68C25DA1" w14:textId="77777777" w:rsidR="00F1686A" w:rsidRPr="00EB5E9C" w:rsidRDefault="00F1686A" w:rsidP="00F1686A">
      <w:pPr>
        <w:spacing w:after="160" w:line="360" w:lineRule="auto"/>
        <w:ind w:left="702"/>
        <w:jc w:val="both"/>
        <w:rPr>
          <w:rFonts w:ascii="Arial" w:hAnsi="Arial"/>
          <w:rtl/>
        </w:rPr>
      </w:pPr>
      <w:r w:rsidRPr="00EB5E9C">
        <w:rPr>
          <w:rFonts w:ascii="Arial" w:hAnsi="Arial"/>
          <w:rtl/>
        </w:rPr>
        <w:t xml:space="preserve">המאסר המותנה יופעל אם תוך תקופה של </w:t>
      </w:r>
      <w:r>
        <w:rPr>
          <w:rFonts w:ascii="Arial" w:hAnsi="Arial" w:hint="cs"/>
          <w:rtl/>
        </w:rPr>
        <w:t xml:space="preserve">3 שנים </w:t>
      </w:r>
      <w:r w:rsidRPr="00EB5E9C">
        <w:rPr>
          <w:rFonts w:ascii="Arial" w:hAnsi="Arial"/>
          <w:rtl/>
        </w:rPr>
        <w:t xml:space="preserve">מיום שחרורו, יעבור הנאשם  </w:t>
      </w:r>
      <w:r>
        <w:rPr>
          <w:rFonts w:ascii="Arial" w:hAnsi="Arial" w:hint="cs"/>
          <w:rtl/>
        </w:rPr>
        <w:t>עבירת אלימות מסוג פשע או עבירת נשק.</w:t>
      </w:r>
    </w:p>
    <w:p w14:paraId="038ED11E" w14:textId="77777777" w:rsidR="003D10B6" w:rsidRPr="00EB5E9C" w:rsidRDefault="003D10B6" w:rsidP="00F1686A">
      <w:pPr>
        <w:numPr>
          <w:ilvl w:val="0"/>
          <w:numId w:val="18"/>
        </w:numPr>
        <w:spacing w:after="160" w:line="360" w:lineRule="auto"/>
        <w:contextualSpacing/>
        <w:jc w:val="both"/>
        <w:rPr>
          <w:rFonts w:ascii="Arial" w:hAnsi="Arial"/>
          <w:rtl/>
        </w:rPr>
      </w:pPr>
      <w:r w:rsidRPr="00EB5E9C">
        <w:rPr>
          <w:rFonts w:ascii="Arial" w:hAnsi="Arial"/>
          <w:rtl/>
        </w:rPr>
        <w:t xml:space="preserve">הנאשם ישלם פיצוי בסך של </w:t>
      </w:r>
      <w:r w:rsidR="00F1686A">
        <w:rPr>
          <w:rFonts w:ascii="Arial" w:hAnsi="Arial" w:hint="cs"/>
          <w:rtl/>
        </w:rPr>
        <w:t xml:space="preserve">3,000 </w:t>
      </w:r>
      <w:r w:rsidR="00F1686A">
        <w:rPr>
          <w:rFonts w:ascii="Arial" w:hAnsi="Arial"/>
          <w:rtl/>
        </w:rPr>
        <w:t>₪ למתלונ</w:t>
      </w:r>
      <w:r w:rsidRPr="00EB5E9C">
        <w:rPr>
          <w:rFonts w:ascii="Arial" w:hAnsi="Arial"/>
          <w:rtl/>
        </w:rPr>
        <w:t xml:space="preserve">נת, ע"ת מספר </w:t>
      </w:r>
      <w:r w:rsidR="00F1686A">
        <w:rPr>
          <w:rFonts w:ascii="Arial" w:hAnsi="Arial" w:hint="cs"/>
          <w:rtl/>
        </w:rPr>
        <w:t>1 על פי כתב האישום</w:t>
      </w:r>
      <w:r w:rsidRPr="00EB5E9C">
        <w:rPr>
          <w:rFonts w:ascii="Arial" w:hAnsi="Arial"/>
          <w:rtl/>
        </w:rPr>
        <w:t>.</w:t>
      </w:r>
    </w:p>
    <w:p w14:paraId="18F92765" w14:textId="77777777" w:rsidR="003D10B6" w:rsidRPr="00EB5E9C" w:rsidRDefault="003D10B6" w:rsidP="00F1686A">
      <w:pPr>
        <w:spacing w:after="160" w:line="360" w:lineRule="auto"/>
        <w:ind w:left="720"/>
        <w:jc w:val="both"/>
        <w:rPr>
          <w:rFonts w:ascii="Arial" w:hAnsi="Arial"/>
          <w:rtl/>
        </w:rPr>
      </w:pPr>
      <w:r w:rsidRPr="00EB5E9C">
        <w:rPr>
          <w:rFonts w:ascii="Arial" w:hAnsi="Arial"/>
          <w:rtl/>
        </w:rPr>
        <w:t>הפיצוי יופקד בקופת בית</w:t>
      </w:r>
      <w:r w:rsidR="00F1686A">
        <w:rPr>
          <w:rFonts w:ascii="Arial" w:hAnsi="Arial"/>
          <w:rtl/>
        </w:rPr>
        <w:t xml:space="preserve"> המשפט עד ליום </w:t>
      </w:r>
      <w:r w:rsidR="00F1686A">
        <w:rPr>
          <w:rFonts w:ascii="Arial" w:hAnsi="Arial" w:hint="cs"/>
          <w:rtl/>
        </w:rPr>
        <w:t>10.4.2022 וי</w:t>
      </w:r>
      <w:r w:rsidR="00F1686A">
        <w:rPr>
          <w:rFonts w:ascii="Arial" w:hAnsi="Arial"/>
          <w:rtl/>
        </w:rPr>
        <w:t>ועבר למתלונ</w:t>
      </w:r>
      <w:r w:rsidRPr="00EB5E9C">
        <w:rPr>
          <w:rFonts w:ascii="Arial" w:hAnsi="Arial"/>
          <w:rtl/>
        </w:rPr>
        <w:t>נת בהתאם לפרטים שת</w:t>
      </w:r>
      <w:r w:rsidR="00F1686A">
        <w:rPr>
          <w:rFonts w:ascii="Arial" w:hAnsi="Arial"/>
          <w:rtl/>
        </w:rPr>
        <w:t>מסור המאשימה למזכירות בית המשפט</w:t>
      </w:r>
      <w:r w:rsidR="00F1686A">
        <w:rPr>
          <w:rFonts w:ascii="Arial" w:hAnsi="Arial" w:hint="cs"/>
          <w:rtl/>
        </w:rPr>
        <w:t xml:space="preserve">. </w:t>
      </w:r>
    </w:p>
    <w:p w14:paraId="296909B6" w14:textId="77777777" w:rsidR="003D10B6" w:rsidRPr="00EB5E9C" w:rsidRDefault="00F1686A" w:rsidP="00986014">
      <w:pPr>
        <w:spacing w:after="160" w:line="360" w:lineRule="auto"/>
        <w:jc w:val="both"/>
        <w:rPr>
          <w:rFonts w:ascii="Calibri" w:hAnsi="Calibri"/>
          <w:b/>
          <w:bCs/>
          <w:rtl/>
        </w:rPr>
      </w:pPr>
      <w:r>
        <w:rPr>
          <w:rFonts w:ascii="Arial" w:hAnsi="Arial" w:hint="cs"/>
          <w:b/>
          <w:bCs/>
          <w:rtl/>
        </w:rPr>
        <w:t xml:space="preserve">התחמושת והנשק התפוסים יוחזרו למשטרת ישראל. </w:t>
      </w:r>
    </w:p>
    <w:p w14:paraId="3DA6518D" w14:textId="77777777" w:rsidR="003D10B6" w:rsidRPr="003C02F4" w:rsidRDefault="003D10B6" w:rsidP="00986014">
      <w:pPr>
        <w:spacing w:line="360" w:lineRule="auto"/>
        <w:jc w:val="both"/>
        <w:rPr>
          <w:rFonts w:ascii="Calibri" w:hAnsi="Calibri"/>
          <w:b/>
          <w:bCs/>
          <w:rtl/>
        </w:rPr>
      </w:pPr>
      <w:r w:rsidRPr="003C02F4">
        <w:rPr>
          <w:rFonts w:ascii="Calibri" w:hAnsi="Calibri" w:hint="eastAsia"/>
          <w:b/>
          <w:bCs/>
          <w:rtl/>
        </w:rPr>
        <w:t>זכות</w:t>
      </w:r>
      <w:r w:rsidRPr="003C02F4">
        <w:rPr>
          <w:rFonts w:ascii="Calibri" w:hAnsi="Calibri"/>
          <w:b/>
          <w:bCs/>
          <w:rtl/>
        </w:rPr>
        <w:t xml:space="preserve"> </w:t>
      </w:r>
      <w:r w:rsidRPr="003C02F4">
        <w:rPr>
          <w:rFonts w:ascii="Calibri" w:hAnsi="Calibri" w:hint="eastAsia"/>
          <w:b/>
          <w:bCs/>
          <w:rtl/>
        </w:rPr>
        <w:t>ערעור</w:t>
      </w:r>
      <w:r w:rsidRPr="003C02F4">
        <w:rPr>
          <w:rFonts w:ascii="Calibri" w:hAnsi="Calibri"/>
          <w:b/>
          <w:bCs/>
          <w:rtl/>
        </w:rPr>
        <w:t xml:space="preserve"> </w:t>
      </w:r>
      <w:r w:rsidRPr="003C02F4">
        <w:rPr>
          <w:rFonts w:ascii="Calibri" w:hAnsi="Calibri" w:hint="eastAsia"/>
          <w:b/>
          <w:bCs/>
          <w:rtl/>
        </w:rPr>
        <w:t>כחוק</w:t>
      </w:r>
      <w:r w:rsidRPr="003C02F4">
        <w:rPr>
          <w:rFonts w:ascii="Calibri" w:hAnsi="Calibri"/>
          <w:b/>
          <w:bCs/>
          <w:rtl/>
        </w:rPr>
        <w:t xml:space="preserve">. </w:t>
      </w:r>
    </w:p>
    <w:p w14:paraId="30935E2C" w14:textId="77777777" w:rsidR="00F1686A" w:rsidRPr="003C02F4" w:rsidRDefault="00F1686A" w:rsidP="00986014">
      <w:pPr>
        <w:spacing w:after="160" w:line="259" w:lineRule="auto"/>
        <w:rPr>
          <w:rFonts w:ascii="Calibri" w:hAnsi="Calibri" w:cs="Arial"/>
          <w:sz w:val="6"/>
          <w:szCs w:val="6"/>
        </w:rPr>
      </w:pPr>
      <w:r w:rsidRPr="003C02F4">
        <w:rPr>
          <w:rFonts w:ascii="Calibri" w:hAnsi="Calibri" w:cs="Arial"/>
          <w:sz w:val="6"/>
          <w:szCs w:val="6"/>
          <w:rtl/>
        </w:rPr>
        <w:t>&lt;#7#&gt;</w:t>
      </w:r>
    </w:p>
    <w:p w14:paraId="2090908F" w14:textId="77777777" w:rsidR="00F1686A" w:rsidRDefault="00F1686A" w:rsidP="00986014">
      <w:pPr>
        <w:spacing w:line="360" w:lineRule="auto"/>
        <w:rPr>
          <w:rtl/>
        </w:rPr>
      </w:pPr>
      <w:r>
        <w:rPr>
          <w:rFonts w:hint="cs"/>
          <w:b/>
          <w:bCs/>
          <w:rtl/>
        </w:rPr>
        <w:t xml:space="preserve">ניתן והודע היום </w:t>
      </w:r>
      <w:r>
        <w:rPr>
          <w:b/>
          <w:bCs/>
          <w:rtl/>
        </w:rPr>
        <w:t>כ"א תמוז תשפ"א</w:t>
      </w:r>
      <w:r>
        <w:rPr>
          <w:rFonts w:hint="cs"/>
          <w:b/>
          <w:bCs/>
          <w:rtl/>
        </w:rPr>
        <w:t xml:space="preserve">, </w:t>
      </w:r>
      <w:r>
        <w:rPr>
          <w:b/>
          <w:bCs/>
        </w:rPr>
        <w:t>01/07/2021</w:t>
      </w:r>
      <w:r>
        <w:rPr>
          <w:rFonts w:hint="cs"/>
          <w:b/>
          <w:bCs/>
          <w:rtl/>
        </w:rPr>
        <w:t xml:space="preserve"> במעמד הנוכחים.</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F1686A" w14:paraId="44316926" w14:textId="77777777" w:rsidTr="003C02F4">
        <w:trPr>
          <w:trHeight w:val="316"/>
          <w:jc w:val="right"/>
        </w:trPr>
        <w:tc>
          <w:tcPr>
            <w:tcW w:w="3936" w:type="dxa"/>
            <w:shd w:val="clear" w:color="auto" w:fill="auto"/>
            <w:vAlign w:val="bottom"/>
          </w:tcPr>
          <w:p w14:paraId="650677DE" w14:textId="77777777" w:rsidR="00F1686A" w:rsidRPr="003C02F4" w:rsidRDefault="00F1686A" w:rsidP="003C02F4">
            <w:pPr>
              <w:jc w:val="center"/>
              <w:rPr>
                <w:rFonts w:ascii="Times New Roman" w:eastAsia="Times New Roman" w:hAnsi="Times New Roman" w:cs="Times New Roman"/>
                <w:rtl/>
              </w:rPr>
            </w:pPr>
          </w:p>
        </w:tc>
      </w:tr>
      <w:tr w:rsidR="00F1686A" w14:paraId="0C648C2C" w14:textId="77777777" w:rsidTr="003C02F4">
        <w:trPr>
          <w:trHeight w:val="361"/>
          <w:jc w:val="right"/>
        </w:trPr>
        <w:tc>
          <w:tcPr>
            <w:tcW w:w="3936" w:type="dxa"/>
            <w:shd w:val="clear" w:color="auto" w:fill="auto"/>
          </w:tcPr>
          <w:p w14:paraId="369BA70E" w14:textId="77777777" w:rsidR="00F1686A" w:rsidRPr="003C02F4" w:rsidRDefault="00F1686A" w:rsidP="003C02F4">
            <w:pPr>
              <w:jc w:val="center"/>
              <w:rPr>
                <w:rFonts w:ascii="Times New Roman" w:eastAsia="Times New Roman" w:hAnsi="Times New Roman"/>
                <w:b/>
                <w:bCs/>
                <w:rtl/>
              </w:rPr>
            </w:pPr>
            <w:r w:rsidRPr="003C02F4">
              <w:rPr>
                <w:rFonts w:ascii="Times New Roman" w:eastAsia="Times New Roman" w:hAnsi="Times New Roman"/>
                <w:b/>
                <w:bCs/>
                <w:rtl/>
              </w:rPr>
              <w:t>ענת</w:t>
            </w:r>
            <w:r w:rsidRPr="003C02F4">
              <w:rPr>
                <w:rFonts w:ascii="Times New Roman" w:eastAsia="Times New Roman" w:hAnsi="Times New Roman" w:hint="cs"/>
                <w:b/>
                <w:bCs/>
                <w:rtl/>
              </w:rPr>
              <w:t xml:space="preserve"> </w:t>
            </w:r>
            <w:r w:rsidRPr="003C02F4">
              <w:rPr>
                <w:rFonts w:ascii="Times New Roman" w:eastAsia="Times New Roman" w:hAnsi="Times New Roman"/>
                <w:b/>
                <w:bCs/>
                <w:rtl/>
              </w:rPr>
              <w:t>חולתא</w:t>
            </w:r>
            <w:r w:rsidRPr="003C02F4">
              <w:rPr>
                <w:rFonts w:ascii="Times New Roman" w:eastAsia="Times New Roman" w:hAnsi="Times New Roman" w:hint="cs"/>
                <w:b/>
                <w:bCs/>
                <w:rtl/>
              </w:rPr>
              <w:t xml:space="preserve">, </w:t>
            </w:r>
            <w:r w:rsidRPr="003C02F4">
              <w:rPr>
                <w:rFonts w:ascii="Times New Roman" w:eastAsia="Times New Roman" w:hAnsi="Times New Roman"/>
                <w:b/>
                <w:bCs/>
                <w:rtl/>
              </w:rPr>
              <w:t>שופטת, סגנית הנשיא</w:t>
            </w:r>
          </w:p>
        </w:tc>
      </w:tr>
    </w:tbl>
    <w:p w14:paraId="08621D6C" w14:textId="77777777" w:rsidR="00F1686A" w:rsidRDefault="00F1686A" w:rsidP="00986014">
      <w:pPr>
        <w:rPr>
          <w:rtl/>
        </w:rPr>
      </w:pPr>
    </w:p>
    <w:p w14:paraId="370F7CDF" w14:textId="77777777" w:rsidR="00F1686A" w:rsidRDefault="00F1686A" w:rsidP="00F1686A">
      <w:pPr>
        <w:spacing w:line="360" w:lineRule="auto"/>
        <w:jc w:val="both"/>
        <w:rPr>
          <w:sz w:val="6"/>
          <w:szCs w:val="6"/>
          <w:rtl/>
        </w:rPr>
      </w:pPr>
    </w:p>
    <w:p w14:paraId="6836392C" w14:textId="77777777" w:rsidR="00F1686A" w:rsidRDefault="00F1686A" w:rsidP="00F1686A">
      <w:pPr>
        <w:spacing w:line="360" w:lineRule="auto"/>
        <w:jc w:val="both"/>
        <w:rPr>
          <w:sz w:val="6"/>
          <w:szCs w:val="6"/>
          <w:rtl/>
        </w:rPr>
      </w:pPr>
      <w:r>
        <w:rPr>
          <w:sz w:val="6"/>
          <w:szCs w:val="6"/>
          <w:rtl/>
        </w:rPr>
        <w:t>&lt;#9#&gt;</w:t>
      </w:r>
    </w:p>
    <w:p w14:paraId="033C35BD" w14:textId="77777777" w:rsidR="00F1686A" w:rsidRDefault="00F1686A">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37E64497" w14:textId="77777777" w:rsidR="00F1686A" w:rsidRDefault="00F1686A">
      <w:pPr>
        <w:spacing w:line="360" w:lineRule="auto"/>
        <w:jc w:val="both"/>
        <w:rPr>
          <w:rtl/>
        </w:rPr>
      </w:pPr>
      <w:r>
        <w:rPr>
          <w:rFonts w:hint="cs"/>
          <w:rtl/>
        </w:rPr>
        <w:t>כמבוקש.</w:t>
      </w:r>
    </w:p>
    <w:p w14:paraId="17E21FCA" w14:textId="77777777" w:rsidR="00F1686A" w:rsidRDefault="00F1686A" w:rsidP="00F1686A">
      <w:pPr>
        <w:spacing w:line="360" w:lineRule="auto"/>
        <w:jc w:val="both"/>
        <w:rPr>
          <w:sz w:val="6"/>
          <w:szCs w:val="6"/>
          <w:rtl/>
        </w:rPr>
      </w:pPr>
      <w:r>
        <w:rPr>
          <w:sz w:val="6"/>
          <w:szCs w:val="6"/>
          <w:rtl/>
        </w:rPr>
        <w:t>&lt;#8#&gt;</w:t>
      </w:r>
    </w:p>
    <w:p w14:paraId="58EA4513" w14:textId="77777777" w:rsidR="00F1686A" w:rsidRPr="00BE1C70" w:rsidRDefault="00BE1C70" w:rsidP="00986014">
      <w:pPr>
        <w:rPr>
          <w:color w:val="FFFFFF"/>
          <w:sz w:val="2"/>
          <w:szCs w:val="2"/>
          <w:rtl/>
        </w:rPr>
      </w:pPr>
      <w:r w:rsidRPr="00BE1C70">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F1686A" w14:paraId="04E7D92A" w14:textId="77777777" w:rsidTr="003C02F4">
        <w:trPr>
          <w:trHeight w:val="316"/>
          <w:jc w:val="right"/>
        </w:trPr>
        <w:tc>
          <w:tcPr>
            <w:tcW w:w="3936" w:type="dxa"/>
            <w:shd w:val="clear" w:color="auto" w:fill="auto"/>
            <w:vAlign w:val="bottom"/>
          </w:tcPr>
          <w:p w14:paraId="2E68C8B0" w14:textId="77777777" w:rsidR="00F1686A" w:rsidRPr="003C02F4" w:rsidRDefault="00BE1C70" w:rsidP="00BE1C70">
            <w:pPr>
              <w:jc w:val="center"/>
              <w:rPr>
                <w:rFonts w:ascii="Times New Roman" w:eastAsia="Times New Roman" w:hAnsi="Times New Roman" w:cs="Times New Roman"/>
                <w:rtl/>
              </w:rPr>
            </w:pPr>
            <w:bookmarkStart w:id="8" w:name="Nitan"/>
            <w:r w:rsidRPr="00BE1C70">
              <w:rPr>
                <w:b/>
                <w:bCs/>
                <w:color w:val="FFFFFF"/>
                <w:sz w:val="2"/>
                <w:szCs w:val="2"/>
                <w:rtl/>
              </w:rPr>
              <w:t>54678313</w:t>
            </w:r>
            <w:r>
              <w:rPr>
                <w:b/>
                <w:bCs/>
                <w:rtl/>
              </w:rPr>
              <w:t xml:space="preserve">ניתנה והודעה היום כ"א תמוז תשפ"א, 01/07/2021 במעמד הנוכחים. </w:t>
            </w:r>
            <w:bookmarkEnd w:id="8"/>
          </w:p>
        </w:tc>
      </w:tr>
      <w:tr w:rsidR="00F1686A" w14:paraId="2E6C2BB2" w14:textId="77777777" w:rsidTr="003C02F4">
        <w:trPr>
          <w:trHeight w:val="361"/>
          <w:jc w:val="right"/>
        </w:trPr>
        <w:tc>
          <w:tcPr>
            <w:tcW w:w="3936" w:type="dxa"/>
            <w:shd w:val="clear" w:color="auto" w:fill="auto"/>
          </w:tcPr>
          <w:p w14:paraId="4D82CFD6" w14:textId="77777777" w:rsidR="00F1686A" w:rsidRPr="003C02F4" w:rsidRDefault="00F1686A" w:rsidP="003C02F4">
            <w:pPr>
              <w:jc w:val="center"/>
              <w:rPr>
                <w:rFonts w:ascii="Times New Roman" w:eastAsia="Times New Roman" w:hAnsi="Times New Roman"/>
                <w:b/>
                <w:bCs/>
                <w:rtl/>
              </w:rPr>
            </w:pPr>
            <w:r w:rsidRPr="003C02F4">
              <w:rPr>
                <w:rFonts w:ascii="Times New Roman" w:eastAsia="Times New Roman" w:hAnsi="Times New Roman"/>
                <w:b/>
                <w:bCs/>
                <w:rtl/>
              </w:rPr>
              <w:t>ענת</w:t>
            </w:r>
            <w:r w:rsidRPr="003C02F4">
              <w:rPr>
                <w:rFonts w:ascii="Times New Roman" w:eastAsia="Times New Roman" w:hAnsi="Times New Roman" w:hint="cs"/>
                <w:b/>
                <w:bCs/>
                <w:rtl/>
              </w:rPr>
              <w:t xml:space="preserve"> </w:t>
            </w:r>
            <w:r w:rsidRPr="003C02F4">
              <w:rPr>
                <w:rFonts w:ascii="Times New Roman" w:eastAsia="Times New Roman" w:hAnsi="Times New Roman"/>
                <w:b/>
                <w:bCs/>
                <w:rtl/>
              </w:rPr>
              <w:t>חולתא</w:t>
            </w:r>
            <w:r w:rsidRPr="003C02F4">
              <w:rPr>
                <w:rFonts w:ascii="Times New Roman" w:eastAsia="Times New Roman" w:hAnsi="Times New Roman" w:hint="cs"/>
                <w:b/>
                <w:bCs/>
                <w:rtl/>
              </w:rPr>
              <w:t xml:space="preserve">, </w:t>
            </w:r>
            <w:r w:rsidRPr="003C02F4">
              <w:rPr>
                <w:rFonts w:ascii="Times New Roman" w:eastAsia="Times New Roman" w:hAnsi="Times New Roman"/>
                <w:b/>
                <w:bCs/>
                <w:rtl/>
              </w:rPr>
              <w:t>שופטת, סגנית הנשיא</w:t>
            </w:r>
          </w:p>
        </w:tc>
      </w:tr>
    </w:tbl>
    <w:p w14:paraId="06D5152C" w14:textId="77777777" w:rsidR="00F1686A" w:rsidRDefault="00F1686A" w:rsidP="00986014">
      <w:pPr>
        <w:rPr>
          <w:rtl/>
        </w:rPr>
      </w:pPr>
    </w:p>
    <w:p w14:paraId="3799F3BB" w14:textId="77777777" w:rsidR="00F1686A" w:rsidRPr="00F1686A" w:rsidRDefault="00F1686A" w:rsidP="00F1686A">
      <w:pPr>
        <w:spacing w:line="360" w:lineRule="auto"/>
        <w:jc w:val="both"/>
        <w:rPr>
          <w:rtl/>
        </w:rPr>
      </w:pPr>
      <w:r>
        <w:rPr>
          <w:rtl/>
        </w:rPr>
        <w:t xml:space="preserve"> </w:t>
      </w:r>
    </w:p>
    <w:p w14:paraId="28280FFF" w14:textId="77777777" w:rsidR="007E11DE" w:rsidRPr="00BE1C70" w:rsidRDefault="00986014" w:rsidP="00BE1C70">
      <w:pPr>
        <w:keepNext/>
        <w:rPr>
          <w:color w:val="000000"/>
          <w:sz w:val="22"/>
          <w:szCs w:val="22"/>
        </w:rPr>
      </w:pPr>
      <w:r>
        <w:rPr>
          <w:rtl/>
        </w:rPr>
        <w:t>הוקלד</w:t>
      </w:r>
      <w:r>
        <w:t xml:space="preserve"> </w:t>
      </w:r>
      <w:r>
        <w:rPr>
          <w:rtl/>
        </w:rPr>
        <w:t>על</w:t>
      </w:r>
      <w:r>
        <w:t xml:space="preserve"> </w:t>
      </w:r>
      <w:r>
        <w:rPr>
          <w:rtl/>
        </w:rPr>
        <w:t>ידי</w:t>
      </w:r>
      <w:r>
        <w:t xml:space="preserve"> </w:t>
      </w:r>
      <w:r>
        <w:rPr>
          <w:rtl/>
        </w:rPr>
        <w:t>אלינור</w:t>
      </w:r>
      <w:r>
        <w:t xml:space="preserve"> </w:t>
      </w:r>
      <w:r>
        <w:rPr>
          <w:rtl/>
        </w:rPr>
        <w:t>בסטקר</w:t>
      </w:r>
    </w:p>
    <w:p w14:paraId="23FA72EB" w14:textId="77777777" w:rsidR="00BE1C70" w:rsidRPr="00BE1C70" w:rsidRDefault="00BE1C70" w:rsidP="00BE1C70">
      <w:pPr>
        <w:keepNext/>
        <w:rPr>
          <w:color w:val="000000"/>
          <w:sz w:val="22"/>
          <w:szCs w:val="22"/>
          <w:rtl/>
        </w:rPr>
      </w:pPr>
      <w:r w:rsidRPr="00BE1C70">
        <w:rPr>
          <w:color w:val="000000"/>
          <w:sz w:val="22"/>
          <w:szCs w:val="22"/>
          <w:rtl/>
        </w:rPr>
        <w:t>ענת חולתא 54678313</w:t>
      </w:r>
    </w:p>
    <w:p w14:paraId="5A176D92" w14:textId="77777777" w:rsidR="00BE1C70" w:rsidRDefault="00BE1C70" w:rsidP="00BE1C70">
      <w:r w:rsidRPr="00BE1C70">
        <w:rPr>
          <w:color w:val="000000"/>
          <w:rtl/>
        </w:rPr>
        <w:t>נוסח מסמך זה כפוף לשינויי ניסוח ועריכה</w:t>
      </w:r>
    </w:p>
    <w:p w14:paraId="4FD36FD3" w14:textId="77777777" w:rsidR="00BE1C70" w:rsidRDefault="00BE1C70" w:rsidP="00BE1C70">
      <w:pPr>
        <w:rPr>
          <w:rtl/>
        </w:rPr>
      </w:pPr>
    </w:p>
    <w:p w14:paraId="7D75E02B" w14:textId="77777777" w:rsidR="00BE1C70" w:rsidRDefault="00BE1C70" w:rsidP="00BE1C70">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2E25CEC1" w14:textId="77777777" w:rsidR="00BE1C70" w:rsidRPr="00BE1C70" w:rsidRDefault="00BE1C70" w:rsidP="00BE1C70">
      <w:pPr>
        <w:jc w:val="center"/>
        <w:rPr>
          <w:color w:val="0000FF"/>
          <w:u w:val="single"/>
        </w:rPr>
      </w:pPr>
    </w:p>
    <w:sectPr w:rsidR="00BE1C70" w:rsidRPr="00BE1C70" w:rsidSect="00BE1C70">
      <w:headerReference w:type="even" r:id="rId39"/>
      <w:headerReference w:type="default" r:id="rId40"/>
      <w:footerReference w:type="even" r:id="rId41"/>
      <w:footerReference w:type="default" r:id="rId42"/>
      <w:pgSz w:w="11906" w:h="16838" w:code="9"/>
      <w:pgMar w:top="1701" w:right="1701" w:bottom="1440" w:left="1701"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44C">
      <wne:macro wne:macroName="PROJECT.MODULE1.CONTROLWDKEYL"/>
    </wne:keymap>
    <wne:keymap wne:kcmPrimary="0453">
      <wne:macro wne:macroName="PROJECT.MODULE1.CONTROLWDKEYS"/>
    </wne:keymap>
    <wne:keymap wne:kcmPrimary="0457">
      <wne:macro wne:macroName="PROJECT.MODULE1.CONTROLWDKEYW"/>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FA9F7F" w14:textId="77777777" w:rsidR="00376006" w:rsidRDefault="00376006">
      <w:r>
        <w:separator/>
      </w:r>
    </w:p>
  </w:endnote>
  <w:endnote w:type="continuationSeparator" w:id="0">
    <w:p w14:paraId="2630FBA5" w14:textId="77777777" w:rsidR="00376006" w:rsidRDefault="003760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E6B825" w14:textId="77777777" w:rsidR="00BE1C70" w:rsidRDefault="00BE1C70" w:rsidP="00BE1C70">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5</w:t>
    </w:r>
    <w:r>
      <w:rPr>
        <w:rFonts w:ascii="FrankRuehl" w:hAnsi="FrankRuehl" w:cs="FrankRuehl"/>
        <w:rtl/>
      </w:rPr>
      <w:fldChar w:fldCharType="end"/>
    </w:r>
  </w:p>
  <w:p w14:paraId="1E333065" w14:textId="77777777" w:rsidR="004348C4" w:rsidRPr="00BE1C70" w:rsidRDefault="00BE1C70" w:rsidP="00BE1C70">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B6AD35" w14:textId="77777777" w:rsidR="00BE1C70" w:rsidRDefault="00BE1C70" w:rsidP="00BE1C70">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F560C">
      <w:rPr>
        <w:rFonts w:ascii="FrankRuehl" w:hAnsi="FrankRuehl" w:cs="FrankRuehl"/>
        <w:noProof/>
        <w:rtl/>
      </w:rPr>
      <w:t>1</w:t>
    </w:r>
    <w:r>
      <w:rPr>
        <w:rFonts w:ascii="FrankRuehl" w:hAnsi="FrankRuehl" w:cs="FrankRuehl"/>
        <w:rtl/>
      </w:rPr>
      <w:fldChar w:fldCharType="end"/>
    </w:r>
  </w:p>
  <w:p w14:paraId="201FCB22" w14:textId="77777777" w:rsidR="004348C4" w:rsidRPr="00BE1C70" w:rsidRDefault="00BE1C70" w:rsidP="00BE1C70">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51569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9ADCC3" w14:textId="77777777" w:rsidR="00376006" w:rsidRDefault="00376006">
      <w:r>
        <w:separator/>
      </w:r>
    </w:p>
  </w:footnote>
  <w:footnote w:type="continuationSeparator" w:id="0">
    <w:p w14:paraId="675C630D" w14:textId="77777777" w:rsidR="00376006" w:rsidRDefault="003760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B257FC" w14:textId="77777777" w:rsidR="00BE1C70" w:rsidRPr="00BE1C70" w:rsidRDefault="00BE1C70" w:rsidP="00BE1C70">
    <w:pPr>
      <w:pStyle w:val="a5"/>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22024-02-21</w:t>
    </w:r>
    <w:r>
      <w:rPr>
        <w:color w:val="000000"/>
        <w:sz w:val="22"/>
        <w:szCs w:val="22"/>
        <w:rtl/>
      </w:rPr>
      <w:tab/>
      <w:t xml:space="preserve"> מדינת ישראל - המחלקה לחקירות שוטרים נ' אלחנן טויטו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DFAAC3" w14:textId="77777777" w:rsidR="00BE1C70" w:rsidRPr="00BE1C70" w:rsidRDefault="00BE1C70" w:rsidP="00BE1C70">
    <w:pPr>
      <w:pStyle w:val="a5"/>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22024-02-21</w:t>
    </w:r>
    <w:r>
      <w:rPr>
        <w:color w:val="000000"/>
        <w:sz w:val="22"/>
        <w:szCs w:val="22"/>
        <w:rtl/>
      </w:rPr>
      <w:tab/>
      <w:t xml:space="preserve"> מדינת ישראל - המחלקה לחקירות שוטרים נ' אלחנן טויטו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F1CCE86"/>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443414F0"/>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9668840E"/>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E7A64A2C"/>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AA6C91D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CC661E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274B662"/>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7ED5F0"/>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99620DC"/>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3DC496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23B22529"/>
    <w:multiLevelType w:val="multilevel"/>
    <w:tmpl w:val="2ACAF33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1" w15:restartNumberingAfterBreak="0">
    <w:nsid w:val="29F42B19"/>
    <w:multiLevelType w:val="hybridMultilevel"/>
    <w:tmpl w:val="3ADA069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2" w15:restartNumberingAfterBreak="0">
    <w:nsid w:val="3254057F"/>
    <w:multiLevelType w:val="hybridMultilevel"/>
    <w:tmpl w:val="25F6A2AA"/>
    <w:lvl w:ilvl="0" w:tplc="0409000F">
      <w:start w:val="1"/>
      <w:numFmt w:val="decimal"/>
      <w:lvlText w:val="%1."/>
      <w:lvlJc w:val="left"/>
      <w:pPr>
        <w:tabs>
          <w:tab w:val="num" w:pos="855"/>
        </w:tabs>
        <w:ind w:left="855" w:hanging="360"/>
      </w:pPr>
    </w:lvl>
    <w:lvl w:ilvl="1" w:tplc="04090019" w:tentative="1">
      <w:start w:val="1"/>
      <w:numFmt w:val="lowerLetter"/>
      <w:lvlText w:val="%2."/>
      <w:lvlJc w:val="left"/>
      <w:pPr>
        <w:tabs>
          <w:tab w:val="num" w:pos="1575"/>
        </w:tabs>
        <w:ind w:left="1575" w:hanging="360"/>
      </w:pPr>
    </w:lvl>
    <w:lvl w:ilvl="2" w:tplc="0409001B" w:tentative="1">
      <w:start w:val="1"/>
      <w:numFmt w:val="lowerRoman"/>
      <w:lvlText w:val="%3."/>
      <w:lvlJc w:val="right"/>
      <w:pPr>
        <w:tabs>
          <w:tab w:val="num" w:pos="2295"/>
        </w:tabs>
        <w:ind w:left="2295" w:hanging="180"/>
      </w:pPr>
    </w:lvl>
    <w:lvl w:ilvl="3" w:tplc="0409000F" w:tentative="1">
      <w:start w:val="1"/>
      <w:numFmt w:val="decimal"/>
      <w:lvlText w:val="%4."/>
      <w:lvlJc w:val="left"/>
      <w:pPr>
        <w:tabs>
          <w:tab w:val="num" w:pos="3015"/>
        </w:tabs>
        <w:ind w:left="3015" w:hanging="360"/>
      </w:pPr>
    </w:lvl>
    <w:lvl w:ilvl="4" w:tplc="04090019" w:tentative="1">
      <w:start w:val="1"/>
      <w:numFmt w:val="lowerLetter"/>
      <w:lvlText w:val="%5."/>
      <w:lvlJc w:val="left"/>
      <w:pPr>
        <w:tabs>
          <w:tab w:val="num" w:pos="3735"/>
        </w:tabs>
        <w:ind w:left="3735" w:hanging="360"/>
      </w:pPr>
    </w:lvl>
    <w:lvl w:ilvl="5" w:tplc="0409001B" w:tentative="1">
      <w:start w:val="1"/>
      <w:numFmt w:val="lowerRoman"/>
      <w:lvlText w:val="%6."/>
      <w:lvlJc w:val="right"/>
      <w:pPr>
        <w:tabs>
          <w:tab w:val="num" w:pos="4455"/>
        </w:tabs>
        <w:ind w:left="4455" w:hanging="180"/>
      </w:pPr>
    </w:lvl>
    <w:lvl w:ilvl="6" w:tplc="0409000F" w:tentative="1">
      <w:start w:val="1"/>
      <w:numFmt w:val="decimal"/>
      <w:lvlText w:val="%7."/>
      <w:lvlJc w:val="left"/>
      <w:pPr>
        <w:tabs>
          <w:tab w:val="num" w:pos="5175"/>
        </w:tabs>
        <w:ind w:left="5175" w:hanging="360"/>
      </w:pPr>
    </w:lvl>
    <w:lvl w:ilvl="7" w:tplc="04090019" w:tentative="1">
      <w:start w:val="1"/>
      <w:numFmt w:val="lowerLetter"/>
      <w:lvlText w:val="%8."/>
      <w:lvlJc w:val="left"/>
      <w:pPr>
        <w:tabs>
          <w:tab w:val="num" w:pos="5895"/>
        </w:tabs>
        <w:ind w:left="5895" w:hanging="360"/>
      </w:pPr>
    </w:lvl>
    <w:lvl w:ilvl="8" w:tplc="0409001B" w:tentative="1">
      <w:start w:val="1"/>
      <w:numFmt w:val="lowerRoman"/>
      <w:lvlText w:val="%9."/>
      <w:lvlJc w:val="right"/>
      <w:pPr>
        <w:tabs>
          <w:tab w:val="num" w:pos="6615"/>
        </w:tabs>
        <w:ind w:left="6615" w:hanging="180"/>
      </w:pPr>
    </w:lvl>
  </w:abstractNum>
  <w:abstractNum w:abstractNumId="13" w15:restartNumberingAfterBreak="0">
    <w:nsid w:val="37D81929"/>
    <w:multiLevelType w:val="hybridMultilevel"/>
    <w:tmpl w:val="41AA65A2"/>
    <w:lvl w:ilvl="0" w:tplc="A4ACDB64">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38567A26"/>
    <w:multiLevelType w:val="hybridMultilevel"/>
    <w:tmpl w:val="CBCA91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3D535BAF"/>
    <w:multiLevelType w:val="multilevel"/>
    <w:tmpl w:val="E266EED6"/>
    <w:lvl w:ilvl="0">
      <w:start w:val="9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4E0A2E0A"/>
    <w:multiLevelType w:val="hybridMultilevel"/>
    <w:tmpl w:val="65AE1B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06B5A10"/>
    <w:multiLevelType w:val="multilevel"/>
    <w:tmpl w:val="2A36C9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56497828"/>
    <w:multiLevelType w:val="hybridMultilevel"/>
    <w:tmpl w:val="C3564EA4"/>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9" w15:restartNumberingAfterBreak="0">
    <w:nsid w:val="581261FB"/>
    <w:multiLevelType w:val="multilevel"/>
    <w:tmpl w:val="EAA6961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0" w15:restartNumberingAfterBreak="0">
    <w:nsid w:val="59E3320D"/>
    <w:multiLevelType w:val="hybridMultilevel"/>
    <w:tmpl w:val="C0922748"/>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21"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E425930"/>
    <w:multiLevelType w:val="multilevel"/>
    <w:tmpl w:val="65AE1B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62633B08"/>
    <w:multiLevelType w:val="hybridMultilevel"/>
    <w:tmpl w:val="D44C08BE"/>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25" w15:restartNumberingAfterBreak="0">
    <w:nsid w:val="63DA7697"/>
    <w:multiLevelType w:val="hybridMultilevel"/>
    <w:tmpl w:val="A12827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D32625F"/>
    <w:multiLevelType w:val="hybridMultilevel"/>
    <w:tmpl w:val="284C7706"/>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27" w15:restartNumberingAfterBreak="0">
    <w:nsid w:val="771C3C93"/>
    <w:multiLevelType w:val="hybridMultilevel"/>
    <w:tmpl w:val="EAA696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668217418">
    <w:abstractNumId w:val="25"/>
  </w:num>
  <w:num w:numId="2" w16cid:durableId="888028325">
    <w:abstractNumId w:val="16"/>
  </w:num>
  <w:num w:numId="3" w16cid:durableId="947201786">
    <w:abstractNumId w:val="23"/>
  </w:num>
  <w:num w:numId="4" w16cid:durableId="2078433109">
    <w:abstractNumId w:val="22"/>
  </w:num>
  <w:num w:numId="5" w16cid:durableId="2100059087">
    <w:abstractNumId w:val="15"/>
  </w:num>
  <w:num w:numId="6" w16cid:durableId="1544751871">
    <w:abstractNumId w:val="17"/>
  </w:num>
  <w:num w:numId="7" w16cid:durableId="359747729">
    <w:abstractNumId w:val="27"/>
  </w:num>
  <w:num w:numId="8" w16cid:durableId="429084614">
    <w:abstractNumId w:val="10"/>
  </w:num>
  <w:num w:numId="9" w16cid:durableId="467095281">
    <w:abstractNumId w:val="21"/>
  </w:num>
  <w:num w:numId="10" w16cid:durableId="837312669">
    <w:abstractNumId w:val="19"/>
  </w:num>
  <w:num w:numId="11" w16cid:durableId="1138641936">
    <w:abstractNumId w:val="14"/>
  </w:num>
  <w:num w:numId="12" w16cid:durableId="896405057">
    <w:abstractNumId w:val="26"/>
  </w:num>
  <w:num w:numId="13" w16cid:durableId="280503701">
    <w:abstractNumId w:val="20"/>
  </w:num>
  <w:num w:numId="14" w16cid:durableId="13196522">
    <w:abstractNumId w:val="12"/>
  </w:num>
  <w:num w:numId="15" w16cid:durableId="1151561779">
    <w:abstractNumId w:val="24"/>
  </w:num>
  <w:num w:numId="16" w16cid:durableId="376054327">
    <w:abstractNumId w:val="11"/>
  </w:num>
  <w:num w:numId="17" w16cid:durableId="1437335574">
    <w:abstractNumId w:val="18"/>
  </w:num>
  <w:num w:numId="18" w16cid:durableId="1948924621">
    <w:abstractNumId w:val="13"/>
  </w:num>
  <w:num w:numId="19" w16cid:durableId="320234871">
    <w:abstractNumId w:val="8"/>
  </w:num>
  <w:num w:numId="20" w16cid:durableId="1072969364">
    <w:abstractNumId w:val="3"/>
  </w:num>
  <w:num w:numId="21" w16cid:durableId="416024013">
    <w:abstractNumId w:val="2"/>
  </w:num>
  <w:num w:numId="22" w16cid:durableId="1117411252">
    <w:abstractNumId w:val="1"/>
  </w:num>
  <w:num w:numId="23" w16cid:durableId="1341279589">
    <w:abstractNumId w:val="0"/>
  </w:num>
  <w:num w:numId="24" w16cid:durableId="1679039138">
    <w:abstractNumId w:val="9"/>
  </w:num>
  <w:num w:numId="25" w16cid:durableId="1869221193">
    <w:abstractNumId w:val="7"/>
  </w:num>
  <w:num w:numId="26" w16cid:durableId="1437210665">
    <w:abstractNumId w:val="6"/>
  </w:num>
  <w:num w:numId="27" w16cid:durableId="258636611">
    <w:abstractNumId w:val="5"/>
  </w:num>
  <w:num w:numId="28" w16cid:durableId="2989212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saveInvalidXml/>
  <w:ignoreMixedContent/>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22024-02-21"/>
    <w:docVar w:name="caseId" w:val="78102240"/>
    <w:docVar w:name="deriveClass" w:val="NGCS.Protocol.BL.Client.ProtocolBLClientCriminal"/>
    <w:docVar w:name="firstPageNumber" w:val="4"/>
    <w:docVar w:name="MyInfo" w:val="This document was extracted from Nevo's site"/>
    <w:docVar w:name="NGCS.caseTypeID" w:val="-1"/>
    <w:docVar w:name="NGCS.courtID" w:val="-1"/>
    <w:docVar w:name="NGCS.isReservedAddressPlace" w:val="0"/>
    <w:docVar w:name="NGCS.isReservedVoucherPlace" w:val="0"/>
    <w:docVar w:name="NGCS.proceedingID" w:val="2"/>
    <w:docVar w:name="NGCS.TemplateCategoryID" w:val="14"/>
    <w:docVar w:name="NGCS.userUPN" w:val="כולם"/>
    <w:docVar w:name="privellegeId" w:val="1"/>
    <w:docVar w:name="protocolId" w:val="11656786"/>
    <w:docVar w:name="releaseSign" w:val="0"/>
    <w:docVar w:name="sittingDateTime" w:val="01/07/2021 11:00     "/>
    <w:docVar w:name="sittingId" w:val="91193887"/>
    <w:docVar w:name="sittingTypeId" w:val="-1"/>
    <w:docVar w:name="WordClientAssemblyName" w:val="NGCS.Protocol.BL.Client"/>
    <w:docVar w:name="WordClientClassName" w:val="NGCS.Templates.UIP.TemplateWordClient"/>
  </w:docVars>
  <w:rsids>
    <w:rsidRoot w:val="00EB1D9D"/>
    <w:rsid w:val="0000736A"/>
    <w:rsid w:val="00014F26"/>
    <w:rsid w:val="00016C3B"/>
    <w:rsid w:val="00030486"/>
    <w:rsid w:val="000309E2"/>
    <w:rsid w:val="00032A68"/>
    <w:rsid w:val="00053909"/>
    <w:rsid w:val="000555F0"/>
    <w:rsid w:val="000608AB"/>
    <w:rsid w:val="00074BD2"/>
    <w:rsid w:val="000A4C4B"/>
    <w:rsid w:val="000C3D5F"/>
    <w:rsid w:val="000C7499"/>
    <w:rsid w:val="000E37CD"/>
    <w:rsid w:val="00100FD9"/>
    <w:rsid w:val="00115104"/>
    <w:rsid w:val="00130DA3"/>
    <w:rsid w:val="00131385"/>
    <w:rsid w:val="00137D59"/>
    <w:rsid w:val="0014434E"/>
    <w:rsid w:val="001526FC"/>
    <w:rsid w:val="0016231B"/>
    <w:rsid w:val="00163279"/>
    <w:rsid w:val="001666D0"/>
    <w:rsid w:val="00166D52"/>
    <w:rsid w:val="001705B8"/>
    <w:rsid w:val="00174C6C"/>
    <w:rsid w:val="00180246"/>
    <w:rsid w:val="001A63A4"/>
    <w:rsid w:val="001E6DFB"/>
    <w:rsid w:val="002063A6"/>
    <w:rsid w:val="00227A15"/>
    <w:rsid w:val="00237F64"/>
    <w:rsid w:val="00245547"/>
    <w:rsid w:val="002736EA"/>
    <w:rsid w:val="00296868"/>
    <w:rsid w:val="002A1C94"/>
    <w:rsid w:val="002E24EE"/>
    <w:rsid w:val="002F455E"/>
    <w:rsid w:val="002F5A82"/>
    <w:rsid w:val="00301481"/>
    <w:rsid w:val="003165CA"/>
    <w:rsid w:val="00340759"/>
    <w:rsid w:val="0034100C"/>
    <w:rsid w:val="00342D84"/>
    <w:rsid w:val="00347ACF"/>
    <w:rsid w:val="00376006"/>
    <w:rsid w:val="003C02F4"/>
    <w:rsid w:val="003D10B6"/>
    <w:rsid w:val="003E216D"/>
    <w:rsid w:val="003F560C"/>
    <w:rsid w:val="003F6EFC"/>
    <w:rsid w:val="004348C4"/>
    <w:rsid w:val="00440118"/>
    <w:rsid w:val="00442655"/>
    <w:rsid w:val="00445270"/>
    <w:rsid w:val="00446734"/>
    <w:rsid w:val="004473FE"/>
    <w:rsid w:val="004752AF"/>
    <w:rsid w:val="00486DEE"/>
    <w:rsid w:val="00494C2F"/>
    <w:rsid w:val="004B2AB4"/>
    <w:rsid w:val="004C0CA7"/>
    <w:rsid w:val="004D4B57"/>
    <w:rsid w:val="004F4B4A"/>
    <w:rsid w:val="00503959"/>
    <w:rsid w:val="00510083"/>
    <w:rsid w:val="00532A9F"/>
    <w:rsid w:val="00544308"/>
    <w:rsid w:val="00551705"/>
    <w:rsid w:val="00560CB1"/>
    <w:rsid w:val="00564AAC"/>
    <w:rsid w:val="00577444"/>
    <w:rsid w:val="0058186B"/>
    <w:rsid w:val="005832BA"/>
    <w:rsid w:val="00594F89"/>
    <w:rsid w:val="005B395D"/>
    <w:rsid w:val="005D47FD"/>
    <w:rsid w:val="005D68B0"/>
    <w:rsid w:val="005D6FD9"/>
    <w:rsid w:val="00600219"/>
    <w:rsid w:val="006011BE"/>
    <w:rsid w:val="00601F75"/>
    <w:rsid w:val="006110FD"/>
    <w:rsid w:val="00612093"/>
    <w:rsid w:val="0061598D"/>
    <w:rsid w:val="0061652F"/>
    <w:rsid w:val="00620E3F"/>
    <w:rsid w:val="00623CCF"/>
    <w:rsid w:val="00631222"/>
    <w:rsid w:val="00633BA9"/>
    <w:rsid w:val="00635C8E"/>
    <w:rsid w:val="006424C7"/>
    <w:rsid w:val="006830E7"/>
    <w:rsid w:val="006A4D3D"/>
    <w:rsid w:val="006B3AE4"/>
    <w:rsid w:val="006B639D"/>
    <w:rsid w:val="006C2240"/>
    <w:rsid w:val="006D72D1"/>
    <w:rsid w:val="006E3A90"/>
    <w:rsid w:val="006F0E02"/>
    <w:rsid w:val="00700409"/>
    <w:rsid w:val="00701199"/>
    <w:rsid w:val="00735D33"/>
    <w:rsid w:val="007378AE"/>
    <w:rsid w:val="007378FE"/>
    <w:rsid w:val="00770F7C"/>
    <w:rsid w:val="00781736"/>
    <w:rsid w:val="00791EB6"/>
    <w:rsid w:val="007B6499"/>
    <w:rsid w:val="007C0D02"/>
    <w:rsid w:val="007D4DDF"/>
    <w:rsid w:val="007D71BF"/>
    <w:rsid w:val="007E11DE"/>
    <w:rsid w:val="007E4ADE"/>
    <w:rsid w:val="007F46CA"/>
    <w:rsid w:val="007F4959"/>
    <w:rsid w:val="008100EF"/>
    <w:rsid w:val="0081212E"/>
    <w:rsid w:val="008138D1"/>
    <w:rsid w:val="008147C4"/>
    <w:rsid w:val="00816980"/>
    <w:rsid w:val="00833BD9"/>
    <w:rsid w:val="0083639D"/>
    <w:rsid w:val="008411C5"/>
    <w:rsid w:val="0085535F"/>
    <w:rsid w:val="0088033E"/>
    <w:rsid w:val="0088228B"/>
    <w:rsid w:val="008B42D4"/>
    <w:rsid w:val="008B5819"/>
    <w:rsid w:val="008D15AB"/>
    <w:rsid w:val="008D7896"/>
    <w:rsid w:val="008E7204"/>
    <w:rsid w:val="0092454D"/>
    <w:rsid w:val="00927BB3"/>
    <w:rsid w:val="00934BA1"/>
    <w:rsid w:val="0094049A"/>
    <w:rsid w:val="0094092B"/>
    <w:rsid w:val="00943E5D"/>
    <w:rsid w:val="009474AF"/>
    <w:rsid w:val="009521C7"/>
    <w:rsid w:val="00960E66"/>
    <w:rsid w:val="00966439"/>
    <w:rsid w:val="0097713F"/>
    <w:rsid w:val="0098094C"/>
    <w:rsid w:val="009857E4"/>
    <w:rsid w:val="00986014"/>
    <w:rsid w:val="009B24E2"/>
    <w:rsid w:val="009C08D6"/>
    <w:rsid w:val="009D7934"/>
    <w:rsid w:val="009E46EC"/>
    <w:rsid w:val="009E6E0A"/>
    <w:rsid w:val="00A04531"/>
    <w:rsid w:val="00A04EA6"/>
    <w:rsid w:val="00A1573A"/>
    <w:rsid w:val="00A25356"/>
    <w:rsid w:val="00A64302"/>
    <w:rsid w:val="00A64696"/>
    <w:rsid w:val="00A67D1A"/>
    <w:rsid w:val="00A910BF"/>
    <w:rsid w:val="00A9385E"/>
    <w:rsid w:val="00AA3C0A"/>
    <w:rsid w:val="00AB12C0"/>
    <w:rsid w:val="00AB1CE7"/>
    <w:rsid w:val="00AC7677"/>
    <w:rsid w:val="00AD1366"/>
    <w:rsid w:val="00B24CA7"/>
    <w:rsid w:val="00B30584"/>
    <w:rsid w:val="00B420C4"/>
    <w:rsid w:val="00B44123"/>
    <w:rsid w:val="00B6568E"/>
    <w:rsid w:val="00B66459"/>
    <w:rsid w:val="00B82C03"/>
    <w:rsid w:val="00B870E1"/>
    <w:rsid w:val="00B96F12"/>
    <w:rsid w:val="00BA3141"/>
    <w:rsid w:val="00BA778D"/>
    <w:rsid w:val="00BD13A0"/>
    <w:rsid w:val="00BE1C70"/>
    <w:rsid w:val="00BF00B0"/>
    <w:rsid w:val="00C106BA"/>
    <w:rsid w:val="00C4595F"/>
    <w:rsid w:val="00C471D1"/>
    <w:rsid w:val="00C50277"/>
    <w:rsid w:val="00C518EA"/>
    <w:rsid w:val="00C667A1"/>
    <w:rsid w:val="00C8613B"/>
    <w:rsid w:val="00CA022A"/>
    <w:rsid w:val="00CA26CF"/>
    <w:rsid w:val="00CB6B34"/>
    <w:rsid w:val="00D0615F"/>
    <w:rsid w:val="00D23D09"/>
    <w:rsid w:val="00D24198"/>
    <w:rsid w:val="00D2736A"/>
    <w:rsid w:val="00D57D9B"/>
    <w:rsid w:val="00D74B0B"/>
    <w:rsid w:val="00D86190"/>
    <w:rsid w:val="00DA7A07"/>
    <w:rsid w:val="00DC3CD8"/>
    <w:rsid w:val="00DC4526"/>
    <w:rsid w:val="00DC7E11"/>
    <w:rsid w:val="00DD4926"/>
    <w:rsid w:val="00DF69AA"/>
    <w:rsid w:val="00E041F3"/>
    <w:rsid w:val="00E12FD7"/>
    <w:rsid w:val="00E15F20"/>
    <w:rsid w:val="00E37759"/>
    <w:rsid w:val="00E4581A"/>
    <w:rsid w:val="00E620AB"/>
    <w:rsid w:val="00E679BB"/>
    <w:rsid w:val="00E74FCF"/>
    <w:rsid w:val="00E866B5"/>
    <w:rsid w:val="00EA333A"/>
    <w:rsid w:val="00EB1D9D"/>
    <w:rsid w:val="00EB510E"/>
    <w:rsid w:val="00EC26CC"/>
    <w:rsid w:val="00EE410A"/>
    <w:rsid w:val="00F1686A"/>
    <w:rsid w:val="00F24B4E"/>
    <w:rsid w:val="00F30675"/>
    <w:rsid w:val="00F449AC"/>
    <w:rsid w:val="00F53B32"/>
    <w:rsid w:val="00F56690"/>
    <w:rsid w:val="00F56B3A"/>
    <w:rsid w:val="00F579C4"/>
    <w:rsid w:val="00F773E3"/>
    <w:rsid w:val="00F861D3"/>
    <w:rsid w:val="00F91F7D"/>
    <w:rsid w:val="00F941D7"/>
    <w:rsid w:val="00F96180"/>
    <w:rsid w:val="00FA2034"/>
    <w:rsid w:val="00FA308E"/>
    <w:rsid w:val="00FA615F"/>
    <w:rsid w:val="00FB6C43"/>
    <w:rsid w:val="00FD12D3"/>
    <w:rsid w:val="00FE234A"/>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C237D43"/>
  <w15:chartTrackingRefBased/>
  <w15:docId w15:val="{AFFD5A70-E2AD-4632-892E-BA841B962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A07E40"/>
    <w:pPr>
      <w:bidi/>
    </w:pPr>
    <w:rPr>
      <w:sz w:val="24"/>
      <w:szCs w:val="24"/>
    </w:rPr>
  </w:style>
  <w:style w:type="paragraph" w:styleId="1">
    <w:name w:val="heading 1"/>
    <w:basedOn w:val="a1"/>
    <w:next w:val="a1"/>
    <w:qFormat/>
    <w:rsid w:val="00A07E40"/>
    <w:pPr>
      <w:keepNext/>
      <w:spacing w:before="240" w:after="60"/>
      <w:outlineLvl w:val="0"/>
    </w:pPr>
    <w:rPr>
      <w:rFonts w:ascii="Arial" w:hAnsi="Arial"/>
      <w:b/>
      <w:bCs/>
      <w:kern w:val="32"/>
      <w:sz w:val="32"/>
      <w:szCs w:val="32"/>
    </w:rPr>
  </w:style>
  <w:style w:type="paragraph" w:styleId="21">
    <w:name w:val="heading 2"/>
    <w:basedOn w:val="a1"/>
    <w:next w:val="a1"/>
    <w:qFormat/>
    <w:rsid w:val="00A07E40"/>
    <w:pPr>
      <w:keepNext/>
      <w:spacing w:before="240" w:after="60"/>
      <w:outlineLvl w:val="1"/>
    </w:pPr>
    <w:rPr>
      <w:b/>
      <w:bCs/>
      <w:i/>
      <w:iCs/>
    </w:rPr>
  </w:style>
  <w:style w:type="paragraph" w:styleId="31">
    <w:name w:val="heading 3"/>
    <w:basedOn w:val="a1"/>
    <w:next w:val="a1"/>
    <w:qFormat/>
    <w:rsid w:val="00A07E40"/>
    <w:pPr>
      <w:keepNext/>
      <w:spacing w:before="240" w:after="60"/>
      <w:outlineLvl w:val="2"/>
    </w:pPr>
    <w:rPr>
      <w:b/>
      <w:bCs/>
      <w:sz w:val="26"/>
      <w:szCs w:val="26"/>
    </w:rPr>
  </w:style>
  <w:style w:type="paragraph" w:styleId="41">
    <w:name w:val="heading 4"/>
    <w:basedOn w:val="a1"/>
    <w:next w:val="a1"/>
    <w:link w:val="42"/>
    <w:qFormat/>
    <w:rsid w:val="003D10B6"/>
    <w:pPr>
      <w:keepNext/>
      <w:keepLines/>
      <w:spacing w:before="40"/>
      <w:outlineLvl w:val="3"/>
    </w:pPr>
    <w:rPr>
      <w:rFonts w:ascii="Cambria" w:eastAsia="Times New Roman" w:hAnsi="Cambria" w:cs="Times New Roman"/>
      <w:i/>
      <w:iCs/>
      <w:color w:val="365F91"/>
    </w:rPr>
  </w:style>
  <w:style w:type="paragraph" w:styleId="51">
    <w:name w:val="heading 5"/>
    <w:basedOn w:val="a1"/>
    <w:next w:val="a1"/>
    <w:link w:val="52"/>
    <w:qFormat/>
    <w:rsid w:val="003D10B6"/>
    <w:pPr>
      <w:keepNext/>
      <w:keepLines/>
      <w:spacing w:before="40"/>
      <w:outlineLvl w:val="4"/>
    </w:pPr>
    <w:rPr>
      <w:rFonts w:ascii="Cambria" w:eastAsia="Times New Roman" w:hAnsi="Cambria" w:cs="Times New Roman"/>
      <w:color w:val="365F91"/>
    </w:rPr>
  </w:style>
  <w:style w:type="paragraph" w:styleId="6">
    <w:name w:val="heading 6"/>
    <w:basedOn w:val="a1"/>
    <w:next w:val="a1"/>
    <w:link w:val="60"/>
    <w:qFormat/>
    <w:rsid w:val="003D10B6"/>
    <w:pPr>
      <w:keepNext/>
      <w:keepLines/>
      <w:spacing w:before="40"/>
      <w:outlineLvl w:val="5"/>
    </w:pPr>
    <w:rPr>
      <w:rFonts w:ascii="Cambria" w:eastAsia="Times New Roman" w:hAnsi="Cambria" w:cs="Times New Roman"/>
      <w:color w:val="243F60"/>
    </w:rPr>
  </w:style>
  <w:style w:type="paragraph" w:styleId="7">
    <w:name w:val="heading 7"/>
    <w:basedOn w:val="a1"/>
    <w:next w:val="a1"/>
    <w:link w:val="70"/>
    <w:qFormat/>
    <w:rsid w:val="003D10B6"/>
    <w:pPr>
      <w:keepNext/>
      <w:keepLines/>
      <w:spacing w:before="40"/>
      <w:outlineLvl w:val="6"/>
    </w:pPr>
    <w:rPr>
      <w:rFonts w:ascii="Cambria" w:eastAsia="Times New Roman" w:hAnsi="Cambria" w:cs="Times New Roman"/>
      <w:i/>
      <w:iCs/>
      <w:color w:val="243F60"/>
    </w:rPr>
  </w:style>
  <w:style w:type="paragraph" w:styleId="8">
    <w:name w:val="heading 8"/>
    <w:basedOn w:val="a1"/>
    <w:next w:val="a1"/>
    <w:link w:val="80"/>
    <w:qFormat/>
    <w:rsid w:val="003D10B6"/>
    <w:pPr>
      <w:keepNext/>
      <w:keepLines/>
      <w:spacing w:before="40"/>
      <w:outlineLvl w:val="7"/>
    </w:pPr>
    <w:rPr>
      <w:rFonts w:ascii="Cambria" w:eastAsia="Times New Roman" w:hAnsi="Cambria" w:cs="Times New Roman"/>
      <w:color w:val="272727"/>
      <w:sz w:val="21"/>
      <w:szCs w:val="21"/>
    </w:rPr>
  </w:style>
  <w:style w:type="paragraph" w:styleId="9">
    <w:name w:val="heading 9"/>
    <w:basedOn w:val="a1"/>
    <w:next w:val="a1"/>
    <w:link w:val="90"/>
    <w:qFormat/>
    <w:rsid w:val="003D10B6"/>
    <w:pPr>
      <w:keepNext/>
      <w:keepLines/>
      <w:spacing w:before="40"/>
      <w:outlineLvl w:val="8"/>
    </w:pPr>
    <w:rPr>
      <w:rFonts w:ascii="Cambria" w:eastAsia="Times New Roman" w:hAnsi="Cambria" w:cs="Times New Roman"/>
      <w:i/>
      <w:iCs/>
      <w:color w:val="272727"/>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A07E40"/>
    <w:pPr>
      <w:tabs>
        <w:tab w:val="center" w:pos="4153"/>
        <w:tab w:val="right" w:pos="8306"/>
      </w:tabs>
    </w:pPr>
  </w:style>
  <w:style w:type="paragraph" w:styleId="a6">
    <w:name w:val="footer"/>
    <w:basedOn w:val="a1"/>
    <w:rsid w:val="00A07E40"/>
    <w:pPr>
      <w:tabs>
        <w:tab w:val="center" w:pos="4153"/>
        <w:tab w:val="right" w:pos="8306"/>
      </w:tabs>
    </w:pPr>
  </w:style>
  <w:style w:type="table" w:styleId="a7">
    <w:name w:val="Table Grid"/>
    <w:basedOn w:val="a3"/>
    <w:rsid w:val="00A07E40"/>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annotation text"/>
    <w:basedOn w:val="a1"/>
    <w:link w:val="a9"/>
    <w:semiHidden/>
    <w:rsid w:val="00A07E40"/>
    <w:rPr>
      <w:rFonts w:ascii="Times New Roman" w:eastAsia="Times New Roman" w:hAnsi="Times New Roman" w:cs="Times New Roman"/>
      <w:sz w:val="20"/>
      <w:szCs w:val="20"/>
    </w:rPr>
  </w:style>
  <w:style w:type="character" w:styleId="aa">
    <w:name w:val="annotation reference"/>
    <w:semiHidden/>
    <w:rsid w:val="00A07E40"/>
    <w:rPr>
      <w:sz w:val="16"/>
      <w:szCs w:val="16"/>
    </w:rPr>
  </w:style>
  <w:style w:type="paragraph" w:styleId="ab">
    <w:name w:val="Balloon Text"/>
    <w:basedOn w:val="a1"/>
    <w:semiHidden/>
    <w:rsid w:val="00A07E40"/>
    <w:rPr>
      <w:rFonts w:ascii="Tahoma" w:hAnsi="Tahoma" w:cs="Tahoma"/>
      <w:sz w:val="16"/>
      <w:szCs w:val="16"/>
    </w:rPr>
  </w:style>
  <w:style w:type="character" w:styleId="ac">
    <w:name w:val="page number"/>
    <w:basedOn w:val="a2"/>
    <w:rsid w:val="00A07E40"/>
  </w:style>
  <w:style w:type="character" w:styleId="ad">
    <w:name w:val="line number"/>
    <w:rsid w:val="00A07E40"/>
    <w:rPr>
      <w:rFonts w:cs="Arial"/>
      <w:szCs w:val="20"/>
    </w:rPr>
  </w:style>
  <w:style w:type="character" w:customStyle="1" w:styleId="TimesNewRomanTimesNewRoman">
    <w:name w:val="סגנון (לטיני) Times New Roman (עברית ושפות אחרות) Times New Roman..."/>
    <w:rsid w:val="0000736A"/>
    <w:rPr>
      <w:rFonts w:ascii="Times New Roman" w:hAnsi="Times New Roman" w:cs="David"/>
      <w:b/>
      <w:bCs/>
      <w:sz w:val="26"/>
      <w:szCs w:val="26"/>
    </w:rPr>
  </w:style>
  <w:style w:type="paragraph" w:customStyle="1" w:styleId="Arial">
    <w:name w:val="סגנון (לטיני) Arial מיושר לשני הצדדים מרווח בין שורות:  שורה וחצי"/>
    <w:basedOn w:val="a1"/>
    <w:rsid w:val="0000736A"/>
    <w:pPr>
      <w:spacing w:line="360" w:lineRule="auto"/>
      <w:jc w:val="both"/>
    </w:pPr>
    <w:rPr>
      <w:rFonts w:ascii="Arial" w:eastAsia="Times New Roman" w:hAnsi="Arial"/>
    </w:rPr>
  </w:style>
  <w:style w:type="paragraph" w:customStyle="1" w:styleId="Arial0">
    <w:name w:val="סגנון (לטיני) Arial מודגש מיושר לשני הצדדים מרווח בין שורות:  שו..."/>
    <w:basedOn w:val="a1"/>
    <w:rsid w:val="00631222"/>
    <w:pPr>
      <w:spacing w:line="360" w:lineRule="auto"/>
      <w:jc w:val="both"/>
    </w:pPr>
    <w:rPr>
      <w:rFonts w:ascii="Arial" w:eastAsia="Times New Roman" w:hAnsi="Arial"/>
      <w:b/>
      <w:bCs/>
    </w:rPr>
  </w:style>
  <w:style w:type="paragraph" w:customStyle="1" w:styleId="TimesNewRoman13">
    <w:name w:val="סגנון (לטיני) Times New Roman ‏13 נק' מודגש מיושר לשני הצדדים מ..."/>
    <w:basedOn w:val="a1"/>
    <w:rsid w:val="00163279"/>
    <w:pPr>
      <w:spacing w:line="360" w:lineRule="auto"/>
      <w:jc w:val="both"/>
    </w:pPr>
    <w:rPr>
      <w:rFonts w:ascii="Times New Roman" w:eastAsia="Times New Roman" w:hAnsi="Times New Roman"/>
      <w:b/>
      <w:bCs/>
      <w:sz w:val="26"/>
      <w:szCs w:val="26"/>
    </w:rPr>
  </w:style>
  <w:style w:type="character" w:customStyle="1" w:styleId="10">
    <w:name w:val="טקסט מציין מיקום1"/>
    <w:uiPriority w:val="99"/>
    <w:semiHidden/>
    <w:rsid w:val="004D4B57"/>
    <w:rPr>
      <w:color w:val="808080"/>
    </w:rPr>
  </w:style>
  <w:style w:type="paragraph" w:customStyle="1" w:styleId="12">
    <w:name w:val="רגיל + ‏12 נק'"/>
    <w:aliases w:val="מיושר לשני הצדדים,מרווח בין שורות:  שורה וחצי"/>
    <w:basedOn w:val="a1"/>
    <w:rsid w:val="00EB510E"/>
    <w:rPr>
      <w:rFonts w:ascii="Times New Roman" w:eastAsia="Times New Roman" w:hAnsi="Times New Roman"/>
      <w:b/>
      <w:bCs/>
      <w:u w:val="single"/>
    </w:rPr>
  </w:style>
  <w:style w:type="character" w:styleId="FollowedHyperlink">
    <w:name w:val="FollowedHyperlink"/>
    <w:semiHidden/>
    <w:unhideWhenUsed/>
    <w:rsid w:val="003D10B6"/>
    <w:rPr>
      <w:color w:val="800080"/>
      <w:u w:val="single"/>
    </w:rPr>
  </w:style>
  <w:style w:type="character" w:styleId="HTMLCite">
    <w:name w:val="HTML Cite"/>
    <w:semiHidden/>
    <w:unhideWhenUsed/>
    <w:rsid w:val="003D10B6"/>
    <w:rPr>
      <w:i/>
      <w:iCs/>
    </w:rPr>
  </w:style>
  <w:style w:type="character" w:styleId="HTMLCode">
    <w:name w:val="HTML Code"/>
    <w:semiHidden/>
    <w:unhideWhenUsed/>
    <w:rsid w:val="003D10B6"/>
    <w:rPr>
      <w:rFonts w:ascii="Consolas" w:hAnsi="Consolas"/>
      <w:sz w:val="20"/>
      <w:szCs w:val="20"/>
    </w:rPr>
  </w:style>
  <w:style w:type="character" w:styleId="HTMLDefinition">
    <w:name w:val="HTML Definition"/>
    <w:semiHidden/>
    <w:unhideWhenUsed/>
    <w:rsid w:val="003D10B6"/>
    <w:rPr>
      <w:i/>
      <w:iCs/>
    </w:rPr>
  </w:style>
  <w:style w:type="character" w:styleId="HTMLVariable">
    <w:name w:val="HTML Variable"/>
    <w:semiHidden/>
    <w:unhideWhenUsed/>
    <w:rsid w:val="003D10B6"/>
    <w:rPr>
      <w:i/>
      <w:iCs/>
    </w:rPr>
  </w:style>
  <w:style w:type="paragraph" w:styleId="HTML">
    <w:name w:val="HTML Preformatted"/>
    <w:basedOn w:val="a1"/>
    <w:link w:val="HTML0"/>
    <w:semiHidden/>
    <w:unhideWhenUsed/>
    <w:rsid w:val="003D10B6"/>
    <w:rPr>
      <w:rFonts w:ascii="Consolas" w:hAnsi="Consolas"/>
      <w:sz w:val="20"/>
      <w:szCs w:val="20"/>
    </w:rPr>
  </w:style>
  <w:style w:type="character" w:customStyle="1" w:styleId="HTML0">
    <w:name w:val="HTML מעוצב מראש תו"/>
    <w:link w:val="HTML"/>
    <w:semiHidden/>
    <w:rsid w:val="003D10B6"/>
    <w:rPr>
      <w:rFonts w:ascii="Consolas" w:hAnsi="Consolas"/>
    </w:rPr>
  </w:style>
  <w:style w:type="character" w:styleId="Hyperlink">
    <w:name w:val="Hyperlink"/>
    <w:unhideWhenUsed/>
    <w:rsid w:val="003D10B6"/>
    <w:rPr>
      <w:color w:val="0000FF"/>
      <w:u w:val="single"/>
    </w:rPr>
  </w:style>
  <w:style w:type="paragraph" w:styleId="Index1">
    <w:name w:val="index 1"/>
    <w:basedOn w:val="a1"/>
    <w:next w:val="a1"/>
    <w:autoRedefine/>
    <w:semiHidden/>
    <w:unhideWhenUsed/>
    <w:rsid w:val="003D10B6"/>
    <w:pPr>
      <w:ind w:left="240" w:hanging="240"/>
    </w:pPr>
  </w:style>
  <w:style w:type="paragraph" w:styleId="Index2">
    <w:name w:val="index 2"/>
    <w:basedOn w:val="a1"/>
    <w:next w:val="a1"/>
    <w:autoRedefine/>
    <w:semiHidden/>
    <w:unhideWhenUsed/>
    <w:rsid w:val="003D10B6"/>
    <w:pPr>
      <w:ind w:left="480" w:hanging="240"/>
    </w:pPr>
  </w:style>
  <w:style w:type="paragraph" w:styleId="Index3">
    <w:name w:val="index 3"/>
    <w:basedOn w:val="a1"/>
    <w:next w:val="a1"/>
    <w:autoRedefine/>
    <w:semiHidden/>
    <w:unhideWhenUsed/>
    <w:rsid w:val="003D10B6"/>
    <w:pPr>
      <w:ind w:left="720" w:hanging="240"/>
    </w:pPr>
  </w:style>
  <w:style w:type="paragraph" w:styleId="Index4">
    <w:name w:val="index 4"/>
    <w:basedOn w:val="a1"/>
    <w:next w:val="a1"/>
    <w:autoRedefine/>
    <w:semiHidden/>
    <w:unhideWhenUsed/>
    <w:rsid w:val="003D10B6"/>
    <w:pPr>
      <w:ind w:left="960" w:hanging="240"/>
    </w:pPr>
  </w:style>
  <w:style w:type="paragraph" w:styleId="Index5">
    <w:name w:val="index 5"/>
    <w:basedOn w:val="a1"/>
    <w:next w:val="a1"/>
    <w:autoRedefine/>
    <w:semiHidden/>
    <w:unhideWhenUsed/>
    <w:rsid w:val="003D10B6"/>
    <w:pPr>
      <w:ind w:left="1200" w:hanging="240"/>
    </w:pPr>
  </w:style>
  <w:style w:type="paragraph" w:styleId="Index6">
    <w:name w:val="index 6"/>
    <w:basedOn w:val="a1"/>
    <w:next w:val="a1"/>
    <w:autoRedefine/>
    <w:semiHidden/>
    <w:unhideWhenUsed/>
    <w:rsid w:val="003D10B6"/>
    <w:pPr>
      <w:ind w:left="1440" w:hanging="240"/>
    </w:pPr>
  </w:style>
  <w:style w:type="paragraph" w:styleId="Index7">
    <w:name w:val="index 7"/>
    <w:basedOn w:val="a1"/>
    <w:next w:val="a1"/>
    <w:autoRedefine/>
    <w:semiHidden/>
    <w:unhideWhenUsed/>
    <w:rsid w:val="003D10B6"/>
    <w:pPr>
      <w:ind w:left="1680" w:hanging="240"/>
    </w:pPr>
  </w:style>
  <w:style w:type="paragraph" w:styleId="Index8">
    <w:name w:val="index 8"/>
    <w:basedOn w:val="a1"/>
    <w:next w:val="a1"/>
    <w:autoRedefine/>
    <w:semiHidden/>
    <w:unhideWhenUsed/>
    <w:rsid w:val="003D10B6"/>
    <w:pPr>
      <w:ind w:left="1920" w:hanging="240"/>
    </w:pPr>
  </w:style>
  <w:style w:type="paragraph" w:styleId="Index9">
    <w:name w:val="index 9"/>
    <w:basedOn w:val="a1"/>
    <w:next w:val="a1"/>
    <w:autoRedefine/>
    <w:semiHidden/>
    <w:unhideWhenUsed/>
    <w:rsid w:val="003D10B6"/>
    <w:pPr>
      <w:ind w:left="2160" w:hanging="240"/>
    </w:pPr>
  </w:style>
  <w:style w:type="paragraph" w:styleId="NormalWeb">
    <w:name w:val="Normal (Web)"/>
    <w:basedOn w:val="a1"/>
    <w:semiHidden/>
    <w:unhideWhenUsed/>
    <w:rsid w:val="003D10B6"/>
    <w:rPr>
      <w:rFonts w:ascii="Times New Roman" w:hAnsi="Times New Roman" w:cs="Times New Roman"/>
    </w:rPr>
  </w:style>
  <w:style w:type="paragraph" w:styleId="TOC1">
    <w:name w:val="toc 1"/>
    <w:basedOn w:val="a1"/>
    <w:next w:val="a1"/>
    <w:autoRedefine/>
    <w:semiHidden/>
    <w:unhideWhenUsed/>
    <w:rsid w:val="003D10B6"/>
    <w:pPr>
      <w:spacing w:after="100"/>
    </w:pPr>
  </w:style>
  <w:style w:type="paragraph" w:styleId="TOC2">
    <w:name w:val="toc 2"/>
    <w:basedOn w:val="a1"/>
    <w:next w:val="a1"/>
    <w:autoRedefine/>
    <w:semiHidden/>
    <w:unhideWhenUsed/>
    <w:rsid w:val="003D10B6"/>
    <w:pPr>
      <w:spacing w:after="100"/>
      <w:ind w:left="240"/>
    </w:pPr>
  </w:style>
  <w:style w:type="paragraph" w:styleId="TOC3">
    <w:name w:val="toc 3"/>
    <w:basedOn w:val="a1"/>
    <w:next w:val="a1"/>
    <w:autoRedefine/>
    <w:semiHidden/>
    <w:unhideWhenUsed/>
    <w:rsid w:val="003D10B6"/>
    <w:pPr>
      <w:spacing w:after="100"/>
      <w:ind w:left="480"/>
    </w:pPr>
  </w:style>
  <w:style w:type="paragraph" w:styleId="TOC4">
    <w:name w:val="toc 4"/>
    <w:basedOn w:val="a1"/>
    <w:next w:val="a1"/>
    <w:autoRedefine/>
    <w:semiHidden/>
    <w:unhideWhenUsed/>
    <w:rsid w:val="003D10B6"/>
    <w:pPr>
      <w:spacing w:after="100"/>
      <w:ind w:left="720"/>
    </w:pPr>
  </w:style>
  <w:style w:type="paragraph" w:styleId="TOC5">
    <w:name w:val="toc 5"/>
    <w:basedOn w:val="a1"/>
    <w:next w:val="a1"/>
    <w:autoRedefine/>
    <w:semiHidden/>
    <w:unhideWhenUsed/>
    <w:rsid w:val="003D10B6"/>
    <w:pPr>
      <w:spacing w:after="100"/>
      <w:ind w:left="960"/>
    </w:pPr>
  </w:style>
  <w:style w:type="paragraph" w:styleId="TOC6">
    <w:name w:val="toc 6"/>
    <w:basedOn w:val="a1"/>
    <w:next w:val="a1"/>
    <w:autoRedefine/>
    <w:semiHidden/>
    <w:unhideWhenUsed/>
    <w:rsid w:val="003D10B6"/>
    <w:pPr>
      <w:spacing w:after="100"/>
      <w:ind w:left="1200"/>
    </w:pPr>
  </w:style>
  <w:style w:type="paragraph" w:styleId="TOC7">
    <w:name w:val="toc 7"/>
    <w:basedOn w:val="a1"/>
    <w:next w:val="a1"/>
    <w:autoRedefine/>
    <w:semiHidden/>
    <w:unhideWhenUsed/>
    <w:rsid w:val="003D10B6"/>
    <w:pPr>
      <w:spacing w:after="100"/>
      <w:ind w:left="1440"/>
    </w:pPr>
  </w:style>
  <w:style w:type="paragraph" w:styleId="TOC8">
    <w:name w:val="toc 8"/>
    <w:basedOn w:val="a1"/>
    <w:next w:val="a1"/>
    <w:autoRedefine/>
    <w:semiHidden/>
    <w:unhideWhenUsed/>
    <w:rsid w:val="003D10B6"/>
    <w:pPr>
      <w:spacing w:after="100"/>
      <w:ind w:left="1680"/>
    </w:pPr>
  </w:style>
  <w:style w:type="paragraph" w:styleId="TOC9">
    <w:name w:val="toc 9"/>
    <w:basedOn w:val="a1"/>
    <w:next w:val="a1"/>
    <w:autoRedefine/>
    <w:semiHidden/>
    <w:unhideWhenUsed/>
    <w:rsid w:val="003D10B6"/>
    <w:pPr>
      <w:spacing w:after="100"/>
      <w:ind w:left="1920"/>
    </w:pPr>
  </w:style>
  <w:style w:type="table" w:styleId="-1">
    <w:name w:val="Table 3D effects 1"/>
    <w:basedOn w:val="a3"/>
    <w:semiHidden/>
    <w:unhideWhenUsed/>
    <w:rsid w:val="003D10B6"/>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3D10B6"/>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3D10B6"/>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11">
    <w:name w:val="ביבליוגרפיה1"/>
    <w:basedOn w:val="a1"/>
    <w:next w:val="a1"/>
    <w:uiPriority w:val="37"/>
    <w:semiHidden/>
    <w:unhideWhenUsed/>
    <w:rsid w:val="003D10B6"/>
  </w:style>
  <w:style w:type="paragraph" w:styleId="ae">
    <w:name w:val="Salutation"/>
    <w:basedOn w:val="a1"/>
    <w:next w:val="a1"/>
    <w:link w:val="af"/>
    <w:rsid w:val="003D10B6"/>
  </w:style>
  <w:style w:type="character" w:customStyle="1" w:styleId="af">
    <w:name w:val="ברכה תו"/>
    <w:link w:val="ae"/>
    <w:rsid w:val="003D10B6"/>
    <w:rPr>
      <w:sz w:val="24"/>
      <w:szCs w:val="24"/>
    </w:rPr>
  </w:style>
  <w:style w:type="paragraph" w:styleId="af0">
    <w:name w:val="Body Text"/>
    <w:basedOn w:val="a1"/>
    <w:link w:val="af1"/>
    <w:semiHidden/>
    <w:unhideWhenUsed/>
    <w:rsid w:val="003D10B6"/>
    <w:pPr>
      <w:spacing w:after="120"/>
    </w:pPr>
  </w:style>
  <w:style w:type="character" w:customStyle="1" w:styleId="af1">
    <w:name w:val="גוף טקסט תו"/>
    <w:link w:val="af0"/>
    <w:semiHidden/>
    <w:rsid w:val="003D10B6"/>
    <w:rPr>
      <w:sz w:val="24"/>
      <w:szCs w:val="24"/>
    </w:rPr>
  </w:style>
  <w:style w:type="paragraph" w:styleId="22">
    <w:name w:val="Body Text 2"/>
    <w:basedOn w:val="a1"/>
    <w:link w:val="23"/>
    <w:semiHidden/>
    <w:unhideWhenUsed/>
    <w:rsid w:val="003D10B6"/>
    <w:pPr>
      <w:spacing w:after="120" w:line="480" w:lineRule="auto"/>
    </w:pPr>
  </w:style>
  <w:style w:type="character" w:customStyle="1" w:styleId="23">
    <w:name w:val="גוף טקסט 2 תו"/>
    <w:link w:val="22"/>
    <w:semiHidden/>
    <w:rsid w:val="003D10B6"/>
    <w:rPr>
      <w:sz w:val="24"/>
      <w:szCs w:val="24"/>
    </w:rPr>
  </w:style>
  <w:style w:type="paragraph" w:styleId="32">
    <w:name w:val="Body Text 3"/>
    <w:basedOn w:val="a1"/>
    <w:link w:val="33"/>
    <w:semiHidden/>
    <w:unhideWhenUsed/>
    <w:rsid w:val="003D10B6"/>
    <w:pPr>
      <w:spacing w:after="120"/>
    </w:pPr>
    <w:rPr>
      <w:sz w:val="16"/>
      <w:szCs w:val="16"/>
    </w:rPr>
  </w:style>
  <w:style w:type="character" w:customStyle="1" w:styleId="33">
    <w:name w:val="גוף טקסט 3 תו"/>
    <w:link w:val="32"/>
    <w:semiHidden/>
    <w:rsid w:val="003D10B6"/>
    <w:rPr>
      <w:sz w:val="16"/>
      <w:szCs w:val="16"/>
    </w:rPr>
  </w:style>
  <w:style w:type="character" w:styleId="HTML1">
    <w:name w:val="HTML Sample"/>
    <w:semiHidden/>
    <w:unhideWhenUsed/>
    <w:rsid w:val="003D10B6"/>
    <w:rPr>
      <w:rFonts w:ascii="Consolas" w:hAnsi="Consolas"/>
      <w:sz w:val="24"/>
      <w:szCs w:val="24"/>
    </w:rPr>
  </w:style>
  <w:style w:type="character" w:styleId="af2">
    <w:name w:val="Emphasis"/>
    <w:qFormat/>
    <w:rsid w:val="003D10B6"/>
    <w:rPr>
      <w:i/>
      <w:iCs/>
    </w:rPr>
  </w:style>
  <w:style w:type="character" w:customStyle="1" w:styleId="13">
    <w:name w:val="הדגשה חזקה1"/>
    <w:uiPriority w:val="21"/>
    <w:qFormat/>
    <w:rsid w:val="003D10B6"/>
    <w:rPr>
      <w:i/>
      <w:iCs/>
      <w:color w:val="4F81BD"/>
    </w:rPr>
  </w:style>
  <w:style w:type="character" w:customStyle="1" w:styleId="14">
    <w:name w:val="הדגשה עדינה1"/>
    <w:uiPriority w:val="19"/>
    <w:qFormat/>
    <w:rsid w:val="003D10B6"/>
    <w:rPr>
      <w:i/>
      <w:iCs/>
      <w:color w:val="404040"/>
    </w:rPr>
  </w:style>
  <w:style w:type="paragraph" w:styleId="af3">
    <w:name w:val="List Continue"/>
    <w:basedOn w:val="a1"/>
    <w:semiHidden/>
    <w:unhideWhenUsed/>
    <w:rsid w:val="003D10B6"/>
    <w:pPr>
      <w:spacing w:after="120"/>
      <w:ind w:left="283"/>
      <w:contextualSpacing/>
    </w:pPr>
  </w:style>
  <w:style w:type="paragraph" w:styleId="24">
    <w:name w:val="List Continue 2"/>
    <w:basedOn w:val="a1"/>
    <w:semiHidden/>
    <w:unhideWhenUsed/>
    <w:rsid w:val="003D10B6"/>
    <w:pPr>
      <w:spacing w:after="120"/>
      <w:ind w:left="566"/>
      <w:contextualSpacing/>
    </w:pPr>
  </w:style>
  <w:style w:type="paragraph" w:styleId="34">
    <w:name w:val="List Continue 3"/>
    <w:basedOn w:val="a1"/>
    <w:semiHidden/>
    <w:unhideWhenUsed/>
    <w:rsid w:val="003D10B6"/>
    <w:pPr>
      <w:spacing w:after="120"/>
      <w:ind w:left="849"/>
      <w:contextualSpacing/>
    </w:pPr>
  </w:style>
  <w:style w:type="paragraph" w:styleId="43">
    <w:name w:val="List Continue 4"/>
    <w:basedOn w:val="a1"/>
    <w:semiHidden/>
    <w:unhideWhenUsed/>
    <w:rsid w:val="003D10B6"/>
    <w:pPr>
      <w:spacing w:after="120"/>
      <w:ind w:left="1132"/>
      <w:contextualSpacing/>
    </w:pPr>
  </w:style>
  <w:style w:type="paragraph" w:styleId="53">
    <w:name w:val="List Continue 5"/>
    <w:basedOn w:val="a1"/>
    <w:semiHidden/>
    <w:unhideWhenUsed/>
    <w:rsid w:val="003D10B6"/>
    <w:pPr>
      <w:spacing w:after="120"/>
      <w:ind w:left="1415"/>
      <w:contextualSpacing/>
    </w:pPr>
  </w:style>
  <w:style w:type="character" w:customStyle="1" w:styleId="15">
    <w:name w:val="הפניה חזקה1"/>
    <w:uiPriority w:val="32"/>
    <w:qFormat/>
    <w:rsid w:val="003D10B6"/>
    <w:rPr>
      <w:b/>
      <w:bCs/>
      <w:smallCaps/>
      <w:color w:val="4F81BD"/>
      <w:spacing w:val="5"/>
    </w:rPr>
  </w:style>
  <w:style w:type="character" w:styleId="af4">
    <w:name w:val="endnote reference"/>
    <w:semiHidden/>
    <w:unhideWhenUsed/>
    <w:rsid w:val="003D10B6"/>
    <w:rPr>
      <w:vertAlign w:val="superscript"/>
    </w:rPr>
  </w:style>
  <w:style w:type="character" w:styleId="af5">
    <w:name w:val="footnote reference"/>
    <w:semiHidden/>
    <w:unhideWhenUsed/>
    <w:rsid w:val="003D10B6"/>
    <w:rPr>
      <w:vertAlign w:val="superscript"/>
    </w:rPr>
  </w:style>
  <w:style w:type="character" w:customStyle="1" w:styleId="16">
    <w:name w:val="הפניה עדינה1"/>
    <w:uiPriority w:val="31"/>
    <w:qFormat/>
    <w:rsid w:val="003D10B6"/>
    <w:rPr>
      <w:smallCaps/>
      <w:color w:val="5A5A5A"/>
    </w:rPr>
  </w:style>
  <w:style w:type="table" w:customStyle="1" w:styleId="17">
    <w:name w:val="הצללה בהירה1"/>
    <w:basedOn w:val="a3"/>
    <w:uiPriority w:val="60"/>
    <w:semiHidden/>
    <w:unhideWhenUsed/>
    <w:rsid w:val="003D10B6"/>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
    <w:name w:val="הצללה בהירה - הדגשה 11"/>
    <w:basedOn w:val="a3"/>
    <w:uiPriority w:val="60"/>
    <w:semiHidden/>
    <w:unhideWhenUsed/>
    <w:rsid w:val="003D10B6"/>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21">
    <w:name w:val="הצללה בהירה - הדגשה 21"/>
    <w:basedOn w:val="a3"/>
    <w:uiPriority w:val="60"/>
    <w:semiHidden/>
    <w:unhideWhenUsed/>
    <w:rsid w:val="003D10B6"/>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31">
    <w:name w:val="הצללה בהירה - הדגשה 31"/>
    <w:basedOn w:val="a3"/>
    <w:uiPriority w:val="60"/>
    <w:semiHidden/>
    <w:unhideWhenUsed/>
    <w:rsid w:val="003D10B6"/>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41">
    <w:name w:val="הצללה בהירה - הדגשה 41"/>
    <w:basedOn w:val="a3"/>
    <w:uiPriority w:val="60"/>
    <w:semiHidden/>
    <w:unhideWhenUsed/>
    <w:rsid w:val="003D10B6"/>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51">
    <w:name w:val="הצללה בהירה - הדגשה 51"/>
    <w:basedOn w:val="a3"/>
    <w:uiPriority w:val="60"/>
    <w:semiHidden/>
    <w:unhideWhenUsed/>
    <w:rsid w:val="003D10B6"/>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61">
    <w:name w:val="הצללה בהירה - הדגשה 61"/>
    <w:basedOn w:val="a3"/>
    <w:uiPriority w:val="60"/>
    <w:semiHidden/>
    <w:unhideWhenUsed/>
    <w:rsid w:val="003D10B6"/>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410">
    <w:name w:val="הצללה בינונית  - הדגשה 41"/>
    <w:basedOn w:val="a3"/>
    <w:uiPriority w:val="64"/>
    <w:semiHidden/>
    <w:unhideWhenUsed/>
    <w:rsid w:val="003D10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110">
    <w:name w:val="הצללה בינונית 11"/>
    <w:basedOn w:val="a3"/>
    <w:uiPriority w:val="63"/>
    <w:semiHidden/>
    <w:unhideWhenUsed/>
    <w:rsid w:val="003D10B6"/>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1-11">
    <w:name w:val="הצללה בינונית 1 - הדגשה 11"/>
    <w:basedOn w:val="a3"/>
    <w:uiPriority w:val="63"/>
    <w:semiHidden/>
    <w:unhideWhenUsed/>
    <w:rsid w:val="003D10B6"/>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21">
    <w:name w:val="הצללה בינונית 1 - הדגשה 21"/>
    <w:basedOn w:val="a3"/>
    <w:uiPriority w:val="63"/>
    <w:semiHidden/>
    <w:unhideWhenUsed/>
    <w:rsid w:val="003D10B6"/>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1-31">
    <w:name w:val="הצללה בינונית 1 - הדגשה 31"/>
    <w:basedOn w:val="a3"/>
    <w:uiPriority w:val="63"/>
    <w:semiHidden/>
    <w:unhideWhenUsed/>
    <w:rsid w:val="003D10B6"/>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1-41">
    <w:name w:val="הצללה בינונית 1 - הדגשה 41"/>
    <w:basedOn w:val="a3"/>
    <w:uiPriority w:val="63"/>
    <w:semiHidden/>
    <w:unhideWhenUsed/>
    <w:rsid w:val="003D10B6"/>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51">
    <w:name w:val="הצללה בינונית 1- הדגשה 51"/>
    <w:basedOn w:val="a3"/>
    <w:uiPriority w:val="63"/>
    <w:semiHidden/>
    <w:unhideWhenUsed/>
    <w:rsid w:val="003D10B6"/>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1-61">
    <w:name w:val="הצללה בינונית 1- הדגשה 61"/>
    <w:basedOn w:val="a3"/>
    <w:uiPriority w:val="63"/>
    <w:semiHidden/>
    <w:unhideWhenUsed/>
    <w:rsid w:val="003D10B6"/>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210">
    <w:name w:val="הצללה בינונית 21"/>
    <w:basedOn w:val="a3"/>
    <w:uiPriority w:val="64"/>
    <w:semiHidden/>
    <w:unhideWhenUsed/>
    <w:rsid w:val="003D10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2-11">
    <w:name w:val="הצללה בינונית 2 - הדגשה 11"/>
    <w:basedOn w:val="a3"/>
    <w:uiPriority w:val="64"/>
    <w:semiHidden/>
    <w:unhideWhenUsed/>
    <w:rsid w:val="003D10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2-21">
    <w:name w:val="הצללה בינונית 2 - הדגשה 21"/>
    <w:basedOn w:val="a3"/>
    <w:uiPriority w:val="64"/>
    <w:semiHidden/>
    <w:unhideWhenUsed/>
    <w:rsid w:val="003D10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2-31">
    <w:name w:val="הצללה בינונית 2 - הדגשה 31"/>
    <w:basedOn w:val="a3"/>
    <w:uiPriority w:val="64"/>
    <w:semiHidden/>
    <w:unhideWhenUsed/>
    <w:rsid w:val="003D10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2-51">
    <w:name w:val="הצללה בינונית 2- הדגשה 51"/>
    <w:basedOn w:val="a3"/>
    <w:uiPriority w:val="64"/>
    <w:semiHidden/>
    <w:unhideWhenUsed/>
    <w:rsid w:val="003D10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2-61">
    <w:name w:val="הצללה בינונית 2- הדגשה 61"/>
    <w:basedOn w:val="a3"/>
    <w:uiPriority w:val="64"/>
    <w:semiHidden/>
    <w:unhideWhenUsed/>
    <w:rsid w:val="003D10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18">
    <w:name w:val="הצללה צבעונית1"/>
    <w:basedOn w:val="a3"/>
    <w:uiPriority w:val="71"/>
    <w:semiHidden/>
    <w:unhideWhenUsed/>
    <w:rsid w:val="003D10B6"/>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110">
    <w:name w:val="הצללה צבעונית - הדגשה 11"/>
    <w:basedOn w:val="a3"/>
    <w:uiPriority w:val="71"/>
    <w:semiHidden/>
    <w:unhideWhenUsed/>
    <w:rsid w:val="003D10B6"/>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210">
    <w:name w:val="הצללה צבעונית - הדגשה 21"/>
    <w:basedOn w:val="a3"/>
    <w:uiPriority w:val="71"/>
    <w:semiHidden/>
    <w:unhideWhenUsed/>
    <w:rsid w:val="003D10B6"/>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310">
    <w:name w:val="הצללה צבעונית - הדגשה 31"/>
    <w:basedOn w:val="a3"/>
    <w:uiPriority w:val="71"/>
    <w:semiHidden/>
    <w:unhideWhenUsed/>
    <w:rsid w:val="003D10B6"/>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411">
    <w:name w:val="הצללה צבעונית - הדגשה 41"/>
    <w:basedOn w:val="a3"/>
    <w:uiPriority w:val="71"/>
    <w:semiHidden/>
    <w:unhideWhenUsed/>
    <w:rsid w:val="003D10B6"/>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510">
    <w:name w:val="הצללה צבעונית - הדגשה 51"/>
    <w:basedOn w:val="a3"/>
    <w:uiPriority w:val="71"/>
    <w:semiHidden/>
    <w:unhideWhenUsed/>
    <w:rsid w:val="003D10B6"/>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610">
    <w:name w:val="הצללה צבעונית - הדגשה 61"/>
    <w:basedOn w:val="a3"/>
    <w:uiPriority w:val="71"/>
    <w:semiHidden/>
    <w:unhideWhenUsed/>
    <w:rsid w:val="003D10B6"/>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character" w:styleId="af6">
    <w:name w:val="Strong"/>
    <w:qFormat/>
    <w:rsid w:val="003D10B6"/>
    <w:rPr>
      <w:b/>
      <w:bCs/>
    </w:rPr>
  </w:style>
  <w:style w:type="paragraph" w:styleId="af7">
    <w:name w:val="Signature"/>
    <w:basedOn w:val="a1"/>
    <w:link w:val="af8"/>
    <w:semiHidden/>
    <w:unhideWhenUsed/>
    <w:rsid w:val="003D10B6"/>
    <w:pPr>
      <w:ind w:left="4252"/>
    </w:pPr>
  </w:style>
  <w:style w:type="character" w:customStyle="1" w:styleId="af8">
    <w:name w:val="חתימה תו"/>
    <w:link w:val="af7"/>
    <w:semiHidden/>
    <w:rsid w:val="003D10B6"/>
    <w:rPr>
      <w:sz w:val="24"/>
      <w:szCs w:val="24"/>
    </w:rPr>
  </w:style>
  <w:style w:type="paragraph" w:styleId="af9">
    <w:name w:val="E-mail Signature"/>
    <w:basedOn w:val="a1"/>
    <w:link w:val="afa"/>
    <w:semiHidden/>
    <w:unhideWhenUsed/>
    <w:rsid w:val="003D10B6"/>
  </w:style>
  <w:style w:type="character" w:customStyle="1" w:styleId="afa">
    <w:name w:val="חתימת דואר אלקטרוני תו"/>
    <w:link w:val="af9"/>
    <w:semiHidden/>
    <w:rsid w:val="003D10B6"/>
    <w:rPr>
      <w:sz w:val="24"/>
      <w:szCs w:val="24"/>
    </w:rPr>
  </w:style>
  <w:style w:type="table" w:styleId="afb">
    <w:name w:val="Table Elegant"/>
    <w:basedOn w:val="a3"/>
    <w:semiHidden/>
    <w:unhideWhenUsed/>
    <w:rsid w:val="003D10B6"/>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c">
    <w:name w:val="Table Professional"/>
    <w:basedOn w:val="a3"/>
    <w:semiHidden/>
    <w:unhideWhenUsed/>
    <w:rsid w:val="003D10B6"/>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9">
    <w:name w:val="Table Subtle 1"/>
    <w:basedOn w:val="a3"/>
    <w:semiHidden/>
    <w:unhideWhenUsed/>
    <w:rsid w:val="003D10B6"/>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Subtle 2"/>
    <w:basedOn w:val="a3"/>
    <w:semiHidden/>
    <w:unhideWhenUsed/>
    <w:rsid w:val="003D10B6"/>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d">
    <w:name w:val="Table Contemporary"/>
    <w:basedOn w:val="a3"/>
    <w:semiHidden/>
    <w:unhideWhenUsed/>
    <w:rsid w:val="003D10B6"/>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a">
    <w:name w:val="Table Simple 1"/>
    <w:basedOn w:val="a3"/>
    <w:semiHidden/>
    <w:unhideWhenUsed/>
    <w:rsid w:val="003D10B6"/>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6">
    <w:name w:val="Table Simple 2"/>
    <w:basedOn w:val="a3"/>
    <w:semiHidden/>
    <w:unhideWhenUsed/>
    <w:rsid w:val="003D10B6"/>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3"/>
    <w:semiHidden/>
    <w:unhideWhenUsed/>
    <w:rsid w:val="003D10B6"/>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Colorful 1"/>
    <w:basedOn w:val="a3"/>
    <w:semiHidden/>
    <w:unhideWhenUsed/>
    <w:rsid w:val="003D10B6"/>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7">
    <w:name w:val="Table Colorful 2"/>
    <w:basedOn w:val="a3"/>
    <w:semiHidden/>
    <w:unhideWhenUsed/>
    <w:rsid w:val="003D10B6"/>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6">
    <w:name w:val="Table Colorful 3"/>
    <w:basedOn w:val="a3"/>
    <w:semiHidden/>
    <w:unhideWhenUsed/>
    <w:rsid w:val="003D10B6"/>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c">
    <w:name w:val="Table Classic 1"/>
    <w:basedOn w:val="a3"/>
    <w:semiHidden/>
    <w:unhideWhenUsed/>
    <w:rsid w:val="003D10B6"/>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Classic 2"/>
    <w:basedOn w:val="a3"/>
    <w:semiHidden/>
    <w:unhideWhenUsed/>
    <w:rsid w:val="003D10B6"/>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7">
    <w:name w:val="Table Classic 3"/>
    <w:basedOn w:val="a3"/>
    <w:semiHidden/>
    <w:unhideWhenUsed/>
    <w:rsid w:val="003D10B6"/>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3"/>
    <w:semiHidden/>
    <w:unhideWhenUsed/>
    <w:rsid w:val="003D10B6"/>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111">
    <w:name w:val="טבלה רגילה 11"/>
    <w:basedOn w:val="a3"/>
    <w:uiPriority w:val="41"/>
    <w:rsid w:val="003D10B6"/>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211">
    <w:name w:val="טבלה רגילה 21"/>
    <w:basedOn w:val="a3"/>
    <w:uiPriority w:val="42"/>
    <w:rsid w:val="003D10B6"/>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310">
    <w:name w:val="טבלה רגילה 31"/>
    <w:basedOn w:val="a3"/>
    <w:uiPriority w:val="43"/>
    <w:rsid w:val="003D10B6"/>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410">
    <w:name w:val="טבלה רגילה 41"/>
    <w:basedOn w:val="a3"/>
    <w:uiPriority w:val="44"/>
    <w:rsid w:val="003D10B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510">
    <w:name w:val="טבלה רגילה 51"/>
    <w:basedOn w:val="a3"/>
    <w:uiPriority w:val="45"/>
    <w:rsid w:val="003D10B6"/>
    <w:tblPr>
      <w:tblStyleRowBandSize w:val="1"/>
      <w:tblStyleColBandSize w:val="1"/>
    </w:tblPr>
    <w:tblStylePr w:type="firstRow">
      <w:rPr>
        <w:rFonts w:ascii="Verdana" w:eastAsia="Times New Roman" w:hAnsi="Verdana" w:cs="Times New Roman"/>
        <w:i/>
        <w:iCs/>
        <w:sz w:val="26"/>
      </w:rPr>
      <w:tblPr/>
      <w:tcPr>
        <w:tcBorders>
          <w:bottom w:val="single" w:sz="4" w:space="0" w:color="7F7F7F"/>
        </w:tcBorders>
        <w:shd w:val="clear" w:color="auto" w:fill="FFFFFF"/>
      </w:tcPr>
    </w:tblStylePr>
    <w:tblStylePr w:type="lastRow">
      <w:rPr>
        <w:rFonts w:ascii="Verdana" w:eastAsia="Times New Roman" w:hAnsi="Verdana" w:cs="Times New Roman"/>
        <w:i/>
        <w:iCs/>
        <w:sz w:val="26"/>
      </w:rPr>
      <w:tblPr/>
      <w:tcPr>
        <w:tcBorders>
          <w:top w:val="single" w:sz="4" w:space="0" w:color="7F7F7F"/>
        </w:tcBorders>
        <w:shd w:val="clear" w:color="auto" w:fill="FFFFFF"/>
      </w:tcPr>
    </w:tblStylePr>
    <w:tblStylePr w:type="firstCol">
      <w:pPr>
        <w:jc w:val="right"/>
      </w:pPr>
      <w:rPr>
        <w:rFonts w:ascii="Verdana" w:eastAsia="Times New Roman" w:hAnsi="Verdana" w:cs="Times New Roman"/>
        <w:i/>
        <w:iCs/>
        <w:sz w:val="26"/>
      </w:rPr>
      <w:tblPr/>
      <w:tcPr>
        <w:tcBorders>
          <w:right w:val="single" w:sz="4" w:space="0" w:color="7F7F7F"/>
        </w:tcBorders>
        <w:shd w:val="clear" w:color="auto" w:fill="FFFFFF"/>
      </w:tcPr>
    </w:tblStylePr>
    <w:tblStylePr w:type="lastCol">
      <w:rPr>
        <w:rFonts w:ascii="Verdana" w:eastAsia="Times New Roman" w:hAnsi="Verdan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d">
    <w:name w:val="Table Web 1"/>
    <w:basedOn w:val="a3"/>
    <w:semiHidden/>
    <w:unhideWhenUsed/>
    <w:rsid w:val="003D10B6"/>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9">
    <w:name w:val="Table Web 2"/>
    <w:basedOn w:val="a3"/>
    <w:semiHidden/>
    <w:unhideWhenUsed/>
    <w:rsid w:val="003D10B6"/>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8">
    <w:name w:val="Table Web 3"/>
    <w:basedOn w:val="a3"/>
    <w:semiHidden/>
    <w:unhideWhenUsed/>
    <w:rsid w:val="003D10B6"/>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112">
    <w:name w:val="טבלת רשימה 1 בהירה1"/>
    <w:basedOn w:val="a3"/>
    <w:uiPriority w:val="46"/>
    <w:rsid w:val="003D10B6"/>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1-110">
    <w:name w:val="טבלת רשימה 1 בהירה - הדגשה 11"/>
    <w:basedOn w:val="a3"/>
    <w:uiPriority w:val="46"/>
    <w:rsid w:val="003D10B6"/>
    <w:tblPr>
      <w:tblStyleRowBandSize w:val="1"/>
      <w:tblStyleColBandSize w:val="1"/>
    </w:tblPr>
    <w:tblStylePr w:type="firstRow">
      <w:rPr>
        <w:b/>
        <w:bCs/>
      </w:rPr>
      <w:tblPr/>
      <w:tcPr>
        <w:tcBorders>
          <w:bottom w:val="single" w:sz="4" w:space="0" w:color="95B3D7"/>
        </w:tcBorders>
      </w:tcPr>
    </w:tblStylePr>
    <w:tblStylePr w:type="lastRow">
      <w:rPr>
        <w:b/>
        <w:bCs/>
      </w:rPr>
      <w:tblPr/>
      <w:tcPr>
        <w:tcBorders>
          <w:top w:val="sing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1-210">
    <w:name w:val="טבלת רשימה 1 בהירה - הדגשה 21"/>
    <w:basedOn w:val="a3"/>
    <w:uiPriority w:val="46"/>
    <w:rsid w:val="003D10B6"/>
    <w:tblPr>
      <w:tblStyleRowBandSize w:val="1"/>
      <w:tblStyleColBandSize w:val="1"/>
    </w:tblPr>
    <w:tblStylePr w:type="firstRow">
      <w:rPr>
        <w:b/>
        <w:bCs/>
      </w:rPr>
      <w:tblPr/>
      <w:tcPr>
        <w:tcBorders>
          <w:bottom w:val="single" w:sz="4" w:space="0" w:color="D99594"/>
        </w:tcBorders>
      </w:tcPr>
    </w:tblStylePr>
    <w:tblStylePr w:type="lastRow">
      <w:rPr>
        <w:b/>
        <w:bCs/>
      </w:rPr>
      <w:tblPr/>
      <w:tcPr>
        <w:tcBorders>
          <w:top w:val="sing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1-310">
    <w:name w:val="טבלת רשימה 1 בהירה - הדגשה 31"/>
    <w:basedOn w:val="a3"/>
    <w:uiPriority w:val="46"/>
    <w:rsid w:val="003D10B6"/>
    <w:tblPr>
      <w:tblStyleRowBandSize w:val="1"/>
      <w:tblStyleColBandSize w:val="1"/>
    </w:tblPr>
    <w:tblStylePr w:type="firstRow">
      <w:rPr>
        <w:b/>
        <w:bCs/>
      </w:rPr>
      <w:tblPr/>
      <w:tcPr>
        <w:tcBorders>
          <w:bottom w:val="single" w:sz="4" w:space="0" w:color="C2D69B"/>
        </w:tcBorders>
      </w:tcPr>
    </w:tblStylePr>
    <w:tblStylePr w:type="lastRow">
      <w:rPr>
        <w:b/>
        <w:bCs/>
      </w:rPr>
      <w:tblPr/>
      <w:tcPr>
        <w:tcBorders>
          <w:top w:val="sing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1-410">
    <w:name w:val="טבלת רשימה 1 בהירה - הדגשה 41"/>
    <w:basedOn w:val="a3"/>
    <w:uiPriority w:val="46"/>
    <w:rsid w:val="003D10B6"/>
    <w:tblPr>
      <w:tblStyleRowBandSize w:val="1"/>
      <w:tblStyleColBandSize w:val="1"/>
    </w:tblPr>
    <w:tblStylePr w:type="firstRow">
      <w:rPr>
        <w:b/>
        <w:bCs/>
      </w:rPr>
      <w:tblPr/>
      <w:tcPr>
        <w:tcBorders>
          <w:bottom w:val="single" w:sz="4" w:space="0" w:color="B2A1C7"/>
        </w:tcBorders>
      </w:tcPr>
    </w:tblStylePr>
    <w:tblStylePr w:type="lastRow">
      <w:rPr>
        <w:b/>
        <w:bCs/>
      </w:rPr>
      <w:tblPr/>
      <w:tcPr>
        <w:tcBorders>
          <w:top w:val="sing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1-510">
    <w:name w:val="טבלת רשימה 1 בהירה - הדגשה 51"/>
    <w:basedOn w:val="a3"/>
    <w:uiPriority w:val="46"/>
    <w:rsid w:val="003D10B6"/>
    <w:tblPr>
      <w:tblStyleRowBandSize w:val="1"/>
      <w:tblStyleColBandSize w:val="1"/>
    </w:tblPr>
    <w:tblStylePr w:type="firstRow">
      <w:rPr>
        <w:b/>
        <w:bCs/>
      </w:rPr>
      <w:tblPr/>
      <w:tcPr>
        <w:tcBorders>
          <w:bottom w:val="single" w:sz="4" w:space="0" w:color="92CDDC"/>
        </w:tcBorders>
      </w:tcPr>
    </w:tblStylePr>
    <w:tblStylePr w:type="lastRow">
      <w:rPr>
        <w:b/>
        <w:bCs/>
      </w:rPr>
      <w:tblPr/>
      <w:tcPr>
        <w:tcBorders>
          <w:top w:val="sing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610">
    <w:name w:val="טבלת רשימה 1 בהירה - הדגשה 61"/>
    <w:basedOn w:val="a3"/>
    <w:uiPriority w:val="46"/>
    <w:rsid w:val="003D10B6"/>
    <w:tblPr>
      <w:tblStyleRowBandSize w:val="1"/>
      <w:tblStyleColBandSize w:val="1"/>
    </w:tblPr>
    <w:tblStylePr w:type="firstRow">
      <w:rPr>
        <w:b/>
        <w:bCs/>
      </w:rPr>
      <w:tblPr/>
      <w:tcPr>
        <w:tcBorders>
          <w:bottom w:val="single" w:sz="4" w:space="0" w:color="FABF8F"/>
        </w:tcBorders>
      </w:tcPr>
    </w:tblStylePr>
    <w:tblStylePr w:type="lastRow">
      <w:rPr>
        <w:b/>
        <w:bCs/>
      </w:rPr>
      <w:tblPr/>
      <w:tcPr>
        <w:tcBorders>
          <w:top w:val="sing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212">
    <w:name w:val="טבלת רשימה 21"/>
    <w:basedOn w:val="a3"/>
    <w:uiPriority w:val="47"/>
    <w:rsid w:val="003D10B6"/>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2-110">
    <w:name w:val="טבלת רשימה 2 - הדגשה 11"/>
    <w:basedOn w:val="a3"/>
    <w:uiPriority w:val="47"/>
    <w:rsid w:val="003D10B6"/>
    <w:tblPr>
      <w:tblStyleRowBandSize w:val="1"/>
      <w:tblStyleColBandSize w:val="1"/>
      <w:tblBorders>
        <w:top w:val="single" w:sz="4" w:space="0" w:color="95B3D7"/>
        <w:bottom w:val="single" w:sz="4" w:space="0" w:color="95B3D7"/>
        <w:insideH w:val="single" w:sz="4" w:space="0" w:color="95B3D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2-210">
    <w:name w:val="טבלת רשימה 2 - הדגשה 21"/>
    <w:basedOn w:val="a3"/>
    <w:uiPriority w:val="47"/>
    <w:rsid w:val="003D10B6"/>
    <w:tblPr>
      <w:tblStyleRowBandSize w:val="1"/>
      <w:tblStyleColBandSize w:val="1"/>
      <w:tblBorders>
        <w:top w:val="single" w:sz="4" w:space="0" w:color="D99594"/>
        <w:bottom w:val="single" w:sz="4" w:space="0" w:color="D99594"/>
        <w:insideH w:val="single" w:sz="4" w:space="0" w:color="D99594"/>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2-310">
    <w:name w:val="טבלת רשימה 2 - הדגשה 31"/>
    <w:basedOn w:val="a3"/>
    <w:uiPriority w:val="47"/>
    <w:rsid w:val="003D10B6"/>
    <w:tblPr>
      <w:tblStyleRowBandSize w:val="1"/>
      <w:tblStyleColBandSize w:val="1"/>
      <w:tblBorders>
        <w:top w:val="single" w:sz="4" w:space="0" w:color="C2D69B"/>
        <w:bottom w:val="single" w:sz="4" w:space="0" w:color="C2D69B"/>
        <w:insideH w:val="single" w:sz="4" w:space="0" w:color="C2D69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2-41">
    <w:name w:val="טבלת רשימה 2 - הדגשה 41"/>
    <w:basedOn w:val="a3"/>
    <w:uiPriority w:val="47"/>
    <w:rsid w:val="003D10B6"/>
    <w:tblPr>
      <w:tblStyleRowBandSize w:val="1"/>
      <w:tblStyleColBandSize w:val="1"/>
      <w:tblBorders>
        <w:top w:val="single" w:sz="4" w:space="0" w:color="B2A1C7"/>
        <w:bottom w:val="single" w:sz="4" w:space="0" w:color="B2A1C7"/>
        <w:insideH w:val="single" w:sz="4" w:space="0" w:color="B2A1C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2-510">
    <w:name w:val="טבלת רשימה 2 - הדגשה 51"/>
    <w:basedOn w:val="a3"/>
    <w:uiPriority w:val="47"/>
    <w:rsid w:val="003D10B6"/>
    <w:tblPr>
      <w:tblStyleRowBandSize w:val="1"/>
      <w:tblStyleColBandSize w:val="1"/>
      <w:tblBorders>
        <w:top w:val="single" w:sz="4" w:space="0" w:color="92CDDC"/>
        <w:bottom w:val="single" w:sz="4" w:space="0" w:color="92CDDC"/>
        <w:insideH w:val="single" w:sz="4" w:space="0" w:color="92CDDC"/>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2-610">
    <w:name w:val="טבלת רשימה 2 - הדגשה 61"/>
    <w:basedOn w:val="a3"/>
    <w:uiPriority w:val="47"/>
    <w:rsid w:val="003D10B6"/>
    <w:tblPr>
      <w:tblStyleRowBandSize w:val="1"/>
      <w:tblStyleColBandSize w:val="1"/>
      <w:tblBorders>
        <w:top w:val="single" w:sz="4" w:space="0" w:color="FABF8F"/>
        <w:bottom w:val="single" w:sz="4" w:space="0" w:color="FABF8F"/>
        <w:insideH w:val="single" w:sz="4" w:space="0" w:color="FABF8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311">
    <w:name w:val="טבלת רשימה 31"/>
    <w:basedOn w:val="a3"/>
    <w:uiPriority w:val="48"/>
    <w:rsid w:val="003D10B6"/>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customStyle="1" w:styleId="3-11">
    <w:name w:val="טבלת רשימה 3 - הדגשה 11"/>
    <w:basedOn w:val="a3"/>
    <w:uiPriority w:val="48"/>
    <w:rsid w:val="003D10B6"/>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customStyle="1" w:styleId="3-21">
    <w:name w:val="טבלת רשימה 3 - הדגשה 21"/>
    <w:basedOn w:val="a3"/>
    <w:uiPriority w:val="48"/>
    <w:rsid w:val="003D10B6"/>
    <w:tblPr>
      <w:tblStyleRowBandSize w:val="1"/>
      <w:tblStyleColBandSize w:val="1"/>
      <w:tblBorders>
        <w:top w:val="single" w:sz="4" w:space="0" w:color="C0504D"/>
        <w:left w:val="single" w:sz="4" w:space="0" w:color="C0504D"/>
        <w:bottom w:val="single" w:sz="4" w:space="0" w:color="C0504D"/>
        <w:right w:val="single" w:sz="4" w:space="0" w:color="C0504D"/>
      </w:tblBorders>
    </w:tblPr>
    <w:tblStylePr w:type="firstRow">
      <w:rPr>
        <w:b/>
        <w:bCs/>
        <w:color w:val="FFFFFF"/>
      </w:rPr>
      <w:tblPr/>
      <w:tcPr>
        <w:shd w:val="clear" w:color="auto" w:fill="C0504D"/>
      </w:tcPr>
    </w:tblStylePr>
    <w:tblStylePr w:type="lastRow">
      <w:rPr>
        <w:b/>
        <w:bCs/>
      </w:rPr>
      <w:tblPr/>
      <w:tcPr>
        <w:tcBorders>
          <w:top w:val="double" w:sz="4" w:space="0" w:color="C0504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C0504D"/>
          <w:right w:val="single" w:sz="4" w:space="0" w:color="C0504D"/>
        </w:tcBorders>
      </w:tcPr>
    </w:tblStylePr>
    <w:tblStylePr w:type="band1Horz">
      <w:tblPr/>
      <w:tcPr>
        <w:tcBorders>
          <w:top w:val="single" w:sz="4" w:space="0" w:color="C0504D"/>
          <w:bottom w:val="single" w:sz="4" w:space="0" w:color="C0504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left w:val="nil"/>
        </w:tcBorders>
      </w:tcPr>
    </w:tblStylePr>
    <w:tblStylePr w:type="swCell">
      <w:tblPr/>
      <w:tcPr>
        <w:tcBorders>
          <w:top w:val="double" w:sz="4" w:space="0" w:color="C0504D"/>
          <w:right w:val="nil"/>
        </w:tcBorders>
      </w:tcPr>
    </w:tblStylePr>
  </w:style>
  <w:style w:type="table" w:customStyle="1" w:styleId="3-31">
    <w:name w:val="טבלת רשימה 3 - הדגשה 31"/>
    <w:basedOn w:val="a3"/>
    <w:uiPriority w:val="48"/>
    <w:rsid w:val="003D10B6"/>
    <w:tblPr>
      <w:tblStyleRowBandSize w:val="1"/>
      <w:tblStyleColBandSize w:val="1"/>
      <w:tblBorders>
        <w:top w:val="single" w:sz="4" w:space="0" w:color="9BBB59"/>
        <w:left w:val="single" w:sz="4" w:space="0" w:color="9BBB59"/>
        <w:bottom w:val="single" w:sz="4" w:space="0" w:color="9BBB59"/>
        <w:right w:val="single" w:sz="4" w:space="0" w:color="9BBB59"/>
      </w:tblBorders>
    </w:tblPr>
    <w:tblStylePr w:type="firstRow">
      <w:rPr>
        <w:b/>
        <w:bCs/>
        <w:color w:val="FFFFFF"/>
      </w:rPr>
      <w:tblPr/>
      <w:tcPr>
        <w:shd w:val="clear" w:color="auto" w:fill="9BBB59"/>
      </w:tcPr>
    </w:tblStylePr>
    <w:tblStylePr w:type="lastRow">
      <w:rPr>
        <w:b/>
        <w:bCs/>
      </w:rPr>
      <w:tblPr/>
      <w:tcPr>
        <w:tcBorders>
          <w:top w:val="double" w:sz="4" w:space="0" w:color="9BBB59"/>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9BBB59"/>
          <w:right w:val="single" w:sz="4" w:space="0" w:color="9BBB59"/>
        </w:tcBorders>
      </w:tcPr>
    </w:tblStylePr>
    <w:tblStylePr w:type="band1Horz">
      <w:tblPr/>
      <w:tcPr>
        <w:tcBorders>
          <w:top w:val="single" w:sz="4" w:space="0" w:color="9BBB59"/>
          <w:bottom w:val="single" w:sz="4" w:space="0" w:color="9BBB59"/>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left w:val="nil"/>
        </w:tcBorders>
      </w:tcPr>
    </w:tblStylePr>
    <w:tblStylePr w:type="swCell">
      <w:tblPr/>
      <w:tcPr>
        <w:tcBorders>
          <w:top w:val="double" w:sz="4" w:space="0" w:color="9BBB59"/>
          <w:right w:val="nil"/>
        </w:tcBorders>
      </w:tcPr>
    </w:tblStylePr>
  </w:style>
  <w:style w:type="table" w:customStyle="1" w:styleId="3-41">
    <w:name w:val="טבלת רשימה 3 - הדגשה 41"/>
    <w:basedOn w:val="a3"/>
    <w:uiPriority w:val="48"/>
    <w:rsid w:val="003D10B6"/>
    <w:tblPr>
      <w:tblStyleRowBandSize w:val="1"/>
      <w:tblStyleColBandSize w:val="1"/>
      <w:tblBorders>
        <w:top w:val="single" w:sz="4" w:space="0" w:color="8064A2"/>
        <w:left w:val="single" w:sz="4" w:space="0" w:color="8064A2"/>
        <w:bottom w:val="single" w:sz="4" w:space="0" w:color="8064A2"/>
        <w:right w:val="single" w:sz="4" w:space="0" w:color="8064A2"/>
      </w:tblBorders>
    </w:tblPr>
    <w:tblStylePr w:type="firstRow">
      <w:rPr>
        <w:b/>
        <w:bCs/>
        <w:color w:val="FFFFFF"/>
      </w:rPr>
      <w:tblPr/>
      <w:tcPr>
        <w:shd w:val="clear" w:color="auto" w:fill="8064A2"/>
      </w:tcPr>
    </w:tblStylePr>
    <w:tblStylePr w:type="lastRow">
      <w:rPr>
        <w:b/>
        <w:bCs/>
      </w:rPr>
      <w:tblPr/>
      <w:tcPr>
        <w:tcBorders>
          <w:top w:val="double" w:sz="4" w:space="0" w:color="8064A2"/>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8064A2"/>
          <w:right w:val="single" w:sz="4" w:space="0" w:color="8064A2"/>
        </w:tcBorders>
      </w:tcPr>
    </w:tblStylePr>
    <w:tblStylePr w:type="band1Horz">
      <w:tblPr/>
      <w:tcPr>
        <w:tcBorders>
          <w:top w:val="single" w:sz="4" w:space="0" w:color="8064A2"/>
          <w:bottom w:val="single" w:sz="4" w:space="0" w:color="8064A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left w:val="nil"/>
        </w:tcBorders>
      </w:tcPr>
    </w:tblStylePr>
    <w:tblStylePr w:type="swCell">
      <w:tblPr/>
      <w:tcPr>
        <w:tcBorders>
          <w:top w:val="double" w:sz="4" w:space="0" w:color="8064A2"/>
          <w:right w:val="nil"/>
        </w:tcBorders>
      </w:tcPr>
    </w:tblStylePr>
  </w:style>
  <w:style w:type="table" w:customStyle="1" w:styleId="3-51">
    <w:name w:val="טבלת רשימה 3 - הדגשה 51"/>
    <w:basedOn w:val="a3"/>
    <w:uiPriority w:val="48"/>
    <w:rsid w:val="003D10B6"/>
    <w:tblPr>
      <w:tblStyleRowBandSize w:val="1"/>
      <w:tblStyleColBandSize w:val="1"/>
      <w:tblBorders>
        <w:top w:val="single" w:sz="4" w:space="0" w:color="4BACC6"/>
        <w:left w:val="single" w:sz="4" w:space="0" w:color="4BACC6"/>
        <w:bottom w:val="single" w:sz="4" w:space="0" w:color="4BACC6"/>
        <w:right w:val="single" w:sz="4" w:space="0" w:color="4BACC6"/>
      </w:tblBorders>
    </w:tblPr>
    <w:tblStylePr w:type="firstRow">
      <w:rPr>
        <w:b/>
        <w:bCs/>
        <w:color w:val="FFFFFF"/>
      </w:rPr>
      <w:tblPr/>
      <w:tcPr>
        <w:shd w:val="clear" w:color="auto" w:fill="4BACC6"/>
      </w:tcPr>
    </w:tblStylePr>
    <w:tblStylePr w:type="lastRow">
      <w:rPr>
        <w:b/>
        <w:bCs/>
      </w:rPr>
      <w:tblPr/>
      <w:tcPr>
        <w:tcBorders>
          <w:top w:val="double" w:sz="4" w:space="0" w:color="4BACC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ACC6"/>
          <w:right w:val="single" w:sz="4" w:space="0" w:color="4BACC6"/>
        </w:tcBorders>
      </w:tcPr>
    </w:tblStylePr>
    <w:tblStylePr w:type="band1Horz">
      <w:tblPr/>
      <w:tcPr>
        <w:tcBorders>
          <w:top w:val="single" w:sz="4" w:space="0" w:color="4BACC6"/>
          <w:bottom w:val="single" w:sz="4" w:space="0" w:color="4BACC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left w:val="nil"/>
        </w:tcBorders>
      </w:tcPr>
    </w:tblStylePr>
    <w:tblStylePr w:type="swCell">
      <w:tblPr/>
      <w:tcPr>
        <w:tcBorders>
          <w:top w:val="double" w:sz="4" w:space="0" w:color="4BACC6"/>
          <w:right w:val="nil"/>
        </w:tcBorders>
      </w:tcPr>
    </w:tblStylePr>
  </w:style>
  <w:style w:type="table" w:customStyle="1" w:styleId="3-61">
    <w:name w:val="טבלת רשימה 3 - הדגשה 61"/>
    <w:basedOn w:val="a3"/>
    <w:uiPriority w:val="48"/>
    <w:rsid w:val="003D10B6"/>
    <w:tblPr>
      <w:tblStyleRowBandSize w:val="1"/>
      <w:tblStyleColBandSize w:val="1"/>
      <w:tblBorders>
        <w:top w:val="single" w:sz="4" w:space="0" w:color="F79646"/>
        <w:left w:val="single" w:sz="4" w:space="0" w:color="F79646"/>
        <w:bottom w:val="single" w:sz="4" w:space="0" w:color="F79646"/>
        <w:right w:val="single" w:sz="4" w:space="0" w:color="F79646"/>
      </w:tblBorders>
    </w:tblPr>
    <w:tblStylePr w:type="firstRow">
      <w:rPr>
        <w:b/>
        <w:bCs/>
        <w:color w:val="FFFFFF"/>
      </w:rPr>
      <w:tblPr/>
      <w:tcPr>
        <w:shd w:val="clear" w:color="auto" w:fill="F79646"/>
      </w:tcPr>
    </w:tblStylePr>
    <w:tblStylePr w:type="lastRow">
      <w:rPr>
        <w:b/>
        <w:bCs/>
      </w:rPr>
      <w:tblPr/>
      <w:tcPr>
        <w:tcBorders>
          <w:top w:val="double" w:sz="4" w:space="0" w:color="F7964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79646"/>
          <w:right w:val="single" w:sz="4" w:space="0" w:color="F79646"/>
        </w:tcBorders>
      </w:tcPr>
    </w:tblStylePr>
    <w:tblStylePr w:type="band1Horz">
      <w:tblPr/>
      <w:tcPr>
        <w:tcBorders>
          <w:top w:val="single" w:sz="4" w:space="0" w:color="F79646"/>
          <w:bottom w:val="single" w:sz="4" w:space="0" w:color="F7964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left w:val="nil"/>
        </w:tcBorders>
      </w:tcPr>
    </w:tblStylePr>
    <w:tblStylePr w:type="swCell">
      <w:tblPr/>
      <w:tcPr>
        <w:tcBorders>
          <w:top w:val="double" w:sz="4" w:space="0" w:color="F79646"/>
          <w:right w:val="nil"/>
        </w:tcBorders>
      </w:tcPr>
    </w:tblStylePr>
  </w:style>
  <w:style w:type="table" w:customStyle="1" w:styleId="411">
    <w:name w:val="טבלת רשימה 41"/>
    <w:basedOn w:val="a3"/>
    <w:uiPriority w:val="49"/>
    <w:rsid w:val="003D10B6"/>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4-11">
    <w:name w:val="טבלת רשימה 4 - הדגשה 11"/>
    <w:basedOn w:val="a3"/>
    <w:uiPriority w:val="49"/>
    <w:rsid w:val="003D10B6"/>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tcBorders>
        <w:shd w:val="clear" w:color="auto" w:fill="4F81BD"/>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4-21">
    <w:name w:val="טבלת רשימה 4 - הדגשה 21"/>
    <w:basedOn w:val="a3"/>
    <w:uiPriority w:val="49"/>
    <w:rsid w:val="003D10B6"/>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tcBorders>
        <w:shd w:val="clear" w:color="auto" w:fill="C0504D"/>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4-31">
    <w:name w:val="טבלת רשימה 4 - הדגשה 31"/>
    <w:basedOn w:val="a3"/>
    <w:uiPriority w:val="49"/>
    <w:rsid w:val="003D10B6"/>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tcBorders>
        <w:shd w:val="clear" w:color="auto" w:fill="9BBB59"/>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4-41">
    <w:name w:val="טבלת רשימה 4 - הדגשה 41"/>
    <w:basedOn w:val="a3"/>
    <w:uiPriority w:val="49"/>
    <w:rsid w:val="003D10B6"/>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tcBorders>
        <w:shd w:val="clear" w:color="auto" w:fill="8064A2"/>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4-51">
    <w:name w:val="טבלת רשימה 4 - הדגשה 51"/>
    <w:basedOn w:val="a3"/>
    <w:uiPriority w:val="49"/>
    <w:rsid w:val="003D10B6"/>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tcBorders>
        <w:shd w:val="clear" w:color="auto" w:fill="4BACC6"/>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4-61">
    <w:name w:val="טבלת רשימה 4 - הדגשה 61"/>
    <w:basedOn w:val="a3"/>
    <w:uiPriority w:val="49"/>
    <w:rsid w:val="003D10B6"/>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tcBorders>
        <w:shd w:val="clear" w:color="auto" w:fill="F79646"/>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511">
    <w:name w:val="טבלת רשימה 5 כהה1"/>
    <w:basedOn w:val="a3"/>
    <w:uiPriority w:val="50"/>
    <w:rsid w:val="003D10B6"/>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11">
    <w:name w:val="טבלת רשימה 5 כהה - הדגשה 11"/>
    <w:basedOn w:val="a3"/>
    <w:uiPriority w:val="50"/>
    <w:rsid w:val="003D10B6"/>
    <w:rPr>
      <w:color w:val="FFFFFF"/>
    </w:rPr>
    <w:tblPr>
      <w:tblStyleRowBandSize w:val="1"/>
      <w:tblStyleColBandSize w:val="1"/>
      <w:tblBorders>
        <w:top w:val="single" w:sz="24" w:space="0" w:color="4F81BD"/>
        <w:left w:val="single" w:sz="24" w:space="0" w:color="4F81BD"/>
        <w:bottom w:val="single" w:sz="24" w:space="0" w:color="4F81BD"/>
        <w:right w:val="single" w:sz="24" w:space="0" w:color="4F81BD"/>
      </w:tblBorders>
    </w:tblPr>
    <w:tcPr>
      <w:shd w:val="clear" w:color="auto" w:fill="4F81BD"/>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21">
    <w:name w:val="טבלת רשימה 5 כהה - הדגשה 21"/>
    <w:basedOn w:val="a3"/>
    <w:uiPriority w:val="50"/>
    <w:rsid w:val="003D10B6"/>
    <w:rPr>
      <w:color w:val="FFFFFF"/>
    </w:rPr>
    <w:tblPr>
      <w:tblStyleRowBandSize w:val="1"/>
      <w:tblStyleColBandSize w:val="1"/>
      <w:tblBorders>
        <w:top w:val="single" w:sz="24" w:space="0" w:color="C0504D"/>
        <w:left w:val="single" w:sz="24" w:space="0" w:color="C0504D"/>
        <w:bottom w:val="single" w:sz="24" w:space="0" w:color="C0504D"/>
        <w:right w:val="single" w:sz="24" w:space="0" w:color="C0504D"/>
      </w:tblBorders>
    </w:tblPr>
    <w:tcPr>
      <w:shd w:val="clear" w:color="auto" w:fill="C0504D"/>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31">
    <w:name w:val="טבלת רשימה 5 כהה - הדגשה 31"/>
    <w:basedOn w:val="a3"/>
    <w:uiPriority w:val="50"/>
    <w:rsid w:val="003D10B6"/>
    <w:rPr>
      <w:color w:val="FFFFFF"/>
    </w:rPr>
    <w:tblPr>
      <w:tblStyleRowBandSize w:val="1"/>
      <w:tblStyleColBandSize w:val="1"/>
      <w:tblBorders>
        <w:top w:val="single" w:sz="24" w:space="0" w:color="9BBB59"/>
        <w:left w:val="single" w:sz="24" w:space="0" w:color="9BBB59"/>
        <w:bottom w:val="single" w:sz="24" w:space="0" w:color="9BBB59"/>
        <w:right w:val="single" w:sz="24" w:space="0" w:color="9BBB59"/>
      </w:tblBorders>
    </w:tblPr>
    <w:tcPr>
      <w:shd w:val="clear" w:color="auto" w:fill="9BBB59"/>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41">
    <w:name w:val="טבלת רשימה 5 כהה - הדגשה 41"/>
    <w:basedOn w:val="a3"/>
    <w:uiPriority w:val="50"/>
    <w:rsid w:val="003D10B6"/>
    <w:rPr>
      <w:color w:val="FFFFFF"/>
    </w:rPr>
    <w:tblPr>
      <w:tblStyleRowBandSize w:val="1"/>
      <w:tblStyleColBandSize w:val="1"/>
      <w:tblBorders>
        <w:top w:val="single" w:sz="24" w:space="0" w:color="8064A2"/>
        <w:left w:val="single" w:sz="24" w:space="0" w:color="8064A2"/>
        <w:bottom w:val="single" w:sz="24" w:space="0" w:color="8064A2"/>
        <w:right w:val="single" w:sz="24" w:space="0" w:color="8064A2"/>
      </w:tblBorders>
    </w:tblPr>
    <w:tcPr>
      <w:shd w:val="clear" w:color="auto" w:fill="8064A2"/>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51">
    <w:name w:val="טבלת רשימה 5 כהה - הדגשה 51"/>
    <w:basedOn w:val="a3"/>
    <w:uiPriority w:val="50"/>
    <w:rsid w:val="003D10B6"/>
    <w:rPr>
      <w:color w:val="FFFFFF"/>
    </w:rPr>
    <w:tblPr>
      <w:tblStyleRowBandSize w:val="1"/>
      <w:tblStyleColBandSize w:val="1"/>
      <w:tblBorders>
        <w:top w:val="single" w:sz="24" w:space="0" w:color="4BACC6"/>
        <w:left w:val="single" w:sz="24" w:space="0" w:color="4BACC6"/>
        <w:bottom w:val="single" w:sz="24" w:space="0" w:color="4BACC6"/>
        <w:right w:val="single" w:sz="24" w:space="0" w:color="4BACC6"/>
      </w:tblBorders>
    </w:tblPr>
    <w:tcPr>
      <w:shd w:val="clear" w:color="auto" w:fill="4BACC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61">
    <w:name w:val="טבלת רשימה 5 כהה - הדגשה 61"/>
    <w:basedOn w:val="a3"/>
    <w:uiPriority w:val="50"/>
    <w:rsid w:val="003D10B6"/>
    <w:rPr>
      <w:color w:val="FFFFFF"/>
    </w:rPr>
    <w:tblPr>
      <w:tblStyleRowBandSize w:val="1"/>
      <w:tblStyleColBandSize w:val="1"/>
      <w:tblBorders>
        <w:top w:val="single" w:sz="24" w:space="0" w:color="F79646"/>
        <w:left w:val="single" w:sz="24" w:space="0" w:color="F79646"/>
        <w:bottom w:val="single" w:sz="24" w:space="0" w:color="F79646"/>
        <w:right w:val="single" w:sz="24" w:space="0" w:color="F79646"/>
      </w:tblBorders>
    </w:tblPr>
    <w:tcPr>
      <w:shd w:val="clear" w:color="auto" w:fill="F7964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61">
    <w:name w:val="טבלת רשימה 6 צבעונית1"/>
    <w:basedOn w:val="a3"/>
    <w:uiPriority w:val="51"/>
    <w:rsid w:val="003D10B6"/>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6-11">
    <w:name w:val="טבלת רשימה 6 צבעונית - הדגשה 11"/>
    <w:basedOn w:val="a3"/>
    <w:uiPriority w:val="51"/>
    <w:rsid w:val="003D10B6"/>
    <w:rPr>
      <w:color w:val="365F91"/>
    </w:rPr>
    <w:tblPr>
      <w:tblStyleRowBandSize w:val="1"/>
      <w:tblStyleColBandSize w:val="1"/>
      <w:tblBorders>
        <w:top w:val="single" w:sz="4" w:space="0" w:color="4F81BD"/>
        <w:bottom w:val="single" w:sz="4" w:space="0" w:color="4F81BD"/>
      </w:tblBorders>
    </w:tblPr>
    <w:tblStylePr w:type="firstRow">
      <w:rPr>
        <w:b/>
        <w:bCs/>
      </w:rPr>
      <w:tblPr/>
      <w:tcPr>
        <w:tcBorders>
          <w:bottom w:val="single" w:sz="4" w:space="0" w:color="4F81BD"/>
        </w:tcBorders>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6-21">
    <w:name w:val="טבלת רשימה 6 צבעונית - הדגשה 21"/>
    <w:basedOn w:val="a3"/>
    <w:uiPriority w:val="51"/>
    <w:rsid w:val="003D10B6"/>
    <w:rPr>
      <w:color w:val="943634"/>
    </w:rPr>
    <w:tblPr>
      <w:tblStyleRowBandSize w:val="1"/>
      <w:tblStyleColBandSize w:val="1"/>
      <w:tblBorders>
        <w:top w:val="single" w:sz="4" w:space="0" w:color="C0504D"/>
        <w:bottom w:val="single" w:sz="4" w:space="0" w:color="C0504D"/>
      </w:tblBorders>
    </w:tblPr>
    <w:tblStylePr w:type="firstRow">
      <w:rPr>
        <w:b/>
        <w:bCs/>
      </w:rPr>
      <w:tblPr/>
      <w:tcPr>
        <w:tcBorders>
          <w:bottom w:val="single" w:sz="4" w:space="0" w:color="C0504D"/>
        </w:tcBorders>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6-31">
    <w:name w:val="טבלת רשימה 6 צבעונית - הדגשה 31"/>
    <w:basedOn w:val="a3"/>
    <w:uiPriority w:val="51"/>
    <w:rsid w:val="003D10B6"/>
    <w:rPr>
      <w:color w:val="76923C"/>
    </w:rPr>
    <w:tblPr>
      <w:tblStyleRowBandSize w:val="1"/>
      <w:tblStyleColBandSize w:val="1"/>
      <w:tblBorders>
        <w:top w:val="single" w:sz="4" w:space="0" w:color="9BBB59"/>
        <w:bottom w:val="single" w:sz="4" w:space="0" w:color="9BBB59"/>
      </w:tblBorders>
    </w:tblPr>
    <w:tblStylePr w:type="firstRow">
      <w:rPr>
        <w:b/>
        <w:bCs/>
      </w:rPr>
      <w:tblPr/>
      <w:tcPr>
        <w:tcBorders>
          <w:bottom w:val="single" w:sz="4" w:space="0" w:color="9BBB59"/>
        </w:tcBorders>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6-41">
    <w:name w:val="טבלת רשימה 6 צבעונית - הדגשה 41"/>
    <w:basedOn w:val="a3"/>
    <w:uiPriority w:val="51"/>
    <w:rsid w:val="003D10B6"/>
    <w:rPr>
      <w:color w:val="5F497A"/>
    </w:rPr>
    <w:tblPr>
      <w:tblStyleRowBandSize w:val="1"/>
      <w:tblStyleColBandSize w:val="1"/>
      <w:tblBorders>
        <w:top w:val="single" w:sz="4" w:space="0" w:color="8064A2"/>
        <w:bottom w:val="single" w:sz="4" w:space="0" w:color="8064A2"/>
      </w:tblBorders>
    </w:tblPr>
    <w:tblStylePr w:type="firstRow">
      <w:rPr>
        <w:b/>
        <w:bCs/>
      </w:rPr>
      <w:tblPr/>
      <w:tcPr>
        <w:tcBorders>
          <w:bottom w:val="single" w:sz="4" w:space="0" w:color="8064A2"/>
        </w:tcBorders>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6-51">
    <w:name w:val="טבלת רשימה 6 צבעונית - הדגשה 51"/>
    <w:basedOn w:val="a3"/>
    <w:uiPriority w:val="51"/>
    <w:rsid w:val="003D10B6"/>
    <w:rPr>
      <w:color w:val="31849B"/>
    </w:rPr>
    <w:tblPr>
      <w:tblStyleRowBandSize w:val="1"/>
      <w:tblStyleColBandSize w:val="1"/>
      <w:tblBorders>
        <w:top w:val="single" w:sz="4" w:space="0" w:color="4BACC6"/>
        <w:bottom w:val="single" w:sz="4" w:space="0" w:color="4BACC6"/>
      </w:tblBorders>
    </w:tblPr>
    <w:tblStylePr w:type="firstRow">
      <w:rPr>
        <w:b/>
        <w:bCs/>
      </w:rPr>
      <w:tblPr/>
      <w:tcPr>
        <w:tcBorders>
          <w:bottom w:val="single" w:sz="4" w:space="0" w:color="4BACC6"/>
        </w:tcBorders>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6-61">
    <w:name w:val="טבלת רשימה 6 צבעונית - הדגשה 61"/>
    <w:basedOn w:val="a3"/>
    <w:uiPriority w:val="51"/>
    <w:rsid w:val="003D10B6"/>
    <w:rPr>
      <w:color w:val="E36C0A"/>
    </w:rPr>
    <w:tblPr>
      <w:tblStyleRowBandSize w:val="1"/>
      <w:tblStyleColBandSize w:val="1"/>
      <w:tblBorders>
        <w:top w:val="single" w:sz="4" w:space="0" w:color="F79646"/>
        <w:bottom w:val="single" w:sz="4" w:space="0" w:color="F79646"/>
      </w:tblBorders>
    </w:tblPr>
    <w:tblStylePr w:type="firstRow">
      <w:rPr>
        <w:b/>
        <w:bCs/>
      </w:rPr>
      <w:tblPr/>
      <w:tcPr>
        <w:tcBorders>
          <w:bottom w:val="single" w:sz="4" w:space="0" w:color="F79646"/>
        </w:tcBorders>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71">
    <w:name w:val="טבלת רשימה 7 צבעונית1"/>
    <w:basedOn w:val="a3"/>
    <w:uiPriority w:val="52"/>
    <w:rsid w:val="003D10B6"/>
    <w:rPr>
      <w:color w:val="000000"/>
    </w:rPr>
    <w:tblPr>
      <w:tblStyleRowBandSize w:val="1"/>
      <w:tblStyleColBandSize w:val="1"/>
    </w:tblPr>
    <w:tblStylePr w:type="firstRow">
      <w:rPr>
        <w:rFonts w:ascii="Verdana" w:eastAsia="Times New Roman" w:hAnsi="Verdana" w:cs="Times New Roman"/>
        <w:i/>
        <w:iCs/>
        <w:sz w:val="26"/>
      </w:rPr>
      <w:tblPr/>
      <w:tcPr>
        <w:tcBorders>
          <w:bottom w:val="single" w:sz="4" w:space="0" w:color="000000"/>
        </w:tcBorders>
        <w:shd w:val="clear" w:color="auto" w:fill="FFFFFF"/>
      </w:tcPr>
    </w:tblStylePr>
    <w:tblStylePr w:type="lastRow">
      <w:rPr>
        <w:rFonts w:ascii="Verdana" w:eastAsia="Times New Roman" w:hAnsi="Verdana" w:cs="Times New Roman"/>
        <w:i/>
        <w:iCs/>
        <w:sz w:val="26"/>
      </w:rPr>
      <w:tblPr/>
      <w:tcPr>
        <w:tcBorders>
          <w:top w:val="single" w:sz="4" w:space="0" w:color="000000"/>
        </w:tcBorders>
        <w:shd w:val="clear" w:color="auto" w:fill="FFFFFF"/>
      </w:tcPr>
    </w:tblStylePr>
    <w:tblStylePr w:type="firstCol">
      <w:pPr>
        <w:jc w:val="right"/>
      </w:pPr>
      <w:rPr>
        <w:rFonts w:ascii="Verdana" w:eastAsia="Times New Roman" w:hAnsi="Verdana" w:cs="Times New Roman"/>
        <w:i/>
        <w:iCs/>
        <w:sz w:val="26"/>
      </w:rPr>
      <w:tblPr/>
      <w:tcPr>
        <w:tcBorders>
          <w:right w:val="single" w:sz="4" w:space="0" w:color="000000"/>
        </w:tcBorders>
        <w:shd w:val="clear" w:color="auto" w:fill="FFFFFF"/>
      </w:tcPr>
    </w:tblStylePr>
    <w:tblStylePr w:type="lastCol">
      <w:rPr>
        <w:rFonts w:ascii="Verdana" w:eastAsia="Times New Roman" w:hAnsi="Verdana"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11">
    <w:name w:val="טבלת רשימה 7 צבעונית - הדגשה 11"/>
    <w:basedOn w:val="a3"/>
    <w:uiPriority w:val="52"/>
    <w:rsid w:val="003D10B6"/>
    <w:rPr>
      <w:color w:val="365F91"/>
    </w:rPr>
    <w:tblPr>
      <w:tblStyleRowBandSize w:val="1"/>
      <w:tblStyleColBandSize w:val="1"/>
    </w:tblPr>
    <w:tblStylePr w:type="firstRow">
      <w:rPr>
        <w:rFonts w:ascii="Verdana" w:eastAsia="Times New Roman" w:hAnsi="Verdana" w:cs="Times New Roman"/>
        <w:i/>
        <w:iCs/>
        <w:sz w:val="26"/>
      </w:rPr>
      <w:tblPr/>
      <w:tcPr>
        <w:tcBorders>
          <w:bottom w:val="single" w:sz="4" w:space="0" w:color="4F81BD"/>
        </w:tcBorders>
        <w:shd w:val="clear" w:color="auto" w:fill="FFFFFF"/>
      </w:tcPr>
    </w:tblStylePr>
    <w:tblStylePr w:type="lastRow">
      <w:rPr>
        <w:rFonts w:ascii="Verdana" w:eastAsia="Times New Roman" w:hAnsi="Verdana" w:cs="Times New Roman"/>
        <w:i/>
        <w:iCs/>
        <w:sz w:val="26"/>
      </w:rPr>
      <w:tblPr/>
      <w:tcPr>
        <w:tcBorders>
          <w:top w:val="single" w:sz="4" w:space="0" w:color="4F81BD"/>
        </w:tcBorders>
        <w:shd w:val="clear" w:color="auto" w:fill="FFFFFF"/>
      </w:tcPr>
    </w:tblStylePr>
    <w:tblStylePr w:type="firstCol">
      <w:pPr>
        <w:jc w:val="right"/>
      </w:pPr>
      <w:rPr>
        <w:rFonts w:ascii="Verdana" w:eastAsia="Times New Roman" w:hAnsi="Verdana" w:cs="Times New Roman"/>
        <w:i/>
        <w:iCs/>
        <w:sz w:val="26"/>
      </w:rPr>
      <w:tblPr/>
      <w:tcPr>
        <w:tcBorders>
          <w:right w:val="single" w:sz="4" w:space="0" w:color="4F81BD"/>
        </w:tcBorders>
        <w:shd w:val="clear" w:color="auto" w:fill="FFFFFF"/>
      </w:tcPr>
    </w:tblStylePr>
    <w:tblStylePr w:type="lastCol">
      <w:rPr>
        <w:rFonts w:ascii="Verdana" w:eastAsia="Times New Roman" w:hAnsi="Verdana" w:cs="Times New Roman"/>
        <w:i/>
        <w:iCs/>
        <w:sz w:val="26"/>
      </w:rPr>
      <w:tblPr/>
      <w:tcPr>
        <w:tcBorders>
          <w:left w:val="single" w:sz="4" w:space="0" w:color="4F81BD"/>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21">
    <w:name w:val="טבלת רשימה 7 צבעונית - הדגשה 21"/>
    <w:basedOn w:val="a3"/>
    <w:uiPriority w:val="52"/>
    <w:rsid w:val="003D10B6"/>
    <w:rPr>
      <w:color w:val="943634"/>
    </w:rPr>
    <w:tblPr>
      <w:tblStyleRowBandSize w:val="1"/>
      <w:tblStyleColBandSize w:val="1"/>
    </w:tblPr>
    <w:tblStylePr w:type="firstRow">
      <w:rPr>
        <w:rFonts w:ascii="Verdana" w:eastAsia="Times New Roman" w:hAnsi="Verdana" w:cs="Times New Roman"/>
        <w:i/>
        <w:iCs/>
        <w:sz w:val="26"/>
      </w:rPr>
      <w:tblPr/>
      <w:tcPr>
        <w:tcBorders>
          <w:bottom w:val="single" w:sz="4" w:space="0" w:color="C0504D"/>
        </w:tcBorders>
        <w:shd w:val="clear" w:color="auto" w:fill="FFFFFF"/>
      </w:tcPr>
    </w:tblStylePr>
    <w:tblStylePr w:type="lastRow">
      <w:rPr>
        <w:rFonts w:ascii="Verdana" w:eastAsia="Times New Roman" w:hAnsi="Verdana" w:cs="Times New Roman"/>
        <w:i/>
        <w:iCs/>
        <w:sz w:val="26"/>
      </w:rPr>
      <w:tblPr/>
      <w:tcPr>
        <w:tcBorders>
          <w:top w:val="single" w:sz="4" w:space="0" w:color="C0504D"/>
        </w:tcBorders>
        <w:shd w:val="clear" w:color="auto" w:fill="FFFFFF"/>
      </w:tcPr>
    </w:tblStylePr>
    <w:tblStylePr w:type="firstCol">
      <w:pPr>
        <w:jc w:val="right"/>
      </w:pPr>
      <w:rPr>
        <w:rFonts w:ascii="Verdana" w:eastAsia="Times New Roman" w:hAnsi="Verdana" w:cs="Times New Roman"/>
        <w:i/>
        <w:iCs/>
        <w:sz w:val="26"/>
      </w:rPr>
      <w:tblPr/>
      <w:tcPr>
        <w:tcBorders>
          <w:right w:val="single" w:sz="4" w:space="0" w:color="C0504D"/>
        </w:tcBorders>
        <w:shd w:val="clear" w:color="auto" w:fill="FFFFFF"/>
      </w:tcPr>
    </w:tblStylePr>
    <w:tblStylePr w:type="lastCol">
      <w:rPr>
        <w:rFonts w:ascii="Verdana" w:eastAsia="Times New Roman" w:hAnsi="Verdana" w:cs="Times New Roman"/>
        <w:i/>
        <w:iCs/>
        <w:sz w:val="26"/>
      </w:rPr>
      <w:tblPr/>
      <w:tcPr>
        <w:tcBorders>
          <w:left w:val="single" w:sz="4" w:space="0" w:color="C0504D"/>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31">
    <w:name w:val="טבלת רשימה 7 צבעונית - הדגשה 31"/>
    <w:basedOn w:val="a3"/>
    <w:uiPriority w:val="52"/>
    <w:rsid w:val="003D10B6"/>
    <w:rPr>
      <w:color w:val="76923C"/>
    </w:rPr>
    <w:tblPr>
      <w:tblStyleRowBandSize w:val="1"/>
      <w:tblStyleColBandSize w:val="1"/>
    </w:tblPr>
    <w:tblStylePr w:type="firstRow">
      <w:rPr>
        <w:rFonts w:ascii="Verdana" w:eastAsia="Times New Roman" w:hAnsi="Verdana" w:cs="Times New Roman"/>
        <w:i/>
        <w:iCs/>
        <w:sz w:val="26"/>
      </w:rPr>
      <w:tblPr/>
      <w:tcPr>
        <w:tcBorders>
          <w:bottom w:val="single" w:sz="4" w:space="0" w:color="9BBB59"/>
        </w:tcBorders>
        <w:shd w:val="clear" w:color="auto" w:fill="FFFFFF"/>
      </w:tcPr>
    </w:tblStylePr>
    <w:tblStylePr w:type="lastRow">
      <w:rPr>
        <w:rFonts w:ascii="Verdana" w:eastAsia="Times New Roman" w:hAnsi="Verdana" w:cs="Times New Roman"/>
        <w:i/>
        <w:iCs/>
        <w:sz w:val="26"/>
      </w:rPr>
      <w:tblPr/>
      <w:tcPr>
        <w:tcBorders>
          <w:top w:val="single" w:sz="4" w:space="0" w:color="9BBB59"/>
        </w:tcBorders>
        <w:shd w:val="clear" w:color="auto" w:fill="FFFFFF"/>
      </w:tcPr>
    </w:tblStylePr>
    <w:tblStylePr w:type="firstCol">
      <w:pPr>
        <w:jc w:val="right"/>
      </w:pPr>
      <w:rPr>
        <w:rFonts w:ascii="Verdana" w:eastAsia="Times New Roman" w:hAnsi="Verdana" w:cs="Times New Roman"/>
        <w:i/>
        <w:iCs/>
        <w:sz w:val="26"/>
      </w:rPr>
      <w:tblPr/>
      <w:tcPr>
        <w:tcBorders>
          <w:right w:val="single" w:sz="4" w:space="0" w:color="9BBB59"/>
        </w:tcBorders>
        <w:shd w:val="clear" w:color="auto" w:fill="FFFFFF"/>
      </w:tcPr>
    </w:tblStylePr>
    <w:tblStylePr w:type="lastCol">
      <w:rPr>
        <w:rFonts w:ascii="Verdana" w:eastAsia="Times New Roman" w:hAnsi="Verdana" w:cs="Times New Roman"/>
        <w:i/>
        <w:iCs/>
        <w:sz w:val="26"/>
      </w:rPr>
      <w:tblPr/>
      <w:tcPr>
        <w:tcBorders>
          <w:left w:val="single" w:sz="4" w:space="0" w:color="9BBB59"/>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41">
    <w:name w:val="טבלת רשימה 7 צבעונית - הדגשה 41"/>
    <w:basedOn w:val="a3"/>
    <w:uiPriority w:val="52"/>
    <w:rsid w:val="003D10B6"/>
    <w:rPr>
      <w:color w:val="5F497A"/>
    </w:rPr>
    <w:tblPr>
      <w:tblStyleRowBandSize w:val="1"/>
      <w:tblStyleColBandSize w:val="1"/>
    </w:tblPr>
    <w:tblStylePr w:type="firstRow">
      <w:rPr>
        <w:rFonts w:ascii="Verdana" w:eastAsia="Times New Roman" w:hAnsi="Verdana" w:cs="Times New Roman"/>
        <w:i/>
        <w:iCs/>
        <w:sz w:val="26"/>
      </w:rPr>
      <w:tblPr/>
      <w:tcPr>
        <w:tcBorders>
          <w:bottom w:val="single" w:sz="4" w:space="0" w:color="8064A2"/>
        </w:tcBorders>
        <w:shd w:val="clear" w:color="auto" w:fill="FFFFFF"/>
      </w:tcPr>
    </w:tblStylePr>
    <w:tblStylePr w:type="lastRow">
      <w:rPr>
        <w:rFonts w:ascii="Verdana" w:eastAsia="Times New Roman" w:hAnsi="Verdana" w:cs="Times New Roman"/>
        <w:i/>
        <w:iCs/>
        <w:sz w:val="26"/>
      </w:rPr>
      <w:tblPr/>
      <w:tcPr>
        <w:tcBorders>
          <w:top w:val="single" w:sz="4" w:space="0" w:color="8064A2"/>
        </w:tcBorders>
        <w:shd w:val="clear" w:color="auto" w:fill="FFFFFF"/>
      </w:tcPr>
    </w:tblStylePr>
    <w:tblStylePr w:type="firstCol">
      <w:pPr>
        <w:jc w:val="right"/>
      </w:pPr>
      <w:rPr>
        <w:rFonts w:ascii="Verdana" w:eastAsia="Times New Roman" w:hAnsi="Verdana" w:cs="Times New Roman"/>
        <w:i/>
        <w:iCs/>
        <w:sz w:val="26"/>
      </w:rPr>
      <w:tblPr/>
      <w:tcPr>
        <w:tcBorders>
          <w:right w:val="single" w:sz="4" w:space="0" w:color="8064A2"/>
        </w:tcBorders>
        <w:shd w:val="clear" w:color="auto" w:fill="FFFFFF"/>
      </w:tcPr>
    </w:tblStylePr>
    <w:tblStylePr w:type="lastCol">
      <w:rPr>
        <w:rFonts w:ascii="Verdana" w:eastAsia="Times New Roman" w:hAnsi="Verdana" w:cs="Times New Roman"/>
        <w:i/>
        <w:iCs/>
        <w:sz w:val="26"/>
      </w:rPr>
      <w:tblPr/>
      <w:tcPr>
        <w:tcBorders>
          <w:left w:val="single" w:sz="4" w:space="0" w:color="8064A2"/>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51">
    <w:name w:val="טבלת רשימה 7 צבעונית - הדגשה 51"/>
    <w:basedOn w:val="a3"/>
    <w:uiPriority w:val="52"/>
    <w:rsid w:val="003D10B6"/>
    <w:rPr>
      <w:color w:val="31849B"/>
    </w:rPr>
    <w:tblPr>
      <w:tblStyleRowBandSize w:val="1"/>
      <w:tblStyleColBandSize w:val="1"/>
    </w:tblPr>
    <w:tblStylePr w:type="firstRow">
      <w:rPr>
        <w:rFonts w:ascii="Verdana" w:eastAsia="Times New Roman" w:hAnsi="Verdana" w:cs="Times New Roman"/>
        <w:i/>
        <w:iCs/>
        <w:sz w:val="26"/>
      </w:rPr>
      <w:tblPr/>
      <w:tcPr>
        <w:tcBorders>
          <w:bottom w:val="single" w:sz="4" w:space="0" w:color="4BACC6"/>
        </w:tcBorders>
        <w:shd w:val="clear" w:color="auto" w:fill="FFFFFF"/>
      </w:tcPr>
    </w:tblStylePr>
    <w:tblStylePr w:type="lastRow">
      <w:rPr>
        <w:rFonts w:ascii="Verdana" w:eastAsia="Times New Roman" w:hAnsi="Verdana" w:cs="Times New Roman"/>
        <w:i/>
        <w:iCs/>
        <w:sz w:val="26"/>
      </w:rPr>
      <w:tblPr/>
      <w:tcPr>
        <w:tcBorders>
          <w:top w:val="single" w:sz="4" w:space="0" w:color="4BACC6"/>
        </w:tcBorders>
        <w:shd w:val="clear" w:color="auto" w:fill="FFFFFF"/>
      </w:tcPr>
    </w:tblStylePr>
    <w:tblStylePr w:type="firstCol">
      <w:pPr>
        <w:jc w:val="right"/>
      </w:pPr>
      <w:rPr>
        <w:rFonts w:ascii="Verdana" w:eastAsia="Times New Roman" w:hAnsi="Verdana" w:cs="Times New Roman"/>
        <w:i/>
        <w:iCs/>
        <w:sz w:val="26"/>
      </w:rPr>
      <w:tblPr/>
      <w:tcPr>
        <w:tcBorders>
          <w:right w:val="single" w:sz="4" w:space="0" w:color="4BACC6"/>
        </w:tcBorders>
        <w:shd w:val="clear" w:color="auto" w:fill="FFFFFF"/>
      </w:tcPr>
    </w:tblStylePr>
    <w:tblStylePr w:type="lastCol">
      <w:rPr>
        <w:rFonts w:ascii="Verdana" w:eastAsia="Times New Roman" w:hAnsi="Verdana" w:cs="Times New Roman"/>
        <w:i/>
        <w:iCs/>
        <w:sz w:val="26"/>
      </w:rPr>
      <w:tblPr/>
      <w:tcPr>
        <w:tcBorders>
          <w:left w:val="single" w:sz="4" w:space="0" w:color="4BACC6"/>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61">
    <w:name w:val="טבלת רשימה 7 צבעונית - הדגשה 61"/>
    <w:basedOn w:val="a3"/>
    <w:uiPriority w:val="52"/>
    <w:rsid w:val="003D10B6"/>
    <w:rPr>
      <w:color w:val="E36C0A"/>
    </w:rPr>
    <w:tblPr>
      <w:tblStyleRowBandSize w:val="1"/>
      <w:tblStyleColBandSize w:val="1"/>
    </w:tblPr>
    <w:tblStylePr w:type="firstRow">
      <w:rPr>
        <w:rFonts w:ascii="Verdana" w:eastAsia="Times New Roman" w:hAnsi="Verdana" w:cs="Times New Roman"/>
        <w:i/>
        <w:iCs/>
        <w:sz w:val="26"/>
      </w:rPr>
      <w:tblPr/>
      <w:tcPr>
        <w:tcBorders>
          <w:bottom w:val="single" w:sz="4" w:space="0" w:color="F79646"/>
        </w:tcBorders>
        <w:shd w:val="clear" w:color="auto" w:fill="FFFFFF"/>
      </w:tcPr>
    </w:tblStylePr>
    <w:tblStylePr w:type="lastRow">
      <w:rPr>
        <w:rFonts w:ascii="Verdana" w:eastAsia="Times New Roman" w:hAnsi="Verdana" w:cs="Times New Roman"/>
        <w:i/>
        <w:iCs/>
        <w:sz w:val="26"/>
      </w:rPr>
      <w:tblPr/>
      <w:tcPr>
        <w:tcBorders>
          <w:top w:val="single" w:sz="4" w:space="0" w:color="F79646"/>
        </w:tcBorders>
        <w:shd w:val="clear" w:color="auto" w:fill="FFFFFF"/>
      </w:tcPr>
    </w:tblStylePr>
    <w:tblStylePr w:type="firstCol">
      <w:pPr>
        <w:jc w:val="right"/>
      </w:pPr>
      <w:rPr>
        <w:rFonts w:ascii="Verdana" w:eastAsia="Times New Roman" w:hAnsi="Verdana" w:cs="Times New Roman"/>
        <w:i/>
        <w:iCs/>
        <w:sz w:val="26"/>
      </w:rPr>
      <w:tblPr/>
      <w:tcPr>
        <w:tcBorders>
          <w:right w:val="single" w:sz="4" w:space="0" w:color="F79646"/>
        </w:tcBorders>
        <w:shd w:val="clear" w:color="auto" w:fill="FFFFFF"/>
      </w:tcPr>
    </w:tblStylePr>
    <w:tblStylePr w:type="lastCol">
      <w:rPr>
        <w:rFonts w:ascii="Verdana" w:eastAsia="Times New Roman" w:hAnsi="Verdana" w:cs="Times New Roman"/>
        <w:i/>
        <w:iCs/>
        <w:sz w:val="26"/>
      </w:rPr>
      <w:tblPr/>
      <w:tcPr>
        <w:tcBorders>
          <w:left w:val="single" w:sz="4" w:space="0" w:color="F79646"/>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3">
    <w:name w:val="טבלת רשת 1 בהירה1"/>
    <w:basedOn w:val="a3"/>
    <w:uiPriority w:val="46"/>
    <w:rsid w:val="003D10B6"/>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1-111">
    <w:name w:val="טבלת רשת 1 בהירה - הדגשה 11"/>
    <w:basedOn w:val="a3"/>
    <w:uiPriority w:val="46"/>
    <w:rsid w:val="003D10B6"/>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1-211">
    <w:name w:val="טבלת רשת 1 בהירה - הדגשה 21"/>
    <w:basedOn w:val="a3"/>
    <w:uiPriority w:val="46"/>
    <w:rsid w:val="003D10B6"/>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Pr>
    <w:tblStylePr w:type="firstRow">
      <w:rPr>
        <w:b/>
        <w:bCs/>
      </w:rPr>
      <w:tblPr/>
      <w:tcPr>
        <w:tcBorders>
          <w:bottom w:val="single" w:sz="12" w:space="0" w:color="D99594"/>
        </w:tcBorders>
      </w:tcPr>
    </w:tblStylePr>
    <w:tblStylePr w:type="lastRow">
      <w:rPr>
        <w:b/>
        <w:bCs/>
      </w:rPr>
      <w:tblPr/>
      <w:tcPr>
        <w:tcBorders>
          <w:top w:val="double" w:sz="2" w:space="0" w:color="D99594"/>
        </w:tcBorders>
      </w:tcPr>
    </w:tblStylePr>
    <w:tblStylePr w:type="firstCol">
      <w:rPr>
        <w:b/>
        <w:bCs/>
      </w:rPr>
    </w:tblStylePr>
    <w:tblStylePr w:type="lastCol">
      <w:rPr>
        <w:b/>
        <w:bCs/>
      </w:rPr>
    </w:tblStylePr>
  </w:style>
  <w:style w:type="table" w:customStyle="1" w:styleId="1-311">
    <w:name w:val="טבלת רשת 1 בהירה - הדגשה 31"/>
    <w:basedOn w:val="a3"/>
    <w:uiPriority w:val="46"/>
    <w:rsid w:val="003D10B6"/>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Pr>
    <w:tblStylePr w:type="firstRow">
      <w:rPr>
        <w:b/>
        <w:bCs/>
      </w:rPr>
      <w:tblPr/>
      <w:tcPr>
        <w:tcBorders>
          <w:bottom w:val="single" w:sz="12" w:space="0" w:color="C2D69B"/>
        </w:tcBorders>
      </w:tcPr>
    </w:tblStylePr>
    <w:tblStylePr w:type="lastRow">
      <w:rPr>
        <w:b/>
        <w:bCs/>
      </w:rPr>
      <w:tblPr/>
      <w:tcPr>
        <w:tcBorders>
          <w:top w:val="double" w:sz="2" w:space="0" w:color="C2D69B"/>
        </w:tcBorders>
      </w:tcPr>
    </w:tblStylePr>
    <w:tblStylePr w:type="firstCol">
      <w:rPr>
        <w:b/>
        <w:bCs/>
      </w:rPr>
    </w:tblStylePr>
    <w:tblStylePr w:type="lastCol">
      <w:rPr>
        <w:b/>
        <w:bCs/>
      </w:rPr>
    </w:tblStylePr>
  </w:style>
  <w:style w:type="table" w:customStyle="1" w:styleId="1-411">
    <w:name w:val="טבלת רשת 1 בהירה - הדגשה 41"/>
    <w:basedOn w:val="a3"/>
    <w:uiPriority w:val="46"/>
    <w:rsid w:val="003D10B6"/>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Pr>
    <w:tblStylePr w:type="firstRow">
      <w:rPr>
        <w:b/>
        <w:bCs/>
      </w:rPr>
      <w:tblPr/>
      <w:tcPr>
        <w:tcBorders>
          <w:bottom w:val="single" w:sz="12" w:space="0" w:color="B2A1C7"/>
        </w:tcBorders>
      </w:tcPr>
    </w:tblStylePr>
    <w:tblStylePr w:type="lastRow">
      <w:rPr>
        <w:b/>
        <w:bCs/>
      </w:rPr>
      <w:tblPr/>
      <w:tcPr>
        <w:tcBorders>
          <w:top w:val="double" w:sz="2" w:space="0" w:color="B2A1C7"/>
        </w:tcBorders>
      </w:tcPr>
    </w:tblStylePr>
    <w:tblStylePr w:type="firstCol">
      <w:rPr>
        <w:b/>
        <w:bCs/>
      </w:rPr>
    </w:tblStylePr>
    <w:tblStylePr w:type="lastCol">
      <w:rPr>
        <w:b/>
        <w:bCs/>
      </w:rPr>
    </w:tblStylePr>
  </w:style>
  <w:style w:type="table" w:customStyle="1" w:styleId="1-511">
    <w:name w:val="טבלת רשת 1 בהירה - הדגשה 51"/>
    <w:basedOn w:val="a3"/>
    <w:uiPriority w:val="46"/>
    <w:rsid w:val="003D10B6"/>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1-611">
    <w:name w:val="טבלת רשת 1 בהירה - הדגשה 61"/>
    <w:basedOn w:val="a3"/>
    <w:uiPriority w:val="46"/>
    <w:rsid w:val="003D10B6"/>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bCs/>
      </w:rPr>
      <w:tblPr/>
      <w:tcPr>
        <w:tcBorders>
          <w:bottom w:val="single" w:sz="12" w:space="0" w:color="FABF8F"/>
        </w:tcBorders>
      </w:tcPr>
    </w:tblStylePr>
    <w:tblStylePr w:type="lastRow">
      <w:rPr>
        <w:b/>
        <w:bCs/>
      </w:rPr>
      <w:tblPr/>
      <w:tcPr>
        <w:tcBorders>
          <w:top w:val="double" w:sz="2" w:space="0" w:color="FABF8F"/>
        </w:tcBorders>
      </w:tcPr>
    </w:tblStylePr>
    <w:tblStylePr w:type="firstCol">
      <w:rPr>
        <w:b/>
        <w:bCs/>
      </w:rPr>
    </w:tblStylePr>
    <w:tblStylePr w:type="lastCol">
      <w:rPr>
        <w:b/>
        <w:bCs/>
      </w:rPr>
    </w:tblStylePr>
  </w:style>
  <w:style w:type="table" w:customStyle="1" w:styleId="213">
    <w:name w:val="טבלת רשת 21"/>
    <w:basedOn w:val="a3"/>
    <w:uiPriority w:val="47"/>
    <w:rsid w:val="003D10B6"/>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2-111">
    <w:name w:val="טבלת רשת 2 - הדגשה 11"/>
    <w:basedOn w:val="a3"/>
    <w:uiPriority w:val="47"/>
    <w:rsid w:val="003D10B6"/>
    <w:tblPr>
      <w:tblStyleRowBandSize w:val="1"/>
      <w:tblStyleColBandSize w:val="1"/>
      <w:tblBorders>
        <w:top w:val="single" w:sz="2" w:space="0" w:color="95B3D7"/>
        <w:bottom w:val="single" w:sz="2" w:space="0" w:color="95B3D7"/>
        <w:insideH w:val="single" w:sz="2" w:space="0" w:color="95B3D7"/>
        <w:insideV w:val="single" w:sz="2" w:space="0" w:color="95B3D7"/>
      </w:tblBorders>
    </w:tblPr>
    <w:tblStylePr w:type="firstRow">
      <w:rPr>
        <w:b/>
        <w:bCs/>
      </w:rPr>
      <w:tblPr/>
      <w:tcPr>
        <w:tcBorders>
          <w:top w:val="nil"/>
          <w:bottom w:val="single" w:sz="12" w:space="0" w:color="95B3D7"/>
          <w:insideH w:val="nil"/>
          <w:insideV w:val="nil"/>
        </w:tcBorders>
        <w:shd w:val="clear" w:color="auto" w:fill="FFFFFF"/>
      </w:tcPr>
    </w:tblStylePr>
    <w:tblStylePr w:type="lastRow">
      <w:rPr>
        <w:b/>
        <w:bCs/>
      </w:rPr>
      <w:tblPr/>
      <w:tcPr>
        <w:tcBorders>
          <w:top w:val="double" w:sz="2" w:space="0" w:color="95B3D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2-211">
    <w:name w:val="טבלת רשת 2 - הדגשה 21"/>
    <w:basedOn w:val="a3"/>
    <w:uiPriority w:val="47"/>
    <w:rsid w:val="003D10B6"/>
    <w:tblPr>
      <w:tblStyleRowBandSize w:val="1"/>
      <w:tblStyleColBandSize w:val="1"/>
      <w:tblBorders>
        <w:top w:val="single" w:sz="2" w:space="0" w:color="D99594"/>
        <w:bottom w:val="single" w:sz="2" w:space="0" w:color="D99594"/>
        <w:insideH w:val="single" w:sz="2" w:space="0" w:color="D99594"/>
        <w:insideV w:val="single" w:sz="2" w:space="0" w:color="D99594"/>
      </w:tblBorders>
    </w:tblPr>
    <w:tblStylePr w:type="firstRow">
      <w:rPr>
        <w:b/>
        <w:bCs/>
      </w:rPr>
      <w:tblPr/>
      <w:tcPr>
        <w:tcBorders>
          <w:top w:val="nil"/>
          <w:bottom w:val="single" w:sz="12" w:space="0" w:color="D99594"/>
          <w:insideH w:val="nil"/>
          <w:insideV w:val="nil"/>
        </w:tcBorders>
        <w:shd w:val="clear" w:color="auto" w:fill="FFFFFF"/>
      </w:tcPr>
    </w:tblStylePr>
    <w:tblStylePr w:type="lastRow">
      <w:rPr>
        <w:b/>
        <w:bCs/>
      </w:rPr>
      <w:tblPr/>
      <w:tcPr>
        <w:tcBorders>
          <w:top w:val="double" w:sz="2" w:space="0" w:color="D99594"/>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2-311">
    <w:name w:val="טבלת רשת 2 - הדגשה 31"/>
    <w:basedOn w:val="a3"/>
    <w:uiPriority w:val="47"/>
    <w:rsid w:val="003D10B6"/>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2-410">
    <w:name w:val="טבלת רשת 2 - הדגשה 41"/>
    <w:basedOn w:val="a3"/>
    <w:uiPriority w:val="47"/>
    <w:rsid w:val="003D10B6"/>
    <w:tblPr>
      <w:tblStyleRowBandSize w:val="1"/>
      <w:tblStyleColBandSize w:val="1"/>
      <w:tblBorders>
        <w:top w:val="single" w:sz="2" w:space="0" w:color="B2A1C7"/>
        <w:bottom w:val="single" w:sz="2" w:space="0" w:color="B2A1C7"/>
        <w:insideH w:val="single" w:sz="2" w:space="0" w:color="B2A1C7"/>
        <w:insideV w:val="single" w:sz="2" w:space="0" w:color="B2A1C7"/>
      </w:tblBorders>
    </w:tblPr>
    <w:tblStylePr w:type="firstRow">
      <w:rPr>
        <w:b/>
        <w:bCs/>
      </w:rPr>
      <w:tblPr/>
      <w:tcPr>
        <w:tcBorders>
          <w:top w:val="nil"/>
          <w:bottom w:val="single" w:sz="12" w:space="0" w:color="B2A1C7"/>
          <w:insideH w:val="nil"/>
          <w:insideV w:val="nil"/>
        </w:tcBorders>
        <w:shd w:val="clear" w:color="auto" w:fill="FFFFFF"/>
      </w:tcPr>
    </w:tblStylePr>
    <w:tblStylePr w:type="lastRow">
      <w:rPr>
        <w:b/>
        <w:bCs/>
      </w:rPr>
      <w:tblPr/>
      <w:tcPr>
        <w:tcBorders>
          <w:top w:val="double" w:sz="2" w:space="0" w:color="B2A1C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2-511">
    <w:name w:val="טבלת רשת 2 - הדגשה 51"/>
    <w:basedOn w:val="a3"/>
    <w:uiPriority w:val="47"/>
    <w:rsid w:val="003D10B6"/>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2-611">
    <w:name w:val="טבלת רשת 2 - הדגשה 61"/>
    <w:basedOn w:val="a3"/>
    <w:uiPriority w:val="47"/>
    <w:rsid w:val="003D10B6"/>
    <w:tblPr>
      <w:tblStyleRowBandSize w:val="1"/>
      <w:tblStyleColBandSize w:val="1"/>
      <w:tblBorders>
        <w:top w:val="single" w:sz="2" w:space="0" w:color="FABF8F"/>
        <w:bottom w:val="single" w:sz="2" w:space="0" w:color="FABF8F"/>
        <w:insideH w:val="single" w:sz="2" w:space="0" w:color="FABF8F"/>
        <w:insideV w:val="single" w:sz="2" w:space="0" w:color="FABF8F"/>
      </w:tblBorders>
    </w:tblPr>
    <w:tblStylePr w:type="firstRow">
      <w:rPr>
        <w:b/>
        <w:bCs/>
      </w:rPr>
      <w:tblPr/>
      <w:tcPr>
        <w:tcBorders>
          <w:top w:val="nil"/>
          <w:bottom w:val="single" w:sz="12" w:space="0" w:color="FABF8F"/>
          <w:insideH w:val="nil"/>
          <w:insideV w:val="nil"/>
        </w:tcBorders>
        <w:shd w:val="clear" w:color="auto" w:fill="FFFFFF"/>
      </w:tcPr>
    </w:tblStylePr>
    <w:tblStylePr w:type="lastRow">
      <w:rPr>
        <w:b/>
        <w:bCs/>
      </w:rPr>
      <w:tblPr/>
      <w:tcPr>
        <w:tcBorders>
          <w:top w:val="double" w:sz="2" w:space="0" w:color="FABF8F"/>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312">
    <w:name w:val="טבלת רשת 31"/>
    <w:basedOn w:val="a3"/>
    <w:uiPriority w:val="48"/>
    <w:rsid w:val="003D10B6"/>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3-110">
    <w:name w:val="טבלת רשת 3 - הדגשה 11"/>
    <w:basedOn w:val="a3"/>
    <w:uiPriority w:val="48"/>
    <w:rsid w:val="003D10B6"/>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customStyle="1" w:styleId="3-210">
    <w:name w:val="טבלת רשת 3 - הדגשה 21"/>
    <w:basedOn w:val="a3"/>
    <w:uiPriority w:val="48"/>
    <w:rsid w:val="003D10B6"/>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bottom w:val="single" w:sz="4" w:space="0" w:color="D99594"/>
        </w:tcBorders>
      </w:tcPr>
    </w:tblStylePr>
    <w:tblStylePr w:type="nwCell">
      <w:tblPr/>
      <w:tcPr>
        <w:tcBorders>
          <w:bottom w:val="single" w:sz="4" w:space="0" w:color="D99594"/>
        </w:tcBorders>
      </w:tcPr>
    </w:tblStylePr>
    <w:tblStylePr w:type="seCell">
      <w:tblPr/>
      <w:tcPr>
        <w:tcBorders>
          <w:top w:val="single" w:sz="4" w:space="0" w:color="D99594"/>
        </w:tcBorders>
      </w:tcPr>
    </w:tblStylePr>
    <w:tblStylePr w:type="swCell">
      <w:tblPr/>
      <w:tcPr>
        <w:tcBorders>
          <w:top w:val="single" w:sz="4" w:space="0" w:color="D99594"/>
        </w:tcBorders>
      </w:tcPr>
    </w:tblStylePr>
  </w:style>
  <w:style w:type="table" w:customStyle="1" w:styleId="3-310">
    <w:name w:val="טבלת רשת 3 - הדגשה 31"/>
    <w:basedOn w:val="a3"/>
    <w:uiPriority w:val="48"/>
    <w:rsid w:val="003D10B6"/>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customStyle="1" w:styleId="3-410">
    <w:name w:val="טבלת רשת 3 - הדגשה 41"/>
    <w:basedOn w:val="a3"/>
    <w:uiPriority w:val="48"/>
    <w:rsid w:val="003D10B6"/>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bottom w:val="single" w:sz="4" w:space="0" w:color="B2A1C7"/>
        </w:tcBorders>
      </w:tcPr>
    </w:tblStylePr>
    <w:tblStylePr w:type="nwCell">
      <w:tblPr/>
      <w:tcPr>
        <w:tcBorders>
          <w:bottom w:val="single" w:sz="4" w:space="0" w:color="B2A1C7"/>
        </w:tcBorders>
      </w:tcPr>
    </w:tblStylePr>
    <w:tblStylePr w:type="seCell">
      <w:tblPr/>
      <w:tcPr>
        <w:tcBorders>
          <w:top w:val="single" w:sz="4" w:space="0" w:color="B2A1C7"/>
        </w:tcBorders>
      </w:tcPr>
    </w:tblStylePr>
    <w:tblStylePr w:type="swCell">
      <w:tblPr/>
      <w:tcPr>
        <w:tcBorders>
          <w:top w:val="single" w:sz="4" w:space="0" w:color="B2A1C7"/>
        </w:tcBorders>
      </w:tcPr>
    </w:tblStylePr>
  </w:style>
  <w:style w:type="table" w:customStyle="1" w:styleId="3-510">
    <w:name w:val="טבלת רשת 3 - הדגשה 51"/>
    <w:basedOn w:val="a3"/>
    <w:uiPriority w:val="48"/>
    <w:rsid w:val="003D10B6"/>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3-610">
    <w:name w:val="טבלת רשת 3 - הדגשה 61"/>
    <w:basedOn w:val="a3"/>
    <w:uiPriority w:val="48"/>
    <w:rsid w:val="003D10B6"/>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bottom w:val="single" w:sz="4" w:space="0" w:color="FABF8F"/>
        </w:tcBorders>
      </w:tcPr>
    </w:tblStylePr>
    <w:tblStylePr w:type="nwCell">
      <w:tblPr/>
      <w:tcPr>
        <w:tcBorders>
          <w:bottom w:val="single" w:sz="4" w:space="0" w:color="FABF8F"/>
        </w:tcBorders>
      </w:tcPr>
    </w:tblStylePr>
    <w:tblStylePr w:type="seCell">
      <w:tblPr/>
      <w:tcPr>
        <w:tcBorders>
          <w:top w:val="single" w:sz="4" w:space="0" w:color="FABF8F"/>
        </w:tcBorders>
      </w:tcPr>
    </w:tblStylePr>
    <w:tblStylePr w:type="swCell">
      <w:tblPr/>
      <w:tcPr>
        <w:tcBorders>
          <w:top w:val="single" w:sz="4" w:space="0" w:color="FABF8F"/>
        </w:tcBorders>
      </w:tcPr>
    </w:tblStylePr>
  </w:style>
  <w:style w:type="table" w:customStyle="1" w:styleId="412">
    <w:name w:val="טבלת רשת 41"/>
    <w:basedOn w:val="a3"/>
    <w:uiPriority w:val="49"/>
    <w:rsid w:val="003D10B6"/>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4-110">
    <w:name w:val="טבלת רשת 4 - הדגשה 11"/>
    <w:basedOn w:val="a3"/>
    <w:uiPriority w:val="49"/>
    <w:rsid w:val="003D10B6"/>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4-210">
    <w:name w:val="טבלת רשת 4 - הדגשה 21"/>
    <w:basedOn w:val="a3"/>
    <w:uiPriority w:val="49"/>
    <w:rsid w:val="003D10B6"/>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4-310">
    <w:name w:val="טבלת רשת 4 - הדגשה 31"/>
    <w:basedOn w:val="a3"/>
    <w:uiPriority w:val="49"/>
    <w:rsid w:val="003D10B6"/>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4-410">
    <w:name w:val="טבלת רשת 4 - הדגשה 41"/>
    <w:basedOn w:val="a3"/>
    <w:uiPriority w:val="49"/>
    <w:rsid w:val="003D10B6"/>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4-510">
    <w:name w:val="טבלת רשת 4 - הדגשה 51"/>
    <w:basedOn w:val="a3"/>
    <w:uiPriority w:val="49"/>
    <w:rsid w:val="003D10B6"/>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4-610">
    <w:name w:val="טבלת רשת 4 - הדגשה 61"/>
    <w:basedOn w:val="a3"/>
    <w:uiPriority w:val="49"/>
    <w:rsid w:val="003D10B6"/>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512">
    <w:name w:val="טבלת רשת 5 כהה1"/>
    <w:basedOn w:val="a3"/>
    <w:uiPriority w:val="50"/>
    <w:rsid w:val="003D10B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5-110">
    <w:name w:val="טבלת רשת 5 כהה - הדגשה 11"/>
    <w:basedOn w:val="a3"/>
    <w:uiPriority w:val="50"/>
    <w:rsid w:val="003D10B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5-210">
    <w:name w:val="טבלת רשת 5 כהה - הדגשה 21"/>
    <w:basedOn w:val="a3"/>
    <w:uiPriority w:val="50"/>
    <w:rsid w:val="003D10B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DBDB"/>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C0504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C0504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C0504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C0504D"/>
      </w:tcPr>
    </w:tblStylePr>
    <w:tblStylePr w:type="band1Vert">
      <w:tblPr/>
      <w:tcPr>
        <w:shd w:val="clear" w:color="auto" w:fill="E5B8B7"/>
      </w:tcPr>
    </w:tblStylePr>
    <w:tblStylePr w:type="band1Horz">
      <w:tblPr/>
      <w:tcPr>
        <w:shd w:val="clear" w:color="auto" w:fill="E5B8B7"/>
      </w:tcPr>
    </w:tblStylePr>
  </w:style>
  <w:style w:type="table" w:customStyle="1" w:styleId="5-310">
    <w:name w:val="טבלת רשת 5 כהה - הדגשה 31"/>
    <w:basedOn w:val="a3"/>
    <w:uiPriority w:val="50"/>
    <w:rsid w:val="003D10B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5-410">
    <w:name w:val="טבלת רשת 5 כהה - הדגשה 41"/>
    <w:basedOn w:val="a3"/>
    <w:uiPriority w:val="50"/>
    <w:rsid w:val="003D10B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DFE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8064A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8064A2"/>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8064A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8064A2"/>
      </w:tcPr>
    </w:tblStylePr>
    <w:tblStylePr w:type="band1Vert">
      <w:tblPr/>
      <w:tcPr>
        <w:shd w:val="clear" w:color="auto" w:fill="CCC0D9"/>
      </w:tcPr>
    </w:tblStylePr>
    <w:tblStylePr w:type="band1Horz">
      <w:tblPr/>
      <w:tcPr>
        <w:shd w:val="clear" w:color="auto" w:fill="CCC0D9"/>
      </w:tcPr>
    </w:tblStylePr>
  </w:style>
  <w:style w:type="table" w:customStyle="1" w:styleId="5-510">
    <w:name w:val="טבלת רשת 5 כהה - הדגשה 51"/>
    <w:basedOn w:val="a3"/>
    <w:uiPriority w:val="50"/>
    <w:rsid w:val="003D10B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E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6DDE8"/>
      </w:tcPr>
    </w:tblStylePr>
    <w:tblStylePr w:type="band1Horz">
      <w:tblPr/>
      <w:tcPr>
        <w:shd w:val="clear" w:color="auto" w:fill="B6DDE8"/>
      </w:tcPr>
    </w:tblStylePr>
  </w:style>
  <w:style w:type="table" w:customStyle="1" w:styleId="5-610">
    <w:name w:val="טבלת רשת 5 כהה - הדגשה 61"/>
    <w:basedOn w:val="a3"/>
    <w:uiPriority w:val="50"/>
    <w:rsid w:val="003D10B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DE9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7964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7964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7964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79646"/>
      </w:tcPr>
    </w:tblStylePr>
    <w:tblStylePr w:type="band1Vert">
      <w:tblPr/>
      <w:tcPr>
        <w:shd w:val="clear" w:color="auto" w:fill="FBD4B4"/>
      </w:tcPr>
    </w:tblStylePr>
    <w:tblStylePr w:type="band1Horz">
      <w:tblPr/>
      <w:tcPr>
        <w:shd w:val="clear" w:color="auto" w:fill="FBD4B4"/>
      </w:tcPr>
    </w:tblStylePr>
  </w:style>
  <w:style w:type="table" w:customStyle="1" w:styleId="610">
    <w:name w:val="טבלת רשת 6 צבעונית1"/>
    <w:basedOn w:val="a3"/>
    <w:uiPriority w:val="51"/>
    <w:rsid w:val="003D10B6"/>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6-110">
    <w:name w:val="טבלת רשת 6 צבעונית - הדגשה 11"/>
    <w:basedOn w:val="a3"/>
    <w:uiPriority w:val="51"/>
    <w:rsid w:val="003D10B6"/>
    <w:rPr>
      <w:color w:val="365F91"/>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6-210">
    <w:name w:val="טבלת רשת 6 צבעונית - הדגשה 21"/>
    <w:basedOn w:val="a3"/>
    <w:uiPriority w:val="51"/>
    <w:rsid w:val="003D10B6"/>
    <w:rPr>
      <w:color w:val="943634"/>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bottom w:val="single" w:sz="12" w:space="0" w:color="D99594"/>
        </w:tcBorders>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6-310">
    <w:name w:val="טבלת רשת 6 צבעונית - הדגשה 31"/>
    <w:basedOn w:val="a3"/>
    <w:uiPriority w:val="51"/>
    <w:rsid w:val="003D10B6"/>
    <w:rPr>
      <w:color w:val="76923C"/>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bottom w:val="single" w:sz="12" w:space="0" w:color="C2D69B"/>
        </w:tcBorders>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6-410">
    <w:name w:val="טבלת רשת 6 צבעונית - הדגשה 41"/>
    <w:basedOn w:val="a3"/>
    <w:uiPriority w:val="51"/>
    <w:rsid w:val="003D10B6"/>
    <w:rPr>
      <w:color w:val="5F497A"/>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bottom w:val="single" w:sz="12" w:space="0" w:color="B2A1C7"/>
        </w:tcBorders>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6-510">
    <w:name w:val="טבלת רשת 6 צבעונית - הדגשה 51"/>
    <w:basedOn w:val="a3"/>
    <w:uiPriority w:val="51"/>
    <w:rsid w:val="003D10B6"/>
    <w:rPr>
      <w:color w:val="31849B"/>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bottom w:val="single" w:sz="12" w:space="0" w:color="92CDDC"/>
        </w:tcBorders>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6-610">
    <w:name w:val="טבלת רשת 6 צבעונית - הדגשה 61"/>
    <w:basedOn w:val="a3"/>
    <w:uiPriority w:val="51"/>
    <w:rsid w:val="003D10B6"/>
    <w:rPr>
      <w:color w:val="E36C0A"/>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bottom w:val="single" w:sz="12" w:space="0" w:color="FABF8F"/>
        </w:tcBorders>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710">
    <w:name w:val="טבלת רשת 7 צבעונית1"/>
    <w:basedOn w:val="a3"/>
    <w:uiPriority w:val="52"/>
    <w:rsid w:val="003D10B6"/>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7-110">
    <w:name w:val="טבלת רשת 7 צבעונית - הדגשה 11"/>
    <w:basedOn w:val="a3"/>
    <w:uiPriority w:val="52"/>
    <w:rsid w:val="003D10B6"/>
    <w:rPr>
      <w:color w:val="365F91"/>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customStyle="1" w:styleId="7-210">
    <w:name w:val="טבלת רשת 7 צבעונית - הדגשה 21"/>
    <w:basedOn w:val="a3"/>
    <w:uiPriority w:val="52"/>
    <w:rsid w:val="003D10B6"/>
    <w:rPr>
      <w:color w:val="943634"/>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bottom w:val="single" w:sz="4" w:space="0" w:color="D99594"/>
        </w:tcBorders>
      </w:tcPr>
    </w:tblStylePr>
    <w:tblStylePr w:type="nwCell">
      <w:tblPr/>
      <w:tcPr>
        <w:tcBorders>
          <w:bottom w:val="single" w:sz="4" w:space="0" w:color="D99594"/>
        </w:tcBorders>
      </w:tcPr>
    </w:tblStylePr>
    <w:tblStylePr w:type="seCell">
      <w:tblPr/>
      <w:tcPr>
        <w:tcBorders>
          <w:top w:val="single" w:sz="4" w:space="0" w:color="D99594"/>
        </w:tcBorders>
      </w:tcPr>
    </w:tblStylePr>
    <w:tblStylePr w:type="swCell">
      <w:tblPr/>
      <w:tcPr>
        <w:tcBorders>
          <w:top w:val="single" w:sz="4" w:space="0" w:color="D99594"/>
        </w:tcBorders>
      </w:tcPr>
    </w:tblStylePr>
  </w:style>
  <w:style w:type="table" w:customStyle="1" w:styleId="7-310">
    <w:name w:val="טבלת רשת 7 צבעונית - הדגשה 31"/>
    <w:basedOn w:val="a3"/>
    <w:uiPriority w:val="52"/>
    <w:rsid w:val="003D10B6"/>
    <w:rPr>
      <w:color w:val="76923C"/>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customStyle="1" w:styleId="7-410">
    <w:name w:val="טבלת רשת 7 צבעונית - הדגשה 41"/>
    <w:basedOn w:val="a3"/>
    <w:uiPriority w:val="52"/>
    <w:rsid w:val="003D10B6"/>
    <w:rPr>
      <w:color w:val="5F497A"/>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bottom w:val="single" w:sz="4" w:space="0" w:color="B2A1C7"/>
        </w:tcBorders>
      </w:tcPr>
    </w:tblStylePr>
    <w:tblStylePr w:type="nwCell">
      <w:tblPr/>
      <w:tcPr>
        <w:tcBorders>
          <w:bottom w:val="single" w:sz="4" w:space="0" w:color="B2A1C7"/>
        </w:tcBorders>
      </w:tcPr>
    </w:tblStylePr>
    <w:tblStylePr w:type="seCell">
      <w:tblPr/>
      <w:tcPr>
        <w:tcBorders>
          <w:top w:val="single" w:sz="4" w:space="0" w:color="B2A1C7"/>
        </w:tcBorders>
      </w:tcPr>
    </w:tblStylePr>
    <w:tblStylePr w:type="swCell">
      <w:tblPr/>
      <w:tcPr>
        <w:tcBorders>
          <w:top w:val="single" w:sz="4" w:space="0" w:color="B2A1C7"/>
        </w:tcBorders>
      </w:tcPr>
    </w:tblStylePr>
  </w:style>
  <w:style w:type="table" w:customStyle="1" w:styleId="7-510">
    <w:name w:val="טבלת רשת 7 צבעונית - הדגשה 51"/>
    <w:basedOn w:val="a3"/>
    <w:uiPriority w:val="52"/>
    <w:rsid w:val="003D10B6"/>
    <w:rPr>
      <w:color w:val="31849B"/>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7-610">
    <w:name w:val="טבלת רשת 7 צבעונית - הדגשה 61"/>
    <w:basedOn w:val="a3"/>
    <w:uiPriority w:val="52"/>
    <w:rsid w:val="003D10B6"/>
    <w:rPr>
      <w:color w:val="E36C0A"/>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bottom w:val="single" w:sz="4" w:space="0" w:color="FABF8F"/>
        </w:tcBorders>
      </w:tcPr>
    </w:tblStylePr>
    <w:tblStylePr w:type="nwCell">
      <w:tblPr/>
      <w:tcPr>
        <w:tcBorders>
          <w:bottom w:val="single" w:sz="4" w:space="0" w:color="FABF8F"/>
        </w:tcBorders>
      </w:tcPr>
    </w:tblStylePr>
    <w:tblStylePr w:type="seCell">
      <w:tblPr/>
      <w:tcPr>
        <w:tcBorders>
          <w:top w:val="single" w:sz="4" w:space="0" w:color="FABF8F"/>
        </w:tcBorders>
      </w:tcPr>
    </w:tblStylePr>
    <w:tblStylePr w:type="swCell">
      <w:tblPr/>
      <w:tcPr>
        <w:tcBorders>
          <w:top w:val="single" w:sz="4" w:space="0" w:color="FABF8F"/>
        </w:tcBorders>
      </w:tcPr>
    </w:tblStylePr>
  </w:style>
  <w:style w:type="paragraph" w:styleId="afe">
    <w:name w:val="Block Text"/>
    <w:basedOn w:val="a1"/>
    <w:semiHidden/>
    <w:unhideWhenUsed/>
    <w:rsid w:val="003D10B6"/>
    <w:pPr>
      <w:pBdr>
        <w:top w:val="single" w:sz="2" w:space="10" w:color="4F81BD"/>
        <w:left w:val="single" w:sz="2" w:space="10" w:color="4F81BD"/>
        <w:bottom w:val="single" w:sz="2" w:space="10" w:color="4F81BD"/>
        <w:right w:val="single" w:sz="2" w:space="10" w:color="4F81BD"/>
      </w:pBdr>
      <w:ind w:left="1152" w:right="1152"/>
    </w:pPr>
    <w:rPr>
      <w:rFonts w:ascii="Calibri" w:eastAsia="Times New Roman" w:hAnsi="Calibri" w:cs="Arial"/>
      <w:i/>
      <w:iCs/>
      <w:color w:val="4F81BD"/>
    </w:rPr>
  </w:style>
  <w:style w:type="paragraph" w:styleId="aff">
    <w:name w:val="endnote text"/>
    <w:basedOn w:val="a1"/>
    <w:link w:val="aff0"/>
    <w:semiHidden/>
    <w:unhideWhenUsed/>
    <w:rsid w:val="003D10B6"/>
    <w:rPr>
      <w:sz w:val="20"/>
      <w:szCs w:val="20"/>
    </w:rPr>
  </w:style>
  <w:style w:type="character" w:customStyle="1" w:styleId="aff0">
    <w:name w:val="טקסט הערת סיום תו"/>
    <w:basedOn w:val="a2"/>
    <w:link w:val="aff"/>
    <w:semiHidden/>
    <w:rsid w:val="003D10B6"/>
  </w:style>
  <w:style w:type="paragraph" w:styleId="aff1">
    <w:name w:val="footnote text"/>
    <w:basedOn w:val="a1"/>
    <w:link w:val="aff2"/>
    <w:semiHidden/>
    <w:unhideWhenUsed/>
    <w:rsid w:val="003D10B6"/>
    <w:rPr>
      <w:sz w:val="20"/>
      <w:szCs w:val="20"/>
    </w:rPr>
  </w:style>
  <w:style w:type="character" w:customStyle="1" w:styleId="aff2">
    <w:name w:val="טקסט הערת שוליים תו"/>
    <w:basedOn w:val="a2"/>
    <w:link w:val="aff1"/>
    <w:semiHidden/>
    <w:rsid w:val="003D10B6"/>
  </w:style>
  <w:style w:type="paragraph" w:styleId="aff3">
    <w:name w:val="macro"/>
    <w:link w:val="aff4"/>
    <w:semiHidden/>
    <w:unhideWhenUsed/>
    <w:rsid w:val="003D10B6"/>
    <w:pPr>
      <w:tabs>
        <w:tab w:val="left" w:pos="480"/>
        <w:tab w:val="left" w:pos="960"/>
        <w:tab w:val="left" w:pos="1440"/>
        <w:tab w:val="left" w:pos="1920"/>
        <w:tab w:val="left" w:pos="2400"/>
        <w:tab w:val="left" w:pos="2880"/>
        <w:tab w:val="left" w:pos="3360"/>
        <w:tab w:val="left" w:pos="3840"/>
        <w:tab w:val="left" w:pos="4320"/>
      </w:tabs>
      <w:bidi/>
    </w:pPr>
    <w:rPr>
      <w:rFonts w:ascii="Consolas" w:hAnsi="Consolas"/>
    </w:rPr>
  </w:style>
  <w:style w:type="character" w:customStyle="1" w:styleId="aff4">
    <w:name w:val="טקסט מאקרו תו"/>
    <w:link w:val="aff3"/>
    <w:semiHidden/>
    <w:rsid w:val="003D10B6"/>
    <w:rPr>
      <w:rFonts w:ascii="Consolas" w:hAnsi="Consolas"/>
    </w:rPr>
  </w:style>
  <w:style w:type="paragraph" w:styleId="aff5">
    <w:name w:val="Plain Text"/>
    <w:basedOn w:val="a1"/>
    <w:link w:val="aff6"/>
    <w:semiHidden/>
    <w:unhideWhenUsed/>
    <w:rsid w:val="003D10B6"/>
    <w:rPr>
      <w:rFonts w:ascii="Consolas" w:hAnsi="Consolas"/>
      <w:sz w:val="21"/>
      <w:szCs w:val="21"/>
    </w:rPr>
  </w:style>
  <w:style w:type="character" w:customStyle="1" w:styleId="aff6">
    <w:name w:val="טקסט רגיל תו"/>
    <w:link w:val="aff5"/>
    <w:semiHidden/>
    <w:rsid w:val="003D10B6"/>
    <w:rPr>
      <w:rFonts w:ascii="Consolas" w:hAnsi="Consolas"/>
      <w:sz w:val="21"/>
      <w:szCs w:val="21"/>
    </w:rPr>
  </w:style>
  <w:style w:type="character" w:customStyle="1" w:styleId="1e">
    <w:name w:val="כותר הספר1"/>
    <w:uiPriority w:val="33"/>
    <w:qFormat/>
    <w:rsid w:val="003D10B6"/>
    <w:rPr>
      <w:b/>
      <w:bCs/>
      <w:i/>
      <w:iCs/>
      <w:spacing w:val="5"/>
    </w:rPr>
  </w:style>
  <w:style w:type="character" w:customStyle="1" w:styleId="42">
    <w:name w:val="כותרת 4 תו"/>
    <w:link w:val="41"/>
    <w:semiHidden/>
    <w:rsid w:val="003D10B6"/>
    <w:rPr>
      <w:rFonts w:ascii="Cambria" w:eastAsia="Times New Roman" w:hAnsi="Cambria" w:cs="Times New Roman"/>
      <w:i/>
      <w:iCs/>
      <w:color w:val="365F91"/>
      <w:sz w:val="24"/>
      <w:szCs w:val="24"/>
    </w:rPr>
  </w:style>
  <w:style w:type="character" w:customStyle="1" w:styleId="52">
    <w:name w:val="כותרת 5 תו"/>
    <w:link w:val="51"/>
    <w:semiHidden/>
    <w:rsid w:val="003D10B6"/>
    <w:rPr>
      <w:rFonts w:ascii="Cambria" w:eastAsia="Times New Roman" w:hAnsi="Cambria" w:cs="Times New Roman"/>
      <w:color w:val="365F91"/>
      <w:sz w:val="24"/>
      <w:szCs w:val="24"/>
    </w:rPr>
  </w:style>
  <w:style w:type="character" w:customStyle="1" w:styleId="60">
    <w:name w:val="כותרת 6 תו"/>
    <w:link w:val="6"/>
    <w:semiHidden/>
    <w:rsid w:val="003D10B6"/>
    <w:rPr>
      <w:rFonts w:ascii="Cambria" w:eastAsia="Times New Roman" w:hAnsi="Cambria" w:cs="Times New Roman"/>
      <w:color w:val="243F60"/>
      <w:sz w:val="24"/>
      <w:szCs w:val="24"/>
    </w:rPr>
  </w:style>
  <w:style w:type="character" w:customStyle="1" w:styleId="70">
    <w:name w:val="כותרת 7 תו"/>
    <w:link w:val="7"/>
    <w:semiHidden/>
    <w:rsid w:val="003D10B6"/>
    <w:rPr>
      <w:rFonts w:ascii="Cambria" w:eastAsia="Times New Roman" w:hAnsi="Cambria" w:cs="Times New Roman"/>
      <w:i/>
      <w:iCs/>
      <w:color w:val="243F60"/>
      <w:sz w:val="24"/>
      <w:szCs w:val="24"/>
    </w:rPr>
  </w:style>
  <w:style w:type="character" w:customStyle="1" w:styleId="80">
    <w:name w:val="כותרת 8 תו"/>
    <w:link w:val="8"/>
    <w:semiHidden/>
    <w:rsid w:val="003D10B6"/>
    <w:rPr>
      <w:rFonts w:ascii="Cambria" w:eastAsia="Times New Roman" w:hAnsi="Cambria" w:cs="Times New Roman"/>
      <w:color w:val="272727"/>
      <w:sz w:val="21"/>
      <w:szCs w:val="21"/>
    </w:rPr>
  </w:style>
  <w:style w:type="character" w:customStyle="1" w:styleId="90">
    <w:name w:val="כותרת 9 תו"/>
    <w:link w:val="9"/>
    <w:semiHidden/>
    <w:rsid w:val="003D10B6"/>
    <w:rPr>
      <w:rFonts w:ascii="Cambria" w:eastAsia="Times New Roman" w:hAnsi="Cambria" w:cs="Times New Roman"/>
      <w:i/>
      <w:iCs/>
      <w:color w:val="272727"/>
      <w:sz w:val="21"/>
      <w:szCs w:val="21"/>
    </w:rPr>
  </w:style>
  <w:style w:type="paragraph" w:styleId="aff7">
    <w:name w:val="index heading"/>
    <w:basedOn w:val="a1"/>
    <w:next w:val="Index1"/>
    <w:semiHidden/>
    <w:unhideWhenUsed/>
    <w:rsid w:val="003D10B6"/>
    <w:rPr>
      <w:rFonts w:ascii="Cambria" w:eastAsia="Times New Roman" w:hAnsi="Cambria" w:cs="Times New Roman"/>
      <w:b/>
      <w:bCs/>
    </w:rPr>
  </w:style>
  <w:style w:type="paragraph" w:styleId="aff8">
    <w:name w:val="Note Heading"/>
    <w:basedOn w:val="a1"/>
    <w:next w:val="a1"/>
    <w:link w:val="aff9"/>
    <w:semiHidden/>
    <w:unhideWhenUsed/>
    <w:rsid w:val="003D10B6"/>
  </w:style>
  <w:style w:type="character" w:customStyle="1" w:styleId="aff9">
    <w:name w:val="כותרת הערות תו"/>
    <w:link w:val="aff8"/>
    <w:semiHidden/>
    <w:rsid w:val="003D10B6"/>
    <w:rPr>
      <w:sz w:val="24"/>
      <w:szCs w:val="24"/>
    </w:rPr>
  </w:style>
  <w:style w:type="paragraph" w:styleId="affa">
    <w:name w:val="Title"/>
    <w:basedOn w:val="a1"/>
    <w:next w:val="a1"/>
    <w:link w:val="affb"/>
    <w:qFormat/>
    <w:rsid w:val="003D10B6"/>
    <w:pPr>
      <w:contextualSpacing/>
    </w:pPr>
    <w:rPr>
      <w:rFonts w:ascii="Cambria" w:eastAsia="Times New Roman" w:hAnsi="Cambria" w:cs="Times New Roman"/>
      <w:spacing w:val="-10"/>
      <w:kern w:val="28"/>
      <w:sz w:val="56"/>
      <w:szCs w:val="56"/>
    </w:rPr>
  </w:style>
  <w:style w:type="character" w:customStyle="1" w:styleId="affb">
    <w:name w:val="כותרת טקסט תו"/>
    <w:link w:val="affa"/>
    <w:rsid w:val="003D10B6"/>
    <w:rPr>
      <w:rFonts w:ascii="Cambria" w:eastAsia="Times New Roman" w:hAnsi="Cambria" w:cs="Times New Roman"/>
      <w:spacing w:val="-10"/>
      <w:kern w:val="28"/>
      <w:sz w:val="56"/>
      <w:szCs w:val="56"/>
    </w:rPr>
  </w:style>
  <w:style w:type="paragraph" w:styleId="affc">
    <w:name w:val="Subtitle"/>
    <w:basedOn w:val="a1"/>
    <w:next w:val="a1"/>
    <w:link w:val="affd"/>
    <w:qFormat/>
    <w:rsid w:val="003D10B6"/>
    <w:pPr>
      <w:numPr>
        <w:ilvl w:val="1"/>
      </w:numPr>
      <w:spacing w:after="160"/>
    </w:pPr>
    <w:rPr>
      <w:rFonts w:ascii="Calibri" w:eastAsia="Times New Roman" w:hAnsi="Calibri" w:cs="Arial"/>
      <w:color w:val="5A5A5A"/>
      <w:spacing w:val="15"/>
      <w:sz w:val="22"/>
      <w:szCs w:val="22"/>
    </w:rPr>
  </w:style>
  <w:style w:type="character" w:customStyle="1" w:styleId="affd">
    <w:name w:val="כותרת משנה תו"/>
    <w:link w:val="affc"/>
    <w:rsid w:val="003D10B6"/>
    <w:rPr>
      <w:rFonts w:ascii="Calibri" w:eastAsia="Times New Roman" w:hAnsi="Calibri" w:cs="Arial"/>
      <w:color w:val="5A5A5A"/>
      <w:spacing w:val="15"/>
      <w:sz w:val="22"/>
      <w:szCs w:val="22"/>
    </w:rPr>
  </w:style>
  <w:style w:type="paragraph" w:styleId="affe">
    <w:name w:val="Message Header"/>
    <w:basedOn w:val="a1"/>
    <w:link w:val="afff"/>
    <w:semiHidden/>
    <w:unhideWhenUsed/>
    <w:rsid w:val="003D10B6"/>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cs="Times New Roman"/>
    </w:rPr>
  </w:style>
  <w:style w:type="character" w:customStyle="1" w:styleId="afff">
    <w:name w:val="כותרת עליונה של הודעה תו"/>
    <w:link w:val="affe"/>
    <w:semiHidden/>
    <w:rsid w:val="003D10B6"/>
    <w:rPr>
      <w:rFonts w:ascii="Cambria" w:eastAsia="Times New Roman" w:hAnsi="Cambria" w:cs="Times New Roman"/>
      <w:sz w:val="24"/>
      <w:szCs w:val="24"/>
      <w:shd w:val="pct20" w:color="auto" w:fill="auto"/>
    </w:rPr>
  </w:style>
  <w:style w:type="paragraph" w:styleId="afff0">
    <w:name w:val="toa heading"/>
    <w:basedOn w:val="a1"/>
    <w:next w:val="a1"/>
    <w:semiHidden/>
    <w:unhideWhenUsed/>
    <w:rsid w:val="003D10B6"/>
    <w:pPr>
      <w:spacing w:before="120"/>
    </w:pPr>
    <w:rPr>
      <w:rFonts w:ascii="Cambria" w:eastAsia="Times New Roman" w:hAnsi="Cambria" w:cs="Times New Roman"/>
      <w:b/>
      <w:bCs/>
    </w:rPr>
  </w:style>
  <w:style w:type="paragraph" w:customStyle="1" w:styleId="1f">
    <w:name w:val="כותרת תוכן עניינים1"/>
    <w:basedOn w:val="1"/>
    <w:next w:val="a1"/>
    <w:uiPriority w:val="39"/>
    <w:semiHidden/>
    <w:unhideWhenUsed/>
    <w:qFormat/>
    <w:rsid w:val="003D10B6"/>
    <w:pPr>
      <w:keepLines/>
      <w:spacing w:after="0"/>
      <w:outlineLvl w:val="9"/>
    </w:pPr>
    <w:rPr>
      <w:rFonts w:ascii="Cambria" w:eastAsia="Times New Roman" w:hAnsi="Cambria" w:cs="Times New Roman"/>
      <w:b w:val="0"/>
      <w:bCs w:val="0"/>
      <w:color w:val="365F91"/>
      <w:kern w:val="0"/>
    </w:rPr>
  </w:style>
  <w:style w:type="paragraph" w:styleId="afff1">
    <w:name w:val="caption"/>
    <w:basedOn w:val="a1"/>
    <w:next w:val="a1"/>
    <w:qFormat/>
    <w:rsid w:val="003D10B6"/>
    <w:pPr>
      <w:spacing w:after="200"/>
    </w:pPr>
    <w:rPr>
      <w:i/>
      <w:iCs/>
      <w:color w:val="1F497D"/>
      <w:sz w:val="18"/>
      <w:szCs w:val="18"/>
    </w:rPr>
  </w:style>
  <w:style w:type="paragraph" w:styleId="afff2">
    <w:name w:val="Body Text Indent"/>
    <w:basedOn w:val="a1"/>
    <w:link w:val="afff3"/>
    <w:semiHidden/>
    <w:unhideWhenUsed/>
    <w:rsid w:val="003D10B6"/>
    <w:pPr>
      <w:spacing w:after="120"/>
      <w:ind w:left="283"/>
    </w:pPr>
  </w:style>
  <w:style w:type="character" w:customStyle="1" w:styleId="afff3">
    <w:name w:val="כניסה בגוף טקסט תו"/>
    <w:link w:val="afff2"/>
    <w:semiHidden/>
    <w:rsid w:val="003D10B6"/>
    <w:rPr>
      <w:sz w:val="24"/>
      <w:szCs w:val="24"/>
    </w:rPr>
  </w:style>
  <w:style w:type="paragraph" w:styleId="2a">
    <w:name w:val="Body Text Indent 2"/>
    <w:basedOn w:val="a1"/>
    <w:link w:val="2b"/>
    <w:semiHidden/>
    <w:unhideWhenUsed/>
    <w:rsid w:val="003D10B6"/>
    <w:pPr>
      <w:spacing w:after="120" w:line="480" w:lineRule="auto"/>
      <w:ind w:left="283"/>
    </w:pPr>
  </w:style>
  <w:style w:type="character" w:customStyle="1" w:styleId="2b">
    <w:name w:val="כניסה בגוף טקסט 2 תו"/>
    <w:link w:val="2a"/>
    <w:semiHidden/>
    <w:rsid w:val="003D10B6"/>
    <w:rPr>
      <w:sz w:val="24"/>
      <w:szCs w:val="24"/>
    </w:rPr>
  </w:style>
  <w:style w:type="paragraph" w:styleId="39">
    <w:name w:val="Body Text Indent 3"/>
    <w:basedOn w:val="a1"/>
    <w:link w:val="3a"/>
    <w:semiHidden/>
    <w:unhideWhenUsed/>
    <w:rsid w:val="003D10B6"/>
    <w:pPr>
      <w:spacing w:after="120"/>
      <w:ind w:left="283"/>
    </w:pPr>
    <w:rPr>
      <w:sz w:val="16"/>
      <w:szCs w:val="16"/>
    </w:rPr>
  </w:style>
  <w:style w:type="character" w:customStyle="1" w:styleId="3a">
    <w:name w:val="כניסה בגוף טקסט 3 תו"/>
    <w:link w:val="39"/>
    <w:semiHidden/>
    <w:rsid w:val="003D10B6"/>
    <w:rPr>
      <w:sz w:val="16"/>
      <w:szCs w:val="16"/>
    </w:rPr>
  </w:style>
  <w:style w:type="paragraph" w:styleId="afff4">
    <w:name w:val="Normal Indent"/>
    <w:basedOn w:val="a1"/>
    <w:semiHidden/>
    <w:unhideWhenUsed/>
    <w:rsid w:val="003D10B6"/>
    <w:pPr>
      <w:ind w:left="720"/>
    </w:pPr>
  </w:style>
  <w:style w:type="paragraph" w:styleId="afff5">
    <w:name w:val="Body Text First Indent"/>
    <w:basedOn w:val="af0"/>
    <w:link w:val="afff6"/>
    <w:rsid w:val="003D10B6"/>
    <w:pPr>
      <w:spacing w:after="0"/>
      <w:ind w:firstLine="360"/>
    </w:pPr>
  </w:style>
  <w:style w:type="character" w:customStyle="1" w:styleId="afff6">
    <w:name w:val="כניסת שורה ראשונה בגוף טקסט תו"/>
    <w:link w:val="afff5"/>
    <w:rsid w:val="003D10B6"/>
    <w:rPr>
      <w:sz w:val="24"/>
      <w:szCs w:val="24"/>
    </w:rPr>
  </w:style>
  <w:style w:type="paragraph" w:styleId="2c">
    <w:name w:val="Body Text First Indent 2"/>
    <w:basedOn w:val="afff2"/>
    <w:link w:val="2d"/>
    <w:semiHidden/>
    <w:unhideWhenUsed/>
    <w:rsid w:val="003D10B6"/>
    <w:pPr>
      <w:spacing w:after="0"/>
      <w:ind w:left="360" w:firstLine="360"/>
    </w:pPr>
  </w:style>
  <w:style w:type="character" w:customStyle="1" w:styleId="2d">
    <w:name w:val="כניסת שורה ראשונה בגוף טקסט 2 תו"/>
    <w:link w:val="2c"/>
    <w:semiHidden/>
    <w:rsid w:val="003D10B6"/>
    <w:rPr>
      <w:sz w:val="24"/>
      <w:szCs w:val="24"/>
    </w:rPr>
  </w:style>
  <w:style w:type="paragraph" w:styleId="HTML2">
    <w:name w:val="HTML Address"/>
    <w:basedOn w:val="a1"/>
    <w:link w:val="HTML3"/>
    <w:semiHidden/>
    <w:unhideWhenUsed/>
    <w:rsid w:val="003D10B6"/>
    <w:rPr>
      <w:i/>
      <w:iCs/>
    </w:rPr>
  </w:style>
  <w:style w:type="character" w:customStyle="1" w:styleId="HTML3">
    <w:name w:val="כתובת HTML תו"/>
    <w:link w:val="HTML2"/>
    <w:semiHidden/>
    <w:rsid w:val="003D10B6"/>
    <w:rPr>
      <w:i/>
      <w:iCs/>
      <w:sz w:val="24"/>
      <w:szCs w:val="24"/>
    </w:rPr>
  </w:style>
  <w:style w:type="paragraph" w:styleId="afff7">
    <w:name w:val="envelope address"/>
    <w:basedOn w:val="a1"/>
    <w:semiHidden/>
    <w:unhideWhenUsed/>
    <w:rsid w:val="003D10B6"/>
    <w:pPr>
      <w:framePr w:w="7920" w:h="1980" w:hRule="exact" w:hSpace="180" w:wrap="auto" w:hAnchor="page" w:xAlign="center" w:yAlign="bottom"/>
      <w:ind w:left="2880"/>
    </w:pPr>
    <w:rPr>
      <w:rFonts w:ascii="Cambria" w:eastAsia="Times New Roman" w:hAnsi="Cambria" w:cs="Times New Roman"/>
    </w:rPr>
  </w:style>
  <w:style w:type="paragraph" w:styleId="afff8">
    <w:name w:val="envelope return"/>
    <w:basedOn w:val="a1"/>
    <w:semiHidden/>
    <w:unhideWhenUsed/>
    <w:rsid w:val="003D10B6"/>
    <w:rPr>
      <w:rFonts w:ascii="Cambria" w:eastAsia="Times New Roman" w:hAnsi="Cambria" w:cs="Times New Roman"/>
      <w:sz w:val="20"/>
      <w:szCs w:val="20"/>
    </w:rPr>
  </w:style>
  <w:style w:type="paragraph" w:customStyle="1" w:styleId="1f0">
    <w:name w:val="ללא מרווח1"/>
    <w:uiPriority w:val="1"/>
    <w:qFormat/>
    <w:rsid w:val="003D10B6"/>
    <w:pPr>
      <w:bidi/>
    </w:pPr>
    <w:rPr>
      <w:sz w:val="24"/>
      <w:szCs w:val="24"/>
    </w:rPr>
  </w:style>
  <w:style w:type="character" w:styleId="HTML4">
    <w:name w:val="HTML Typewriter"/>
    <w:semiHidden/>
    <w:unhideWhenUsed/>
    <w:rsid w:val="003D10B6"/>
    <w:rPr>
      <w:rFonts w:ascii="Consolas" w:hAnsi="Consolas"/>
      <w:sz w:val="20"/>
      <w:szCs w:val="20"/>
    </w:rPr>
  </w:style>
  <w:style w:type="paragraph" w:styleId="afff9">
    <w:name w:val="Document Map"/>
    <w:basedOn w:val="a1"/>
    <w:link w:val="afffa"/>
    <w:semiHidden/>
    <w:unhideWhenUsed/>
    <w:rsid w:val="003D10B6"/>
    <w:rPr>
      <w:rFonts w:ascii="Tahoma" w:hAnsi="Tahoma" w:cs="Tahoma"/>
      <w:sz w:val="16"/>
      <w:szCs w:val="16"/>
    </w:rPr>
  </w:style>
  <w:style w:type="character" w:customStyle="1" w:styleId="afffa">
    <w:name w:val="מפת מסמך תו"/>
    <w:link w:val="afff9"/>
    <w:semiHidden/>
    <w:rsid w:val="003D10B6"/>
    <w:rPr>
      <w:rFonts w:ascii="Tahoma" w:hAnsi="Tahoma" w:cs="Tahoma"/>
      <w:sz w:val="16"/>
      <w:szCs w:val="16"/>
    </w:rPr>
  </w:style>
  <w:style w:type="character" w:styleId="HTML5">
    <w:name w:val="HTML Keyboard"/>
    <w:semiHidden/>
    <w:unhideWhenUsed/>
    <w:rsid w:val="003D10B6"/>
    <w:rPr>
      <w:rFonts w:ascii="Consolas" w:hAnsi="Consolas"/>
      <w:sz w:val="20"/>
      <w:szCs w:val="20"/>
    </w:rPr>
  </w:style>
  <w:style w:type="paragraph" w:styleId="afffb">
    <w:name w:val="annotation subject"/>
    <w:basedOn w:val="a8"/>
    <w:next w:val="a8"/>
    <w:link w:val="afffc"/>
    <w:semiHidden/>
    <w:unhideWhenUsed/>
    <w:rsid w:val="003D10B6"/>
    <w:rPr>
      <w:rFonts w:ascii="David" w:eastAsia="David" w:hAnsi="David" w:cs="David"/>
      <w:b/>
      <w:bCs/>
    </w:rPr>
  </w:style>
  <w:style w:type="character" w:customStyle="1" w:styleId="a9">
    <w:name w:val="טקסט הערה תו"/>
    <w:link w:val="a8"/>
    <w:semiHidden/>
    <w:rsid w:val="003D10B6"/>
    <w:rPr>
      <w:rFonts w:ascii="Times New Roman" w:eastAsia="Times New Roman" w:hAnsi="Times New Roman" w:cs="Times New Roman"/>
    </w:rPr>
  </w:style>
  <w:style w:type="character" w:customStyle="1" w:styleId="afffc">
    <w:name w:val="נושא הערה תו"/>
    <w:link w:val="afffb"/>
    <w:semiHidden/>
    <w:rsid w:val="003D10B6"/>
    <w:rPr>
      <w:rFonts w:ascii="Times New Roman" w:eastAsia="Times New Roman" w:hAnsi="Times New Roman" w:cs="Times New Roman"/>
      <w:b/>
      <w:bCs/>
    </w:rPr>
  </w:style>
  <w:style w:type="table" w:styleId="afffd">
    <w:name w:val="Table Theme"/>
    <w:basedOn w:val="a3"/>
    <w:semiHidden/>
    <w:unhideWhenUsed/>
    <w:rsid w:val="003D10B6"/>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e">
    <w:name w:val="Closing"/>
    <w:basedOn w:val="a1"/>
    <w:link w:val="affff"/>
    <w:semiHidden/>
    <w:unhideWhenUsed/>
    <w:rsid w:val="003D10B6"/>
    <w:pPr>
      <w:ind w:left="4252"/>
    </w:pPr>
  </w:style>
  <w:style w:type="character" w:customStyle="1" w:styleId="affff">
    <w:name w:val="סיום תו"/>
    <w:link w:val="afffe"/>
    <w:semiHidden/>
    <w:rsid w:val="003D10B6"/>
    <w:rPr>
      <w:sz w:val="24"/>
      <w:szCs w:val="24"/>
    </w:rPr>
  </w:style>
  <w:style w:type="table" w:styleId="1f1">
    <w:name w:val="Table Columns 1"/>
    <w:basedOn w:val="a3"/>
    <w:semiHidden/>
    <w:unhideWhenUsed/>
    <w:rsid w:val="003D10B6"/>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olumns 2"/>
    <w:basedOn w:val="a3"/>
    <w:semiHidden/>
    <w:unhideWhenUsed/>
    <w:rsid w:val="003D10B6"/>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3"/>
    <w:semiHidden/>
    <w:unhideWhenUsed/>
    <w:rsid w:val="003D10B6"/>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5">
    <w:name w:val="Table Columns 4"/>
    <w:basedOn w:val="a3"/>
    <w:semiHidden/>
    <w:unhideWhenUsed/>
    <w:rsid w:val="003D10B6"/>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4">
    <w:name w:val="Table Columns 5"/>
    <w:basedOn w:val="a3"/>
    <w:semiHidden/>
    <w:unhideWhenUsed/>
    <w:rsid w:val="003D10B6"/>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1f2">
    <w:name w:val="פיסקת רשימה1"/>
    <w:basedOn w:val="a1"/>
    <w:uiPriority w:val="34"/>
    <w:qFormat/>
    <w:rsid w:val="003D10B6"/>
    <w:pPr>
      <w:ind w:left="720"/>
      <w:contextualSpacing/>
    </w:pPr>
  </w:style>
  <w:style w:type="paragraph" w:customStyle="1" w:styleId="1f3">
    <w:name w:val="ציטוט1"/>
    <w:basedOn w:val="a1"/>
    <w:next w:val="a1"/>
    <w:link w:val="affff0"/>
    <w:uiPriority w:val="29"/>
    <w:qFormat/>
    <w:rsid w:val="003D10B6"/>
    <w:pPr>
      <w:spacing w:before="200" w:after="160"/>
      <w:ind w:left="864" w:right="864"/>
      <w:jc w:val="center"/>
    </w:pPr>
    <w:rPr>
      <w:i/>
      <w:iCs/>
      <w:color w:val="404040"/>
    </w:rPr>
  </w:style>
  <w:style w:type="character" w:customStyle="1" w:styleId="affff0">
    <w:name w:val="ציטוט תו"/>
    <w:link w:val="1f3"/>
    <w:uiPriority w:val="29"/>
    <w:rsid w:val="003D10B6"/>
    <w:rPr>
      <w:i/>
      <w:iCs/>
      <w:color w:val="404040"/>
      <w:sz w:val="24"/>
      <w:szCs w:val="24"/>
    </w:rPr>
  </w:style>
  <w:style w:type="paragraph" w:customStyle="1" w:styleId="1f4">
    <w:name w:val="ציטוט חזק1"/>
    <w:basedOn w:val="a1"/>
    <w:next w:val="a1"/>
    <w:link w:val="affff1"/>
    <w:uiPriority w:val="30"/>
    <w:qFormat/>
    <w:rsid w:val="003D10B6"/>
    <w:pPr>
      <w:pBdr>
        <w:top w:val="single" w:sz="4" w:space="10" w:color="4F81BD"/>
        <w:bottom w:val="single" w:sz="4" w:space="10" w:color="4F81BD"/>
      </w:pBdr>
      <w:spacing w:before="360" w:after="360"/>
      <w:ind w:left="864" w:right="864"/>
      <w:jc w:val="center"/>
    </w:pPr>
    <w:rPr>
      <w:i/>
      <w:iCs/>
      <w:color w:val="4F81BD"/>
    </w:rPr>
  </w:style>
  <w:style w:type="character" w:customStyle="1" w:styleId="affff1">
    <w:name w:val="ציטוט חזק תו"/>
    <w:link w:val="1f4"/>
    <w:uiPriority w:val="30"/>
    <w:rsid w:val="003D10B6"/>
    <w:rPr>
      <w:i/>
      <w:iCs/>
      <w:color w:val="4F81BD"/>
      <w:sz w:val="24"/>
      <w:szCs w:val="24"/>
    </w:rPr>
  </w:style>
  <w:style w:type="character" w:styleId="HTML6">
    <w:name w:val="HTML Acronym"/>
    <w:basedOn w:val="a2"/>
    <w:semiHidden/>
    <w:unhideWhenUsed/>
    <w:rsid w:val="003D10B6"/>
  </w:style>
  <w:style w:type="paragraph" w:styleId="affff2">
    <w:name w:val="List"/>
    <w:basedOn w:val="a1"/>
    <w:semiHidden/>
    <w:unhideWhenUsed/>
    <w:rsid w:val="003D10B6"/>
    <w:pPr>
      <w:ind w:left="283" w:hanging="283"/>
      <w:contextualSpacing/>
    </w:pPr>
  </w:style>
  <w:style w:type="paragraph" w:styleId="2f">
    <w:name w:val="List 2"/>
    <w:basedOn w:val="a1"/>
    <w:semiHidden/>
    <w:unhideWhenUsed/>
    <w:rsid w:val="003D10B6"/>
    <w:pPr>
      <w:ind w:left="566" w:hanging="283"/>
      <w:contextualSpacing/>
    </w:pPr>
  </w:style>
  <w:style w:type="paragraph" w:styleId="3c">
    <w:name w:val="List 3"/>
    <w:basedOn w:val="a1"/>
    <w:semiHidden/>
    <w:unhideWhenUsed/>
    <w:rsid w:val="003D10B6"/>
    <w:pPr>
      <w:ind w:left="849" w:hanging="283"/>
      <w:contextualSpacing/>
    </w:pPr>
  </w:style>
  <w:style w:type="paragraph" w:styleId="46">
    <w:name w:val="List 4"/>
    <w:basedOn w:val="a1"/>
    <w:rsid w:val="003D10B6"/>
    <w:pPr>
      <w:ind w:left="1132" w:hanging="283"/>
      <w:contextualSpacing/>
    </w:pPr>
  </w:style>
  <w:style w:type="paragraph" w:styleId="55">
    <w:name w:val="List 5"/>
    <w:basedOn w:val="a1"/>
    <w:rsid w:val="003D10B6"/>
    <w:pPr>
      <w:ind w:left="1415" w:hanging="283"/>
      <w:contextualSpacing/>
    </w:pPr>
  </w:style>
  <w:style w:type="table" w:customStyle="1" w:styleId="1f5">
    <w:name w:val="רשימה בהירה1"/>
    <w:basedOn w:val="a3"/>
    <w:uiPriority w:val="61"/>
    <w:semiHidden/>
    <w:unhideWhenUsed/>
    <w:rsid w:val="003D10B6"/>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111">
    <w:name w:val="רשימה בהירה - הדגשה 11"/>
    <w:basedOn w:val="a3"/>
    <w:uiPriority w:val="61"/>
    <w:semiHidden/>
    <w:unhideWhenUsed/>
    <w:rsid w:val="003D10B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211">
    <w:name w:val="רשימה בהירה - הדגשה 21"/>
    <w:basedOn w:val="a3"/>
    <w:uiPriority w:val="61"/>
    <w:semiHidden/>
    <w:unhideWhenUsed/>
    <w:rsid w:val="003D10B6"/>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311">
    <w:name w:val="רשימה בהירה - הדגשה 31"/>
    <w:basedOn w:val="a3"/>
    <w:uiPriority w:val="61"/>
    <w:semiHidden/>
    <w:unhideWhenUsed/>
    <w:rsid w:val="003D10B6"/>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412">
    <w:name w:val="רשימה בהירה - הדגשה 41"/>
    <w:basedOn w:val="a3"/>
    <w:uiPriority w:val="61"/>
    <w:semiHidden/>
    <w:unhideWhenUsed/>
    <w:rsid w:val="003D10B6"/>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511">
    <w:name w:val="רשימה בהירה - הדגשה 51"/>
    <w:basedOn w:val="a3"/>
    <w:uiPriority w:val="61"/>
    <w:semiHidden/>
    <w:unhideWhenUsed/>
    <w:rsid w:val="003D10B6"/>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611">
    <w:name w:val="רשימה בהירה - הדגשה 61"/>
    <w:basedOn w:val="a3"/>
    <w:uiPriority w:val="61"/>
    <w:semiHidden/>
    <w:unhideWhenUsed/>
    <w:rsid w:val="003D10B6"/>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1f6">
    <w:name w:val="Table List 1"/>
    <w:basedOn w:val="a3"/>
    <w:semiHidden/>
    <w:unhideWhenUsed/>
    <w:rsid w:val="003D10B6"/>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List 2"/>
    <w:basedOn w:val="a3"/>
    <w:semiHidden/>
    <w:unhideWhenUsed/>
    <w:rsid w:val="003D10B6"/>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List 3"/>
    <w:basedOn w:val="a3"/>
    <w:semiHidden/>
    <w:unhideWhenUsed/>
    <w:rsid w:val="003D10B6"/>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3"/>
    <w:semiHidden/>
    <w:unhideWhenUsed/>
    <w:rsid w:val="003D10B6"/>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3"/>
    <w:semiHidden/>
    <w:unhideWhenUsed/>
    <w:rsid w:val="003D10B6"/>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3"/>
    <w:semiHidden/>
    <w:unhideWhenUsed/>
    <w:rsid w:val="003D10B6"/>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3"/>
    <w:semiHidden/>
    <w:unhideWhenUsed/>
    <w:rsid w:val="003D10B6"/>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3D10B6"/>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114">
    <w:name w:val="רשימה בינונית 11"/>
    <w:basedOn w:val="a3"/>
    <w:uiPriority w:val="65"/>
    <w:semiHidden/>
    <w:unhideWhenUsed/>
    <w:rsid w:val="003D10B6"/>
    <w:rPr>
      <w:color w:val="000000"/>
    </w:rPr>
    <w:tblPr>
      <w:tblStyleRowBandSize w:val="1"/>
      <w:tblStyleColBandSize w:val="1"/>
      <w:tblBorders>
        <w:top w:val="single" w:sz="8" w:space="0" w:color="000000"/>
        <w:bottom w:val="single" w:sz="8" w:space="0" w:color="000000"/>
      </w:tblBorders>
    </w:tblPr>
    <w:tblStylePr w:type="firstRow">
      <w:rPr>
        <w:rFonts w:ascii="Verdana" w:eastAsia="Times New Roman" w:hAnsi="Verdan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1-112">
    <w:name w:val="רשימה בינונית 1 - הדגשה 11"/>
    <w:basedOn w:val="a3"/>
    <w:uiPriority w:val="65"/>
    <w:semiHidden/>
    <w:unhideWhenUsed/>
    <w:rsid w:val="003D10B6"/>
    <w:rPr>
      <w:color w:val="000000"/>
    </w:rPr>
    <w:tblPr>
      <w:tblStyleRowBandSize w:val="1"/>
      <w:tblStyleColBandSize w:val="1"/>
      <w:tblBorders>
        <w:top w:val="single" w:sz="8" w:space="0" w:color="4F81BD"/>
        <w:bottom w:val="single" w:sz="8" w:space="0" w:color="4F81BD"/>
      </w:tblBorders>
    </w:tblPr>
    <w:tblStylePr w:type="firstRow">
      <w:rPr>
        <w:rFonts w:ascii="Verdana" w:eastAsia="Times New Roman" w:hAnsi="Verdan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1-212">
    <w:name w:val="רשימה בינונית 1 - הדגשה 21"/>
    <w:basedOn w:val="a3"/>
    <w:uiPriority w:val="65"/>
    <w:semiHidden/>
    <w:unhideWhenUsed/>
    <w:rsid w:val="003D10B6"/>
    <w:rPr>
      <w:color w:val="000000"/>
    </w:rPr>
    <w:tblPr>
      <w:tblStyleRowBandSize w:val="1"/>
      <w:tblStyleColBandSize w:val="1"/>
      <w:tblBorders>
        <w:top w:val="single" w:sz="8" w:space="0" w:color="C0504D"/>
        <w:bottom w:val="single" w:sz="8" w:space="0" w:color="C0504D"/>
      </w:tblBorders>
    </w:tblPr>
    <w:tblStylePr w:type="firstRow">
      <w:rPr>
        <w:rFonts w:ascii="Verdana" w:eastAsia="Times New Roman" w:hAnsi="Verdan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1-312">
    <w:name w:val="רשימה בינונית 1 - הדגשה 31"/>
    <w:basedOn w:val="a3"/>
    <w:uiPriority w:val="65"/>
    <w:semiHidden/>
    <w:unhideWhenUsed/>
    <w:rsid w:val="003D10B6"/>
    <w:rPr>
      <w:color w:val="000000"/>
    </w:rPr>
    <w:tblPr>
      <w:tblStyleRowBandSize w:val="1"/>
      <w:tblStyleColBandSize w:val="1"/>
      <w:tblBorders>
        <w:top w:val="single" w:sz="8" w:space="0" w:color="9BBB59"/>
        <w:bottom w:val="single" w:sz="8" w:space="0" w:color="9BBB59"/>
      </w:tblBorders>
    </w:tblPr>
    <w:tblStylePr w:type="firstRow">
      <w:rPr>
        <w:rFonts w:ascii="Verdana" w:eastAsia="Times New Roman" w:hAnsi="Verdan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1-412">
    <w:name w:val="רשימה בינונית 1 - הדגשה 41"/>
    <w:basedOn w:val="a3"/>
    <w:uiPriority w:val="65"/>
    <w:semiHidden/>
    <w:unhideWhenUsed/>
    <w:rsid w:val="003D10B6"/>
    <w:rPr>
      <w:color w:val="000000"/>
    </w:rPr>
    <w:tblPr>
      <w:tblStyleRowBandSize w:val="1"/>
      <w:tblStyleColBandSize w:val="1"/>
      <w:tblBorders>
        <w:top w:val="single" w:sz="8" w:space="0" w:color="8064A2"/>
        <w:bottom w:val="single" w:sz="8" w:space="0" w:color="8064A2"/>
      </w:tblBorders>
    </w:tblPr>
    <w:tblStylePr w:type="firstRow">
      <w:rPr>
        <w:rFonts w:ascii="Verdana" w:eastAsia="Times New Roman" w:hAnsi="Verdan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1-512">
    <w:name w:val="רשימה בינונית 1- הדגשה 51"/>
    <w:basedOn w:val="a3"/>
    <w:uiPriority w:val="65"/>
    <w:semiHidden/>
    <w:unhideWhenUsed/>
    <w:rsid w:val="003D10B6"/>
    <w:rPr>
      <w:color w:val="000000"/>
    </w:rPr>
    <w:tblPr>
      <w:tblStyleRowBandSize w:val="1"/>
      <w:tblStyleColBandSize w:val="1"/>
      <w:tblBorders>
        <w:top w:val="single" w:sz="8" w:space="0" w:color="4BACC6"/>
        <w:bottom w:val="single" w:sz="8" w:space="0" w:color="4BACC6"/>
      </w:tblBorders>
    </w:tblPr>
    <w:tblStylePr w:type="firstRow">
      <w:rPr>
        <w:rFonts w:ascii="Verdana" w:eastAsia="Times New Roman" w:hAnsi="Verdan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1-612">
    <w:name w:val="רשימה בינונית 1- הדגשה 61"/>
    <w:basedOn w:val="a3"/>
    <w:uiPriority w:val="65"/>
    <w:semiHidden/>
    <w:unhideWhenUsed/>
    <w:rsid w:val="003D10B6"/>
    <w:rPr>
      <w:color w:val="000000"/>
    </w:rPr>
    <w:tblPr>
      <w:tblStyleRowBandSize w:val="1"/>
      <w:tblStyleColBandSize w:val="1"/>
      <w:tblBorders>
        <w:top w:val="single" w:sz="8" w:space="0" w:color="F79646"/>
        <w:bottom w:val="single" w:sz="8" w:space="0" w:color="F79646"/>
      </w:tblBorders>
    </w:tblPr>
    <w:tblStylePr w:type="firstRow">
      <w:rPr>
        <w:rFonts w:ascii="Verdana" w:eastAsia="Times New Roman" w:hAnsi="Verdan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214">
    <w:name w:val="רשימה בינונית 21"/>
    <w:basedOn w:val="a3"/>
    <w:uiPriority w:val="66"/>
    <w:semiHidden/>
    <w:unhideWhenUsed/>
    <w:rsid w:val="003D10B6"/>
    <w:rPr>
      <w:rFonts w:ascii="Cambria" w:eastAsia="Times New Roman" w:hAnsi="Cambria"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2-112">
    <w:name w:val="רשימה בינונית 2 - הדגשה 11"/>
    <w:basedOn w:val="a3"/>
    <w:uiPriority w:val="66"/>
    <w:semiHidden/>
    <w:unhideWhenUsed/>
    <w:rsid w:val="003D10B6"/>
    <w:rPr>
      <w:rFonts w:ascii="Cambria" w:eastAsia="Times New Roman" w:hAnsi="Cambria" w:cs="Times New Roman"/>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2-212">
    <w:name w:val="רשימה בינונית 2 - הדגשה 21"/>
    <w:basedOn w:val="a3"/>
    <w:uiPriority w:val="66"/>
    <w:semiHidden/>
    <w:unhideWhenUsed/>
    <w:rsid w:val="003D10B6"/>
    <w:rPr>
      <w:rFonts w:ascii="Cambria" w:eastAsia="Times New Roman" w:hAnsi="Cambria" w:cs="Times New Roman"/>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2-312">
    <w:name w:val="רשימה בינונית 2 - הדגשה 31"/>
    <w:basedOn w:val="a3"/>
    <w:uiPriority w:val="66"/>
    <w:semiHidden/>
    <w:unhideWhenUsed/>
    <w:rsid w:val="003D10B6"/>
    <w:rPr>
      <w:rFonts w:ascii="Cambria" w:eastAsia="Times New Roman" w:hAnsi="Cambria" w:cs="Times New Roman"/>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2-411">
    <w:name w:val="רשימה בינונית 2 - הדגשה 41"/>
    <w:basedOn w:val="a3"/>
    <w:uiPriority w:val="66"/>
    <w:semiHidden/>
    <w:unhideWhenUsed/>
    <w:rsid w:val="003D10B6"/>
    <w:rPr>
      <w:rFonts w:ascii="Cambria" w:eastAsia="Times New Roman" w:hAnsi="Cambria" w:cs="Times New Roman"/>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2-512">
    <w:name w:val="רשימה בינונית 2- הדגשה 51"/>
    <w:basedOn w:val="a3"/>
    <w:uiPriority w:val="66"/>
    <w:semiHidden/>
    <w:unhideWhenUsed/>
    <w:rsid w:val="003D10B6"/>
    <w:rPr>
      <w:rFonts w:ascii="Cambria" w:eastAsia="Times New Roman" w:hAnsi="Cambria" w:cs="Times New Roman"/>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2-612">
    <w:name w:val="רשימה בינונית 2- הדגשה 61"/>
    <w:basedOn w:val="a3"/>
    <w:uiPriority w:val="66"/>
    <w:semiHidden/>
    <w:unhideWhenUsed/>
    <w:rsid w:val="003D10B6"/>
    <w:rPr>
      <w:rFonts w:ascii="Cambria" w:eastAsia="Times New Roman" w:hAnsi="Cambria" w:cs="Times New Roman"/>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1f7">
    <w:name w:val="רשימה כהה1"/>
    <w:basedOn w:val="a3"/>
    <w:uiPriority w:val="70"/>
    <w:semiHidden/>
    <w:unhideWhenUsed/>
    <w:rsid w:val="003D10B6"/>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112">
    <w:name w:val="רשימה כהה - הדגשה 11"/>
    <w:basedOn w:val="a3"/>
    <w:uiPriority w:val="70"/>
    <w:semiHidden/>
    <w:unhideWhenUsed/>
    <w:rsid w:val="003D10B6"/>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212">
    <w:name w:val="רשימה כהה - הדגשה 21"/>
    <w:basedOn w:val="a3"/>
    <w:uiPriority w:val="70"/>
    <w:semiHidden/>
    <w:unhideWhenUsed/>
    <w:rsid w:val="003D10B6"/>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312">
    <w:name w:val="רשימה כהה - הדגשה 31"/>
    <w:basedOn w:val="a3"/>
    <w:uiPriority w:val="70"/>
    <w:semiHidden/>
    <w:unhideWhenUsed/>
    <w:rsid w:val="003D10B6"/>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413">
    <w:name w:val="רשימה כהה - הדגשה 41"/>
    <w:basedOn w:val="a3"/>
    <w:uiPriority w:val="70"/>
    <w:semiHidden/>
    <w:unhideWhenUsed/>
    <w:rsid w:val="003D10B6"/>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512">
    <w:name w:val="רשימה כהה - הדגשה 51"/>
    <w:basedOn w:val="a3"/>
    <w:uiPriority w:val="70"/>
    <w:semiHidden/>
    <w:unhideWhenUsed/>
    <w:rsid w:val="003D10B6"/>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612">
    <w:name w:val="רשימה כהה - הדגשה 61"/>
    <w:basedOn w:val="a3"/>
    <w:uiPriority w:val="70"/>
    <w:semiHidden/>
    <w:unhideWhenUsed/>
    <w:rsid w:val="003D10B6"/>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a">
    <w:name w:val="List Number"/>
    <w:basedOn w:val="a1"/>
    <w:rsid w:val="003D10B6"/>
    <w:pPr>
      <w:numPr>
        <w:numId w:val="19"/>
      </w:numPr>
      <w:contextualSpacing/>
    </w:pPr>
  </w:style>
  <w:style w:type="paragraph" w:styleId="2">
    <w:name w:val="List Number 2"/>
    <w:basedOn w:val="a1"/>
    <w:semiHidden/>
    <w:unhideWhenUsed/>
    <w:rsid w:val="003D10B6"/>
    <w:pPr>
      <w:numPr>
        <w:numId w:val="20"/>
      </w:numPr>
      <w:contextualSpacing/>
    </w:pPr>
  </w:style>
  <w:style w:type="paragraph" w:styleId="3">
    <w:name w:val="List Number 3"/>
    <w:basedOn w:val="a1"/>
    <w:semiHidden/>
    <w:unhideWhenUsed/>
    <w:rsid w:val="003D10B6"/>
    <w:pPr>
      <w:numPr>
        <w:numId w:val="21"/>
      </w:numPr>
      <w:contextualSpacing/>
    </w:pPr>
  </w:style>
  <w:style w:type="paragraph" w:styleId="4">
    <w:name w:val="List Number 4"/>
    <w:basedOn w:val="a1"/>
    <w:semiHidden/>
    <w:unhideWhenUsed/>
    <w:rsid w:val="003D10B6"/>
    <w:pPr>
      <w:numPr>
        <w:numId w:val="22"/>
      </w:numPr>
      <w:contextualSpacing/>
    </w:pPr>
  </w:style>
  <w:style w:type="paragraph" w:styleId="5">
    <w:name w:val="List Number 5"/>
    <w:basedOn w:val="a1"/>
    <w:semiHidden/>
    <w:unhideWhenUsed/>
    <w:rsid w:val="003D10B6"/>
    <w:pPr>
      <w:numPr>
        <w:numId w:val="23"/>
      </w:numPr>
      <w:contextualSpacing/>
    </w:pPr>
  </w:style>
  <w:style w:type="paragraph" w:styleId="a0">
    <w:name w:val="List Bullet"/>
    <w:basedOn w:val="a1"/>
    <w:semiHidden/>
    <w:unhideWhenUsed/>
    <w:rsid w:val="003D10B6"/>
    <w:pPr>
      <w:numPr>
        <w:numId w:val="24"/>
      </w:numPr>
      <w:contextualSpacing/>
    </w:pPr>
  </w:style>
  <w:style w:type="paragraph" w:styleId="20">
    <w:name w:val="List Bullet 2"/>
    <w:basedOn w:val="a1"/>
    <w:semiHidden/>
    <w:unhideWhenUsed/>
    <w:rsid w:val="003D10B6"/>
    <w:pPr>
      <w:numPr>
        <w:numId w:val="25"/>
      </w:numPr>
      <w:contextualSpacing/>
    </w:pPr>
  </w:style>
  <w:style w:type="paragraph" w:styleId="30">
    <w:name w:val="List Bullet 3"/>
    <w:basedOn w:val="a1"/>
    <w:semiHidden/>
    <w:unhideWhenUsed/>
    <w:rsid w:val="003D10B6"/>
    <w:pPr>
      <w:numPr>
        <w:numId w:val="26"/>
      </w:numPr>
      <w:contextualSpacing/>
    </w:pPr>
  </w:style>
  <w:style w:type="paragraph" w:styleId="40">
    <w:name w:val="List Bullet 4"/>
    <w:basedOn w:val="a1"/>
    <w:semiHidden/>
    <w:unhideWhenUsed/>
    <w:rsid w:val="003D10B6"/>
    <w:pPr>
      <w:numPr>
        <w:numId w:val="27"/>
      </w:numPr>
      <w:contextualSpacing/>
    </w:pPr>
  </w:style>
  <w:style w:type="paragraph" w:styleId="50">
    <w:name w:val="List Bullet 5"/>
    <w:basedOn w:val="a1"/>
    <w:semiHidden/>
    <w:unhideWhenUsed/>
    <w:rsid w:val="003D10B6"/>
    <w:pPr>
      <w:numPr>
        <w:numId w:val="28"/>
      </w:numPr>
      <w:contextualSpacing/>
    </w:pPr>
  </w:style>
  <w:style w:type="table" w:customStyle="1" w:styleId="1f8">
    <w:name w:val="רשימה צבעונית1"/>
    <w:basedOn w:val="a3"/>
    <w:uiPriority w:val="72"/>
    <w:semiHidden/>
    <w:unhideWhenUsed/>
    <w:rsid w:val="003D10B6"/>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113">
    <w:name w:val="רשימה צבעונית - הדגשה 11"/>
    <w:basedOn w:val="a3"/>
    <w:uiPriority w:val="72"/>
    <w:semiHidden/>
    <w:unhideWhenUsed/>
    <w:rsid w:val="003D10B6"/>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213">
    <w:name w:val="רשימה צבעונית - הדגשה 21"/>
    <w:basedOn w:val="a3"/>
    <w:uiPriority w:val="72"/>
    <w:semiHidden/>
    <w:unhideWhenUsed/>
    <w:rsid w:val="003D10B6"/>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313">
    <w:name w:val="רשימה צבעונית - הדגשה 31"/>
    <w:basedOn w:val="a3"/>
    <w:uiPriority w:val="72"/>
    <w:semiHidden/>
    <w:unhideWhenUsed/>
    <w:rsid w:val="003D10B6"/>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414">
    <w:name w:val="רשימה צבעונית - הדגשה 41"/>
    <w:basedOn w:val="a3"/>
    <w:uiPriority w:val="72"/>
    <w:semiHidden/>
    <w:unhideWhenUsed/>
    <w:rsid w:val="003D10B6"/>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513">
    <w:name w:val="רשימה צבעונית - הדגשה 51"/>
    <w:basedOn w:val="a3"/>
    <w:uiPriority w:val="72"/>
    <w:semiHidden/>
    <w:unhideWhenUsed/>
    <w:rsid w:val="003D10B6"/>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613">
    <w:name w:val="רשימה צבעונית - הדגשה 61"/>
    <w:basedOn w:val="a3"/>
    <w:uiPriority w:val="72"/>
    <w:semiHidden/>
    <w:unhideWhenUsed/>
    <w:rsid w:val="003D10B6"/>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paragraph" w:styleId="affff3">
    <w:name w:val="table of figures"/>
    <w:basedOn w:val="a1"/>
    <w:next w:val="a1"/>
    <w:semiHidden/>
    <w:unhideWhenUsed/>
    <w:rsid w:val="003D10B6"/>
  </w:style>
  <w:style w:type="paragraph" w:styleId="affff4">
    <w:name w:val="table of authorities"/>
    <w:basedOn w:val="a1"/>
    <w:next w:val="a1"/>
    <w:semiHidden/>
    <w:unhideWhenUsed/>
    <w:rsid w:val="003D10B6"/>
    <w:pPr>
      <w:ind w:left="240" w:hanging="240"/>
    </w:pPr>
  </w:style>
  <w:style w:type="table" w:customStyle="1" w:styleId="1f9">
    <w:name w:val="רשת בהירה1"/>
    <w:basedOn w:val="a3"/>
    <w:uiPriority w:val="62"/>
    <w:semiHidden/>
    <w:unhideWhenUsed/>
    <w:rsid w:val="003D10B6"/>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Verdana" w:eastAsia="Times New Roman" w:hAnsi="Verdan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Verdana" w:eastAsia="Times New Roman" w:hAnsi="Verdan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Verdana" w:eastAsia="Times New Roman" w:hAnsi="Verdana" w:cs="Times New Roman"/>
        <w:b/>
        <w:bCs/>
      </w:rPr>
    </w:tblStylePr>
    <w:tblStylePr w:type="lastCol">
      <w:rPr>
        <w:rFonts w:ascii="Verdana" w:eastAsia="Times New Roman" w:hAnsi="Verdan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114">
    <w:name w:val="רשת בהירה - הדגשה 11"/>
    <w:basedOn w:val="a3"/>
    <w:uiPriority w:val="62"/>
    <w:semiHidden/>
    <w:unhideWhenUsed/>
    <w:rsid w:val="003D10B6"/>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Verdana" w:eastAsia="Times New Roman" w:hAnsi="Verdan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Verdana" w:eastAsia="Times New Roman" w:hAnsi="Verdan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Verdana" w:eastAsia="Times New Roman" w:hAnsi="Verdana" w:cs="Times New Roman"/>
        <w:b/>
        <w:bCs/>
      </w:rPr>
    </w:tblStylePr>
    <w:tblStylePr w:type="lastCol">
      <w:rPr>
        <w:rFonts w:ascii="Verdana" w:eastAsia="Times New Roman" w:hAnsi="Verdan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214">
    <w:name w:val="רשת בהירה - הדגשה 21"/>
    <w:basedOn w:val="a3"/>
    <w:uiPriority w:val="62"/>
    <w:semiHidden/>
    <w:unhideWhenUsed/>
    <w:rsid w:val="003D10B6"/>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Verdana" w:eastAsia="Times New Roman" w:hAnsi="Verdan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Verdana" w:eastAsia="Times New Roman" w:hAnsi="Verdan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Verdana" w:eastAsia="Times New Roman" w:hAnsi="Verdana" w:cs="Times New Roman"/>
        <w:b/>
        <w:bCs/>
      </w:rPr>
    </w:tblStylePr>
    <w:tblStylePr w:type="lastCol">
      <w:rPr>
        <w:rFonts w:ascii="Verdana" w:eastAsia="Times New Roman" w:hAnsi="Verdan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314">
    <w:name w:val="רשת בהירה - הדגשה 31"/>
    <w:basedOn w:val="a3"/>
    <w:uiPriority w:val="62"/>
    <w:semiHidden/>
    <w:unhideWhenUsed/>
    <w:rsid w:val="003D10B6"/>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Verdana" w:eastAsia="Times New Roman" w:hAnsi="Verdan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Verdana" w:eastAsia="Times New Roman" w:hAnsi="Verdan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Verdana" w:eastAsia="Times New Roman" w:hAnsi="Verdana" w:cs="Times New Roman"/>
        <w:b/>
        <w:bCs/>
      </w:rPr>
    </w:tblStylePr>
    <w:tblStylePr w:type="lastCol">
      <w:rPr>
        <w:rFonts w:ascii="Verdana" w:eastAsia="Times New Roman" w:hAnsi="Verdan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415">
    <w:name w:val="רשת בהירה - הדגשה 41"/>
    <w:basedOn w:val="a3"/>
    <w:uiPriority w:val="62"/>
    <w:semiHidden/>
    <w:unhideWhenUsed/>
    <w:rsid w:val="003D10B6"/>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Verdana" w:eastAsia="Times New Roman" w:hAnsi="Verdan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Verdana" w:eastAsia="Times New Roman" w:hAnsi="Verdan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Verdana" w:eastAsia="Times New Roman" w:hAnsi="Verdana" w:cs="Times New Roman"/>
        <w:b/>
        <w:bCs/>
      </w:rPr>
    </w:tblStylePr>
    <w:tblStylePr w:type="lastCol">
      <w:rPr>
        <w:rFonts w:ascii="Verdana" w:eastAsia="Times New Roman" w:hAnsi="Verdan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514">
    <w:name w:val="רשת בהירה - הדגשה 51"/>
    <w:basedOn w:val="a3"/>
    <w:uiPriority w:val="62"/>
    <w:semiHidden/>
    <w:unhideWhenUsed/>
    <w:rsid w:val="003D10B6"/>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Verdana" w:eastAsia="Times New Roman" w:hAnsi="Verdan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Verdana" w:eastAsia="Times New Roman" w:hAnsi="Verdan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Verdana" w:eastAsia="Times New Roman" w:hAnsi="Verdana" w:cs="Times New Roman"/>
        <w:b/>
        <w:bCs/>
      </w:rPr>
    </w:tblStylePr>
    <w:tblStylePr w:type="lastCol">
      <w:rPr>
        <w:rFonts w:ascii="Verdana" w:eastAsia="Times New Roman" w:hAnsi="Verdan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614">
    <w:name w:val="רשת בהירה - הדגשה 61"/>
    <w:basedOn w:val="a3"/>
    <w:uiPriority w:val="62"/>
    <w:semiHidden/>
    <w:unhideWhenUsed/>
    <w:rsid w:val="003D10B6"/>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Verdana" w:eastAsia="Times New Roman" w:hAnsi="Verdan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Verdana" w:eastAsia="Times New Roman" w:hAnsi="Verdan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Verdana" w:eastAsia="Times New Roman" w:hAnsi="Verdana" w:cs="Times New Roman"/>
        <w:b/>
        <w:bCs/>
      </w:rPr>
    </w:tblStylePr>
    <w:tblStylePr w:type="lastCol">
      <w:rPr>
        <w:rFonts w:ascii="Verdana" w:eastAsia="Times New Roman" w:hAnsi="Verdan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115">
    <w:name w:val="רשת בינונית - הדגשה 11"/>
    <w:basedOn w:val="a3"/>
    <w:uiPriority w:val="67"/>
    <w:semiHidden/>
    <w:unhideWhenUsed/>
    <w:rsid w:val="003D10B6"/>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115">
    <w:name w:val="רשת בינונית 11"/>
    <w:basedOn w:val="a3"/>
    <w:uiPriority w:val="67"/>
    <w:semiHidden/>
    <w:unhideWhenUsed/>
    <w:rsid w:val="003D10B6"/>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1-213">
    <w:name w:val="רשת בינונית 1 - הדגשה 21"/>
    <w:basedOn w:val="a3"/>
    <w:uiPriority w:val="67"/>
    <w:semiHidden/>
    <w:unhideWhenUsed/>
    <w:rsid w:val="003D10B6"/>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1-313">
    <w:name w:val="רשת בינונית 1 - הדגשה 31"/>
    <w:basedOn w:val="a3"/>
    <w:uiPriority w:val="67"/>
    <w:semiHidden/>
    <w:unhideWhenUsed/>
    <w:rsid w:val="003D10B6"/>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1-413">
    <w:name w:val="רשת בינונית 1 - הדגשה 41"/>
    <w:basedOn w:val="a3"/>
    <w:uiPriority w:val="67"/>
    <w:semiHidden/>
    <w:unhideWhenUsed/>
    <w:rsid w:val="003D10B6"/>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1-513">
    <w:name w:val="רשת בינונית 1 - הדגשה 51"/>
    <w:basedOn w:val="a3"/>
    <w:uiPriority w:val="67"/>
    <w:semiHidden/>
    <w:unhideWhenUsed/>
    <w:rsid w:val="003D10B6"/>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1-613">
    <w:name w:val="רשת בינונית 1 - הדגשה 61"/>
    <w:basedOn w:val="a3"/>
    <w:uiPriority w:val="67"/>
    <w:semiHidden/>
    <w:unhideWhenUsed/>
    <w:rsid w:val="003D10B6"/>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215">
    <w:name w:val="רשת בינונית 21"/>
    <w:basedOn w:val="a3"/>
    <w:uiPriority w:val="68"/>
    <w:semiHidden/>
    <w:unhideWhenUsed/>
    <w:rsid w:val="003D10B6"/>
    <w:rPr>
      <w:rFonts w:ascii="Cambria" w:eastAsia="Times New Roman" w:hAnsi="Cambria"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2-113">
    <w:name w:val="רשת בינונית 2 - הדגשה 11"/>
    <w:basedOn w:val="a3"/>
    <w:uiPriority w:val="68"/>
    <w:semiHidden/>
    <w:unhideWhenUsed/>
    <w:rsid w:val="003D10B6"/>
    <w:rPr>
      <w:rFonts w:ascii="Cambria" w:eastAsia="Times New Roman" w:hAnsi="Cambria" w:cs="Times New Roman"/>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2-213">
    <w:name w:val="רשת בינונית 2 - הדגשה 21"/>
    <w:basedOn w:val="a3"/>
    <w:uiPriority w:val="68"/>
    <w:semiHidden/>
    <w:unhideWhenUsed/>
    <w:rsid w:val="003D10B6"/>
    <w:rPr>
      <w:rFonts w:ascii="Cambria" w:eastAsia="Times New Roman" w:hAnsi="Cambria" w:cs="Times New Roman"/>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2-313">
    <w:name w:val="רשת בינונית 2 - הדגשה 31"/>
    <w:basedOn w:val="a3"/>
    <w:uiPriority w:val="68"/>
    <w:semiHidden/>
    <w:unhideWhenUsed/>
    <w:rsid w:val="003D10B6"/>
    <w:rPr>
      <w:rFonts w:ascii="Cambria" w:eastAsia="Times New Roman" w:hAnsi="Cambria" w:cs="Times New Roman"/>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2-412">
    <w:name w:val="רשת בינונית 2 - הדגשה 41"/>
    <w:basedOn w:val="a3"/>
    <w:uiPriority w:val="68"/>
    <w:semiHidden/>
    <w:unhideWhenUsed/>
    <w:rsid w:val="003D10B6"/>
    <w:rPr>
      <w:rFonts w:ascii="Cambria" w:eastAsia="Times New Roman" w:hAnsi="Cambria" w:cs="Times New Roman"/>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2-513">
    <w:name w:val="רשת בינונית 2 - הדגשה 51"/>
    <w:basedOn w:val="a3"/>
    <w:uiPriority w:val="68"/>
    <w:semiHidden/>
    <w:unhideWhenUsed/>
    <w:rsid w:val="003D10B6"/>
    <w:rPr>
      <w:rFonts w:ascii="Cambria" w:eastAsia="Times New Roman" w:hAnsi="Cambria" w:cs="Times New Roman"/>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2-613">
    <w:name w:val="רשת בינונית 2 - הדגשה 61"/>
    <w:basedOn w:val="a3"/>
    <w:uiPriority w:val="68"/>
    <w:semiHidden/>
    <w:unhideWhenUsed/>
    <w:rsid w:val="003D10B6"/>
    <w:rPr>
      <w:rFonts w:ascii="Cambria" w:eastAsia="Times New Roman" w:hAnsi="Cambria" w:cs="Times New Roman"/>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313">
    <w:name w:val="רשת בינונית 31"/>
    <w:basedOn w:val="a3"/>
    <w:uiPriority w:val="69"/>
    <w:semiHidden/>
    <w:unhideWhenUsed/>
    <w:rsid w:val="003D10B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3-111">
    <w:name w:val="רשת בינונית 3 - הדגשה 11"/>
    <w:basedOn w:val="a3"/>
    <w:uiPriority w:val="69"/>
    <w:semiHidden/>
    <w:unhideWhenUsed/>
    <w:rsid w:val="003D10B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3-211">
    <w:name w:val="רשת בינונית 3 - הדגשה 21"/>
    <w:basedOn w:val="a3"/>
    <w:uiPriority w:val="69"/>
    <w:semiHidden/>
    <w:unhideWhenUsed/>
    <w:rsid w:val="003D10B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3-311">
    <w:name w:val="רשת בינונית 3 - הדגשה 31"/>
    <w:basedOn w:val="a3"/>
    <w:uiPriority w:val="69"/>
    <w:semiHidden/>
    <w:unhideWhenUsed/>
    <w:rsid w:val="003D10B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3-411">
    <w:name w:val="רשת בינונית 3 - הדגשה 41"/>
    <w:basedOn w:val="a3"/>
    <w:uiPriority w:val="69"/>
    <w:semiHidden/>
    <w:unhideWhenUsed/>
    <w:rsid w:val="003D10B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3-511">
    <w:name w:val="רשת בינונית 3 - הדגשה 51"/>
    <w:basedOn w:val="a3"/>
    <w:uiPriority w:val="69"/>
    <w:semiHidden/>
    <w:unhideWhenUsed/>
    <w:rsid w:val="003D10B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3-611">
    <w:name w:val="רשת בינונית 3 - הדגשה 61"/>
    <w:basedOn w:val="a3"/>
    <w:uiPriority w:val="69"/>
    <w:semiHidden/>
    <w:unhideWhenUsed/>
    <w:rsid w:val="003D10B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1fa">
    <w:name w:val="Table Grid 1"/>
    <w:basedOn w:val="a3"/>
    <w:semiHidden/>
    <w:unhideWhenUsed/>
    <w:rsid w:val="003D10B6"/>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1">
    <w:name w:val="Table Grid 2"/>
    <w:basedOn w:val="a3"/>
    <w:semiHidden/>
    <w:unhideWhenUsed/>
    <w:rsid w:val="003D10B6"/>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3"/>
    <w:semiHidden/>
    <w:unhideWhenUsed/>
    <w:rsid w:val="003D10B6"/>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3"/>
    <w:semiHidden/>
    <w:unhideWhenUsed/>
    <w:rsid w:val="003D10B6"/>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3"/>
    <w:semiHidden/>
    <w:unhideWhenUsed/>
    <w:rsid w:val="003D10B6"/>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3"/>
    <w:semiHidden/>
    <w:unhideWhenUsed/>
    <w:rsid w:val="003D10B6"/>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3"/>
    <w:semiHidden/>
    <w:unhideWhenUsed/>
    <w:rsid w:val="003D10B6"/>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3D10B6"/>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1fb">
    <w:name w:val="רשת טבלה בהירה1"/>
    <w:basedOn w:val="a3"/>
    <w:uiPriority w:val="40"/>
    <w:rsid w:val="003D10B6"/>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1fc">
    <w:name w:val="רשת צבעונית1"/>
    <w:basedOn w:val="a3"/>
    <w:uiPriority w:val="73"/>
    <w:semiHidden/>
    <w:unhideWhenUsed/>
    <w:rsid w:val="003D10B6"/>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116">
    <w:name w:val="רשת צבעונית - הדגשה 11"/>
    <w:basedOn w:val="a3"/>
    <w:uiPriority w:val="73"/>
    <w:semiHidden/>
    <w:unhideWhenUsed/>
    <w:rsid w:val="003D10B6"/>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215">
    <w:name w:val="רשת צבעונית - הדגשה 21"/>
    <w:basedOn w:val="a3"/>
    <w:uiPriority w:val="73"/>
    <w:semiHidden/>
    <w:unhideWhenUsed/>
    <w:rsid w:val="003D10B6"/>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315">
    <w:name w:val="רשת צבעונית - הדגשה 31"/>
    <w:basedOn w:val="a3"/>
    <w:uiPriority w:val="73"/>
    <w:semiHidden/>
    <w:unhideWhenUsed/>
    <w:rsid w:val="003D10B6"/>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416">
    <w:name w:val="רשת צבעונית - הדגשה 41"/>
    <w:basedOn w:val="a3"/>
    <w:uiPriority w:val="73"/>
    <w:semiHidden/>
    <w:unhideWhenUsed/>
    <w:rsid w:val="003D10B6"/>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515">
    <w:name w:val="רשת צבעונית - הדגשה 51"/>
    <w:basedOn w:val="a3"/>
    <w:uiPriority w:val="73"/>
    <w:semiHidden/>
    <w:unhideWhenUsed/>
    <w:rsid w:val="003D10B6"/>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615">
    <w:name w:val="רשת צבעונית - הדגשה 61"/>
    <w:basedOn w:val="a3"/>
    <w:uiPriority w:val="73"/>
    <w:semiHidden/>
    <w:unhideWhenUsed/>
    <w:rsid w:val="003D10B6"/>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affff5">
    <w:name w:val="Date"/>
    <w:basedOn w:val="a1"/>
    <w:next w:val="a1"/>
    <w:link w:val="affff6"/>
    <w:rsid w:val="003D10B6"/>
  </w:style>
  <w:style w:type="character" w:customStyle="1" w:styleId="affff6">
    <w:name w:val="תאריך תו"/>
    <w:link w:val="affff5"/>
    <w:rsid w:val="003D10B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946109">
      <w:bodyDiv w:val="1"/>
      <w:marLeft w:val="0"/>
      <w:marRight w:val="0"/>
      <w:marTop w:val="0"/>
      <w:marBottom w:val="0"/>
      <w:divBdr>
        <w:top w:val="none" w:sz="0" w:space="0" w:color="auto"/>
        <w:left w:val="none" w:sz="0" w:space="0" w:color="auto"/>
        <w:bottom w:val="none" w:sz="0" w:space="0" w:color="auto"/>
        <w:right w:val="none" w:sz="0" w:space="0" w:color="auto"/>
      </w:divBdr>
    </w:div>
    <w:div w:id="195586677">
      <w:bodyDiv w:val="1"/>
      <w:marLeft w:val="0"/>
      <w:marRight w:val="0"/>
      <w:marTop w:val="0"/>
      <w:marBottom w:val="0"/>
      <w:divBdr>
        <w:top w:val="none" w:sz="0" w:space="0" w:color="auto"/>
        <w:left w:val="none" w:sz="0" w:space="0" w:color="auto"/>
        <w:bottom w:val="none" w:sz="0" w:space="0" w:color="auto"/>
        <w:right w:val="none" w:sz="0" w:space="0" w:color="auto"/>
      </w:divBdr>
    </w:div>
    <w:div w:id="1134061018">
      <w:bodyDiv w:val="1"/>
      <w:marLeft w:val="0"/>
      <w:marRight w:val="0"/>
      <w:marTop w:val="0"/>
      <w:marBottom w:val="0"/>
      <w:divBdr>
        <w:top w:val="none" w:sz="0" w:space="0" w:color="auto"/>
        <w:left w:val="none" w:sz="0" w:space="0" w:color="auto"/>
        <w:bottom w:val="none" w:sz="0" w:space="0" w:color="auto"/>
        <w:right w:val="none" w:sz="0" w:space="0" w:color="auto"/>
      </w:divBdr>
    </w:div>
    <w:div w:id="1204634316">
      <w:bodyDiv w:val="1"/>
      <w:marLeft w:val="0"/>
      <w:marRight w:val="0"/>
      <w:marTop w:val="0"/>
      <w:marBottom w:val="0"/>
      <w:divBdr>
        <w:top w:val="none" w:sz="0" w:space="0" w:color="auto"/>
        <w:left w:val="none" w:sz="0" w:space="0" w:color="auto"/>
        <w:bottom w:val="none" w:sz="0" w:space="0" w:color="auto"/>
        <w:right w:val="none" w:sz="0" w:space="0" w:color="auto"/>
      </w:divBdr>
    </w:div>
    <w:div w:id="1473860950">
      <w:bodyDiv w:val="1"/>
      <w:marLeft w:val="0"/>
      <w:marRight w:val="0"/>
      <w:marTop w:val="0"/>
      <w:marBottom w:val="0"/>
      <w:divBdr>
        <w:top w:val="none" w:sz="0" w:space="0" w:color="auto"/>
        <w:left w:val="none" w:sz="0" w:space="0" w:color="auto"/>
        <w:bottom w:val="none" w:sz="0" w:space="0" w:color="auto"/>
        <w:right w:val="none" w:sz="0" w:space="0" w:color="auto"/>
      </w:divBdr>
    </w:div>
    <w:div w:id="1842620131">
      <w:bodyDiv w:val="1"/>
      <w:marLeft w:val="0"/>
      <w:marRight w:val="0"/>
      <w:marTop w:val="0"/>
      <w:marBottom w:val="0"/>
      <w:divBdr>
        <w:top w:val="none" w:sz="0" w:space="0" w:color="auto"/>
        <w:left w:val="none" w:sz="0" w:space="0" w:color="auto"/>
        <w:bottom w:val="none" w:sz="0" w:space="0" w:color="auto"/>
        <w:right w:val="none" w:sz="0" w:space="0" w:color="auto"/>
      </w:divBdr>
    </w:div>
    <w:div w:id="203627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382.c" TargetMode="External"/><Relationship Id="rId18" Type="http://schemas.openxmlformats.org/officeDocument/2006/relationships/hyperlink" Target="http://www.nevo.co.il/law/70301/382.c" TargetMode="External"/><Relationship Id="rId26" Type="http://schemas.openxmlformats.org/officeDocument/2006/relationships/hyperlink" Target="http://www.nevo.co.il/law/70301/192" TargetMode="External"/><Relationship Id="rId39" Type="http://schemas.openxmlformats.org/officeDocument/2006/relationships/header" Target="header1.xml"/><Relationship Id="rId21" Type="http://schemas.openxmlformats.org/officeDocument/2006/relationships/hyperlink" Target="http://www.nevo.co.il/law/70301" TargetMode="External"/><Relationship Id="rId34" Type="http://schemas.openxmlformats.org/officeDocument/2006/relationships/hyperlink" Target="http://www.nevo.co.il/law/70301/382.c" TargetMode="External"/><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law/70301/382.b.1" TargetMode="External"/><Relationship Id="rId20" Type="http://schemas.openxmlformats.org/officeDocument/2006/relationships/hyperlink" Target="http://www.nevo.co.il/law/70301/382.b.1" TargetMode="External"/><Relationship Id="rId29" Type="http://schemas.openxmlformats.org/officeDocument/2006/relationships/hyperlink" Target="http://www.nevo.co.il/law/70301" TargetMode="External"/><Relationship Id="rId41"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70301/192" TargetMode="External"/><Relationship Id="rId24" Type="http://schemas.openxmlformats.org/officeDocument/2006/relationships/hyperlink" Target="http://www.nevo.co.il/law/70301/144.a" TargetMode="External"/><Relationship Id="rId32" Type="http://schemas.openxmlformats.org/officeDocument/2006/relationships/hyperlink" Target="http://www.nevo.co.il/law/70301/382.b.1" TargetMode="External"/><Relationship Id="rId37" Type="http://schemas.openxmlformats.org/officeDocument/2006/relationships/hyperlink" Target="http://www.nevo.co.il/law/70301" TargetMode="External"/><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nevo.co.il/law/70301"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382.b.1" TargetMode="External"/><Relationship Id="rId36" Type="http://schemas.openxmlformats.org/officeDocument/2006/relationships/hyperlink" Target="http://www.nevo.co.il/law/70301/144.a" TargetMode="External"/><Relationship Id="rId10" Type="http://schemas.openxmlformats.org/officeDocument/2006/relationships/hyperlink" Target="http://www.nevo.co.il/law/70301/144.a" TargetMode="External"/><Relationship Id="rId19" Type="http://schemas.openxmlformats.org/officeDocument/2006/relationships/hyperlink" Target="http://www.nevo.co.il/law/70301" TargetMode="External"/><Relationship Id="rId31" Type="http://schemas.openxmlformats.org/officeDocument/2006/relationships/hyperlink" Target="http://www.nevo.co.il/law/70301"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nevo.co.il/law/70301" TargetMode="External"/><Relationship Id="rId14" Type="http://schemas.openxmlformats.org/officeDocument/2006/relationships/hyperlink" Target="http://www.nevo.co.il/law/70301/192" TargetMode="External"/><Relationship Id="rId22" Type="http://schemas.openxmlformats.org/officeDocument/2006/relationships/hyperlink" Target="http://www.nevo.co.il/law/70301/382.c"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382.c" TargetMode="External"/><Relationship Id="rId35" Type="http://schemas.openxmlformats.org/officeDocument/2006/relationships/hyperlink" Target="http://www.nevo.co.il/law/70301" TargetMode="External"/><Relationship Id="rId43" Type="http://schemas.openxmlformats.org/officeDocument/2006/relationships/fontTable" Target="fontTable.xml"/><Relationship Id="rId8" Type="http://schemas.openxmlformats.org/officeDocument/2006/relationships/hyperlink" Target="http://www.nevo.co.il/case/27392255" TargetMode="External"/><Relationship Id="rId3" Type="http://schemas.openxmlformats.org/officeDocument/2006/relationships/styles" Target="styles.xml"/><Relationship Id="rId12" Type="http://schemas.openxmlformats.org/officeDocument/2006/relationships/hyperlink" Target="http://www.nevo.co.il/law/70301/382.b.1"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1023</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6129</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7995492</vt:i4>
      </vt:variant>
      <vt:variant>
        <vt:i4>87</vt:i4>
      </vt:variant>
      <vt:variant>
        <vt:i4>0</vt:i4>
      </vt:variant>
      <vt:variant>
        <vt:i4>5</vt:i4>
      </vt:variant>
      <vt:variant>
        <vt:lpwstr>http://www.nevo.co.il/law/70301</vt:lpwstr>
      </vt:variant>
      <vt:variant>
        <vt:lpwstr/>
      </vt:variant>
      <vt:variant>
        <vt:i4>5177424</vt:i4>
      </vt:variant>
      <vt:variant>
        <vt:i4>84</vt:i4>
      </vt:variant>
      <vt:variant>
        <vt:i4>0</vt:i4>
      </vt:variant>
      <vt:variant>
        <vt:i4>5</vt:i4>
      </vt:variant>
      <vt:variant>
        <vt:lpwstr>http://www.nevo.co.il/law/70301/144.a</vt:lpwstr>
      </vt:variant>
      <vt:variant>
        <vt:lpwstr/>
      </vt:variant>
      <vt:variant>
        <vt:i4>7995492</vt:i4>
      </vt:variant>
      <vt:variant>
        <vt:i4>81</vt:i4>
      </vt:variant>
      <vt:variant>
        <vt:i4>0</vt:i4>
      </vt:variant>
      <vt:variant>
        <vt:i4>5</vt:i4>
      </vt:variant>
      <vt:variant>
        <vt:lpwstr>http://www.nevo.co.il/law/70301</vt:lpwstr>
      </vt:variant>
      <vt:variant>
        <vt:lpwstr/>
      </vt:variant>
      <vt:variant>
        <vt:i4>4390996</vt:i4>
      </vt:variant>
      <vt:variant>
        <vt:i4>78</vt:i4>
      </vt:variant>
      <vt:variant>
        <vt:i4>0</vt:i4>
      </vt:variant>
      <vt:variant>
        <vt:i4>5</vt:i4>
      </vt:variant>
      <vt:variant>
        <vt:lpwstr>http://www.nevo.co.il/law/70301/382.c</vt:lpwstr>
      </vt:variant>
      <vt:variant>
        <vt:lpwstr/>
      </vt:variant>
      <vt:variant>
        <vt:i4>7995492</vt:i4>
      </vt:variant>
      <vt:variant>
        <vt:i4>75</vt:i4>
      </vt:variant>
      <vt:variant>
        <vt:i4>0</vt:i4>
      </vt:variant>
      <vt:variant>
        <vt:i4>5</vt:i4>
      </vt:variant>
      <vt:variant>
        <vt:lpwstr>http://www.nevo.co.il/law/70301</vt:lpwstr>
      </vt:variant>
      <vt:variant>
        <vt:lpwstr/>
      </vt:variant>
      <vt:variant>
        <vt:i4>7143478</vt:i4>
      </vt:variant>
      <vt:variant>
        <vt:i4>72</vt:i4>
      </vt:variant>
      <vt:variant>
        <vt:i4>0</vt:i4>
      </vt:variant>
      <vt:variant>
        <vt:i4>5</vt:i4>
      </vt:variant>
      <vt:variant>
        <vt:lpwstr>http://www.nevo.co.il/law/70301/382.b.1</vt:lpwstr>
      </vt:variant>
      <vt:variant>
        <vt:lpwstr/>
      </vt:variant>
      <vt:variant>
        <vt:i4>7995492</vt:i4>
      </vt:variant>
      <vt:variant>
        <vt:i4>69</vt:i4>
      </vt:variant>
      <vt:variant>
        <vt:i4>0</vt:i4>
      </vt:variant>
      <vt:variant>
        <vt:i4>5</vt:i4>
      </vt:variant>
      <vt:variant>
        <vt:lpwstr>http://www.nevo.co.il/law/70301</vt:lpwstr>
      </vt:variant>
      <vt:variant>
        <vt:lpwstr/>
      </vt:variant>
      <vt:variant>
        <vt:i4>4390996</vt:i4>
      </vt:variant>
      <vt:variant>
        <vt:i4>66</vt:i4>
      </vt:variant>
      <vt:variant>
        <vt:i4>0</vt:i4>
      </vt:variant>
      <vt:variant>
        <vt:i4>5</vt:i4>
      </vt:variant>
      <vt:variant>
        <vt:lpwstr>http://www.nevo.co.il/law/70301/382.c</vt:lpwstr>
      </vt:variant>
      <vt:variant>
        <vt:lpwstr/>
      </vt:variant>
      <vt:variant>
        <vt:i4>7995492</vt:i4>
      </vt:variant>
      <vt:variant>
        <vt:i4>63</vt:i4>
      </vt:variant>
      <vt:variant>
        <vt:i4>0</vt:i4>
      </vt:variant>
      <vt:variant>
        <vt:i4>5</vt:i4>
      </vt:variant>
      <vt:variant>
        <vt:lpwstr>http://www.nevo.co.il/law/70301</vt:lpwstr>
      </vt:variant>
      <vt:variant>
        <vt:lpwstr/>
      </vt:variant>
      <vt:variant>
        <vt:i4>7143478</vt:i4>
      </vt:variant>
      <vt:variant>
        <vt:i4>60</vt:i4>
      </vt:variant>
      <vt:variant>
        <vt:i4>0</vt:i4>
      </vt:variant>
      <vt:variant>
        <vt:i4>5</vt:i4>
      </vt:variant>
      <vt:variant>
        <vt:lpwstr>http://www.nevo.co.il/law/70301/382.b.1</vt:lpwstr>
      </vt:variant>
      <vt:variant>
        <vt:lpwstr/>
      </vt:variant>
      <vt:variant>
        <vt:i4>7995492</vt:i4>
      </vt:variant>
      <vt:variant>
        <vt:i4>57</vt:i4>
      </vt:variant>
      <vt:variant>
        <vt:i4>0</vt:i4>
      </vt:variant>
      <vt:variant>
        <vt:i4>5</vt:i4>
      </vt:variant>
      <vt:variant>
        <vt:lpwstr>http://www.nevo.co.il/law/70301</vt:lpwstr>
      </vt:variant>
      <vt:variant>
        <vt:lpwstr/>
      </vt:variant>
      <vt:variant>
        <vt:i4>7077988</vt:i4>
      </vt:variant>
      <vt:variant>
        <vt:i4>54</vt:i4>
      </vt:variant>
      <vt:variant>
        <vt:i4>0</vt:i4>
      </vt:variant>
      <vt:variant>
        <vt:i4>5</vt:i4>
      </vt:variant>
      <vt:variant>
        <vt:lpwstr>http://www.nevo.co.il/law/70301/192</vt:lpwstr>
      </vt:variant>
      <vt:variant>
        <vt:lpwstr/>
      </vt:variant>
      <vt:variant>
        <vt:i4>7995492</vt:i4>
      </vt:variant>
      <vt:variant>
        <vt:i4>51</vt:i4>
      </vt:variant>
      <vt:variant>
        <vt:i4>0</vt:i4>
      </vt:variant>
      <vt:variant>
        <vt:i4>5</vt:i4>
      </vt:variant>
      <vt:variant>
        <vt:lpwstr>http://www.nevo.co.il/law/70301</vt:lpwstr>
      </vt:variant>
      <vt:variant>
        <vt:lpwstr/>
      </vt:variant>
      <vt:variant>
        <vt:i4>5177424</vt:i4>
      </vt:variant>
      <vt:variant>
        <vt:i4>48</vt:i4>
      </vt:variant>
      <vt:variant>
        <vt:i4>0</vt:i4>
      </vt:variant>
      <vt:variant>
        <vt:i4>5</vt:i4>
      </vt:variant>
      <vt:variant>
        <vt:lpwstr>http://www.nevo.co.il/law/70301/144.a</vt:lpwstr>
      </vt:variant>
      <vt:variant>
        <vt:lpwstr/>
      </vt:variant>
      <vt:variant>
        <vt:i4>7995492</vt:i4>
      </vt:variant>
      <vt:variant>
        <vt:i4>45</vt:i4>
      </vt:variant>
      <vt:variant>
        <vt:i4>0</vt:i4>
      </vt:variant>
      <vt:variant>
        <vt:i4>5</vt:i4>
      </vt:variant>
      <vt:variant>
        <vt:lpwstr>http://www.nevo.co.il/law/70301</vt:lpwstr>
      </vt:variant>
      <vt:variant>
        <vt:lpwstr/>
      </vt:variant>
      <vt:variant>
        <vt:i4>4390996</vt:i4>
      </vt:variant>
      <vt:variant>
        <vt:i4>42</vt:i4>
      </vt:variant>
      <vt:variant>
        <vt:i4>0</vt:i4>
      </vt:variant>
      <vt:variant>
        <vt:i4>5</vt:i4>
      </vt:variant>
      <vt:variant>
        <vt:lpwstr>http://www.nevo.co.il/law/70301/382.c</vt:lpwstr>
      </vt:variant>
      <vt:variant>
        <vt:lpwstr/>
      </vt:variant>
      <vt:variant>
        <vt:i4>7995492</vt:i4>
      </vt:variant>
      <vt:variant>
        <vt:i4>39</vt:i4>
      </vt:variant>
      <vt:variant>
        <vt:i4>0</vt:i4>
      </vt:variant>
      <vt:variant>
        <vt:i4>5</vt:i4>
      </vt:variant>
      <vt:variant>
        <vt:lpwstr>http://www.nevo.co.il/law/70301</vt:lpwstr>
      </vt:variant>
      <vt:variant>
        <vt:lpwstr/>
      </vt:variant>
      <vt:variant>
        <vt:i4>7143478</vt:i4>
      </vt:variant>
      <vt:variant>
        <vt:i4>36</vt:i4>
      </vt:variant>
      <vt:variant>
        <vt:i4>0</vt:i4>
      </vt:variant>
      <vt:variant>
        <vt:i4>5</vt:i4>
      </vt:variant>
      <vt:variant>
        <vt:lpwstr>http://www.nevo.co.il/law/70301/382.b.1</vt:lpwstr>
      </vt:variant>
      <vt:variant>
        <vt:lpwstr/>
      </vt:variant>
      <vt:variant>
        <vt:i4>7995492</vt:i4>
      </vt:variant>
      <vt:variant>
        <vt:i4>33</vt:i4>
      </vt:variant>
      <vt:variant>
        <vt:i4>0</vt:i4>
      </vt:variant>
      <vt:variant>
        <vt:i4>5</vt:i4>
      </vt:variant>
      <vt:variant>
        <vt:lpwstr>http://www.nevo.co.il/law/70301</vt:lpwstr>
      </vt:variant>
      <vt:variant>
        <vt:lpwstr/>
      </vt:variant>
      <vt:variant>
        <vt:i4>4390996</vt:i4>
      </vt:variant>
      <vt:variant>
        <vt:i4>30</vt:i4>
      </vt:variant>
      <vt:variant>
        <vt:i4>0</vt:i4>
      </vt:variant>
      <vt:variant>
        <vt:i4>5</vt:i4>
      </vt:variant>
      <vt:variant>
        <vt:lpwstr>http://www.nevo.co.il/law/70301/382.c</vt:lpwstr>
      </vt:variant>
      <vt:variant>
        <vt:lpwstr/>
      </vt:variant>
      <vt:variant>
        <vt:i4>7995492</vt:i4>
      </vt:variant>
      <vt:variant>
        <vt:i4>27</vt:i4>
      </vt:variant>
      <vt:variant>
        <vt:i4>0</vt:i4>
      </vt:variant>
      <vt:variant>
        <vt:i4>5</vt:i4>
      </vt:variant>
      <vt:variant>
        <vt:lpwstr>http://www.nevo.co.il/law/70301</vt:lpwstr>
      </vt:variant>
      <vt:variant>
        <vt:lpwstr/>
      </vt:variant>
      <vt:variant>
        <vt:i4>7143478</vt:i4>
      </vt:variant>
      <vt:variant>
        <vt:i4>24</vt:i4>
      </vt:variant>
      <vt:variant>
        <vt:i4>0</vt:i4>
      </vt:variant>
      <vt:variant>
        <vt:i4>5</vt:i4>
      </vt:variant>
      <vt:variant>
        <vt:lpwstr>http://www.nevo.co.il/law/70301/382.b.1</vt:lpwstr>
      </vt:variant>
      <vt:variant>
        <vt:lpwstr/>
      </vt:variant>
      <vt:variant>
        <vt:i4>7995492</vt:i4>
      </vt:variant>
      <vt:variant>
        <vt:i4>21</vt:i4>
      </vt:variant>
      <vt:variant>
        <vt:i4>0</vt:i4>
      </vt:variant>
      <vt:variant>
        <vt:i4>5</vt:i4>
      </vt:variant>
      <vt:variant>
        <vt:lpwstr>http://www.nevo.co.il/law/70301</vt:lpwstr>
      </vt:variant>
      <vt:variant>
        <vt:lpwstr/>
      </vt:variant>
      <vt:variant>
        <vt:i4>7077988</vt:i4>
      </vt:variant>
      <vt:variant>
        <vt:i4>18</vt:i4>
      </vt:variant>
      <vt:variant>
        <vt:i4>0</vt:i4>
      </vt:variant>
      <vt:variant>
        <vt:i4>5</vt:i4>
      </vt:variant>
      <vt:variant>
        <vt:lpwstr>http://www.nevo.co.il/law/70301/192</vt:lpwstr>
      </vt:variant>
      <vt:variant>
        <vt:lpwstr/>
      </vt:variant>
      <vt:variant>
        <vt:i4>4390996</vt:i4>
      </vt:variant>
      <vt:variant>
        <vt:i4>15</vt:i4>
      </vt:variant>
      <vt:variant>
        <vt:i4>0</vt:i4>
      </vt:variant>
      <vt:variant>
        <vt:i4>5</vt:i4>
      </vt:variant>
      <vt:variant>
        <vt:lpwstr>http://www.nevo.co.il/law/70301/382.c</vt:lpwstr>
      </vt:variant>
      <vt:variant>
        <vt:lpwstr/>
      </vt:variant>
      <vt:variant>
        <vt:i4>7143478</vt:i4>
      </vt:variant>
      <vt:variant>
        <vt:i4>12</vt:i4>
      </vt:variant>
      <vt:variant>
        <vt:i4>0</vt:i4>
      </vt:variant>
      <vt:variant>
        <vt:i4>5</vt:i4>
      </vt:variant>
      <vt:variant>
        <vt:lpwstr>http://www.nevo.co.il/law/70301/382.b.1</vt:lpwstr>
      </vt:variant>
      <vt:variant>
        <vt:lpwstr/>
      </vt:variant>
      <vt:variant>
        <vt:i4>7077988</vt:i4>
      </vt:variant>
      <vt:variant>
        <vt:i4>9</vt:i4>
      </vt:variant>
      <vt:variant>
        <vt:i4>0</vt:i4>
      </vt:variant>
      <vt:variant>
        <vt:i4>5</vt:i4>
      </vt:variant>
      <vt:variant>
        <vt:lpwstr>http://www.nevo.co.il/law/70301/192</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7995492</vt:i4>
      </vt:variant>
      <vt:variant>
        <vt:i4>3</vt:i4>
      </vt:variant>
      <vt:variant>
        <vt:i4>0</vt:i4>
      </vt:variant>
      <vt:variant>
        <vt:i4>5</vt:i4>
      </vt:variant>
      <vt:variant>
        <vt:lpwstr>http://www.nevo.co.il/law/70301</vt:lpwstr>
      </vt:variant>
      <vt:variant>
        <vt:lpwstr/>
      </vt:variant>
      <vt:variant>
        <vt:i4>3539064</vt:i4>
      </vt:variant>
      <vt:variant>
        <vt:i4>0</vt:i4>
      </vt:variant>
      <vt:variant>
        <vt:i4>0</vt:i4>
      </vt:variant>
      <vt:variant>
        <vt:i4>5</vt:i4>
      </vt:variant>
      <vt:variant>
        <vt:lpwstr>http://www.nevo.co.il/case/27392255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2021-07-01T08:26:00Z</cp:lastPrinted>
  <dcterms:created xsi:type="dcterms:W3CDTF">2025-01-19T17:46:00Z</dcterms:created>
  <dcterms:modified xsi:type="dcterms:W3CDTF">2025-01-19T17:46:00Z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22024</vt:lpwstr>
  </property>
  <property fmtid="{D5CDD505-2E9C-101B-9397-08002B2CF9AE}" pid="6" name="NEWPARTB">
    <vt:lpwstr>02</vt:lpwstr>
  </property>
  <property fmtid="{D5CDD505-2E9C-101B-9397-08002B2CF9AE}" pid="7" name="NEWPARTC">
    <vt:lpwstr>21</vt:lpwstr>
  </property>
  <property fmtid="{D5CDD505-2E9C-101B-9397-08002B2CF9AE}" pid="8" name="APPELLANT">
    <vt:lpwstr>מדינת ישראל - המחלקה לחקירות שוטרים</vt:lpwstr>
  </property>
  <property fmtid="{D5CDD505-2E9C-101B-9397-08002B2CF9AE}" pid="9" name="APPELLEE">
    <vt:lpwstr>אלחנן טויטו</vt:lpwstr>
  </property>
  <property fmtid="{D5CDD505-2E9C-101B-9397-08002B2CF9AE}" pid="10" name="LAWYER">
    <vt:lpwstr>הדס קליין;אלכס גאוסקין</vt:lpwstr>
  </property>
  <property fmtid="{D5CDD505-2E9C-101B-9397-08002B2CF9AE}" pid="11" name="JUDGE">
    <vt:lpwstr>ענת חולתא</vt:lpwstr>
  </property>
  <property fmtid="{D5CDD505-2E9C-101B-9397-08002B2CF9AE}" pid="12" name="CITY">
    <vt:lpwstr>ב"ש</vt:lpwstr>
  </property>
  <property fmtid="{D5CDD505-2E9C-101B-9397-08002B2CF9AE}" pid="13" name="DATE">
    <vt:lpwstr>20210701</vt:lpwstr>
  </property>
  <property fmtid="{D5CDD505-2E9C-101B-9397-08002B2CF9AE}" pid="14" name="TYPE_N_DATE">
    <vt:lpwstr>38020210701</vt:lpwstr>
  </property>
  <property fmtid="{D5CDD505-2E9C-101B-9397-08002B2CF9AE}" pid="15" name="WORDNUMPAGES">
    <vt:lpwstr>4</vt:lpwstr>
  </property>
  <property fmtid="{D5CDD505-2E9C-101B-9397-08002B2CF9AE}" pid="16" name="TYPE_ABS_DATE">
    <vt:lpwstr>380020210701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27392255</vt:lpwstr>
  </property>
  <property fmtid="{D5CDD505-2E9C-101B-9397-08002B2CF9AE}" pid="36" name="LAWLISTTMP1">
    <vt:lpwstr>70301/192:2;382.b.1:4;382.c:4;144.a:2</vt:lpwstr>
  </property>
</Properties>
</file>