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8C08F4" w14:textId="2712756F" w:rsidR="00000000" w:rsidRDefault="00B66615" w:rsidP="00B66615">
      <w:pPr>
        <w:bidi w:val="0"/>
        <w:jc w:val="center"/>
        <w:rPr>
          <w:b/>
          <w:bCs/>
          <w:color w:val="000000" w:themeColor="text1"/>
          <w:sz w:val="30"/>
          <w:szCs w:val="30"/>
          <w:u w:val="single"/>
          <w:lang w:val="fr-FR"/>
        </w:rPr>
      </w:pPr>
      <w:r w:rsidRPr="00B66615">
        <w:rPr>
          <w:b/>
          <w:bCs/>
          <w:color w:val="000000" w:themeColor="text1"/>
          <w:sz w:val="30"/>
          <w:szCs w:val="30"/>
          <w:u w:val="single"/>
        </w:rPr>
        <w:t>Details of attacks from the article: "</w:t>
      </w:r>
      <w:r w:rsidRPr="00B66615">
        <w:rPr>
          <w:b/>
          <w:bCs/>
          <w:color w:val="000000" w:themeColor="text1"/>
          <w:sz w:val="30"/>
          <w:szCs w:val="30"/>
          <w:u w:val="single"/>
        </w:rPr>
        <w:t>A hands-on gaze on HTTP/3 security through the lens of HTTP/2</w:t>
      </w:r>
      <w:r w:rsidRPr="00B66615">
        <w:rPr>
          <w:b/>
          <w:bCs/>
          <w:color w:val="000000" w:themeColor="text1"/>
          <w:sz w:val="30"/>
          <w:szCs w:val="30"/>
          <w:u w:val="single"/>
        </w:rPr>
        <w:t>"</w:t>
      </w:r>
    </w:p>
    <w:p w14:paraId="640CD9CE" w14:textId="77777777" w:rsidR="00B66615" w:rsidRDefault="00B66615" w:rsidP="00B66615">
      <w:pPr>
        <w:bidi w:val="0"/>
        <w:jc w:val="center"/>
        <w:rPr>
          <w:b/>
          <w:bCs/>
          <w:color w:val="000000" w:themeColor="text1"/>
          <w:sz w:val="30"/>
          <w:szCs w:val="30"/>
          <w:u w:val="single"/>
          <w:lang w:val="fr-FR"/>
        </w:rPr>
      </w:pPr>
    </w:p>
    <w:p w14:paraId="057B367F" w14:textId="77777777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t>1. HTTP3-flood</w:t>
      </w:r>
    </w:p>
    <w:p w14:paraId="62E64AED" w14:textId="77777777" w:rsidR="00B66615" w:rsidRPr="00B66615" w:rsidRDefault="00B66615" w:rsidP="00B66615">
      <w:pPr>
        <w:numPr>
          <w:ilvl w:val="0"/>
          <w:numId w:val="1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This attack overwhelms an HTTP/3 server with a massive number of requests or connections, aiming to exhaust its resources (CPU, memory, or bandwidth).</w:t>
      </w:r>
    </w:p>
    <w:p w14:paraId="37D5470E" w14:textId="77777777" w:rsidR="00B66615" w:rsidRPr="00B66615" w:rsidRDefault="00B66615" w:rsidP="00B66615">
      <w:pPr>
        <w:numPr>
          <w:ilvl w:val="0"/>
          <w:numId w:val="1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Attackers exploit HTTP/3's fast and multiplexed connections to generate excessive traffic that overwhelms the server.</w:t>
      </w:r>
    </w:p>
    <w:p w14:paraId="0C13BF94" w14:textId="77777777" w:rsidR="00B66615" w:rsidRPr="00B66615" w:rsidRDefault="00B66615" w:rsidP="00B66615">
      <w:pPr>
        <w:numPr>
          <w:ilvl w:val="0"/>
          <w:numId w:val="1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If successful, legitimate users experience service unavailability or significant delays, potentially leading to a complete denial of service (DoS).</w:t>
      </w:r>
    </w:p>
    <w:p w14:paraId="6CA93BEC" w14:textId="2683EF09" w:rsidR="00B66615" w:rsidRPr="00B66615" w:rsidRDefault="00B66615" w:rsidP="00B66615">
      <w:pPr>
        <w:bidi w:val="0"/>
        <w:rPr>
          <w:color w:val="000000" w:themeColor="text1"/>
          <w:lang w:val="en-US"/>
        </w:rPr>
      </w:pPr>
    </w:p>
    <w:p w14:paraId="336CBE8D" w14:textId="77777777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t>2. Fuzzing</w:t>
      </w:r>
    </w:p>
    <w:p w14:paraId="6DD6FDC3" w14:textId="77777777" w:rsidR="00B66615" w:rsidRPr="00B66615" w:rsidRDefault="00B66615" w:rsidP="00B66615">
      <w:pPr>
        <w:numPr>
          <w:ilvl w:val="0"/>
          <w:numId w:val="2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This technique sends malformed or random data to the server to test its robustness and discover vulnerabilities.</w:t>
      </w:r>
    </w:p>
    <w:p w14:paraId="6BD21A2C" w14:textId="77777777" w:rsidR="00B66615" w:rsidRPr="00B66615" w:rsidRDefault="00B66615" w:rsidP="00B66615">
      <w:pPr>
        <w:numPr>
          <w:ilvl w:val="0"/>
          <w:numId w:val="2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Malformed requests are processed by the server, potentially causing crashes or exploitable behaviors.</w:t>
      </w:r>
    </w:p>
    <w:p w14:paraId="7642FF65" w14:textId="77777777" w:rsidR="00B66615" w:rsidRPr="00B66615" w:rsidRDefault="00B66615" w:rsidP="00B66615">
      <w:pPr>
        <w:numPr>
          <w:ilvl w:val="0"/>
          <w:numId w:val="2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Successful fuzzing attacks can lead to server crashes, data corruption, or the discovery of security flaws that can be further exploited.</w:t>
      </w:r>
    </w:p>
    <w:p w14:paraId="034CB7D0" w14:textId="2E75F8D9" w:rsidR="00B66615" w:rsidRPr="00B66615" w:rsidRDefault="00B66615" w:rsidP="00B66615">
      <w:pPr>
        <w:bidi w:val="0"/>
        <w:rPr>
          <w:color w:val="000000" w:themeColor="text1"/>
          <w:lang w:val="en-US"/>
        </w:rPr>
      </w:pPr>
    </w:p>
    <w:p w14:paraId="31344C41" w14:textId="77777777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t>3. HTTP3-loris</w:t>
      </w:r>
    </w:p>
    <w:p w14:paraId="3E5E1B1A" w14:textId="77777777" w:rsidR="00B66615" w:rsidRPr="00B66615" w:rsidRDefault="00B66615" w:rsidP="00B66615">
      <w:pPr>
        <w:numPr>
          <w:ilvl w:val="0"/>
          <w:numId w:val="3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A slow-rate attack where attackers open multiple connections with incomplete requests to deplete server resources.</w:t>
      </w:r>
    </w:p>
    <w:p w14:paraId="3B429BD9" w14:textId="77777777" w:rsidR="00B66615" w:rsidRPr="00B66615" w:rsidRDefault="00B66615" w:rsidP="00B66615">
      <w:pPr>
        <w:numPr>
          <w:ilvl w:val="0"/>
          <w:numId w:val="3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The server allocates resources for these connections, keeping them open without finalizing, which prevents handling legitimate requests.</w:t>
      </w:r>
    </w:p>
    <w:p w14:paraId="0561A0CA" w14:textId="77777777" w:rsidR="00B66615" w:rsidRPr="00B66615" w:rsidRDefault="00B66615" w:rsidP="00B66615">
      <w:pPr>
        <w:numPr>
          <w:ilvl w:val="0"/>
          <w:numId w:val="3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The server may run out of memory or processing power, leading to a denial of service (DoS) for legitimate users.</w:t>
      </w:r>
    </w:p>
    <w:p w14:paraId="0D620767" w14:textId="7ED868BB" w:rsidR="00B66615" w:rsidRPr="00B66615" w:rsidRDefault="00B66615" w:rsidP="00B66615">
      <w:pPr>
        <w:bidi w:val="0"/>
        <w:rPr>
          <w:color w:val="000000" w:themeColor="text1"/>
          <w:lang w:val="en-US"/>
        </w:rPr>
      </w:pPr>
    </w:p>
    <w:p w14:paraId="04C2BFBB" w14:textId="77777777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t>4. HTTP3-stream</w:t>
      </w:r>
    </w:p>
    <w:p w14:paraId="3E421D16" w14:textId="77777777" w:rsidR="00B66615" w:rsidRPr="00B66615" w:rsidRDefault="00B66615" w:rsidP="00B66615">
      <w:pPr>
        <w:numPr>
          <w:ilvl w:val="0"/>
          <w:numId w:val="4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This attack targets HTTP/3’s stream multiplexing, sending numerous simultaneous streams to disrupt legitimate ones.</w:t>
      </w:r>
    </w:p>
    <w:p w14:paraId="096298A8" w14:textId="77777777" w:rsidR="00B66615" w:rsidRPr="00B66615" w:rsidRDefault="00B66615" w:rsidP="00B66615">
      <w:pPr>
        <w:numPr>
          <w:ilvl w:val="0"/>
          <w:numId w:val="4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Attackers overload the multiplexing capabilities by generating many streams, causing contention and delays for legitimate traffic.</w:t>
      </w:r>
    </w:p>
    <w:p w14:paraId="26871955" w14:textId="77777777" w:rsidR="00B66615" w:rsidRPr="00B66615" w:rsidRDefault="00B66615" w:rsidP="00B66615">
      <w:pPr>
        <w:numPr>
          <w:ilvl w:val="0"/>
          <w:numId w:val="4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Legitimate users may experience degraded performance or partial service disruption.</w:t>
      </w:r>
    </w:p>
    <w:p w14:paraId="27E3A37A" w14:textId="4F36CE36" w:rsidR="00B66615" w:rsidRPr="00B66615" w:rsidRDefault="00B66615" w:rsidP="00B66615">
      <w:pPr>
        <w:bidi w:val="0"/>
        <w:rPr>
          <w:color w:val="000000" w:themeColor="text1"/>
          <w:lang w:val="en-US"/>
        </w:rPr>
      </w:pPr>
    </w:p>
    <w:p w14:paraId="630351BD" w14:textId="77777777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lastRenderedPageBreak/>
        <w:t>5. QUIC-flood</w:t>
      </w:r>
    </w:p>
    <w:p w14:paraId="1163B85F" w14:textId="77777777" w:rsidR="00B66615" w:rsidRPr="00B66615" w:rsidRDefault="00B66615" w:rsidP="00B66615">
      <w:pPr>
        <w:numPr>
          <w:ilvl w:val="0"/>
          <w:numId w:val="5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Similar to HTTP3-flood, but this targets the underlying QUIC protocol by sending a high volume of QUIC packets.</w:t>
      </w:r>
    </w:p>
    <w:p w14:paraId="39A4DFE4" w14:textId="77777777" w:rsidR="00B66615" w:rsidRPr="00B66615" w:rsidRDefault="00B66615" w:rsidP="00B66615">
      <w:pPr>
        <w:numPr>
          <w:ilvl w:val="0"/>
          <w:numId w:val="5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Attackers exploit QUIC's rapid connection setup (based on UDP) to overwhelm servers with connection or data requests.</w:t>
      </w:r>
    </w:p>
    <w:p w14:paraId="052DFD55" w14:textId="77777777" w:rsidR="00B66615" w:rsidRPr="00B66615" w:rsidRDefault="00B66615" w:rsidP="00B66615">
      <w:pPr>
        <w:numPr>
          <w:ilvl w:val="0"/>
          <w:numId w:val="5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Server resources are overwhelmed, leading to degraded service or a complete denial of service (DoS).</w:t>
      </w:r>
    </w:p>
    <w:p w14:paraId="505C4EA4" w14:textId="0491C643" w:rsidR="00B66615" w:rsidRPr="00B66615" w:rsidRDefault="00B66615" w:rsidP="00B66615">
      <w:pPr>
        <w:bidi w:val="0"/>
        <w:rPr>
          <w:color w:val="000000" w:themeColor="text1"/>
          <w:lang w:val="en-US"/>
        </w:rPr>
      </w:pPr>
    </w:p>
    <w:p w14:paraId="0041BC3A" w14:textId="77777777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t>6. QUIC-loris</w:t>
      </w:r>
    </w:p>
    <w:p w14:paraId="74DEBDF5" w14:textId="77777777" w:rsidR="00B66615" w:rsidRPr="00B66615" w:rsidRDefault="00B66615" w:rsidP="00B66615">
      <w:pPr>
        <w:numPr>
          <w:ilvl w:val="0"/>
          <w:numId w:val="6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A slow-rate attack on QUIC, where attackers keep many QUIC connections open with incomplete exchanges.</w:t>
      </w:r>
    </w:p>
    <w:p w14:paraId="202A4563" w14:textId="77777777" w:rsidR="00B66615" w:rsidRPr="00B66615" w:rsidRDefault="00B66615" w:rsidP="00B66615">
      <w:pPr>
        <w:numPr>
          <w:ilvl w:val="0"/>
          <w:numId w:val="6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The server allocates resources (e.g., memory, cryptographic states) for these incomplete connections, depleting its capacity.</w:t>
      </w:r>
    </w:p>
    <w:p w14:paraId="10B49FB0" w14:textId="77777777" w:rsidR="00B66615" w:rsidRPr="00B66615" w:rsidRDefault="00B66615" w:rsidP="00B66615">
      <w:pPr>
        <w:numPr>
          <w:ilvl w:val="0"/>
          <w:numId w:val="6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Legitimate connections may fail to establish, leading to service unavailability.</w:t>
      </w:r>
    </w:p>
    <w:p w14:paraId="7C5EE9AB" w14:textId="676FA73E" w:rsidR="00B66615" w:rsidRPr="00B66615" w:rsidRDefault="00B66615" w:rsidP="00B66615">
      <w:pPr>
        <w:bidi w:val="0"/>
        <w:rPr>
          <w:color w:val="000000" w:themeColor="text1"/>
          <w:lang w:val="en-US"/>
        </w:rPr>
      </w:pPr>
    </w:p>
    <w:p w14:paraId="603730F1" w14:textId="77777777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t>7. QUIC-enc</w:t>
      </w:r>
    </w:p>
    <w:p w14:paraId="405D7613" w14:textId="77777777" w:rsidR="00B66615" w:rsidRPr="00B66615" w:rsidRDefault="00B66615" w:rsidP="00B66615">
      <w:pPr>
        <w:numPr>
          <w:ilvl w:val="0"/>
          <w:numId w:val="7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This attack targets the encryption mechanisms of QUIC, attempting to overload the server’s computational resources needed for encryption/decryption.</w:t>
      </w:r>
    </w:p>
    <w:p w14:paraId="5C879FA7" w14:textId="77777777" w:rsidR="00B66615" w:rsidRPr="00B66615" w:rsidRDefault="00B66615" w:rsidP="00B66615">
      <w:pPr>
        <w:numPr>
          <w:ilvl w:val="0"/>
          <w:numId w:val="7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Attackers send numerous connection requests, exploiting the CPU-intensive nature of encryption operations in QUIC (based on TLS 1.3).</w:t>
      </w:r>
    </w:p>
    <w:p w14:paraId="5A04A0F5" w14:textId="77777777" w:rsidR="00B66615" w:rsidRPr="00B66615" w:rsidRDefault="00B66615" w:rsidP="00B66615">
      <w:pPr>
        <w:numPr>
          <w:ilvl w:val="0"/>
          <w:numId w:val="7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Servers may experience slowed performance or resource exhaustion, potentially leading to a denial of service (DoS).</w:t>
      </w:r>
    </w:p>
    <w:p w14:paraId="7E9FC84B" w14:textId="416FEA7D" w:rsidR="00B66615" w:rsidRPr="00B66615" w:rsidRDefault="00B66615" w:rsidP="00B66615">
      <w:pPr>
        <w:bidi w:val="0"/>
        <w:rPr>
          <w:color w:val="000000" w:themeColor="text1"/>
          <w:lang w:val="en-US"/>
        </w:rPr>
      </w:pPr>
    </w:p>
    <w:p w14:paraId="52D3D7A9" w14:textId="77777777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t>8. HTTP-smuggle</w:t>
      </w:r>
    </w:p>
    <w:p w14:paraId="24055652" w14:textId="77777777" w:rsidR="00B66615" w:rsidRPr="00B66615" w:rsidRDefault="00B66615" w:rsidP="00B66615">
      <w:pPr>
        <w:numPr>
          <w:ilvl w:val="0"/>
          <w:numId w:val="8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This attack exploits desynchronization between client-server communication to inject malicious requests.</w:t>
      </w:r>
    </w:p>
    <w:p w14:paraId="7BCD5F27" w14:textId="77777777" w:rsidR="00B66615" w:rsidRPr="00B66615" w:rsidRDefault="00B66615" w:rsidP="00B66615">
      <w:pPr>
        <w:numPr>
          <w:ilvl w:val="0"/>
          <w:numId w:val="8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Attackers craft requests that are parsed differently by the server or intermediaries, allowing them to bypass security controls or execute unauthorized actions.</w:t>
      </w:r>
    </w:p>
    <w:p w14:paraId="10C8536E" w14:textId="77777777" w:rsidR="00B66615" w:rsidRPr="00B66615" w:rsidRDefault="00B66615" w:rsidP="00B66615">
      <w:pPr>
        <w:numPr>
          <w:ilvl w:val="0"/>
          <w:numId w:val="8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Sensitive data can be leaked, unauthorized operations performed, or security measures bypassed.</w:t>
      </w:r>
    </w:p>
    <w:p w14:paraId="70356AF7" w14:textId="7D8385A3" w:rsidR="00B66615" w:rsidRPr="00B66615" w:rsidRDefault="00B66615" w:rsidP="00B66615">
      <w:pPr>
        <w:bidi w:val="0"/>
        <w:rPr>
          <w:color w:val="000000" w:themeColor="text1"/>
          <w:lang w:val="en-US"/>
        </w:rPr>
      </w:pPr>
    </w:p>
    <w:p w14:paraId="336021B9" w14:textId="77777777" w:rsidR="00B66615" w:rsidRDefault="00B66615" w:rsidP="00B66615">
      <w:pPr>
        <w:bidi w:val="0"/>
        <w:rPr>
          <w:color w:val="FF0000"/>
          <w:u w:val="single"/>
          <w:lang w:val="en-US"/>
        </w:rPr>
      </w:pPr>
    </w:p>
    <w:p w14:paraId="6C3890BF" w14:textId="77777777" w:rsidR="00B66615" w:rsidRDefault="00B66615" w:rsidP="00B66615">
      <w:pPr>
        <w:bidi w:val="0"/>
        <w:rPr>
          <w:color w:val="FF0000"/>
          <w:u w:val="single"/>
          <w:lang w:val="en-US"/>
        </w:rPr>
      </w:pPr>
    </w:p>
    <w:p w14:paraId="4D3CD793" w14:textId="77777777" w:rsidR="00B66615" w:rsidRDefault="00B66615" w:rsidP="00B66615">
      <w:pPr>
        <w:bidi w:val="0"/>
        <w:rPr>
          <w:color w:val="FF0000"/>
          <w:u w:val="single"/>
          <w:lang w:val="en-US"/>
        </w:rPr>
      </w:pPr>
    </w:p>
    <w:p w14:paraId="1FE0A315" w14:textId="77777777" w:rsidR="00B66615" w:rsidRDefault="00B66615" w:rsidP="00B66615">
      <w:pPr>
        <w:bidi w:val="0"/>
        <w:rPr>
          <w:color w:val="FF0000"/>
          <w:u w:val="single"/>
          <w:lang w:val="en-US"/>
        </w:rPr>
      </w:pPr>
    </w:p>
    <w:p w14:paraId="47A88301" w14:textId="77777777" w:rsidR="00B66615" w:rsidRDefault="00B66615" w:rsidP="00B66615">
      <w:pPr>
        <w:bidi w:val="0"/>
        <w:rPr>
          <w:color w:val="FF0000"/>
          <w:u w:val="single"/>
          <w:lang w:val="en-US"/>
        </w:rPr>
      </w:pPr>
    </w:p>
    <w:p w14:paraId="4C5574EC" w14:textId="07DD162D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t>9. HTTP2-concurrent</w:t>
      </w:r>
    </w:p>
    <w:p w14:paraId="057370DB" w14:textId="77777777" w:rsidR="00B66615" w:rsidRPr="00B66615" w:rsidRDefault="00B66615" w:rsidP="00B66615">
      <w:pPr>
        <w:numPr>
          <w:ilvl w:val="0"/>
          <w:numId w:val="9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This attack targets HTTP/2’s concurrent connections, overwhelming the server by opening and maintaining a high number of simultaneous connections.</w:t>
      </w:r>
    </w:p>
    <w:p w14:paraId="38BD4359" w14:textId="77777777" w:rsidR="00B66615" w:rsidRPr="00B66615" w:rsidRDefault="00B66615" w:rsidP="00B66615">
      <w:pPr>
        <w:numPr>
          <w:ilvl w:val="0"/>
          <w:numId w:val="9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Attackers exploit the server’s ability to handle multiple requests to create contention for resources.</w:t>
      </w:r>
    </w:p>
    <w:p w14:paraId="4FCD733D" w14:textId="77777777" w:rsidR="00B66615" w:rsidRPr="00B66615" w:rsidRDefault="00B66615" w:rsidP="00B66615">
      <w:pPr>
        <w:numPr>
          <w:ilvl w:val="0"/>
          <w:numId w:val="9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Legitimate users experience degraded performance or denial of service (DoS).</w:t>
      </w:r>
    </w:p>
    <w:p w14:paraId="17CAD70F" w14:textId="39AAC250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</w:p>
    <w:p w14:paraId="5BA92381" w14:textId="77777777" w:rsidR="00B66615" w:rsidRPr="00B66615" w:rsidRDefault="00B66615" w:rsidP="00B66615">
      <w:pPr>
        <w:bidi w:val="0"/>
        <w:rPr>
          <w:b/>
          <w:bCs/>
          <w:color w:val="FF0000"/>
          <w:u w:val="single"/>
          <w:lang w:val="en-US"/>
        </w:rPr>
      </w:pPr>
      <w:r w:rsidRPr="00B66615">
        <w:rPr>
          <w:b/>
          <w:bCs/>
          <w:color w:val="FF0000"/>
          <w:u w:val="single"/>
          <w:lang w:val="en-US"/>
        </w:rPr>
        <w:t>10. HTTP2-pause</w:t>
      </w:r>
    </w:p>
    <w:p w14:paraId="02C3E987" w14:textId="77777777" w:rsidR="00B66615" w:rsidRPr="00B66615" w:rsidRDefault="00B66615" w:rsidP="00B66615">
      <w:pPr>
        <w:numPr>
          <w:ilvl w:val="0"/>
          <w:numId w:val="10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Description: This attack involves sending partial requests and deliberately pausing their completion to hold server resources hostage.</w:t>
      </w:r>
    </w:p>
    <w:p w14:paraId="30E29578" w14:textId="77777777" w:rsidR="00B66615" w:rsidRPr="00B66615" w:rsidRDefault="00B66615" w:rsidP="00B66615">
      <w:pPr>
        <w:numPr>
          <w:ilvl w:val="0"/>
          <w:numId w:val="10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How it works: Attackers create connections that remain active but incomplete, preventing the server from freeing resources for other users.</w:t>
      </w:r>
    </w:p>
    <w:p w14:paraId="7F8CE3A0" w14:textId="77777777" w:rsidR="00B66615" w:rsidRPr="00B66615" w:rsidRDefault="00B66615" w:rsidP="00B66615">
      <w:pPr>
        <w:numPr>
          <w:ilvl w:val="0"/>
          <w:numId w:val="10"/>
        </w:numPr>
        <w:bidi w:val="0"/>
        <w:rPr>
          <w:color w:val="000000" w:themeColor="text1"/>
          <w:lang w:val="en-US"/>
        </w:rPr>
      </w:pPr>
      <w:r w:rsidRPr="00B66615">
        <w:rPr>
          <w:color w:val="000000" w:themeColor="text1"/>
          <w:lang w:val="en-US"/>
        </w:rPr>
        <w:t>Global Impact: Legitimate requests are delayed or dropped, leading to a significant degradation of service.</w:t>
      </w:r>
    </w:p>
    <w:p w14:paraId="6E38973E" w14:textId="77777777" w:rsidR="00B66615" w:rsidRPr="00B66615" w:rsidRDefault="00B66615" w:rsidP="00B66615">
      <w:pPr>
        <w:bidi w:val="0"/>
        <w:rPr>
          <w:b/>
          <w:bCs/>
          <w:color w:val="000000" w:themeColor="text1"/>
          <w:sz w:val="30"/>
          <w:szCs w:val="30"/>
          <w:u w:val="single"/>
          <w:lang w:val="en-US"/>
        </w:rPr>
      </w:pPr>
    </w:p>
    <w:sectPr w:rsidR="00B66615" w:rsidRPr="00B66615" w:rsidSect="00E9010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984C78"/>
    <w:multiLevelType w:val="multilevel"/>
    <w:tmpl w:val="AFF84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6A62192"/>
    <w:multiLevelType w:val="multilevel"/>
    <w:tmpl w:val="1C3EB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A52311"/>
    <w:multiLevelType w:val="multilevel"/>
    <w:tmpl w:val="156877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3B265EA"/>
    <w:multiLevelType w:val="multilevel"/>
    <w:tmpl w:val="42F891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7D32A5F"/>
    <w:multiLevelType w:val="multilevel"/>
    <w:tmpl w:val="7EDA0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FE3077B"/>
    <w:multiLevelType w:val="multilevel"/>
    <w:tmpl w:val="4656A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533B4657"/>
    <w:multiLevelType w:val="multilevel"/>
    <w:tmpl w:val="97565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4161AED"/>
    <w:multiLevelType w:val="multilevel"/>
    <w:tmpl w:val="67D4C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54923C8E"/>
    <w:multiLevelType w:val="multilevel"/>
    <w:tmpl w:val="A5D8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752436BB"/>
    <w:multiLevelType w:val="multilevel"/>
    <w:tmpl w:val="DC345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37261080">
    <w:abstractNumId w:val="6"/>
  </w:num>
  <w:num w:numId="2" w16cid:durableId="986592604">
    <w:abstractNumId w:val="2"/>
  </w:num>
  <w:num w:numId="3" w16cid:durableId="807668846">
    <w:abstractNumId w:val="7"/>
  </w:num>
  <w:num w:numId="4" w16cid:durableId="1476221225">
    <w:abstractNumId w:val="1"/>
  </w:num>
  <w:num w:numId="5" w16cid:durableId="1490092617">
    <w:abstractNumId w:val="3"/>
  </w:num>
  <w:num w:numId="6" w16cid:durableId="1851293309">
    <w:abstractNumId w:val="5"/>
  </w:num>
  <w:num w:numId="7" w16cid:durableId="589386437">
    <w:abstractNumId w:val="8"/>
  </w:num>
  <w:num w:numId="8" w16cid:durableId="480773573">
    <w:abstractNumId w:val="0"/>
  </w:num>
  <w:num w:numId="9" w16cid:durableId="1795516878">
    <w:abstractNumId w:val="9"/>
  </w:num>
  <w:num w:numId="10" w16cid:durableId="214480913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11E"/>
    <w:rsid w:val="003305DC"/>
    <w:rsid w:val="00340FFE"/>
    <w:rsid w:val="003F211E"/>
    <w:rsid w:val="00817DFA"/>
    <w:rsid w:val="0089786C"/>
    <w:rsid w:val="00B66615"/>
    <w:rsid w:val="00E54032"/>
    <w:rsid w:val="00E90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17DDF9"/>
  <w15:chartTrackingRefBased/>
  <w15:docId w15:val="{243A60CC-07E0-447D-8809-30B0E6DA3E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he-IL"/>
        <w14:ligatures w14:val="standardContextual"/>
      </w:rPr>
    </w:rPrDefault>
    <w:pPrDefault>
      <w:pPr>
        <w:bidi/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457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703</Words>
  <Characters>3519</Characters>
  <Application>Microsoft Office Word</Application>
  <DocSecurity>0</DocSecurity>
  <Lines>29</Lines>
  <Paragraphs>8</Paragraphs>
  <ScaleCrop>false</ScaleCrop>
  <Company/>
  <LinksUpToDate>false</LinksUpToDate>
  <CharactersWithSpaces>4214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Yann Chicheportiche</dc:creator>
  <cp:keywords/>
  <dc:description/>
  <cp:lastModifiedBy>Yann Chicheportiche</cp:lastModifiedBy>
  <cp:revision>3</cp:revision>
  <dcterms:created xsi:type="dcterms:W3CDTF">2024-12-13T15:48:00Z</dcterms:created>
  <dcterms:modified xsi:type="dcterms:W3CDTF">2024-12-13T15:57:00Z</dcterms:modified>
</cp:coreProperties>
</file>