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F56" w:rsidRDefault="007F0F56" w:rsidP="007F0F56">
      <w:pPr>
        <w:pStyle w:val="Heading1"/>
      </w:pPr>
      <w:r>
        <w:t>Rule Handling Workflow</w:t>
      </w:r>
    </w:p>
    <w:p w:rsidR="0045273B" w:rsidRDefault="005F03E8">
      <w:r w:rsidRPr="005F03E8"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57pt" o:ole="">
            <v:imagedata r:id="rId5" o:title=""/>
          </v:shape>
          <o:OLEObject Type="Embed" ProgID="PowerPoint.Slide.12" ShapeID="_x0000_i1025" DrawAspect="Content" ObjectID="_1412157492" r:id="rId6"/>
        </w:object>
      </w:r>
      <w:r w:rsidR="0045273B">
        <w:t>Here’s our first idea for flow for rule creation. We will go into more depth of some options.</w:t>
      </w:r>
    </w:p>
    <w:p w:rsidR="0045273B" w:rsidRDefault="0045273B" w:rsidP="007F0F56">
      <w:pPr>
        <w:pStyle w:val="Heading1"/>
      </w:pPr>
      <w:r>
        <w:t>Broadcast Receiver Ideas:</w:t>
      </w:r>
    </w:p>
    <w:p w:rsidR="0045273B" w:rsidRDefault="0045273B" w:rsidP="0045273B">
      <w:pPr>
        <w:pStyle w:val="ListParagraph"/>
        <w:numPr>
          <w:ilvl w:val="0"/>
          <w:numId w:val="1"/>
        </w:numPr>
      </w:pPr>
      <w:r>
        <w:t>One broadcast receiver for all rules</w:t>
      </w:r>
    </w:p>
    <w:p w:rsidR="0045273B" w:rsidRDefault="0045273B" w:rsidP="0045273B">
      <w:pPr>
        <w:pStyle w:val="ListParagraph"/>
        <w:numPr>
          <w:ilvl w:val="1"/>
          <w:numId w:val="1"/>
        </w:numPr>
      </w:pPr>
      <w:r>
        <w:t>Pro: One manageable object in memory</w:t>
      </w:r>
    </w:p>
    <w:p w:rsidR="0045273B" w:rsidRDefault="0045273B" w:rsidP="0045273B">
      <w:pPr>
        <w:pStyle w:val="ListParagraph"/>
        <w:numPr>
          <w:ilvl w:val="1"/>
          <w:numId w:val="1"/>
        </w:numPr>
      </w:pPr>
      <w:r>
        <w:t>Con: Harder to modify live object. If one rule crashes, they all crash. One object would also be very memory intensive.</w:t>
      </w:r>
    </w:p>
    <w:p w:rsidR="0045273B" w:rsidRDefault="0045273B" w:rsidP="0045273B">
      <w:pPr>
        <w:pStyle w:val="ListParagraph"/>
        <w:numPr>
          <w:ilvl w:val="0"/>
          <w:numId w:val="1"/>
        </w:numPr>
      </w:pPr>
      <w:r>
        <w:t>One broadcast receiver for each rule</w:t>
      </w:r>
    </w:p>
    <w:p w:rsidR="0045273B" w:rsidRDefault="0045273B" w:rsidP="0045273B">
      <w:pPr>
        <w:pStyle w:val="ListParagraph"/>
        <w:numPr>
          <w:ilvl w:val="1"/>
          <w:numId w:val="1"/>
        </w:numPr>
      </w:pPr>
      <w:r>
        <w:t xml:space="preserve">Pro: </w:t>
      </w:r>
      <w:r w:rsidR="00466A7D">
        <w:t>Custom broadcast receivers for each rule type. Easier to turn on and off rules (create/delete a new object)</w:t>
      </w:r>
    </w:p>
    <w:p w:rsidR="00466A7D" w:rsidRDefault="00466A7D" w:rsidP="0045273B">
      <w:pPr>
        <w:pStyle w:val="ListParagraph"/>
        <w:numPr>
          <w:ilvl w:val="1"/>
          <w:numId w:val="1"/>
        </w:numPr>
      </w:pPr>
      <w:r>
        <w:t>Con: Lots of objects in memory</w:t>
      </w:r>
    </w:p>
    <w:p w:rsidR="0045273B" w:rsidRDefault="0045273B" w:rsidP="0045273B">
      <w:pPr>
        <w:pStyle w:val="ListParagraph"/>
        <w:numPr>
          <w:ilvl w:val="0"/>
          <w:numId w:val="1"/>
        </w:numPr>
      </w:pPr>
      <w:r>
        <w:t xml:space="preserve">One broadcast receiver per type of rule (one for location, one for </w:t>
      </w:r>
      <w:r w:rsidR="00DD5B8A">
        <w:t>Wi-Fi</w:t>
      </w:r>
      <w:r>
        <w:t>, etc)</w:t>
      </w:r>
    </w:p>
    <w:p w:rsidR="00466A7D" w:rsidRDefault="00466A7D" w:rsidP="00466A7D">
      <w:pPr>
        <w:pStyle w:val="ListParagraph"/>
        <w:numPr>
          <w:ilvl w:val="1"/>
          <w:numId w:val="1"/>
        </w:numPr>
      </w:pPr>
      <w:r>
        <w:t>Pro: Less objects than the 2</w:t>
      </w:r>
      <w:r w:rsidRPr="00466A7D">
        <w:rPr>
          <w:vertAlign w:val="superscript"/>
        </w:rPr>
        <w:t>nd</w:t>
      </w:r>
      <w:r>
        <w:t xml:space="preserve"> option, but specialized per rule type.</w:t>
      </w:r>
    </w:p>
    <w:p w:rsidR="007F285B" w:rsidRDefault="00466A7D" w:rsidP="007F285B">
      <w:pPr>
        <w:pStyle w:val="ListParagraph"/>
        <w:numPr>
          <w:ilvl w:val="1"/>
          <w:numId w:val="1"/>
        </w:numPr>
      </w:pPr>
      <w:r>
        <w:t>Con: Adding rules to each active category receiver on live.</w:t>
      </w:r>
    </w:p>
    <w:p w:rsidR="00471341" w:rsidRDefault="00471341" w:rsidP="007F0F56">
      <w:pPr>
        <w:pStyle w:val="Heading1"/>
      </w:pPr>
      <w:r>
        <w:lastRenderedPageBreak/>
        <w:t>The “Event Handler” ideas</w:t>
      </w:r>
    </w:p>
    <w:p w:rsidR="00471341" w:rsidRDefault="00471341" w:rsidP="00471341">
      <w:pPr>
        <w:pStyle w:val="ListParagraph"/>
        <w:numPr>
          <w:ilvl w:val="0"/>
          <w:numId w:val="4"/>
        </w:numPr>
      </w:pPr>
      <w:r>
        <w:t>Parallel Event Handler and Broadcast Receiver</w:t>
      </w:r>
      <w:r w:rsidR="002834C9">
        <w:t xml:space="preserve"> that feeds into the Rules Engine</w:t>
      </w:r>
    </w:p>
    <w:p w:rsidR="009227F0" w:rsidRDefault="00CC02E4" w:rsidP="009227F0">
      <w:pPr>
        <w:pStyle w:val="ListParagraph"/>
        <w:numPr>
          <w:ilvl w:val="1"/>
          <w:numId w:val="4"/>
        </w:numPr>
      </w:pPr>
      <w:r>
        <w:t>Event Handler would be an object for rules not involving the OS (External Accounts, etc). Broadcast Receiver would be an object for rules handling all OS triggered events.</w:t>
      </w:r>
    </w:p>
    <w:p w:rsidR="009227F0" w:rsidRDefault="009227F0" w:rsidP="009227F0">
      <w:pPr>
        <w:pStyle w:val="ListParagraph"/>
        <w:numPr>
          <w:ilvl w:val="1"/>
          <w:numId w:val="4"/>
        </w:numPr>
      </w:pPr>
      <w:r>
        <w:t>Each Object would have a unique function to call the Rules Engine for rule checking.</w:t>
      </w:r>
    </w:p>
    <w:p w:rsidR="009227F0" w:rsidRDefault="009227F0" w:rsidP="009227F0">
      <w:pPr>
        <w:pStyle w:val="ListParagraph"/>
        <w:numPr>
          <w:ilvl w:val="1"/>
          <w:numId w:val="4"/>
        </w:numPr>
      </w:pPr>
      <w:r>
        <w:t>After thinking through other ideas… This one is by far the best option.</w:t>
      </w:r>
    </w:p>
    <w:p w:rsidR="003D7B83" w:rsidRDefault="003D7B83" w:rsidP="007F0F56">
      <w:pPr>
        <w:pStyle w:val="Heading1"/>
      </w:pPr>
      <w:r>
        <w:t>“Rules Database” Ideas</w:t>
      </w:r>
    </w:p>
    <w:p w:rsidR="00B17241" w:rsidRDefault="005628B9" w:rsidP="005628B9">
      <w:pPr>
        <w:pStyle w:val="ListParagraph"/>
        <w:numPr>
          <w:ilvl w:val="0"/>
          <w:numId w:val="4"/>
        </w:numPr>
      </w:pPr>
      <w:proofErr w:type="spellStart"/>
      <w:r>
        <w:t>SQLite</w:t>
      </w:r>
      <w:proofErr w:type="spellEnd"/>
      <w:r>
        <w:t xml:space="preserve"> database on the phone (stores rules)</w:t>
      </w:r>
    </w:p>
    <w:p w:rsidR="005628B9" w:rsidRDefault="005628B9" w:rsidP="005628B9">
      <w:pPr>
        <w:pStyle w:val="ListParagraph"/>
        <w:numPr>
          <w:ilvl w:val="1"/>
          <w:numId w:val="4"/>
        </w:numPr>
      </w:pPr>
      <w:r>
        <w:t>Pro: Tons of functionality</w:t>
      </w:r>
      <w:r w:rsidR="008A121F">
        <w:t>, Powerful</w:t>
      </w:r>
      <w:r>
        <w:t>, well stored</w:t>
      </w:r>
      <w:r w:rsidR="008A121F">
        <w:t xml:space="preserve"> data</w:t>
      </w:r>
      <w:r>
        <w:t xml:space="preserve">, fast </w:t>
      </w:r>
      <w:r w:rsidR="00541835">
        <w:t xml:space="preserve">data </w:t>
      </w:r>
      <w:r>
        <w:t>access, in Android API</w:t>
      </w:r>
    </w:p>
    <w:p w:rsidR="005628B9" w:rsidRDefault="005628B9" w:rsidP="005628B9">
      <w:pPr>
        <w:pStyle w:val="ListParagraph"/>
        <w:numPr>
          <w:ilvl w:val="1"/>
          <w:numId w:val="4"/>
        </w:numPr>
      </w:pPr>
      <w:r>
        <w:t>Con: Heavy data storage,</w:t>
      </w:r>
      <w:r w:rsidR="00541835">
        <w:t xml:space="preserve"> lots of metadata</w:t>
      </w:r>
    </w:p>
    <w:p w:rsidR="00541835" w:rsidRDefault="00541835" w:rsidP="00541835">
      <w:pPr>
        <w:pStyle w:val="ListParagraph"/>
        <w:numPr>
          <w:ilvl w:val="0"/>
          <w:numId w:val="4"/>
        </w:numPr>
      </w:pPr>
      <w:r>
        <w:t xml:space="preserve">B+ Tree (not a database) </w:t>
      </w:r>
    </w:p>
    <w:p w:rsidR="00541835" w:rsidRDefault="00541835" w:rsidP="00541835">
      <w:pPr>
        <w:pStyle w:val="ListParagraph"/>
        <w:numPr>
          <w:ilvl w:val="1"/>
          <w:numId w:val="4"/>
        </w:numPr>
      </w:pPr>
      <w:r>
        <w:t>Pro: Not a full database. Lighter weight storage of data</w:t>
      </w:r>
    </w:p>
    <w:p w:rsidR="00541835" w:rsidRDefault="00541835" w:rsidP="00541835">
      <w:pPr>
        <w:pStyle w:val="ListParagraph"/>
        <w:numPr>
          <w:ilvl w:val="1"/>
          <w:numId w:val="4"/>
        </w:numPr>
      </w:pPr>
      <w:r>
        <w:t xml:space="preserve">Con: </w:t>
      </w:r>
      <w:r w:rsidR="000F7CE8">
        <w:t>Less powerful searches</w:t>
      </w:r>
      <w:r>
        <w:t>, less organized</w:t>
      </w:r>
    </w:p>
    <w:p w:rsidR="00541835" w:rsidRDefault="000F7CE8" w:rsidP="00541835">
      <w:pPr>
        <w:pStyle w:val="ListParagraph"/>
        <w:numPr>
          <w:ilvl w:val="0"/>
          <w:numId w:val="4"/>
        </w:numPr>
      </w:pPr>
      <w:r>
        <w:t>Hash Table</w:t>
      </w:r>
    </w:p>
    <w:p w:rsidR="000F7CE8" w:rsidRDefault="000F7CE8" w:rsidP="000F7CE8">
      <w:pPr>
        <w:pStyle w:val="ListParagraph"/>
        <w:numPr>
          <w:ilvl w:val="1"/>
          <w:numId w:val="4"/>
        </w:numPr>
      </w:pPr>
      <w:r>
        <w:t>Pro: Simple Implementation, light weight</w:t>
      </w:r>
      <w:r w:rsidR="00DD6EF6">
        <w:t>, not a database</w:t>
      </w:r>
    </w:p>
    <w:p w:rsidR="00825829" w:rsidRDefault="000F7CE8" w:rsidP="00825829">
      <w:pPr>
        <w:pStyle w:val="ListParagraph"/>
        <w:numPr>
          <w:ilvl w:val="1"/>
          <w:numId w:val="4"/>
        </w:numPr>
      </w:pPr>
      <w:r>
        <w:t>Con: Less powerful searches, could degrade to a linked list</w:t>
      </w:r>
      <w:r w:rsidR="00825829">
        <w:t>, less organized</w:t>
      </w:r>
    </w:p>
    <w:p w:rsidR="00643019" w:rsidRDefault="00643019" w:rsidP="00643019">
      <w:pPr>
        <w:pStyle w:val="ListParagraph"/>
        <w:numPr>
          <w:ilvl w:val="0"/>
          <w:numId w:val="4"/>
        </w:numPr>
      </w:pPr>
      <w:r>
        <w:t>XML/JSON Storage</w:t>
      </w:r>
    </w:p>
    <w:p w:rsidR="00643019" w:rsidRDefault="00643019" w:rsidP="00643019">
      <w:pPr>
        <w:pStyle w:val="ListParagraph"/>
        <w:numPr>
          <w:ilvl w:val="1"/>
          <w:numId w:val="4"/>
        </w:numPr>
      </w:pPr>
      <w:r>
        <w:t xml:space="preserve">Pro: Simple, light weight, </w:t>
      </w:r>
      <w:r w:rsidR="003417A2">
        <w:t xml:space="preserve">easy </w:t>
      </w:r>
      <w:r w:rsidR="00C8471B">
        <w:t>to edit (advanced users)</w:t>
      </w:r>
    </w:p>
    <w:p w:rsidR="00643019" w:rsidRDefault="00643019" w:rsidP="00643019">
      <w:pPr>
        <w:pStyle w:val="ListParagraph"/>
        <w:numPr>
          <w:ilvl w:val="1"/>
          <w:numId w:val="4"/>
        </w:numPr>
      </w:pPr>
      <w:r>
        <w:t>Con:</w:t>
      </w:r>
      <w:r w:rsidR="00C8471B">
        <w:t xml:space="preserve"> Less powerful searches, less organized</w:t>
      </w:r>
    </w:p>
    <w:p w:rsidR="007F0F56" w:rsidRDefault="007F0F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1341" w:rsidRDefault="00AC7C45" w:rsidP="007F0F56">
      <w:pPr>
        <w:pStyle w:val="Heading1"/>
      </w:pPr>
      <w:r>
        <w:lastRenderedPageBreak/>
        <w:t>Rules Engine</w:t>
      </w:r>
    </w:p>
    <w:p w:rsidR="00821368" w:rsidRPr="00821368" w:rsidRDefault="00821368" w:rsidP="00821368">
      <w:pPr>
        <w:pStyle w:val="Heading2"/>
      </w:pPr>
      <w:r>
        <w:t>Recursive Logic Tree Function</w:t>
      </w:r>
    </w:p>
    <w:p w:rsidR="007F285B" w:rsidRDefault="00BA008D">
      <w:r>
        <w:t>Here is our idea for Boolean logic with rules: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293370</wp:posOffset>
            </wp:positionV>
            <wp:extent cx="5934075" cy="4448175"/>
            <wp:effectExtent l="19050" t="0" r="9525" b="0"/>
            <wp:wrapThrough wrapText="bothSides">
              <wp:wrapPolygon edited="0">
                <wp:start x="-69" y="0"/>
                <wp:lineTo x="-69" y="21554"/>
                <wp:lineTo x="21635" y="21554"/>
                <wp:lineTo x="21635" y="0"/>
                <wp:lineTo x="-69" y="0"/>
              </wp:wrapPolygon>
            </wp:wrapThrough>
            <wp:docPr id="2" name="Picture 4" descr="C:\Users\Keith\Dropbox\Senior Year\Senior Design\Senior Design\Documentation\Development Documentation\cause_logic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ith\Dropbox\Senior Year\Senior Design\Senior Design\Documentation\Development Documentation\cause_logic_tr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08D" w:rsidRDefault="00BA008D" w:rsidP="00BA008D">
      <w:pPr>
        <w:pStyle w:val="ListParagraph"/>
        <w:numPr>
          <w:ilvl w:val="0"/>
          <w:numId w:val="5"/>
        </w:numPr>
      </w:pPr>
      <w:r>
        <w:t>The ANDs and ORs could be evaluated recursively within the function mentioned above.</w:t>
      </w:r>
      <w:r w:rsidR="005A333E">
        <w:t xml:space="preserve"> The more ORs, the more efficient the tree search could be (if one side is true, the other side does not need to be evaluated at all).</w:t>
      </w:r>
    </w:p>
    <w:p w:rsidR="00673254" w:rsidRDefault="00673254" w:rsidP="00673254">
      <w:pPr>
        <w:pStyle w:val="ListParagraph"/>
        <w:numPr>
          <w:ilvl w:val="0"/>
          <w:numId w:val="5"/>
        </w:numPr>
      </w:pPr>
      <w:r>
        <w:t xml:space="preserve">If this logic tree function returns true, then the rules engine calls the “Action Executer.” This will trigger the effects associated with the given rule. </w:t>
      </w:r>
    </w:p>
    <w:p w:rsidR="000D3504" w:rsidRDefault="000D350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21368" w:rsidRDefault="00821368" w:rsidP="00821368">
      <w:pPr>
        <w:pStyle w:val="Heading2"/>
      </w:pPr>
      <w:r>
        <w:lastRenderedPageBreak/>
        <w:t>Check Cause Function</w:t>
      </w:r>
    </w:p>
    <w:p w:rsidR="0054157D" w:rsidRDefault="0058476F" w:rsidP="0054157D">
      <w:pPr>
        <w:pStyle w:val="ListParagraph"/>
        <w:numPr>
          <w:ilvl w:val="0"/>
          <w:numId w:val="5"/>
        </w:numPr>
      </w:pPr>
      <w:r>
        <w:t>A function with a</w:t>
      </w:r>
      <w:r w:rsidR="00BA008D">
        <w:t xml:space="preserve"> switch statement could be used to make a case by case action to evaluate each cause type. This switch statement could use the event handler/broadcast receiver event as the argument. This is more efficient than a bunch of if/else statements.</w:t>
      </w:r>
      <w:r>
        <w:t xml:space="preserve"> This function would verify the cause as true or false and then return to the logic tree above.</w:t>
      </w:r>
    </w:p>
    <w:p w:rsidR="0058476F" w:rsidRDefault="0058476F" w:rsidP="0058476F">
      <w:pPr>
        <w:pStyle w:val="ListParagraph"/>
        <w:numPr>
          <w:ilvl w:val="1"/>
          <w:numId w:val="5"/>
        </w:numPr>
      </w:pPr>
      <w:r>
        <w:t>Pro: Simple, Versatile, Extensible, Efficient</w:t>
      </w:r>
      <w:r w:rsidR="000545CA">
        <w:t>, not IF/ELSE spam.</w:t>
      </w:r>
    </w:p>
    <w:p w:rsidR="000545CA" w:rsidRDefault="0058476F" w:rsidP="000545CA">
      <w:pPr>
        <w:pStyle w:val="ListParagraph"/>
        <w:numPr>
          <w:ilvl w:val="1"/>
          <w:numId w:val="5"/>
        </w:numPr>
      </w:pPr>
      <w:r>
        <w:t>Con: Lots of case types would be needed.</w:t>
      </w:r>
    </w:p>
    <w:p w:rsidR="00136DFB" w:rsidRDefault="000545CA" w:rsidP="000545CA">
      <w:pPr>
        <w:pStyle w:val="NoSpacing"/>
      </w:pPr>
      <w:proofErr w:type="gramStart"/>
      <w:r>
        <w:t>Example switch</w:t>
      </w:r>
      <w:proofErr w:type="gramEnd"/>
      <w:r>
        <w:t xml:space="preserve"> statement pseudo code:</w:t>
      </w:r>
    </w:p>
    <w:p w:rsidR="00136DFB" w:rsidRDefault="00136DFB" w:rsidP="000545CA">
      <w:pPr>
        <w:pStyle w:val="NoSpacing"/>
      </w:pPr>
    </w:p>
    <w:p w:rsidR="00CD274E" w:rsidRDefault="00CD274E" w:rsidP="000545CA">
      <w:pPr>
        <w:pStyle w:val="NoSpacing"/>
      </w:pPr>
      <w:proofErr w:type="gramStart"/>
      <w:r>
        <w:t>//Function for checking a cause.</w:t>
      </w:r>
      <w:proofErr w:type="gramEnd"/>
      <w:r>
        <w:t xml:space="preserve"> Passes in the event type and any rule requirements</w:t>
      </w:r>
    </w:p>
    <w:p w:rsidR="00CD274E" w:rsidRDefault="00136DFB" w:rsidP="00136DFB">
      <w:pPr>
        <w:pStyle w:val="NoSpacing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checkCause</w:t>
      </w:r>
      <w:proofErr w:type="spellEnd"/>
      <w:r>
        <w:t>(</w:t>
      </w:r>
      <w:proofErr w:type="spellStart"/>
      <w:proofErr w:type="gramEnd"/>
      <w:r>
        <w:t>eventType</w:t>
      </w:r>
      <w:proofErr w:type="spellEnd"/>
      <w:r>
        <w:t xml:space="preserve">, </w:t>
      </w:r>
      <w:proofErr w:type="spellStart"/>
      <w:r>
        <w:t>ruleArg</w:t>
      </w:r>
      <w:proofErr w:type="spellEnd"/>
      <w:r>
        <w:t>)</w:t>
      </w:r>
      <w:r w:rsidR="00CD274E">
        <w:t xml:space="preserve"> </w:t>
      </w:r>
    </w:p>
    <w:p w:rsidR="000545CA" w:rsidRDefault="00136DFB" w:rsidP="00136DFB">
      <w:pPr>
        <w:pStyle w:val="NoSpacing"/>
      </w:pPr>
      <w:r>
        <w:t>{</w:t>
      </w:r>
      <w:r w:rsidR="000545CA">
        <w:br/>
      </w:r>
      <w:r>
        <w:t xml:space="preserve">               </w:t>
      </w:r>
      <w:proofErr w:type="gramStart"/>
      <w:r w:rsidR="000545CA">
        <w:t>switch(</w:t>
      </w:r>
      <w:proofErr w:type="spellStart"/>
      <w:proofErr w:type="gramEnd"/>
      <w:r w:rsidR="000545CA">
        <w:t>eventType</w:t>
      </w:r>
      <w:proofErr w:type="spellEnd"/>
      <w:r w:rsidR="000545CA">
        <w:t>)</w:t>
      </w:r>
      <w:r w:rsidR="00AB280A">
        <w:t xml:space="preserve"> //The event type argument is from the event handler/BR</w:t>
      </w:r>
    </w:p>
    <w:p w:rsidR="000545CA" w:rsidRDefault="000545CA" w:rsidP="00136DFB">
      <w:pPr>
        <w:pStyle w:val="NoSpacing"/>
        <w:ind w:left="720"/>
      </w:pPr>
      <w:r>
        <w:t>{</w:t>
      </w:r>
    </w:p>
    <w:p w:rsidR="000545CA" w:rsidRDefault="000545CA" w:rsidP="00136DFB">
      <w:pPr>
        <w:pStyle w:val="NoSpacing"/>
        <w:ind w:left="1080"/>
      </w:pPr>
      <w:r>
        <w:t xml:space="preserve">Case </w:t>
      </w:r>
      <w:proofErr w:type="gramStart"/>
      <w:r>
        <w:t>Wi-</w:t>
      </w:r>
      <w:proofErr w:type="gramEnd"/>
      <w:r>
        <w:t>Fi:</w:t>
      </w:r>
      <w:r w:rsidR="00CD274E">
        <w:t xml:space="preserve"> //returns true or false based on conditions of this case</w:t>
      </w:r>
    </w:p>
    <w:p w:rsidR="000545CA" w:rsidRDefault="000545CA" w:rsidP="00136DFB">
      <w:pPr>
        <w:pStyle w:val="NoSpacing"/>
        <w:ind w:left="1080" w:firstLine="360"/>
      </w:pPr>
      <w:r>
        <w:t>Break</w:t>
      </w:r>
      <w:proofErr w:type="gramStart"/>
      <w:r>
        <w:t>;</w:t>
      </w:r>
      <w:proofErr w:type="gramEnd"/>
      <w:r>
        <w:br/>
        <w:t>Case Location:</w:t>
      </w:r>
    </w:p>
    <w:p w:rsidR="000545CA" w:rsidRDefault="000545CA" w:rsidP="00136DFB">
      <w:pPr>
        <w:pStyle w:val="NoSpacing"/>
        <w:ind w:left="1080"/>
      </w:pPr>
      <w:r>
        <w:tab/>
        <w:t>Break;</w:t>
      </w:r>
    </w:p>
    <w:p w:rsidR="000545CA" w:rsidRDefault="000545CA" w:rsidP="00136DFB">
      <w:pPr>
        <w:pStyle w:val="NoSpacing"/>
        <w:ind w:left="1080"/>
      </w:pPr>
      <w:r>
        <w:t>Case Time:</w:t>
      </w:r>
    </w:p>
    <w:p w:rsidR="000545CA" w:rsidRDefault="000545CA" w:rsidP="00136DFB">
      <w:pPr>
        <w:pStyle w:val="NoSpacing"/>
        <w:ind w:left="1080"/>
      </w:pPr>
      <w:r>
        <w:tab/>
        <w:t>Break;</w:t>
      </w:r>
    </w:p>
    <w:p w:rsidR="000545CA" w:rsidRDefault="000545CA" w:rsidP="00136DFB">
      <w:pPr>
        <w:pStyle w:val="NoSpacing"/>
        <w:ind w:left="1080"/>
      </w:pPr>
      <w:r>
        <w:t>Case Phone State:</w:t>
      </w:r>
    </w:p>
    <w:p w:rsidR="000545CA" w:rsidRDefault="000545CA" w:rsidP="00136DFB">
      <w:pPr>
        <w:pStyle w:val="NoSpacing"/>
        <w:ind w:left="1080"/>
      </w:pPr>
      <w:r>
        <w:tab/>
        <w:t>Break;</w:t>
      </w:r>
    </w:p>
    <w:p w:rsidR="000545CA" w:rsidRDefault="000545CA" w:rsidP="00136DFB">
      <w:pPr>
        <w:pStyle w:val="NoSpacing"/>
        <w:ind w:left="1080"/>
      </w:pPr>
      <w:r>
        <w:t>Default</w:t>
      </w:r>
      <w:proofErr w:type="gramStart"/>
      <w:r>
        <w:t>:</w:t>
      </w:r>
      <w:r w:rsidR="00B45DB5">
        <w:t>/</w:t>
      </w:r>
      <w:proofErr w:type="gramEnd"/>
      <w:r w:rsidR="00B45DB5">
        <w:t>/returns false in case of a missing case.</w:t>
      </w:r>
      <w:r>
        <w:br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0545CA" w:rsidRDefault="000545CA" w:rsidP="00136DFB">
      <w:pPr>
        <w:pStyle w:val="NoSpacing"/>
        <w:ind w:left="720"/>
      </w:pPr>
      <w:r>
        <w:t>}</w:t>
      </w:r>
    </w:p>
    <w:p w:rsidR="00BA008D" w:rsidRDefault="00136DFB" w:rsidP="00673254">
      <w:pPr>
        <w:pStyle w:val="NoSpacing"/>
      </w:pPr>
      <w:r>
        <w:t>}</w:t>
      </w:r>
    </w:p>
    <w:sectPr w:rsidR="00BA008D" w:rsidSect="00C6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3A3B"/>
    <w:multiLevelType w:val="hybridMultilevel"/>
    <w:tmpl w:val="54968FB6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44095C63"/>
    <w:multiLevelType w:val="hybridMultilevel"/>
    <w:tmpl w:val="CB306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C7169"/>
    <w:multiLevelType w:val="hybridMultilevel"/>
    <w:tmpl w:val="25F4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1336C"/>
    <w:multiLevelType w:val="hybridMultilevel"/>
    <w:tmpl w:val="D3C8520E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4">
    <w:nsid w:val="61B65BF7"/>
    <w:multiLevelType w:val="hybridMultilevel"/>
    <w:tmpl w:val="A9B0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66AA9"/>
    <w:multiLevelType w:val="hybridMultilevel"/>
    <w:tmpl w:val="614A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1A78"/>
    <w:rsid w:val="000545CA"/>
    <w:rsid w:val="000D3504"/>
    <w:rsid w:val="000F7CE8"/>
    <w:rsid w:val="00136DFB"/>
    <w:rsid w:val="001376DA"/>
    <w:rsid w:val="002834C9"/>
    <w:rsid w:val="00327A23"/>
    <w:rsid w:val="003417A2"/>
    <w:rsid w:val="0035161D"/>
    <w:rsid w:val="003D7B83"/>
    <w:rsid w:val="0045273B"/>
    <w:rsid w:val="00466A7D"/>
    <w:rsid w:val="00471341"/>
    <w:rsid w:val="0054157D"/>
    <w:rsid w:val="00541835"/>
    <w:rsid w:val="005628B9"/>
    <w:rsid w:val="0058476F"/>
    <w:rsid w:val="005A333E"/>
    <w:rsid w:val="005F03E8"/>
    <w:rsid w:val="00621A78"/>
    <w:rsid w:val="00643019"/>
    <w:rsid w:val="00673254"/>
    <w:rsid w:val="007F0F56"/>
    <w:rsid w:val="007F285B"/>
    <w:rsid w:val="00821368"/>
    <w:rsid w:val="00825829"/>
    <w:rsid w:val="0085441B"/>
    <w:rsid w:val="008A121F"/>
    <w:rsid w:val="009227F0"/>
    <w:rsid w:val="00AB280A"/>
    <w:rsid w:val="00AC7C45"/>
    <w:rsid w:val="00B17241"/>
    <w:rsid w:val="00B45DB5"/>
    <w:rsid w:val="00BA008D"/>
    <w:rsid w:val="00C65783"/>
    <w:rsid w:val="00C8471B"/>
    <w:rsid w:val="00CC02E4"/>
    <w:rsid w:val="00CD274E"/>
    <w:rsid w:val="00D46D1C"/>
    <w:rsid w:val="00DD5B8A"/>
    <w:rsid w:val="00DD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783"/>
  </w:style>
  <w:style w:type="paragraph" w:styleId="Heading1">
    <w:name w:val="heading 1"/>
    <w:basedOn w:val="Normal"/>
    <w:next w:val="Normal"/>
    <w:link w:val="Heading1Char"/>
    <w:uiPriority w:val="9"/>
    <w:qFormat/>
    <w:rsid w:val="007F0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85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0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F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545C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Office_PowerPoint_Slide1.sl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2keitha@mail.com</dc:creator>
  <cp:lastModifiedBy>2keitha@mail.com</cp:lastModifiedBy>
  <cp:revision>35</cp:revision>
  <dcterms:created xsi:type="dcterms:W3CDTF">2012-10-19T16:29:00Z</dcterms:created>
  <dcterms:modified xsi:type="dcterms:W3CDTF">2012-10-19T18:11:00Z</dcterms:modified>
</cp:coreProperties>
</file>