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1C41" w:rsidRDefault="00261C41">
      <w:r>
        <w:t>Talal Jawaid</w:t>
      </w:r>
    </w:p>
    <w:p w:rsidR="00261C41" w:rsidRDefault="00261C41">
      <w:r>
        <w:t>1/24/2019</w:t>
      </w:r>
    </w:p>
    <w:p w:rsidR="00261C41" w:rsidRDefault="00261C41">
      <w:r>
        <w:t>CSC 133</w:t>
      </w:r>
    </w:p>
    <w:p w:rsidR="00261C41" w:rsidRDefault="00261C41">
      <w:r>
        <w:t xml:space="preserve">Professor D. </w:t>
      </w:r>
      <w:bookmarkStart w:id="0" w:name="_GoBack"/>
      <w:bookmarkEnd w:id="0"/>
      <w:r>
        <w:t>Nguyen</w:t>
      </w:r>
    </w:p>
    <w:p w:rsidR="008D32FB" w:rsidRDefault="00261C41">
      <w:r>
        <w:rPr>
          <w:noProof/>
        </w:rPr>
        <w:drawing>
          <wp:inline distT="0" distB="0" distL="0" distR="0" wp14:anchorId="27F4ECF6" wp14:editId="3FEC3E93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41" w:rsidRDefault="00261C41">
      <w:r>
        <w:rPr>
          <w:noProof/>
        </w:rPr>
        <w:lastRenderedPageBreak/>
        <w:drawing>
          <wp:inline distT="0" distB="0" distL="0" distR="0" wp14:anchorId="5ACE3055" wp14:editId="4A1221F3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41" w:rsidRDefault="00261C41">
      <w:r>
        <w:rPr>
          <w:noProof/>
        </w:rPr>
        <w:drawing>
          <wp:inline distT="0" distB="0" distL="0" distR="0" wp14:anchorId="0AD2E50B" wp14:editId="630D7100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41" w:rsidRDefault="00261C41"/>
    <w:sectPr w:rsidR="00261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C41"/>
    <w:rsid w:val="00126BF8"/>
    <w:rsid w:val="00261C41"/>
    <w:rsid w:val="00424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95C13"/>
  <w15:chartTrackingRefBased/>
  <w15:docId w15:val="{FDBB14C2-CD0C-44D4-86CA-89DA9A06F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Talal Jawaid</dc:creator>
  <cp:keywords/>
  <dc:description/>
  <cp:lastModifiedBy>Talal Jawaid</cp:lastModifiedBy>
  <cp:revision>1</cp:revision>
  <dcterms:created xsi:type="dcterms:W3CDTF">2019-01-24T18:45:00Z</dcterms:created>
  <dcterms:modified xsi:type="dcterms:W3CDTF">2019-01-24T18:59:00Z</dcterms:modified>
</cp:coreProperties>
</file>