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Lorem ipsum dolor sit amet, Line 1 has 5 tokens (longest = 5)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consectetur adipisicing elit, Line 2 has 3 tokens (longest = 11)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do eiusmod tempor incididunt Line 3 has 5 tokens (longest = 10)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 line: sed do eiusmod tempor incididunt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