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8F0" w:rsidRPr="00FB08F0" w:rsidRDefault="00FB08F0" w:rsidP="00FB08F0">
      <w:pPr>
        <w:spacing w:after="0" w:line="360" w:lineRule="auto"/>
        <w:rPr>
          <w:rFonts w:cs="CMR12"/>
          <w:b/>
          <w:bCs/>
          <w:color w:val="000000"/>
          <w:lang w:val="en-GB"/>
        </w:rPr>
      </w:pPr>
      <w:r w:rsidRPr="00FB08F0">
        <w:rPr>
          <w:rFonts w:cs="CMR12"/>
          <w:b/>
          <w:bCs/>
          <w:color w:val="000000"/>
          <w:lang w:val="en-GB"/>
        </w:rPr>
        <w:t>Problem 1</w:t>
      </w:r>
    </w:p>
    <w:p w:rsidR="009D6FF9" w:rsidRPr="003E7EF8" w:rsidRDefault="009D6FF9" w:rsidP="00FB08F0">
      <w:pPr>
        <w:spacing w:after="0" w:line="240" w:lineRule="auto"/>
        <w:jc w:val="both"/>
        <w:rPr>
          <w:rFonts w:cs="CMR12"/>
          <w:color w:val="000000"/>
          <w:lang w:val="en-GB"/>
        </w:rPr>
      </w:pPr>
      <w:r w:rsidRPr="003E7EF8">
        <w:rPr>
          <w:rFonts w:cs="CMR12"/>
          <w:color w:val="000000"/>
          <w:lang w:val="en-GB"/>
        </w:rPr>
        <w:t xml:space="preserve">Histogram equalisation is a technique used to </w:t>
      </w:r>
      <w:r w:rsidRPr="003E7EF8">
        <w:rPr>
          <w:color w:val="000000"/>
          <w:lang w:val="en-GB"/>
        </w:rPr>
        <w:t xml:space="preserve">improve the visibility of image features </w:t>
      </w:r>
      <w:r w:rsidRPr="003E7EF8">
        <w:rPr>
          <w:rFonts w:cs="CMR12"/>
          <w:color w:val="000000"/>
          <w:lang w:val="en-GB"/>
        </w:rPr>
        <w:t>by adjusting the image pixel intensities in order to enhance the image contrast. The technique aims to distribute the pixels evenly over the whole intensity range of the image.</w:t>
      </w:r>
    </w:p>
    <w:p w:rsidR="009D6FF9" w:rsidRPr="003E7EF8" w:rsidRDefault="009D6FF9" w:rsidP="00FB08F0">
      <w:pPr>
        <w:spacing w:after="0" w:line="240" w:lineRule="auto"/>
        <w:ind w:firstLine="360"/>
        <w:jc w:val="both"/>
        <w:rPr>
          <w:color w:val="000000"/>
          <w:lang w:val="en-GB"/>
        </w:rPr>
      </w:pPr>
      <w:r w:rsidRPr="003E7EF8">
        <w:rPr>
          <w:color w:val="000000"/>
          <w:lang w:val="en-GB"/>
        </w:rPr>
        <w:t>A histogram is a one-dimensional array that contains the frequency (number of pixels) of each intensity value in an image.</w:t>
      </w:r>
    </w:p>
    <w:p w:rsidR="009D6FF9" w:rsidRPr="003E7EF8" w:rsidRDefault="009D6FF9" w:rsidP="00FB08F0">
      <w:pPr>
        <w:spacing w:line="240" w:lineRule="auto"/>
        <w:ind w:firstLine="360"/>
        <w:jc w:val="both"/>
        <w:rPr>
          <w:color w:val="000000"/>
          <w:lang w:val="en-GB"/>
        </w:rPr>
      </w:pPr>
      <w:r w:rsidRPr="003E7EF8">
        <w:rPr>
          <w:rFonts w:cs="Arial"/>
          <w:color w:val="000000"/>
          <w:lang w:val="en-GB"/>
        </w:rPr>
        <w:t>For a b-bit image, the size of histogram is 2</w:t>
      </w:r>
      <w:r w:rsidRPr="003E7EF8">
        <w:rPr>
          <w:rFonts w:cs="Arial"/>
          <w:color w:val="000000"/>
          <w:vertAlign w:val="superscript"/>
          <w:lang w:val="en-GB"/>
        </w:rPr>
        <w:t>b</w:t>
      </w:r>
      <w:r w:rsidRPr="003E7EF8">
        <w:rPr>
          <w:rFonts w:cs="Arial"/>
          <w:color w:val="000000"/>
          <w:lang w:val="en-GB"/>
        </w:rPr>
        <w:t>, because the range of the intensity of b-bit image is from 0 (black) to</w:t>
      </w:r>
      <w:bookmarkStart w:id="0" w:name="OLE_LINK4"/>
      <w:bookmarkStart w:id="1" w:name="OLE_LINK5"/>
      <w:r w:rsidRPr="003E7EF8">
        <w:rPr>
          <w:rFonts w:cs="Arial"/>
          <w:color w:val="000000"/>
          <w:lang w:val="en-GB"/>
        </w:rPr>
        <w:t xml:space="preserve"> 2</w:t>
      </w:r>
      <w:r w:rsidRPr="003E7EF8">
        <w:rPr>
          <w:rFonts w:cs="Arial"/>
          <w:color w:val="000000"/>
          <w:vertAlign w:val="superscript"/>
          <w:lang w:val="en-GB"/>
        </w:rPr>
        <w:t>b</w:t>
      </w:r>
      <w:r w:rsidRPr="003E7EF8">
        <w:rPr>
          <w:rFonts w:cs="Arial"/>
          <w:color w:val="000000"/>
          <w:lang w:val="en-GB"/>
        </w:rPr>
        <w:t xml:space="preserve"> -1</w:t>
      </w:r>
      <w:bookmarkEnd w:id="0"/>
      <w:bookmarkEnd w:id="1"/>
      <w:r w:rsidRPr="003E7EF8">
        <w:rPr>
          <w:rFonts w:cs="Arial"/>
          <w:color w:val="000000"/>
          <w:lang w:val="en-GB"/>
        </w:rPr>
        <w:t xml:space="preserve">(white). Figure </w:t>
      </w:r>
      <w:r w:rsidR="00FB08F0">
        <w:rPr>
          <w:rFonts w:cs="Arial"/>
          <w:color w:val="000000"/>
          <w:lang w:val="en-GB"/>
        </w:rPr>
        <w:t>1</w:t>
      </w:r>
      <w:r w:rsidRPr="003E7EF8">
        <w:rPr>
          <w:rFonts w:cs="Arial"/>
          <w:color w:val="000000"/>
          <w:lang w:val="en-GB"/>
        </w:rPr>
        <w:t xml:space="preserve"> depicts the histogram of an 8-bit image.</w:t>
      </w:r>
    </w:p>
    <w:p w:rsidR="009D6FF9" w:rsidRPr="003E7EF8" w:rsidRDefault="009D6FF9" w:rsidP="009D6FF9">
      <w:pPr>
        <w:jc w:val="center"/>
        <w:rPr>
          <w:color w:val="000000"/>
          <w:lang w:val="en-GB"/>
        </w:rPr>
      </w:pPr>
      <w:r w:rsidRPr="003E7EF8">
        <w:rPr>
          <w:noProof/>
          <w:color w:val="000000"/>
          <w:lang w:val="en-GB" w:eastAsia="en-GB"/>
        </w:rPr>
        <w:drawing>
          <wp:inline distT="0" distB="0" distL="0" distR="0">
            <wp:extent cx="2863850" cy="1905000"/>
            <wp:effectExtent l="0" t="0" r="0" b="0"/>
            <wp:docPr id="1" name="Picture 1"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st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850" cy="1905000"/>
                    </a:xfrm>
                    <a:prstGeom prst="rect">
                      <a:avLst/>
                    </a:prstGeom>
                    <a:noFill/>
                    <a:ln>
                      <a:noFill/>
                    </a:ln>
                  </pic:spPr>
                </pic:pic>
              </a:graphicData>
            </a:graphic>
          </wp:inline>
        </w:drawing>
      </w:r>
    </w:p>
    <w:p w:rsidR="009D6FF9" w:rsidRPr="003E7EF8" w:rsidRDefault="009D6FF9" w:rsidP="009D6FF9">
      <w:pPr>
        <w:spacing w:after="0"/>
        <w:jc w:val="center"/>
        <w:rPr>
          <w:b/>
          <w:color w:val="000000"/>
          <w:lang w:val="en-GB"/>
        </w:rPr>
      </w:pPr>
      <w:r w:rsidRPr="003E7EF8">
        <w:rPr>
          <w:b/>
          <w:color w:val="000000"/>
          <w:lang w:val="en-GB"/>
        </w:rPr>
        <w:t xml:space="preserve">Figure </w:t>
      </w:r>
      <w:r w:rsidR="00677D38">
        <w:rPr>
          <w:b/>
          <w:color w:val="000000"/>
          <w:lang w:val="en-GB"/>
        </w:rPr>
        <w:t>1</w:t>
      </w:r>
      <w:r>
        <w:rPr>
          <w:b/>
          <w:color w:val="000000"/>
          <w:lang w:val="en-GB"/>
        </w:rPr>
        <w:t>: histogram of an image</w:t>
      </w:r>
    </w:p>
    <w:p w:rsidR="00677D38" w:rsidRDefault="00677D38">
      <w:pPr>
        <w:spacing w:after="160" w:line="259" w:lineRule="auto"/>
        <w:rPr>
          <w:color w:val="000000"/>
          <w:lang w:val="en-GB"/>
        </w:rPr>
      </w:pPr>
    </w:p>
    <w:p w:rsidR="00677D38" w:rsidRDefault="00677D38" w:rsidP="00FB08F0">
      <w:pPr>
        <w:spacing w:after="160" w:line="259" w:lineRule="auto"/>
        <w:jc w:val="both"/>
        <w:rPr>
          <w:color w:val="000000"/>
          <w:lang w:val="en-GB"/>
        </w:rPr>
      </w:pPr>
      <w:r>
        <w:rPr>
          <w:color w:val="000000"/>
          <w:lang w:val="en-GB"/>
        </w:rPr>
        <w:t>The appendix gives the detailed steps of the histogram equalisation algorithm applied on a mono-chrome image. For a colour image; the same algorithm has to be applied on every component, i.e. Red, Green  and Blue, of the image.</w:t>
      </w:r>
    </w:p>
    <w:p w:rsidR="00677D38" w:rsidRPr="00FB08F0" w:rsidRDefault="00677D38" w:rsidP="00677D38">
      <w:pPr>
        <w:pStyle w:val="Default"/>
        <w:rPr>
          <w:color w:val="0070C0"/>
          <w:sz w:val="26"/>
          <w:szCs w:val="26"/>
        </w:rPr>
      </w:pPr>
      <w:r w:rsidRPr="00FB08F0">
        <w:rPr>
          <w:b/>
          <w:bCs/>
          <w:color w:val="0070C0"/>
          <w:sz w:val="26"/>
          <w:szCs w:val="26"/>
        </w:rPr>
        <w:t xml:space="preserve">Task: </w:t>
      </w:r>
    </w:p>
    <w:p w:rsidR="00677D38" w:rsidRDefault="00677D38" w:rsidP="007B5D25">
      <w:pPr>
        <w:pStyle w:val="Default"/>
        <w:jc w:val="both"/>
        <w:rPr>
          <w:sz w:val="22"/>
          <w:szCs w:val="22"/>
        </w:rPr>
      </w:pPr>
      <w:r>
        <w:rPr>
          <w:sz w:val="22"/>
          <w:szCs w:val="22"/>
        </w:rPr>
        <w:t xml:space="preserve">Implement the </w:t>
      </w:r>
      <w:r w:rsidRPr="007B5D25">
        <w:rPr>
          <w:b/>
          <w:bCs/>
          <w:sz w:val="22"/>
          <w:szCs w:val="22"/>
        </w:rPr>
        <w:t xml:space="preserve">Histogram </w:t>
      </w:r>
      <w:proofErr w:type="spellStart"/>
      <w:r w:rsidRPr="007B5D25">
        <w:rPr>
          <w:b/>
          <w:bCs/>
          <w:sz w:val="22"/>
          <w:szCs w:val="22"/>
        </w:rPr>
        <w:t>Equalisation</w:t>
      </w:r>
      <w:proofErr w:type="spellEnd"/>
      <w:r>
        <w:rPr>
          <w:sz w:val="22"/>
          <w:szCs w:val="22"/>
        </w:rPr>
        <w:t xml:space="preserve"> algorithm using </w:t>
      </w:r>
      <w:r>
        <w:rPr>
          <w:b/>
          <w:bCs/>
          <w:sz w:val="22"/>
          <w:szCs w:val="22"/>
        </w:rPr>
        <w:t xml:space="preserve">single thread </w:t>
      </w:r>
      <w:r>
        <w:rPr>
          <w:sz w:val="22"/>
          <w:szCs w:val="22"/>
        </w:rPr>
        <w:t xml:space="preserve">and </w:t>
      </w:r>
      <w:r>
        <w:rPr>
          <w:b/>
          <w:bCs/>
          <w:sz w:val="22"/>
          <w:szCs w:val="22"/>
        </w:rPr>
        <w:t xml:space="preserve">multi-thread </w:t>
      </w:r>
      <w:r>
        <w:rPr>
          <w:sz w:val="22"/>
          <w:szCs w:val="22"/>
        </w:rPr>
        <w:t>implementation</w:t>
      </w:r>
      <w:r w:rsidR="00652866">
        <w:rPr>
          <w:sz w:val="22"/>
          <w:szCs w:val="22"/>
        </w:rPr>
        <w:t>s</w:t>
      </w:r>
      <w:r>
        <w:rPr>
          <w:sz w:val="22"/>
          <w:szCs w:val="22"/>
        </w:rPr>
        <w:t xml:space="preserve">; then compare their respective </w:t>
      </w:r>
      <w:r>
        <w:rPr>
          <w:b/>
          <w:bCs/>
          <w:i/>
          <w:iCs/>
          <w:sz w:val="22"/>
          <w:szCs w:val="22"/>
        </w:rPr>
        <w:t>execution times</w:t>
      </w:r>
      <w:r w:rsidR="00FB08F0">
        <w:rPr>
          <w:rStyle w:val="FootnoteReference"/>
          <w:b/>
          <w:bCs/>
          <w:i/>
          <w:iCs/>
          <w:sz w:val="22"/>
          <w:szCs w:val="22"/>
        </w:rPr>
        <w:footnoteReference w:id="1"/>
      </w:r>
      <w:r>
        <w:rPr>
          <w:sz w:val="22"/>
          <w:szCs w:val="22"/>
        </w:rPr>
        <w:t xml:space="preserve">. Furthermore, your program should implement the following requirements: </w:t>
      </w:r>
      <w:r>
        <w:rPr>
          <w:sz w:val="14"/>
          <w:szCs w:val="14"/>
        </w:rPr>
        <w:t xml:space="preserve"> </w:t>
      </w:r>
    </w:p>
    <w:p w:rsidR="00677D38" w:rsidRDefault="00677D38" w:rsidP="00FB08F0">
      <w:pPr>
        <w:pStyle w:val="Default"/>
        <w:numPr>
          <w:ilvl w:val="0"/>
          <w:numId w:val="7"/>
        </w:numPr>
        <w:spacing w:after="85"/>
        <w:rPr>
          <w:sz w:val="22"/>
          <w:szCs w:val="22"/>
        </w:rPr>
      </w:pPr>
      <w:r>
        <w:rPr>
          <w:sz w:val="22"/>
          <w:szCs w:val="22"/>
        </w:rPr>
        <w:t xml:space="preserve">Your code should make use of only the standard Java APIs; no other third-party API such OpenCV can be used. </w:t>
      </w:r>
    </w:p>
    <w:p w:rsidR="00677D38" w:rsidRDefault="00677D38" w:rsidP="00FB08F0">
      <w:pPr>
        <w:pStyle w:val="Default"/>
        <w:numPr>
          <w:ilvl w:val="0"/>
          <w:numId w:val="7"/>
        </w:numPr>
        <w:spacing w:after="85"/>
        <w:rPr>
          <w:sz w:val="22"/>
          <w:szCs w:val="22"/>
        </w:rPr>
      </w:pPr>
      <w:r>
        <w:rPr>
          <w:sz w:val="22"/>
          <w:szCs w:val="22"/>
        </w:rPr>
        <w:t>Your code should handle any image dimensions. However, the testing should be conducted using the provided image</w:t>
      </w:r>
      <w:r w:rsidR="00FB08F0">
        <w:rPr>
          <w:sz w:val="22"/>
          <w:szCs w:val="22"/>
        </w:rPr>
        <w:t>:</w:t>
      </w:r>
      <w:r>
        <w:rPr>
          <w:sz w:val="22"/>
          <w:szCs w:val="22"/>
        </w:rPr>
        <w:t xml:space="preserve"> </w:t>
      </w:r>
      <w:r w:rsidRPr="00FB08F0">
        <w:rPr>
          <w:sz w:val="22"/>
          <w:szCs w:val="22"/>
          <w:highlight w:val="yellow"/>
        </w:rPr>
        <w:t>‘</w:t>
      </w:r>
      <w:r w:rsidR="00817B0C">
        <w:rPr>
          <w:sz w:val="22"/>
          <w:szCs w:val="22"/>
          <w:highlight w:val="yellow"/>
        </w:rPr>
        <w:t>Rain_Tree</w:t>
      </w:r>
      <w:r w:rsidRPr="00FB08F0">
        <w:rPr>
          <w:sz w:val="22"/>
          <w:szCs w:val="22"/>
          <w:highlight w:val="yellow"/>
        </w:rPr>
        <w:t>.jpg’</w:t>
      </w:r>
      <w:r>
        <w:rPr>
          <w:sz w:val="22"/>
          <w:szCs w:val="22"/>
        </w:rPr>
        <w:t xml:space="preserve"> </w:t>
      </w:r>
      <w:bookmarkStart w:id="2" w:name="_GoBack"/>
      <w:bookmarkEnd w:id="2"/>
    </w:p>
    <w:p w:rsidR="00677D38" w:rsidRDefault="00677D38" w:rsidP="00FB08F0">
      <w:pPr>
        <w:pStyle w:val="Default"/>
        <w:numPr>
          <w:ilvl w:val="0"/>
          <w:numId w:val="7"/>
        </w:numPr>
        <w:spacing w:after="85"/>
        <w:rPr>
          <w:sz w:val="22"/>
          <w:szCs w:val="22"/>
        </w:rPr>
      </w:pPr>
      <w:r>
        <w:rPr>
          <w:sz w:val="22"/>
          <w:szCs w:val="22"/>
        </w:rPr>
        <w:t>For the multi-thread implementation of the algorithm, every thread should apply the algorithm on a subpart of the source image. The threads of your application</w:t>
      </w:r>
      <w:r w:rsidR="007B5D25">
        <w:rPr>
          <w:sz w:val="22"/>
          <w:szCs w:val="22"/>
        </w:rPr>
        <w:t xml:space="preserve"> should</w:t>
      </w:r>
      <w:r>
        <w:rPr>
          <w:sz w:val="22"/>
          <w:szCs w:val="22"/>
        </w:rPr>
        <w:t xml:space="preserve"> be defined in an array of length name: </w:t>
      </w:r>
      <w:proofErr w:type="spellStart"/>
      <w:r>
        <w:rPr>
          <w:rFonts w:ascii="Courier New" w:hAnsi="Courier New" w:cs="Courier New"/>
          <w:sz w:val="22"/>
          <w:szCs w:val="22"/>
        </w:rPr>
        <w:t>numOfThreads</w:t>
      </w:r>
      <w:proofErr w:type="spellEnd"/>
      <w:r>
        <w:rPr>
          <w:sz w:val="22"/>
          <w:szCs w:val="22"/>
        </w:rPr>
        <w:t xml:space="preserve">. </w:t>
      </w:r>
      <w:r w:rsidR="00652866">
        <w:rPr>
          <w:sz w:val="22"/>
          <w:szCs w:val="22"/>
        </w:rPr>
        <w:t xml:space="preserve"> The following three designs should be implemented</w:t>
      </w:r>
      <w:r w:rsidR="007B5D25">
        <w:rPr>
          <w:sz w:val="22"/>
          <w:szCs w:val="22"/>
        </w:rPr>
        <w:t>:</w:t>
      </w:r>
    </w:p>
    <w:p w:rsidR="00652866" w:rsidRDefault="00652866" w:rsidP="00652866">
      <w:pPr>
        <w:pStyle w:val="Default"/>
        <w:numPr>
          <w:ilvl w:val="1"/>
          <w:numId w:val="7"/>
        </w:numPr>
        <w:spacing w:after="85"/>
        <w:rPr>
          <w:sz w:val="22"/>
          <w:szCs w:val="22"/>
        </w:rPr>
      </w:pPr>
      <w:r>
        <w:rPr>
          <w:sz w:val="22"/>
          <w:szCs w:val="22"/>
        </w:rPr>
        <w:t xml:space="preserve">One Histogram array </w:t>
      </w:r>
      <w:r w:rsidRPr="000C0A4B">
        <w:rPr>
          <w:b/>
          <w:bCs/>
          <w:sz w:val="22"/>
          <w:szCs w:val="22"/>
        </w:rPr>
        <w:t>share</w:t>
      </w:r>
      <w:r w:rsidR="00596BBF" w:rsidRPr="000C0A4B">
        <w:rPr>
          <w:b/>
          <w:bCs/>
          <w:sz w:val="22"/>
          <w:szCs w:val="22"/>
        </w:rPr>
        <w:t>d</w:t>
      </w:r>
      <w:r w:rsidRPr="000C0A4B">
        <w:rPr>
          <w:b/>
          <w:bCs/>
          <w:sz w:val="22"/>
          <w:szCs w:val="22"/>
        </w:rPr>
        <w:t xml:space="preserve"> </w:t>
      </w:r>
      <w:r>
        <w:rPr>
          <w:sz w:val="22"/>
          <w:szCs w:val="22"/>
        </w:rPr>
        <w:t xml:space="preserve">between all the threads with the </w:t>
      </w:r>
      <w:r w:rsidRPr="000C0A4B">
        <w:rPr>
          <w:b/>
          <w:bCs/>
          <w:sz w:val="22"/>
          <w:szCs w:val="22"/>
        </w:rPr>
        <w:t>two</w:t>
      </w:r>
      <w:r>
        <w:rPr>
          <w:sz w:val="22"/>
          <w:szCs w:val="22"/>
        </w:rPr>
        <w:t xml:space="preserve"> </w:t>
      </w:r>
      <w:r w:rsidR="00596BBF">
        <w:rPr>
          <w:sz w:val="22"/>
          <w:szCs w:val="22"/>
        </w:rPr>
        <w:t>thread-</w:t>
      </w:r>
      <w:r>
        <w:rPr>
          <w:sz w:val="22"/>
          <w:szCs w:val="22"/>
        </w:rPr>
        <w:t>memory access patterns shown in Figure 2.a and Figure 2.b.</w:t>
      </w:r>
      <w:r w:rsidR="000C0A4B">
        <w:rPr>
          <w:sz w:val="22"/>
          <w:szCs w:val="22"/>
        </w:rPr>
        <w:t xml:space="preserve"> The shared histogram should be defined an </w:t>
      </w:r>
      <w:r w:rsidR="000C0A4B" w:rsidRPr="007B5D25">
        <w:rPr>
          <w:b/>
          <w:bCs/>
          <w:sz w:val="22"/>
          <w:szCs w:val="22"/>
        </w:rPr>
        <w:t>atomic array</w:t>
      </w:r>
      <w:r w:rsidR="000C0A4B">
        <w:rPr>
          <w:rStyle w:val="FootnoteReference"/>
          <w:sz w:val="22"/>
          <w:szCs w:val="22"/>
        </w:rPr>
        <w:footnoteReference w:id="2"/>
      </w:r>
      <w:r w:rsidR="000C0A4B">
        <w:rPr>
          <w:sz w:val="22"/>
          <w:szCs w:val="22"/>
        </w:rPr>
        <w:t xml:space="preserve"> to avoid race condition.</w:t>
      </w:r>
    </w:p>
    <w:p w:rsidR="000C0A4B" w:rsidRPr="00652866" w:rsidRDefault="000C0A4B" w:rsidP="007B5D25">
      <w:pPr>
        <w:pStyle w:val="Default"/>
        <w:numPr>
          <w:ilvl w:val="1"/>
          <w:numId w:val="7"/>
        </w:numPr>
        <w:spacing w:after="85"/>
        <w:jc w:val="both"/>
        <w:rPr>
          <w:rFonts w:asciiTheme="minorHAnsi" w:hAnsiTheme="minorHAnsi" w:cstheme="minorHAnsi"/>
          <w:sz w:val="22"/>
          <w:szCs w:val="22"/>
        </w:rPr>
      </w:pPr>
      <w:proofErr w:type="spellStart"/>
      <w:r>
        <w:rPr>
          <w:rFonts w:ascii="Courier New" w:hAnsi="Courier New" w:cs="Courier New"/>
          <w:sz w:val="22"/>
          <w:szCs w:val="22"/>
        </w:rPr>
        <w:lastRenderedPageBreak/>
        <w:t>numOfThreads</w:t>
      </w:r>
      <w:proofErr w:type="spellEnd"/>
      <w:r>
        <w:rPr>
          <w:rFonts w:ascii="Courier New" w:hAnsi="Courier New" w:cs="Courier New"/>
          <w:sz w:val="22"/>
          <w:szCs w:val="22"/>
        </w:rPr>
        <w:t xml:space="preserve"> </w:t>
      </w:r>
      <w:r w:rsidRPr="00652866">
        <w:rPr>
          <w:rFonts w:asciiTheme="minorHAnsi" w:hAnsiTheme="minorHAnsi" w:cstheme="minorHAnsi"/>
          <w:b/>
          <w:bCs/>
          <w:sz w:val="22"/>
          <w:szCs w:val="22"/>
        </w:rPr>
        <w:t>sub-histograms</w:t>
      </w:r>
      <w:r w:rsidRPr="00652866">
        <w:rPr>
          <w:rFonts w:asciiTheme="minorHAnsi" w:hAnsiTheme="minorHAnsi" w:cstheme="minorHAnsi"/>
          <w:sz w:val="22"/>
          <w:szCs w:val="22"/>
        </w:rPr>
        <w:t>, each updated by one assigned thread. The final histogram is the sum of the sub-histograms</w:t>
      </w:r>
      <w:r w:rsidR="007B5D25">
        <w:rPr>
          <w:rFonts w:asciiTheme="minorHAnsi" w:hAnsiTheme="minorHAnsi" w:cstheme="minorHAnsi"/>
          <w:sz w:val="22"/>
          <w:szCs w:val="22"/>
        </w:rPr>
        <w:t>.</w:t>
      </w:r>
    </w:p>
    <w:p w:rsidR="00596BBF" w:rsidRDefault="00596BBF" w:rsidP="00652866">
      <w:pPr>
        <w:pStyle w:val="Default"/>
        <w:spacing w:after="85"/>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4904"/>
      </w:tblGrid>
      <w:tr w:rsidR="00596BBF" w:rsidTr="000C0A4B">
        <w:trPr>
          <w:trHeight w:val="2969"/>
        </w:trPr>
        <w:tc>
          <w:tcPr>
            <w:tcW w:w="4675" w:type="dxa"/>
          </w:tcPr>
          <w:p w:rsidR="00596BBF" w:rsidRDefault="00596BBF" w:rsidP="00652866">
            <w:pPr>
              <w:pStyle w:val="Default"/>
              <w:spacing w:after="85"/>
              <w:rPr>
                <w:sz w:val="22"/>
                <w:szCs w:val="22"/>
              </w:rPr>
            </w:pPr>
            <w:r>
              <w:rPr>
                <w:noProof/>
                <w:sz w:val="22"/>
                <w:szCs w:val="22"/>
              </w:rPr>
              <w:drawing>
                <wp:inline distT="0" distB="0" distL="0" distR="0" wp14:anchorId="5AD4E97C" wp14:editId="350E1EFA">
                  <wp:extent cx="2882235" cy="189357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3713" cy="1914250"/>
                          </a:xfrm>
                          <a:prstGeom prst="rect">
                            <a:avLst/>
                          </a:prstGeom>
                          <a:noFill/>
                        </pic:spPr>
                      </pic:pic>
                    </a:graphicData>
                  </a:graphic>
                </wp:inline>
              </w:drawing>
            </w:r>
          </w:p>
          <w:p w:rsidR="00596BBF" w:rsidRPr="00596BBF" w:rsidRDefault="00596BBF" w:rsidP="00596BBF">
            <w:pPr>
              <w:pStyle w:val="Default"/>
              <w:numPr>
                <w:ilvl w:val="2"/>
                <w:numId w:val="7"/>
              </w:numPr>
              <w:spacing w:after="85"/>
              <w:jc w:val="center"/>
              <w:rPr>
                <w:b/>
                <w:bCs/>
                <w:sz w:val="22"/>
                <w:szCs w:val="22"/>
              </w:rPr>
            </w:pPr>
          </w:p>
        </w:tc>
        <w:tc>
          <w:tcPr>
            <w:tcW w:w="4675" w:type="dxa"/>
          </w:tcPr>
          <w:p w:rsidR="00596BBF" w:rsidRDefault="000C0A4B" w:rsidP="00652866">
            <w:pPr>
              <w:pStyle w:val="Default"/>
              <w:spacing w:after="85"/>
              <w:rPr>
                <w:sz w:val="22"/>
                <w:szCs w:val="22"/>
              </w:rPr>
            </w:pPr>
            <w:r>
              <w:rPr>
                <w:noProof/>
                <w:sz w:val="22"/>
                <w:szCs w:val="22"/>
              </w:rPr>
              <w:drawing>
                <wp:inline distT="0" distB="0" distL="0" distR="0" wp14:anchorId="3F02C88D" wp14:editId="68D48FBA">
                  <wp:extent cx="3186508" cy="1806986"/>
                  <wp:effectExtent l="0" t="0" r="0" b="317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3009" cy="1850368"/>
                          </a:xfrm>
                          <a:prstGeom prst="rect">
                            <a:avLst/>
                          </a:prstGeom>
                          <a:noFill/>
                        </pic:spPr>
                      </pic:pic>
                    </a:graphicData>
                  </a:graphic>
                </wp:inline>
              </w:drawing>
            </w:r>
          </w:p>
          <w:p w:rsidR="00596BBF" w:rsidRPr="00596BBF" w:rsidRDefault="00596BBF" w:rsidP="00596BBF">
            <w:pPr>
              <w:pStyle w:val="Default"/>
              <w:spacing w:after="85"/>
              <w:jc w:val="center"/>
              <w:rPr>
                <w:b/>
                <w:bCs/>
                <w:sz w:val="22"/>
                <w:szCs w:val="22"/>
              </w:rPr>
            </w:pPr>
            <w:r w:rsidRPr="00596BBF">
              <w:rPr>
                <w:b/>
                <w:bCs/>
                <w:sz w:val="22"/>
                <w:szCs w:val="22"/>
              </w:rPr>
              <w:t>(b)</w:t>
            </w:r>
          </w:p>
        </w:tc>
      </w:tr>
    </w:tbl>
    <w:p w:rsidR="00596BBF" w:rsidRPr="00596BBF" w:rsidRDefault="00596BBF" w:rsidP="00596BBF">
      <w:pPr>
        <w:pStyle w:val="Default"/>
        <w:spacing w:after="85"/>
        <w:jc w:val="center"/>
        <w:rPr>
          <w:b/>
          <w:bCs/>
          <w:sz w:val="22"/>
          <w:szCs w:val="22"/>
        </w:rPr>
      </w:pPr>
      <w:r w:rsidRPr="00596BBF">
        <w:rPr>
          <w:b/>
          <w:bCs/>
          <w:sz w:val="22"/>
          <w:szCs w:val="22"/>
        </w:rPr>
        <w:t>Figure 2</w:t>
      </w:r>
    </w:p>
    <w:p w:rsidR="00FB08F0" w:rsidRPr="00FB08F0" w:rsidRDefault="00FB08F0" w:rsidP="00FB08F0">
      <w:pPr>
        <w:pStyle w:val="ListParagraph"/>
        <w:numPr>
          <w:ilvl w:val="0"/>
          <w:numId w:val="7"/>
        </w:numPr>
        <w:spacing w:after="160" w:line="259" w:lineRule="auto"/>
        <w:rPr>
          <w:color w:val="000000"/>
        </w:rPr>
      </w:pPr>
      <w:r w:rsidRPr="00FB08F0">
        <w:rPr>
          <w:color w:val="000000"/>
        </w:rPr>
        <w:t xml:space="preserve">Compare the execution times of the single thread and multi-thread implementation with different values of </w:t>
      </w:r>
      <w:proofErr w:type="spellStart"/>
      <w:r w:rsidRPr="00FB08F0">
        <w:rPr>
          <w:color w:val="000000"/>
        </w:rPr>
        <w:t>numOfThreads</w:t>
      </w:r>
      <w:proofErr w:type="spellEnd"/>
      <w:r w:rsidRPr="00FB08F0">
        <w:rPr>
          <w:color w:val="000000"/>
        </w:rPr>
        <w:t>. The execution times should include the overhead of launching the threads.</w:t>
      </w:r>
    </w:p>
    <w:p w:rsidR="00FB08F0" w:rsidRPr="00FB08F0" w:rsidRDefault="00FB08F0" w:rsidP="00FB08F0">
      <w:pPr>
        <w:pStyle w:val="ListParagraph"/>
        <w:numPr>
          <w:ilvl w:val="0"/>
          <w:numId w:val="7"/>
        </w:numPr>
        <w:spacing w:after="160" w:line="259" w:lineRule="auto"/>
        <w:rPr>
          <w:color w:val="000000"/>
        </w:rPr>
      </w:pPr>
      <w:r w:rsidRPr="00FB08F0">
        <w:rPr>
          <w:color w:val="000000"/>
        </w:rPr>
        <w:t xml:space="preserve">For fair comparison, calculate an average (~3) of the execution times for each test case. Either single- thread or multi-thread computation should be enabled in each test but not both. </w:t>
      </w:r>
    </w:p>
    <w:p w:rsidR="00FB08F0" w:rsidRPr="00FB08F0" w:rsidRDefault="00FB08F0" w:rsidP="00FB08F0">
      <w:pPr>
        <w:spacing w:after="160" w:line="259" w:lineRule="auto"/>
        <w:rPr>
          <w:color w:val="000000"/>
        </w:rPr>
      </w:pPr>
    </w:p>
    <w:p w:rsidR="00FB08F0" w:rsidRPr="000C0A4B" w:rsidRDefault="00FB08F0" w:rsidP="00FB08F0">
      <w:pPr>
        <w:spacing w:after="0" w:line="259" w:lineRule="auto"/>
        <w:rPr>
          <w:b/>
          <w:bCs/>
          <w:color w:val="0070C0"/>
          <w:sz w:val="26"/>
          <w:szCs w:val="26"/>
        </w:rPr>
      </w:pPr>
      <w:r w:rsidRPr="000C0A4B">
        <w:rPr>
          <w:b/>
          <w:bCs/>
          <w:color w:val="0070C0"/>
          <w:sz w:val="26"/>
          <w:szCs w:val="26"/>
        </w:rPr>
        <w:t xml:space="preserve">What to submit </w:t>
      </w:r>
    </w:p>
    <w:p w:rsidR="00FB08F0" w:rsidRPr="00FB08F0" w:rsidRDefault="00FB08F0" w:rsidP="00FB08F0">
      <w:pPr>
        <w:pStyle w:val="ListParagraph"/>
        <w:numPr>
          <w:ilvl w:val="0"/>
          <w:numId w:val="8"/>
        </w:numPr>
        <w:spacing w:after="0" w:line="240" w:lineRule="auto"/>
        <w:jc w:val="both"/>
        <w:rPr>
          <w:color w:val="000000"/>
        </w:rPr>
      </w:pPr>
      <w:r w:rsidRPr="00FB08F0">
        <w:rPr>
          <w:color w:val="000000"/>
        </w:rPr>
        <w:t xml:space="preserve">Your java programs </w:t>
      </w:r>
    </w:p>
    <w:p w:rsidR="00FB08F0" w:rsidRPr="00FB08F0" w:rsidRDefault="00FB08F0" w:rsidP="00FB08F0">
      <w:pPr>
        <w:pStyle w:val="ListParagraph"/>
        <w:numPr>
          <w:ilvl w:val="0"/>
          <w:numId w:val="8"/>
        </w:numPr>
        <w:spacing w:after="160" w:line="259" w:lineRule="auto"/>
        <w:jc w:val="both"/>
        <w:rPr>
          <w:color w:val="000000"/>
        </w:rPr>
      </w:pPr>
      <w:r w:rsidRPr="00FB08F0">
        <w:rPr>
          <w:color w:val="000000"/>
        </w:rPr>
        <w:t xml:space="preserve">A report explaining the implementation of the single-thread and multi-thread implementation, with reference to the relevant lines of your code. The report should include evidence of successful implementation. The execution times should be given numerically and displayed graphically using charts with associated critical discussion. Maximum </w:t>
      </w:r>
      <w:r w:rsidR="007B5D25">
        <w:rPr>
          <w:color w:val="000000"/>
        </w:rPr>
        <w:t>3-4</w:t>
      </w:r>
      <w:r w:rsidRPr="00FB08F0">
        <w:rPr>
          <w:color w:val="000000"/>
        </w:rPr>
        <w:t xml:space="preserve"> pages. </w:t>
      </w:r>
    </w:p>
    <w:p w:rsidR="000C0A4B" w:rsidRDefault="000C0A4B" w:rsidP="00FB08F0">
      <w:pPr>
        <w:spacing w:after="0" w:line="240" w:lineRule="auto"/>
        <w:rPr>
          <w:b/>
          <w:bCs/>
          <w:color w:val="0070C0"/>
          <w:sz w:val="26"/>
          <w:szCs w:val="26"/>
        </w:rPr>
      </w:pPr>
    </w:p>
    <w:p w:rsidR="00FB08F0" w:rsidRPr="000C0A4B" w:rsidRDefault="00FB08F0" w:rsidP="00FB08F0">
      <w:pPr>
        <w:spacing w:after="0" w:line="240" w:lineRule="auto"/>
        <w:rPr>
          <w:b/>
          <w:bCs/>
          <w:color w:val="0070C0"/>
          <w:sz w:val="26"/>
          <w:szCs w:val="26"/>
        </w:rPr>
      </w:pPr>
      <w:r w:rsidRPr="000C0A4B">
        <w:rPr>
          <w:b/>
          <w:bCs/>
          <w:color w:val="0070C0"/>
          <w:sz w:val="26"/>
          <w:szCs w:val="26"/>
        </w:rPr>
        <w:t xml:space="preserve">Assessment Criteria </w:t>
      </w:r>
    </w:p>
    <w:p w:rsidR="00677D38" w:rsidRPr="00FB08F0" w:rsidRDefault="00FB08F0" w:rsidP="00FB08F0">
      <w:pPr>
        <w:pStyle w:val="ListParagraph"/>
        <w:numPr>
          <w:ilvl w:val="0"/>
          <w:numId w:val="9"/>
        </w:numPr>
        <w:spacing w:after="160" w:line="259" w:lineRule="auto"/>
        <w:rPr>
          <w:color w:val="000000"/>
        </w:rPr>
      </w:pPr>
      <w:r w:rsidRPr="00FB08F0">
        <w:rPr>
          <w:color w:val="000000"/>
        </w:rPr>
        <w:t>Correctness and efficiency of the implementations code</w:t>
      </w:r>
    </w:p>
    <w:p w:rsidR="00677D38" w:rsidRDefault="00677D38">
      <w:pPr>
        <w:spacing w:after="160" w:line="259" w:lineRule="auto"/>
        <w:rPr>
          <w:color w:val="000000"/>
          <w:lang w:val="en-GB"/>
        </w:rPr>
      </w:pPr>
      <w:r>
        <w:rPr>
          <w:color w:val="000000"/>
          <w:lang w:val="en-GB"/>
        </w:rPr>
        <w:br w:type="page"/>
      </w:r>
    </w:p>
    <w:p w:rsidR="00677D38" w:rsidRDefault="00677D38">
      <w:pPr>
        <w:spacing w:after="160" w:line="259" w:lineRule="auto"/>
        <w:rPr>
          <w:color w:val="000000"/>
          <w:lang w:val="en-GB"/>
        </w:rPr>
      </w:pPr>
    </w:p>
    <w:p w:rsidR="009D6FF9" w:rsidRPr="00677D38" w:rsidRDefault="00677D38" w:rsidP="00677D38">
      <w:pPr>
        <w:spacing w:after="0" w:line="360" w:lineRule="auto"/>
        <w:jc w:val="center"/>
        <w:rPr>
          <w:b/>
          <w:bCs/>
          <w:color w:val="000000"/>
          <w:sz w:val="28"/>
          <w:szCs w:val="28"/>
          <w:lang w:val="en-GB"/>
        </w:rPr>
      </w:pPr>
      <w:r w:rsidRPr="00677D38">
        <w:rPr>
          <w:b/>
          <w:bCs/>
          <w:color w:val="000000"/>
          <w:sz w:val="28"/>
          <w:szCs w:val="28"/>
          <w:lang w:val="en-GB"/>
        </w:rPr>
        <w:t>Appendix</w:t>
      </w:r>
    </w:p>
    <w:p w:rsidR="00677D38" w:rsidRPr="00677D38" w:rsidRDefault="00677D38" w:rsidP="009D6FF9">
      <w:pPr>
        <w:spacing w:after="0" w:line="360" w:lineRule="auto"/>
        <w:rPr>
          <w:b/>
          <w:bCs/>
          <w:color w:val="000000"/>
          <w:sz w:val="24"/>
          <w:szCs w:val="24"/>
          <w:lang w:val="en-GB"/>
        </w:rPr>
      </w:pPr>
      <w:r w:rsidRPr="00677D38">
        <w:rPr>
          <w:b/>
          <w:bCs/>
          <w:color w:val="000000"/>
          <w:sz w:val="24"/>
          <w:szCs w:val="24"/>
          <w:lang w:val="en-GB"/>
        </w:rPr>
        <w:t xml:space="preserve">Histogram </w:t>
      </w:r>
      <w:r>
        <w:rPr>
          <w:b/>
          <w:bCs/>
          <w:color w:val="000000"/>
          <w:sz w:val="24"/>
          <w:szCs w:val="24"/>
          <w:lang w:val="en-GB"/>
        </w:rPr>
        <w:t xml:space="preserve">Equalisation </w:t>
      </w:r>
      <w:r w:rsidRPr="00677D38">
        <w:rPr>
          <w:b/>
          <w:bCs/>
          <w:color w:val="000000"/>
          <w:sz w:val="24"/>
          <w:szCs w:val="24"/>
          <w:lang w:val="en-GB"/>
        </w:rPr>
        <w:t>Algorithm of a mono-chrome 8-bit image</w:t>
      </w:r>
    </w:p>
    <w:p w:rsidR="00677D38" w:rsidRDefault="00677D38" w:rsidP="009D6FF9">
      <w:pPr>
        <w:spacing w:after="0" w:line="360" w:lineRule="auto"/>
        <w:rPr>
          <w:color w:val="000000"/>
          <w:lang w:val="en-GB"/>
        </w:rPr>
      </w:pPr>
    </w:p>
    <w:p w:rsidR="009D6FF9" w:rsidRPr="003E7EF8" w:rsidRDefault="009D6FF9" w:rsidP="009D6FF9">
      <w:pPr>
        <w:spacing w:after="0" w:line="360" w:lineRule="auto"/>
        <w:rPr>
          <w:color w:val="000000"/>
          <w:lang w:val="en-GB"/>
        </w:rPr>
      </w:pPr>
      <w:r w:rsidRPr="003E7EF8">
        <w:rPr>
          <w:color w:val="000000"/>
          <w:lang w:val="en-GB"/>
        </w:rPr>
        <w:t>Given an 8-bit image and the following data structures:</w:t>
      </w:r>
    </w:p>
    <w:p w:rsidR="009D6FF9" w:rsidRPr="003E7EF8"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bookmarkStart w:id="3" w:name="OLE_LINK1"/>
      <w:bookmarkStart w:id="4" w:name="OLE_LINK2"/>
      <w:bookmarkStart w:id="5" w:name="OLE_LINK3"/>
      <w:proofErr w:type="spellStart"/>
      <w:r w:rsidRPr="003E7EF8">
        <w:rPr>
          <w:rFonts w:cs="Calibri"/>
          <w:b/>
          <w:color w:val="000000"/>
          <w:lang w:val="en-GB"/>
        </w:rPr>
        <w:t>InpImage</w:t>
      </w:r>
      <w:proofErr w:type="spellEnd"/>
      <w:r w:rsidRPr="003E7EF8">
        <w:rPr>
          <w:rFonts w:cs="Calibri"/>
          <w:b/>
          <w:color w:val="000000"/>
          <w:lang w:val="en-GB"/>
        </w:rPr>
        <w:t>[</w:t>
      </w:r>
      <w:r w:rsidRPr="003E7EF8">
        <w:rPr>
          <w:rFonts w:cs="Calibri"/>
          <w:color w:val="000000"/>
          <w:lang w:val="en-GB"/>
        </w:rPr>
        <w:t xml:space="preserve">] : array that contains input image pixel values (assumed to be grey scale) </w:t>
      </w:r>
    </w:p>
    <w:p w:rsidR="009D6FF9" w:rsidRPr="003E7EF8"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r w:rsidRPr="003E7EF8">
        <w:rPr>
          <w:rFonts w:cs="Calibri"/>
          <w:b/>
          <w:color w:val="000000"/>
          <w:lang w:val="en-GB"/>
        </w:rPr>
        <w:t>L</w:t>
      </w:r>
      <w:r w:rsidRPr="003E7EF8">
        <w:rPr>
          <w:rFonts w:cs="Calibri"/>
          <w:color w:val="000000"/>
          <w:lang w:val="en-GB"/>
        </w:rPr>
        <w:t xml:space="preserve">: the highest intensity value of the b-bit grey scale image, i.e. </w:t>
      </w:r>
      <w:r w:rsidRPr="003E7EF8">
        <w:rPr>
          <w:rFonts w:cs="Arial"/>
          <w:color w:val="000000"/>
          <w:lang w:val="en-GB"/>
        </w:rPr>
        <w:t>2</w:t>
      </w:r>
      <w:r w:rsidRPr="003E7EF8">
        <w:rPr>
          <w:rFonts w:cs="Arial"/>
          <w:color w:val="000000"/>
          <w:vertAlign w:val="superscript"/>
          <w:lang w:val="en-GB"/>
        </w:rPr>
        <w:t>b</w:t>
      </w:r>
      <w:r w:rsidRPr="003E7EF8">
        <w:rPr>
          <w:rFonts w:cs="Arial"/>
          <w:color w:val="000000"/>
          <w:lang w:val="en-GB"/>
        </w:rPr>
        <w:t xml:space="preserve"> -1</w:t>
      </w:r>
    </w:p>
    <w:bookmarkEnd w:id="3"/>
    <w:bookmarkEnd w:id="4"/>
    <w:bookmarkEnd w:id="5"/>
    <w:p w:rsidR="009D6FF9" w:rsidRPr="003E7EF8"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r w:rsidRPr="003E7EF8">
        <w:rPr>
          <w:rFonts w:cs="Calibri"/>
          <w:b/>
          <w:color w:val="000000"/>
          <w:lang w:val="en-GB"/>
        </w:rPr>
        <w:t>Histogram[]</w:t>
      </w:r>
      <w:r w:rsidRPr="003E7EF8">
        <w:rPr>
          <w:rFonts w:cs="Calibri"/>
          <w:color w:val="000000"/>
          <w:lang w:val="en-GB"/>
        </w:rPr>
        <w:t xml:space="preserve">: array to store the image histogram </w:t>
      </w:r>
    </w:p>
    <w:p w:rsidR="009D6FF9" w:rsidRPr="003E7EF8"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proofErr w:type="spellStart"/>
      <w:r w:rsidRPr="003E7EF8">
        <w:rPr>
          <w:rFonts w:cs="Calibri"/>
          <w:b/>
          <w:color w:val="000000"/>
          <w:lang w:val="en-GB"/>
        </w:rPr>
        <w:t>CumulativeHist</w:t>
      </w:r>
      <w:proofErr w:type="spellEnd"/>
      <w:r w:rsidRPr="003E7EF8">
        <w:rPr>
          <w:rFonts w:cs="Calibri"/>
          <w:b/>
          <w:color w:val="000000"/>
          <w:lang w:val="en-GB"/>
        </w:rPr>
        <w:t>[]</w:t>
      </w:r>
      <w:r w:rsidRPr="003E7EF8">
        <w:rPr>
          <w:rFonts w:cs="Calibri"/>
          <w:color w:val="000000"/>
          <w:lang w:val="en-GB"/>
        </w:rPr>
        <w:t xml:space="preserve">: </w:t>
      </w:r>
      <w:r w:rsidR="00B605F3">
        <w:rPr>
          <w:rFonts w:cs="Calibri"/>
          <w:color w:val="000000"/>
          <w:lang w:val="en-GB"/>
        </w:rPr>
        <w:t>a</w:t>
      </w:r>
      <w:r w:rsidRPr="003E7EF8">
        <w:rPr>
          <w:rFonts w:cs="Calibri"/>
          <w:color w:val="000000"/>
          <w:lang w:val="en-GB"/>
        </w:rPr>
        <w:t xml:space="preserve">rray to store the cumulative histogram of the image, </w:t>
      </w:r>
      <w:r w:rsidRPr="003E7EF8">
        <w:rPr>
          <w:color w:val="000000"/>
          <w:lang w:val="en-GB"/>
        </w:rPr>
        <w:t xml:space="preserve">where </w:t>
      </w:r>
      <w:proofErr w:type="spellStart"/>
      <w:r w:rsidRPr="003E7EF8">
        <w:rPr>
          <w:color w:val="000000"/>
          <w:lang w:val="en-GB"/>
        </w:rPr>
        <w:t>C</w:t>
      </w:r>
      <w:r w:rsidRPr="003E7EF8">
        <w:rPr>
          <w:rFonts w:cs="Calibri"/>
          <w:color w:val="000000"/>
          <w:lang w:val="en-GB"/>
        </w:rPr>
        <w:t>umulativeHist</w:t>
      </w:r>
      <w:proofErr w:type="spellEnd"/>
      <w:r w:rsidRPr="003E7EF8">
        <w:rPr>
          <w:color w:val="000000"/>
          <w:lang w:val="en-GB"/>
        </w:rPr>
        <w:t>[</w:t>
      </w:r>
      <w:proofErr w:type="spellStart"/>
      <w:r w:rsidRPr="003E7EF8">
        <w:rPr>
          <w:color w:val="000000"/>
          <w:lang w:val="en-GB"/>
        </w:rPr>
        <w:t>i</w:t>
      </w:r>
      <w:proofErr w:type="spellEnd"/>
      <w:r w:rsidRPr="003E7EF8">
        <w:rPr>
          <w:color w:val="000000"/>
          <w:lang w:val="en-GB"/>
        </w:rPr>
        <w:t>] gives the number of pixels with a grey-level less than or equal to the grey level</w:t>
      </w:r>
      <w:r w:rsidRPr="003E7EF8">
        <w:rPr>
          <w:i/>
          <w:color w:val="000000"/>
          <w:lang w:val="en-GB"/>
        </w:rPr>
        <w:t xml:space="preserve"> </w:t>
      </w:r>
      <w:proofErr w:type="spellStart"/>
      <w:r w:rsidRPr="003E7EF8">
        <w:rPr>
          <w:i/>
          <w:color w:val="000000"/>
          <w:lang w:val="en-GB"/>
        </w:rPr>
        <w:t>i</w:t>
      </w:r>
      <w:proofErr w:type="spellEnd"/>
    </w:p>
    <w:p w:rsidR="009D6FF9" w:rsidRPr="003E7EF8"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proofErr w:type="spellStart"/>
      <w:r w:rsidRPr="003E7EF8">
        <w:rPr>
          <w:rFonts w:cs="Calibri"/>
          <w:b/>
          <w:color w:val="000000"/>
          <w:lang w:val="en-GB"/>
        </w:rPr>
        <w:t>OutImage</w:t>
      </w:r>
      <w:proofErr w:type="spellEnd"/>
      <w:r w:rsidRPr="003E7EF8">
        <w:rPr>
          <w:rFonts w:cs="Calibri"/>
          <w:b/>
          <w:color w:val="000000"/>
          <w:lang w:val="en-GB"/>
        </w:rPr>
        <w:t>[]</w:t>
      </w:r>
      <w:r w:rsidRPr="003E7EF8">
        <w:rPr>
          <w:rFonts w:cs="Calibri"/>
          <w:color w:val="000000"/>
          <w:lang w:val="en-GB"/>
        </w:rPr>
        <w:t xml:space="preserve">: array to store the resulting image pixel values following histogram equalisation </w:t>
      </w:r>
    </w:p>
    <w:p w:rsidR="009D6FF9"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r w:rsidRPr="003E7EF8">
        <w:rPr>
          <w:rFonts w:cs="Calibri"/>
          <w:b/>
          <w:color w:val="000000"/>
          <w:lang w:val="en-GB"/>
        </w:rPr>
        <w:t>Size</w:t>
      </w:r>
      <w:r w:rsidRPr="003E7EF8">
        <w:rPr>
          <w:rFonts w:cs="Calibri"/>
          <w:color w:val="000000"/>
          <w:lang w:val="en-GB"/>
        </w:rPr>
        <w:t>: the number of pixels in the input and output images</w:t>
      </w:r>
    </w:p>
    <w:p w:rsidR="009D6FF9" w:rsidRDefault="009D6FF9" w:rsidP="009D6FF9">
      <w:pPr>
        <w:pStyle w:val="ListParagraph"/>
        <w:autoSpaceDE w:val="0"/>
        <w:autoSpaceDN w:val="0"/>
        <w:adjustRightInd w:val="0"/>
        <w:spacing w:after="0" w:line="360" w:lineRule="auto"/>
        <w:rPr>
          <w:rFonts w:cs="Calibri"/>
          <w:color w:val="000000"/>
          <w:lang w:val="en-GB"/>
        </w:rPr>
      </w:pPr>
    </w:p>
    <w:p w:rsidR="009D6FF9" w:rsidRPr="003E7EF8" w:rsidRDefault="009D6FF9" w:rsidP="009D6FF9">
      <w:pPr>
        <w:shd w:val="clear" w:color="auto" w:fill="FFFFFF"/>
        <w:spacing w:after="0" w:line="360" w:lineRule="auto"/>
        <w:rPr>
          <w:rFonts w:eastAsia="Times New Roman"/>
          <w:color w:val="000000"/>
          <w:lang w:val="en-GB" w:eastAsia="en-GB"/>
        </w:rPr>
      </w:pPr>
      <w:r w:rsidRPr="003E7EF8">
        <w:rPr>
          <w:rFonts w:eastAsia="Times New Roman"/>
          <w:color w:val="000000"/>
          <w:lang w:val="en-GB" w:eastAsia="en-GB"/>
        </w:rPr>
        <w:t xml:space="preserve">The three steps of </w:t>
      </w:r>
      <w:r w:rsidRPr="003E7EF8">
        <w:rPr>
          <w:rFonts w:eastAsia="Times New Roman"/>
          <w:b/>
          <w:color w:val="000000"/>
          <w:lang w:val="en-GB" w:eastAsia="en-GB"/>
        </w:rPr>
        <w:t>Histogram Equalisation</w:t>
      </w:r>
      <w:r w:rsidRPr="003E7EF8">
        <w:rPr>
          <w:rFonts w:eastAsia="Times New Roman"/>
          <w:color w:val="000000"/>
          <w:lang w:val="en-GB" w:eastAsia="en-GB"/>
        </w:rPr>
        <w:t xml:space="preserve"> algorithm are:</w:t>
      </w:r>
    </w:p>
    <w:p w:rsidR="009D6FF9" w:rsidRPr="003E7EF8" w:rsidRDefault="009D6FF9" w:rsidP="009D6FF9">
      <w:pPr>
        <w:numPr>
          <w:ilvl w:val="0"/>
          <w:numId w:val="4"/>
        </w:numPr>
        <w:shd w:val="clear" w:color="auto" w:fill="FFFFFF"/>
        <w:spacing w:after="0" w:line="360" w:lineRule="auto"/>
        <w:ind w:left="357" w:hanging="357"/>
        <w:rPr>
          <w:rFonts w:eastAsia="Times New Roman"/>
          <w:color w:val="000000"/>
          <w:lang w:val="en-GB" w:eastAsia="en-GB"/>
        </w:rPr>
      </w:pPr>
      <w:r w:rsidRPr="003E7EF8">
        <w:rPr>
          <w:rFonts w:eastAsia="Times New Roman"/>
          <w:b/>
          <w:color w:val="000000"/>
          <w:lang w:val="en-GB" w:eastAsia="en-GB"/>
        </w:rPr>
        <w:t>compute the histogram of the input image</w:t>
      </w:r>
      <w:r w:rsidRPr="003E7EF8">
        <w:rPr>
          <w:rFonts w:eastAsia="Times New Roman"/>
          <w:color w:val="000000"/>
          <w:lang w:val="en-GB" w:eastAsia="en-GB"/>
        </w:rPr>
        <w:t>:</w:t>
      </w:r>
    </w:p>
    <w:p w:rsidR="009D6FF9" w:rsidRPr="003E7EF8" w:rsidRDefault="009D6FF9" w:rsidP="009D6FF9">
      <w:pPr>
        <w:shd w:val="clear" w:color="auto" w:fill="FFFFFF"/>
        <w:spacing w:after="0" w:line="360" w:lineRule="auto"/>
        <w:ind w:left="357"/>
        <w:rPr>
          <w:rFonts w:eastAsia="Times New Roman"/>
          <w:color w:val="000000"/>
          <w:lang w:val="en-GB" w:eastAsia="en-GB"/>
        </w:rPr>
      </w:pPr>
      <w:r w:rsidRPr="003E7EF8">
        <w:rPr>
          <w:rFonts w:eastAsia="Times New Roman"/>
          <w:color w:val="000000"/>
          <w:lang w:val="en-GB" w:eastAsia="en-GB"/>
        </w:rPr>
        <w:t>Initialise Histogram [0:</w:t>
      </w:r>
      <w:r w:rsidRPr="003E7EF8">
        <w:rPr>
          <w:rFonts w:cs="Arial"/>
          <w:color w:val="000000"/>
          <w:lang w:val="en-GB"/>
        </w:rPr>
        <w:t xml:space="preserve"> 2</w:t>
      </w:r>
      <w:r w:rsidRPr="003E7EF8">
        <w:rPr>
          <w:rFonts w:cs="Arial"/>
          <w:color w:val="000000"/>
          <w:vertAlign w:val="superscript"/>
          <w:lang w:val="en-GB"/>
        </w:rPr>
        <w:t>b</w:t>
      </w:r>
      <w:r w:rsidRPr="003E7EF8">
        <w:rPr>
          <w:rFonts w:cs="Arial"/>
          <w:color w:val="000000"/>
          <w:lang w:val="en-GB"/>
        </w:rPr>
        <w:t xml:space="preserve"> -1</w:t>
      </w:r>
      <w:r w:rsidRPr="003E7EF8">
        <w:rPr>
          <w:rFonts w:eastAsia="Times New Roman"/>
          <w:color w:val="000000"/>
          <w:lang w:val="en-GB" w:eastAsia="en-GB"/>
        </w:rPr>
        <w:t>] to zeros</w:t>
      </w:r>
    </w:p>
    <w:p w:rsidR="009D6FF9" w:rsidRPr="003E7EF8" w:rsidRDefault="009D6FF9" w:rsidP="009D6FF9">
      <w:pPr>
        <w:autoSpaceDE w:val="0"/>
        <w:autoSpaceDN w:val="0"/>
        <w:adjustRightInd w:val="0"/>
        <w:spacing w:after="0" w:line="240" w:lineRule="auto"/>
        <w:ind w:left="360"/>
        <w:rPr>
          <w:rFonts w:cs="Calibri"/>
          <w:color w:val="000000"/>
          <w:lang w:val="en-GB"/>
        </w:rPr>
      </w:pPr>
      <w:r w:rsidRPr="003E7EF8">
        <w:rPr>
          <w:rFonts w:cs="Calibri"/>
          <w:b/>
          <w:color w:val="000000"/>
          <w:lang w:val="en-GB"/>
        </w:rPr>
        <w:t>For</w:t>
      </w:r>
      <w:r w:rsidRPr="003E7EF8">
        <w:rPr>
          <w:rFonts w:cs="Calibri"/>
          <w:color w:val="000000"/>
          <w:lang w:val="en-GB"/>
        </w:rPr>
        <w:t xml:space="preserve"> </w:t>
      </w:r>
      <w:proofErr w:type="spellStart"/>
      <w:r w:rsidRPr="003E7EF8">
        <w:rPr>
          <w:rFonts w:cs="Calibri"/>
          <w:color w:val="000000"/>
          <w:lang w:val="en-GB"/>
        </w:rPr>
        <w:t>i</w:t>
      </w:r>
      <w:proofErr w:type="spellEnd"/>
      <w:r w:rsidRPr="003E7EF8">
        <w:rPr>
          <w:rFonts w:cs="Calibri"/>
          <w:color w:val="000000"/>
          <w:lang w:val="en-GB"/>
        </w:rPr>
        <w:t xml:space="preserve"> = 0 </w:t>
      </w:r>
      <w:r w:rsidRPr="003E7EF8">
        <w:rPr>
          <w:rFonts w:cs="Calibri"/>
          <w:b/>
          <w:color w:val="000000"/>
          <w:lang w:val="en-GB"/>
        </w:rPr>
        <w:t>to</w:t>
      </w:r>
      <w:r w:rsidRPr="003E7EF8">
        <w:rPr>
          <w:rFonts w:cs="Calibri"/>
          <w:color w:val="000000"/>
          <w:lang w:val="en-GB"/>
        </w:rPr>
        <w:t xml:space="preserve"> size-1 </w:t>
      </w:r>
    </w:p>
    <w:p w:rsidR="009D6FF9" w:rsidRPr="003E7EF8" w:rsidRDefault="009D6FF9" w:rsidP="009D6FF9">
      <w:pPr>
        <w:autoSpaceDE w:val="0"/>
        <w:autoSpaceDN w:val="0"/>
        <w:adjustRightInd w:val="0"/>
        <w:spacing w:after="0" w:line="240" w:lineRule="auto"/>
        <w:ind w:left="360"/>
        <w:rPr>
          <w:rFonts w:cs="Calibri"/>
          <w:color w:val="000000"/>
          <w:lang w:val="en-GB"/>
        </w:rPr>
      </w:pPr>
      <w:r w:rsidRPr="003E7EF8">
        <w:rPr>
          <w:rFonts w:cs="Calibri"/>
          <w:color w:val="000000"/>
          <w:lang w:val="en-GB"/>
        </w:rPr>
        <w:t>Histogram[</w:t>
      </w:r>
      <w:proofErr w:type="spellStart"/>
      <w:r w:rsidRPr="003E7EF8">
        <w:rPr>
          <w:rFonts w:cs="Calibri"/>
          <w:color w:val="000000"/>
          <w:lang w:val="en-GB"/>
        </w:rPr>
        <w:t>InpImage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 Histogram[</w:t>
      </w:r>
      <w:proofErr w:type="spellStart"/>
      <w:r w:rsidRPr="003E7EF8">
        <w:rPr>
          <w:rFonts w:cs="Calibri"/>
          <w:color w:val="000000"/>
          <w:lang w:val="en-GB"/>
        </w:rPr>
        <w:t>InpImage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+ 1 </w:t>
      </w:r>
    </w:p>
    <w:p w:rsidR="009D6FF9" w:rsidRDefault="009D6FF9" w:rsidP="009D6FF9">
      <w:pPr>
        <w:autoSpaceDE w:val="0"/>
        <w:autoSpaceDN w:val="0"/>
        <w:adjustRightInd w:val="0"/>
        <w:spacing w:after="0" w:line="240" w:lineRule="auto"/>
        <w:ind w:left="360"/>
        <w:rPr>
          <w:rFonts w:cs="Calibri"/>
          <w:b/>
          <w:color w:val="000000"/>
          <w:lang w:val="en-GB"/>
        </w:rPr>
      </w:pPr>
      <w:r w:rsidRPr="003E7EF8">
        <w:rPr>
          <w:rFonts w:cs="Calibri"/>
          <w:b/>
          <w:color w:val="000000"/>
          <w:lang w:val="en-GB"/>
        </w:rPr>
        <w:t xml:space="preserve">End </w:t>
      </w:r>
    </w:p>
    <w:p w:rsidR="009D6FF9" w:rsidRDefault="009D6FF9" w:rsidP="009D6FF9">
      <w:pPr>
        <w:autoSpaceDE w:val="0"/>
        <w:autoSpaceDN w:val="0"/>
        <w:adjustRightInd w:val="0"/>
        <w:spacing w:after="0" w:line="240" w:lineRule="auto"/>
        <w:ind w:left="360"/>
        <w:rPr>
          <w:rFonts w:cs="Calibri"/>
          <w:b/>
          <w:color w:val="000000"/>
          <w:lang w:val="en-GB"/>
        </w:rPr>
      </w:pPr>
    </w:p>
    <w:p w:rsidR="009D6FF9" w:rsidRPr="003E7EF8" w:rsidRDefault="009D6FF9" w:rsidP="009D6FF9">
      <w:pPr>
        <w:numPr>
          <w:ilvl w:val="0"/>
          <w:numId w:val="4"/>
        </w:numPr>
        <w:shd w:val="clear" w:color="auto" w:fill="FFFFFF"/>
        <w:spacing w:before="120" w:after="120" w:line="240" w:lineRule="auto"/>
        <w:rPr>
          <w:rFonts w:eastAsia="Times New Roman"/>
          <w:b/>
          <w:color w:val="000000"/>
          <w:lang w:val="en-GB" w:eastAsia="en-GB"/>
        </w:rPr>
      </w:pPr>
      <w:r w:rsidRPr="003E7EF8">
        <w:rPr>
          <w:rFonts w:eastAsia="Times New Roman"/>
          <w:b/>
          <w:color w:val="000000"/>
          <w:lang w:val="en-GB" w:eastAsia="en-GB"/>
        </w:rPr>
        <w:t>calculate the cumulative histogram of the image:</w:t>
      </w:r>
    </w:p>
    <w:p w:rsidR="009D6FF9" w:rsidRPr="003E7EF8" w:rsidRDefault="009D6FF9" w:rsidP="009D6FF9">
      <w:pPr>
        <w:rPr>
          <w:color w:val="000000"/>
          <w:lang w:val="en-GB"/>
        </w:rPr>
      </w:pPr>
      <w:r w:rsidRPr="003E7EF8">
        <w:rPr>
          <w:color w:val="000000"/>
          <w:lang w:val="en-GB"/>
        </w:rPr>
        <w:t xml:space="preserve">Set the value of the </w:t>
      </w:r>
      <w:proofErr w:type="spellStart"/>
      <w:r w:rsidRPr="003E7EF8">
        <w:rPr>
          <w:rFonts w:cs="Calibri"/>
          <w:color w:val="000000"/>
          <w:lang w:val="en-GB"/>
        </w:rPr>
        <w:t>CumulativeHist</w:t>
      </w:r>
      <w:proofErr w:type="spellEnd"/>
      <w:r w:rsidRPr="003E7EF8">
        <w:rPr>
          <w:color w:val="000000"/>
          <w:lang w:val="en-GB"/>
        </w:rPr>
        <w:t>[] as follows:</w:t>
      </w:r>
    </w:p>
    <w:p w:rsidR="009D6FF9" w:rsidRPr="003E7EF8" w:rsidRDefault="009D6FF9" w:rsidP="009D6FF9">
      <w:pPr>
        <w:spacing w:after="0" w:line="360" w:lineRule="auto"/>
        <w:rPr>
          <w:rFonts w:cs="Calibri"/>
          <w:color w:val="000000"/>
          <w:lang w:val="en-GB"/>
        </w:rPr>
      </w:pPr>
      <w:proofErr w:type="spellStart"/>
      <w:r w:rsidRPr="003E7EF8">
        <w:rPr>
          <w:rFonts w:cs="Calibri"/>
          <w:color w:val="000000"/>
          <w:lang w:val="en-GB"/>
        </w:rPr>
        <w:t>CumulativeHist</w:t>
      </w:r>
      <w:proofErr w:type="spellEnd"/>
      <w:r w:rsidRPr="003E7EF8">
        <w:rPr>
          <w:rFonts w:cs="Calibri"/>
          <w:color w:val="000000"/>
          <w:lang w:val="en-GB"/>
        </w:rPr>
        <w:t xml:space="preserve">[0]= Histogram[0] </w:t>
      </w:r>
    </w:p>
    <w:p w:rsidR="009D6FF9" w:rsidRPr="003E7EF8" w:rsidRDefault="009D6FF9" w:rsidP="009D6FF9">
      <w:pPr>
        <w:autoSpaceDE w:val="0"/>
        <w:autoSpaceDN w:val="0"/>
        <w:adjustRightInd w:val="0"/>
        <w:spacing w:after="0" w:line="240" w:lineRule="auto"/>
        <w:rPr>
          <w:rFonts w:cs="Calibri"/>
          <w:color w:val="000000"/>
          <w:lang w:val="en-GB"/>
        </w:rPr>
      </w:pPr>
      <w:bookmarkStart w:id="6" w:name="OLE_LINK6"/>
      <w:bookmarkStart w:id="7" w:name="OLE_LINK7"/>
      <w:bookmarkStart w:id="8" w:name="OLE_LINK8"/>
      <w:r w:rsidRPr="003E7EF8">
        <w:rPr>
          <w:rFonts w:cs="Calibri"/>
          <w:b/>
          <w:color w:val="000000"/>
          <w:lang w:val="en-GB"/>
        </w:rPr>
        <w:t>For</w:t>
      </w:r>
      <w:r w:rsidRPr="003E7EF8">
        <w:rPr>
          <w:rFonts w:cs="Calibri"/>
          <w:color w:val="000000"/>
          <w:lang w:val="en-GB"/>
        </w:rPr>
        <w:t xml:space="preserve"> </w:t>
      </w:r>
      <w:proofErr w:type="spellStart"/>
      <w:r w:rsidRPr="003E7EF8">
        <w:rPr>
          <w:rFonts w:cs="Calibri"/>
          <w:color w:val="000000"/>
          <w:lang w:val="en-GB"/>
        </w:rPr>
        <w:t>i</w:t>
      </w:r>
      <w:proofErr w:type="spellEnd"/>
      <w:r w:rsidRPr="003E7EF8">
        <w:rPr>
          <w:rFonts w:cs="Calibri"/>
          <w:color w:val="000000"/>
          <w:lang w:val="en-GB"/>
        </w:rPr>
        <w:t xml:space="preserve"> = 1 </w:t>
      </w:r>
      <w:r w:rsidRPr="003E7EF8">
        <w:rPr>
          <w:rFonts w:cs="Calibri"/>
          <w:b/>
          <w:color w:val="000000"/>
          <w:lang w:val="en-GB"/>
        </w:rPr>
        <w:t>to</w:t>
      </w:r>
      <w:r w:rsidRPr="003E7EF8">
        <w:rPr>
          <w:rFonts w:cs="Calibri"/>
          <w:color w:val="000000"/>
          <w:lang w:val="en-GB"/>
        </w:rPr>
        <w:t xml:space="preserve"> L </w:t>
      </w:r>
    </w:p>
    <w:p w:rsidR="009D6FF9" w:rsidRPr="003E7EF8" w:rsidRDefault="009D6FF9" w:rsidP="009D6FF9">
      <w:pPr>
        <w:autoSpaceDE w:val="0"/>
        <w:autoSpaceDN w:val="0"/>
        <w:adjustRightInd w:val="0"/>
        <w:spacing w:after="0" w:line="240" w:lineRule="auto"/>
        <w:rPr>
          <w:rFonts w:cs="Calibri"/>
          <w:color w:val="000000"/>
          <w:lang w:val="en-GB"/>
        </w:rPr>
      </w:pPr>
      <w:proofErr w:type="spellStart"/>
      <w:r w:rsidRPr="003E7EF8">
        <w:rPr>
          <w:rFonts w:cs="Calibri"/>
          <w:color w:val="000000"/>
          <w:lang w:val="en-GB"/>
        </w:rPr>
        <w:t>CumulativeHist</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w:t>
      </w:r>
      <w:proofErr w:type="spellStart"/>
      <w:r w:rsidRPr="003E7EF8">
        <w:rPr>
          <w:rFonts w:cs="Calibri"/>
          <w:color w:val="000000"/>
          <w:lang w:val="en-GB"/>
        </w:rPr>
        <w:t>CumulativeHist</w:t>
      </w:r>
      <w:proofErr w:type="spellEnd"/>
      <w:r w:rsidRPr="003E7EF8">
        <w:rPr>
          <w:rFonts w:cs="Calibri"/>
          <w:color w:val="000000"/>
          <w:lang w:val="en-GB"/>
        </w:rPr>
        <w:t>[i-1]+ Histogram[</w:t>
      </w:r>
      <w:proofErr w:type="spellStart"/>
      <w:r w:rsidRPr="003E7EF8">
        <w:rPr>
          <w:rFonts w:cs="Calibri"/>
          <w:color w:val="000000"/>
          <w:lang w:val="en-GB"/>
        </w:rPr>
        <w:t>i</w:t>
      </w:r>
      <w:proofErr w:type="spellEnd"/>
      <w:r w:rsidRPr="003E7EF8">
        <w:rPr>
          <w:rFonts w:cs="Calibri"/>
          <w:color w:val="000000"/>
          <w:lang w:val="en-GB"/>
        </w:rPr>
        <w:t xml:space="preserve">] </w:t>
      </w:r>
    </w:p>
    <w:p w:rsidR="009D6FF9" w:rsidRDefault="009D6FF9" w:rsidP="009D6FF9">
      <w:pPr>
        <w:autoSpaceDE w:val="0"/>
        <w:autoSpaceDN w:val="0"/>
        <w:adjustRightInd w:val="0"/>
        <w:spacing w:after="0" w:line="240" w:lineRule="auto"/>
        <w:rPr>
          <w:rFonts w:cs="Calibri"/>
          <w:b/>
          <w:color w:val="000000"/>
          <w:lang w:val="en-GB"/>
        </w:rPr>
      </w:pPr>
      <w:r w:rsidRPr="003E7EF8">
        <w:rPr>
          <w:rFonts w:cs="Calibri"/>
          <w:b/>
          <w:color w:val="000000"/>
          <w:lang w:val="en-GB"/>
        </w:rPr>
        <w:t>End</w:t>
      </w:r>
    </w:p>
    <w:p w:rsidR="009D6FF9" w:rsidRPr="003E7EF8" w:rsidRDefault="009D6FF9" w:rsidP="009D6FF9">
      <w:pPr>
        <w:autoSpaceDE w:val="0"/>
        <w:autoSpaceDN w:val="0"/>
        <w:adjustRightInd w:val="0"/>
        <w:spacing w:after="0" w:line="240" w:lineRule="auto"/>
        <w:rPr>
          <w:rFonts w:cs="Calibri"/>
          <w:b/>
          <w:color w:val="000000"/>
          <w:lang w:val="en-GB"/>
        </w:rPr>
      </w:pPr>
    </w:p>
    <w:bookmarkEnd w:id="6"/>
    <w:bookmarkEnd w:id="7"/>
    <w:bookmarkEnd w:id="8"/>
    <w:p w:rsidR="009D6FF9" w:rsidRPr="003E7EF8" w:rsidRDefault="009D6FF9" w:rsidP="009D6FF9">
      <w:pPr>
        <w:numPr>
          <w:ilvl w:val="0"/>
          <w:numId w:val="4"/>
        </w:numPr>
        <w:shd w:val="clear" w:color="auto" w:fill="FFFFFF"/>
        <w:spacing w:before="120" w:after="120" w:line="240" w:lineRule="auto"/>
        <w:rPr>
          <w:rFonts w:eastAsia="Times New Roman"/>
          <w:color w:val="000000"/>
          <w:lang w:val="en-GB" w:eastAsia="en-GB"/>
        </w:rPr>
      </w:pPr>
      <w:r w:rsidRPr="003E7EF8">
        <w:rPr>
          <w:rFonts w:eastAsia="Times New Roman"/>
          <w:b/>
          <w:color w:val="000000"/>
          <w:lang w:val="en-GB" w:eastAsia="en-GB"/>
        </w:rPr>
        <w:t>Image Mapping</w:t>
      </w:r>
      <w:r w:rsidRPr="003E7EF8">
        <w:rPr>
          <w:rFonts w:eastAsia="Times New Roman"/>
          <w:color w:val="000000"/>
          <w:lang w:val="en-GB" w:eastAsia="en-GB"/>
        </w:rPr>
        <w:t xml:space="preserve">: </w:t>
      </w:r>
    </w:p>
    <w:p w:rsidR="009D6FF9" w:rsidRPr="003E7EF8" w:rsidRDefault="009D6FF9" w:rsidP="009D6FF9">
      <w:pPr>
        <w:spacing w:line="360" w:lineRule="auto"/>
        <w:rPr>
          <w:color w:val="000000"/>
          <w:lang w:val="en-GB"/>
        </w:rPr>
      </w:pPr>
      <w:r w:rsidRPr="003E7EF8">
        <w:rPr>
          <w:bCs/>
          <w:color w:val="000000"/>
          <w:lang w:val="en-GB"/>
        </w:rPr>
        <w:t>This step aims to adjust the intensity values of pixels in the input image using the cumulative histogram such that the output image contains a uniform distribution of intensities.</w:t>
      </w:r>
      <w:r w:rsidRPr="003E7EF8">
        <w:rPr>
          <w:color w:val="000000"/>
          <w:lang w:val="en-GB"/>
        </w:rPr>
        <w:t xml:space="preserve"> </w:t>
      </w:r>
    </w:p>
    <w:p w:rsidR="00B605F3" w:rsidRPr="00B605F3" w:rsidRDefault="00B605F3" w:rsidP="009D6FF9">
      <w:pPr>
        <w:autoSpaceDE w:val="0"/>
        <w:autoSpaceDN w:val="0"/>
        <w:adjustRightInd w:val="0"/>
        <w:spacing w:after="0" w:line="240" w:lineRule="auto"/>
        <w:rPr>
          <w:rFonts w:cs="Calibri"/>
          <w:b/>
          <w:bCs/>
          <w:color w:val="000000"/>
          <w:lang w:val="en-GB"/>
        </w:rPr>
      </w:pPr>
      <w:bookmarkStart w:id="9" w:name="OLE_LINK9"/>
      <w:bookmarkStart w:id="10" w:name="OLE_LINK10"/>
      <w:bookmarkStart w:id="11" w:name="OLE_LINK11"/>
      <w:r w:rsidRPr="00B605F3">
        <w:rPr>
          <w:rFonts w:cs="Calibri"/>
          <w:b/>
          <w:bCs/>
          <w:color w:val="000000"/>
          <w:lang w:val="en-GB"/>
        </w:rPr>
        <w:t>// Perform Histogram Equalisation</w:t>
      </w:r>
    </w:p>
    <w:p w:rsidR="009D6FF9" w:rsidRPr="003E7EF8" w:rsidRDefault="009D6FF9" w:rsidP="009D6FF9">
      <w:pPr>
        <w:autoSpaceDE w:val="0"/>
        <w:autoSpaceDN w:val="0"/>
        <w:adjustRightInd w:val="0"/>
        <w:spacing w:after="0" w:line="240" w:lineRule="auto"/>
        <w:rPr>
          <w:rFonts w:cs="Calibri"/>
          <w:color w:val="000000"/>
          <w:lang w:val="en-GB"/>
        </w:rPr>
      </w:pPr>
      <w:r w:rsidRPr="003E7EF8">
        <w:rPr>
          <w:rFonts w:cs="Calibri"/>
          <w:b/>
          <w:color w:val="000000"/>
          <w:lang w:val="en-GB"/>
        </w:rPr>
        <w:t xml:space="preserve">For </w:t>
      </w:r>
      <w:proofErr w:type="spellStart"/>
      <w:r w:rsidRPr="003E7EF8">
        <w:rPr>
          <w:rFonts w:cs="Calibri"/>
          <w:color w:val="000000"/>
          <w:lang w:val="en-GB"/>
        </w:rPr>
        <w:t>i</w:t>
      </w:r>
      <w:proofErr w:type="spellEnd"/>
      <w:r w:rsidRPr="003E7EF8">
        <w:rPr>
          <w:rFonts w:cs="Calibri"/>
          <w:color w:val="000000"/>
          <w:lang w:val="en-GB"/>
        </w:rPr>
        <w:t xml:space="preserve"> = 0</w:t>
      </w:r>
      <w:r w:rsidRPr="003E7EF8">
        <w:rPr>
          <w:rFonts w:cs="Calibri"/>
          <w:b/>
          <w:color w:val="000000"/>
          <w:lang w:val="en-GB"/>
        </w:rPr>
        <w:t xml:space="preserve"> to</w:t>
      </w:r>
      <w:r w:rsidRPr="003E7EF8">
        <w:rPr>
          <w:rFonts w:cs="Calibri"/>
          <w:color w:val="000000"/>
          <w:lang w:val="en-GB"/>
        </w:rPr>
        <w:t xml:space="preserve"> size-1 </w:t>
      </w:r>
    </w:p>
    <w:p w:rsidR="00B605F3" w:rsidRDefault="009D6FF9" w:rsidP="00B605F3">
      <w:pPr>
        <w:autoSpaceDE w:val="0"/>
        <w:autoSpaceDN w:val="0"/>
        <w:adjustRightInd w:val="0"/>
        <w:spacing w:after="0" w:line="240" w:lineRule="auto"/>
        <w:rPr>
          <w:rFonts w:cs="Calibri"/>
          <w:b/>
          <w:color w:val="000000"/>
          <w:lang w:val="en-GB"/>
        </w:rPr>
      </w:pPr>
      <w:proofErr w:type="spellStart"/>
      <w:r w:rsidRPr="003E7EF8">
        <w:rPr>
          <w:rFonts w:cs="Calibri"/>
          <w:color w:val="000000"/>
          <w:lang w:val="en-GB"/>
        </w:rPr>
        <w:t>OutImage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 (</w:t>
      </w:r>
      <w:proofErr w:type="spellStart"/>
      <w:r w:rsidRPr="003E7EF8">
        <w:rPr>
          <w:rFonts w:cs="Calibri"/>
          <w:color w:val="000000"/>
          <w:lang w:val="en-GB"/>
        </w:rPr>
        <w:t>CumulativeHist</w:t>
      </w:r>
      <w:proofErr w:type="spellEnd"/>
      <w:r w:rsidRPr="003E7EF8">
        <w:rPr>
          <w:rFonts w:cs="Calibri"/>
          <w:color w:val="000000"/>
          <w:lang w:val="en-GB"/>
        </w:rPr>
        <w:t>[</w:t>
      </w:r>
      <w:proofErr w:type="spellStart"/>
      <w:r w:rsidRPr="003E7EF8">
        <w:rPr>
          <w:rFonts w:cs="Calibri"/>
          <w:color w:val="000000"/>
          <w:lang w:val="en-GB"/>
        </w:rPr>
        <w:t>InpImage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]]/size)*L </w:t>
      </w:r>
      <w:r w:rsidR="00B605F3">
        <w:rPr>
          <w:rFonts w:cs="Calibri"/>
          <w:color w:val="000000"/>
          <w:lang w:val="en-GB"/>
        </w:rPr>
        <w:t xml:space="preserve"> ; (in coding, do the multiplication before division)</w:t>
      </w:r>
    </w:p>
    <w:p w:rsidR="009D6FF9" w:rsidRPr="003E7EF8" w:rsidRDefault="009D6FF9" w:rsidP="009D6FF9">
      <w:pPr>
        <w:rPr>
          <w:rFonts w:cs="Calibri"/>
          <w:b/>
          <w:color w:val="000000"/>
          <w:lang w:val="en-GB"/>
        </w:rPr>
      </w:pPr>
      <w:r w:rsidRPr="003E7EF8">
        <w:rPr>
          <w:rFonts w:cs="Calibri"/>
          <w:b/>
          <w:color w:val="000000"/>
          <w:lang w:val="en-GB"/>
        </w:rPr>
        <w:t>End</w:t>
      </w:r>
    </w:p>
    <w:bookmarkEnd w:id="9"/>
    <w:bookmarkEnd w:id="10"/>
    <w:bookmarkEnd w:id="11"/>
    <w:p w:rsidR="009D6FF9" w:rsidRPr="003E7EF8" w:rsidRDefault="009D6FF9" w:rsidP="009D6FF9">
      <w:pPr>
        <w:autoSpaceDE w:val="0"/>
        <w:autoSpaceDN w:val="0"/>
        <w:adjustRightInd w:val="0"/>
        <w:spacing w:after="0" w:line="240" w:lineRule="auto"/>
        <w:rPr>
          <w:rFonts w:cs="Calibri"/>
          <w:b/>
          <w:color w:val="000000"/>
          <w:lang w:val="en-GB"/>
        </w:rPr>
      </w:pPr>
      <w:r w:rsidRPr="003E7EF8">
        <w:rPr>
          <w:rFonts w:cs="Calibri"/>
          <w:b/>
          <w:color w:val="000000"/>
          <w:lang w:val="en-GB"/>
        </w:rPr>
        <w:lastRenderedPageBreak/>
        <w:t>Algorithm Computation Optimisation</w:t>
      </w:r>
    </w:p>
    <w:p w:rsidR="009D6FF9" w:rsidRPr="003E7EF8" w:rsidRDefault="009D6FF9" w:rsidP="009D6FF9">
      <w:pPr>
        <w:autoSpaceDE w:val="0"/>
        <w:autoSpaceDN w:val="0"/>
        <w:adjustRightInd w:val="0"/>
        <w:spacing w:after="0" w:line="240" w:lineRule="auto"/>
        <w:rPr>
          <w:rFonts w:cs="Calibri"/>
          <w:b/>
          <w:color w:val="000000"/>
          <w:lang w:val="en-GB"/>
        </w:rPr>
      </w:pPr>
    </w:p>
    <w:p w:rsidR="009D6FF9" w:rsidRPr="003E7EF8" w:rsidRDefault="009D6FF9" w:rsidP="009D6FF9">
      <w:pPr>
        <w:spacing w:after="0" w:line="360" w:lineRule="auto"/>
        <w:rPr>
          <w:rFonts w:cs="Arial"/>
          <w:color w:val="000000"/>
          <w:lang w:val="en-GB"/>
        </w:rPr>
      </w:pPr>
      <w:r w:rsidRPr="003E7EF8">
        <w:rPr>
          <w:rFonts w:cs="Arial"/>
          <w:color w:val="000000"/>
          <w:lang w:val="en-GB"/>
        </w:rPr>
        <w:t>The computation in the above algorithm can be reduced because multiplication and division must be executed for every pixel in step 3 cited above. For faster computation, we can amend step 2 and 3 respectively as follows:</w:t>
      </w:r>
    </w:p>
    <w:p w:rsidR="009D6FF9" w:rsidRPr="003E7EF8" w:rsidRDefault="009D6FF9" w:rsidP="009D6FF9">
      <w:pPr>
        <w:spacing w:after="0" w:line="360" w:lineRule="auto"/>
        <w:rPr>
          <w:rFonts w:cs="Calibri"/>
          <w:color w:val="000000"/>
          <w:lang w:val="en-GB"/>
        </w:rPr>
      </w:pPr>
      <w:proofErr w:type="spellStart"/>
      <w:r w:rsidRPr="003E7EF8">
        <w:rPr>
          <w:rFonts w:cs="Calibri"/>
          <w:color w:val="000000"/>
          <w:lang w:val="en-GB"/>
        </w:rPr>
        <w:t>CumulativeHist</w:t>
      </w:r>
      <w:proofErr w:type="spellEnd"/>
      <w:r w:rsidRPr="003E7EF8">
        <w:rPr>
          <w:rFonts w:cs="Calibri"/>
          <w:color w:val="000000"/>
          <w:lang w:val="en-GB"/>
        </w:rPr>
        <w:t xml:space="preserve">[0]= Histogram[0] </w:t>
      </w:r>
    </w:p>
    <w:p w:rsidR="009D6FF9" w:rsidRPr="009A1F21" w:rsidRDefault="009D6FF9" w:rsidP="009D6FF9">
      <w:pPr>
        <w:spacing w:after="0" w:line="360" w:lineRule="auto"/>
        <w:rPr>
          <w:rFonts w:cs="Arial"/>
          <w:b/>
          <w:color w:val="FF0000"/>
          <w:lang w:val="en-GB"/>
        </w:rPr>
      </w:pPr>
      <w:r w:rsidRPr="009A1F21">
        <w:rPr>
          <w:rFonts w:cs="Arial"/>
          <w:b/>
          <w:color w:val="FF0000"/>
          <w:lang w:val="en-GB"/>
        </w:rPr>
        <w:t>Step2</w:t>
      </w:r>
    </w:p>
    <w:p w:rsidR="009D6FF9" w:rsidRPr="003E7EF8" w:rsidRDefault="009D6FF9" w:rsidP="009D6FF9">
      <w:pPr>
        <w:spacing w:after="0" w:line="240" w:lineRule="auto"/>
        <w:rPr>
          <w:rFonts w:cs="Calibri"/>
          <w:color w:val="000000"/>
          <w:lang w:val="en-GB"/>
        </w:rPr>
      </w:pPr>
      <w:r w:rsidRPr="003E7EF8">
        <w:rPr>
          <w:rFonts w:cs="Calibri"/>
          <w:b/>
          <w:color w:val="000000"/>
          <w:lang w:val="en-GB"/>
        </w:rPr>
        <w:t>For</w:t>
      </w:r>
      <w:r w:rsidRPr="003E7EF8">
        <w:rPr>
          <w:rFonts w:cs="Calibri"/>
          <w:color w:val="000000"/>
          <w:lang w:val="en-GB"/>
        </w:rPr>
        <w:t xml:space="preserve"> </w:t>
      </w:r>
      <w:proofErr w:type="spellStart"/>
      <w:r w:rsidRPr="003E7EF8">
        <w:rPr>
          <w:rFonts w:cs="Calibri"/>
          <w:color w:val="000000"/>
          <w:lang w:val="en-GB"/>
        </w:rPr>
        <w:t>i</w:t>
      </w:r>
      <w:proofErr w:type="spellEnd"/>
      <w:r w:rsidRPr="003E7EF8">
        <w:rPr>
          <w:rFonts w:cs="Calibri"/>
          <w:color w:val="000000"/>
          <w:lang w:val="en-GB"/>
        </w:rPr>
        <w:t xml:space="preserve"> = 1 </w:t>
      </w:r>
      <w:r w:rsidRPr="003E7EF8">
        <w:rPr>
          <w:rFonts w:cs="Calibri"/>
          <w:b/>
          <w:color w:val="000000"/>
          <w:lang w:val="en-GB"/>
        </w:rPr>
        <w:t>to</w:t>
      </w:r>
      <w:r w:rsidRPr="003E7EF8">
        <w:rPr>
          <w:rFonts w:cs="Calibri"/>
          <w:color w:val="000000"/>
          <w:lang w:val="en-GB"/>
        </w:rPr>
        <w:t xml:space="preserve"> L </w:t>
      </w:r>
    </w:p>
    <w:p w:rsidR="009D6FF9" w:rsidRPr="003E7EF8" w:rsidRDefault="009D6FF9" w:rsidP="009D6FF9">
      <w:pPr>
        <w:autoSpaceDE w:val="0"/>
        <w:autoSpaceDN w:val="0"/>
        <w:adjustRightInd w:val="0"/>
        <w:spacing w:after="0" w:line="240" w:lineRule="auto"/>
        <w:rPr>
          <w:rFonts w:cs="Calibri"/>
          <w:color w:val="000000"/>
          <w:lang w:val="en-GB"/>
        </w:rPr>
      </w:pPr>
      <w:proofErr w:type="spellStart"/>
      <w:r w:rsidRPr="003E7EF8">
        <w:rPr>
          <w:rFonts w:cs="Calibri"/>
          <w:color w:val="000000"/>
          <w:lang w:val="en-GB"/>
        </w:rPr>
        <w:t>CumulativeHist</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w:t>
      </w:r>
      <w:proofErr w:type="spellStart"/>
      <w:r w:rsidRPr="003E7EF8">
        <w:rPr>
          <w:rFonts w:cs="Calibri"/>
          <w:color w:val="000000"/>
          <w:lang w:val="en-GB"/>
        </w:rPr>
        <w:t>CumulativeHist</w:t>
      </w:r>
      <w:proofErr w:type="spellEnd"/>
      <w:r w:rsidRPr="003E7EF8">
        <w:rPr>
          <w:rFonts w:cs="Calibri"/>
          <w:color w:val="000000"/>
          <w:lang w:val="en-GB"/>
        </w:rPr>
        <w:t>[i-1]+ Histogram[</w:t>
      </w:r>
      <w:proofErr w:type="spellStart"/>
      <w:r w:rsidRPr="003E7EF8">
        <w:rPr>
          <w:rFonts w:cs="Calibri"/>
          <w:color w:val="000000"/>
          <w:lang w:val="en-GB"/>
        </w:rPr>
        <w:t>i</w:t>
      </w:r>
      <w:proofErr w:type="spellEnd"/>
      <w:r w:rsidRPr="003E7EF8">
        <w:rPr>
          <w:rFonts w:cs="Calibri"/>
          <w:color w:val="000000"/>
          <w:lang w:val="en-GB"/>
        </w:rPr>
        <w:t>]</w:t>
      </w:r>
      <w:r>
        <w:rPr>
          <w:rFonts w:cs="Calibri"/>
          <w:color w:val="000000"/>
          <w:lang w:val="en-GB"/>
        </w:rPr>
        <w:t>;</w:t>
      </w:r>
      <w:r w:rsidRPr="003E7EF8">
        <w:rPr>
          <w:rFonts w:cs="Calibri"/>
          <w:color w:val="000000"/>
          <w:lang w:val="en-GB"/>
        </w:rPr>
        <w:t xml:space="preserve"> </w:t>
      </w:r>
    </w:p>
    <w:p w:rsidR="009D6FF9" w:rsidRDefault="009D6FF9" w:rsidP="009D6FF9">
      <w:pPr>
        <w:autoSpaceDE w:val="0"/>
        <w:autoSpaceDN w:val="0"/>
        <w:adjustRightInd w:val="0"/>
        <w:spacing w:after="0" w:line="240" w:lineRule="auto"/>
        <w:rPr>
          <w:rFonts w:cs="Calibri"/>
          <w:b/>
          <w:color w:val="000000"/>
          <w:lang w:val="en-GB"/>
        </w:rPr>
      </w:pPr>
      <w:r w:rsidRPr="003E7EF8">
        <w:rPr>
          <w:rFonts w:cs="Calibri"/>
          <w:b/>
          <w:color w:val="000000"/>
          <w:lang w:val="en-GB"/>
        </w:rPr>
        <w:t xml:space="preserve">End </w:t>
      </w:r>
    </w:p>
    <w:p w:rsidR="009D6FF9" w:rsidRDefault="009D6FF9" w:rsidP="009D6FF9">
      <w:pPr>
        <w:autoSpaceDE w:val="0"/>
        <w:autoSpaceDN w:val="0"/>
        <w:adjustRightInd w:val="0"/>
        <w:spacing w:after="0" w:line="240" w:lineRule="auto"/>
        <w:rPr>
          <w:rFonts w:cs="Calibri"/>
          <w:b/>
          <w:color w:val="000000"/>
          <w:lang w:val="en-GB"/>
        </w:rPr>
      </w:pPr>
    </w:p>
    <w:p w:rsidR="009D6FF9" w:rsidRPr="003E7EF8" w:rsidRDefault="009D6FF9" w:rsidP="009D6FF9">
      <w:pPr>
        <w:autoSpaceDE w:val="0"/>
        <w:autoSpaceDN w:val="0"/>
        <w:adjustRightInd w:val="0"/>
        <w:spacing w:after="0" w:line="240" w:lineRule="auto"/>
        <w:rPr>
          <w:rFonts w:cs="Calibri"/>
          <w:color w:val="000000"/>
          <w:lang w:val="en-GB"/>
        </w:rPr>
      </w:pPr>
      <w:r w:rsidRPr="003E7EF8">
        <w:rPr>
          <w:rFonts w:cs="Calibri"/>
          <w:b/>
          <w:color w:val="000000"/>
          <w:lang w:val="en-GB"/>
        </w:rPr>
        <w:t>For</w:t>
      </w:r>
      <w:r w:rsidRPr="003E7EF8">
        <w:rPr>
          <w:rFonts w:cs="Calibri"/>
          <w:color w:val="000000"/>
          <w:lang w:val="en-GB"/>
        </w:rPr>
        <w:t xml:space="preserve"> </w:t>
      </w:r>
      <w:proofErr w:type="spellStart"/>
      <w:r w:rsidRPr="003E7EF8">
        <w:rPr>
          <w:rFonts w:cs="Calibri"/>
          <w:color w:val="000000"/>
          <w:lang w:val="en-GB"/>
        </w:rPr>
        <w:t>i</w:t>
      </w:r>
      <w:proofErr w:type="spellEnd"/>
      <w:r w:rsidRPr="003E7EF8">
        <w:rPr>
          <w:rFonts w:cs="Calibri"/>
          <w:color w:val="000000"/>
          <w:lang w:val="en-GB"/>
        </w:rPr>
        <w:t xml:space="preserve"> = </w:t>
      </w:r>
      <w:r>
        <w:rPr>
          <w:rFonts w:cs="Calibri"/>
          <w:color w:val="000000"/>
          <w:lang w:val="en-GB"/>
        </w:rPr>
        <w:t>0</w:t>
      </w:r>
      <w:r w:rsidRPr="003E7EF8">
        <w:rPr>
          <w:rFonts w:cs="Calibri"/>
          <w:color w:val="000000"/>
          <w:lang w:val="en-GB"/>
        </w:rPr>
        <w:t xml:space="preserve"> </w:t>
      </w:r>
      <w:r w:rsidRPr="003E7EF8">
        <w:rPr>
          <w:rFonts w:cs="Calibri"/>
          <w:b/>
          <w:color w:val="000000"/>
          <w:lang w:val="en-GB"/>
        </w:rPr>
        <w:t>to</w:t>
      </w:r>
      <w:r w:rsidRPr="003E7EF8">
        <w:rPr>
          <w:rFonts w:cs="Calibri"/>
          <w:color w:val="000000"/>
          <w:lang w:val="en-GB"/>
        </w:rPr>
        <w:t xml:space="preserve"> L </w:t>
      </w:r>
    </w:p>
    <w:p w:rsidR="009D6FF9" w:rsidRDefault="009D6FF9" w:rsidP="009D6FF9">
      <w:pPr>
        <w:autoSpaceDE w:val="0"/>
        <w:autoSpaceDN w:val="0"/>
        <w:adjustRightInd w:val="0"/>
        <w:spacing w:after="0" w:line="240" w:lineRule="auto"/>
        <w:rPr>
          <w:rFonts w:cs="Calibri"/>
          <w:b/>
          <w:color w:val="000000"/>
          <w:lang w:val="en-GB"/>
        </w:rPr>
      </w:pPr>
      <w:proofErr w:type="spellStart"/>
      <w:r w:rsidRPr="003E7EF8">
        <w:rPr>
          <w:rFonts w:cs="Calibri"/>
          <w:color w:val="000000"/>
          <w:lang w:val="en-GB"/>
        </w:rPr>
        <w:t>CumulativeHist</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w:t>
      </w:r>
      <w:r>
        <w:rPr>
          <w:rFonts w:cs="Calibri"/>
          <w:color w:val="000000"/>
          <w:lang w:val="en-GB"/>
        </w:rPr>
        <w:t>(</w:t>
      </w:r>
      <w:proofErr w:type="spellStart"/>
      <w:r w:rsidRPr="003E7EF8">
        <w:rPr>
          <w:rFonts w:cs="Calibri"/>
          <w:color w:val="000000"/>
          <w:lang w:val="en-GB"/>
        </w:rPr>
        <w:t>CumulativeHist</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w:t>
      </w:r>
      <w:r>
        <w:rPr>
          <w:rFonts w:cs="Calibri"/>
          <w:color w:val="000000"/>
          <w:lang w:val="en-GB"/>
        </w:rPr>
        <w:t>/size)*</w:t>
      </w:r>
      <w:r w:rsidRPr="003E7EF8">
        <w:rPr>
          <w:rFonts w:cs="Calibri"/>
          <w:color w:val="000000"/>
          <w:lang w:val="en-GB"/>
        </w:rPr>
        <w:t>L</w:t>
      </w:r>
      <w:r>
        <w:rPr>
          <w:rFonts w:cs="Calibri"/>
          <w:color w:val="000000"/>
          <w:lang w:val="en-GB"/>
        </w:rPr>
        <w:t xml:space="preserve"> (in</w:t>
      </w:r>
      <w:r w:rsidR="00B605F3">
        <w:rPr>
          <w:rFonts w:cs="Calibri"/>
          <w:color w:val="000000"/>
          <w:lang w:val="en-GB"/>
        </w:rPr>
        <w:t xml:space="preserve"> </w:t>
      </w:r>
      <w:r>
        <w:rPr>
          <w:rFonts w:cs="Calibri"/>
          <w:color w:val="000000"/>
          <w:lang w:val="en-GB"/>
        </w:rPr>
        <w:t>coding, do the multiplication before division)</w:t>
      </w:r>
    </w:p>
    <w:p w:rsidR="009D6FF9" w:rsidRDefault="009D6FF9" w:rsidP="009D6FF9">
      <w:pPr>
        <w:autoSpaceDE w:val="0"/>
        <w:autoSpaceDN w:val="0"/>
        <w:adjustRightInd w:val="0"/>
        <w:spacing w:after="0" w:line="240" w:lineRule="auto"/>
        <w:rPr>
          <w:rFonts w:cs="Calibri"/>
          <w:b/>
          <w:color w:val="000000"/>
          <w:lang w:val="en-GB"/>
        </w:rPr>
      </w:pPr>
      <w:r w:rsidRPr="003E7EF8">
        <w:rPr>
          <w:rFonts w:cs="Calibri"/>
          <w:b/>
          <w:color w:val="000000"/>
          <w:lang w:val="en-GB"/>
        </w:rPr>
        <w:t xml:space="preserve">End </w:t>
      </w:r>
    </w:p>
    <w:p w:rsidR="009D6FF9" w:rsidRDefault="009D6FF9" w:rsidP="009D6FF9">
      <w:pPr>
        <w:autoSpaceDE w:val="0"/>
        <w:autoSpaceDN w:val="0"/>
        <w:adjustRightInd w:val="0"/>
        <w:spacing w:after="0" w:line="240" w:lineRule="auto"/>
        <w:rPr>
          <w:rFonts w:cs="Calibri"/>
          <w:b/>
          <w:color w:val="000000"/>
          <w:lang w:val="en-GB"/>
        </w:rPr>
      </w:pPr>
    </w:p>
    <w:p w:rsidR="009D6FF9" w:rsidRPr="003E7EF8" w:rsidRDefault="009D6FF9" w:rsidP="009D6FF9">
      <w:pPr>
        <w:spacing w:after="0" w:line="360" w:lineRule="auto"/>
        <w:rPr>
          <w:rFonts w:cs="Calibri"/>
          <w:b/>
          <w:color w:val="000000"/>
          <w:lang w:val="en-GB"/>
        </w:rPr>
      </w:pPr>
      <w:r w:rsidRPr="009A1F21">
        <w:rPr>
          <w:rFonts w:cs="Arial"/>
          <w:b/>
          <w:color w:val="FF0000"/>
          <w:lang w:val="en-GB"/>
        </w:rPr>
        <w:t>S</w:t>
      </w:r>
      <w:r>
        <w:rPr>
          <w:rFonts w:cs="Arial"/>
          <w:b/>
          <w:color w:val="FF0000"/>
          <w:lang w:val="en-GB"/>
        </w:rPr>
        <w:t>tep3</w:t>
      </w:r>
    </w:p>
    <w:p w:rsidR="009D6FF9" w:rsidRPr="003E7EF8" w:rsidRDefault="009D6FF9" w:rsidP="009D6FF9">
      <w:pPr>
        <w:autoSpaceDE w:val="0"/>
        <w:autoSpaceDN w:val="0"/>
        <w:adjustRightInd w:val="0"/>
        <w:spacing w:after="0" w:line="240" w:lineRule="auto"/>
        <w:rPr>
          <w:rFonts w:cs="Calibri"/>
          <w:color w:val="000000"/>
          <w:lang w:val="en-GB"/>
        </w:rPr>
      </w:pPr>
      <w:r w:rsidRPr="003E7EF8">
        <w:rPr>
          <w:rFonts w:cs="Calibri"/>
          <w:b/>
          <w:color w:val="000000"/>
          <w:lang w:val="en-GB"/>
        </w:rPr>
        <w:t>For</w:t>
      </w:r>
      <w:r w:rsidRPr="003E7EF8">
        <w:rPr>
          <w:rFonts w:cs="Calibri"/>
          <w:color w:val="000000"/>
          <w:lang w:val="en-GB"/>
        </w:rPr>
        <w:t xml:space="preserve"> </w:t>
      </w:r>
      <w:proofErr w:type="spellStart"/>
      <w:r w:rsidRPr="003E7EF8">
        <w:rPr>
          <w:rFonts w:cs="Calibri"/>
          <w:color w:val="000000"/>
          <w:lang w:val="en-GB"/>
        </w:rPr>
        <w:t>i</w:t>
      </w:r>
      <w:proofErr w:type="spellEnd"/>
      <w:r w:rsidRPr="003E7EF8">
        <w:rPr>
          <w:rFonts w:cs="Calibri"/>
          <w:color w:val="000000"/>
          <w:lang w:val="en-GB"/>
        </w:rPr>
        <w:t xml:space="preserve"> = 0 </w:t>
      </w:r>
      <w:r w:rsidRPr="003E7EF8">
        <w:rPr>
          <w:rFonts w:cs="Calibri"/>
          <w:b/>
          <w:color w:val="000000"/>
          <w:lang w:val="en-GB"/>
        </w:rPr>
        <w:t xml:space="preserve">to </w:t>
      </w:r>
      <w:r w:rsidRPr="003E7EF8">
        <w:rPr>
          <w:rFonts w:cs="Calibri"/>
          <w:color w:val="000000"/>
          <w:lang w:val="en-GB"/>
        </w:rPr>
        <w:t xml:space="preserve">size-1 </w:t>
      </w:r>
    </w:p>
    <w:p w:rsidR="009D6FF9" w:rsidRPr="003E7EF8" w:rsidRDefault="009D6FF9" w:rsidP="009D6FF9">
      <w:pPr>
        <w:autoSpaceDE w:val="0"/>
        <w:autoSpaceDN w:val="0"/>
        <w:adjustRightInd w:val="0"/>
        <w:spacing w:after="0" w:line="240" w:lineRule="auto"/>
        <w:rPr>
          <w:rFonts w:cs="Calibri"/>
          <w:color w:val="000000"/>
          <w:lang w:val="en-GB"/>
        </w:rPr>
      </w:pPr>
      <w:proofErr w:type="spellStart"/>
      <w:r w:rsidRPr="003E7EF8">
        <w:rPr>
          <w:rFonts w:cs="Calibri"/>
          <w:color w:val="000000"/>
          <w:lang w:val="en-GB"/>
        </w:rPr>
        <w:t>OutImage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 </w:t>
      </w:r>
      <w:proofErr w:type="spellStart"/>
      <w:r w:rsidRPr="003E7EF8">
        <w:rPr>
          <w:rFonts w:cs="Calibri"/>
          <w:color w:val="000000"/>
          <w:lang w:val="en-GB"/>
        </w:rPr>
        <w:t>CumulativeHist</w:t>
      </w:r>
      <w:proofErr w:type="spellEnd"/>
      <w:r w:rsidRPr="003E7EF8">
        <w:rPr>
          <w:rFonts w:cs="Calibri"/>
          <w:color w:val="000000"/>
          <w:lang w:val="en-GB"/>
        </w:rPr>
        <w:t>[</w:t>
      </w:r>
      <w:proofErr w:type="spellStart"/>
      <w:r>
        <w:rPr>
          <w:rFonts w:cs="Calibri"/>
          <w:color w:val="000000"/>
          <w:lang w:val="en-GB"/>
        </w:rPr>
        <w:t>InpI</w:t>
      </w:r>
      <w:r w:rsidRPr="003E7EF8">
        <w:rPr>
          <w:rFonts w:cs="Calibri"/>
          <w:color w:val="000000"/>
          <w:lang w:val="en-GB"/>
        </w:rPr>
        <w:t>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 Perform Histogram Equalisation </w:t>
      </w:r>
    </w:p>
    <w:p w:rsidR="009D6FF9" w:rsidRPr="003E7EF8" w:rsidRDefault="009D6FF9" w:rsidP="009D6FF9">
      <w:pPr>
        <w:rPr>
          <w:rFonts w:cs="Calibri"/>
          <w:b/>
          <w:color w:val="000000"/>
          <w:lang w:val="en-GB"/>
        </w:rPr>
      </w:pPr>
      <w:r w:rsidRPr="003E7EF8">
        <w:rPr>
          <w:rFonts w:cs="Calibri"/>
          <w:b/>
          <w:color w:val="000000"/>
          <w:lang w:val="en-GB"/>
        </w:rPr>
        <w:t>End</w:t>
      </w:r>
    </w:p>
    <w:sectPr w:rsidR="009D6FF9" w:rsidRPr="003E7E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35B" w:rsidRDefault="0073035B" w:rsidP="009D6FF9">
      <w:pPr>
        <w:spacing w:after="0" w:line="240" w:lineRule="auto"/>
      </w:pPr>
      <w:r>
        <w:separator/>
      </w:r>
    </w:p>
  </w:endnote>
  <w:endnote w:type="continuationSeparator" w:id="0">
    <w:p w:rsidR="0073035B" w:rsidRDefault="0073035B" w:rsidP="009D6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2">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35B" w:rsidRDefault="0073035B" w:rsidP="009D6FF9">
      <w:pPr>
        <w:spacing w:after="0" w:line="240" w:lineRule="auto"/>
      </w:pPr>
      <w:r>
        <w:separator/>
      </w:r>
    </w:p>
  </w:footnote>
  <w:footnote w:type="continuationSeparator" w:id="0">
    <w:p w:rsidR="0073035B" w:rsidRDefault="0073035B" w:rsidP="009D6FF9">
      <w:pPr>
        <w:spacing w:after="0" w:line="240" w:lineRule="auto"/>
      </w:pPr>
      <w:r>
        <w:continuationSeparator/>
      </w:r>
    </w:p>
  </w:footnote>
  <w:footnote w:id="1">
    <w:p w:rsidR="00FB08F0" w:rsidRDefault="00FB08F0">
      <w:pPr>
        <w:pStyle w:val="FootnoteText"/>
      </w:pPr>
      <w:r>
        <w:rPr>
          <w:rStyle w:val="FootnoteReference"/>
        </w:rPr>
        <w:footnoteRef/>
      </w:r>
      <w:r>
        <w:t xml:space="preserve"> </w:t>
      </w:r>
      <w:r w:rsidRPr="00FB08F0">
        <w:t>https://www.programiz.com/java-programming/examples/calculate-methods-execution-time</w:t>
      </w:r>
    </w:p>
  </w:footnote>
  <w:footnote w:id="2">
    <w:p w:rsidR="000C0A4B" w:rsidRDefault="000C0A4B">
      <w:pPr>
        <w:pStyle w:val="FootnoteText"/>
      </w:pPr>
      <w:r>
        <w:rPr>
          <w:rStyle w:val="FootnoteReference"/>
        </w:rPr>
        <w:footnoteRef/>
      </w:r>
      <w:r>
        <w:t xml:space="preserve"> </w:t>
      </w:r>
      <w:r w:rsidRPr="000C0A4B">
        <w:t>https://docs.oracle.com/javase/8/docs/api/java/util/concurrent/atomic/AtomicIntegerArray.html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F7C7F"/>
    <w:multiLevelType w:val="hybridMultilevel"/>
    <w:tmpl w:val="F4FC0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763920"/>
    <w:multiLevelType w:val="hybridMultilevel"/>
    <w:tmpl w:val="C1F46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5C1F80"/>
    <w:multiLevelType w:val="hybridMultilevel"/>
    <w:tmpl w:val="CA0A6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132A68"/>
    <w:multiLevelType w:val="hybridMultilevel"/>
    <w:tmpl w:val="0FFA37BA"/>
    <w:lvl w:ilvl="0" w:tplc="CE10D306">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D628F6"/>
    <w:multiLevelType w:val="hybridMultilevel"/>
    <w:tmpl w:val="51BA9BCE"/>
    <w:lvl w:ilvl="0" w:tplc="249E3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C4532"/>
    <w:multiLevelType w:val="hybridMultilevel"/>
    <w:tmpl w:val="B22814BE"/>
    <w:lvl w:ilvl="0" w:tplc="04090001">
      <w:start w:val="1"/>
      <w:numFmt w:val="bullet"/>
      <w:lvlText w:val=""/>
      <w:lvlJc w:val="left"/>
      <w:pPr>
        <w:ind w:left="753" w:hanging="360"/>
      </w:pPr>
      <w:rPr>
        <w:rFonts w:ascii="Symbol" w:hAnsi="Symbol" w:hint="default"/>
      </w:rPr>
    </w:lvl>
    <w:lvl w:ilvl="1" w:tplc="04090003">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6" w15:restartNumberingAfterBreak="0">
    <w:nsid w:val="6DAC22CB"/>
    <w:multiLevelType w:val="multilevel"/>
    <w:tmpl w:val="EE6A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10E38"/>
    <w:multiLevelType w:val="hybridMultilevel"/>
    <w:tmpl w:val="69C4F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FC4CC3"/>
    <w:multiLevelType w:val="hybridMultilevel"/>
    <w:tmpl w:val="6B1212C0"/>
    <w:lvl w:ilvl="0" w:tplc="04090001">
      <w:start w:val="1"/>
      <w:numFmt w:val="bullet"/>
      <w:lvlText w:val=""/>
      <w:lvlJc w:val="left"/>
      <w:pPr>
        <w:ind w:left="360" w:hanging="360"/>
      </w:pPr>
      <w:rPr>
        <w:rFonts w:ascii="Symbol" w:hAnsi="Symbol" w:hint="default"/>
      </w:rPr>
    </w:lvl>
    <w:lvl w:ilvl="1" w:tplc="AAFC1672">
      <w:start w:val="1"/>
      <w:numFmt w:val="lowerRoman"/>
      <w:lvlText w:val="%2)"/>
      <w:lvlJc w:val="left"/>
      <w:pPr>
        <w:ind w:left="1080" w:hanging="360"/>
      </w:pPr>
      <w:rPr>
        <w:rFonts w:hint="default"/>
        <w:b/>
        <w:bCs/>
      </w:rPr>
    </w:lvl>
    <w:lvl w:ilvl="2" w:tplc="0FF236B4">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1"/>
  </w:num>
  <w:num w:numId="6">
    <w:abstractNumId w:val="2"/>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F9"/>
    <w:rsid w:val="000C0A4B"/>
    <w:rsid w:val="001206EA"/>
    <w:rsid w:val="003173FB"/>
    <w:rsid w:val="0035222F"/>
    <w:rsid w:val="004A5A7C"/>
    <w:rsid w:val="00596BBF"/>
    <w:rsid w:val="00652866"/>
    <w:rsid w:val="00677D38"/>
    <w:rsid w:val="0073035B"/>
    <w:rsid w:val="007B5D25"/>
    <w:rsid w:val="00817B0C"/>
    <w:rsid w:val="009864FC"/>
    <w:rsid w:val="009D6FF9"/>
    <w:rsid w:val="00B605F3"/>
    <w:rsid w:val="00F80444"/>
    <w:rsid w:val="00FB0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A8F5"/>
  <w15:chartTrackingRefBased/>
  <w15:docId w15:val="{DF44845D-1680-4F6C-860E-FA7C4834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FF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D6F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FF9"/>
    <w:rPr>
      <w:rFonts w:ascii="Calibri" w:eastAsia="Calibri" w:hAnsi="Calibri" w:cs="Times New Roman"/>
      <w:sz w:val="20"/>
      <w:szCs w:val="20"/>
    </w:rPr>
  </w:style>
  <w:style w:type="character" w:styleId="FootnoteReference">
    <w:name w:val="footnote reference"/>
    <w:uiPriority w:val="99"/>
    <w:semiHidden/>
    <w:unhideWhenUsed/>
    <w:rsid w:val="009D6FF9"/>
    <w:rPr>
      <w:vertAlign w:val="superscript"/>
    </w:rPr>
  </w:style>
  <w:style w:type="paragraph" w:styleId="ListParagraph">
    <w:name w:val="List Paragraph"/>
    <w:basedOn w:val="Normal"/>
    <w:uiPriority w:val="34"/>
    <w:qFormat/>
    <w:rsid w:val="009D6FF9"/>
    <w:pPr>
      <w:ind w:left="720"/>
      <w:contextualSpacing/>
    </w:pPr>
  </w:style>
  <w:style w:type="paragraph" w:customStyle="1" w:styleId="Default">
    <w:name w:val="Default"/>
    <w:rsid w:val="00677D3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9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322C1-7D20-455E-820A-0D3AA726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Abdsamad Benkrid</dc:creator>
  <cp:keywords/>
  <dc:description/>
  <cp:lastModifiedBy>Abdsamad Benkrid</cp:lastModifiedBy>
  <cp:revision>8</cp:revision>
  <dcterms:created xsi:type="dcterms:W3CDTF">2023-03-27T06:17:00Z</dcterms:created>
  <dcterms:modified xsi:type="dcterms:W3CDTF">2023-05-02T14:43:00Z</dcterms:modified>
</cp:coreProperties>
</file>