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38F1" w14:textId="387967CB" w:rsidR="001E6A98" w:rsidRDefault="00FB19FE" w:rsidP="00FB19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19FE">
        <w:rPr>
          <w:rFonts w:ascii="Times New Roman" w:hAnsi="Times New Roman" w:cs="Times New Roman"/>
          <w:b/>
          <w:bCs/>
          <w:sz w:val="32"/>
          <w:szCs w:val="32"/>
        </w:rPr>
        <w:t>Is global warming real?</w:t>
      </w:r>
    </w:p>
    <w:p w14:paraId="2243106C" w14:textId="77777777" w:rsidR="00FB19FE" w:rsidRPr="00FB19FE" w:rsidRDefault="00FB19FE" w:rsidP="00FB19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D9EA45" w14:textId="01D9C6CC" w:rsidR="00FB19FE" w:rsidRDefault="00FB19FE" w:rsidP="00FB19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19FE">
        <w:rPr>
          <w:rFonts w:ascii="Times New Roman" w:hAnsi="Times New Roman" w:cs="Times New Roman"/>
          <w:b/>
          <w:bCs/>
          <w:sz w:val="32"/>
          <w:szCs w:val="32"/>
        </w:rPr>
        <w:t>Outline:</w:t>
      </w:r>
    </w:p>
    <w:p w14:paraId="58331679" w14:textId="3E13B3B7" w:rsidR="00FB19FE" w:rsidRPr="00800593" w:rsidRDefault="00FB19FE" w:rsidP="00FB1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0593"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</w:p>
    <w:p w14:paraId="46924D6C" w14:textId="3D3F2E1D" w:rsidR="00FB19FE" w:rsidRDefault="00FB19FE" w:rsidP="00767BC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593">
        <w:rPr>
          <w:rFonts w:ascii="Times New Roman" w:hAnsi="Times New Roman" w:cs="Times New Roman"/>
          <w:sz w:val="24"/>
          <w:szCs w:val="24"/>
        </w:rPr>
        <w:t xml:space="preserve">Global warming is like a slow poison, silently threatening our planet's future. </w:t>
      </w:r>
    </w:p>
    <w:p w14:paraId="73959FCC" w14:textId="70BD5C4C" w:rsidR="00800593" w:rsidRDefault="00800593" w:rsidP="00767BC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of Global warming </w:t>
      </w:r>
    </w:p>
    <w:p w14:paraId="16019FF0" w14:textId="3B15DE77" w:rsidR="00800593" w:rsidRDefault="00800593" w:rsidP="00767BC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Global warming</w:t>
      </w:r>
    </w:p>
    <w:p w14:paraId="2E65C388" w14:textId="60AE180B" w:rsidR="00800593" w:rsidRDefault="00800593" w:rsidP="00767B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0593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80059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E9395AC" w14:textId="5E0D08B9" w:rsidR="00800593" w:rsidRPr="00800593" w:rsidRDefault="00800593" w:rsidP="00767BC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593">
        <w:rPr>
          <w:rFonts w:ascii="Times New Roman" w:hAnsi="Times New Roman" w:cs="Times New Roman"/>
          <w:sz w:val="24"/>
          <w:szCs w:val="24"/>
        </w:rPr>
        <w:t xml:space="preserve">Proof of Global warming </w:t>
      </w:r>
    </w:p>
    <w:p w14:paraId="6EB5A209" w14:textId="6F1B8275" w:rsidR="00800593" w:rsidRDefault="00800593" w:rsidP="00767BC6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Rising temperatures </w:t>
      </w:r>
    </w:p>
    <w:p w14:paraId="04002518" w14:textId="7B392802" w:rsidR="00800593" w:rsidRDefault="00800593" w:rsidP="00767BC6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 weather</w:t>
      </w:r>
    </w:p>
    <w:p w14:paraId="312E91CC" w14:textId="4CC5B6B7" w:rsidR="00800593" w:rsidRDefault="00800593" w:rsidP="00767BC6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Rising sea levels</w:t>
      </w:r>
    </w:p>
    <w:p w14:paraId="7D2E1EA5" w14:textId="2F0BEB7E" w:rsidR="00800593" w:rsidRDefault="00800593" w:rsidP="00767BC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 of Global Warming </w:t>
      </w:r>
    </w:p>
    <w:p w14:paraId="3BD21B85" w14:textId="6083963B" w:rsidR="00800593" w:rsidRDefault="00800593" w:rsidP="00767BC6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Deforestation </w:t>
      </w:r>
    </w:p>
    <w:p w14:paraId="02AEF233" w14:textId="43FA966B" w:rsidR="00800593" w:rsidRDefault="00800593" w:rsidP="00767BC6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Industrialization </w:t>
      </w:r>
    </w:p>
    <w:p w14:paraId="0A45458F" w14:textId="76A47542" w:rsidR="00800593" w:rsidRDefault="00800593" w:rsidP="00767BC6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Greenhouse gas emission </w:t>
      </w:r>
    </w:p>
    <w:p w14:paraId="3330B94E" w14:textId="72EF9413" w:rsidR="00800593" w:rsidRDefault="00481448" w:rsidP="00767B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1448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D60587F" w14:textId="75DE7E6E" w:rsidR="00481448" w:rsidRDefault="00481448" w:rsidP="00767BC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1448">
        <w:rPr>
          <w:rFonts w:ascii="Times New Roman" w:hAnsi="Times New Roman" w:cs="Times New Roman"/>
          <w:sz w:val="24"/>
          <w:szCs w:val="24"/>
        </w:rPr>
        <w:t>Conclusion</w:t>
      </w:r>
    </w:p>
    <w:p w14:paraId="5C59995E" w14:textId="4E9FBC65" w:rsidR="00481448" w:rsidRDefault="00767BC6" w:rsidP="00767BC6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Acknowledgement of Global warming </w:t>
      </w:r>
    </w:p>
    <w:p w14:paraId="0625CA4E" w14:textId="41BCF80F" w:rsidR="00767BC6" w:rsidRDefault="00767BC6" w:rsidP="00767BC6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Effective measures </w:t>
      </w:r>
    </w:p>
    <w:p w14:paraId="5505DDF6" w14:textId="77777777" w:rsidR="00767BC6" w:rsidRDefault="00767BC6" w:rsidP="00767BC6">
      <w:pPr>
        <w:rPr>
          <w:rFonts w:ascii="Times New Roman" w:hAnsi="Times New Roman" w:cs="Times New Roman"/>
          <w:sz w:val="24"/>
          <w:szCs w:val="24"/>
        </w:rPr>
      </w:pPr>
    </w:p>
    <w:p w14:paraId="6F5FD4A0" w14:textId="5885337A" w:rsidR="00767BC6" w:rsidRDefault="00767BC6" w:rsidP="00767B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BC6">
        <w:rPr>
          <w:rFonts w:ascii="Times New Roman" w:hAnsi="Times New Roman" w:cs="Times New Roman"/>
          <w:b/>
          <w:bCs/>
          <w:sz w:val="28"/>
          <w:szCs w:val="28"/>
        </w:rPr>
        <w:t>Thesis Statement:</w:t>
      </w:r>
    </w:p>
    <w:p w14:paraId="7BE07693" w14:textId="4E2280EB" w:rsidR="00767BC6" w:rsidRPr="003133BB" w:rsidRDefault="003133BB" w:rsidP="00767BC6">
      <w:pPr>
        <w:rPr>
          <w:rFonts w:ascii="Times New Roman" w:hAnsi="Times New Roman" w:cs="Times New Roman"/>
          <w:sz w:val="24"/>
          <w:szCs w:val="24"/>
        </w:rPr>
      </w:pPr>
      <w:r w:rsidRPr="003133BB">
        <w:rPr>
          <w:rFonts w:ascii="Times New Roman" w:hAnsi="Times New Roman" w:cs="Times New Roman"/>
          <w:sz w:val="24"/>
          <w:szCs w:val="24"/>
        </w:rPr>
        <w:t xml:space="preserve">Global warming is real, urgent, and demands </w:t>
      </w:r>
      <w:r w:rsidRPr="003133BB">
        <w:rPr>
          <w:rFonts w:ascii="Times New Roman" w:hAnsi="Times New Roman" w:cs="Times New Roman"/>
          <w:sz w:val="24"/>
          <w:szCs w:val="24"/>
        </w:rPr>
        <w:t>action.</w:t>
      </w:r>
      <w:r>
        <w:rPr>
          <w:rFonts w:ascii="Times New Roman" w:hAnsi="Times New Roman" w:cs="Times New Roman"/>
          <w:sz w:val="24"/>
          <w:szCs w:val="24"/>
        </w:rPr>
        <w:t xml:space="preserve"> We must take</w:t>
      </w:r>
      <w:r w:rsidRPr="003133BB">
        <w:rPr>
          <w:rFonts w:ascii="Times New Roman" w:hAnsi="Times New Roman" w:cs="Times New Roman"/>
          <w:sz w:val="24"/>
          <w:szCs w:val="24"/>
        </w:rPr>
        <w:t xml:space="preserve"> immediate steps to reduce its impact and adapt to changes</w:t>
      </w:r>
      <w:r>
        <w:rPr>
          <w:rFonts w:ascii="Times New Roman" w:hAnsi="Times New Roman" w:cs="Times New Roman"/>
          <w:sz w:val="24"/>
          <w:szCs w:val="24"/>
        </w:rPr>
        <w:t>. Globa</w:t>
      </w:r>
      <w:r w:rsidR="004D49D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warming threats the existence of our planet</w:t>
      </w:r>
    </w:p>
    <w:sectPr w:rsidR="00767BC6" w:rsidRPr="0031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342C"/>
    <w:multiLevelType w:val="hybridMultilevel"/>
    <w:tmpl w:val="728CD8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5">
      <w:start w:val="1"/>
      <w:numFmt w:val="upperLetter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2340" w:hanging="36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30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FE"/>
    <w:rsid w:val="001E6A98"/>
    <w:rsid w:val="00234BD0"/>
    <w:rsid w:val="003133BB"/>
    <w:rsid w:val="00481448"/>
    <w:rsid w:val="004D49D6"/>
    <w:rsid w:val="00767BC6"/>
    <w:rsid w:val="00800593"/>
    <w:rsid w:val="00FB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6A96"/>
  <w15:chartTrackingRefBased/>
  <w15:docId w15:val="{851CD447-D31D-4C61-A96E-8DFE5500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3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khan</dc:creator>
  <cp:keywords/>
  <dc:description/>
  <cp:lastModifiedBy>talal khan</cp:lastModifiedBy>
  <cp:revision>1</cp:revision>
  <dcterms:created xsi:type="dcterms:W3CDTF">2024-03-17T10:18:00Z</dcterms:created>
  <dcterms:modified xsi:type="dcterms:W3CDTF">2024-03-17T11:11:00Z</dcterms:modified>
</cp:coreProperties>
</file>