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249"/>
      </w:tblGrid>
      <w:tr w:rsidR="00C615E9" w:rsidTr="00A528F6">
        <w:trPr>
          <w:cantSplit/>
          <w:trHeight w:val="277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15E9" w:rsidRDefault="00C615E9" w:rsidP="00A528F6">
            <w:pPr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1FD1FD59" wp14:editId="55F0F342">
                  <wp:extent cx="581025" cy="819150"/>
                  <wp:effectExtent l="0" t="0" r="9525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615E9" w:rsidRDefault="00C615E9" w:rsidP="00A528F6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C615E9" w:rsidRDefault="00C615E9" w:rsidP="00A528F6">
            <w:pPr>
              <w:spacing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C615E9" w:rsidRDefault="00C615E9" w:rsidP="00A528F6">
            <w:pPr>
              <w:spacing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высшего образования</w:t>
            </w:r>
          </w:p>
          <w:p w:rsidR="00C615E9" w:rsidRDefault="00C615E9" w:rsidP="00A528F6">
            <w:pPr>
              <w:spacing w:after="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C615E9" w:rsidRDefault="00C615E9" w:rsidP="00A528F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C615E9" w:rsidTr="00A528F6">
        <w:trPr>
          <w:cantSplit/>
          <w:trHeight w:val="276"/>
        </w:trPr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615E9" w:rsidRDefault="00C615E9" w:rsidP="00A528F6">
            <w:pPr>
              <w:spacing w:after="0" w:line="256" w:lineRule="auto"/>
              <w:jc w:val="left"/>
              <w:rPr>
                <w:i/>
              </w:rPr>
            </w:pP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615E9" w:rsidRDefault="00C615E9" w:rsidP="00A528F6">
            <w:pPr>
              <w:spacing w:after="0"/>
              <w:jc w:val="center"/>
              <w:rPr>
                <w:szCs w:val="21"/>
              </w:rPr>
            </w:pPr>
            <w:r>
              <w:rPr>
                <w:sz w:val="24"/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260"/>
        <w:gridCol w:w="817"/>
        <w:gridCol w:w="274"/>
        <w:gridCol w:w="6348"/>
      </w:tblGrid>
      <w:tr w:rsidR="00C615E9" w:rsidTr="00A528F6">
        <w:trPr>
          <w:trHeight w:val="371"/>
        </w:trPr>
        <w:tc>
          <w:tcPr>
            <w:tcW w:w="1685" w:type="dxa"/>
            <w:vAlign w:val="bottom"/>
          </w:tcPr>
          <w:p w:rsidR="00C615E9" w:rsidRDefault="00C615E9" w:rsidP="00A528F6">
            <w:pPr>
              <w:rPr>
                <w:sz w:val="24"/>
                <w:lang w:eastAsia="ru-RU"/>
              </w:rPr>
            </w:pPr>
          </w:p>
          <w:p w:rsidR="00C615E9" w:rsidRDefault="00C615E9" w:rsidP="00A528F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Факультет</w:t>
            </w: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</w:p>
        </w:tc>
        <w:tc>
          <w:tcPr>
            <w:tcW w:w="283" w:type="dxa"/>
            <w:vAlign w:val="bottom"/>
          </w:tcPr>
          <w:p w:rsidR="00C615E9" w:rsidRDefault="00C615E9" w:rsidP="00A528F6">
            <w:pPr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lang w:eastAsia="ru-RU"/>
              </w:rPr>
            </w:pPr>
            <w:r>
              <w:rPr>
                <w:lang w:eastAsia="ru-RU"/>
              </w:rPr>
              <w:t>Естественнонаучный</w:t>
            </w:r>
          </w:p>
        </w:tc>
      </w:tr>
      <w:tr w:rsidR="00C615E9" w:rsidTr="00A528F6">
        <w:trPr>
          <w:trHeight w:val="130"/>
        </w:trPr>
        <w:tc>
          <w:tcPr>
            <w:tcW w:w="1685" w:type="dxa"/>
            <w:vAlign w:val="bottom"/>
          </w:tcPr>
          <w:p w:rsidR="00C615E9" w:rsidRDefault="00C615E9" w:rsidP="00A528F6">
            <w:pPr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:rsidR="00C615E9" w:rsidRDefault="00C615E9" w:rsidP="00A528F6">
            <w:pPr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наименование</w:t>
            </w:r>
          </w:p>
        </w:tc>
      </w:tr>
      <w:tr w:rsidR="00C615E9" w:rsidTr="00A528F6">
        <w:trPr>
          <w:trHeight w:val="143"/>
        </w:trPr>
        <w:tc>
          <w:tcPr>
            <w:tcW w:w="1685" w:type="dxa"/>
            <w:vAlign w:val="bottom"/>
            <w:hideMark/>
          </w:tcPr>
          <w:p w:rsidR="00C615E9" w:rsidRDefault="00C615E9" w:rsidP="00A528F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Кафедра</w:t>
            </w: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О7</w:t>
            </w:r>
          </w:p>
        </w:tc>
        <w:tc>
          <w:tcPr>
            <w:tcW w:w="283" w:type="dxa"/>
            <w:vAlign w:val="bottom"/>
          </w:tcPr>
          <w:p w:rsidR="00C615E9" w:rsidRDefault="00C615E9" w:rsidP="00A528F6">
            <w:pPr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Информационные системы и программная инженерия</w:t>
            </w:r>
          </w:p>
        </w:tc>
      </w:tr>
      <w:tr w:rsidR="00C615E9" w:rsidTr="00A528F6">
        <w:trPr>
          <w:trHeight w:val="146"/>
        </w:trPr>
        <w:tc>
          <w:tcPr>
            <w:tcW w:w="1685" w:type="dxa"/>
            <w:vAlign w:val="bottom"/>
          </w:tcPr>
          <w:p w:rsidR="00C615E9" w:rsidRDefault="00C615E9" w:rsidP="00A528F6">
            <w:pPr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:rsidR="00C615E9" w:rsidRDefault="00C615E9" w:rsidP="00A528F6">
            <w:pPr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Наименование</w:t>
            </w:r>
          </w:p>
        </w:tc>
      </w:tr>
      <w:tr w:rsidR="00C615E9" w:rsidTr="00A528F6">
        <w:trPr>
          <w:trHeight w:val="149"/>
        </w:trPr>
        <w:tc>
          <w:tcPr>
            <w:tcW w:w="1685" w:type="dxa"/>
            <w:vAlign w:val="bottom"/>
            <w:hideMark/>
          </w:tcPr>
          <w:p w:rsidR="00C615E9" w:rsidRDefault="00C615E9" w:rsidP="00A528F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Дисциплина</w:t>
            </w: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Pr="00826CC8" w:rsidRDefault="00826CC8" w:rsidP="00A528F6">
            <w:pPr>
              <w:rPr>
                <w:lang w:val="en-US" w:eastAsia="ru-RU"/>
              </w:rPr>
            </w:pPr>
            <w:r>
              <w:rPr>
                <w:lang w:eastAsia="ru-RU"/>
              </w:rPr>
              <w:t>Предс</w:t>
            </w:r>
            <w:r w:rsidR="009F2A9F">
              <w:rPr>
                <w:lang w:eastAsia="ru-RU"/>
              </w:rPr>
              <w:t>тавление з</w:t>
            </w:r>
            <w:r>
              <w:rPr>
                <w:lang w:eastAsia="ru-RU"/>
              </w:rPr>
              <w:t>нан</w:t>
            </w:r>
            <w:r w:rsidR="009F2A9F">
              <w:rPr>
                <w:lang w:eastAsia="ru-RU"/>
              </w:rPr>
              <w:t>ий</w:t>
            </w:r>
            <w:r>
              <w:rPr>
                <w:lang w:eastAsia="ru-RU"/>
              </w:rPr>
              <w:t xml:space="preserve"> в ИС</w:t>
            </w:r>
          </w:p>
        </w:tc>
      </w:tr>
    </w:tbl>
    <w:p w:rsidR="00C615E9" w:rsidRDefault="00C615E9" w:rsidP="00C615E9">
      <w:pPr>
        <w:spacing w:after="0"/>
        <w:rPr>
          <w:sz w:val="24"/>
          <w:szCs w:val="24"/>
        </w:rPr>
      </w:pPr>
    </w:p>
    <w:p w:rsidR="00C615E9" w:rsidRPr="000A62FC" w:rsidRDefault="00FD3534" w:rsidP="00C615E9">
      <w:pPr>
        <w:spacing w:after="0"/>
        <w:jc w:val="center"/>
        <w:rPr>
          <w:szCs w:val="28"/>
          <w:lang w:val="en-US"/>
        </w:rPr>
      </w:pPr>
      <w:r>
        <w:rPr>
          <w:szCs w:val="28"/>
        </w:rPr>
        <w:t>Лабораторная</w:t>
      </w:r>
      <w:r w:rsidR="000A62FC">
        <w:rPr>
          <w:szCs w:val="28"/>
        </w:rPr>
        <w:t xml:space="preserve"> Работа №</w:t>
      </w:r>
      <w:r w:rsidR="00AA0AD3">
        <w:rPr>
          <w:szCs w:val="28"/>
          <w:lang w:val="en-US"/>
        </w:rPr>
        <w:t>3.2</w:t>
      </w:r>
    </w:p>
    <w:p w:rsidR="00C615E9" w:rsidRPr="00F7295C" w:rsidRDefault="00C615E9" w:rsidP="00C615E9">
      <w:pPr>
        <w:spacing w:after="0"/>
        <w:jc w:val="center"/>
        <w:rPr>
          <w:sz w:val="32"/>
          <w:szCs w:val="32"/>
        </w:rPr>
      </w:pPr>
      <w:r w:rsidRPr="00F7295C">
        <w:rPr>
          <w:sz w:val="32"/>
          <w:szCs w:val="32"/>
        </w:rPr>
        <w:t>на тему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C615E9" w:rsidTr="000A62FC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A62FC" w:rsidRPr="000A62FC" w:rsidRDefault="000A62FC" w:rsidP="000A62FC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0A62FC" w:rsidTr="00A528F6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2FC" w:rsidRPr="00791805" w:rsidRDefault="00745163" w:rsidP="0074516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Реализация минимаксного алгоритма</w:t>
            </w:r>
            <w:r w:rsidR="00791805" w:rsidRPr="00791805">
              <w:rPr>
                <w:szCs w:val="28"/>
              </w:rPr>
              <w:t xml:space="preserve"> </w:t>
            </w:r>
            <w:r w:rsidR="00791805">
              <w:rPr>
                <w:szCs w:val="28"/>
              </w:rPr>
              <w:t>с помощью альфа бета отсечения</w:t>
            </w:r>
          </w:p>
        </w:tc>
      </w:tr>
    </w:tbl>
    <w:p w:rsidR="00C615E9" w:rsidRDefault="00C615E9" w:rsidP="00C615E9">
      <w:pPr>
        <w:rPr>
          <w:sz w:val="32"/>
          <w:szCs w:val="28"/>
        </w:rPr>
      </w:pPr>
    </w:p>
    <w:tbl>
      <w:tblPr>
        <w:tblStyle w:val="a3"/>
        <w:tblW w:w="5325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9"/>
        <w:gridCol w:w="853"/>
        <w:gridCol w:w="388"/>
        <w:gridCol w:w="1201"/>
        <w:gridCol w:w="1404"/>
      </w:tblGrid>
      <w:tr w:rsidR="00C615E9" w:rsidTr="00A528F6">
        <w:trPr>
          <w:trHeight w:val="349"/>
        </w:trPr>
        <w:tc>
          <w:tcPr>
            <w:tcW w:w="53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15E9" w:rsidRDefault="00C615E9" w:rsidP="00A528F6">
            <w:pPr>
              <w:tabs>
                <w:tab w:val="left" w:pos="5670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Выполнил студент группы И594</w:t>
            </w:r>
          </w:p>
          <w:p w:rsidR="00C615E9" w:rsidRDefault="00C615E9" w:rsidP="00A528F6">
            <w:pPr>
              <w:tabs>
                <w:tab w:val="left" w:pos="5670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Рахимбердиев Т.А.</w:t>
            </w:r>
          </w:p>
        </w:tc>
      </w:tr>
      <w:tr w:rsidR="00C615E9" w:rsidTr="00A528F6">
        <w:trPr>
          <w:trHeight w:val="276"/>
        </w:trPr>
        <w:tc>
          <w:tcPr>
            <w:tcW w:w="53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615E9" w:rsidRDefault="00C615E9" w:rsidP="00A528F6">
            <w:pPr>
              <w:tabs>
                <w:tab w:val="left" w:pos="5670"/>
              </w:tabs>
              <w:jc w:val="center"/>
              <w:rPr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>Фамилия И.О.</w:t>
            </w:r>
          </w:p>
        </w:tc>
      </w:tr>
      <w:tr w:rsidR="00C615E9" w:rsidTr="00A528F6">
        <w:trPr>
          <w:trHeight w:val="308"/>
        </w:trPr>
        <w:tc>
          <w:tcPr>
            <w:tcW w:w="5325" w:type="dxa"/>
            <w:gridSpan w:val="5"/>
            <w:hideMark/>
          </w:tcPr>
          <w:p w:rsidR="00C615E9" w:rsidRDefault="00C615E9" w:rsidP="00A528F6">
            <w:pPr>
              <w:tabs>
                <w:tab w:val="left" w:pos="5670"/>
              </w:tabs>
              <w:jc w:val="right"/>
              <w:rPr>
                <w:lang w:eastAsia="ru-RU"/>
              </w:rPr>
            </w:pPr>
            <w:r>
              <w:rPr>
                <w:b/>
                <w:lang w:eastAsia="ru-RU"/>
              </w:rPr>
              <w:t>РУКОВОДИТЕЛЬ</w:t>
            </w:r>
          </w:p>
        </w:tc>
      </w:tr>
      <w:tr w:rsidR="00C615E9" w:rsidTr="00A528F6">
        <w:trPr>
          <w:trHeight w:val="292"/>
        </w:trPr>
        <w:tc>
          <w:tcPr>
            <w:tcW w:w="23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15E9" w:rsidRDefault="000A62FC" w:rsidP="00A528F6">
            <w:pPr>
              <w:tabs>
                <w:tab w:val="left" w:pos="5670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Рохлин Н.С</w:t>
            </w:r>
            <w:r w:rsidR="009F2A9F">
              <w:rPr>
                <w:lang w:eastAsia="ru-RU"/>
              </w:rPr>
              <w:t>.</w:t>
            </w:r>
          </w:p>
        </w:tc>
        <w:tc>
          <w:tcPr>
            <w:tcW w:w="388" w:type="dxa"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</w:p>
        </w:tc>
      </w:tr>
      <w:tr w:rsidR="00C615E9" w:rsidTr="00A528F6">
        <w:trPr>
          <w:trHeight w:val="292"/>
        </w:trPr>
        <w:tc>
          <w:tcPr>
            <w:tcW w:w="5325" w:type="dxa"/>
            <w:gridSpan w:val="5"/>
            <w:hideMark/>
          </w:tcPr>
          <w:p w:rsidR="00C615E9" w:rsidRDefault="00C615E9" w:rsidP="00A528F6">
            <w:pPr>
              <w:tabs>
                <w:tab w:val="left" w:pos="5670"/>
              </w:tabs>
              <w:rPr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 xml:space="preserve">          Фамилия И.О.                                     Подпись</w:t>
            </w:r>
          </w:p>
        </w:tc>
      </w:tr>
      <w:tr w:rsidR="00C615E9" w:rsidTr="00A528F6">
        <w:trPr>
          <w:trHeight w:val="292"/>
        </w:trPr>
        <w:tc>
          <w:tcPr>
            <w:tcW w:w="1479" w:type="dxa"/>
            <w:vAlign w:val="bottom"/>
            <w:hideMark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  <w:r>
              <w:rPr>
                <w:lang w:eastAsia="ru-RU"/>
              </w:rPr>
              <w:t xml:space="preserve">Оценка </w:t>
            </w:r>
          </w:p>
        </w:tc>
        <w:tc>
          <w:tcPr>
            <w:tcW w:w="24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15E9" w:rsidRDefault="00C615E9" w:rsidP="00A528F6">
            <w:pPr>
              <w:tabs>
                <w:tab w:val="left" w:pos="5670"/>
              </w:tabs>
              <w:rPr>
                <w:sz w:val="18"/>
                <w:lang w:eastAsia="ru-RU"/>
              </w:rPr>
            </w:pPr>
          </w:p>
        </w:tc>
        <w:tc>
          <w:tcPr>
            <w:tcW w:w="1404" w:type="dxa"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</w:p>
        </w:tc>
      </w:tr>
      <w:tr w:rsidR="00C615E9" w:rsidTr="00A528F6">
        <w:trPr>
          <w:trHeight w:val="409"/>
        </w:trPr>
        <w:tc>
          <w:tcPr>
            <w:tcW w:w="1479" w:type="dxa"/>
            <w:vAlign w:val="bottom"/>
            <w:hideMark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  <w:r>
              <w:rPr>
                <w:lang w:eastAsia="ru-RU"/>
              </w:rPr>
              <w:t>«____»</w:t>
            </w:r>
          </w:p>
        </w:tc>
        <w:tc>
          <w:tcPr>
            <w:tcW w:w="2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lang w:eastAsia="ru-RU"/>
              </w:rPr>
            </w:pPr>
          </w:p>
        </w:tc>
        <w:tc>
          <w:tcPr>
            <w:tcW w:w="1404" w:type="dxa"/>
            <w:vAlign w:val="bottom"/>
            <w:hideMark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  <w:r>
              <w:rPr>
                <w:lang w:eastAsia="ru-RU"/>
              </w:rPr>
              <w:t>2022 г.</w:t>
            </w:r>
          </w:p>
        </w:tc>
      </w:tr>
    </w:tbl>
    <w:p w:rsidR="009F2A9F" w:rsidRDefault="009F2A9F" w:rsidP="00C615E9">
      <w:pPr>
        <w:tabs>
          <w:tab w:val="left" w:pos="5670"/>
        </w:tabs>
        <w:rPr>
          <w:sz w:val="36"/>
          <w:szCs w:val="28"/>
        </w:rPr>
      </w:pPr>
    </w:p>
    <w:p w:rsidR="00745163" w:rsidRDefault="00745163" w:rsidP="00C615E9">
      <w:pPr>
        <w:tabs>
          <w:tab w:val="left" w:pos="5670"/>
        </w:tabs>
        <w:rPr>
          <w:sz w:val="36"/>
          <w:szCs w:val="28"/>
        </w:rPr>
      </w:pPr>
    </w:p>
    <w:p w:rsidR="00C615E9" w:rsidRDefault="00C615E9" w:rsidP="00C615E9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C615E9" w:rsidRDefault="00C615E9" w:rsidP="00814A23">
      <w:pPr>
        <w:ind w:firstLine="360"/>
        <w:jc w:val="center"/>
        <w:rPr>
          <w:szCs w:val="28"/>
        </w:rPr>
      </w:pPr>
      <w:r>
        <w:rPr>
          <w:szCs w:val="28"/>
        </w:rPr>
        <w:t xml:space="preserve">2022 </w:t>
      </w:r>
      <w:r w:rsidRPr="00BE6CD4">
        <w:rPr>
          <w:szCs w:val="28"/>
        </w:rPr>
        <w:t>г.</w:t>
      </w:r>
      <w:bookmarkEnd w:id="0"/>
    </w:p>
    <w:p w:rsidR="00745163" w:rsidRPr="001E4587" w:rsidRDefault="00745163" w:rsidP="00814A23">
      <w:pPr>
        <w:ind w:firstLine="360"/>
        <w:jc w:val="center"/>
        <w:rPr>
          <w:szCs w:val="28"/>
        </w:rPr>
      </w:pPr>
    </w:p>
    <w:p w:rsidR="00745163" w:rsidRDefault="00FD3534" w:rsidP="00745163">
      <w:pPr>
        <w:spacing w:after="0"/>
        <w:rPr>
          <w:sz w:val="24"/>
          <w:szCs w:val="24"/>
        </w:rPr>
      </w:pPr>
      <w:r w:rsidRPr="00403492">
        <w:rPr>
          <w:rFonts w:cs="Times New Roman"/>
          <w:b/>
          <w:szCs w:val="28"/>
        </w:rPr>
        <w:lastRenderedPageBreak/>
        <w:t>Цель работы:</w:t>
      </w:r>
      <w:r w:rsidRPr="00403492">
        <w:rPr>
          <w:rFonts w:cs="Times New Roman"/>
          <w:szCs w:val="28"/>
        </w:rPr>
        <w:t xml:space="preserve"> </w:t>
      </w:r>
      <w:r w:rsidR="00745163" w:rsidRPr="00745163">
        <w:rPr>
          <w:szCs w:val="28"/>
        </w:rPr>
        <w:t>Разработать программу</w:t>
      </w:r>
      <w:r w:rsidR="00745163">
        <w:rPr>
          <w:szCs w:val="28"/>
        </w:rPr>
        <w:t>, реализующую минимаксный алгоритм.</w:t>
      </w:r>
    </w:p>
    <w:p w:rsidR="00696431" w:rsidRDefault="00696431" w:rsidP="001F6226">
      <w:pPr>
        <w:spacing w:after="0"/>
        <w:rPr>
          <w:rFonts w:cs="Times New Roman"/>
          <w:szCs w:val="28"/>
        </w:rPr>
      </w:pPr>
    </w:p>
    <w:p w:rsidR="009F2A9F" w:rsidRDefault="00FA225A" w:rsidP="001F6226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Краткая опись работы</w:t>
      </w:r>
    </w:p>
    <w:p w:rsidR="000A339B" w:rsidRDefault="000A339B" w:rsidP="00791805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прогр</w:t>
      </w:r>
      <w:r w:rsidR="00745163">
        <w:rPr>
          <w:rFonts w:cs="Times New Roman"/>
          <w:szCs w:val="28"/>
        </w:rPr>
        <w:t xml:space="preserve">аммы крестики-нулики, с одной стороны пользователь с иной </w:t>
      </w:r>
      <w:proofErr w:type="spellStart"/>
      <w:r w:rsidR="00745163">
        <w:rPr>
          <w:rFonts w:cs="Times New Roman"/>
          <w:szCs w:val="28"/>
          <w:lang w:val="en-US"/>
        </w:rPr>
        <w:t>ai</w:t>
      </w:r>
      <w:proofErr w:type="spellEnd"/>
      <w:r w:rsidR="00745163" w:rsidRPr="00745163">
        <w:rPr>
          <w:rFonts w:cs="Times New Roman"/>
          <w:szCs w:val="28"/>
        </w:rPr>
        <w:t xml:space="preserve"> </w:t>
      </w:r>
      <w:r w:rsidR="00745163">
        <w:rPr>
          <w:rFonts w:cs="Times New Roman"/>
          <w:szCs w:val="28"/>
        </w:rPr>
        <w:t>(</w:t>
      </w:r>
      <w:r w:rsidR="00745163">
        <w:rPr>
          <w:rFonts w:cs="Times New Roman"/>
          <w:szCs w:val="28"/>
          <w:lang w:val="en-US"/>
        </w:rPr>
        <w:t>adaptive</w:t>
      </w:r>
      <w:r w:rsidR="00745163" w:rsidRPr="00745163">
        <w:rPr>
          <w:rFonts w:cs="Times New Roman"/>
          <w:szCs w:val="28"/>
        </w:rPr>
        <w:t xml:space="preserve"> </w:t>
      </w:r>
      <w:r w:rsidR="00745163">
        <w:rPr>
          <w:rFonts w:cs="Times New Roman"/>
          <w:szCs w:val="28"/>
          <w:lang w:val="en-US"/>
        </w:rPr>
        <w:t>intelligence</w:t>
      </w:r>
      <w:r w:rsidR="00745163" w:rsidRPr="00745163">
        <w:rPr>
          <w:rFonts w:cs="Times New Roman"/>
          <w:szCs w:val="28"/>
        </w:rPr>
        <w:t xml:space="preserve">) </w:t>
      </w:r>
      <w:r w:rsidR="00745163">
        <w:rPr>
          <w:rFonts w:cs="Times New Roman"/>
          <w:szCs w:val="28"/>
        </w:rPr>
        <w:t xml:space="preserve">применен </w:t>
      </w:r>
      <w:r w:rsidR="00791805">
        <w:rPr>
          <w:rFonts w:cs="Times New Roman"/>
          <w:szCs w:val="28"/>
        </w:rPr>
        <w:t>минимаксный алгоритм с альфы бета отсечением,</w:t>
      </w:r>
      <w:r w:rsidR="00745163">
        <w:rPr>
          <w:rFonts w:cs="Times New Roman"/>
          <w:szCs w:val="28"/>
        </w:rPr>
        <w:t xml:space="preserve"> </w:t>
      </w:r>
      <w:r w:rsidR="00791805">
        <w:rPr>
          <w:rFonts w:cs="Times New Roman"/>
          <w:szCs w:val="28"/>
        </w:rPr>
        <w:t xml:space="preserve">реализованный на </w:t>
      </w:r>
      <w:r w:rsidR="00791805">
        <w:rPr>
          <w:rFonts w:cs="Times New Roman"/>
          <w:szCs w:val="28"/>
          <w:lang w:val="en-US"/>
        </w:rPr>
        <w:t>JavaScript</w:t>
      </w:r>
      <w:r w:rsidR="00791805" w:rsidRPr="00791805">
        <w:rPr>
          <w:rFonts w:cs="Times New Roman"/>
          <w:szCs w:val="28"/>
        </w:rPr>
        <w:t>/</w:t>
      </w:r>
      <w:r w:rsidR="00791805">
        <w:rPr>
          <w:rFonts w:cs="Times New Roman"/>
          <w:szCs w:val="28"/>
          <w:lang w:val="en-US"/>
        </w:rPr>
        <w:t>HTML</w:t>
      </w:r>
      <w:r w:rsidR="0074516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Для стилистической части интерфейса использован </w:t>
      </w:r>
      <w:proofErr w:type="spellStart"/>
      <w:r>
        <w:rPr>
          <w:rFonts w:cs="Times New Roman"/>
          <w:szCs w:val="28"/>
          <w:lang w:val="en-US"/>
        </w:rPr>
        <w:t>css</w:t>
      </w:r>
      <w:proofErr w:type="spellEnd"/>
      <w:r w:rsidRPr="000A339B">
        <w:rPr>
          <w:rFonts w:cs="Times New Roman"/>
          <w:szCs w:val="28"/>
        </w:rPr>
        <w:t>.</w:t>
      </w:r>
    </w:p>
    <w:p w:rsidR="007C2CA9" w:rsidRDefault="007C2CA9" w:rsidP="00791805">
      <w:pPr>
        <w:spacing w:after="0"/>
        <w:ind w:firstLine="708"/>
        <w:rPr>
          <w:rFonts w:cs="Times New Roman"/>
          <w:szCs w:val="28"/>
        </w:rPr>
      </w:pPr>
    </w:p>
    <w:p w:rsidR="007C2CA9" w:rsidRDefault="007C2CA9" w:rsidP="007C2CA9">
      <w:pPr>
        <w:spacing w:after="0"/>
        <w:ind w:firstLine="708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91162" cy="2863780"/>
            <wp:effectExtent l="0" t="0" r="0" b="0"/>
            <wp:docPr id="5" name="Рисунок 5" descr="https://lh5.googleusercontent.com/VgJrk0XoB6rQAik_EGM_wU7cg_MFnlzAFDz1hC9HQwQMrQWTniWqWmkX3T8-FCE1xp4lJw5wfW1Ez6qM0ONjVZh68Fp_oEbRgfrF3TFGbHKvP92eqHnmjs4iKqmSk6QeNUSi-t7zp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VgJrk0XoB6rQAik_EGM_wU7cg_MFnlzAFDz1hC9HQwQMrQWTniWqWmkX3T8-FCE1xp4lJw5wfW1Ez6qM0ONjVZh68Fp_oEbRgfrF3TFGbHKvP92eqHnmjs4iKqmSk6QeNUSi-t7zpc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02" cy="287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05" w:rsidRDefault="00AF60AE" w:rsidP="00AF60AE">
      <w:pPr>
        <w:spacing w:after="0"/>
        <w:ind w:firstLine="708"/>
        <w:jc w:val="center"/>
        <w:rPr>
          <w:rFonts w:cs="Times New Roman"/>
          <w:b/>
          <w:szCs w:val="28"/>
        </w:rPr>
      </w:pPr>
      <w:r>
        <w:t xml:space="preserve">Скриншот 1 </w:t>
      </w:r>
      <w:r w:rsidRPr="00AF60AE">
        <w:t xml:space="preserve">- </w:t>
      </w:r>
      <w:r w:rsidR="00DC0ADF" w:rsidRPr="00AF60AE">
        <w:t>  </w:t>
      </w:r>
      <w:r w:rsidRPr="00AF60AE">
        <w:rPr>
          <w:rFonts w:cs="Times New Roman"/>
          <w:szCs w:val="28"/>
        </w:rPr>
        <w:t>Логика – альфа беты отсечения</w:t>
      </w:r>
    </w:p>
    <w:p w:rsidR="00AF60AE" w:rsidRPr="00AF60AE" w:rsidRDefault="00AF60AE" w:rsidP="00AF60AE">
      <w:pPr>
        <w:spacing w:after="0"/>
        <w:ind w:firstLine="708"/>
        <w:jc w:val="center"/>
        <w:rPr>
          <w:rFonts w:cs="Times New Roman"/>
          <w:b/>
          <w:szCs w:val="28"/>
        </w:rPr>
      </w:pPr>
    </w:p>
    <w:p w:rsidR="00531B59" w:rsidRPr="00531B59" w:rsidRDefault="00531B59" w:rsidP="00531B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Pr="00516D2B" w:rsidRDefault="00531B59" w:rsidP="00531B59">
      <w:pPr>
        <w:spacing w:after="0"/>
        <w:jc w:val="left"/>
        <w:rPr>
          <w:rFonts w:cs="Times New Roman"/>
          <w:szCs w:val="28"/>
        </w:rPr>
      </w:pPr>
    </w:p>
    <w:p w:rsidR="000A201A" w:rsidRDefault="000A201A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C7C45" w:rsidRDefault="001C7C45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31B59" w:rsidRPr="00531B59" w:rsidRDefault="00531B59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A225A" w:rsidRDefault="00FA225A" w:rsidP="00FA225A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FA225A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Отчет</w:t>
      </w:r>
    </w:p>
    <w:p w:rsidR="002808D8" w:rsidRPr="00531B59" w:rsidRDefault="002808D8" w:rsidP="00FA225A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FA225A" w:rsidRPr="00AA0AD3" w:rsidRDefault="00516D2B" w:rsidP="00BF1928">
      <w:pPr>
        <w:shd w:val="clear" w:color="auto" w:fill="FFFFFF"/>
        <w:spacing w:after="0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Реализована </w:t>
      </w:r>
      <w:r w:rsidR="00FA225A">
        <w:rPr>
          <w:rFonts w:eastAsia="Times New Roman" w:cs="Times New Roman"/>
          <w:color w:val="000000"/>
          <w:szCs w:val="28"/>
          <w:lang w:eastAsia="ru-RU"/>
        </w:rPr>
        <w:t xml:space="preserve">программа игры в </w:t>
      </w:r>
      <w:r w:rsidR="00FA225A" w:rsidRPr="00FA225A">
        <w:rPr>
          <w:rFonts w:eastAsia="Times New Roman" w:cs="Times New Roman"/>
          <w:color w:val="000000"/>
          <w:szCs w:val="28"/>
          <w:lang w:eastAsia="ru-RU"/>
        </w:rPr>
        <w:t>“</w:t>
      </w:r>
      <w:r w:rsidR="00FA225A">
        <w:rPr>
          <w:rFonts w:eastAsia="Times New Roman" w:cs="Times New Roman"/>
          <w:color w:val="000000"/>
          <w:szCs w:val="28"/>
          <w:lang w:eastAsia="ru-RU"/>
        </w:rPr>
        <w:t>крестики нулики</w:t>
      </w:r>
      <w:r w:rsidR="00FA225A" w:rsidRPr="00FA225A">
        <w:rPr>
          <w:rFonts w:eastAsia="Times New Roman" w:cs="Times New Roman"/>
          <w:color w:val="000000"/>
          <w:szCs w:val="28"/>
          <w:lang w:eastAsia="ru-RU"/>
        </w:rPr>
        <w:t>”</w:t>
      </w:r>
      <w:r w:rsidR="00FA225A">
        <w:rPr>
          <w:rFonts w:eastAsia="Times New Roman" w:cs="Times New Roman"/>
          <w:color w:val="000000"/>
          <w:szCs w:val="28"/>
          <w:lang w:eastAsia="ru-RU"/>
        </w:rPr>
        <w:t xml:space="preserve">. Игрок играет против </w:t>
      </w:r>
      <w:proofErr w:type="spellStart"/>
      <w:proofErr w:type="gramStart"/>
      <w:r w:rsidR="00FA225A">
        <w:rPr>
          <w:rFonts w:eastAsia="Times New Roman" w:cs="Times New Roman"/>
          <w:color w:val="000000"/>
          <w:szCs w:val="28"/>
          <w:lang w:val="en-US" w:eastAsia="ru-RU"/>
        </w:rPr>
        <w:t>ai</w:t>
      </w:r>
      <w:proofErr w:type="spellEnd"/>
      <w:proofErr w:type="gramEnd"/>
      <w:r w:rsidR="00FA225A" w:rsidRPr="00FA2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A225A">
        <w:rPr>
          <w:rFonts w:eastAsia="Times New Roman" w:cs="Times New Roman"/>
          <w:color w:val="000000"/>
          <w:szCs w:val="28"/>
          <w:lang w:eastAsia="ru-RU"/>
        </w:rPr>
        <w:t xml:space="preserve">то есть адаптивного интеллекта, используя минимакс алгоритм с альфа бета отсечением чтобы найти лучший логический ход. Игрок начинает с </w:t>
      </w:r>
      <w:r w:rsidR="00FA225A" w:rsidRPr="00FA225A">
        <w:rPr>
          <w:rFonts w:eastAsia="Times New Roman" w:cs="Times New Roman"/>
          <w:color w:val="000000"/>
          <w:szCs w:val="28"/>
          <w:lang w:eastAsia="ru-RU"/>
        </w:rPr>
        <w:t>“</w:t>
      </w:r>
      <w:r w:rsidR="00FA225A">
        <w:rPr>
          <w:rFonts w:eastAsia="Times New Roman" w:cs="Times New Roman"/>
          <w:color w:val="000000"/>
          <w:szCs w:val="28"/>
          <w:lang w:val="en-US" w:eastAsia="ru-RU"/>
        </w:rPr>
        <w:t>X</w:t>
      </w:r>
      <w:r w:rsidR="00FA225A" w:rsidRPr="00FA225A">
        <w:rPr>
          <w:rFonts w:eastAsia="Times New Roman" w:cs="Times New Roman"/>
          <w:color w:val="000000"/>
          <w:szCs w:val="28"/>
          <w:lang w:eastAsia="ru-RU"/>
        </w:rPr>
        <w:t xml:space="preserve">” </w:t>
      </w:r>
      <w:r w:rsidR="00FA225A">
        <w:rPr>
          <w:rFonts w:eastAsia="Times New Roman" w:cs="Times New Roman"/>
          <w:color w:val="000000"/>
          <w:szCs w:val="28"/>
          <w:lang w:eastAsia="ru-RU"/>
        </w:rPr>
        <w:t xml:space="preserve">а </w:t>
      </w:r>
      <w:proofErr w:type="spellStart"/>
      <w:r w:rsidR="00FA225A">
        <w:rPr>
          <w:rFonts w:eastAsia="Times New Roman" w:cs="Times New Roman"/>
          <w:color w:val="000000"/>
          <w:szCs w:val="28"/>
          <w:lang w:val="en-US" w:eastAsia="ru-RU"/>
        </w:rPr>
        <w:t>ai</w:t>
      </w:r>
      <w:proofErr w:type="spellEnd"/>
      <w:r w:rsidR="00FA225A" w:rsidRPr="00FA2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A225A">
        <w:rPr>
          <w:rFonts w:eastAsia="Times New Roman" w:cs="Times New Roman"/>
          <w:color w:val="000000"/>
          <w:szCs w:val="28"/>
          <w:lang w:eastAsia="ru-RU"/>
        </w:rPr>
        <w:t xml:space="preserve">ходит </w:t>
      </w:r>
      <w:r w:rsidR="00FA225A" w:rsidRPr="00FA225A">
        <w:rPr>
          <w:rFonts w:eastAsia="Times New Roman" w:cs="Times New Roman"/>
          <w:color w:val="000000"/>
          <w:szCs w:val="28"/>
          <w:lang w:eastAsia="ru-RU"/>
        </w:rPr>
        <w:t>“</w:t>
      </w:r>
      <w:r w:rsidR="00FA225A">
        <w:rPr>
          <w:rFonts w:eastAsia="Times New Roman" w:cs="Times New Roman"/>
          <w:color w:val="000000"/>
          <w:szCs w:val="28"/>
          <w:lang w:val="en-US" w:eastAsia="ru-RU"/>
        </w:rPr>
        <w:t>O</w:t>
      </w:r>
      <w:r w:rsidR="00FA225A" w:rsidRPr="00FA225A">
        <w:rPr>
          <w:rFonts w:eastAsia="Times New Roman" w:cs="Times New Roman"/>
          <w:color w:val="000000"/>
          <w:szCs w:val="28"/>
          <w:lang w:eastAsia="ru-RU"/>
        </w:rPr>
        <w:t xml:space="preserve">”. </w:t>
      </w:r>
      <w:r w:rsidR="00FA225A">
        <w:rPr>
          <w:rFonts w:eastAsia="Times New Roman" w:cs="Times New Roman"/>
          <w:color w:val="000000"/>
          <w:szCs w:val="28"/>
          <w:lang w:eastAsia="ru-RU"/>
        </w:rPr>
        <w:t xml:space="preserve">Здесь невозможно выиграть игру. Можно рассчитывать только на ничью. </w:t>
      </w:r>
    </w:p>
    <w:p w:rsidR="00FA225A" w:rsidRDefault="00FA225A" w:rsidP="00BF1928">
      <w:pPr>
        <w:shd w:val="clear" w:color="auto" w:fill="FFFFFF"/>
        <w:spacing w:after="0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FA225A">
        <w:rPr>
          <w:rFonts w:eastAsia="Times New Roman" w:cs="Times New Roman"/>
          <w:color w:val="000000"/>
          <w:szCs w:val="28"/>
          <w:lang w:eastAsia="ru-RU"/>
        </w:rPr>
        <w:t>Минимакс — это правило принятия решений, используемое в искусственном интеллекте, теории принятия решений, теории игр, статистике и философии для минимизации возможных потерь при наихудшем сценарии. Когда речь идет о прибыли, это называется «максимум» - максимизировать минимальную прибыль.</w:t>
      </w:r>
    </w:p>
    <w:p w:rsidR="00FA225A" w:rsidRPr="00FA225A" w:rsidRDefault="00BF1928" w:rsidP="00BF1928">
      <w:pPr>
        <w:shd w:val="clear" w:color="auto" w:fill="FFFFFF"/>
        <w:spacing w:after="0"/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</w:t>
      </w:r>
      <w:r w:rsidR="00FA225A" w:rsidRPr="00FA225A">
        <w:rPr>
          <w:rFonts w:eastAsia="Times New Roman" w:cs="Times New Roman"/>
          <w:color w:val="000000"/>
          <w:szCs w:val="28"/>
          <w:lang w:eastAsia="ru-RU"/>
        </w:rPr>
        <w:t xml:space="preserve"> направлен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="00FA225A" w:rsidRPr="00FA225A">
        <w:rPr>
          <w:rFonts w:eastAsia="Times New Roman" w:cs="Times New Roman"/>
          <w:color w:val="000000"/>
          <w:szCs w:val="28"/>
          <w:lang w:eastAsia="ru-RU"/>
        </w:rPr>
        <w:t xml:space="preserve"> на понимание основ минимаксного алгоритма</w:t>
      </w:r>
      <w:r w:rsidR="00CA78A1">
        <w:rPr>
          <w:rFonts w:eastAsia="Times New Roman" w:cs="Times New Roman"/>
          <w:color w:val="000000"/>
          <w:szCs w:val="28"/>
          <w:lang w:eastAsia="ru-RU"/>
        </w:rPr>
        <w:t xml:space="preserve"> с применением альфа-бета</w:t>
      </w:r>
      <w:bookmarkStart w:id="1" w:name="_GoBack"/>
      <w:bookmarkEnd w:id="1"/>
      <w:r w:rsidR="00CA78A1">
        <w:rPr>
          <w:rFonts w:eastAsia="Times New Roman" w:cs="Times New Roman"/>
          <w:color w:val="000000"/>
          <w:szCs w:val="28"/>
          <w:lang w:eastAsia="ru-RU"/>
        </w:rPr>
        <w:t xml:space="preserve"> отсечения</w:t>
      </w:r>
      <w:r w:rsidR="00FA225A" w:rsidRPr="00FA225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A225A" w:rsidRPr="00FA225A" w:rsidRDefault="00FA225A" w:rsidP="00BF1928">
      <w:pPr>
        <w:shd w:val="clear" w:color="auto" w:fill="FFFFFF"/>
        <w:spacing w:after="0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FA225A">
        <w:rPr>
          <w:rFonts w:eastAsia="Times New Roman" w:cs="Times New Roman"/>
          <w:color w:val="000000"/>
          <w:szCs w:val="28"/>
          <w:lang w:eastAsia="ru-RU"/>
        </w:rPr>
        <w:t>Это достигается на основе рейтинговой системы, где ИИ фактически наказывается каждый раз, когда делает неправильный ход, и вознаграждается каждый раз, когда делает правильный ход.</w:t>
      </w:r>
      <w:r w:rsidR="00BF192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A225A">
        <w:rPr>
          <w:rFonts w:eastAsia="Times New Roman" w:cs="Times New Roman"/>
          <w:color w:val="000000"/>
          <w:szCs w:val="28"/>
          <w:lang w:eastAsia="ru-RU"/>
        </w:rPr>
        <w:t>Рекурсия используется для прохождения всех возможных ходов.</w:t>
      </w:r>
    </w:p>
    <w:p w:rsidR="000A201A" w:rsidRPr="00BF1928" w:rsidRDefault="00BF1928" w:rsidP="00BF1928">
      <w:pPr>
        <w:shd w:val="clear" w:color="auto" w:fill="FFFFFF"/>
        <w:spacing w:after="0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BF1928">
        <w:rPr>
          <w:rFonts w:eastAsia="Times New Roman" w:cs="Times New Roman"/>
          <w:color w:val="000000"/>
          <w:szCs w:val="28"/>
          <w:lang w:eastAsia="ru-RU"/>
        </w:rPr>
        <w:t xml:space="preserve">С увеличением количества возможных ходов временная сложность возрастает экспоненциально. Этого </w:t>
      </w:r>
      <w:r>
        <w:rPr>
          <w:rFonts w:eastAsia="Times New Roman" w:cs="Times New Roman"/>
          <w:color w:val="000000"/>
          <w:szCs w:val="28"/>
          <w:lang w:eastAsia="ru-RU"/>
        </w:rPr>
        <w:t>можно избежать с помощью отсечения</w:t>
      </w:r>
      <w:r w:rsidRPr="00BF1928">
        <w:rPr>
          <w:rFonts w:eastAsia="Times New Roman" w:cs="Times New Roman"/>
          <w:color w:val="000000"/>
          <w:szCs w:val="28"/>
          <w:lang w:eastAsia="ru-RU"/>
        </w:rPr>
        <w:t xml:space="preserve"> альфа-бета.</w:t>
      </w:r>
    </w:p>
    <w:p w:rsidR="000A339B" w:rsidRPr="00FA225A" w:rsidRDefault="000A339B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A339B" w:rsidRPr="00FA225A" w:rsidRDefault="000A339B" w:rsidP="000A339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531B59" w:rsidRDefault="00531B59" w:rsidP="00531B59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1B5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149725" cy="4200525"/>
            <wp:effectExtent l="0" t="0" r="3175" b="9525"/>
            <wp:docPr id="6" name="Рисунок 6" descr="C:\Users\admin\Desktop\uchebka\информационные системы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chebka\информационные системы\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5A" w:rsidRPr="002808D8" w:rsidRDefault="004C2E38" w:rsidP="002808D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C2E38">
        <w:rPr>
          <w:rFonts w:eastAsia="Times New Roman" w:cs="Times New Roman"/>
          <w:color w:val="000000"/>
          <w:szCs w:val="28"/>
          <w:lang w:eastAsia="ru-RU"/>
        </w:rPr>
        <w:t>Рисунок 1</w:t>
      </w:r>
      <w:r w:rsidR="00531B59">
        <w:rPr>
          <w:rFonts w:eastAsia="Times New Roman" w:cs="Times New Roman"/>
          <w:color w:val="000000"/>
          <w:szCs w:val="28"/>
          <w:lang w:eastAsia="ru-RU"/>
        </w:rPr>
        <w:t>.</w:t>
      </w:r>
      <w:r w:rsidR="00531B59" w:rsidRPr="00531B59">
        <w:rPr>
          <w:rFonts w:eastAsia="Times New Roman" w:cs="Times New Roman"/>
          <w:color w:val="000000"/>
          <w:szCs w:val="28"/>
          <w:lang w:eastAsia="ru-RU"/>
        </w:rPr>
        <w:t>1</w:t>
      </w:r>
      <w:r w:rsidR="00531B59">
        <w:rPr>
          <w:rFonts w:eastAsia="Times New Roman" w:cs="Times New Roman"/>
          <w:color w:val="000000"/>
          <w:szCs w:val="28"/>
          <w:lang w:eastAsia="ru-RU"/>
        </w:rPr>
        <w:t xml:space="preserve"> – Первый ход</w:t>
      </w:r>
    </w:p>
    <w:p w:rsidR="00FA225A" w:rsidRPr="00FA225A" w:rsidRDefault="00531B59" w:rsidP="00531B59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1B5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634535" cy="2703007"/>
            <wp:effectExtent l="0" t="0" r="4445" b="2540"/>
            <wp:docPr id="7" name="Рисунок 7" descr="C:\Users\admin\Desktop\uchebka\информационные систем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chebka\информационные системы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41" cy="272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5A" w:rsidRPr="00531B59" w:rsidRDefault="00304275" w:rsidP="002808D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1.2 – Д</w:t>
      </w:r>
      <w:r w:rsidR="00531B59">
        <w:rPr>
          <w:rFonts w:eastAsia="Times New Roman" w:cs="Times New Roman"/>
          <w:color w:val="000000"/>
          <w:szCs w:val="28"/>
          <w:lang w:eastAsia="ru-RU"/>
        </w:rPr>
        <w:t>ерево состояния после первого хода</w:t>
      </w:r>
    </w:p>
    <w:p w:rsidR="00FA225A" w:rsidRPr="00FA225A" w:rsidRDefault="00531B59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1B5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049395" cy="4170045"/>
            <wp:effectExtent l="0" t="0" r="8255" b="1905"/>
            <wp:docPr id="8" name="Рисунок 8" descr="C:\Users\admin\Desktop\uchebka\информационные системы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uchebka\информационные системы\Сним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5A" w:rsidRPr="00FA225A" w:rsidRDefault="00FA225A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A225A" w:rsidRDefault="002808D8" w:rsidP="00E82A0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2808D8">
        <w:rPr>
          <w:rFonts w:eastAsia="Times New Roman" w:cs="Times New Roman"/>
          <w:color w:val="000000"/>
          <w:szCs w:val="28"/>
          <w:lang w:eastAsia="ru-RU"/>
        </w:rPr>
        <w:t>Рисуно</w:t>
      </w:r>
      <w:r w:rsidR="00531B59">
        <w:rPr>
          <w:rFonts w:eastAsia="Times New Roman" w:cs="Times New Roman"/>
          <w:color w:val="000000"/>
          <w:szCs w:val="28"/>
          <w:lang w:eastAsia="ru-RU"/>
        </w:rPr>
        <w:t>к 2</w:t>
      </w:r>
      <w:r w:rsidR="00531B59">
        <w:rPr>
          <w:rFonts w:eastAsia="Times New Roman" w:cs="Times New Roman"/>
          <w:color w:val="000000"/>
          <w:szCs w:val="28"/>
          <w:lang w:val="en-US" w:eastAsia="ru-RU"/>
        </w:rPr>
        <w:t>.1</w:t>
      </w:r>
      <w:r w:rsidR="00531B59">
        <w:rPr>
          <w:rFonts w:eastAsia="Times New Roman" w:cs="Times New Roman"/>
          <w:color w:val="000000"/>
          <w:szCs w:val="28"/>
          <w:lang w:eastAsia="ru-RU"/>
        </w:rPr>
        <w:t xml:space="preserve"> – Второй ход</w:t>
      </w:r>
    </w:p>
    <w:p w:rsidR="00531B59" w:rsidRPr="002808D8" w:rsidRDefault="00531B59" w:rsidP="00E82A0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31B59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601845" cy="2803525"/>
            <wp:effectExtent l="0" t="0" r="8255" b="0"/>
            <wp:docPr id="9" name="Рисунок 9" descr="C:\Users\admin\Desktop\uchebka\информационные системы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uchebka\информационные системы\Снимок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59" w:rsidRPr="00531B59" w:rsidRDefault="00304275" w:rsidP="00531B59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2.2 – Д</w:t>
      </w:r>
      <w:r w:rsidR="00531B59">
        <w:rPr>
          <w:rFonts w:eastAsia="Times New Roman" w:cs="Times New Roman"/>
          <w:color w:val="000000"/>
          <w:szCs w:val="28"/>
          <w:lang w:eastAsia="ru-RU"/>
        </w:rPr>
        <w:t>ерево состояния после второго хода</w:t>
      </w:r>
    </w:p>
    <w:p w:rsidR="00FA225A" w:rsidRPr="00FA225A" w:rsidRDefault="00FA225A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A225A" w:rsidRPr="002808D8" w:rsidRDefault="00FA225A" w:rsidP="00E82A0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A225A" w:rsidRPr="00FA225A" w:rsidRDefault="00FA225A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A225A" w:rsidRPr="00FA225A" w:rsidRDefault="00FA225A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A225A" w:rsidRPr="00FA225A" w:rsidRDefault="00263DA8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3DA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290695" cy="4140200"/>
            <wp:effectExtent l="0" t="0" r="0" b="0"/>
            <wp:docPr id="10" name="Рисунок 10" descr="C:\Users\admin\Desktop\uchebka\информационные системы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uchebka\информационные системы\Снимок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5A" w:rsidRPr="00FA225A" w:rsidRDefault="00FA225A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63DA8" w:rsidRDefault="00263DA8" w:rsidP="00263DA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2808D8">
        <w:rPr>
          <w:rFonts w:eastAsia="Times New Roman" w:cs="Times New Roman"/>
          <w:color w:val="000000"/>
          <w:szCs w:val="28"/>
          <w:lang w:eastAsia="ru-RU"/>
        </w:rPr>
        <w:t>Рисуно</w:t>
      </w:r>
      <w:r>
        <w:rPr>
          <w:rFonts w:eastAsia="Times New Roman" w:cs="Times New Roman"/>
          <w:color w:val="000000"/>
          <w:szCs w:val="28"/>
          <w:lang w:eastAsia="ru-RU"/>
        </w:rPr>
        <w:t>к 3</w:t>
      </w:r>
      <w:r>
        <w:rPr>
          <w:rFonts w:eastAsia="Times New Roman" w:cs="Times New Roman"/>
          <w:color w:val="000000"/>
          <w:szCs w:val="28"/>
          <w:lang w:val="en-US" w:eastAsia="ru-RU"/>
        </w:rPr>
        <w:t>.1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Третий ход</w:t>
      </w:r>
    </w:p>
    <w:p w:rsidR="00263DA8" w:rsidRDefault="00263DA8" w:rsidP="00263DA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263DA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577340" cy="2893695"/>
            <wp:effectExtent l="0" t="0" r="3810" b="1905"/>
            <wp:docPr id="11" name="Рисунок 11" descr="C:\Users\admin\Desktop\uchebka\информационные системы\Снимок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uchebka\информационные системы\Снимок5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A8" w:rsidRPr="00531B59" w:rsidRDefault="00304275" w:rsidP="00263DA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3.2 – Д</w:t>
      </w:r>
      <w:r w:rsidR="00263DA8">
        <w:rPr>
          <w:rFonts w:eastAsia="Times New Roman" w:cs="Times New Roman"/>
          <w:color w:val="000000"/>
          <w:szCs w:val="28"/>
          <w:lang w:eastAsia="ru-RU"/>
        </w:rPr>
        <w:t>ерево состояния после третьего хода</w:t>
      </w:r>
    </w:p>
    <w:p w:rsidR="00FA225A" w:rsidRPr="00FA225A" w:rsidRDefault="00FA225A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Pr="00FA225A" w:rsidRDefault="00791805" w:rsidP="00E82A0B">
      <w:pPr>
        <w:spacing w:after="0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1805" w:rsidRDefault="00791805" w:rsidP="00893F23">
      <w:pPr>
        <w:spacing w:after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93F23" w:rsidRPr="00FA225A" w:rsidRDefault="00893F23" w:rsidP="00893F23">
      <w:pPr>
        <w:spacing w:after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453AA" w:rsidRDefault="007453AA" w:rsidP="007453AA">
      <w:pPr>
        <w:spacing w:after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Альфа Бета отсечение используется следующим кодом.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curState.length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proofErr w:type="spell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next state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Array.from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.minimax</w:t>
      </w:r>
      <w:proofErr w:type="spellEnd"/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-player, depth - </w:t>
      </w:r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ß);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Push state tree node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curNode.children.push</w:t>
      </w:r>
      <w:proofErr w:type="spellEnd"/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(result[</w:t>
      </w:r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alert(</w:t>
      </w:r>
      <w:proofErr w:type="gramEnd"/>
      <w:r w:rsidRPr="00745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'PUSH filed'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Update player level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&gt; value) {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value = 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move =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position =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Math.max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value);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ß)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Update tree node heuristic value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curNode.heuristic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value;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Return value, move, tree branch, </w:t>
      </w:r>
      <w:proofErr w:type="gramStart"/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position  of</w:t>
      </w:r>
      <w:proofErr w:type="gramEnd"/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move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[value, move,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curNode,position</w:t>
      </w:r>
      <w:proofErr w:type="spellEnd"/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</w:t>
      </w:r>
      <w:proofErr w:type="gramEnd"/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 if MIN plays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 =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Number.POSITIVE_INFINITY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move =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For tree drawing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.getJsonNode</w:t>
      </w:r>
      <w:proofErr w:type="spellEnd"/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value);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position = </w:t>
      </w:r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Go through </w:t>
      </w:r>
      <w:proofErr w:type="spellStart"/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al</w:t>
      </w:r>
      <w:proofErr w:type="spellEnd"/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possible moves for this player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curState.length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proofErr w:type="spell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next state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Array.from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.minimax</w:t>
      </w:r>
      <w:proofErr w:type="spellEnd"/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-player, depth - </w:t>
      </w:r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ß);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Push state tree node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curNode.children.push</w:t>
      </w:r>
      <w:proofErr w:type="spellEnd"/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(result[</w:t>
      </w:r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alert(</w:t>
      </w:r>
      <w:proofErr w:type="gramEnd"/>
      <w:r w:rsidRPr="00745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'PUSH filed'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Update player level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45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&lt; value) {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value = 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745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move =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position = </w:t>
      </w:r>
      <w:proofErr w:type="spell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ß = </w:t>
      </w:r>
      <w:proofErr w:type="spellStart"/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Math.min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ß, value);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 &gt;</w:t>
      </w:r>
      <w:proofErr w:type="gram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 ß)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745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:rsidR="007453AA" w:rsidRPr="007453AA" w:rsidRDefault="007453AA" w:rsidP="007453A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5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7453AA" w:rsidRDefault="007453AA" w:rsidP="007453AA">
      <w:pPr>
        <w:spacing w:after="0"/>
        <w:jc w:val="left"/>
        <w:rPr>
          <w:rFonts w:cs="Times New Roman"/>
          <w:b/>
          <w:szCs w:val="28"/>
        </w:rPr>
      </w:pPr>
    </w:p>
    <w:p w:rsidR="007453AA" w:rsidRDefault="00CC4502" w:rsidP="00E82A0B">
      <w:pPr>
        <w:spacing w:after="0"/>
        <w:jc w:val="center"/>
        <w:rPr>
          <w:rFonts w:cs="Times New Roman"/>
          <w:b/>
          <w:szCs w:val="28"/>
        </w:rPr>
      </w:pPr>
      <w:r w:rsidRPr="00CC4502"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4961107" cy="3401691"/>
            <wp:effectExtent l="0" t="0" r="0" b="8890"/>
            <wp:docPr id="2" name="Рисунок 2" descr="C:\Users\admin\Desktop\uchebka\информационные системы\alfaBettaRight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chebka\информационные системы\alfaBettaRightLef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91" cy="340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02" w:rsidRDefault="00CC4502" w:rsidP="00CC4502">
      <w:pPr>
        <w:spacing w:after="0"/>
        <w:rPr>
          <w:rFonts w:cs="Times New Roman"/>
          <w:b/>
          <w:szCs w:val="28"/>
        </w:rPr>
      </w:pPr>
    </w:p>
    <w:p w:rsidR="00CC4502" w:rsidRDefault="00CC4502" w:rsidP="00CC4502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4.1 – </w:t>
      </w:r>
      <w:r w:rsidR="00304275">
        <w:rPr>
          <w:rFonts w:eastAsia="Times New Roman" w:cs="Times New Roman"/>
          <w:color w:val="000000"/>
          <w:szCs w:val="28"/>
          <w:lang w:eastAsia="ru-RU"/>
        </w:rPr>
        <w:t>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спользование альфы беты </w:t>
      </w:r>
      <w:r w:rsidR="00F5429A">
        <w:rPr>
          <w:rFonts w:eastAsia="Times New Roman" w:cs="Times New Roman"/>
          <w:color w:val="000000"/>
          <w:szCs w:val="28"/>
          <w:lang w:eastAsia="ru-RU"/>
        </w:rPr>
        <w:t>отсечения (</w:t>
      </w:r>
      <w:r>
        <w:rPr>
          <w:rFonts w:eastAsia="Times New Roman" w:cs="Times New Roman"/>
          <w:color w:val="000000"/>
          <w:szCs w:val="28"/>
          <w:lang w:eastAsia="ru-RU"/>
        </w:rPr>
        <w:t>справа налево)</w:t>
      </w:r>
    </w:p>
    <w:p w:rsidR="00F5429A" w:rsidRDefault="00F5429A" w:rsidP="00CC4502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5429A" w:rsidRDefault="00F5429A" w:rsidP="00CC4502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5429A" w:rsidRDefault="00F5429A" w:rsidP="00CC4502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5429A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648325" cy="3122579"/>
            <wp:effectExtent l="0" t="0" r="0" b="1905"/>
            <wp:docPr id="3" name="Рисунок 3" descr="C:\Users\admin\Desktop\uchebka\информационные системы\RightLeftAlfaBe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chebka\информационные системы\RightLeftAlfaBet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05" cy="314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29A" w:rsidRDefault="00F5429A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4.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="00304275">
        <w:rPr>
          <w:rFonts w:eastAsia="Times New Roman" w:cs="Times New Roman"/>
          <w:color w:val="000000"/>
          <w:szCs w:val="28"/>
          <w:lang w:eastAsia="ru-RU"/>
        </w:rPr>
        <w:t>Х</w:t>
      </w:r>
      <w:r>
        <w:rPr>
          <w:rFonts w:eastAsia="Times New Roman" w:cs="Times New Roman"/>
          <w:color w:val="000000"/>
          <w:szCs w:val="28"/>
          <w:lang w:eastAsia="ru-RU"/>
        </w:rPr>
        <w:t>оды игры с использованием альфы беты отсечения (</w:t>
      </w:r>
      <w:r>
        <w:rPr>
          <w:rFonts w:eastAsia="Times New Roman" w:cs="Times New Roman"/>
          <w:color w:val="000000"/>
          <w:szCs w:val="28"/>
          <w:lang w:eastAsia="ru-RU"/>
        </w:rPr>
        <w:t>справа налево)</w:t>
      </w: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5779" w:rsidRDefault="005E5779" w:rsidP="00F5429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453AA" w:rsidRDefault="007453AA" w:rsidP="00247BB0">
      <w:pPr>
        <w:spacing w:after="0"/>
        <w:rPr>
          <w:rFonts w:cs="Times New Roman"/>
          <w:b/>
          <w:szCs w:val="28"/>
        </w:rPr>
      </w:pPr>
    </w:p>
    <w:p w:rsidR="00CC4502" w:rsidRPr="00CC4502" w:rsidRDefault="00CC4502" w:rsidP="00CC4502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Приложение</w:t>
      </w:r>
      <w:r w:rsidRPr="00CC4502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А</w:t>
      </w:r>
    </w:p>
    <w:p w:rsidR="00CC4502" w:rsidRDefault="00CC4502" w:rsidP="00CC4502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Bot.js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Auto player implementation: minimax </w:t>
      </w:r>
      <w:proofErr w:type="gramStart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algorithm  with</w:t>
      </w:r>
      <w:proofErr w:type="gram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alfa</w:t>
      </w:r>
      <w:proofErr w:type="spell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-beta pruning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Player 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Player{</w:t>
      </w:r>
      <w:proofErr w:type="gramEnd"/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symbol,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imgSrc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symbol;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_ImgSrc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imgSrc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Autoplayer</w:t>
      </w:r>
      <w:proofErr w:type="spellEnd"/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GameBot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Player{</w:t>
      </w:r>
      <w:proofErr w:type="gramEnd"/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symbol,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imgSrc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opponentSymbol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depth){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symbol,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imgSrc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opponentSymbol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.depth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depth;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line heuristic estimation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estimateLine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firstCell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secondCell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thirdCell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 = 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firstCell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secondCell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thirdCell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countBotS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line.filter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(item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==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).length;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countHuS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line.filter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(item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==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).length;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countHuS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countBotS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score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countBotS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score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countHuS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countBotS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score = -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countHuS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score = -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countBotS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score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Number.POSITIVE_INFINITY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countHuS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score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Number.NEGATIVE_INFINITY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  <w:proofErr w:type="gramStart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alert(</w:t>
      </w:r>
      <w:proofErr w:type="gram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'1');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Get state heuristic </w:t>
      </w:r>
      <w:proofErr w:type="spellStart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estination</w:t>
      </w:r>
      <w:proofErr w:type="spell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getHeuriticEstimation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heuristic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heuristic +=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.estimateLine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row1 |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heuristic +=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.estimateLine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row2  |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heuristic +=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.estimateLine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row3   |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heuristic +=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.estimateLine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col1 —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heuristic +=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.estimateLine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col2 —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heuristic +=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.estimateLine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col3 —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heuristic +=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.estimateLine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diag1 \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heuristic +=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.estimateLine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diag2 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heuristic;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Check if the state has winner or is a tie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isLeaf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heuristic)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(heuristic &gt;=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Number.MAX_SAFE_INTEGER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heuristic &lt;=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Number.MIN_SAFE_INTEGER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|| 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curState.every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((element)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(element ==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element ==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empty sells count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getFreeCells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state.forEach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((element)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element !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element !=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counter++;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Create tree node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getJsonNode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State, heuristic)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state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Array.from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state.length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(state[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state[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row1 =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state[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row2 =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state[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row3 =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state[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state[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"row1"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row1,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"row2"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row2,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"row3"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row3,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"heuristic"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heuristic,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childrenMax</w:t>
      </w:r>
      <w:proofErr w:type="spellEnd"/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.getFreeCells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(state),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"children"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[]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Minimax algorithm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minimax(</w:t>
      </w:r>
      <w:proofErr w:type="spellStart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player, depth, 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ß)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heuristic of the current state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.getHeuriticEstimation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Return if it is a leaf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.isLeaf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h) || depth ==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[h,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.getJsonNode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h);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[h,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Check a player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(player &gt;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 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</w:t>
      </w:r>
      <w:proofErr w:type="gram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 if MAX plays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Number.NEGATIVE_INFINITY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move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For tree drawing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.getJsonNode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value);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position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Go through </w:t>
      </w:r>
      <w:proofErr w:type="spellStart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al</w:t>
      </w:r>
      <w:proofErr w:type="spell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possible moves for this player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curState.length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next state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Array.from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.minimax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-player, depth -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ß);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Push state tree node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curNode.children.push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alert(</w:t>
      </w:r>
      <w:proofErr w:type="gramEnd"/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'PUSH filed'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Update player level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&gt; value)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value =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move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position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Math.max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value);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ß)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Update tree node heuristic value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curNode.heuristic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value;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Return value, move, tree branch, </w:t>
      </w:r>
      <w:proofErr w:type="gramStart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position  of</w:t>
      </w:r>
      <w:proofErr w:type="gram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move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[value, move,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curNode,position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</w:t>
      </w:r>
      <w:proofErr w:type="gram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 if MIN plays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Number.POSITIVE_INFINITY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move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For tree drawing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.getJsonNode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value);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position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Go through </w:t>
      </w:r>
      <w:proofErr w:type="spellStart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al</w:t>
      </w:r>
      <w:proofErr w:type="spell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possible moves for this player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curState.length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.symbol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next state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Array.from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.opponentSymbol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.minimax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-player, depth - 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ß);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Push state tree node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curNode.children.push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(result[</w:t>
      </w:r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alert(</w:t>
      </w:r>
      <w:proofErr w:type="gramEnd"/>
      <w:r w:rsidRPr="00531B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'PUSH filed'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Update player level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&lt; value)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value = </w:t>
      </w:r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move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position =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ß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Math.min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ß, value);</w:t>
      </w:r>
    </w:p>
    <w:p w:rsidR="00CC4502" w:rsidRPr="00516D2B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516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α</w:t>
      </w: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ß)</w:t>
      </w:r>
    </w:p>
    <w:p w:rsidR="00CC4502" w:rsidRPr="00516D2B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516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516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Update tree node heuristic value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curNode.heuristic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value;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Return value, move, tree branch, </w:t>
      </w:r>
      <w:proofErr w:type="gramStart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position  of</w:t>
      </w:r>
      <w:proofErr w:type="gramEnd"/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move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[value, move,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curNode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position];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Perform a bot move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31B5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botMove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.minimax</w:t>
      </w:r>
      <w:proofErr w:type="spellEnd"/>
      <w:proofErr w:type="gram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curState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Number.POSITIVE_INFINITY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.depth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Number.NEGATIVE_INFINITY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Number.POSITIVE_INFINITY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updateTree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531B5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531B5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CC4502" w:rsidRPr="00531B59" w:rsidRDefault="00CC4502" w:rsidP="00CC4502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:rsidR="00CC4502" w:rsidRPr="00531B59" w:rsidRDefault="00CC4502" w:rsidP="00CC450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1B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453AA" w:rsidRDefault="007453AA" w:rsidP="00E82A0B">
      <w:pPr>
        <w:spacing w:after="0"/>
        <w:jc w:val="center"/>
        <w:rPr>
          <w:rFonts w:cs="Times New Roman"/>
          <w:b/>
          <w:szCs w:val="28"/>
        </w:rPr>
      </w:pPr>
    </w:p>
    <w:p w:rsidR="001C7C45" w:rsidRDefault="001C7C45" w:rsidP="006E317D">
      <w:pPr>
        <w:spacing w:after="0"/>
        <w:rPr>
          <w:rFonts w:cs="Times New Roman"/>
          <w:b/>
          <w:szCs w:val="28"/>
        </w:rPr>
      </w:pPr>
    </w:p>
    <w:p w:rsidR="001C7C45" w:rsidRDefault="001C7C45" w:rsidP="006E317D">
      <w:pPr>
        <w:spacing w:after="0"/>
        <w:rPr>
          <w:rFonts w:cs="Times New Roman"/>
          <w:b/>
          <w:szCs w:val="28"/>
        </w:rPr>
      </w:pPr>
    </w:p>
    <w:p w:rsidR="006E317D" w:rsidRDefault="006E317D" w:rsidP="006E317D">
      <w:pPr>
        <w:spacing w:after="0"/>
        <w:rPr>
          <w:rFonts w:cs="Times New Roman"/>
          <w:b/>
          <w:szCs w:val="28"/>
        </w:rPr>
      </w:pPr>
    </w:p>
    <w:p w:rsidR="00E82A0B" w:rsidRPr="00403492" w:rsidRDefault="00E82A0B" w:rsidP="00E82A0B">
      <w:pPr>
        <w:spacing w:after="0"/>
        <w:jc w:val="center"/>
        <w:rPr>
          <w:rFonts w:cs="Times New Roman"/>
          <w:b/>
          <w:szCs w:val="28"/>
        </w:rPr>
      </w:pPr>
      <w:r w:rsidRPr="00403492">
        <w:rPr>
          <w:rFonts w:cs="Times New Roman"/>
          <w:b/>
          <w:szCs w:val="28"/>
        </w:rPr>
        <w:lastRenderedPageBreak/>
        <w:t>Список литературы</w:t>
      </w:r>
    </w:p>
    <w:p w:rsidR="001F6226" w:rsidRPr="001F6226" w:rsidRDefault="001F6226" w:rsidP="001F6226">
      <w:pPr>
        <w:numPr>
          <w:ilvl w:val="0"/>
          <w:numId w:val="15"/>
        </w:numPr>
        <w:spacing w:after="0"/>
        <w:jc w:val="left"/>
        <w:rPr>
          <w:szCs w:val="28"/>
        </w:rPr>
      </w:pPr>
      <w:r w:rsidRPr="001F6226">
        <w:rPr>
          <w:szCs w:val="28"/>
        </w:rPr>
        <w:t>Краткое описание алгоритма А*</w:t>
      </w:r>
    </w:p>
    <w:p w:rsidR="001F6226" w:rsidRPr="001F6226" w:rsidRDefault="001F6226" w:rsidP="001F6226">
      <w:pPr>
        <w:numPr>
          <w:ilvl w:val="0"/>
          <w:numId w:val="15"/>
        </w:numPr>
        <w:spacing w:after="0"/>
        <w:jc w:val="left"/>
        <w:rPr>
          <w:szCs w:val="28"/>
        </w:rPr>
      </w:pPr>
      <w:r w:rsidRPr="001F6226">
        <w:rPr>
          <w:szCs w:val="28"/>
        </w:rPr>
        <w:t>Краткое описание алгоритма «муравьиной колонии».</w:t>
      </w:r>
    </w:p>
    <w:p w:rsidR="001F6226" w:rsidRPr="001F6226" w:rsidRDefault="001F6226" w:rsidP="001F6226">
      <w:pPr>
        <w:numPr>
          <w:ilvl w:val="0"/>
          <w:numId w:val="15"/>
        </w:numPr>
        <w:spacing w:after="0"/>
        <w:jc w:val="left"/>
        <w:rPr>
          <w:szCs w:val="28"/>
        </w:rPr>
      </w:pPr>
      <w:r w:rsidRPr="001F6226">
        <w:rPr>
          <w:szCs w:val="28"/>
        </w:rPr>
        <w:t>Учебное пособие: Толмачев С.Г. «Алгоритмы поиска в системах искусственного интеллекта». БГТУ 2012. см. глава 4 – Поиск на графе (параграф 7.4)</w:t>
      </w:r>
    </w:p>
    <w:p w:rsidR="001F6226" w:rsidRPr="001F6226" w:rsidRDefault="001F6226" w:rsidP="001F6226">
      <w:pPr>
        <w:spacing w:after="0"/>
        <w:rPr>
          <w:szCs w:val="28"/>
        </w:rPr>
      </w:pPr>
    </w:p>
    <w:p w:rsidR="001E0613" w:rsidRPr="00403492" w:rsidRDefault="001E0613">
      <w:pPr>
        <w:rPr>
          <w:rFonts w:cs="Times New Roman"/>
          <w:szCs w:val="28"/>
        </w:rPr>
      </w:pPr>
    </w:p>
    <w:sectPr w:rsidR="001E0613" w:rsidRPr="00403492" w:rsidSect="00814A2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B27" w:rsidRDefault="008B4B27" w:rsidP="00814A23">
      <w:pPr>
        <w:spacing w:after="0" w:line="240" w:lineRule="auto"/>
      </w:pPr>
      <w:r>
        <w:separator/>
      </w:r>
    </w:p>
  </w:endnote>
  <w:endnote w:type="continuationSeparator" w:id="0">
    <w:p w:rsidR="008B4B27" w:rsidRDefault="008B4B27" w:rsidP="0081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192764"/>
      <w:docPartObj>
        <w:docPartGallery w:val="Page Numbers (Bottom of Page)"/>
        <w:docPartUnique/>
      </w:docPartObj>
    </w:sdtPr>
    <w:sdtEndPr/>
    <w:sdtContent>
      <w:p w:rsidR="00531B59" w:rsidRDefault="00531B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8A1">
          <w:rPr>
            <w:noProof/>
          </w:rPr>
          <w:t>8</w:t>
        </w:r>
        <w:r>
          <w:fldChar w:fldCharType="end"/>
        </w:r>
      </w:p>
    </w:sdtContent>
  </w:sdt>
  <w:p w:rsidR="00531B59" w:rsidRDefault="00531B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B27" w:rsidRDefault="008B4B27" w:rsidP="00814A23">
      <w:pPr>
        <w:spacing w:after="0" w:line="240" w:lineRule="auto"/>
      </w:pPr>
      <w:r>
        <w:separator/>
      </w:r>
    </w:p>
  </w:footnote>
  <w:footnote w:type="continuationSeparator" w:id="0">
    <w:p w:rsidR="008B4B27" w:rsidRDefault="008B4B27" w:rsidP="0081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0B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372D87"/>
    <w:multiLevelType w:val="hybridMultilevel"/>
    <w:tmpl w:val="7E82CD96"/>
    <w:lvl w:ilvl="0" w:tplc="352437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68E4"/>
    <w:multiLevelType w:val="hybridMultilevel"/>
    <w:tmpl w:val="70BE8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38B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226409"/>
    <w:multiLevelType w:val="hybridMultilevel"/>
    <w:tmpl w:val="D090B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27F93"/>
    <w:multiLevelType w:val="hybridMultilevel"/>
    <w:tmpl w:val="F9F847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B73BDE"/>
    <w:multiLevelType w:val="hybridMultilevel"/>
    <w:tmpl w:val="EA1006F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9A716B"/>
    <w:multiLevelType w:val="hybridMultilevel"/>
    <w:tmpl w:val="0EA63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195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DE82D91"/>
    <w:multiLevelType w:val="hybridMultilevel"/>
    <w:tmpl w:val="95D0E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468ED"/>
    <w:multiLevelType w:val="hybridMultilevel"/>
    <w:tmpl w:val="141E11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3331BF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B312A6D"/>
    <w:multiLevelType w:val="hybridMultilevel"/>
    <w:tmpl w:val="A566D09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6DA52B58"/>
    <w:multiLevelType w:val="hybridMultilevel"/>
    <w:tmpl w:val="0EA63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43094"/>
    <w:multiLevelType w:val="hybridMultilevel"/>
    <w:tmpl w:val="E222F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7"/>
  </w:num>
  <w:num w:numId="5">
    <w:abstractNumId w:val="13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  <w:num w:numId="13">
    <w:abstractNumId w:val="4"/>
  </w:num>
  <w:num w:numId="14">
    <w:abstractNumId w:val="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A4"/>
    <w:rsid w:val="00053F3F"/>
    <w:rsid w:val="00093F99"/>
    <w:rsid w:val="000A201A"/>
    <w:rsid w:val="000A278A"/>
    <w:rsid w:val="000A339B"/>
    <w:rsid w:val="000A62FC"/>
    <w:rsid w:val="000B4B99"/>
    <w:rsid w:val="00107F4F"/>
    <w:rsid w:val="00177E0B"/>
    <w:rsid w:val="001C7C45"/>
    <w:rsid w:val="001E0613"/>
    <w:rsid w:val="001F6226"/>
    <w:rsid w:val="00247BB0"/>
    <w:rsid w:val="00263DA8"/>
    <w:rsid w:val="002808D8"/>
    <w:rsid w:val="002A3CB1"/>
    <w:rsid w:val="002B1D28"/>
    <w:rsid w:val="002C09B9"/>
    <w:rsid w:val="002C6CA4"/>
    <w:rsid w:val="00302933"/>
    <w:rsid w:val="00304275"/>
    <w:rsid w:val="00312C59"/>
    <w:rsid w:val="00314F1D"/>
    <w:rsid w:val="003258C6"/>
    <w:rsid w:val="00380DA3"/>
    <w:rsid w:val="003948FA"/>
    <w:rsid w:val="003B1C47"/>
    <w:rsid w:val="00403492"/>
    <w:rsid w:val="0041298B"/>
    <w:rsid w:val="00483FF0"/>
    <w:rsid w:val="00487C4E"/>
    <w:rsid w:val="00487FB7"/>
    <w:rsid w:val="004B627A"/>
    <w:rsid w:val="004C2E38"/>
    <w:rsid w:val="004D273D"/>
    <w:rsid w:val="004F450C"/>
    <w:rsid w:val="005005C8"/>
    <w:rsid w:val="00515260"/>
    <w:rsid w:val="00515DF1"/>
    <w:rsid w:val="00516D2B"/>
    <w:rsid w:val="00531B59"/>
    <w:rsid w:val="005E5779"/>
    <w:rsid w:val="005F7D8A"/>
    <w:rsid w:val="00606F8D"/>
    <w:rsid w:val="00614ADA"/>
    <w:rsid w:val="006260FC"/>
    <w:rsid w:val="0064704F"/>
    <w:rsid w:val="00696431"/>
    <w:rsid w:val="006E317D"/>
    <w:rsid w:val="006F6371"/>
    <w:rsid w:val="00745163"/>
    <w:rsid w:val="007453AA"/>
    <w:rsid w:val="0075391A"/>
    <w:rsid w:val="00791805"/>
    <w:rsid w:val="007C2CA9"/>
    <w:rsid w:val="007C7485"/>
    <w:rsid w:val="00814A23"/>
    <w:rsid w:val="00816AD5"/>
    <w:rsid w:val="00826CC8"/>
    <w:rsid w:val="00893F23"/>
    <w:rsid w:val="008B4B27"/>
    <w:rsid w:val="00905047"/>
    <w:rsid w:val="00910E25"/>
    <w:rsid w:val="00924A30"/>
    <w:rsid w:val="009967AA"/>
    <w:rsid w:val="009C74E3"/>
    <w:rsid w:val="009E1B59"/>
    <w:rsid w:val="009F2A9F"/>
    <w:rsid w:val="00A003F0"/>
    <w:rsid w:val="00A07AF0"/>
    <w:rsid w:val="00A20CBA"/>
    <w:rsid w:val="00A44C80"/>
    <w:rsid w:val="00A528F6"/>
    <w:rsid w:val="00A62650"/>
    <w:rsid w:val="00AA0AD3"/>
    <w:rsid w:val="00AF60AE"/>
    <w:rsid w:val="00B0288D"/>
    <w:rsid w:val="00B31208"/>
    <w:rsid w:val="00BE1876"/>
    <w:rsid w:val="00BE36A8"/>
    <w:rsid w:val="00BF1928"/>
    <w:rsid w:val="00C615E9"/>
    <w:rsid w:val="00C670FB"/>
    <w:rsid w:val="00CA78A1"/>
    <w:rsid w:val="00CC4502"/>
    <w:rsid w:val="00DA5175"/>
    <w:rsid w:val="00DB1B7E"/>
    <w:rsid w:val="00DC0ADF"/>
    <w:rsid w:val="00E62D7A"/>
    <w:rsid w:val="00E81F90"/>
    <w:rsid w:val="00E82A0B"/>
    <w:rsid w:val="00EE0FF4"/>
    <w:rsid w:val="00F14840"/>
    <w:rsid w:val="00F206AD"/>
    <w:rsid w:val="00F3655F"/>
    <w:rsid w:val="00F5429A"/>
    <w:rsid w:val="00F75E85"/>
    <w:rsid w:val="00FA225A"/>
    <w:rsid w:val="00FD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6F4A"/>
  <w15:chartTrackingRefBased/>
  <w15:docId w15:val="{17B46D02-88A3-4CFB-AE0D-FEAC5F26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15E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nhideWhenUsed/>
    <w:qFormat/>
    <w:rsid w:val="00C615E9"/>
    <w:pPr>
      <w:keepNext/>
      <w:keepLines/>
      <w:spacing w:before="360" w:after="120" w:line="276" w:lineRule="auto"/>
      <w:jc w:val="left"/>
      <w:outlineLvl w:val="1"/>
    </w:pPr>
    <w:rPr>
      <w:rFonts w:ascii="Arial" w:eastAsia="Times New Roman" w:hAnsi="Arial" w:cs="Arial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615E9"/>
    <w:rPr>
      <w:rFonts w:ascii="Arial" w:eastAsia="Times New Roman" w:hAnsi="Arial" w:cs="Arial"/>
      <w:sz w:val="32"/>
      <w:szCs w:val="32"/>
      <w:lang w:eastAsia="ru-RU"/>
    </w:rPr>
  </w:style>
  <w:style w:type="table" w:styleId="a3">
    <w:name w:val="Table Grid"/>
    <w:basedOn w:val="a1"/>
    <w:rsid w:val="00C61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288D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a5">
    <w:name w:val="Grid Table Light"/>
    <w:basedOn w:val="a1"/>
    <w:uiPriority w:val="40"/>
    <w:rsid w:val="00F148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814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A2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14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A23"/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5F7D8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2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A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15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138</cp:revision>
  <dcterms:created xsi:type="dcterms:W3CDTF">2022-03-08T02:17:00Z</dcterms:created>
  <dcterms:modified xsi:type="dcterms:W3CDTF">2022-05-04T07:11:00Z</dcterms:modified>
</cp:coreProperties>
</file>