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E28D4" w14:textId="77777777" w:rsidR="00CC27BF" w:rsidRDefault="00CC27BF" w:rsidP="00CC27BF">
      <w:pPr>
        <w:pStyle w:val="Title"/>
        <w:jc w:val="center"/>
      </w:pPr>
      <w:r>
        <w:t>Leveraging Location Data of Anoka County for Optimal Viability of New Storefronts</w:t>
      </w:r>
    </w:p>
    <w:p w14:paraId="46A12DD3" w14:textId="77777777" w:rsidR="00CC27BF" w:rsidRDefault="00CC27BF" w:rsidP="00CC27BF">
      <w:pPr>
        <w:pStyle w:val="Subtitle"/>
        <w:jc w:val="center"/>
      </w:pPr>
      <w:r>
        <w:t>By: Jonathan Resch</w:t>
      </w:r>
    </w:p>
    <w:p w14:paraId="19B33528" w14:textId="77777777" w:rsidR="00CC27BF" w:rsidRDefault="00CC27BF" w:rsidP="00CC27BF">
      <w:pPr>
        <w:jc w:val="center"/>
      </w:pPr>
    </w:p>
    <w:p w14:paraId="1C2076AB" w14:textId="04EFDD85" w:rsidR="00CC27BF" w:rsidRDefault="00CC27BF" w:rsidP="00CC27BF">
      <w:pPr>
        <w:jc w:val="center"/>
      </w:pPr>
      <w:r>
        <w:rPr>
          <w:noProof/>
        </w:rPr>
        <w:drawing>
          <wp:inline distT="0" distB="0" distL="0" distR="0" wp14:anchorId="4A69C7F9" wp14:editId="45BDF985">
            <wp:extent cx="5000585" cy="53656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l="12488" t="16218" r="12035" b="4312"/>
                    <a:stretch/>
                  </pic:blipFill>
                  <pic:spPr bwMode="auto">
                    <a:xfrm>
                      <a:off x="0" y="0"/>
                      <a:ext cx="5034149" cy="5401672"/>
                    </a:xfrm>
                    <a:prstGeom prst="rect">
                      <a:avLst/>
                    </a:prstGeom>
                    <a:noFill/>
                    <a:ln>
                      <a:noFill/>
                    </a:ln>
                    <a:extLst>
                      <a:ext uri="{53640926-AAD7-44D8-BBD7-CCE9431645EC}">
                        <a14:shadowObscured xmlns:a14="http://schemas.microsoft.com/office/drawing/2010/main"/>
                      </a:ext>
                    </a:extLst>
                  </pic:spPr>
                </pic:pic>
              </a:graphicData>
            </a:graphic>
          </wp:inline>
        </w:drawing>
      </w:r>
    </w:p>
    <w:p w14:paraId="05E4E3AD" w14:textId="77777777" w:rsidR="00CC27BF" w:rsidRPr="00CC27BF" w:rsidRDefault="00CC27BF" w:rsidP="00CC27BF"/>
    <w:p w14:paraId="3067C534" w14:textId="0F10303A" w:rsidR="00CC27BF" w:rsidRDefault="00CC27BF" w:rsidP="00CC27BF">
      <w:pPr>
        <w:pStyle w:val="Subtitle"/>
        <w:jc w:val="center"/>
      </w:pPr>
      <w:r>
        <w:t>Contact Information: jonathanresch@gmail.com</w:t>
      </w:r>
    </w:p>
    <w:p w14:paraId="534FEB88" w14:textId="14072DA0" w:rsidR="004127AA" w:rsidRDefault="00CC27BF" w:rsidP="004127AA">
      <w:pPr>
        <w:pStyle w:val="Subtitle"/>
        <w:jc w:val="center"/>
      </w:pPr>
      <w:r>
        <w:t>Published: 12/13/2020</w:t>
      </w:r>
    </w:p>
    <w:p w14:paraId="726E2159" w14:textId="77777777" w:rsidR="004127AA" w:rsidRDefault="004127AA">
      <w:pPr>
        <w:rPr>
          <w:rFonts w:eastAsiaTheme="minorEastAsia"/>
          <w:color w:val="5A5A5A" w:themeColor="text1" w:themeTint="A5"/>
          <w:spacing w:val="15"/>
        </w:rPr>
      </w:pPr>
      <w:r>
        <w:br w:type="page"/>
      </w:r>
    </w:p>
    <w:sdt>
      <w:sdtPr>
        <w:id w:val="154456457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5753753" w14:textId="30AB1319" w:rsidR="007D7E86" w:rsidRDefault="007D7E86">
          <w:pPr>
            <w:pStyle w:val="TOCHeading"/>
          </w:pPr>
          <w:r>
            <w:t>Table of Contents</w:t>
          </w:r>
        </w:p>
        <w:p w14:paraId="313EE4E7" w14:textId="38716B08" w:rsidR="004421E8" w:rsidRDefault="007D7E8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8794307" w:history="1">
            <w:r w:rsidR="004421E8" w:rsidRPr="006C175A">
              <w:rPr>
                <w:rStyle w:val="Hyperlink"/>
                <w:noProof/>
              </w:rPr>
              <w:t>Executive Summary/Description of Problem/Introduction</w:t>
            </w:r>
            <w:r w:rsidR="004421E8">
              <w:rPr>
                <w:noProof/>
                <w:webHidden/>
              </w:rPr>
              <w:tab/>
            </w:r>
            <w:r w:rsidR="004421E8">
              <w:rPr>
                <w:noProof/>
                <w:webHidden/>
              </w:rPr>
              <w:fldChar w:fldCharType="begin"/>
            </w:r>
            <w:r w:rsidR="004421E8">
              <w:rPr>
                <w:noProof/>
                <w:webHidden/>
              </w:rPr>
              <w:instrText xml:space="preserve"> PAGEREF _Toc58794307 \h </w:instrText>
            </w:r>
            <w:r w:rsidR="004421E8">
              <w:rPr>
                <w:noProof/>
                <w:webHidden/>
              </w:rPr>
            </w:r>
            <w:r w:rsidR="004421E8">
              <w:rPr>
                <w:noProof/>
                <w:webHidden/>
              </w:rPr>
              <w:fldChar w:fldCharType="separate"/>
            </w:r>
            <w:r w:rsidR="004421E8">
              <w:rPr>
                <w:noProof/>
                <w:webHidden/>
              </w:rPr>
              <w:t>3</w:t>
            </w:r>
            <w:r w:rsidR="004421E8">
              <w:rPr>
                <w:noProof/>
                <w:webHidden/>
              </w:rPr>
              <w:fldChar w:fldCharType="end"/>
            </w:r>
          </w:hyperlink>
        </w:p>
        <w:p w14:paraId="54E04C48" w14:textId="6D5FE016" w:rsidR="004421E8" w:rsidRDefault="004421E8">
          <w:pPr>
            <w:pStyle w:val="TOC1"/>
            <w:tabs>
              <w:tab w:val="right" w:leader="dot" w:pos="9350"/>
            </w:tabs>
            <w:rPr>
              <w:rFonts w:eastAsiaTheme="minorEastAsia"/>
              <w:noProof/>
            </w:rPr>
          </w:pPr>
          <w:hyperlink w:anchor="_Toc58794308" w:history="1">
            <w:r w:rsidRPr="006C175A">
              <w:rPr>
                <w:rStyle w:val="Hyperlink"/>
                <w:noProof/>
              </w:rPr>
              <w:t>Background/Introductory Section</w:t>
            </w:r>
            <w:r>
              <w:rPr>
                <w:noProof/>
                <w:webHidden/>
              </w:rPr>
              <w:tab/>
            </w:r>
            <w:r>
              <w:rPr>
                <w:noProof/>
                <w:webHidden/>
              </w:rPr>
              <w:fldChar w:fldCharType="begin"/>
            </w:r>
            <w:r>
              <w:rPr>
                <w:noProof/>
                <w:webHidden/>
              </w:rPr>
              <w:instrText xml:space="preserve"> PAGEREF _Toc58794308 \h </w:instrText>
            </w:r>
            <w:r>
              <w:rPr>
                <w:noProof/>
                <w:webHidden/>
              </w:rPr>
            </w:r>
            <w:r>
              <w:rPr>
                <w:noProof/>
                <w:webHidden/>
              </w:rPr>
              <w:fldChar w:fldCharType="separate"/>
            </w:r>
            <w:r>
              <w:rPr>
                <w:noProof/>
                <w:webHidden/>
              </w:rPr>
              <w:t>3</w:t>
            </w:r>
            <w:r>
              <w:rPr>
                <w:noProof/>
                <w:webHidden/>
              </w:rPr>
              <w:fldChar w:fldCharType="end"/>
            </w:r>
          </w:hyperlink>
        </w:p>
        <w:p w14:paraId="3BDB423E" w14:textId="2A051A6A" w:rsidR="004421E8" w:rsidRDefault="004421E8">
          <w:pPr>
            <w:pStyle w:val="TOC2"/>
            <w:tabs>
              <w:tab w:val="right" w:leader="dot" w:pos="9350"/>
            </w:tabs>
            <w:rPr>
              <w:rFonts w:eastAsiaTheme="minorEastAsia"/>
              <w:noProof/>
            </w:rPr>
          </w:pPr>
          <w:hyperlink w:anchor="_Toc58794309" w:history="1">
            <w:r w:rsidRPr="006C175A">
              <w:rPr>
                <w:rStyle w:val="Hyperlink"/>
                <w:noProof/>
              </w:rPr>
              <w:t>Description of Data</w:t>
            </w:r>
            <w:r>
              <w:rPr>
                <w:noProof/>
                <w:webHidden/>
              </w:rPr>
              <w:tab/>
            </w:r>
            <w:r>
              <w:rPr>
                <w:noProof/>
                <w:webHidden/>
              </w:rPr>
              <w:fldChar w:fldCharType="begin"/>
            </w:r>
            <w:r>
              <w:rPr>
                <w:noProof/>
                <w:webHidden/>
              </w:rPr>
              <w:instrText xml:space="preserve"> PAGEREF _Toc58794309 \h </w:instrText>
            </w:r>
            <w:r>
              <w:rPr>
                <w:noProof/>
                <w:webHidden/>
              </w:rPr>
            </w:r>
            <w:r>
              <w:rPr>
                <w:noProof/>
                <w:webHidden/>
              </w:rPr>
              <w:fldChar w:fldCharType="separate"/>
            </w:r>
            <w:r>
              <w:rPr>
                <w:noProof/>
                <w:webHidden/>
              </w:rPr>
              <w:t>3</w:t>
            </w:r>
            <w:r>
              <w:rPr>
                <w:noProof/>
                <w:webHidden/>
              </w:rPr>
              <w:fldChar w:fldCharType="end"/>
            </w:r>
          </w:hyperlink>
        </w:p>
        <w:p w14:paraId="6589276D" w14:textId="18EAD677" w:rsidR="004421E8" w:rsidRDefault="004421E8">
          <w:pPr>
            <w:pStyle w:val="TOC1"/>
            <w:tabs>
              <w:tab w:val="right" w:leader="dot" w:pos="9350"/>
            </w:tabs>
            <w:rPr>
              <w:rFonts w:eastAsiaTheme="minorEastAsia"/>
              <w:noProof/>
            </w:rPr>
          </w:pPr>
          <w:hyperlink w:anchor="_Toc58794310" w:history="1">
            <w:r w:rsidRPr="006C175A">
              <w:rPr>
                <w:rStyle w:val="Hyperlink"/>
                <w:noProof/>
              </w:rPr>
              <w:t>Methodology</w:t>
            </w:r>
            <w:r>
              <w:rPr>
                <w:noProof/>
                <w:webHidden/>
              </w:rPr>
              <w:tab/>
            </w:r>
            <w:r>
              <w:rPr>
                <w:noProof/>
                <w:webHidden/>
              </w:rPr>
              <w:fldChar w:fldCharType="begin"/>
            </w:r>
            <w:r>
              <w:rPr>
                <w:noProof/>
                <w:webHidden/>
              </w:rPr>
              <w:instrText xml:space="preserve"> PAGEREF _Toc58794310 \h </w:instrText>
            </w:r>
            <w:r>
              <w:rPr>
                <w:noProof/>
                <w:webHidden/>
              </w:rPr>
            </w:r>
            <w:r>
              <w:rPr>
                <w:noProof/>
                <w:webHidden/>
              </w:rPr>
              <w:fldChar w:fldCharType="separate"/>
            </w:r>
            <w:r>
              <w:rPr>
                <w:noProof/>
                <w:webHidden/>
              </w:rPr>
              <w:t>4</w:t>
            </w:r>
            <w:r>
              <w:rPr>
                <w:noProof/>
                <w:webHidden/>
              </w:rPr>
              <w:fldChar w:fldCharType="end"/>
            </w:r>
          </w:hyperlink>
        </w:p>
        <w:p w14:paraId="59BA77CF" w14:textId="32CA79C2" w:rsidR="004421E8" w:rsidRDefault="004421E8">
          <w:pPr>
            <w:pStyle w:val="TOC2"/>
            <w:tabs>
              <w:tab w:val="right" w:leader="dot" w:pos="9350"/>
            </w:tabs>
            <w:rPr>
              <w:rFonts w:eastAsiaTheme="minorEastAsia"/>
              <w:noProof/>
            </w:rPr>
          </w:pPr>
          <w:hyperlink w:anchor="_Toc58794311" w:history="1">
            <w:r w:rsidRPr="006C175A">
              <w:rPr>
                <w:rStyle w:val="Hyperlink"/>
                <w:noProof/>
              </w:rPr>
              <w:t>Exploratory Data Analysis</w:t>
            </w:r>
            <w:r>
              <w:rPr>
                <w:noProof/>
                <w:webHidden/>
              </w:rPr>
              <w:tab/>
            </w:r>
            <w:r>
              <w:rPr>
                <w:noProof/>
                <w:webHidden/>
              </w:rPr>
              <w:fldChar w:fldCharType="begin"/>
            </w:r>
            <w:r>
              <w:rPr>
                <w:noProof/>
                <w:webHidden/>
              </w:rPr>
              <w:instrText xml:space="preserve"> PAGEREF _Toc58794311 \h </w:instrText>
            </w:r>
            <w:r>
              <w:rPr>
                <w:noProof/>
                <w:webHidden/>
              </w:rPr>
            </w:r>
            <w:r>
              <w:rPr>
                <w:noProof/>
                <w:webHidden/>
              </w:rPr>
              <w:fldChar w:fldCharType="separate"/>
            </w:r>
            <w:r>
              <w:rPr>
                <w:noProof/>
                <w:webHidden/>
              </w:rPr>
              <w:t>4</w:t>
            </w:r>
            <w:r>
              <w:rPr>
                <w:noProof/>
                <w:webHidden/>
              </w:rPr>
              <w:fldChar w:fldCharType="end"/>
            </w:r>
          </w:hyperlink>
        </w:p>
        <w:p w14:paraId="619319A9" w14:textId="39F6FC50" w:rsidR="004421E8" w:rsidRDefault="004421E8">
          <w:pPr>
            <w:pStyle w:val="TOC2"/>
            <w:tabs>
              <w:tab w:val="right" w:leader="dot" w:pos="9350"/>
            </w:tabs>
            <w:rPr>
              <w:rFonts w:eastAsiaTheme="minorEastAsia"/>
              <w:noProof/>
            </w:rPr>
          </w:pPr>
          <w:hyperlink w:anchor="_Toc58794312" w:history="1">
            <w:r w:rsidRPr="006C175A">
              <w:rPr>
                <w:rStyle w:val="Hyperlink"/>
                <w:noProof/>
              </w:rPr>
              <w:t>Machine Learning algorithms and pre-processing for machine learning</w:t>
            </w:r>
            <w:r>
              <w:rPr>
                <w:noProof/>
                <w:webHidden/>
              </w:rPr>
              <w:tab/>
            </w:r>
            <w:r>
              <w:rPr>
                <w:noProof/>
                <w:webHidden/>
              </w:rPr>
              <w:fldChar w:fldCharType="begin"/>
            </w:r>
            <w:r>
              <w:rPr>
                <w:noProof/>
                <w:webHidden/>
              </w:rPr>
              <w:instrText xml:space="preserve"> PAGEREF _Toc58794312 \h </w:instrText>
            </w:r>
            <w:r>
              <w:rPr>
                <w:noProof/>
                <w:webHidden/>
              </w:rPr>
            </w:r>
            <w:r>
              <w:rPr>
                <w:noProof/>
                <w:webHidden/>
              </w:rPr>
              <w:fldChar w:fldCharType="separate"/>
            </w:r>
            <w:r>
              <w:rPr>
                <w:noProof/>
                <w:webHidden/>
              </w:rPr>
              <w:t>5</w:t>
            </w:r>
            <w:r>
              <w:rPr>
                <w:noProof/>
                <w:webHidden/>
              </w:rPr>
              <w:fldChar w:fldCharType="end"/>
            </w:r>
          </w:hyperlink>
        </w:p>
        <w:p w14:paraId="634C63F3" w14:textId="5612322D" w:rsidR="004421E8" w:rsidRDefault="004421E8">
          <w:pPr>
            <w:pStyle w:val="TOC3"/>
            <w:tabs>
              <w:tab w:val="right" w:leader="dot" w:pos="9350"/>
            </w:tabs>
            <w:rPr>
              <w:rFonts w:eastAsiaTheme="minorEastAsia"/>
              <w:noProof/>
            </w:rPr>
          </w:pPr>
          <w:hyperlink w:anchor="_Toc58794313" w:history="1">
            <w:r w:rsidRPr="006C175A">
              <w:rPr>
                <w:rStyle w:val="Hyperlink"/>
                <w:noProof/>
              </w:rPr>
              <w:t>One Hot Encoding</w:t>
            </w:r>
            <w:r>
              <w:rPr>
                <w:noProof/>
                <w:webHidden/>
              </w:rPr>
              <w:tab/>
            </w:r>
            <w:r>
              <w:rPr>
                <w:noProof/>
                <w:webHidden/>
              </w:rPr>
              <w:fldChar w:fldCharType="begin"/>
            </w:r>
            <w:r>
              <w:rPr>
                <w:noProof/>
                <w:webHidden/>
              </w:rPr>
              <w:instrText xml:space="preserve"> PAGEREF _Toc58794313 \h </w:instrText>
            </w:r>
            <w:r>
              <w:rPr>
                <w:noProof/>
                <w:webHidden/>
              </w:rPr>
            </w:r>
            <w:r>
              <w:rPr>
                <w:noProof/>
                <w:webHidden/>
              </w:rPr>
              <w:fldChar w:fldCharType="separate"/>
            </w:r>
            <w:r>
              <w:rPr>
                <w:noProof/>
                <w:webHidden/>
              </w:rPr>
              <w:t>5</w:t>
            </w:r>
            <w:r>
              <w:rPr>
                <w:noProof/>
                <w:webHidden/>
              </w:rPr>
              <w:fldChar w:fldCharType="end"/>
            </w:r>
          </w:hyperlink>
        </w:p>
        <w:p w14:paraId="04A34F47" w14:textId="431F27E3" w:rsidR="004421E8" w:rsidRDefault="004421E8">
          <w:pPr>
            <w:pStyle w:val="TOC3"/>
            <w:tabs>
              <w:tab w:val="right" w:leader="dot" w:pos="9350"/>
            </w:tabs>
            <w:rPr>
              <w:rFonts w:eastAsiaTheme="minorEastAsia"/>
              <w:noProof/>
            </w:rPr>
          </w:pPr>
          <w:hyperlink w:anchor="_Toc58794314" w:history="1">
            <w:r w:rsidRPr="006C175A">
              <w:rPr>
                <w:rStyle w:val="Hyperlink"/>
                <w:noProof/>
              </w:rPr>
              <w:t>K-Means Clustering</w:t>
            </w:r>
            <w:r>
              <w:rPr>
                <w:noProof/>
                <w:webHidden/>
              </w:rPr>
              <w:tab/>
            </w:r>
            <w:r>
              <w:rPr>
                <w:noProof/>
                <w:webHidden/>
              </w:rPr>
              <w:fldChar w:fldCharType="begin"/>
            </w:r>
            <w:r>
              <w:rPr>
                <w:noProof/>
                <w:webHidden/>
              </w:rPr>
              <w:instrText xml:space="preserve"> PAGEREF _Toc58794314 \h </w:instrText>
            </w:r>
            <w:r>
              <w:rPr>
                <w:noProof/>
                <w:webHidden/>
              </w:rPr>
            </w:r>
            <w:r>
              <w:rPr>
                <w:noProof/>
                <w:webHidden/>
              </w:rPr>
              <w:fldChar w:fldCharType="separate"/>
            </w:r>
            <w:r>
              <w:rPr>
                <w:noProof/>
                <w:webHidden/>
              </w:rPr>
              <w:t>5</w:t>
            </w:r>
            <w:r>
              <w:rPr>
                <w:noProof/>
                <w:webHidden/>
              </w:rPr>
              <w:fldChar w:fldCharType="end"/>
            </w:r>
          </w:hyperlink>
        </w:p>
        <w:p w14:paraId="0824FCC9" w14:textId="2A08A61D" w:rsidR="004421E8" w:rsidRDefault="004421E8">
          <w:pPr>
            <w:pStyle w:val="TOC1"/>
            <w:tabs>
              <w:tab w:val="right" w:leader="dot" w:pos="9350"/>
            </w:tabs>
            <w:rPr>
              <w:rFonts w:eastAsiaTheme="minorEastAsia"/>
              <w:noProof/>
            </w:rPr>
          </w:pPr>
          <w:hyperlink w:anchor="_Toc58794315" w:history="1">
            <w:r w:rsidRPr="006C175A">
              <w:rPr>
                <w:rStyle w:val="Hyperlink"/>
                <w:noProof/>
              </w:rPr>
              <w:t>Results</w:t>
            </w:r>
            <w:r>
              <w:rPr>
                <w:noProof/>
                <w:webHidden/>
              </w:rPr>
              <w:tab/>
            </w:r>
            <w:r>
              <w:rPr>
                <w:noProof/>
                <w:webHidden/>
              </w:rPr>
              <w:fldChar w:fldCharType="begin"/>
            </w:r>
            <w:r>
              <w:rPr>
                <w:noProof/>
                <w:webHidden/>
              </w:rPr>
              <w:instrText xml:space="preserve"> PAGEREF _Toc58794315 \h </w:instrText>
            </w:r>
            <w:r>
              <w:rPr>
                <w:noProof/>
                <w:webHidden/>
              </w:rPr>
            </w:r>
            <w:r>
              <w:rPr>
                <w:noProof/>
                <w:webHidden/>
              </w:rPr>
              <w:fldChar w:fldCharType="separate"/>
            </w:r>
            <w:r>
              <w:rPr>
                <w:noProof/>
                <w:webHidden/>
              </w:rPr>
              <w:t>6</w:t>
            </w:r>
            <w:r>
              <w:rPr>
                <w:noProof/>
                <w:webHidden/>
              </w:rPr>
              <w:fldChar w:fldCharType="end"/>
            </w:r>
          </w:hyperlink>
        </w:p>
        <w:p w14:paraId="0E026205" w14:textId="45CE6BD0" w:rsidR="004421E8" w:rsidRDefault="004421E8">
          <w:pPr>
            <w:pStyle w:val="TOC1"/>
            <w:tabs>
              <w:tab w:val="right" w:leader="dot" w:pos="9350"/>
            </w:tabs>
            <w:rPr>
              <w:rFonts w:eastAsiaTheme="minorEastAsia"/>
              <w:noProof/>
            </w:rPr>
          </w:pPr>
          <w:hyperlink w:anchor="_Toc58794316" w:history="1">
            <w:r w:rsidRPr="006C175A">
              <w:rPr>
                <w:rStyle w:val="Hyperlink"/>
                <w:noProof/>
              </w:rPr>
              <w:t>Discussion</w:t>
            </w:r>
            <w:r>
              <w:rPr>
                <w:noProof/>
                <w:webHidden/>
              </w:rPr>
              <w:tab/>
            </w:r>
            <w:r>
              <w:rPr>
                <w:noProof/>
                <w:webHidden/>
              </w:rPr>
              <w:fldChar w:fldCharType="begin"/>
            </w:r>
            <w:r>
              <w:rPr>
                <w:noProof/>
                <w:webHidden/>
              </w:rPr>
              <w:instrText xml:space="preserve"> PAGEREF _Toc58794316 \h </w:instrText>
            </w:r>
            <w:r>
              <w:rPr>
                <w:noProof/>
                <w:webHidden/>
              </w:rPr>
            </w:r>
            <w:r>
              <w:rPr>
                <w:noProof/>
                <w:webHidden/>
              </w:rPr>
              <w:fldChar w:fldCharType="separate"/>
            </w:r>
            <w:r>
              <w:rPr>
                <w:noProof/>
                <w:webHidden/>
              </w:rPr>
              <w:t>8</w:t>
            </w:r>
            <w:r>
              <w:rPr>
                <w:noProof/>
                <w:webHidden/>
              </w:rPr>
              <w:fldChar w:fldCharType="end"/>
            </w:r>
          </w:hyperlink>
        </w:p>
        <w:p w14:paraId="0C7719BC" w14:textId="2E8353F6" w:rsidR="004421E8" w:rsidRDefault="004421E8">
          <w:pPr>
            <w:pStyle w:val="TOC1"/>
            <w:tabs>
              <w:tab w:val="right" w:leader="dot" w:pos="9350"/>
            </w:tabs>
            <w:rPr>
              <w:rFonts w:eastAsiaTheme="minorEastAsia"/>
              <w:noProof/>
            </w:rPr>
          </w:pPr>
          <w:hyperlink w:anchor="_Toc58794317" w:history="1">
            <w:r w:rsidRPr="006C175A">
              <w:rPr>
                <w:rStyle w:val="Hyperlink"/>
                <w:noProof/>
              </w:rPr>
              <w:t>Conclusion</w:t>
            </w:r>
            <w:r>
              <w:rPr>
                <w:noProof/>
                <w:webHidden/>
              </w:rPr>
              <w:tab/>
            </w:r>
            <w:r>
              <w:rPr>
                <w:noProof/>
                <w:webHidden/>
              </w:rPr>
              <w:fldChar w:fldCharType="begin"/>
            </w:r>
            <w:r>
              <w:rPr>
                <w:noProof/>
                <w:webHidden/>
              </w:rPr>
              <w:instrText xml:space="preserve"> PAGEREF _Toc58794317 \h </w:instrText>
            </w:r>
            <w:r>
              <w:rPr>
                <w:noProof/>
                <w:webHidden/>
              </w:rPr>
            </w:r>
            <w:r>
              <w:rPr>
                <w:noProof/>
                <w:webHidden/>
              </w:rPr>
              <w:fldChar w:fldCharType="separate"/>
            </w:r>
            <w:r>
              <w:rPr>
                <w:noProof/>
                <w:webHidden/>
              </w:rPr>
              <w:t>9</w:t>
            </w:r>
            <w:r>
              <w:rPr>
                <w:noProof/>
                <w:webHidden/>
              </w:rPr>
              <w:fldChar w:fldCharType="end"/>
            </w:r>
          </w:hyperlink>
        </w:p>
        <w:p w14:paraId="5022F273" w14:textId="06E68396" w:rsidR="004421E8" w:rsidRDefault="004421E8">
          <w:pPr>
            <w:pStyle w:val="TOC1"/>
            <w:tabs>
              <w:tab w:val="right" w:leader="dot" w:pos="9350"/>
            </w:tabs>
            <w:rPr>
              <w:rFonts w:eastAsiaTheme="minorEastAsia"/>
              <w:noProof/>
            </w:rPr>
          </w:pPr>
          <w:hyperlink w:anchor="_Toc58794318" w:history="1">
            <w:r w:rsidRPr="006C175A">
              <w:rPr>
                <w:rStyle w:val="Hyperlink"/>
                <w:noProof/>
              </w:rPr>
              <w:t>Acknowledgements</w:t>
            </w:r>
            <w:r>
              <w:rPr>
                <w:noProof/>
                <w:webHidden/>
              </w:rPr>
              <w:tab/>
            </w:r>
            <w:r>
              <w:rPr>
                <w:noProof/>
                <w:webHidden/>
              </w:rPr>
              <w:fldChar w:fldCharType="begin"/>
            </w:r>
            <w:r>
              <w:rPr>
                <w:noProof/>
                <w:webHidden/>
              </w:rPr>
              <w:instrText xml:space="preserve"> PAGEREF _Toc58794318 \h </w:instrText>
            </w:r>
            <w:r>
              <w:rPr>
                <w:noProof/>
                <w:webHidden/>
              </w:rPr>
            </w:r>
            <w:r>
              <w:rPr>
                <w:noProof/>
                <w:webHidden/>
              </w:rPr>
              <w:fldChar w:fldCharType="separate"/>
            </w:r>
            <w:r>
              <w:rPr>
                <w:noProof/>
                <w:webHidden/>
              </w:rPr>
              <w:t>9</w:t>
            </w:r>
            <w:r>
              <w:rPr>
                <w:noProof/>
                <w:webHidden/>
              </w:rPr>
              <w:fldChar w:fldCharType="end"/>
            </w:r>
          </w:hyperlink>
        </w:p>
        <w:p w14:paraId="67BC059C" w14:textId="1833AB98" w:rsidR="004421E8" w:rsidRDefault="004421E8">
          <w:pPr>
            <w:pStyle w:val="TOC1"/>
            <w:tabs>
              <w:tab w:val="right" w:leader="dot" w:pos="9350"/>
            </w:tabs>
            <w:rPr>
              <w:rFonts w:eastAsiaTheme="minorEastAsia"/>
              <w:noProof/>
            </w:rPr>
          </w:pPr>
          <w:hyperlink w:anchor="_Toc58794319" w:history="1">
            <w:r w:rsidRPr="006C175A">
              <w:rPr>
                <w:rStyle w:val="Hyperlink"/>
                <w:noProof/>
              </w:rPr>
              <w:t>References</w:t>
            </w:r>
            <w:r>
              <w:rPr>
                <w:noProof/>
                <w:webHidden/>
              </w:rPr>
              <w:tab/>
            </w:r>
            <w:r>
              <w:rPr>
                <w:noProof/>
                <w:webHidden/>
              </w:rPr>
              <w:fldChar w:fldCharType="begin"/>
            </w:r>
            <w:r>
              <w:rPr>
                <w:noProof/>
                <w:webHidden/>
              </w:rPr>
              <w:instrText xml:space="preserve"> PAGEREF _Toc58794319 \h </w:instrText>
            </w:r>
            <w:r>
              <w:rPr>
                <w:noProof/>
                <w:webHidden/>
              </w:rPr>
            </w:r>
            <w:r>
              <w:rPr>
                <w:noProof/>
                <w:webHidden/>
              </w:rPr>
              <w:fldChar w:fldCharType="separate"/>
            </w:r>
            <w:r>
              <w:rPr>
                <w:noProof/>
                <w:webHidden/>
              </w:rPr>
              <w:t>9</w:t>
            </w:r>
            <w:r>
              <w:rPr>
                <w:noProof/>
                <w:webHidden/>
              </w:rPr>
              <w:fldChar w:fldCharType="end"/>
            </w:r>
          </w:hyperlink>
        </w:p>
        <w:p w14:paraId="4CD83242" w14:textId="333017BA" w:rsidR="007D7E86" w:rsidRDefault="007D7E86">
          <w:r>
            <w:rPr>
              <w:b/>
              <w:bCs/>
              <w:noProof/>
            </w:rPr>
            <w:fldChar w:fldCharType="end"/>
          </w:r>
        </w:p>
      </w:sdtContent>
    </w:sdt>
    <w:p w14:paraId="75B98BDE" w14:textId="596B81FF" w:rsidR="004127AA" w:rsidRDefault="004127AA">
      <w:r>
        <w:br w:type="page"/>
      </w:r>
      <w:bookmarkStart w:id="0" w:name="_GoBack"/>
      <w:bookmarkEnd w:id="0"/>
    </w:p>
    <w:p w14:paraId="767EA66B" w14:textId="77777777" w:rsidR="00CC27BF" w:rsidRDefault="00CC27BF" w:rsidP="00CC27BF">
      <w:pPr>
        <w:pStyle w:val="Heading1"/>
      </w:pPr>
      <w:bookmarkStart w:id="1" w:name="_Toc58794307"/>
      <w:r>
        <w:lastRenderedPageBreak/>
        <w:t>Executive Summary/Description of Problem/Introduction</w:t>
      </w:r>
      <w:bookmarkEnd w:id="1"/>
    </w:p>
    <w:p w14:paraId="200BA634" w14:textId="5869C906" w:rsidR="00CC27BF" w:rsidRDefault="004127AA" w:rsidP="00CC27BF">
      <w:r>
        <w:rPr>
          <w:noProof/>
        </w:rPr>
        <w:drawing>
          <wp:anchor distT="0" distB="0" distL="114300" distR="114300" simplePos="0" relativeHeight="251658240" behindDoc="1" locked="0" layoutInCell="1" allowOverlap="1" wp14:anchorId="2AD81558" wp14:editId="553E9D53">
            <wp:simplePos x="0" y="0"/>
            <wp:positionH relativeFrom="page">
              <wp:posOffset>4581525</wp:posOffset>
            </wp:positionH>
            <wp:positionV relativeFrom="paragraph">
              <wp:posOffset>1056640</wp:posOffset>
            </wp:positionV>
            <wp:extent cx="2857500" cy="3257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onlinepngtools.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3257550"/>
                    </a:xfrm>
                    <a:prstGeom prst="rect">
                      <a:avLst/>
                    </a:prstGeom>
                  </pic:spPr>
                </pic:pic>
              </a:graphicData>
            </a:graphic>
          </wp:anchor>
        </w:drawing>
      </w:r>
      <w:r w:rsidR="00CC27BF">
        <w:t xml:space="preserve"> The Covid-19 pandemic has presented hardship on many people this year. Truly this is an unprecedent time of sadness for many in the forms of health, loss of loved ones, and financial burdens. There are a few people who have been able to adapt to the new pressures of </w:t>
      </w:r>
      <w:proofErr w:type="spellStart"/>
      <w:r w:rsidR="00CC27BF">
        <w:t>Covid</w:t>
      </w:r>
      <w:proofErr w:type="spellEnd"/>
      <w:r w:rsidR="00CC27BF">
        <w:t xml:space="preserve"> and found opportunity for new business ventures from everything from video chat software, contact-less scheduling, or traveling distances to nurse for hospitals in need. These select people have seen a boom in their personal finances and should they want to invest back into their community want to ensure their new windfall is put in the best place possible. Using location data from Foursquare, this report hopes to elucidate the best location in </w:t>
      </w:r>
      <w:r w:rsidR="00AA22F2">
        <w:t>Anoka</w:t>
      </w:r>
      <w:r w:rsidR="00CC27BF">
        <w:t xml:space="preserve"> county for a new store front. In addition, this report will generate suggestions on what may maximize consumer adoption in that area.</w:t>
      </w:r>
    </w:p>
    <w:p w14:paraId="13CD4049" w14:textId="6C717A32" w:rsidR="00CC27BF" w:rsidRDefault="00CC27BF" w:rsidP="00CC27BF">
      <w:pPr>
        <w:pStyle w:val="Heading1"/>
      </w:pPr>
      <w:bookmarkStart w:id="2" w:name="_Toc58794308"/>
      <w:r>
        <w:t>Background/Introductory Section</w:t>
      </w:r>
      <w:bookmarkEnd w:id="2"/>
    </w:p>
    <w:p w14:paraId="4CB55907" w14:textId="023DC74B" w:rsidR="00CC27BF" w:rsidRDefault="00CC27BF" w:rsidP="00CC27BF">
      <w:r>
        <w:t>  Minnesota borders Canada in the middle of the United States. Anoka county is north of the capital city of Minneapolis. The area can be best described as rural to increasingly more suburban as you approach Minneapolis. The county has a total population of approximately 356,921.</w:t>
      </w:r>
      <w:r w:rsidR="007D7E86">
        <w:t xml:space="preserve"> </w:t>
      </w:r>
      <w:r>
        <w:t>(https://www.census.gov/quickfacts/anokacountyminnesota)</w:t>
      </w:r>
    </w:p>
    <w:p w14:paraId="7FDCED47" w14:textId="0B7B1158" w:rsidR="00CC27BF" w:rsidRDefault="00CC27BF" w:rsidP="00CC27BF">
      <w:r>
        <w:t xml:space="preserve"> Location is the predominant factor in deciding where the store front is placed as financial data is outside of the scope of this report. Location data is </w:t>
      </w:r>
      <w:r w:rsidR="00AA22F2">
        <w:t>additionally</w:t>
      </w:r>
      <w:r>
        <w:t xml:space="preserve"> used in this report to imply popularity and success of the corresponding business.</w:t>
      </w:r>
    </w:p>
    <w:p w14:paraId="5700E081" w14:textId="77777777" w:rsidR="00CC27BF" w:rsidRDefault="00CC27BF" w:rsidP="00CC27BF">
      <w:pPr>
        <w:pStyle w:val="Heading2"/>
      </w:pPr>
      <w:bookmarkStart w:id="3" w:name="_Toc58794309"/>
      <w:r>
        <w:t>Description of Data</w:t>
      </w:r>
      <w:bookmarkEnd w:id="3"/>
    </w:p>
    <w:p w14:paraId="553A58D7" w14:textId="3B8CC3D0" w:rsidR="00CC27BF" w:rsidRDefault="00CC27BF" w:rsidP="00CC27BF">
      <w:r>
        <w:t xml:space="preserve">  Anoka county, MN consists of 20 cities. Using the Foursquare API, venues were searched within a 2500m radius of the center of the latitude and longitude of the listed cities. 580 venues were found. There were 8 cities with less </w:t>
      </w:r>
      <w:r>
        <w:t>than</w:t>
      </w:r>
      <w:r>
        <w:t xml:space="preserve"> 10 venues listed with </w:t>
      </w:r>
      <w:r>
        <w:t>these parameters</w:t>
      </w:r>
      <w:r>
        <w:t xml:space="preserve"> and 7 cities that generated 68% of the data used. Data includes the city's name, venue's name, latitude and longitude of both city and venue, and a classification of the venue.</w:t>
      </w:r>
    </w:p>
    <w:p w14:paraId="49768262" w14:textId="2557548F" w:rsidR="007D7E86" w:rsidRDefault="00CC27BF" w:rsidP="007D7E86">
      <w:r>
        <w:t>  While there are risks in taking into account these cities with few venues listed on Foursquare, these could also be untapped potential. Thankfully there is data supporting popularity of businesses in other cities that can give ideas on what could be successful in the cities of these counties.</w:t>
      </w:r>
    </w:p>
    <w:p w14:paraId="2253B6A9" w14:textId="07D40ABC" w:rsidR="004127AA" w:rsidRDefault="004127AA">
      <w:r>
        <w:br w:type="page"/>
      </w:r>
    </w:p>
    <w:p w14:paraId="4CB9F587" w14:textId="77777777" w:rsidR="007D7E86" w:rsidRDefault="007D7E86" w:rsidP="007D7E86">
      <w:pPr>
        <w:pStyle w:val="Heading1"/>
      </w:pPr>
      <w:bookmarkStart w:id="4" w:name="_Toc58794310"/>
      <w:r>
        <w:lastRenderedPageBreak/>
        <w:t>Methodology</w:t>
      </w:r>
      <w:bookmarkEnd w:id="4"/>
    </w:p>
    <w:p w14:paraId="19498010" w14:textId="0A68CB1C" w:rsidR="00AA22F2" w:rsidRDefault="00AA22F2" w:rsidP="007D7E86">
      <w:r>
        <w:t xml:space="preserve">The cities of Anoka County were inputted and used with the Foursquare API to explore surrounding venues. The radius of the search was determined to be best suited at a 2500m radius.  Some cities were sparsely populated with venue data but this was determined to be for the best in that these cities, such as </w:t>
      </w:r>
      <w:proofErr w:type="spellStart"/>
      <w:r>
        <w:t>Nowthen</w:t>
      </w:r>
      <w:proofErr w:type="spellEnd"/>
      <w:r>
        <w:t xml:space="preserve"> and Bethel, are on the border of Anoka county and extending the radius further would generate more data points but diminish the accuracy of our scope (keeping to Anoka county).  </w:t>
      </w:r>
    </w:p>
    <w:p w14:paraId="54A35A5F" w14:textId="2501C609" w:rsidR="00CC27BF" w:rsidRDefault="007D7E86" w:rsidP="007D7E86">
      <w:pPr>
        <w:pStyle w:val="Heading2"/>
      </w:pPr>
      <w:bookmarkStart w:id="5" w:name="_Toc58794311"/>
      <w:r>
        <w:t>Exploratory Data Analysis</w:t>
      </w:r>
      <w:bookmarkEnd w:id="5"/>
    </w:p>
    <w:p w14:paraId="0C0ED66C" w14:textId="4B8C14A7" w:rsidR="007D7E86" w:rsidRDefault="007D7E86" w:rsidP="007D7E86">
      <w:r>
        <w:t>The data was examined city by city to get an idea of the Foursquare data.  Notably, more rural cities tended to have less data whereas moving in closer to the capital city, Minneapolis, there tended to be more data.  This trend indirectly effects the analysis in the sense that more rural cities will have more inherent uncertainty to match the scarcity of the data.</w:t>
      </w:r>
      <w:r w:rsidR="003844F8">
        <w:t xml:space="preserve"> This can be illustrated well by figure 1 shown</w:t>
      </w:r>
      <w:r w:rsidR="004127AA">
        <w:t xml:space="preserve"> below.</w:t>
      </w:r>
      <w:r w:rsidR="003844F8">
        <w:t xml:space="preserve"> </w:t>
      </w:r>
    </w:p>
    <w:p w14:paraId="167B4A86" w14:textId="31083D44" w:rsidR="003844F8" w:rsidRDefault="003844F8" w:rsidP="007D7E86">
      <w:r>
        <w:rPr>
          <w:noProof/>
        </w:rPr>
        <w:drawing>
          <wp:inline distT="0" distB="0" distL="0" distR="0" wp14:anchorId="04D07B0A" wp14:editId="5332D0D5">
            <wp:extent cx="3781425" cy="42884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png"/>
                    <pic:cNvPicPr/>
                  </pic:nvPicPr>
                  <pic:blipFill>
                    <a:blip r:embed="rId11">
                      <a:extLst>
                        <a:ext uri="{28A0092B-C50C-407E-A947-70E740481C1C}">
                          <a14:useLocalDpi xmlns:a14="http://schemas.microsoft.com/office/drawing/2010/main" val="0"/>
                        </a:ext>
                      </a:extLst>
                    </a:blip>
                    <a:stretch>
                      <a:fillRect/>
                    </a:stretch>
                  </pic:blipFill>
                  <pic:spPr>
                    <a:xfrm>
                      <a:off x="0" y="0"/>
                      <a:ext cx="3789446" cy="4297540"/>
                    </a:xfrm>
                    <a:prstGeom prst="rect">
                      <a:avLst/>
                    </a:prstGeom>
                  </pic:spPr>
                </pic:pic>
              </a:graphicData>
            </a:graphic>
          </wp:inline>
        </w:drawing>
      </w:r>
    </w:p>
    <w:p w14:paraId="2423289B" w14:textId="66A4AADF" w:rsidR="003844F8" w:rsidRDefault="003844F8" w:rsidP="007D7E86">
      <w:r>
        <w:t>Figure 1. This image generated on the Folium Python package.  The blue circles indicate venues.  These venues intrinsically appear to make their own clusters but this is a product of the search we put forth to the API. (Radial search around a latitude and longitude associated with the relevant city.)</w:t>
      </w:r>
    </w:p>
    <w:p w14:paraId="233DE21C" w14:textId="5C48880E" w:rsidR="004127AA" w:rsidRDefault="004127AA">
      <w:r>
        <w:br w:type="page"/>
      </w:r>
    </w:p>
    <w:p w14:paraId="7192A44B" w14:textId="320792DF" w:rsidR="00AA22F2" w:rsidRDefault="00AA22F2" w:rsidP="00AA22F2">
      <w:pPr>
        <w:pStyle w:val="Heading2"/>
      </w:pPr>
      <w:bookmarkStart w:id="6" w:name="_Toc58794312"/>
      <w:r>
        <w:lastRenderedPageBreak/>
        <w:t>Machine Learning algorithms and pre-processing for machine learning</w:t>
      </w:r>
      <w:bookmarkEnd w:id="6"/>
    </w:p>
    <w:p w14:paraId="7E888FBD" w14:textId="770755C6" w:rsidR="00AA22F2" w:rsidRDefault="00AA22F2" w:rsidP="00AA22F2">
      <w:pPr>
        <w:pStyle w:val="Heading3"/>
      </w:pPr>
      <w:bookmarkStart w:id="7" w:name="_Toc58794313"/>
      <w:r>
        <w:t>One Hot Encoding</w:t>
      </w:r>
      <w:bookmarkEnd w:id="7"/>
    </w:p>
    <w:p w14:paraId="2930D4FE" w14:textId="11F05A2A" w:rsidR="007D7E86" w:rsidRDefault="00AA22F2" w:rsidP="007D7E86">
      <w:r>
        <w:t>One hot encoding was performed on the</w:t>
      </w:r>
      <w:r w:rsidR="003844F8">
        <w:t xml:space="preserve"> categorical</w:t>
      </w:r>
      <w:r>
        <w:t xml:space="preserve"> data returned from the Foursquare API.  This data was then further processed to generate a top ten category of venues for each city. So that the data was shown as below.</w:t>
      </w:r>
    </w:p>
    <w:p w14:paraId="20687C3E" w14:textId="5261507F" w:rsidR="00AA22F2" w:rsidRDefault="00AA22F2" w:rsidP="007D7E86">
      <w:r>
        <w:rPr>
          <w:noProof/>
        </w:rPr>
        <w:drawing>
          <wp:inline distT="0" distB="0" distL="0" distR="0" wp14:anchorId="7A59E922" wp14:editId="730B98BD">
            <wp:extent cx="6286500" cy="1959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 ten venues.png"/>
                    <pic:cNvPicPr/>
                  </pic:nvPicPr>
                  <pic:blipFill>
                    <a:blip r:embed="rId12">
                      <a:extLst>
                        <a:ext uri="{28A0092B-C50C-407E-A947-70E740481C1C}">
                          <a14:useLocalDpi xmlns:a14="http://schemas.microsoft.com/office/drawing/2010/main" val="0"/>
                        </a:ext>
                      </a:extLst>
                    </a:blip>
                    <a:stretch>
                      <a:fillRect/>
                    </a:stretch>
                  </pic:blipFill>
                  <pic:spPr>
                    <a:xfrm>
                      <a:off x="0" y="0"/>
                      <a:ext cx="6286500" cy="1959610"/>
                    </a:xfrm>
                    <a:prstGeom prst="rect">
                      <a:avLst/>
                    </a:prstGeom>
                  </pic:spPr>
                </pic:pic>
              </a:graphicData>
            </a:graphic>
          </wp:inline>
        </w:drawing>
      </w:r>
    </w:p>
    <w:p w14:paraId="2958A8F4" w14:textId="7B6CEB1E" w:rsidR="007D7E86" w:rsidRDefault="00AA22F2" w:rsidP="003844F8">
      <w:pPr>
        <w:pStyle w:val="Heading3"/>
      </w:pPr>
      <w:bookmarkStart w:id="8" w:name="_Toc58794314"/>
      <w:r>
        <w:t>K-</w:t>
      </w:r>
      <w:r w:rsidR="003844F8">
        <w:t>Means</w:t>
      </w:r>
      <w:r>
        <w:t xml:space="preserve"> </w:t>
      </w:r>
      <w:r w:rsidR="003844F8">
        <w:t>Clustering</w:t>
      </w:r>
      <w:bookmarkEnd w:id="8"/>
    </w:p>
    <w:p w14:paraId="0B139B40" w14:textId="246EED68" w:rsidR="007D7E86" w:rsidRDefault="003844F8" w:rsidP="007D7E86">
      <w:r>
        <w:t xml:space="preserve">Using the One-Hot Encoding data, K-means Clustering was performed.  Using 4 clusters, the algorithm separated out the cities into different groups.  One group was used as the algorithm as a catch-all group that encapsulated 70% of the cities.  The other three groups that the algorithm returned showed a good grouping that will be </w:t>
      </w:r>
      <w:r w:rsidR="004127AA">
        <w:t>elucidated further.</w:t>
      </w:r>
    </w:p>
    <w:p w14:paraId="4E967104" w14:textId="3206CB86" w:rsidR="00182EED" w:rsidRDefault="004127AA" w:rsidP="007D7E86">
      <w:r>
        <w:t>K-means Clustering was performed a second time (with 4 clusters) exclusively on the catch-all group that was returned in the previous clustering attempt.  This yielded further separation of these groupings and allowed for easier classification and descriptions of these groups.</w:t>
      </w:r>
    </w:p>
    <w:p w14:paraId="4FE57D5A" w14:textId="37A64CF6" w:rsidR="004127AA" w:rsidRDefault="00182EED" w:rsidP="007D7E86">
      <w:r>
        <w:br w:type="page"/>
      </w:r>
    </w:p>
    <w:p w14:paraId="1BB7ED0C" w14:textId="75326459" w:rsidR="00CC27BF" w:rsidRDefault="00CC27BF" w:rsidP="00CC27BF">
      <w:pPr>
        <w:pStyle w:val="Heading1"/>
      </w:pPr>
      <w:bookmarkStart w:id="9" w:name="_Toc58794315"/>
      <w:r>
        <w:lastRenderedPageBreak/>
        <w:t>Results</w:t>
      </w:r>
      <w:bookmarkEnd w:id="9"/>
    </w:p>
    <w:p w14:paraId="5F7304A7" w14:textId="7946D28E" w:rsidR="004127AA" w:rsidRDefault="00182EED" w:rsidP="004127AA">
      <w:r>
        <w:t>The clusters generated by K-means are shown below.  Further, approximate demographic descriptions for each cluster will be given as well.</w:t>
      </w:r>
    </w:p>
    <w:tbl>
      <w:tblPr>
        <w:tblStyle w:val="TableGrid"/>
        <w:tblW w:w="0" w:type="auto"/>
        <w:tblLook w:val="04A0" w:firstRow="1" w:lastRow="0" w:firstColumn="1" w:lastColumn="0" w:noHBand="0" w:noVBand="1"/>
      </w:tblPr>
      <w:tblGrid>
        <w:gridCol w:w="846"/>
        <w:gridCol w:w="3240"/>
        <w:gridCol w:w="5106"/>
      </w:tblGrid>
      <w:tr w:rsidR="004C407F" w14:paraId="32C36436" w14:textId="16294263" w:rsidTr="004C407F">
        <w:tc>
          <w:tcPr>
            <w:tcW w:w="846" w:type="dxa"/>
          </w:tcPr>
          <w:p w14:paraId="6DF18EF3" w14:textId="3458D144" w:rsidR="004C407F" w:rsidRDefault="004C407F" w:rsidP="00182EED">
            <w:r>
              <w:t>Cluster</w:t>
            </w:r>
          </w:p>
        </w:tc>
        <w:tc>
          <w:tcPr>
            <w:tcW w:w="3240" w:type="dxa"/>
          </w:tcPr>
          <w:p w14:paraId="6705F863" w14:textId="17CF7F1E" w:rsidR="004C407F" w:rsidRDefault="004C407F" w:rsidP="00182EED">
            <w:proofErr w:type="gramStart"/>
            <w:r>
              <w:t>Cities</w:t>
            </w:r>
            <w:r w:rsidR="00EA4B28">
              <w:t>(</w:t>
            </w:r>
            <w:proofErr w:type="gramEnd"/>
            <w:r w:rsidR="00EA4B28">
              <w:t>number of venues)</w:t>
            </w:r>
          </w:p>
        </w:tc>
        <w:tc>
          <w:tcPr>
            <w:tcW w:w="5106" w:type="dxa"/>
          </w:tcPr>
          <w:p w14:paraId="47E47C66" w14:textId="77777777" w:rsidR="004C407F" w:rsidRDefault="004C407F" w:rsidP="00182EED"/>
        </w:tc>
      </w:tr>
      <w:tr w:rsidR="004C407F" w14:paraId="5A1E1A26" w14:textId="238523E2" w:rsidTr="004C407F">
        <w:tc>
          <w:tcPr>
            <w:tcW w:w="846" w:type="dxa"/>
          </w:tcPr>
          <w:p w14:paraId="1870A941" w14:textId="77777777" w:rsidR="004C407F" w:rsidRDefault="004C407F" w:rsidP="00182EED">
            <w:r>
              <w:t>0</w:t>
            </w:r>
          </w:p>
          <w:p w14:paraId="172BA83C" w14:textId="1746F6A4" w:rsidR="004C407F" w:rsidRDefault="004C407F" w:rsidP="00182EED"/>
        </w:tc>
        <w:tc>
          <w:tcPr>
            <w:tcW w:w="3240" w:type="dxa"/>
          </w:tcPr>
          <w:p w14:paraId="6C70FD97" w14:textId="5FEACD94" w:rsidR="004C407F" w:rsidRDefault="004C407F" w:rsidP="00182EED">
            <w:proofErr w:type="gramStart"/>
            <w:r>
              <w:t>Anoka</w:t>
            </w:r>
            <w:r w:rsidR="00EA4B28">
              <w:t>(</w:t>
            </w:r>
            <w:proofErr w:type="gramEnd"/>
            <w:r w:rsidR="00EA4B28">
              <w:t>6)</w:t>
            </w:r>
            <w:r>
              <w:t>, Columbus</w:t>
            </w:r>
            <w:r w:rsidR="00EA4B28">
              <w:t>(5)</w:t>
            </w:r>
          </w:p>
          <w:p w14:paraId="0F640172" w14:textId="77777777" w:rsidR="004C407F" w:rsidRDefault="004C407F" w:rsidP="00182EED"/>
          <w:p w14:paraId="05C182A9" w14:textId="77777777" w:rsidR="004C407F" w:rsidRDefault="004C407F" w:rsidP="00182EED"/>
          <w:p w14:paraId="7CE83B63" w14:textId="77777777" w:rsidR="004C407F" w:rsidRDefault="004C407F" w:rsidP="00182EED"/>
          <w:p w14:paraId="205ADA0F" w14:textId="77777777" w:rsidR="004C407F" w:rsidRDefault="004C407F" w:rsidP="00182EED"/>
          <w:p w14:paraId="4CFBAE47" w14:textId="77777777" w:rsidR="004C407F" w:rsidRDefault="004C407F" w:rsidP="00182EED"/>
          <w:p w14:paraId="059A3981" w14:textId="77777777" w:rsidR="004C407F" w:rsidRDefault="004C407F" w:rsidP="00182EED"/>
          <w:p w14:paraId="026E6962" w14:textId="77777777" w:rsidR="004C407F" w:rsidRDefault="004C407F" w:rsidP="00182EED"/>
          <w:p w14:paraId="00E1C172" w14:textId="089CCCEE" w:rsidR="004C407F" w:rsidRDefault="004C407F" w:rsidP="00182EED"/>
        </w:tc>
        <w:tc>
          <w:tcPr>
            <w:tcW w:w="5106" w:type="dxa"/>
          </w:tcPr>
          <w:p w14:paraId="45BE4BE0" w14:textId="1941F4AE" w:rsidR="004C407F" w:rsidRDefault="004C407F" w:rsidP="00182EED">
            <w:r>
              <w:rPr>
                <w:noProof/>
              </w:rPr>
              <w:drawing>
                <wp:inline distT="0" distB="0" distL="0" distR="0" wp14:anchorId="12546B37" wp14:editId="4BA1D2B4">
                  <wp:extent cx="3076575" cy="1371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6575" cy="1371600"/>
                          </a:xfrm>
                          <a:prstGeom prst="rect">
                            <a:avLst/>
                          </a:prstGeom>
                          <a:noFill/>
                          <a:ln>
                            <a:noFill/>
                          </a:ln>
                        </pic:spPr>
                      </pic:pic>
                    </a:graphicData>
                  </a:graphic>
                </wp:inline>
              </w:drawing>
            </w:r>
          </w:p>
        </w:tc>
      </w:tr>
      <w:tr w:rsidR="004C407F" w14:paraId="36ED97C3" w14:textId="3071A1C0" w:rsidTr="004C407F">
        <w:tc>
          <w:tcPr>
            <w:tcW w:w="846" w:type="dxa"/>
          </w:tcPr>
          <w:p w14:paraId="0CE82C22" w14:textId="24DCCB72" w:rsidR="004C407F" w:rsidRDefault="004C407F" w:rsidP="00182EED">
            <w:r>
              <w:t>1</w:t>
            </w:r>
          </w:p>
        </w:tc>
        <w:tc>
          <w:tcPr>
            <w:tcW w:w="3240" w:type="dxa"/>
          </w:tcPr>
          <w:p w14:paraId="45DF107A" w14:textId="2523D47A" w:rsidR="004C407F" w:rsidRDefault="004C407F" w:rsidP="00182EED">
            <w:r>
              <w:t xml:space="preserve">Saint </w:t>
            </w:r>
            <w:proofErr w:type="gramStart"/>
            <w:r>
              <w:t>Francis</w:t>
            </w:r>
            <w:r w:rsidR="00EA4B28">
              <w:t>(</w:t>
            </w:r>
            <w:proofErr w:type="gramEnd"/>
            <w:r w:rsidR="00EA4B28">
              <w:t>1)</w:t>
            </w:r>
          </w:p>
          <w:p w14:paraId="102DF763" w14:textId="77777777" w:rsidR="004C407F" w:rsidRDefault="004C407F" w:rsidP="00182EED"/>
          <w:p w14:paraId="78FA3CCB" w14:textId="77777777" w:rsidR="004C407F" w:rsidRDefault="004C407F" w:rsidP="00182EED"/>
          <w:p w14:paraId="6B47CF77" w14:textId="77777777" w:rsidR="004C407F" w:rsidRDefault="004C407F" w:rsidP="00182EED"/>
          <w:p w14:paraId="39377B3E" w14:textId="77777777" w:rsidR="004C407F" w:rsidRDefault="004C407F" w:rsidP="00182EED"/>
          <w:p w14:paraId="41F1D6E3" w14:textId="3CEF08F5" w:rsidR="004C407F" w:rsidRDefault="004C407F" w:rsidP="00182EED"/>
        </w:tc>
        <w:tc>
          <w:tcPr>
            <w:tcW w:w="5106" w:type="dxa"/>
          </w:tcPr>
          <w:p w14:paraId="12570045" w14:textId="61C42ACF" w:rsidR="004C407F" w:rsidRDefault="004C407F" w:rsidP="00182EED">
            <w:r>
              <w:rPr>
                <w:noProof/>
              </w:rPr>
              <w:drawing>
                <wp:inline distT="0" distB="0" distL="0" distR="0" wp14:anchorId="5F7690F5" wp14:editId="62A3EDA7">
                  <wp:extent cx="3048000" cy="981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981075"/>
                          </a:xfrm>
                          <a:prstGeom prst="rect">
                            <a:avLst/>
                          </a:prstGeom>
                          <a:noFill/>
                          <a:ln>
                            <a:noFill/>
                          </a:ln>
                        </pic:spPr>
                      </pic:pic>
                    </a:graphicData>
                  </a:graphic>
                </wp:inline>
              </w:drawing>
            </w:r>
          </w:p>
        </w:tc>
      </w:tr>
      <w:tr w:rsidR="004C407F" w14:paraId="73E17906" w14:textId="2EB20F6A" w:rsidTr="004C407F">
        <w:tc>
          <w:tcPr>
            <w:tcW w:w="846" w:type="dxa"/>
          </w:tcPr>
          <w:p w14:paraId="3AFAA4BE" w14:textId="77777777" w:rsidR="004C407F" w:rsidRDefault="004C407F" w:rsidP="00182EED">
            <w:r>
              <w:t>2</w:t>
            </w:r>
          </w:p>
          <w:p w14:paraId="52A2CDCA" w14:textId="77777777" w:rsidR="004C407F" w:rsidRDefault="004C407F" w:rsidP="00182EED"/>
          <w:p w14:paraId="53E3E01E" w14:textId="3C8EF03B" w:rsidR="004C407F" w:rsidRDefault="004C407F" w:rsidP="00182EED"/>
        </w:tc>
        <w:tc>
          <w:tcPr>
            <w:tcW w:w="3240" w:type="dxa"/>
          </w:tcPr>
          <w:p w14:paraId="7E03C68D" w14:textId="50745C93" w:rsidR="004C407F" w:rsidRDefault="004C407F" w:rsidP="00182EED">
            <w:r>
              <w:t xml:space="preserve">East </w:t>
            </w:r>
            <w:proofErr w:type="gramStart"/>
            <w:r>
              <w:t>Bethel</w:t>
            </w:r>
            <w:r w:rsidR="00EA4B28">
              <w:t>(</w:t>
            </w:r>
            <w:proofErr w:type="gramEnd"/>
            <w:r w:rsidR="00EA4B28">
              <w:t>4)</w:t>
            </w:r>
            <w:r>
              <w:t>, Bethel</w:t>
            </w:r>
            <w:r w:rsidR="00EA4B28">
              <w:t>(6)</w:t>
            </w:r>
            <w:r>
              <w:t xml:space="preserve">, </w:t>
            </w:r>
            <w:proofErr w:type="spellStart"/>
            <w:r>
              <w:t>Nowthen</w:t>
            </w:r>
            <w:proofErr w:type="spellEnd"/>
            <w:r w:rsidR="00EA4B28">
              <w:t>(9)</w:t>
            </w:r>
          </w:p>
          <w:p w14:paraId="7B56FCB9" w14:textId="77777777" w:rsidR="004C407F" w:rsidRDefault="004C407F" w:rsidP="00182EED"/>
          <w:p w14:paraId="17E39CD3" w14:textId="77777777" w:rsidR="004C407F" w:rsidRDefault="004C407F" w:rsidP="00182EED"/>
          <w:p w14:paraId="40D10BC9" w14:textId="77777777" w:rsidR="004C407F" w:rsidRDefault="004C407F" w:rsidP="00182EED"/>
          <w:p w14:paraId="49DA5915" w14:textId="77777777" w:rsidR="004C407F" w:rsidRDefault="004C407F" w:rsidP="00182EED"/>
          <w:p w14:paraId="6962D4F1" w14:textId="77777777" w:rsidR="004C407F" w:rsidRDefault="004C407F" w:rsidP="00182EED"/>
          <w:p w14:paraId="1175849D" w14:textId="77777777" w:rsidR="004C407F" w:rsidRDefault="004C407F" w:rsidP="00182EED"/>
          <w:p w14:paraId="4AEBF148" w14:textId="77777777" w:rsidR="004C407F" w:rsidRDefault="004C407F" w:rsidP="00182EED"/>
          <w:p w14:paraId="6819B54A" w14:textId="646D29DD" w:rsidR="004C407F" w:rsidRDefault="004C407F" w:rsidP="00182EED"/>
        </w:tc>
        <w:tc>
          <w:tcPr>
            <w:tcW w:w="5106" w:type="dxa"/>
          </w:tcPr>
          <w:p w14:paraId="00061FC4" w14:textId="5887AE15" w:rsidR="004C407F" w:rsidRDefault="004C407F" w:rsidP="00182EED">
            <w:r>
              <w:rPr>
                <w:noProof/>
              </w:rPr>
              <w:drawing>
                <wp:inline distT="0" distB="0" distL="0" distR="0" wp14:anchorId="6BCC26BD" wp14:editId="11F71806">
                  <wp:extent cx="31051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50" cy="1609725"/>
                          </a:xfrm>
                          <a:prstGeom prst="rect">
                            <a:avLst/>
                          </a:prstGeom>
                          <a:noFill/>
                          <a:ln>
                            <a:noFill/>
                          </a:ln>
                        </pic:spPr>
                      </pic:pic>
                    </a:graphicData>
                  </a:graphic>
                </wp:inline>
              </w:drawing>
            </w:r>
          </w:p>
        </w:tc>
      </w:tr>
      <w:tr w:rsidR="004C407F" w14:paraId="0890935A" w14:textId="05FD55E8" w:rsidTr="004C407F">
        <w:tc>
          <w:tcPr>
            <w:tcW w:w="846" w:type="dxa"/>
          </w:tcPr>
          <w:p w14:paraId="69BE8F43" w14:textId="77777777" w:rsidR="004C407F" w:rsidRDefault="004C407F" w:rsidP="00182EED">
            <w:r>
              <w:t>3</w:t>
            </w:r>
          </w:p>
          <w:p w14:paraId="2BECC25C" w14:textId="4ABDADBA" w:rsidR="004C407F" w:rsidRDefault="004C407F" w:rsidP="00182EED"/>
        </w:tc>
        <w:tc>
          <w:tcPr>
            <w:tcW w:w="3240" w:type="dxa"/>
          </w:tcPr>
          <w:p w14:paraId="46230F96" w14:textId="549D62AF" w:rsidR="004C407F" w:rsidRDefault="004C407F" w:rsidP="00182EED">
            <w:r>
              <w:t xml:space="preserve">Circle </w:t>
            </w:r>
            <w:proofErr w:type="gramStart"/>
            <w:r>
              <w:t>Pines</w:t>
            </w:r>
            <w:r w:rsidR="00EA4B28">
              <w:t>(</w:t>
            </w:r>
            <w:proofErr w:type="gramEnd"/>
            <w:r w:rsidR="00EA4B28">
              <w:t>56)</w:t>
            </w:r>
          </w:p>
          <w:p w14:paraId="5BDE0415" w14:textId="77777777" w:rsidR="004C407F" w:rsidRDefault="004C407F" w:rsidP="00182EED"/>
          <w:p w14:paraId="56F389EB" w14:textId="77777777" w:rsidR="004C407F" w:rsidRDefault="004C407F" w:rsidP="00182EED"/>
          <w:p w14:paraId="68B70CE8" w14:textId="77777777" w:rsidR="004C407F" w:rsidRDefault="004C407F" w:rsidP="00182EED"/>
          <w:p w14:paraId="79C93DE8" w14:textId="77777777" w:rsidR="004C407F" w:rsidRDefault="004C407F" w:rsidP="00182EED"/>
          <w:p w14:paraId="66BD45E6" w14:textId="77777777" w:rsidR="004C407F" w:rsidRDefault="004C407F" w:rsidP="00182EED"/>
          <w:p w14:paraId="34E8FB8B" w14:textId="17490122" w:rsidR="00EA4B28" w:rsidRDefault="00EA4B28" w:rsidP="00182EED"/>
        </w:tc>
        <w:tc>
          <w:tcPr>
            <w:tcW w:w="5106" w:type="dxa"/>
          </w:tcPr>
          <w:p w14:paraId="62D5657F" w14:textId="6B37B271" w:rsidR="004C407F" w:rsidRDefault="004C407F" w:rsidP="00182EED">
            <w:r>
              <w:rPr>
                <w:noProof/>
              </w:rPr>
              <w:drawing>
                <wp:inline distT="0" distB="0" distL="0" distR="0" wp14:anchorId="538D10E0" wp14:editId="65CD37FD">
                  <wp:extent cx="2800350" cy="1000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350" cy="1000125"/>
                          </a:xfrm>
                          <a:prstGeom prst="rect">
                            <a:avLst/>
                          </a:prstGeom>
                          <a:noFill/>
                          <a:ln>
                            <a:noFill/>
                          </a:ln>
                        </pic:spPr>
                      </pic:pic>
                    </a:graphicData>
                  </a:graphic>
                </wp:inline>
              </w:drawing>
            </w:r>
          </w:p>
        </w:tc>
      </w:tr>
      <w:tr w:rsidR="004C407F" w14:paraId="6A3BFC38" w14:textId="2FA393D2" w:rsidTr="004C407F">
        <w:tc>
          <w:tcPr>
            <w:tcW w:w="846" w:type="dxa"/>
          </w:tcPr>
          <w:p w14:paraId="4056A6E8" w14:textId="77777777" w:rsidR="004C407F" w:rsidRDefault="004C407F" w:rsidP="00182EED">
            <w:r>
              <w:t>4</w:t>
            </w:r>
          </w:p>
          <w:p w14:paraId="2D71A436" w14:textId="4E8ADD3F" w:rsidR="004C407F" w:rsidRDefault="004C407F" w:rsidP="00182EED"/>
        </w:tc>
        <w:tc>
          <w:tcPr>
            <w:tcW w:w="3240" w:type="dxa"/>
          </w:tcPr>
          <w:p w14:paraId="47703639" w14:textId="21CD525E" w:rsidR="004C407F" w:rsidRDefault="004C407F" w:rsidP="00182EED">
            <w:r>
              <w:t xml:space="preserve">Columbia </w:t>
            </w:r>
            <w:proofErr w:type="gramStart"/>
            <w:r>
              <w:t>Heights</w:t>
            </w:r>
            <w:r w:rsidR="00EA4B28">
              <w:t>(</w:t>
            </w:r>
            <w:proofErr w:type="gramEnd"/>
            <w:r w:rsidR="00EA4B28">
              <w:t>57)</w:t>
            </w:r>
            <w:r>
              <w:t>, Fridley</w:t>
            </w:r>
            <w:r w:rsidR="00EA4B28">
              <w:t>(55)</w:t>
            </w:r>
            <w:r>
              <w:t>, Hilltop</w:t>
            </w:r>
            <w:r w:rsidR="00EA4B28">
              <w:t>(61)</w:t>
            </w:r>
          </w:p>
          <w:p w14:paraId="58FC57EB" w14:textId="77777777" w:rsidR="004C407F" w:rsidRDefault="004C407F" w:rsidP="00182EED"/>
          <w:p w14:paraId="308F0F40" w14:textId="77777777" w:rsidR="004C407F" w:rsidRDefault="004C407F" w:rsidP="00182EED"/>
          <w:p w14:paraId="3221A90B" w14:textId="77777777" w:rsidR="004C407F" w:rsidRDefault="004C407F" w:rsidP="00182EED"/>
          <w:p w14:paraId="61C8CB12" w14:textId="77777777" w:rsidR="004C407F" w:rsidRDefault="004C407F" w:rsidP="00182EED"/>
          <w:p w14:paraId="39E144F6" w14:textId="77777777" w:rsidR="004C407F" w:rsidRDefault="004C407F" w:rsidP="00182EED"/>
          <w:p w14:paraId="57FF3D57" w14:textId="77777777" w:rsidR="004C407F" w:rsidRDefault="004C407F" w:rsidP="00182EED"/>
          <w:p w14:paraId="5A0850A6" w14:textId="77777777" w:rsidR="004C407F" w:rsidRDefault="004C407F" w:rsidP="00182EED"/>
          <w:p w14:paraId="7BB56E26" w14:textId="0C0ACDBE" w:rsidR="004C407F" w:rsidRDefault="004C407F" w:rsidP="00182EED"/>
        </w:tc>
        <w:tc>
          <w:tcPr>
            <w:tcW w:w="5106" w:type="dxa"/>
          </w:tcPr>
          <w:p w14:paraId="316AA905" w14:textId="79E0FA6F" w:rsidR="004C407F" w:rsidRDefault="004C407F" w:rsidP="00182EED">
            <w:r>
              <w:rPr>
                <w:noProof/>
              </w:rPr>
              <w:drawing>
                <wp:inline distT="0" distB="0" distL="0" distR="0" wp14:anchorId="46F45DAC" wp14:editId="27BA7850">
                  <wp:extent cx="2809875" cy="1524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9875" cy="1524000"/>
                          </a:xfrm>
                          <a:prstGeom prst="rect">
                            <a:avLst/>
                          </a:prstGeom>
                          <a:noFill/>
                          <a:ln>
                            <a:noFill/>
                          </a:ln>
                        </pic:spPr>
                      </pic:pic>
                    </a:graphicData>
                  </a:graphic>
                </wp:inline>
              </w:drawing>
            </w:r>
          </w:p>
        </w:tc>
      </w:tr>
    </w:tbl>
    <w:p w14:paraId="3D775C93" w14:textId="166CB70C" w:rsidR="00182EED" w:rsidRDefault="00182EED" w:rsidP="00182EED"/>
    <w:p w14:paraId="63B6FEBB" w14:textId="0AFA7C51" w:rsidR="00182EED" w:rsidRDefault="00182EED" w:rsidP="00182EED"/>
    <w:p w14:paraId="467FF3FC" w14:textId="77777777" w:rsidR="004C407F" w:rsidRDefault="004C407F" w:rsidP="00182EED"/>
    <w:tbl>
      <w:tblPr>
        <w:tblStyle w:val="TableGrid"/>
        <w:tblW w:w="0" w:type="auto"/>
        <w:tblLook w:val="04A0" w:firstRow="1" w:lastRow="0" w:firstColumn="1" w:lastColumn="0" w:noHBand="0" w:noVBand="1"/>
      </w:tblPr>
      <w:tblGrid>
        <w:gridCol w:w="875"/>
        <w:gridCol w:w="3609"/>
        <w:gridCol w:w="4866"/>
      </w:tblGrid>
      <w:tr w:rsidR="004C407F" w14:paraId="3AE72CB9" w14:textId="77777777" w:rsidTr="004C407F">
        <w:tc>
          <w:tcPr>
            <w:tcW w:w="877" w:type="dxa"/>
          </w:tcPr>
          <w:p w14:paraId="1E67182E" w14:textId="74CE335A" w:rsidR="004C407F" w:rsidRDefault="004C407F" w:rsidP="004C407F">
            <w:r>
              <w:t>Cluster</w:t>
            </w:r>
          </w:p>
        </w:tc>
        <w:tc>
          <w:tcPr>
            <w:tcW w:w="3757" w:type="dxa"/>
          </w:tcPr>
          <w:p w14:paraId="741756ED" w14:textId="4C2F3619" w:rsidR="004C407F" w:rsidRDefault="004C407F" w:rsidP="004C407F">
            <w:r>
              <w:t>Cities</w:t>
            </w:r>
          </w:p>
        </w:tc>
        <w:tc>
          <w:tcPr>
            <w:tcW w:w="4716" w:type="dxa"/>
          </w:tcPr>
          <w:p w14:paraId="3E6EC778" w14:textId="77777777" w:rsidR="004C407F" w:rsidRDefault="004C407F" w:rsidP="004C407F"/>
        </w:tc>
      </w:tr>
      <w:tr w:rsidR="004C407F" w14:paraId="65E92CD3" w14:textId="77777777" w:rsidTr="004C407F">
        <w:tc>
          <w:tcPr>
            <w:tcW w:w="877" w:type="dxa"/>
          </w:tcPr>
          <w:p w14:paraId="2283628D" w14:textId="77777777" w:rsidR="004C407F" w:rsidRDefault="004C407F" w:rsidP="004C407F">
            <w:r>
              <w:t>5</w:t>
            </w:r>
          </w:p>
          <w:p w14:paraId="02A74E6C" w14:textId="77777777" w:rsidR="004C407F" w:rsidRDefault="004C407F" w:rsidP="004C407F"/>
        </w:tc>
        <w:tc>
          <w:tcPr>
            <w:tcW w:w="3757" w:type="dxa"/>
          </w:tcPr>
          <w:p w14:paraId="54D24B65" w14:textId="35BA20DA" w:rsidR="004C407F" w:rsidRDefault="004C407F" w:rsidP="004C407F">
            <w:proofErr w:type="gramStart"/>
            <w:r>
              <w:t>Blaine</w:t>
            </w:r>
            <w:r w:rsidR="00EA4B28">
              <w:t>(</w:t>
            </w:r>
            <w:proofErr w:type="gramEnd"/>
            <w:r w:rsidR="00EA4B28">
              <w:t>60)</w:t>
            </w:r>
            <w:r>
              <w:t>, Spring Lake Park</w:t>
            </w:r>
            <w:r w:rsidR="00EA4B28">
              <w:t>(55)</w:t>
            </w:r>
          </w:p>
          <w:p w14:paraId="6C35364F" w14:textId="77777777" w:rsidR="004C407F" w:rsidRDefault="004C407F" w:rsidP="004C407F"/>
          <w:p w14:paraId="271827B6" w14:textId="77777777" w:rsidR="004C407F" w:rsidRDefault="004C407F" w:rsidP="004C407F"/>
          <w:p w14:paraId="08FBBA67" w14:textId="77777777" w:rsidR="004C407F" w:rsidRDefault="004C407F" w:rsidP="004C407F"/>
          <w:p w14:paraId="4B457F90" w14:textId="77777777" w:rsidR="004C407F" w:rsidRDefault="004C407F" w:rsidP="004C407F"/>
          <w:p w14:paraId="3F24D558" w14:textId="77777777" w:rsidR="004C407F" w:rsidRDefault="004C407F" w:rsidP="004C407F"/>
          <w:p w14:paraId="67783F87" w14:textId="443BA48F" w:rsidR="004C407F" w:rsidRDefault="004C407F" w:rsidP="004C407F"/>
        </w:tc>
        <w:tc>
          <w:tcPr>
            <w:tcW w:w="4716" w:type="dxa"/>
          </w:tcPr>
          <w:p w14:paraId="0B2A0407" w14:textId="37A94408" w:rsidR="004C407F" w:rsidRDefault="004C407F" w:rsidP="004C407F">
            <w:r>
              <w:rPr>
                <w:noProof/>
              </w:rPr>
              <w:drawing>
                <wp:inline distT="0" distB="0" distL="0" distR="0" wp14:anchorId="73A3B13B" wp14:editId="69D32BD4">
                  <wp:extent cx="2857500" cy="1162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162050"/>
                          </a:xfrm>
                          <a:prstGeom prst="rect">
                            <a:avLst/>
                          </a:prstGeom>
                          <a:noFill/>
                          <a:ln>
                            <a:noFill/>
                          </a:ln>
                        </pic:spPr>
                      </pic:pic>
                    </a:graphicData>
                  </a:graphic>
                </wp:inline>
              </w:drawing>
            </w:r>
          </w:p>
        </w:tc>
      </w:tr>
      <w:tr w:rsidR="004C407F" w14:paraId="217C6AD6" w14:textId="77777777" w:rsidTr="004C407F">
        <w:tc>
          <w:tcPr>
            <w:tcW w:w="877" w:type="dxa"/>
          </w:tcPr>
          <w:p w14:paraId="42E51362" w14:textId="77777777" w:rsidR="004C407F" w:rsidRDefault="004C407F" w:rsidP="004C407F">
            <w:r>
              <w:t>6</w:t>
            </w:r>
          </w:p>
          <w:p w14:paraId="51AB7EC9" w14:textId="77777777" w:rsidR="004C407F" w:rsidRDefault="004C407F" w:rsidP="004C407F"/>
        </w:tc>
        <w:tc>
          <w:tcPr>
            <w:tcW w:w="3757" w:type="dxa"/>
          </w:tcPr>
          <w:p w14:paraId="771E200D" w14:textId="5F6C2147" w:rsidR="004C407F" w:rsidRDefault="004C407F" w:rsidP="004C407F">
            <w:proofErr w:type="gramStart"/>
            <w:r>
              <w:t>Ramsey</w:t>
            </w:r>
            <w:r w:rsidR="00EA4B28">
              <w:t>(</w:t>
            </w:r>
            <w:proofErr w:type="gramEnd"/>
            <w:r w:rsidR="00EA4B28">
              <w:t>49)</w:t>
            </w:r>
          </w:p>
          <w:p w14:paraId="4D1ED0D8" w14:textId="77777777" w:rsidR="004C407F" w:rsidRDefault="004C407F" w:rsidP="004C407F"/>
          <w:p w14:paraId="2BEB03A4" w14:textId="77777777" w:rsidR="004C407F" w:rsidRDefault="004C407F" w:rsidP="004C407F"/>
          <w:p w14:paraId="3F972EEE" w14:textId="77777777" w:rsidR="004C407F" w:rsidRDefault="004C407F" w:rsidP="004C407F"/>
          <w:p w14:paraId="0DC558F5" w14:textId="77777777" w:rsidR="004C407F" w:rsidRDefault="004C407F" w:rsidP="004C407F"/>
          <w:p w14:paraId="7A93A78B" w14:textId="77777777" w:rsidR="004C407F" w:rsidRDefault="004C407F" w:rsidP="004C407F"/>
          <w:p w14:paraId="3B2BCD18" w14:textId="66F25AD6" w:rsidR="004C407F" w:rsidRDefault="004C407F" w:rsidP="004C407F"/>
        </w:tc>
        <w:tc>
          <w:tcPr>
            <w:tcW w:w="4716" w:type="dxa"/>
          </w:tcPr>
          <w:p w14:paraId="1A67F706" w14:textId="728BBBEB" w:rsidR="004C407F" w:rsidRDefault="004C407F" w:rsidP="004C407F">
            <w:r>
              <w:rPr>
                <w:noProof/>
              </w:rPr>
              <w:drawing>
                <wp:inline distT="0" distB="0" distL="0" distR="0" wp14:anchorId="75B51C61" wp14:editId="400EB8BD">
                  <wp:extent cx="280035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0350" cy="1057275"/>
                          </a:xfrm>
                          <a:prstGeom prst="rect">
                            <a:avLst/>
                          </a:prstGeom>
                          <a:noFill/>
                          <a:ln>
                            <a:noFill/>
                          </a:ln>
                        </pic:spPr>
                      </pic:pic>
                    </a:graphicData>
                  </a:graphic>
                </wp:inline>
              </w:drawing>
            </w:r>
          </w:p>
        </w:tc>
      </w:tr>
      <w:tr w:rsidR="004C407F" w14:paraId="4FDE0913" w14:textId="77777777" w:rsidTr="004C407F">
        <w:tc>
          <w:tcPr>
            <w:tcW w:w="877" w:type="dxa"/>
          </w:tcPr>
          <w:p w14:paraId="3D1B5C6C" w14:textId="5D96825E" w:rsidR="004C407F" w:rsidRDefault="004C407F" w:rsidP="004C407F">
            <w:r>
              <w:t>7</w:t>
            </w:r>
          </w:p>
        </w:tc>
        <w:tc>
          <w:tcPr>
            <w:tcW w:w="3757" w:type="dxa"/>
          </w:tcPr>
          <w:p w14:paraId="31A19E61" w14:textId="4CFD7E57" w:rsidR="004C407F" w:rsidRDefault="004C407F" w:rsidP="004C407F">
            <w:r>
              <w:t xml:space="preserve">Oak </w:t>
            </w:r>
            <w:proofErr w:type="gramStart"/>
            <w:r>
              <w:t>Grove</w:t>
            </w:r>
            <w:r w:rsidR="00EA4B28">
              <w:t>(</w:t>
            </w:r>
            <w:proofErr w:type="gramEnd"/>
            <w:r w:rsidR="00EA4B28">
              <w:t>5)</w:t>
            </w:r>
            <w:r>
              <w:t>, Lino Lakes</w:t>
            </w:r>
            <w:r w:rsidR="00EA4B28">
              <w:t>(8)</w:t>
            </w:r>
            <w:r>
              <w:t>, Lexington</w:t>
            </w:r>
            <w:r w:rsidR="00EA4B28">
              <w:t>(40)</w:t>
            </w:r>
            <w:r>
              <w:t>, Andover</w:t>
            </w:r>
            <w:r w:rsidR="00EA4B28">
              <w:t>(22)</w:t>
            </w:r>
            <w:r>
              <w:t>, Coon Rapids</w:t>
            </w:r>
            <w:r w:rsidR="00EA4B28">
              <w:t>(44)</w:t>
            </w:r>
            <w:r>
              <w:t>, Centerville</w:t>
            </w:r>
            <w:r w:rsidR="00EA4B28">
              <w:t>(18)</w:t>
            </w:r>
            <w:r>
              <w:t>, Ham Lake</w:t>
            </w:r>
            <w:r w:rsidR="00EA4B28">
              <w:t>(19)</w:t>
            </w:r>
          </w:p>
          <w:p w14:paraId="307C3339" w14:textId="77777777" w:rsidR="00330BDB" w:rsidRDefault="00330BDB" w:rsidP="004C407F"/>
          <w:p w14:paraId="6D605D3F" w14:textId="77777777" w:rsidR="00330BDB" w:rsidRDefault="00330BDB" w:rsidP="004C407F"/>
          <w:p w14:paraId="2D9D498F" w14:textId="77777777" w:rsidR="00330BDB" w:rsidRDefault="00330BDB" w:rsidP="004C407F"/>
          <w:p w14:paraId="6F00076E" w14:textId="77777777" w:rsidR="00330BDB" w:rsidRDefault="00330BDB" w:rsidP="004C407F"/>
          <w:p w14:paraId="3779296D" w14:textId="77777777" w:rsidR="00330BDB" w:rsidRDefault="00330BDB" w:rsidP="004C407F"/>
          <w:p w14:paraId="6103EAC6" w14:textId="77777777" w:rsidR="00330BDB" w:rsidRDefault="00330BDB" w:rsidP="004C407F"/>
          <w:p w14:paraId="70EA0E52" w14:textId="77777777" w:rsidR="00330BDB" w:rsidRDefault="00330BDB" w:rsidP="004C407F"/>
          <w:p w14:paraId="172309C0" w14:textId="77777777" w:rsidR="00330BDB" w:rsidRDefault="00330BDB" w:rsidP="004C407F"/>
          <w:p w14:paraId="6428FBDD" w14:textId="77777777" w:rsidR="00330BDB" w:rsidRDefault="00330BDB" w:rsidP="004C407F"/>
          <w:p w14:paraId="7C29F917" w14:textId="77777777" w:rsidR="00330BDB" w:rsidRDefault="00330BDB" w:rsidP="004C407F"/>
          <w:p w14:paraId="208C5963" w14:textId="77777777" w:rsidR="00330BDB" w:rsidRDefault="00330BDB" w:rsidP="004C407F"/>
          <w:p w14:paraId="202FC623" w14:textId="77777777" w:rsidR="00330BDB" w:rsidRDefault="00330BDB" w:rsidP="004C407F"/>
          <w:p w14:paraId="5EBCCEE7" w14:textId="77777777" w:rsidR="00330BDB" w:rsidRDefault="00330BDB" w:rsidP="004C407F"/>
          <w:p w14:paraId="0245BC0C" w14:textId="77777777" w:rsidR="00330BDB" w:rsidRDefault="00330BDB" w:rsidP="004C407F"/>
          <w:p w14:paraId="68DB141F" w14:textId="77777777" w:rsidR="00330BDB" w:rsidRDefault="00330BDB" w:rsidP="004C407F"/>
          <w:p w14:paraId="0A14AB34" w14:textId="77777777" w:rsidR="00330BDB" w:rsidRDefault="00330BDB" w:rsidP="004C407F"/>
          <w:p w14:paraId="5DB57C6A" w14:textId="379FD755" w:rsidR="00330BDB" w:rsidRDefault="00330BDB" w:rsidP="004C407F"/>
        </w:tc>
        <w:tc>
          <w:tcPr>
            <w:tcW w:w="4716" w:type="dxa"/>
          </w:tcPr>
          <w:p w14:paraId="60F28296" w14:textId="42F871C5" w:rsidR="00330BDB" w:rsidRDefault="004C407F" w:rsidP="004C407F">
            <w:pPr>
              <w:rPr>
                <w:noProof/>
              </w:rPr>
            </w:pPr>
            <w:r>
              <w:t>These cities were not separated into clusters</w:t>
            </w:r>
            <w:r w:rsidR="00330BDB">
              <w:t xml:space="preserve"> explicitly. </w:t>
            </w:r>
          </w:p>
          <w:p w14:paraId="1672DEE7" w14:textId="306DFCBF" w:rsidR="004C407F" w:rsidRDefault="00330BDB" w:rsidP="004C407F">
            <w:r>
              <w:rPr>
                <w:noProof/>
              </w:rPr>
              <w:drawing>
                <wp:inline distT="0" distB="0" distL="0" distR="0" wp14:anchorId="6230E4F7" wp14:editId="4DC8EE62">
                  <wp:extent cx="2943225" cy="2895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25" cy="2895600"/>
                          </a:xfrm>
                          <a:prstGeom prst="rect">
                            <a:avLst/>
                          </a:prstGeom>
                          <a:noFill/>
                          <a:ln>
                            <a:noFill/>
                          </a:ln>
                        </pic:spPr>
                      </pic:pic>
                    </a:graphicData>
                  </a:graphic>
                </wp:inline>
              </w:drawing>
            </w:r>
          </w:p>
        </w:tc>
      </w:tr>
    </w:tbl>
    <w:p w14:paraId="115BD7B6" w14:textId="77777777" w:rsidR="00330BDB" w:rsidRDefault="00330BDB">
      <w:r>
        <w:br w:type="page"/>
      </w:r>
    </w:p>
    <w:p w14:paraId="4B2B8E7D" w14:textId="2D089636" w:rsidR="00CC27BF" w:rsidRDefault="00CC27BF" w:rsidP="00CC27BF">
      <w:pPr>
        <w:pStyle w:val="Heading1"/>
      </w:pPr>
      <w:bookmarkStart w:id="10" w:name="_Toc58794316"/>
      <w:r>
        <w:lastRenderedPageBreak/>
        <w:t>Discussion</w:t>
      </w:r>
      <w:bookmarkEnd w:id="10"/>
    </w:p>
    <w:p w14:paraId="459888FF" w14:textId="17C7B41F" w:rsidR="000641D0" w:rsidRDefault="000641D0" w:rsidP="000641D0">
      <w:pPr>
        <w:ind w:firstLine="720"/>
      </w:pPr>
      <w:r>
        <w:t>The clusters generated can be surmised as approximate demographics of the main customers of that city.  For this report, your own opinions on each cluster can be made by looking in the results section. Below are my suggestions as to what these groups are.</w:t>
      </w:r>
    </w:p>
    <w:p w14:paraId="28A36225" w14:textId="32E445AC" w:rsidR="00343F9E" w:rsidRDefault="000641D0" w:rsidP="000641D0">
      <w:pPr>
        <w:ind w:firstLine="720"/>
      </w:pPr>
      <w:r>
        <w:t>Cluster 0 consists of Anoka and Columbus.  Parks and repair stores are prominent in the top 3 most common venues listed.  I would describe this grouping as outdoors men and women who have a tendency to DIY projects.  The racetrack in Anoka additionally gives the subtext that this demographic is what I would call “</w:t>
      </w:r>
      <w:r w:rsidR="00FA3215">
        <w:rPr>
          <w:b/>
          <w:bCs/>
        </w:rPr>
        <w:t>G</w:t>
      </w:r>
      <w:r w:rsidRPr="000641D0">
        <w:rPr>
          <w:b/>
          <w:bCs/>
        </w:rPr>
        <w:t>ear-</w:t>
      </w:r>
      <w:r w:rsidR="00FA3215">
        <w:rPr>
          <w:b/>
          <w:bCs/>
        </w:rPr>
        <w:t>H</w:t>
      </w:r>
      <w:r w:rsidRPr="000641D0">
        <w:rPr>
          <w:b/>
          <w:bCs/>
        </w:rPr>
        <w:t>eads</w:t>
      </w:r>
      <w:r>
        <w:t>” or individuals that love to work on or play with automobiles in some capacity.</w:t>
      </w:r>
    </w:p>
    <w:p w14:paraId="39197010" w14:textId="7BB76757" w:rsidR="000641D0" w:rsidRDefault="000641D0" w:rsidP="000641D0">
      <w:pPr>
        <w:ind w:firstLine="720"/>
      </w:pPr>
      <w:r>
        <w:t xml:space="preserve">Cluster 1 consists solely of Saint Francis.  The predominant venues are night life spots and yoga studies.  This one warranted further examination as an outlier. It turns out there was only one venue listed in this category and it happened to be an Equestrian farm labeled as a night life spot.  This cluster can be safely ignored as this makes no sense and a quick google search does not turn up the listed business. This is an </w:t>
      </w:r>
      <w:r w:rsidRPr="000641D0">
        <w:rPr>
          <w:b/>
          <w:bCs/>
        </w:rPr>
        <w:t>Anomaly</w:t>
      </w:r>
      <w:r>
        <w:t>.</w:t>
      </w:r>
    </w:p>
    <w:p w14:paraId="0BFDA62B" w14:textId="2D26AADB" w:rsidR="00343F9E" w:rsidRDefault="000641D0" w:rsidP="004127AA">
      <w:r>
        <w:tab/>
        <w:t xml:space="preserve">Cluster 2 consists of East Bethel, Bethel, and </w:t>
      </w:r>
      <w:proofErr w:type="spellStart"/>
      <w:r>
        <w:t>Nowthen</w:t>
      </w:r>
      <w:proofErr w:type="spellEnd"/>
      <w:r>
        <w:t xml:space="preserve">.  Prominent venues all center around home DIY, construction and landscaping.  This demographic I would describe as the DIY type that would flip homes or the type that would enjoy </w:t>
      </w:r>
      <w:r w:rsidR="00FA3215">
        <w:t xml:space="preserve">doing projects on their homes in their spare time.  The venues also suggest that alcohol is favored in these town with the dive bar and a brewery making an appearance. To give them a label, I would describe them as </w:t>
      </w:r>
      <w:r w:rsidR="00FA3215">
        <w:rPr>
          <w:b/>
          <w:bCs/>
        </w:rPr>
        <w:t>F</w:t>
      </w:r>
      <w:r w:rsidR="00FA3215" w:rsidRPr="00FA3215">
        <w:rPr>
          <w:b/>
          <w:bCs/>
        </w:rPr>
        <w:t>ixer-</w:t>
      </w:r>
      <w:r w:rsidR="00FA3215">
        <w:rPr>
          <w:b/>
          <w:bCs/>
        </w:rPr>
        <w:t>U</w:t>
      </w:r>
      <w:r w:rsidR="00FA3215" w:rsidRPr="00FA3215">
        <w:rPr>
          <w:b/>
          <w:bCs/>
        </w:rPr>
        <w:t>ppers</w:t>
      </w:r>
      <w:r w:rsidR="00FA3215">
        <w:t>. (In the sense that they like to fix up their homes.)</w:t>
      </w:r>
    </w:p>
    <w:p w14:paraId="43279B72" w14:textId="22E2E000" w:rsidR="00FA3215" w:rsidRDefault="00FA3215" w:rsidP="004127AA">
      <w:r>
        <w:tab/>
        <w:t xml:space="preserve">Cluster 3 consists solely of Circle Pines.  With the top three being a pizza joint, video store, and a bar, this sounds like a younger demographic that enjoys taking in a movie at home with pizza.  This may be oversimplifying the city of circle pines but any items associated with a movie night at home would probably do well here.  I’d call this a </w:t>
      </w:r>
      <w:r w:rsidRPr="00FA3215">
        <w:rPr>
          <w:b/>
          <w:bCs/>
        </w:rPr>
        <w:t>Movie and Pizza</w:t>
      </w:r>
      <w:r>
        <w:t xml:space="preserve"> group.</w:t>
      </w:r>
    </w:p>
    <w:p w14:paraId="6729A7DE" w14:textId="361CCB0B" w:rsidR="00343F9E" w:rsidRDefault="00FA3215" w:rsidP="00FA3215">
      <w:pPr>
        <w:ind w:firstLine="720"/>
      </w:pPr>
      <w:r>
        <w:t xml:space="preserve">Cluster 4 consists of </w:t>
      </w:r>
      <w:r w:rsidRPr="00FA3215">
        <w:t xml:space="preserve">Columbia Heights, Fridley, </w:t>
      </w:r>
      <w:r>
        <w:t xml:space="preserve">and </w:t>
      </w:r>
      <w:r w:rsidRPr="00FA3215">
        <w:t>Hilltop</w:t>
      </w:r>
      <w:r>
        <w:t xml:space="preserve">.  The most frequent venues include a park, a gym, and a pharmacy. These seem to be relatively health conscious individuals who enjoy picnics at the park. The majority of the other popular venues happen to be food service places of some sort.  These </w:t>
      </w:r>
      <w:r>
        <w:rPr>
          <w:b/>
          <w:bCs/>
        </w:rPr>
        <w:t>P</w:t>
      </w:r>
      <w:r w:rsidRPr="00FA3215">
        <w:rPr>
          <w:b/>
          <w:bCs/>
        </w:rPr>
        <w:t xml:space="preserve">icnic </w:t>
      </w:r>
      <w:r>
        <w:rPr>
          <w:b/>
          <w:bCs/>
        </w:rPr>
        <w:t>P</w:t>
      </w:r>
      <w:r w:rsidRPr="00FA3215">
        <w:rPr>
          <w:b/>
          <w:bCs/>
        </w:rPr>
        <w:t>eople</w:t>
      </w:r>
      <w:r>
        <w:t xml:space="preserve"> have an affinity to parks and good food.</w:t>
      </w:r>
    </w:p>
    <w:p w14:paraId="6993F08A" w14:textId="7E250118" w:rsidR="00343F9E" w:rsidRDefault="00FA3215" w:rsidP="004127AA">
      <w:r>
        <w:tab/>
        <w:t>Cluster 5 consists of Blaine and Spring Lake Park.</w:t>
      </w:r>
      <w:r w:rsidR="00EA4B28">
        <w:t xml:space="preserve">  5 of the top 6 venues happen to be restaurants in this cluster.  These are the </w:t>
      </w:r>
      <w:r w:rsidR="00EA4B28" w:rsidRPr="00EA4B28">
        <w:rPr>
          <w:b/>
          <w:bCs/>
        </w:rPr>
        <w:t>Foodies</w:t>
      </w:r>
      <w:r w:rsidR="00EA4B28">
        <w:t>.  People that like to spend their free time going out and eating good food.  In addition to all the food, a gym makes a mention in this group.  Since one food place frequented is a sports bar, there could be an association in watching sports as well in this group.  This could be a great spot for a future restaurant.</w:t>
      </w:r>
    </w:p>
    <w:p w14:paraId="3CE03F13" w14:textId="04B92AF9" w:rsidR="004421E8" w:rsidRDefault="004421E8" w:rsidP="00EA4B28">
      <w:r>
        <w:tab/>
        <w:t xml:space="preserve">Cluster 6 consists of Ramsey.  Ramsey is dominated with fast foods and bars but also furniture stores.  The people of Ramsey appear to be the </w:t>
      </w:r>
      <w:r w:rsidRPr="004421E8">
        <w:rPr>
          <w:b/>
          <w:bCs/>
        </w:rPr>
        <w:t>Furnishers</w:t>
      </w:r>
      <w:r>
        <w:t xml:space="preserve"> of this county.  </w:t>
      </w:r>
    </w:p>
    <w:p w14:paraId="27F362BF" w14:textId="52AC73B8" w:rsidR="00EA4B28" w:rsidRDefault="00EA4B28" w:rsidP="00EA4B28">
      <w:r>
        <w:tab/>
        <w:t xml:space="preserve">Cluster 7 consists of </w:t>
      </w:r>
      <w:r>
        <w:t xml:space="preserve">Oak Grove, Lino Lakes, Lexington, Andover, Coon Rapids, Centerville, </w:t>
      </w:r>
      <w:r>
        <w:t xml:space="preserve">and </w:t>
      </w:r>
      <w:r>
        <w:t>Ham Lake</w:t>
      </w:r>
      <w:r>
        <w:t xml:space="preserve">.  This is sort of the </w:t>
      </w:r>
      <w:r w:rsidRPr="00EA4B28">
        <w:rPr>
          <w:b/>
          <w:bCs/>
        </w:rPr>
        <w:t>Catch-All</w:t>
      </w:r>
      <w:r>
        <w:t xml:space="preserve"> group that was not separated out. These 7 cities either related too well to the other cities or had too few data points to be separated from the other cities.  Oak Grove and Lino Lakes had few associated venues and I would hesitate to pick these as a location without more </w:t>
      </w:r>
      <w:r>
        <w:lastRenderedPageBreak/>
        <w:t xml:space="preserve">data.  The other 5 cities have a decent amount of data. These 5 cities related very well to all other cities in Anoka county in that they did not have defining characteristics to be separated out using 2 different iterations of K-means clustering.  In that vein, these could be great cities to create a generic store front such as a boutique or trying out a different type of store in Anoka county.  If </w:t>
      </w:r>
      <w:r w:rsidR="004421E8">
        <w:t>your idea feels niche for this area, these 5 cities may be the best melting pots to test your idea.</w:t>
      </w:r>
    </w:p>
    <w:p w14:paraId="12BC6E12" w14:textId="3967FF30" w:rsidR="00CC27BF" w:rsidRDefault="00CC27BF" w:rsidP="00CC27BF">
      <w:pPr>
        <w:pStyle w:val="Heading1"/>
      </w:pPr>
      <w:bookmarkStart w:id="11" w:name="_Toc58794317"/>
      <w:r>
        <w:t>Conclusion</w:t>
      </w:r>
      <w:bookmarkEnd w:id="11"/>
    </w:p>
    <w:p w14:paraId="40720157" w14:textId="49DF1512" w:rsidR="004421E8" w:rsidRPr="004127AA" w:rsidRDefault="004421E8" w:rsidP="004421E8">
      <w:pPr>
        <w:ind w:firstLine="720"/>
      </w:pPr>
      <w:r>
        <w:t xml:space="preserve">In the Discussion section, this report attempts to elucidate the predominant demographics of each city. For a prospective store front, take note of the cities that best suit your interests and try and find real estate in those areas.  For an auto shop, try Anoka or Columbus; for new restaurants, try Blaine or Spring Lake Park; and if your idea doesn’t fit into any of the demographics/categories listed above, there are a selection of 5 cities that were unable to be separated out and consisted of a decent amount of data where your ideas could fit in there.  </w:t>
      </w:r>
    </w:p>
    <w:p w14:paraId="58779F34" w14:textId="0641FE98" w:rsidR="00CC27BF" w:rsidRDefault="00CC27BF" w:rsidP="00CC27BF">
      <w:pPr>
        <w:pStyle w:val="Heading1"/>
      </w:pPr>
      <w:bookmarkStart w:id="12" w:name="_Toc58794318"/>
      <w:r>
        <w:t>Acknowledgements</w:t>
      </w:r>
      <w:bookmarkEnd w:id="12"/>
    </w:p>
    <w:p w14:paraId="2CD0AEA3" w14:textId="12CDC098" w:rsidR="004127AA" w:rsidRDefault="004421E8" w:rsidP="004127AA">
      <w:r>
        <w:tab/>
        <w:t xml:space="preserve">I’d like to thank IBM and Coursera for these wonderful classes they put together and enabled me to learn so much of this information.  </w:t>
      </w:r>
    </w:p>
    <w:p w14:paraId="7A624ACD" w14:textId="2F523EDD" w:rsidR="004421E8" w:rsidRPr="004127AA" w:rsidRDefault="004421E8" w:rsidP="004127AA">
      <w:r>
        <w:tab/>
        <w:t>I’d also like to thank my wife Mercedes for without her love and support, this would just be a daydream and not something I could explore in the way that I am able to.</w:t>
      </w:r>
    </w:p>
    <w:p w14:paraId="534E73D4" w14:textId="5CC87D81" w:rsidR="00CC27BF" w:rsidRDefault="00CC27BF" w:rsidP="00CC27BF">
      <w:pPr>
        <w:pStyle w:val="Heading1"/>
      </w:pPr>
      <w:bookmarkStart w:id="13" w:name="_Toc58794319"/>
      <w:r>
        <w:t>References</w:t>
      </w:r>
      <w:bookmarkEnd w:id="13"/>
    </w:p>
    <w:p w14:paraId="295093DA" w14:textId="72ED35D3" w:rsidR="00CC27BF" w:rsidRDefault="004421E8" w:rsidP="004421E8">
      <w:pPr>
        <w:pStyle w:val="ListParagraph"/>
        <w:numPr>
          <w:ilvl w:val="0"/>
          <w:numId w:val="1"/>
        </w:numPr>
      </w:pPr>
      <w:hyperlink r:id="rId21" w:history="1">
        <w:r w:rsidRPr="007807D0">
          <w:rPr>
            <w:rStyle w:val="Hyperlink"/>
          </w:rPr>
          <w:t>https://www.coursera.org/learn/applied-data-science-capstone/</w:t>
        </w:r>
      </w:hyperlink>
    </w:p>
    <w:p w14:paraId="75C89605" w14:textId="66F38474" w:rsidR="004421E8" w:rsidRDefault="004421E8" w:rsidP="00096323">
      <w:pPr>
        <w:pStyle w:val="ListParagraph"/>
        <w:numPr>
          <w:ilvl w:val="0"/>
          <w:numId w:val="1"/>
        </w:numPr>
      </w:pPr>
      <w:hyperlink r:id="rId22" w:history="1">
        <w:r w:rsidRPr="007807D0">
          <w:rPr>
            <w:rStyle w:val="Hyperlink"/>
          </w:rPr>
          <w:t>https://developer.foursquare.com/developer/</w:t>
        </w:r>
      </w:hyperlink>
    </w:p>
    <w:p w14:paraId="12F3F1BF" w14:textId="77777777" w:rsidR="004421E8" w:rsidRDefault="004421E8" w:rsidP="004421E8">
      <w:pPr>
        <w:pStyle w:val="ListParagraph"/>
      </w:pPr>
    </w:p>
    <w:p w14:paraId="54CA7FAE" w14:textId="77777777" w:rsidR="00CC27BF" w:rsidRDefault="00CC27BF" w:rsidP="00CC27BF"/>
    <w:sectPr w:rsidR="00CC27BF">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307A7" w14:textId="77777777" w:rsidR="00E560F9" w:rsidRDefault="00E560F9" w:rsidP="00CC27BF">
      <w:pPr>
        <w:spacing w:after="0" w:line="240" w:lineRule="auto"/>
      </w:pPr>
      <w:r>
        <w:separator/>
      </w:r>
    </w:p>
  </w:endnote>
  <w:endnote w:type="continuationSeparator" w:id="0">
    <w:p w14:paraId="2B6A957D" w14:textId="77777777" w:rsidR="00E560F9" w:rsidRDefault="00E560F9" w:rsidP="00CC2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62CDF" w14:textId="77777777" w:rsidR="00E560F9" w:rsidRDefault="00E560F9" w:rsidP="00CC27BF">
      <w:pPr>
        <w:spacing w:after="0" w:line="240" w:lineRule="auto"/>
      </w:pPr>
      <w:r>
        <w:separator/>
      </w:r>
    </w:p>
  </w:footnote>
  <w:footnote w:type="continuationSeparator" w:id="0">
    <w:p w14:paraId="5A7EB6D9" w14:textId="77777777" w:rsidR="00E560F9" w:rsidRDefault="00E560F9" w:rsidP="00CC27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5091782"/>
      <w:docPartObj>
        <w:docPartGallery w:val="Page Numbers (Top of Page)"/>
        <w:docPartUnique/>
      </w:docPartObj>
    </w:sdtPr>
    <w:sdtEndPr>
      <w:rPr>
        <w:noProof/>
      </w:rPr>
    </w:sdtEndPr>
    <w:sdtContent>
      <w:p w14:paraId="7116F3A5" w14:textId="1A83FD8E" w:rsidR="004127AA" w:rsidRDefault="004127AA">
        <w:pPr>
          <w:pStyle w:val="Header"/>
        </w:pPr>
        <w:r>
          <w:fldChar w:fldCharType="begin"/>
        </w:r>
        <w:r>
          <w:instrText xml:space="preserve"> PAGE   \* MERGEFORMAT </w:instrText>
        </w:r>
        <w:r>
          <w:fldChar w:fldCharType="separate"/>
        </w:r>
        <w:r>
          <w:rPr>
            <w:noProof/>
          </w:rPr>
          <w:t>2</w:t>
        </w:r>
        <w:r>
          <w:rPr>
            <w:noProof/>
          </w:rPr>
          <w:fldChar w:fldCharType="end"/>
        </w:r>
      </w:p>
    </w:sdtContent>
  </w:sdt>
  <w:p w14:paraId="2B848DAA" w14:textId="77777777" w:rsidR="004127AA" w:rsidRDefault="004127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F40CA1"/>
    <w:multiLevelType w:val="hybridMultilevel"/>
    <w:tmpl w:val="7662F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7BF"/>
    <w:rsid w:val="000641D0"/>
    <w:rsid w:val="00182EED"/>
    <w:rsid w:val="00330BDB"/>
    <w:rsid w:val="00343F9E"/>
    <w:rsid w:val="003844F8"/>
    <w:rsid w:val="004127AA"/>
    <w:rsid w:val="004421E8"/>
    <w:rsid w:val="004C407F"/>
    <w:rsid w:val="005D2BCD"/>
    <w:rsid w:val="007C5F3F"/>
    <w:rsid w:val="007D7E86"/>
    <w:rsid w:val="009B57B4"/>
    <w:rsid w:val="00A057CA"/>
    <w:rsid w:val="00AA22F2"/>
    <w:rsid w:val="00CC27BF"/>
    <w:rsid w:val="00E560F9"/>
    <w:rsid w:val="00EA4B28"/>
    <w:rsid w:val="00FA3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BBB3"/>
  <w15:chartTrackingRefBased/>
  <w15:docId w15:val="{7304A60B-0ED2-42A7-9AB7-0DC1C174A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7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27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22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27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7BF"/>
  </w:style>
  <w:style w:type="paragraph" w:styleId="Footer">
    <w:name w:val="footer"/>
    <w:basedOn w:val="Normal"/>
    <w:link w:val="FooterChar"/>
    <w:uiPriority w:val="99"/>
    <w:unhideWhenUsed/>
    <w:rsid w:val="00CC27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7BF"/>
  </w:style>
  <w:style w:type="paragraph" w:styleId="Title">
    <w:name w:val="Title"/>
    <w:basedOn w:val="Normal"/>
    <w:next w:val="Normal"/>
    <w:link w:val="TitleChar"/>
    <w:uiPriority w:val="10"/>
    <w:qFormat/>
    <w:rsid w:val="00CC27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7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27B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27B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C27B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27B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C27BF"/>
    <w:pPr>
      <w:outlineLvl w:val="9"/>
    </w:pPr>
  </w:style>
  <w:style w:type="paragraph" w:styleId="TOC1">
    <w:name w:val="toc 1"/>
    <w:basedOn w:val="Normal"/>
    <w:next w:val="Normal"/>
    <w:autoRedefine/>
    <w:uiPriority w:val="39"/>
    <w:unhideWhenUsed/>
    <w:rsid w:val="00CC27BF"/>
    <w:pPr>
      <w:spacing w:after="100"/>
    </w:pPr>
  </w:style>
  <w:style w:type="paragraph" w:styleId="TOC2">
    <w:name w:val="toc 2"/>
    <w:basedOn w:val="Normal"/>
    <w:next w:val="Normal"/>
    <w:autoRedefine/>
    <w:uiPriority w:val="39"/>
    <w:unhideWhenUsed/>
    <w:rsid w:val="00CC27BF"/>
    <w:pPr>
      <w:spacing w:after="100"/>
      <w:ind w:left="220"/>
    </w:pPr>
  </w:style>
  <w:style w:type="character" w:styleId="Hyperlink">
    <w:name w:val="Hyperlink"/>
    <w:basedOn w:val="DefaultParagraphFont"/>
    <w:uiPriority w:val="99"/>
    <w:unhideWhenUsed/>
    <w:rsid w:val="00CC27BF"/>
    <w:rPr>
      <w:color w:val="0563C1" w:themeColor="hyperlink"/>
      <w:u w:val="single"/>
    </w:rPr>
  </w:style>
  <w:style w:type="character" w:customStyle="1" w:styleId="Heading3Char">
    <w:name w:val="Heading 3 Char"/>
    <w:basedOn w:val="DefaultParagraphFont"/>
    <w:link w:val="Heading3"/>
    <w:uiPriority w:val="9"/>
    <w:rsid w:val="00AA22F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127AA"/>
    <w:pPr>
      <w:spacing w:after="100"/>
      <w:ind w:left="440"/>
    </w:pPr>
  </w:style>
  <w:style w:type="table" w:styleId="TableGrid">
    <w:name w:val="Table Grid"/>
    <w:basedOn w:val="TableNormal"/>
    <w:uiPriority w:val="39"/>
    <w:rsid w:val="00182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421E8"/>
    <w:pPr>
      <w:ind w:left="720"/>
      <w:contextualSpacing/>
    </w:pPr>
  </w:style>
  <w:style w:type="character" w:styleId="UnresolvedMention">
    <w:name w:val="Unresolved Mention"/>
    <w:basedOn w:val="DefaultParagraphFont"/>
    <w:uiPriority w:val="99"/>
    <w:semiHidden/>
    <w:unhideWhenUsed/>
    <w:rsid w:val="004421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68434">
      <w:bodyDiv w:val="1"/>
      <w:marLeft w:val="0"/>
      <w:marRight w:val="0"/>
      <w:marTop w:val="0"/>
      <w:marBottom w:val="0"/>
      <w:divBdr>
        <w:top w:val="none" w:sz="0" w:space="0" w:color="auto"/>
        <w:left w:val="none" w:sz="0" w:space="0" w:color="auto"/>
        <w:bottom w:val="none" w:sz="0" w:space="0" w:color="auto"/>
        <w:right w:val="none" w:sz="0" w:space="0" w:color="auto"/>
      </w:divBdr>
    </w:div>
    <w:div w:id="313066421">
      <w:bodyDiv w:val="1"/>
      <w:marLeft w:val="0"/>
      <w:marRight w:val="0"/>
      <w:marTop w:val="0"/>
      <w:marBottom w:val="0"/>
      <w:divBdr>
        <w:top w:val="none" w:sz="0" w:space="0" w:color="auto"/>
        <w:left w:val="none" w:sz="0" w:space="0" w:color="auto"/>
        <w:bottom w:val="none" w:sz="0" w:space="0" w:color="auto"/>
        <w:right w:val="none" w:sz="0" w:space="0" w:color="auto"/>
      </w:divBdr>
    </w:div>
    <w:div w:id="334380625">
      <w:bodyDiv w:val="1"/>
      <w:marLeft w:val="0"/>
      <w:marRight w:val="0"/>
      <w:marTop w:val="0"/>
      <w:marBottom w:val="0"/>
      <w:divBdr>
        <w:top w:val="none" w:sz="0" w:space="0" w:color="auto"/>
        <w:left w:val="none" w:sz="0" w:space="0" w:color="auto"/>
        <w:bottom w:val="none" w:sz="0" w:space="0" w:color="auto"/>
        <w:right w:val="none" w:sz="0" w:space="0" w:color="auto"/>
      </w:divBdr>
    </w:div>
    <w:div w:id="623199990">
      <w:bodyDiv w:val="1"/>
      <w:marLeft w:val="0"/>
      <w:marRight w:val="0"/>
      <w:marTop w:val="0"/>
      <w:marBottom w:val="0"/>
      <w:divBdr>
        <w:top w:val="none" w:sz="0" w:space="0" w:color="auto"/>
        <w:left w:val="none" w:sz="0" w:space="0" w:color="auto"/>
        <w:bottom w:val="none" w:sz="0" w:space="0" w:color="auto"/>
        <w:right w:val="none" w:sz="0" w:space="0" w:color="auto"/>
      </w:divBdr>
    </w:div>
    <w:div w:id="776483953">
      <w:bodyDiv w:val="1"/>
      <w:marLeft w:val="0"/>
      <w:marRight w:val="0"/>
      <w:marTop w:val="0"/>
      <w:marBottom w:val="0"/>
      <w:divBdr>
        <w:top w:val="none" w:sz="0" w:space="0" w:color="auto"/>
        <w:left w:val="none" w:sz="0" w:space="0" w:color="auto"/>
        <w:bottom w:val="none" w:sz="0" w:space="0" w:color="auto"/>
        <w:right w:val="none" w:sz="0" w:space="0" w:color="auto"/>
      </w:divBdr>
    </w:div>
    <w:div w:id="8627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coursera.org/learn/applied-data-science-capston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hyperlink" Target="https://developer.foursquare.com/develo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15FEF-3510-4DA6-89D5-67BC559F4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9</Pages>
  <Words>1732</Words>
  <Characters>9879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resch</dc:creator>
  <cp:keywords/>
  <dc:description/>
  <cp:lastModifiedBy>jonathan resch</cp:lastModifiedBy>
  <cp:revision>6</cp:revision>
  <dcterms:created xsi:type="dcterms:W3CDTF">2020-12-14T03:01:00Z</dcterms:created>
  <dcterms:modified xsi:type="dcterms:W3CDTF">2020-12-14T05:24:00Z</dcterms:modified>
</cp:coreProperties>
</file>