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B11E" w14:textId="77777777" w:rsidR="00F34859" w:rsidRPr="00F34859" w:rsidRDefault="00F34859" w:rsidP="00F348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4859">
        <w:rPr>
          <w:rFonts w:ascii="Times New Roman" w:hAnsi="Times New Roman" w:cs="Times New Roman"/>
          <w:b/>
          <w:bCs/>
          <w:sz w:val="32"/>
          <w:szCs w:val="32"/>
        </w:rPr>
        <w:t>Interactive Web-Based User Interface for National Board of Accreditation (NBA), Data Visualization and Management</w:t>
      </w:r>
    </w:p>
    <w:p w14:paraId="38BD8569" w14:textId="77777777" w:rsidR="00F34859" w:rsidRDefault="00F34859" w:rsidP="00F34859">
      <w:pPr>
        <w:rPr>
          <w:rFonts w:ascii="Times New Roman" w:hAnsi="Times New Roman" w:cs="Times New Roman"/>
          <w:b/>
          <w:bCs/>
        </w:rPr>
      </w:pPr>
    </w:p>
    <w:p w14:paraId="6B2BBAE6" w14:textId="799EEDE9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6.1 Introduction</w:t>
      </w:r>
    </w:p>
    <w:p w14:paraId="07ADE75E" w14:textId="77777777" w:rsidR="00F34859" w:rsidRPr="00F34859" w:rsidRDefault="00F34859" w:rsidP="00F34859">
      <w:p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>This Test Case Document defines the testing procedures for the NBAC (NBA Accreditation) Report System developed to automate Outcome-Based Education (OBE) processes under the National Board of Accreditation. It includes detailed test cases for validating system functionality, ensuring correctness of computations, and verifying secure access control.</w:t>
      </w:r>
    </w:p>
    <w:p w14:paraId="3591C483" w14:textId="77777777" w:rsidR="00F34859" w:rsidRPr="00F34859" w:rsidRDefault="00F34859" w:rsidP="00F34859">
      <w:p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>The document provides a structured approach to testing all modules of the system with clearly defined inputs, expected outputs, and validation criteria.</w:t>
      </w:r>
    </w:p>
    <w:p w14:paraId="342C9461" w14:textId="2498165F" w:rsidR="00F34859" w:rsidRPr="00F34859" w:rsidRDefault="00F34859" w:rsidP="00F34859">
      <w:pPr>
        <w:rPr>
          <w:rFonts w:ascii="Times New Roman" w:hAnsi="Times New Roman" w:cs="Times New Roman"/>
        </w:rPr>
      </w:pPr>
    </w:p>
    <w:p w14:paraId="2D452F52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6.2 Scope of Testing</w:t>
      </w:r>
    </w:p>
    <w:p w14:paraId="52352DB6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In-Scope Modules</w:t>
      </w:r>
    </w:p>
    <w:p w14:paraId="5D277F8C" w14:textId="77777777" w:rsidR="00F34859" w:rsidRPr="00F34859" w:rsidRDefault="00F34859" w:rsidP="00F348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User Authentication and Authorization </w:t>
      </w:r>
    </w:p>
    <w:p w14:paraId="4F55154B" w14:textId="77777777" w:rsidR="00F34859" w:rsidRPr="00F34859" w:rsidRDefault="00F34859" w:rsidP="00F348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Course and User Management </w:t>
      </w:r>
    </w:p>
    <w:p w14:paraId="0E1ECC9E" w14:textId="77777777" w:rsidR="00F34859" w:rsidRPr="00F34859" w:rsidRDefault="00F34859" w:rsidP="00F348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CO–PO Mapping </w:t>
      </w:r>
    </w:p>
    <w:p w14:paraId="4E9C923A" w14:textId="77777777" w:rsidR="00F34859" w:rsidRPr="00F34859" w:rsidRDefault="00F34859" w:rsidP="00F348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Marks Upload and Processing </w:t>
      </w:r>
    </w:p>
    <w:p w14:paraId="67A2AA30" w14:textId="77777777" w:rsidR="00F34859" w:rsidRPr="00F34859" w:rsidRDefault="00F34859" w:rsidP="00F348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Feedback Collection </w:t>
      </w:r>
    </w:p>
    <w:p w14:paraId="6667DB96" w14:textId="77777777" w:rsidR="00F34859" w:rsidRPr="00F34859" w:rsidRDefault="00F34859" w:rsidP="00F348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Attainment Calculation </w:t>
      </w:r>
    </w:p>
    <w:p w14:paraId="395FF5C4" w14:textId="77777777" w:rsidR="00F34859" w:rsidRPr="00F34859" w:rsidRDefault="00F34859" w:rsidP="00F348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Report Generation </w:t>
      </w:r>
    </w:p>
    <w:p w14:paraId="316425BD" w14:textId="77777777" w:rsidR="00F34859" w:rsidRPr="00F34859" w:rsidRDefault="00F34859" w:rsidP="00F348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Role-Based Access Control </w:t>
      </w:r>
    </w:p>
    <w:p w14:paraId="6A088CB7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Out-of-Scope</w:t>
      </w:r>
    </w:p>
    <w:p w14:paraId="650B2624" w14:textId="77777777" w:rsidR="00F34859" w:rsidRPr="00F34859" w:rsidRDefault="00F34859" w:rsidP="00F348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Performance Testing </w:t>
      </w:r>
    </w:p>
    <w:p w14:paraId="77C30EDD" w14:textId="77777777" w:rsidR="00F34859" w:rsidRPr="00F34859" w:rsidRDefault="00F34859" w:rsidP="00F348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Security Penetration Testing </w:t>
      </w:r>
    </w:p>
    <w:p w14:paraId="111E21AF" w14:textId="77777777" w:rsidR="00F34859" w:rsidRPr="00F34859" w:rsidRDefault="00F34859" w:rsidP="00F3485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Third-party Infrastructure Testing </w:t>
      </w:r>
    </w:p>
    <w:p w14:paraId="4BFEF18B" w14:textId="4421D510" w:rsidR="00F34859" w:rsidRPr="00F34859" w:rsidRDefault="00F34859" w:rsidP="00F34859">
      <w:pPr>
        <w:rPr>
          <w:rFonts w:ascii="Times New Roman" w:hAnsi="Times New Roman" w:cs="Times New Roman"/>
        </w:rPr>
      </w:pPr>
    </w:p>
    <w:p w14:paraId="0E853977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6.3 Test Environment</w:t>
      </w:r>
    </w:p>
    <w:p w14:paraId="27FA4726" w14:textId="77777777" w:rsidR="00F34859" w:rsidRPr="00F34859" w:rsidRDefault="00F34859" w:rsidP="00F348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Backend: Node.js, Express.js </w:t>
      </w:r>
    </w:p>
    <w:p w14:paraId="47884A21" w14:textId="77777777" w:rsidR="00F34859" w:rsidRPr="00F34859" w:rsidRDefault="00F34859" w:rsidP="00F348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Frontend: Next.js, TypeScript </w:t>
      </w:r>
    </w:p>
    <w:p w14:paraId="5290BF36" w14:textId="77777777" w:rsidR="00F34859" w:rsidRPr="00F34859" w:rsidRDefault="00F34859" w:rsidP="00F348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Database: MongoDB </w:t>
      </w:r>
    </w:p>
    <w:p w14:paraId="160451B0" w14:textId="77777777" w:rsidR="00F34859" w:rsidRPr="00F34859" w:rsidRDefault="00F34859" w:rsidP="00F348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lastRenderedPageBreak/>
        <w:t xml:space="preserve">API: REST (JSON) </w:t>
      </w:r>
    </w:p>
    <w:p w14:paraId="3EBE82F6" w14:textId="77777777" w:rsidR="00F34859" w:rsidRPr="00F34859" w:rsidRDefault="00F34859" w:rsidP="00F3485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Browser: Google Chrome </w:t>
      </w:r>
    </w:p>
    <w:p w14:paraId="132265C9" w14:textId="004D0595" w:rsidR="00F34859" w:rsidRPr="00F34859" w:rsidRDefault="00F34859" w:rsidP="00F34859">
      <w:pPr>
        <w:rPr>
          <w:rFonts w:ascii="Times New Roman" w:hAnsi="Times New Roman" w:cs="Times New Roman"/>
        </w:rPr>
      </w:pPr>
    </w:p>
    <w:p w14:paraId="29A791F5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6.4 Testing Methodology</w:t>
      </w:r>
    </w:p>
    <w:p w14:paraId="1C9737DA" w14:textId="77777777" w:rsidR="00F34859" w:rsidRPr="00F34859" w:rsidRDefault="00F34859" w:rsidP="00F34859">
      <w:p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>Testing is performed using a structured test case approach. Each test case includes:</w:t>
      </w:r>
    </w:p>
    <w:p w14:paraId="7046637C" w14:textId="77777777" w:rsidR="00F34859" w:rsidRPr="00F34859" w:rsidRDefault="00F34859" w:rsidP="00F348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Test Case ID </w:t>
      </w:r>
    </w:p>
    <w:p w14:paraId="57637C37" w14:textId="77777777" w:rsidR="00F34859" w:rsidRPr="00F34859" w:rsidRDefault="00F34859" w:rsidP="00F348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Test Description </w:t>
      </w:r>
    </w:p>
    <w:p w14:paraId="1EA120AD" w14:textId="77777777" w:rsidR="00F34859" w:rsidRPr="00F34859" w:rsidRDefault="00F34859" w:rsidP="00F348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Preconditions </w:t>
      </w:r>
    </w:p>
    <w:p w14:paraId="266F4665" w14:textId="77777777" w:rsidR="00F34859" w:rsidRPr="00F34859" w:rsidRDefault="00F34859" w:rsidP="00F348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Test Steps </w:t>
      </w:r>
    </w:p>
    <w:p w14:paraId="15EC575A" w14:textId="77777777" w:rsidR="00F34859" w:rsidRPr="00F34859" w:rsidRDefault="00F34859" w:rsidP="00F348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Test Data </w:t>
      </w:r>
    </w:p>
    <w:p w14:paraId="26DFD630" w14:textId="77777777" w:rsidR="00F34859" w:rsidRPr="00F34859" w:rsidRDefault="00F34859" w:rsidP="00F348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Expected Result </w:t>
      </w:r>
    </w:p>
    <w:p w14:paraId="7428B5A4" w14:textId="77777777" w:rsidR="00F34859" w:rsidRPr="00F34859" w:rsidRDefault="00F34859" w:rsidP="00F348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Actual Result </w:t>
      </w:r>
    </w:p>
    <w:p w14:paraId="58CD5C59" w14:textId="77777777" w:rsidR="00F34859" w:rsidRPr="00F34859" w:rsidRDefault="00F34859" w:rsidP="00F3485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Status (Pass/Fail/Pending) </w:t>
      </w:r>
    </w:p>
    <w:p w14:paraId="595CA144" w14:textId="611F13F2" w:rsidR="00F34859" w:rsidRPr="00F34859" w:rsidRDefault="00F34859" w:rsidP="00F34859">
      <w:pPr>
        <w:rPr>
          <w:rFonts w:ascii="Times New Roman" w:hAnsi="Times New Roman" w:cs="Times New Roman"/>
        </w:rPr>
      </w:pPr>
    </w:p>
    <w:p w14:paraId="51A38CDC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6.5 Sample Test Cases</w:t>
      </w:r>
    </w:p>
    <w:p w14:paraId="0A5FC7FD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6.5.1 Authentication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456"/>
        <w:gridCol w:w="2860"/>
        <w:gridCol w:w="2405"/>
        <w:gridCol w:w="862"/>
      </w:tblGrid>
      <w:tr w:rsidR="00F34859" w:rsidRPr="00F34859" w14:paraId="5D0726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7F640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5FEB7B6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7DA9F61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921130D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4E47FC9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34859" w:rsidRPr="00F34859" w14:paraId="2418E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067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TC-AUTH-01</w:t>
            </w:r>
          </w:p>
        </w:tc>
        <w:tc>
          <w:tcPr>
            <w:tcW w:w="0" w:type="auto"/>
            <w:vAlign w:val="center"/>
            <w:hideMark/>
          </w:tcPr>
          <w:p w14:paraId="03A0C14E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4924835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Enter valid admin credentials</w:t>
            </w:r>
          </w:p>
        </w:tc>
        <w:tc>
          <w:tcPr>
            <w:tcW w:w="0" w:type="auto"/>
            <w:vAlign w:val="center"/>
            <w:hideMark/>
          </w:tcPr>
          <w:p w14:paraId="18D038D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Redirect to dashboard</w:t>
            </w:r>
          </w:p>
        </w:tc>
        <w:tc>
          <w:tcPr>
            <w:tcW w:w="0" w:type="auto"/>
            <w:vAlign w:val="center"/>
            <w:hideMark/>
          </w:tcPr>
          <w:p w14:paraId="07215079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4993A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C30E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TC-AUTH-02</w:t>
            </w:r>
          </w:p>
        </w:tc>
        <w:tc>
          <w:tcPr>
            <w:tcW w:w="0" w:type="auto"/>
            <w:vAlign w:val="center"/>
            <w:hideMark/>
          </w:tcPr>
          <w:p w14:paraId="5DB4D86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7DDE21CE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Enter wrong password</w:t>
            </w:r>
          </w:p>
        </w:tc>
        <w:tc>
          <w:tcPr>
            <w:tcW w:w="0" w:type="auto"/>
            <w:vAlign w:val="center"/>
            <w:hideMark/>
          </w:tcPr>
          <w:p w14:paraId="4DC3E5DA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6F55CC8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6BD00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364A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TC-AUTH-03</w:t>
            </w:r>
          </w:p>
        </w:tc>
        <w:tc>
          <w:tcPr>
            <w:tcW w:w="0" w:type="auto"/>
            <w:vAlign w:val="center"/>
            <w:hideMark/>
          </w:tcPr>
          <w:p w14:paraId="4BEF8E59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4034C18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Submit empty login form</w:t>
            </w:r>
          </w:p>
        </w:tc>
        <w:tc>
          <w:tcPr>
            <w:tcW w:w="0" w:type="auto"/>
            <w:vAlign w:val="center"/>
            <w:hideMark/>
          </w:tcPr>
          <w:p w14:paraId="42F11FA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Validation errors shown</w:t>
            </w:r>
          </w:p>
        </w:tc>
        <w:tc>
          <w:tcPr>
            <w:tcW w:w="0" w:type="auto"/>
            <w:vAlign w:val="center"/>
            <w:hideMark/>
          </w:tcPr>
          <w:p w14:paraId="3758FC3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25D6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A3BE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TC-AUTH-04</w:t>
            </w:r>
          </w:p>
        </w:tc>
        <w:tc>
          <w:tcPr>
            <w:tcW w:w="0" w:type="auto"/>
            <w:vAlign w:val="center"/>
            <w:hideMark/>
          </w:tcPr>
          <w:p w14:paraId="64E3879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Token Refresh</w:t>
            </w:r>
          </w:p>
        </w:tc>
        <w:tc>
          <w:tcPr>
            <w:tcW w:w="0" w:type="auto"/>
            <w:vAlign w:val="center"/>
            <w:hideMark/>
          </w:tcPr>
          <w:p w14:paraId="07D678D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Use expired token</w:t>
            </w:r>
          </w:p>
        </w:tc>
        <w:tc>
          <w:tcPr>
            <w:tcW w:w="0" w:type="auto"/>
            <w:vAlign w:val="center"/>
            <w:hideMark/>
          </w:tcPr>
          <w:p w14:paraId="49E68BA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New token generated</w:t>
            </w:r>
          </w:p>
        </w:tc>
        <w:tc>
          <w:tcPr>
            <w:tcW w:w="0" w:type="auto"/>
            <w:vAlign w:val="center"/>
            <w:hideMark/>
          </w:tcPr>
          <w:p w14:paraId="2C892ED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7807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0B69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TC-AUTH-05</w:t>
            </w:r>
          </w:p>
        </w:tc>
        <w:tc>
          <w:tcPr>
            <w:tcW w:w="0" w:type="auto"/>
            <w:vAlign w:val="center"/>
            <w:hideMark/>
          </w:tcPr>
          <w:p w14:paraId="35718A3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5FCF6BD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Click logout</w:t>
            </w:r>
          </w:p>
        </w:tc>
        <w:tc>
          <w:tcPr>
            <w:tcW w:w="0" w:type="auto"/>
            <w:vAlign w:val="center"/>
            <w:hideMark/>
          </w:tcPr>
          <w:p w14:paraId="3369027B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Session cleared</w:t>
            </w:r>
          </w:p>
        </w:tc>
        <w:tc>
          <w:tcPr>
            <w:tcW w:w="0" w:type="auto"/>
            <w:vAlign w:val="center"/>
            <w:hideMark/>
          </w:tcPr>
          <w:p w14:paraId="5E90E75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46AE4FC6" w14:textId="19FEDADD" w:rsidR="00F34859" w:rsidRPr="00F34859" w:rsidRDefault="00F34859" w:rsidP="00F34859">
      <w:pPr>
        <w:rPr>
          <w:rFonts w:ascii="Times New Roman" w:hAnsi="Times New Roman" w:cs="Times New Roman"/>
        </w:rPr>
      </w:pPr>
    </w:p>
    <w:p w14:paraId="28373EC4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6.5.2 Course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826"/>
        <w:gridCol w:w="2254"/>
        <w:gridCol w:w="2726"/>
        <w:gridCol w:w="862"/>
      </w:tblGrid>
      <w:tr w:rsidR="00F34859" w:rsidRPr="00F34859" w14:paraId="682CA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FA4E4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vAlign w:val="center"/>
            <w:hideMark/>
          </w:tcPr>
          <w:p w14:paraId="5815A7CD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1D34FAB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2A4380D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10717E6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34859" w:rsidRPr="00F34859" w14:paraId="4E75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AA6B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TC-CRS-01</w:t>
            </w:r>
          </w:p>
        </w:tc>
        <w:tc>
          <w:tcPr>
            <w:tcW w:w="0" w:type="auto"/>
            <w:vAlign w:val="center"/>
            <w:hideMark/>
          </w:tcPr>
          <w:p w14:paraId="0530802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Create Course</w:t>
            </w:r>
          </w:p>
        </w:tc>
        <w:tc>
          <w:tcPr>
            <w:tcW w:w="0" w:type="auto"/>
            <w:vAlign w:val="center"/>
            <w:hideMark/>
          </w:tcPr>
          <w:p w14:paraId="30B0EAE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Enter course details</w:t>
            </w:r>
          </w:p>
        </w:tc>
        <w:tc>
          <w:tcPr>
            <w:tcW w:w="0" w:type="auto"/>
            <w:vAlign w:val="center"/>
            <w:hideMark/>
          </w:tcPr>
          <w:p w14:paraId="0E30632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Course created successfully</w:t>
            </w:r>
          </w:p>
        </w:tc>
        <w:tc>
          <w:tcPr>
            <w:tcW w:w="0" w:type="auto"/>
            <w:vAlign w:val="center"/>
            <w:hideMark/>
          </w:tcPr>
          <w:p w14:paraId="7157C03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1E84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8F3B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TC-CRS-02</w:t>
            </w:r>
          </w:p>
        </w:tc>
        <w:tc>
          <w:tcPr>
            <w:tcW w:w="0" w:type="auto"/>
            <w:vAlign w:val="center"/>
            <w:hideMark/>
          </w:tcPr>
          <w:p w14:paraId="2E69928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proofErr w:type="spellStart"/>
            <w:r w:rsidRPr="00F34859">
              <w:rPr>
                <w:rFonts w:ascii="Times New Roman" w:hAnsi="Times New Roman" w:cs="Times New Roman"/>
              </w:rPr>
              <w:t>Enroll</w:t>
            </w:r>
            <w:proofErr w:type="spellEnd"/>
            <w:r w:rsidRPr="00F34859">
              <w:rPr>
                <w:rFonts w:ascii="Times New Roman" w:hAnsi="Times New Roman" w:cs="Times New Roman"/>
              </w:rPr>
              <w:t xml:space="preserve"> Students</w:t>
            </w:r>
          </w:p>
        </w:tc>
        <w:tc>
          <w:tcPr>
            <w:tcW w:w="0" w:type="auto"/>
            <w:vAlign w:val="center"/>
            <w:hideMark/>
          </w:tcPr>
          <w:p w14:paraId="2326A1C1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Add students to course</w:t>
            </w:r>
          </w:p>
        </w:tc>
        <w:tc>
          <w:tcPr>
            <w:tcW w:w="0" w:type="auto"/>
            <w:vAlign w:val="center"/>
            <w:hideMark/>
          </w:tcPr>
          <w:p w14:paraId="1C182DC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Students enrolled</w:t>
            </w:r>
          </w:p>
        </w:tc>
        <w:tc>
          <w:tcPr>
            <w:tcW w:w="0" w:type="auto"/>
            <w:vAlign w:val="center"/>
            <w:hideMark/>
          </w:tcPr>
          <w:p w14:paraId="669FE0E9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75ECB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80FB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TC-CRS-03</w:t>
            </w:r>
          </w:p>
        </w:tc>
        <w:tc>
          <w:tcPr>
            <w:tcW w:w="0" w:type="auto"/>
            <w:vAlign w:val="center"/>
            <w:hideMark/>
          </w:tcPr>
          <w:p w14:paraId="37C50E7A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Edit Course</w:t>
            </w:r>
          </w:p>
        </w:tc>
        <w:tc>
          <w:tcPr>
            <w:tcW w:w="0" w:type="auto"/>
            <w:vAlign w:val="center"/>
            <w:hideMark/>
          </w:tcPr>
          <w:p w14:paraId="1DC92A6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Modify course details</w:t>
            </w:r>
          </w:p>
        </w:tc>
        <w:tc>
          <w:tcPr>
            <w:tcW w:w="0" w:type="auto"/>
            <w:vAlign w:val="center"/>
            <w:hideMark/>
          </w:tcPr>
          <w:p w14:paraId="496B665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Changes saved</w:t>
            </w:r>
          </w:p>
        </w:tc>
        <w:tc>
          <w:tcPr>
            <w:tcW w:w="0" w:type="auto"/>
            <w:vAlign w:val="center"/>
            <w:hideMark/>
          </w:tcPr>
          <w:p w14:paraId="3842CE2F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1CE2D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DB4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TC-CRS-04</w:t>
            </w:r>
          </w:p>
        </w:tc>
        <w:tc>
          <w:tcPr>
            <w:tcW w:w="0" w:type="auto"/>
            <w:vAlign w:val="center"/>
            <w:hideMark/>
          </w:tcPr>
          <w:p w14:paraId="4140F84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Deactivate Course</w:t>
            </w:r>
          </w:p>
        </w:tc>
        <w:tc>
          <w:tcPr>
            <w:tcW w:w="0" w:type="auto"/>
            <w:vAlign w:val="center"/>
            <w:hideMark/>
          </w:tcPr>
          <w:p w14:paraId="748097B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Disable course</w:t>
            </w:r>
          </w:p>
        </w:tc>
        <w:tc>
          <w:tcPr>
            <w:tcW w:w="0" w:type="auto"/>
            <w:vAlign w:val="center"/>
            <w:hideMark/>
          </w:tcPr>
          <w:p w14:paraId="04488FD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Course hidden</w:t>
            </w:r>
          </w:p>
        </w:tc>
        <w:tc>
          <w:tcPr>
            <w:tcW w:w="0" w:type="auto"/>
            <w:vAlign w:val="center"/>
            <w:hideMark/>
          </w:tcPr>
          <w:p w14:paraId="6EC1D3AF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4596F252" w14:textId="5FC12E75" w:rsidR="00F34859" w:rsidRPr="00F34859" w:rsidRDefault="00F34859" w:rsidP="00F34859">
      <w:pPr>
        <w:rPr>
          <w:rFonts w:ascii="Times New Roman" w:hAnsi="Times New Roman" w:cs="Times New Roman"/>
        </w:rPr>
      </w:pPr>
    </w:p>
    <w:p w14:paraId="4ADB0A42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6.5.3 CO &amp; PO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860"/>
        <w:gridCol w:w="2353"/>
        <w:gridCol w:w="2260"/>
        <w:gridCol w:w="862"/>
      </w:tblGrid>
      <w:tr w:rsidR="00F34859" w:rsidRPr="00F34859" w14:paraId="34496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550FB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2A08034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2632E9F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2005A89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29E0C43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34859" w:rsidRPr="00F34859" w14:paraId="1D8D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951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TC-CO-01</w:t>
            </w:r>
          </w:p>
        </w:tc>
        <w:tc>
          <w:tcPr>
            <w:tcW w:w="0" w:type="auto"/>
            <w:vAlign w:val="center"/>
            <w:hideMark/>
          </w:tcPr>
          <w:p w14:paraId="48F2C9C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Add CO</w:t>
            </w:r>
          </w:p>
        </w:tc>
        <w:tc>
          <w:tcPr>
            <w:tcW w:w="0" w:type="auto"/>
            <w:vAlign w:val="center"/>
            <w:hideMark/>
          </w:tcPr>
          <w:p w14:paraId="2533A30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Enter CO details</w:t>
            </w:r>
          </w:p>
        </w:tc>
        <w:tc>
          <w:tcPr>
            <w:tcW w:w="0" w:type="auto"/>
            <w:vAlign w:val="center"/>
            <w:hideMark/>
          </w:tcPr>
          <w:p w14:paraId="4902CF5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CO added successfully</w:t>
            </w:r>
          </w:p>
        </w:tc>
        <w:tc>
          <w:tcPr>
            <w:tcW w:w="0" w:type="auto"/>
            <w:vAlign w:val="center"/>
            <w:hideMark/>
          </w:tcPr>
          <w:p w14:paraId="0BD8F721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3C13D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7015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TC-CO-02</w:t>
            </w:r>
          </w:p>
        </w:tc>
        <w:tc>
          <w:tcPr>
            <w:tcW w:w="0" w:type="auto"/>
            <w:vAlign w:val="center"/>
            <w:hideMark/>
          </w:tcPr>
          <w:p w14:paraId="204EC71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Edit CO</w:t>
            </w:r>
          </w:p>
        </w:tc>
        <w:tc>
          <w:tcPr>
            <w:tcW w:w="0" w:type="auto"/>
            <w:vAlign w:val="center"/>
            <w:hideMark/>
          </w:tcPr>
          <w:p w14:paraId="0937D788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Modify CO</w:t>
            </w:r>
          </w:p>
        </w:tc>
        <w:tc>
          <w:tcPr>
            <w:tcW w:w="0" w:type="auto"/>
            <w:vAlign w:val="center"/>
            <w:hideMark/>
          </w:tcPr>
          <w:p w14:paraId="3E5435A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Updated successfully</w:t>
            </w:r>
          </w:p>
        </w:tc>
        <w:tc>
          <w:tcPr>
            <w:tcW w:w="0" w:type="auto"/>
            <w:vAlign w:val="center"/>
            <w:hideMark/>
          </w:tcPr>
          <w:p w14:paraId="3F9B18D1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6F2D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DAA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TC-PO-01</w:t>
            </w:r>
          </w:p>
        </w:tc>
        <w:tc>
          <w:tcPr>
            <w:tcW w:w="0" w:type="auto"/>
            <w:vAlign w:val="center"/>
            <w:hideMark/>
          </w:tcPr>
          <w:p w14:paraId="7DF41B9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Set CO-PO Matrix</w:t>
            </w:r>
          </w:p>
        </w:tc>
        <w:tc>
          <w:tcPr>
            <w:tcW w:w="0" w:type="auto"/>
            <w:vAlign w:val="center"/>
            <w:hideMark/>
          </w:tcPr>
          <w:p w14:paraId="18D46108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Enter correlation values</w:t>
            </w:r>
          </w:p>
        </w:tc>
        <w:tc>
          <w:tcPr>
            <w:tcW w:w="0" w:type="auto"/>
            <w:vAlign w:val="center"/>
            <w:hideMark/>
          </w:tcPr>
          <w:p w14:paraId="269B2149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Matrix saved</w:t>
            </w:r>
          </w:p>
        </w:tc>
        <w:tc>
          <w:tcPr>
            <w:tcW w:w="0" w:type="auto"/>
            <w:vAlign w:val="center"/>
            <w:hideMark/>
          </w:tcPr>
          <w:p w14:paraId="2858BBE5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1C5F9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B6D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TC-PO-03</w:t>
            </w:r>
          </w:p>
        </w:tc>
        <w:tc>
          <w:tcPr>
            <w:tcW w:w="0" w:type="auto"/>
            <w:vAlign w:val="center"/>
            <w:hideMark/>
          </w:tcPr>
          <w:p w14:paraId="23E1116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Invalid Value</w:t>
            </w:r>
          </w:p>
        </w:tc>
        <w:tc>
          <w:tcPr>
            <w:tcW w:w="0" w:type="auto"/>
            <w:vAlign w:val="center"/>
            <w:hideMark/>
          </w:tcPr>
          <w:p w14:paraId="0C645D5B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Enter value &gt;3</w:t>
            </w:r>
          </w:p>
        </w:tc>
        <w:tc>
          <w:tcPr>
            <w:tcW w:w="0" w:type="auto"/>
            <w:vAlign w:val="center"/>
            <w:hideMark/>
          </w:tcPr>
          <w:p w14:paraId="015E187F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11DE689A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198C79B8" w14:textId="7B9A0BBC" w:rsidR="00F34859" w:rsidRPr="00F34859" w:rsidRDefault="00F34859" w:rsidP="00F34859">
      <w:pPr>
        <w:rPr>
          <w:rFonts w:ascii="Times New Roman" w:hAnsi="Times New Roman" w:cs="Times New Roman"/>
        </w:rPr>
      </w:pPr>
    </w:p>
    <w:p w14:paraId="3D265402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6.5.4 Marks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387"/>
        <w:gridCol w:w="2180"/>
        <w:gridCol w:w="1720"/>
        <w:gridCol w:w="862"/>
      </w:tblGrid>
      <w:tr w:rsidR="00F34859" w:rsidRPr="00F34859" w14:paraId="04B15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1AFDA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E73F531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1923F15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28AD0CA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27885CA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34859" w:rsidRPr="00F34859" w14:paraId="572ED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8F19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TC-MRK-01</w:t>
            </w:r>
          </w:p>
        </w:tc>
        <w:tc>
          <w:tcPr>
            <w:tcW w:w="0" w:type="auto"/>
            <w:vAlign w:val="center"/>
            <w:hideMark/>
          </w:tcPr>
          <w:p w14:paraId="470167E1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Upload Excel</w:t>
            </w:r>
          </w:p>
        </w:tc>
        <w:tc>
          <w:tcPr>
            <w:tcW w:w="0" w:type="auto"/>
            <w:vAlign w:val="center"/>
            <w:hideMark/>
          </w:tcPr>
          <w:p w14:paraId="1BFB0C9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Upload valid file</w:t>
            </w:r>
          </w:p>
        </w:tc>
        <w:tc>
          <w:tcPr>
            <w:tcW w:w="0" w:type="auto"/>
            <w:vAlign w:val="center"/>
            <w:hideMark/>
          </w:tcPr>
          <w:p w14:paraId="091FAFC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Marks stored</w:t>
            </w:r>
          </w:p>
        </w:tc>
        <w:tc>
          <w:tcPr>
            <w:tcW w:w="0" w:type="auto"/>
            <w:vAlign w:val="center"/>
            <w:hideMark/>
          </w:tcPr>
          <w:p w14:paraId="1FA6A5AE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14BC7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187E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TC-MRK-02</w:t>
            </w:r>
          </w:p>
        </w:tc>
        <w:tc>
          <w:tcPr>
            <w:tcW w:w="0" w:type="auto"/>
            <w:vAlign w:val="center"/>
            <w:hideMark/>
          </w:tcPr>
          <w:p w14:paraId="5C4867FF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Large File</w:t>
            </w:r>
          </w:p>
        </w:tc>
        <w:tc>
          <w:tcPr>
            <w:tcW w:w="0" w:type="auto"/>
            <w:vAlign w:val="center"/>
            <w:hideMark/>
          </w:tcPr>
          <w:p w14:paraId="60CA93C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Upload &gt;5MB file</w:t>
            </w:r>
          </w:p>
        </w:tc>
        <w:tc>
          <w:tcPr>
            <w:tcW w:w="0" w:type="auto"/>
            <w:vAlign w:val="center"/>
            <w:hideMark/>
          </w:tcPr>
          <w:p w14:paraId="56931F1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Error shown</w:t>
            </w:r>
          </w:p>
        </w:tc>
        <w:tc>
          <w:tcPr>
            <w:tcW w:w="0" w:type="auto"/>
            <w:vAlign w:val="center"/>
            <w:hideMark/>
          </w:tcPr>
          <w:p w14:paraId="651C963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2039D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1C6DB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TC-MRK-03</w:t>
            </w:r>
          </w:p>
        </w:tc>
        <w:tc>
          <w:tcPr>
            <w:tcW w:w="0" w:type="auto"/>
            <w:vAlign w:val="center"/>
            <w:hideMark/>
          </w:tcPr>
          <w:p w14:paraId="33D68AA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Invalid File</w:t>
            </w:r>
          </w:p>
        </w:tc>
        <w:tc>
          <w:tcPr>
            <w:tcW w:w="0" w:type="auto"/>
            <w:vAlign w:val="center"/>
            <w:hideMark/>
          </w:tcPr>
          <w:p w14:paraId="4891693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Upload PDF</w:t>
            </w:r>
          </w:p>
        </w:tc>
        <w:tc>
          <w:tcPr>
            <w:tcW w:w="0" w:type="auto"/>
            <w:vAlign w:val="center"/>
            <w:hideMark/>
          </w:tcPr>
          <w:p w14:paraId="0D7DCF81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Upload rejected</w:t>
            </w:r>
          </w:p>
        </w:tc>
        <w:tc>
          <w:tcPr>
            <w:tcW w:w="0" w:type="auto"/>
            <w:vAlign w:val="center"/>
            <w:hideMark/>
          </w:tcPr>
          <w:p w14:paraId="2E8E32A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27508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63D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TC-MRK-04</w:t>
            </w:r>
          </w:p>
        </w:tc>
        <w:tc>
          <w:tcPr>
            <w:tcW w:w="0" w:type="auto"/>
            <w:vAlign w:val="center"/>
            <w:hideMark/>
          </w:tcPr>
          <w:p w14:paraId="5B7104C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Manual Entry</w:t>
            </w:r>
          </w:p>
        </w:tc>
        <w:tc>
          <w:tcPr>
            <w:tcW w:w="0" w:type="auto"/>
            <w:vAlign w:val="center"/>
            <w:hideMark/>
          </w:tcPr>
          <w:p w14:paraId="19D12AE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Enter marks manually</w:t>
            </w:r>
          </w:p>
        </w:tc>
        <w:tc>
          <w:tcPr>
            <w:tcW w:w="0" w:type="auto"/>
            <w:vAlign w:val="center"/>
            <w:hideMark/>
          </w:tcPr>
          <w:p w14:paraId="0868776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Data saved</w:t>
            </w:r>
          </w:p>
        </w:tc>
        <w:tc>
          <w:tcPr>
            <w:tcW w:w="0" w:type="auto"/>
            <w:vAlign w:val="center"/>
            <w:hideMark/>
          </w:tcPr>
          <w:p w14:paraId="2AB971D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57B65D97" w14:textId="11202A2E" w:rsidR="00F34859" w:rsidRPr="00F34859" w:rsidRDefault="00F34859" w:rsidP="00F34859">
      <w:pPr>
        <w:rPr>
          <w:rFonts w:ascii="Times New Roman" w:hAnsi="Times New Roman" w:cs="Times New Roman"/>
        </w:rPr>
      </w:pPr>
    </w:p>
    <w:p w14:paraId="0A314F03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6.5.5 Feedback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127"/>
        <w:gridCol w:w="1467"/>
        <w:gridCol w:w="1720"/>
        <w:gridCol w:w="862"/>
      </w:tblGrid>
      <w:tr w:rsidR="00F34859" w:rsidRPr="00F34859" w14:paraId="4E5A9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0E1CF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CD3931F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BBFECB2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CE839BD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3FBCFAA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34859" w:rsidRPr="00F34859" w14:paraId="3F9D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A86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TC-FBK-01</w:t>
            </w:r>
          </w:p>
        </w:tc>
        <w:tc>
          <w:tcPr>
            <w:tcW w:w="0" w:type="auto"/>
            <w:vAlign w:val="center"/>
            <w:hideMark/>
          </w:tcPr>
          <w:p w14:paraId="5DD212D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Submit CO Feedback</w:t>
            </w:r>
          </w:p>
        </w:tc>
        <w:tc>
          <w:tcPr>
            <w:tcW w:w="0" w:type="auto"/>
            <w:vAlign w:val="center"/>
            <w:hideMark/>
          </w:tcPr>
          <w:p w14:paraId="5F29AE6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Rate COs</w:t>
            </w:r>
          </w:p>
        </w:tc>
        <w:tc>
          <w:tcPr>
            <w:tcW w:w="0" w:type="auto"/>
            <w:vAlign w:val="center"/>
            <w:hideMark/>
          </w:tcPr>
          <w:p w14:paraId="5D1384C5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Feedback stored</w:t>
            </w:r>
          </w:p>
        </w:tc>
        <w:tc>
          <w:tcPr>
            <w:tcW w:w="0" w:type="auto"/>
            <w:vAlign w:val="center"/>
            <w:hideMark/>
          </w:tcPr>
          <w:p w14:paraId="50D968F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5A23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F20B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TC-FBK-02</w:t>
            </w:r>
          </w:p>
        </w:tc>
        <w:tc>
          <w:tcPr>
            <w:tcW w:w="0" w:type="auto"/>
            <w:vAlign w:val="center"/>
            <w:hideMark/>
          </w:tcPr>
          <w:p w14:paraId="08275708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Infra Feedback</w:t>
            </w:r>
          </w:p>
        </w:tc>
        <w:tc>
          <w:tcPr>
            <w:tcW w:w="0" w:type="auto"/>
            <w:vAlign w:val="center"/>
            <w:hideMark/>
          </w:tcPr>
          <w:p w14:paraId="684288DF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Submit ratings</w:t>
            </w:r>
          </w:p>
        </w:tc>
        <w:tc>
          <w:tcPr>
            <w:tcW w:w="0" w:type="auto"/>
            <w:vAlign w:val="center"/>
            <w:hideMark/>
          </w:tcPr>
          <w:p w14:paraId="5B89D157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Data saved</w:t>
            </w:r>
          </w:p>
        </w:tc>
        <w:tc>
          <w:tcPr>
            <w:tcW w:w="0" w:type="auto"/>
            <w:vAlign w:val="center"/>
            <w:hideMark/>
          </w:tcPr>
          <w:p w14:paraId="5130D9E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7FFB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7E9B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TC-FBK-03</w:t>
            </w:r>
          </w:p>
        </w:tc>
        <w:tc>
          <w:tcPr>
            <w:tcW w:w="0" w:type="auto"/>
            <w:vAlign w:val="center"/>
            <w:hideMark/>
          </w:tcPr>
          <w:p w14:paraId="547FD76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Duplicate Feedback</w:t>
            </w:r>
          </w:p>
        </w:tc>
        <w:tc>
          <w:tcPr>
            <w:tcW w:w="0" w:type="auto"/>
            <w:vAlign w:val="center"/>
            <w:hideMark/>
          </w:tcPr>
          <w:p w14:paraId="47765A4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Submit twice</w:t>
            </w:r>
          </w:p>
        </w:tc>
        <w:tc>
          <w:tcPr>
            <w:tcW w:w="0" w:type="auto"/>
            <w:vAlign w:val="center"/>
            <w:hideMark/>
          </w:tcPr>
          <w:p w14:paraId="227194C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Error shown</w:t>
            </w:r>
          </w:p>
        </w:tc>
        <w:tc>
          <w:tcPr>
            <w:tcW w:w="0" w:type="auto"/>
            <w:vAlign w:val="center"/>
            <w:hideMark/>
          </w:tcPr>
          <w:p w14:paraId="7A6496D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70F926CB" w14:textId="08889A74" w:rsidR="00F34859" w:rsidRPr="00F34859" w:rsidRDefault="00F34859" w:rsidP="00F34859">
      <w:pPr>
        <w:rPr>
          <w:rFonts w:ascii="Times New Roman" w:hAnsi="Times New Roman" w:cs="Times New Roman"/>
        </w:rPr>
      </w:pPr>
    </w:p>
    <w:p w14:paraId="2152300F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lastRenderedPageBreak/>
        <w:t>6.5.6 Attainment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707"/>
        <w:gridCol w:w="1573"/>
        <w:gridCol w:w="2446"/>
        <w:gridCol w:w="862"/>
      </w:tblGrid>
      <w:tr w:rsidR="00F34859" w:rsidRPr="00F34859" w14:paraId="4CE24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A8218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532DB9F8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C444479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203A695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11A66B0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34859" w:rsidRPr="00F34859" w14:paraId="3E9C4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98A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TC-ATT-01</w:t>
            </w:r>
          </w:p>
        </w:tc>
        <w:tc>
          <w:tcPr>
            <w:tcW w:w="0" w:type="auto"/>
            <w:vAlign w:val="center"/>
            <w:hideMark/>
          </w:tcPr>
          <w:p w14:paraId="14BCE628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CO Attainment</w:t>
            </w:r>
          </w:p>
        </w:tc>
        <w:tc>
          <w:tcPr>
            <w:tcW w:w="0" w:type="auto"/>
            <w:vAlign w:val="center"/>
            <w:hideMark/>
          </w:tcPr>
          <w:p w14:paraId="2DD65BCF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Run calculation</w:t>
            </w:r>
          </w:p>
        </w:tc>
        <w:tc>
          <w:tcPr>
            <w:tcW w:w="0" w:type="auto"/>
            <w:vAlign w:val="center"/>
            <w:hideMark/>
          </w:tcPr>
          <w:p w14:paraId="138CCE6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Correct values generated</w:t>
            </w:r>
          </w:p>
        </w:tc>
        <w:tc>
          <w:tcPr>
            <w:tcW w:w="0" w:type="auto"/>
            <w:vAlign w:val="center"/>
            <w:hideMark/>
          </w:tcPr>
          <w:p w14:paraId="1BD7BDE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70DEF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7C3B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TC-ATT-02</w:t>
            </w:r>
          </w:p>
        </w:tc>
        <w:tc>
          <w:tcPr>
            <w:tcW w:w="0" w:type="auto"/>
            <w:vAlign w:val="center"/>
            <w:hideMark/>
          </w:tcPr>
          <w:p w14:paraId="1345A52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Threshold Check</w:t>
            </w:r>
          </w:p>
        </w:tc>
        <w:tc>
          <w:tcPr>
            <w:tcW w:w="0" w:type="auto"/>
            <w:vAlign w:val="center"/>
            <w:hideMark/>
          </w:tcPr>
          <w:p w14:paraId="71DD61BE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70% success</w:t>
            </w:r>
          </w:p>
        </w:tc>
        <w:tc>
          <w:tcPr>
            <w:tcW w:w="0" w:type="auto"/>
            <w:vAlign w:val="center"/>
            <w:hideMark/>
          </w:tcPr>
          <w:p w14:paraId="54FBA60A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Level = 3</w:t>
            </w:r>
          </w:p>
        </w:tc>
        <w:tc>
          <w:tcPr>
            <w:tcW w:w="0" w:type="auto"/>
            <w:vAlign w:val="center"/>
            <w:hideMark/>
          </w:tcPr>
          <w:p w14:paraId="551DBCC0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6591E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D8D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TC-ATT-03</w:t>
            </w:r>
          </w:p>
        </w:tc>
        <w:tc>
          <w:tcPr>
            <w:tcW w:w="0" w:type="auto"/>
            <w:vAlign w:val="center"/>
            <w:hideMark/>
          </w:tcPr>
          <w:p w14:paraId="07FC02A1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Feedback Impact</w:t>
            </w:r>
          </w:p>
        </w:tc>
        <w:tc>
          <w:tcPr>
            <w:tcW w:w="0" w:type="auto"/>
            <w:vAlign w:val="center"/>
            <w:hideMark/>
          </w:tcPr>
          <w:p w14:paraId="69FD8425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proofErr w:type="spellStart"/>
            <w:r w:rsidRPr="00F34859">
              <w:rPr>
                <w:rFonts w:ascii="Times New Roman" w:hAnsi="Times New Roman" w:cs="Times New Roman"/>
              </w:rPr>
              <w:t>Avg</w:t>
            </w:r>
            <w:proofErr w:type="spellEnd"/>
            <w:r w:rsidRPr="00F34859">
              <w:rPr>
                <w:rFonts w:ascii="Times New Roman" w:hAnsi="Times New Roman" w:cs="Times New Roman"/>
              </w:rPr>
              <w:t xml:space="preserve"> rating 3.8</w:t>
            </w:r>
          </w:p>
        </w:tc>
        <w:tc>
          <w:tcPr>
            <w:tcW w:w="0" w:type="auto"/>
            <w:vAlign w:val="center"/>
            <w:hideMark/>
          </w:tcPr>
          <w:p w14:paraId="3DC37F58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Level = 2</w:t>
            </w:r>
          </w:p>
        </w:tc>
        <w:tc>
          <w:tcPr>
            <w:tcW w:w="0" w:type="auto"/>
            <w:vAlign w:val="center"/>
            <w:hideMark/>
          </w:tcPr>
          <w:p w14:paraId="0FF92F2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339AA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610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TC-ATT-04</w:t>
            </w:r>
          </w:p>
        </w:tc>
        <w:tc>
          <w:tcPr>
            <w:tcW w:w="0" w:type="auto"/>
            <w:vAlign w:val="center"/>
            <w:hideMark/>
          </w:tcPr>
          <w:p w14:paraId="59E789E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PO Calculation</w:t>
            </w:r>
          </w:p>
        </w:tc>
        <w:tc>
          <w:tcPr>
            <w:tcW w:w="0" w:type="auto"/>
            <w:vAlign w:val="center"/>
            <w:hideMark/>
          </w:tcPr>
          <w:p w14:paraId="22A3412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Compute PO</w:t>
            </w:r>
          </w:p>
        </w:tc>
        <w:tc>
          <w:tcPr>
            <w:tcW w:w="0" w:type="auto"/>
            <w:vAlign w:val="center"/>
            <w:hideMark/>
          </w:tcPr>
          <w:p w14:paraId="6C068EB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Correct result</w:t>
            </w:r>
          </w:p>
        </w:tc>
        <w:tc>
          <w:tcPr>
            <w:tcW w:w="0" w:type="auto"/>
            <w:vAlign w:val="center"/>
            <w:hideMark/>
          </w:tcPr>
          <w:p w14:paraId="529EDD3F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4FC56E57" w14:textId="00B05A66" w:rsidR="00F34859" w:rsidRPr="00F34859" w:rsidRDefault="00F34859" w:rsidP="00F34859">
      <w:pPr>
        <w:rPr>
          <w:rFonts w:ascii="Times New Roman" w:hAnsi="Times New Roman" w:cs="Times New Roman"/>
        </w:rPr>
      </w:pPr>
    </w:p>
    <w:p w14:paraId="6426E07C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6.5.7 Report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640"/>
        <w:gridCol w:w="2180"/>
        <w:gridCol w:w="1720"/>
        <w:gridCol w:w="862"/>
      </w:tblGrid>
      <w:tr w:rsidR="00F34859" w:rsidRPr="00F34859" w14:paraId="06265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EEFEE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AC7531B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BCBFDE2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BD7C775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00B8CD2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34859" w:rsidRPr="00F34859" w14:paraId="28D0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1A6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TC-RPT-01</w:t>
            </w:r>
          </w:p>
        </w:tc>
        <w:tc>
          <w:tcPr>
            <w:tcW w:w="0" w:type="auto"/>
            <w:vAlign w:val="center"/>
            <w:hideMark/>
          </w:tcPr>
          <w:p w14:paraId="0DFC665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Generate Report</w:t>
            </w:r>
          </w:p>
        </w:tc>
        <w:tc>
          <w:tcPr>
            <w:tcW w:w="0" w:type="auto"/>
            <w:vAlign w:val="center"/>
            <w:hideMark/>
          </w:tcPr>
          <w:p w14:paraId="26EE1D6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Click generate</w:t>
            </w:r>
          </w:p>
        </w:tc>
        <w:tc>
          <w:tcPr>
            <w:tcW w:w="0" w:type="auto"/>
            <w:vAlign w:val="center"/>
            <w:hideMark/>
          </w:tcPr>
          <w:p w14:paraId="17EAA215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Report displayed</w:t>
            </w:r>
          </w:p>
        </w:tc>
        <w:tc>
          <w:tcPr>
            <w:tcW w:w="0" w:type="auto"/>
            <w:vAlign w:val="center"/>
            <w:hideMark/>
          </w:tcPr>
          <w:p w14:paraId="1F58B2CF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7FBD8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748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TC-RPT-02</w:t>
            </w:r>
          </w:p>
        </w:tc>
        <w:tc>
          <w:tcPr>
            <w:tcW w:w="0" w:type="auto"/>
            <w:vAlign w:val="center"/>
            <w:hideMark/>
          </w:tcPr>
          <w:p w14:paraId="14E5925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No Data</w:t>
            </w:r>
          </w:p>
        </w:tc>
        <w:tc>
          <w:tcPr>
            <w:tcW w:w="0" w:type="auto"/>
            <w:vAlign w:val="center"/>
            <w:hideMark/>
          </w:tcPr>
          <w:p w14:paraId="462B074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Generate without data</w:t>
            </w:r>
          </w:p>
        </w:tc>
        <w:tc>
          <w:tcPr>
            <w:tcW w:w="0" w:type="auto"/>
            <w:vAlign w:val="center"/>
            <w:hideMark/>
          </w:tcPr>
          <w:p w14:paraId="7BC28D5F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Warning shown</w:t>
            </w:r>
          </w:p>
        </w:tc>
        <w:tc>
          <w:tcPr>
            <w:tcW w:w="0" w:type="auto"/>
            <w:vAlign w:val="center"/>
            <w:hideMark/>
          </w:tcPr>
          <w:p w14:paraId="71B6754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23E47929" w14:textId="1B35F979" w:rsidR="00F34859" w:rsidRPr="00F34859" w:rsidRDefault="00F34859" w:rsidP="00F34859">
      <w:pPr>
        <w:rPr>
          <w:rFonts w:ascii="Times New Roman" w:hAnsi="Times New Roman" w:cs="Times New Roman"/>
        </w:rPr>
      </w:pPr>
    </w:p>
    <w:p w14:paraId="0F08E8CC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6.5.8 Role-Based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34"/>
        <w:gridCol w:w="1980"/>
        <w:gridCol w:w="1720"/>
        <w:gridCol w:w="862"/>
      </w:tblGrid>
      <w:tr w:rsidR="00F34859" w:rsidRPr="00F34859" w14:paraId="2894D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797D9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0E95372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23320AA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E791B4F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71981C8" w14:textId="77777777" w:rsidR="00F34859" w:rsidRPr="00F34859" w:rsidRDefault="00F34859" w:rsidP="00F34859">
            <w:pPr>
              <w:rPr>
                <w:rFonts w:ascii="Times New Roman" w:hAnsi="Times New Roman" w:cs="Times New Roman"/>
                <w:b/>
                <w:bCs/>
              </w:rPr>
            </w:pPr>
            <w:r w:rsidRPr="00F34859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F34859" w:rsidRPr="00F34859" w14:paraId="2ED21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FAF1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TC-RBAC-01</w:t>
            </w:r>
          </w:p>
        </w:tc>
        <w:tc>
          <w:tcPr>
            <w:tcW w:w="0" w:type="auto"/>
            <w:vAlign w:val="center"/>
            <w:hideMark/>
          </w:tcPr>
          <w:p w14:paraId="0EFFEF62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Student Access Admin</w:t>
            </w:r>
          </w:p>
        </w:tc>
        <w:tc>
          <w:tcPr>
            <w:tcW w:w="0" w:type="auto"/>
            <w:vAlign w:val="center"/>
            <w:hideMark/>
          </w:tcPr>
          <w:p w14:paraId="0B8F3196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Open admin page</w:t>
            </w:r>
          </w:p>
        </w:tc>
        <w:tc>
          <w:tcPr>
            <w:tcW w:w="0" w:type="auto"/>
            <w:vAlign w:val="center"/>
            <w:hideMark/>
          </w:tcPr>
          <w:p w14:paraId="0F6DF6B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089DF52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497FA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06E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TC-RBAC-02</w:t>
            </w:r>
          </w:p>
        </w:tc>
        <w:tc>
          <w:tcPr>
            <w:tcW w:w="0" w:type="auto"/>
            <w:vAlign w:val="center"/>
            <w:hideMark/>
          </w:tcPr>
          <w:p w14:paraId="1A48072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Faculty Restriction</w:t>
            </w:r>
          </w:p>
        </w:tc>
        <w:tc>
          <w:tcPr>
            <w:tcW w:w="0" w:type="auto"/>
            <w:vAlign w:val="center"/>
            <w:hideMark/>
          </w:tcPr>
          <w:p w14:paraId="584686EE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 xml:space="preserve">Access </w:t>
            </w:r>
            <w:proofErr w:type="gramStart"/>
            <w:r w:rsidRPr="00F34859">
              <w:rPr>
                <w:rFonts w:ascii="Times New Roman" w:hAnsi="Times New Roman" w:cs="Times New Roman"/>
              </w:rPr>
              <w:t>other</w:t>
            </w:r>
            <w:proofErr w:type="gramEnd"/>
            <w:r w:rsidRPr="00F34859">
              <w:rPr>
                <w:rFonts w:ascii="Times New Roman" w:hAnsi="Times New Roman" w:cs="Times New Roman"/>
              </w:rPr>
              <w:t xml:space="preserve"> course</w:t>
            </w:r>
          </w:p>
        </w:tc>
        <w:tc>
          <w:tcPr>
            <w:tcW w:w="0" w:type="auto"/>
            <w:vAlign w:val="center"/>
            <w:hideMark/>
          </w:tcPr>
          <w:p w14:paraId="24B341AA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14:paraId="0BEACB23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07576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98A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TC-RBAC-03</w:t>
            </w:r>
          </w:p>
        </w:tc>
        <w:tc>
          <w:tcPr>
            <w:tcW w:w="0" w:type="auto"/>
            <w:vAlign w:val="center"/>
            <w:hideMark/>
          </w:tcPr>
          <w:p w14:paraId="26C9D135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No Token</w:t>
            </w:r>
          </w:p>
        </w:tc>
        <w:tc>
          <w:tcPr>
            <w:tcW w:w="0" w:type="auto"/>
            <w:vAlign w:val="center"/>
            <w:hideMark/>
          </w:tcPr>
          <w:p w14:paraId="276BA61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API without token</w:t>
            </w:r>
          </w:p>
        </w:tc>
        <w:tc>
          <w:tcPr>
            <w:tcW w:w="0" w:type="auto"/>
            <w:vAlign w:val="center"/>
            <w:hideMark/>
          </w:tcPr>
          <w:p w14:paraId="67D0616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403689F5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  <w:tr w:rsidR="00F34859" w:rsidRPr="00F34859" w14:paraId="17FDC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59BC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TC-RBAC-04</w:t>
            </w:r>
          </w:p>
        </w:tc>
        <w:tc>
          <w:tcPr>
            <w:tcW w:w="0" w:type="auto"/>
            <w:vAlign w:val="center"/>
            <w:hideMark/>
          </w:tcPr>
          <w:p w14:paraId="4FB849AD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Admin Access</w:t>
            </w:r>
          </w:p>
        </w:tc>
        <w:tc>
          <w:tcPr>
            <w:tcW w:w="0" w:type="auto"/>
            <w:vAlign w:val="center"/>
            <w:hideMark/>
          </w:tcPr>
          <w:p w14:paraId="6BEF5D8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View all courses</w:t>
            </w:r>
          </w:p>
        </w:tc>
        <w:tc>
          <w:tcPr>
            <w:tcW w:w="0" w:type="auto"/>
            <w:vAlign w:val="center"/>
            <w:hideMark/>
          </w:tcPr>
          <w:p w14:paraId="58E391D4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Access granted</w:t>
            </w:r>
          </w:p>
        </w:tc>
        <w:tc>
          <w:tcPr>
            <w:tcW w:w="0" w:type="auto"/>
            <w:vAlign w:val="center"/>
            <w:hideMark/>
          </w:tcPr>
          <w:p w14:paraId="2D5E5C0A" w14:textId="77777777" w:rsidR="00F34859" w:rsidRPr="00F34859" w:rsidRDefault="00F34859" w:rsidP="00F34859">
            <w:pPr>
              <w:rPr>
                <w:rFonts w:ascii="Times New Roman" w:hAnsi="Times New Roman" w:cs="Times New Roman"/>
              </w:rPr>
            </w:pPr>
            <w:r w:rsidRPr="00F34859">
              <w:rPr>
                <w:rFonts w:ascii="Times New Roman" w:hAnsi="Times New Roman" w:cs="Times New Roman"/>
              </w:rPr>
              <w:t>Pending</w:t>
            </w:r>
          </w:p>
        </w:tc>
      </w:tr>
    </w:tbl>
    <w:p w14:paraId="7DAD2334" w14:textId="61EB4EAC" w:rsidR="00F34859" w:rsidRPr="00F34859" w:rsidRDefault="00F34859" w:rsidP="00F34859">
      <w:pPr>
        <w:rPr>
          <w:rFonts w:ascii="Times New Roman" w:hAnsi="Times New Roman" w:cs="Times New Roman"/>
        </w:rPr>
      </w:pPr>
    </w:p>
    <w:p w14:paraId="762C7AAC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6.6 Test Summary</w:t>
      </w:r>
    </w:p>
    <w:p w14:paraId="236B1132" w14:textId="77777777" w:rsidR="00F34859" w:rsidRPr="00F34859" w:rsidRDefault="00F34859" w:rsidP="00F348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Total Test Cases: 43 </w:t>
      </w:r>
    </w:p>
    <w:p w14:paraId="5D7F769E" w14:textId="77777777" w:rsidR="00F34859" w:rsidRPr="00F34859" w:rsidRDefault="00F34859" w:rsidP="00F348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Modules Covered: 9 </w:t>
      </w:r>
    </w:p>
    <w:p w14:paraId="7DF661DD" w14:textId="77777777" w:rsidR="00F34859" w:rsidRPr="00F34859" w:rsidRDefault="00F34859" w:rsidP="00F348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Status: All Pending (to be executed) </w:t>
      </w:r>
    </w:p>
    <w:p w14:paraId="70154CA6" w14:textId="59B3CDCE" w:rsidR="00F34859" w:rsidRPr="00F34859" w:rsidRDefault="00F34859" w:rsidP="00F34859">
      <w:pPr>
        <w:rPr>
          <w:rFonts w:ascii="Times New Roman" w:hAnsi="Times New Roman" w:cs="Times New Roman"/>
        </w:rPr>
      </w:pPr>
    </w:p>
    <w:p w14:paraId="7C2A75C3" w14:textId="77777777" w:rsidR="00F34859" w:rsidRPr="00F34859" w:rsidRDefault="00F34859" w:rsidP="00F34859">
      <w:pPr>
        <w:rPr>
          <w:rFonts w:ascii="Times New Roman" w:hAnsi="Times New Roman" w:cs="Times New Roman"/>
          <w:b/>
          <w:bCs/>
        </w:rPr>
      </w:pPr>
      <w:r w:rsidRPr="00F34859">
        <w:rPr>
          <w:rFonts w:ascii="Times New Roman" w:hAnsi="Times New Roman" w:cs="Times New Roman"/>
          <w:b/>
          <w:bCs/>
        </w:rPr>
        <w:t>6.7 Conclusion</w:t>
      </w:r>
    </w:p>
    <w:p w14:paraId="03F4A49E" w14:textId="77777777" w:rsidR="00F34859" w:rsidRPr="00F34859" w:rsidRDefault="00F34859" w:rsidP="00F34859">
      <w:pPr>
        <w:rPr>
          <w:rFonts w:ascii="Times New Roman" w:hAnsi="Times New Roman" w:cs="Times New Roman"/>
        </w:rPr>
      </w:pPr>
      <w:r w:rsidRPr="00F34859">
        <w:rPr>
          <w:rFonts w:ascii="Times New Roman" w:hAnsi="Times New Roman" w:cs="Times New Roman"/>
        </w:rPr>
        <w:t xml:space="preserve">The Test Case Document ensures systematic validation of all functionalities in the NBAC system. It helps in identifying defects, verifying system accuracy, and ensuring that the </w:t>
      </w:r>
      <w:r w:rsidRPr="00F34859">
        <w:rPr>
          <w:rFonts w:ascii="Times New Roman" w:hAnsi="Times New Roman" w:cs="Times New Roman"/>
        </w:rPr>
        <w:lastRenderedPageBreak/>
        <w:t>application meets accreditation requirements effectively. Proper execution of these test cases guarantees a reliable and efficient system ready for deployment.</w:t>
      </w:r>
    </w:p>
    <w:p w14:paraId="4EECB102" w14:textId="77777777" w:rsidR="00F34859" w:rsidRPr="00F34859" w:rsidRDefault="00F34859">
      <w:pPr>
        <w:rPr>
          <w:rFonts w:ascii="Times New Roman" w:hAnsi="Times New Roman" w:cs="Times New Roman"/>
        </w:rPr>
      </w:pPr>
    </w:p>
    <w:sectPr w:rsidR="00F34859" w:rsidRPr="00F34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5AC9"/>
    <w:multiLevelType w:val="multilevel"/>
    <w:tmpl w:val="457E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5B8D"/>
    <w:multiLevelType w:val="multilevel"/>
    <w:tmpl w:val="FCF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011C3"/>
    <w:multiLevelType w:val="multilevel"/>
    <w:tmpl w:val="455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6495F"/>
    <w:multiLevelType w:val="multilevel"/>
    <w:tmpl w:val="1114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64AB6"/>
    <w:multiLevelType w:val="multilevel"/>
    <w:tmpl w:val="D1C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405393">
    <w:abstractNumId w:val="3"/>
  </w:num>
  <w:num w:numId="2" w16cid:durableId="1872573696">
    <w:abstractNumId w:val="2"/>
  </w:num>
  <w:num w:numId="3" w16cid:durableId="1784180226">
    <w:abstractNumId w:val="4"/>
  </w:num>
  <w:num w:numId="4" w16cid:durableId="1425300096">
    <w:abstractNumId w:val="1"/>
  </w:num>
  <w:num w:numId="5" w16cid:durableId="185366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59"/>
    <w:rsid w:val="00170505"/>
    <w:rsid w:val="00F3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6501"/>
  <w15:chartTrackingRefBased/>
  <w15:docId w15:val="{11190CEE-EF53-46DB-A200-980DAD17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8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kommu</dc:creator>
  <cp:keywords/>
  <dc:description/>
  <cp:lastModifiedBy>Rajkumar kommu</cp:lastModifiedBy>
  <cp:revision>2</cp:revision>
  <dcterms:created xsi:type="dcterms:W3CDTF">2026-04-06T19:13:00Z</dcterms:created>
  <dcterms:modified xsi:type="dcterms:W3CDTF">2026-04-06T19:13:00Z</dcterms:modified>
</cp:coreProperties>
</file>