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083D9D" w14:textId="586DFEB5" w:rsidR="000E4E31" w:rsidRDefault="009D38D4" w:rsidP="009D38D4">
      <w:pPr>
        <w:rPr>
          <w:b/>
          <w:bCs/>
          <w:sz w:val="28"/>
          <w:szCs w:val="28"/>
        </w:rPr>
      </w:pPr>
      <w:r w:rsidRPr="00BB0DEF">
        <w:rPr>
          <w:b/>
          <w:bCs/>
          <w:sz w:val="28"/>
          <w:szCs w:val="28"/>
        </w:rPr>
        <w:t>Come configurare il progetto</w:t>
      </w:r>
    </w:p>
    <w:p w14:paraId="0F58BB2D" w14:textId="1967E0EF" w:rsidR="000E4E31" w:rsidRDefault="000E4E31" w:rsidP="009D38D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Requisiti</w:t>
      </w:r>
    </w:p>
    <w:p w14:paraId="66A57CDE" w14:textId="75E47E83" w:rsidR="000E4E31" w:rsidRDefault="000E4E31" w:rsidP="009D38D4">
      <w:r w:rsidRPr="000E4E31">
        <w:t xml:space="preserve">Account </w:t>
      </w:r>
      <w:r w:rsidR="00757665">
        <w:t>G</w:t>
      </w:r>
      <w:r w:rsidRPr="000E4E31">
        <w:t>oogle con il</w:t>
      </w:r>
      <w:r>
        <w:t xml:space="preserve"> servizio </w:t>
      </w:r>
      <w:r w:rsidR="00757665">
        <w:t>F</w:t>
      </w:r>
      <w:r>
        <w:t>irebase abilitato</w:t>
      </w:r>
    </w:p>
    <w:p w14:paraId="46536369" w14:textId="77777777" w:rsidR="000E4E31" w:rsidRPr="000E4E31" w:rsidRDefault="000E4E31" w:rsidP="009D38D4"/>
    <w:p w14:paraId="3A4DC79B" w14:textId="1FC34731" w:rsidR="009D38D4" w:rsidRPr="00D12766" w:rsidRDefault="00BB0DEF" w:rsidP="00BB0DEF">
      <w:pPr>
        <w:rPr>
          <w:b/>
          <w:bCs/>
          <w:sz w:val="28"/>
          <w:szCs w:val="28"/>
        </w:rPr>
      </w:pPr>
      <w:r w:rsidRPr="00D12766">
        <w:rPr>
          <w:b/>
          <w:bCs/>
          <w:sz w:val="28"/>
          <w:szCs w:val="28"/>
        </w:rPr>
        <w:t>Installazione unity</w:t>
      </w:r>
    </w:p>
    <w:p w14:paraId="57115694" w14:textId="2E7D8666" w:rsidR="009D38D4" w:rsidRPr="00BB0DEF" w:rsidRDefault="009D38D4" w:rsidP="009D38D4">
      <w:r w:rsidRPr="00BB0DEF">
        <w:t>Unity hub</w:t>
      </w:r>
    </w:p>
    <w:p w14:paraId="433AC43F" w14:textId="14C16DF1" w:rsidR="009D38D4" w:rsidRDefault="009D38D4" w:rsidP="009D38D4">
      <w:pPr>
        <w:tabs>
          <w:tab w:val="center" w:pos="4819"/>
        </w:tabs>
      </w:pPr>
      <w:r>
        <w:t xml:space="preserve">Dal sito di unity ( </w:t>
      </w:r>
      <w:hyperlink r:id="rId6" w:history="1">
        <w:r w:rsidRPr="00D5124A">
          <w:rPr>
            <w:rStyle w:val="Collegamentoipertestuale"/>
          </w:rPr>
          <w:t>https://unity.com/download</w:t>
        </w:r>
      </w:hyperlink>
      <w:r>
        <w:t xml:space="preserve"> ) scaricare</w:t>
      </w:r>
    </w:p>
    <w:p w14:paraId="4503EA6B" w14:textId="4A29F694" w:rsidR="009D38D4" w:rsidRDefault="009D38D4" w:rsidP="009D38D4">
      <w:pPr>
        <w:tabs>
          <w:tab w:val="center" w:pos="4819"/>
        </w:tabs>
      </w:pPr>
      <w:r>
        <w:t xml:space="preserve">Seguire i passaggi di installazione </w:t>
      </w:r>
    </w:p>
    <w:p w14:paraId="6D69929A" w14:textId="4DB57A06" w:rsidR="009D38D4" w:rsidRDefault="009D38D4" w:rsidP="009D38D4">
      <w:pPr>
        <w:tabs>
          <w:tab w:val="center" w:pos="4819"/>
        </w:tabs>
      </w:pPr>
      <w:r>
        <w:t>Una volta installato, aprire l’app e registrarsi o fare il login</w:t>
      </w:r>
    </w:p>
    <w:p w14:paraId="6A130D47" w14:textId="7A3E705E" w:rsidR="00C95F75" w:rsidRDefault="009765E9" w:rsidP="009D38D4">
      <w:pPr>
        <w:tabs>
          <w:tab w:val="center" w:pos="4819"/>
        </w:tabs>
      </w:pPr>
      <w:r w:rsidRPr="009765E9">
        <w:t xml:space="preserve">Ignorare </w:t>
      </w:r>
      <w:r w:rsidR="00C95F75">
        <w:t>se consiglia di installare una versione di unity editor</w:t>
      </w:r>
    </w:p>
    <w:p w14:paraId="35D59D2C" w14:textId="3BB5BF63" w:rsidR="00C95F75" w:rsidRDefault="00C95F75" w:rsidP="009D38D4">
      <w:pPr>
        <w:tabs>
          <w:tab w:val="center" w:pos="4819"/>
        </w:tabs>
      </w:pPr>
      <w:r>
        <w:t>Configurare la licenza se richiesta</w:t>
      </w:r>
      <w:r w:rsidR="00757665">
        <w:t xml:space="preserve"> con quella gratuita</w:t>
      </w:r>
    </w:p>
    <w:p w14:paraId="5999CC29" w14:textId="77777777" w:rsidR="00BB0DEF" w:rsidRDefault="00BB0DEF" w:rsidP="009D38D4">
      <w:pPr>
        <w:tabs>
          <w:tab w:val="center" w:pos="4819"/>
        </w:tabs>
      </w:pPr>
    </w:p>
    <w:p w14:paraId="58657CD9" w14:textId="77777777" w:rsidR="00C95F75" w:rsidRDefault="00C95F75" w:rsidP="00C95F75">
      <w:pPr>
        <w:tabs>
          <w:tab w:val="center" w:pos="4819"/>
        </w:tabs>
      </w:pPr>
      <w:r>
        <w:t xml:space="preserve">Installare </w:t>
      </w:r>
      <w:r w:rsidRPr="00BB0DEF">
        <w:t>unity editor</w:t>
      </w:r>
    </w:p>
    <w:p w14:paraId="723766B9" w14:textId="694E1C62" w:rsidR="009D38D4" w:rsidRDefault="00C95F75" w:rsidP="00C95F75">
      <w:pPr>
        <w:tabs>
          <w:tab w:val="center" w:pos="4819"/>
        </w:tabs>
      </w:pPr>
      <w:r>
        <w:t>Da unity hub</w:t>
      </w:r>
      <w:hyperlink r:id="rId7" w:history="1"/>
    </w:p>
    <w:p w14:paraId="2C8DA383" w14:textId="5998FFF0" w:rsidR="00C95F75" w:rsidRDefault="00C95F75" w:rsidP="009D38D4">
      <w:r>
        <w:t xml:space="preserve">Selezionare il menù </w:t>
      </w:r>
      <w:r w:rsidR="009765E9">
        <w:t>“I</w:t>
      </w:r>
      <w:r>
        <w:t>nstalls</w:t>
      </w:r>
      <w:r w:rsidR="009765E9">
        <w:t>”</w:t>
      </w:r>
      <w:r>
        <w:t xml:space="preserve"> e selezionare </w:t>
      </w:r>
      <w:r w:rsidR="009765E9">
        <w:t>“I</w:t>
      </w:r>
      <w:r>
        <w:t>nstall editor</w:t>
      </w:r>
      <w:r w:rsidR="009765E9">
        <w:t>”</w:t>
      </w:r>
    </w:p>
    <w:p w14:paraId="2EBB4077" w14:textId="782F3DB4" w:rsidR="009D38D4" w:rsidRDefault="00C95F75" w:rsidP="009D38D4">
      <w:r w:rsidRPr="00E1144D">
        <w:rPr>
          <w:noProof/>
        </w:rPr>
        <w:drawing>
          <wp:inline distT="0" distB="0" distL="0" distR="0" wp14:anchorId="475F1422" wp14:editId="25942C01">
            <wp:extent cx="6118860" cy="3581400"/>
            <wp:effectExtent l="0" t="0" r="0" b="0"/>
            <wp:docPr id="986839636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0B47F" w14:textId="541E799D" w:rsidR="009D38D4" w:rsidRDefault="00BB0DEF" w:rsidP="009D38D4">
      <w:r>
        <w:t xml:space="preserve">Dal menù selezionare </w:t>
      </w:r>
      <w:r w:rsidR="009765E9">
        <w:t>“A</w:t>
      </w:r>
      <w:r>
        <w:t>rchive</w:t>
      </w:r>
      <w:r w:rsidR="009765E9">
        <w:t>”</w:t>
      </w:r>
      <w:r>
        <w:t xml:space="preserve"> e premere sul link </w:t>
      </w:r>
      <w:r w:rsidR="009765E9">
        <w:t>“</w:t>
      </w:r>
      <w:r>
        <w:t>download archive</w:t>
      </w:r>
      <w:r w:rsidR="009765E9">
        <w:t>”</w:t>
      </w:r>
    </w:p>
    <w:p w14:paraId="6A408DC8" w14:textId="11E118C3" w:rsidR="00BB0DEF" w:rsidRDefault="00BB0DEF" w:rsidP="009D38D4">
      <w:r>
        <w:rPr>
          <w:noProof/>
        </w:rPr>
        <w:lastRenderedPageBreak/>
        <w:drawing>
          <wp:inline distT="0" distB="0" distL="0" distR="0" wp14:anchorId="1CFC2CBD" wp14:editId="2D758E4E">
            <wp:extent cx="6118860" cy="3581400"/>
            <wp:effectExtent l="0" t="0" r="0" b="0"/>
            <wp:docPr id="1440513514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26586" w14:textId="72C183CB" w:rsidR="00BB0DEF" w:rsidRDefault="00BB0DEF" w:rsidP="009D38D4">
      <w:r>
        <w:t>Sulla pagina cercare la versione 2022.15f1 e premere su install, confermare di aprire unity hub</w:t>
      </w:r>
      <w:r>
        <w:rPr>
          <w:noProof/>
        </w:rPr>
        <w:drawing>
          <wp:inline distT="0" distB="0" distL="0" distR="0" wp14:anchorId="2D99DAAA" wp14:editId="400D4BC8">
            <wp:extent cx="6118860" cy="2994660"/>
            <wp:effectExtent l="0" t="0" r="0" b="0"/>
            <wp:docPr id="1071192752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7A98" w14:textId="255674BD" w:rsidR="00BB0DEF" w:rsidRDefault="00BB0DEF" w:rsidP="009D38D4">
      <w:r>
        <w:t>Da unity hub ci sarà un lungo elenco, deselezionare tutti i punti e selezionare solo WebGL Build Support, una volta fatto continua e installa.</w:t>
      </w:r>
    </w:p>
    <w:p w14:paraId="0DDD94B7" w14:textId="443A5DE3" w:rsidR="00BB0DEF" w:rsidRDefault="00BB0DEF" w:rsidP="009D38D4">
      <w:r>
        <w:rPr>
          <w:noProof/>
        </w:rPr>
        <w:lastRenderedPageBreak/>
        <w:drawing>
          <wp:inline distT="0" distB="0" distL="0" distR="0" wp14:anchorId="51806765" wp14:editId="533570EF">
            <wp:extent cx="6111240" cy="3535680"/>
            <wp:effectExtent l="0" t="0" r="3810" b="7620"/>
            <wp:docPr id="1201553679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18A15" w14:textId="77777777" w:rsidR="00BB0DEF" w:rsidRDefault="00BB0DEF" w:rsidP="009D38D4"/>
    <w:p w14:paraId="566790B2" w14:textId="2E37CE3C" w:rsidR="00BB0DEF" w:rsidRDefault="00BB0DEF" w:rsidP="009D38D4"/>
    <w:p w14:paraId="1F973583" w14:textId="06ECB278" w:rsidR="00BB0DEF" w:rsidRPr="00BB0DEF" w:rsidRDefault="00BB0DEF" w:rsidP="009D38D4">
      <w:pPr>
        <w:rPr>
          <w:b/>
          <w:bCs/>
          <w:sz w:val="28"/>
          <w:szCs w:val="28"/>
        </w:rPr>
      </w:pPr>
      <w:r w:rsidRPr="00BB0DEF">
        <w:rPr>
          <w:b/>
          <w:bCs/>
          <w:sz w:val="28"/>
          <w:szCs w:val="28"/>
        </w:rPr>
        <w:t>Configurazione firebase</w:t>
      </w:r>
    </w:p>
    <w:p w14:paraId="2A9A8281" w14:textId="1F1E65DC" w:rsidR="00BB0DEF" w:rsidRDefault="00276846" w:rsidP="009D38D4">
      <w:r>
        <w:t>Da firebase (</w:t>
      </w:r>
      <w:hyperlink r:id="rId12" w:history="1">
        <w:r w:rsidRPr="00D5124A">
          <w:rPr>
            <w:rStyle w:val="Collegamentoipertestuale"/>
          </w:rPr>
          <w:t>https://firebase.google.com/</w:t>
        </w:r>
      </w:hyperlink>
      <w:r>
        <w:t xml:space="preserve"> ) andare su Go to console (</w:t>
      </w:r>
      <w:hyperlink r:id="rId13" w:history="1">
        <w:r w:rsidRPr="00D5124A">
          <w:rPr>
            <w:rStyle w:val="Collegamentoipertestuale"/>
          </w:rPr>
          <w:t>https://console.firebase.google.com/</w:t>
        </w:r>
      </w:hyperlink>
      <w:r>
        <w:t xml:space="preserve"> ), selezionare inizia con un progetto firebase, seguire i passaggi (inserire un nome, decidere se consentire </w:t>
      </w:r>
      <w:r w:rsidR="00F518E0" w:rsidRPr="00F518E0">
        <w:t>google analytics</w:t>
      </w:r>
      <w:r w:rsidR="00F518E0">
        <w:t xml:space="preserve">(non </w:t>
      </w:r>
      <w:r w:rsidR="009765E9">
        <w:t>necessario</w:t>
      </w:r>
      <w:r w:rsidR="00F518E0">
        <w:t>)</w:t>
      </w:r>
      <w:r>
        <w:t>)</w:t>
      </w:r>
      <w:r w:rsidR="00F518E0">
        <w:t>.</w:t>
      </w:r>
    </w:p>
    <w:p w14:paraId="32AF5D26" w14:textId="3E3FDD2F" w:rsidR="00F518E0" w:rsidRDefault="00F518E0" w:rsidP="009D38D4">
      <w:r>
        <w:t>Dalla pagina del progetto appena creato selezionare tutti i prodotti e cercare realtime database</w:t>
      </w:r>
    </w:p>
    <w:p w14:paraId="4D41CAAE" w14:textId="0A6653D5" w:rsidR="00F518E0" w:rsidRDefault="00F518E0" w:rsidP="009D38D4">
      <w:r>
        <w:rPr>
          <w:noProof/>
        </w:rPr>
        <w:drawing>
          <wp:inline distT="0" distB="0" distL="0" distR="0" wp14:anchorId="784E318A" wp14:editId="72D3D253">
            <wp:extent cx="6118860" cy="2956560"/>
            <wp:effectExtent l="0" t="0" r="0" b="0"/>
            <wp:docPr id="1094515558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F6456" w14:textId="7A428CA9" w:rsidR="00BB0DEF" w:rsidRDefault="00F518E0" w:rsidP="009D38D4">
      <w:r w:rsidRPr="00F518E0">
        <w:rPr>
          <w:noProof/>
        </w:rPr>
        <w:lastRenderedPageBreak/>
        <w:drawing>
          <wp:inline distT="0" distB="0" distL="0" distR="0" wp14:anchorId="661B3238" wp14:editId="72E2CBED">
            <wp:extent cx="6120130" cy="2357120"/>
            <wp:effectExtent l="0" t="0" r="0" b="5080"/>
            <wp:docPr id="131314075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407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89DD" w14:textId="03E6C456" w:rsidR="00BB0DEF" w:rsidRDefault="00F518E0" w:rsidP="009D38D4">
      <w:r>
        <w:t>Premere su crea database</w:t>
      </w:r>
    </w:p>
    <w:p w14:paraId="641F430E" w14:textId="47C72930" w:rsidR="00F518E0" w:rsidRDefault="00F518E0" w:rsidP="009D38D4">
      <w:r>
        <w:t>Scegliere dove creare il server tra quelli proposti(consigliato europa), in base a quando si crea potrebbero esserci opzioni differenti</w:t>
      </w:r>
    </w:p>
    <w:p w14:paraId="075CF037" w14:textId="19348BCD" w:rsidR="00F518E0" w:rsidRDefault="00F518E0" w:rsidP="009D38D4">
      <w:r w:rsidRPr="00F518E0">
        <w:rPr>
          <w:noProof/>
        </w:rPr>
        <w:drawing>
          <wp:inline distT="0" distB="0" distL="0" distR="0" wp14:anchorId="0FE3E6FB" wp14:editId="0D824D88">
            <wp:extent cx="6120130" cy="2842895"/>
            <wp:effectExtent l="0" t="0" r="0" b="0"/>
            <wp:docPr id="190411968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196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D0EA" w14:textId="6A474351" w:rsidR="00F518E0" w:rsidRDefault="00F518E0" w:rsidP="009D38D4">
      <w:r>
        <w:t>Configurare le regole di sicurezza in modalità di blocco</w:t>
      </w:r>
    </w:p>
    <w:p w14:paraId="3500DC6B" w14:textId="3C46EC5B" w:rsidR="00F518E0" w:rsidRDefault="00F518E0" w:rsidP="009D38D4">
      <w:r w:rsidRPr="00F518E0">
        <w:rPr>
          <w:noProof/>
        </w:rPr>
        <w:lastRenderedPageBreak/>
        <w:drawing>
          <wp:inline distT="0" distB="0" distL="0" distR="0" wp14:anchorId="07E62F89" wp14:editId="1764235A">
            <wp:extent cx="6120130" cy="4491355"/>
            <wp:effectExtent l="0" t="0" r="0" b="4445"/>
            <wp:docPr id="13250807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807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6324" w14:textId="383ABC30" w:rsidR="00F518E0" w:rsidRDefault="00F518E0" w:rsidP="009D38D4">
      <w:r>
        <w:t>Attiva</w:t>
      </w:r>
    </w:p>
    <w:p w14:paraId="2F530E57" w14:textId="5C3C6ABB" w:rsidR="00F518E0" w:rsidRDefault="00F518E0" w:rsidP="009D38D4">
      <w:r>
        <w:t>Una volta attivato dalla pagina andare nella sezione regole</w:t>
      </w:r>
    </w:p>
    <w:p w14:paraId="2550404B" w14:textId="31917D70" w:rsidR="00F518E0" w:rsidRDefault="00F518E0" w:rsidP="009D38D4">
      <w:r w:rsidRPr="00F518E0">
        <w:rPr>
          <w:noProof/>
        </w:rPr>
        <w:drawing>
          <wp:inline distT="0" distB="0" distL="0" distR="0" wp14:anchorId="35860AC7" wp14:editId="5B817F18">
            <wp:extent cx="6120130" cy="3013075"/>
            <wp:effectExtent l="0" t="0" r="0" b="0"/>
            <wp:docPr id="14228593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593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8C9C" w14:textId="156C3256" w:rsidR="00F518E0" w:rsidRPr="00F518E0" w:rsidRDefault="00F518E0" w:rsidP="00F518E0">
      <w:r>
        <w:t>Impostare le regole come segue e premere pubblica</w:t>
      </w:r>
    </w:p>
    <w:p w14:paraId="50481B6E" w14:textId="178444E4" w:rsidR="00F518E0" w:rsidRPr="00F518E0" w:rsidRDefault="00F518E0" w:rsidP="00F518E0">
      <w:pPr>
        <w:rPr>
          <w:lang w:val="en-GB"/>
        </w:rPr>
      </w:pPr>
      <w:r w:rsidRPr="00F518E0">
        <w:rPr>
          <w:lang w:val="en-GB"/>
        </w:rPr>
        <w:t>{</w:t>
      </w:r>
    </w:p>
    <w:p w14:paraId="79513295" w14:textId="77777777" w:rsidR="00F518E0" w:rsidRPr="00F518E0" w:rsidRDefault="00F518E0" w:rsidP="00F518E0">
      <w:pPr>
        <w:rPr>
          <w:lang w:val="en-GB"/>
        </w:rPr>
      </w:pPr>
      <w:r w:rsidRPr="00F518E0">
        <w:rPr>
          <w:lang w:val="en-GB"/>
        </w:rPr>
        <w:t xml:space="preserve">  "rules": {</w:t>
      </w:r>
    </w:p>
    <w:p w14:paraId="3B0E8659" w14:textId="77777777" w:rsidR="00F518E0" w:rsidRPr="00F518E0" w:rsidRDefault="00F518E0" w:rsidP="00F518E0">
      <w:pPr>
        <w:rPr>
          <w:lang w:val="en-GB"/>
        </w:rPr>
      </w:pPr>
      <w:r w:rsidRPr="00F518E0">
        <w:rPr>
          <w:lang w:val="en-GB"/>
        </w:rPr>
        <w:lastRenderedPageBreak/>
        <w:t xml:space="preserve">    ".read": true,</w:t>
      </w:r>
    </w:p>
    <w:p w14:paraId="3744E6DD" w14:textId="77777777" w:rsidR="00F518E0" w:rsidRPr="00F518E0" w:rsidRDefault="00F518E0" w:rsidP="00F518E0">
      <w:pPr>
        <w:rPr>
          <w:lang w:val="en-GB"/>
        </w:rPr>
      </w:pPr>
      <w:r w:rsidRPr="00F518E0">
        <w:rPr>
          <w:lang w:val="en-GB"/>
        </w:rPr>
        <w:t xml:space="preserve">    ".write": true</w:t>
      </w:r>
    </w:p>
    <w:p w14:paraId="695980A7" w14:textId="77777777" w:rsidR="00F518E0" w:rsidRPr="00F518E0" w:rsidRDefault="00F518E0" w:rsidP="00F518E0">
      <w:pPr>
        <w:rPr>
          <w:lang w:val="en-GB"/>
        </w:rPr>
      </w:pPr>
      <w:r w:rsidRPr="00F518E0">
        <w:rPr>
          <w:lang w:val="en-GB"/>
        </w:rPr>
        <w:t xml:space="preserve">  }</w:t>
      </w:r>
    </w:p>
    <w:p w14:paraId="6D072D11" w14:textId="43C0926D" w:rsidR="00F518E0" w:rsidRDefault="00F518E0" w:rsidP="00F518E0">
      <w:r>
        <w:t>}</w:t>
      </w:r>
    </w:p>
    <w:p w14:paraId="14E7A717" w14:textId="6586DAA7" w:rsidR="00F518E0" w:rsidRDefault="00F518E0" w:rsidP="009D38D4">
      <w:r>
        <w:rPr>
          <w:noProof/>
        </w:rPr>
        <w:drawing>
          <wp:inline distT="0" distB="0" distL="0" distR="0" wp14:anchorId="017F17C2" wp14:editId="06752DDD">
            <wp:extent cx="6120130" cy="3187065"/>
            <wp:effectExtent l="0" t="0" r="0" b="0"/>
            <wp:docPr id="122957868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786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C87D" w14:textId="39E7A535" w:rsidR="00F518E0" w:rsidRDefault="0012362D" w:rsidP="009D38D4">
      <w:r>
        <w:t>Dalla colonna di destra selezionare le notifiche e poi impostazioni</w:t>
      </w:r>
    </w:p>
    <w:p w14:paraId="2669C83F" w14:textId="77777777" w:rsidR="0012362D" w:rsidRDefault="0012362D" w:rsidP="009D38D4">
      <w:r>
        <w:rPr>
          <w:noProof/>
        </w:rPr>
        <w:drawing>
          <wp:inline distT="0" distB="0" distL="0" distR="0" wp14:anchorId="73CF67C7" wp14:editId="45962C7E">
            <wp:extent cx="6111240" cy="2628900"/>
            <wp:effectExtent l="0" t="0" r="3810" b="0"/>
            <wp:docPr id="768438620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79F62" w14:textId="77777777" w:rsidR="0012362D" w:rsidRDefault="0012362D" w:rsidP="009D38D4"/>
    <w:p w14:paraId="199642BF" w14:textId="77777777" w:rsidR="0012362D" w:rsidRDefault="0012362D" w:rsidP="009D38D4"/>
    <w:p w14:paraId="6257E631" w14:textId="77777777" w:rsidR="0012362D" w:rsidRDefault="0012362D" w:rsidP="009D38D4">
      <w:r>
        <w:rPr>
          <w:noProof/>
        </w:rPr>
        <w:lastRenderedPageBreak/>
        <w:drawing>
          <wp:inline distT="0" distB="0" distL="0" distR="0" wp14:anchorId="2978C35E" wp14:editId="651B37DE">
            <wp:extent cx="5996940" cy="3025140"/>
            <wp:effectExtent l="0" t="0" r="3810" b="3810"/>
            <wp:docPr id="2035880716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4DF20" w14:textId="7AF7A78A" w:rsidR="0012362D" w:rsidRDefault="0012362D" w:rsidP="009D38D4">
      <w:r>
        <w:t>Cercare la sezione realtime database e configurarla come l’immagine sotto</w:t>
      </w:r>
    </w:p>
    <w:p w14:paraId="47F5A39F" w14:textId="6126D777" w:rsidR="00F518E0" w:rsidRDefault="0012362D" w:rsidP="009D38D4">
      <w:r>
        <w:rPr>
          <w:noProof/>
        </w:rPr>
        <w:drawing>
          <wp:inline distT="0" distB="0" distL="0" distR="0" wp14:anchorId="1E84CB07" wp14:editId="5B2BFE17">
            <wp:extent cx="6118860" cy="3299460"/>
            <wp:effectExtent l="0" t="0" r="0" b="0"/>
            <wp:docPr id="56597670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69670" w14:textId="14739F9A" w:rsidR="00F518E0" w:rsidRDefault="0012362D" w:rsidP="009D38D4">
      <w:r>
        <w:lastRenderedPageBreak/>
        <w:t>Tornare alla pagina di realtime database e salvarsi per dopo il link evidenziato nell’immagine sotto</w:t>
      </w:r>
      <w:r>
        <w:rPr>
          <w:noProof/>
        </w:rPr>
        <w:drawing>
          <wp:inline distT="0" distB="0" distL="0" distR="0" wp14:anchorId="5996D626" wp14:editId="467BFB47">
            <wp:extent cx="6111240" cy="2583180"/>
            <wp:effectExtent l="0" t="0" r="3810" b="7620"/>
            <wp:docPr id="1497267670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739C3" w14:textId="77777777" w:rsidR="00F518E0" w:rsidRDefault="00F518E0" w:rsidP="009D38D4"/>
    <w:p w14:paraId="0B50804B" w14:textId="6907F681" w:rsidR="00BB0DEF" w:rsidRDefault="00BB0DEF" w:rsidP="009D38D4">
      <w:pPr>
        <w:rPr>
          <w:b/>
          <w:bCs/>
          <w:sz w:val="28"/>
          <w:szCs w:val="28"/>
        </w:rPr>
      </w:pPr>
      <w:r w:rsidRPr="00BB0DEF">
        <w:rPr>
          <w:b/>
          <w:bCs/>
          <w:sz w:val="28"/>
          <w:szCs w:val="28"/>
        </w:rPr>
        <w:t>Collegare il progetto a firebase</w:t>
      </w:r>
    </w:p>
    <w:p w14:paraId="143BA3F0" w14:textId="17545DC9" w:rsidR="009D38D4" w:rsidRDefault="0012362D" w:rsidP="009D38D4">
      <w:r>
        <w:t>Dalla cartella in cui hai trovato questo file</w:t>
      </w:r>
      <w:r w:rsidR="007A061D">
        <w:t xml:space="preserve"> recarsi nella sottocartella “</w:t>
      </w:r>
      <w:r w:rsidR="007A061D" w:rsidRPr="007A061D">
        <w:t>Assets\Script\Utility</w:t>
      </w:r>
      <w:r w:rsidR="007A061D">
        <w:t xml:space="preserve">” e aprire con un qualsiasi editor di testo il file “Info.cs” </w:t>
      </w:r>
    </w:p>
    <w:p w14:paraId="7773D771" w14:textId="77777777" w:rsidR="006A0DFA" w:rsidRDefault="006A0DFA" w:rsidP="009D38D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8586C9" wp14:editId="6BDFB59B">
            <wp:extent cx="6118860" cy="3413760"/>
            <wp:effectExtent l="0" t="0" r="0" b="0"/>
            <wp:docPr id="1452112094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DBC3A" w14:textId="0D125261" w:rsidR="006A0DFA" w:rsidRDefault="006A0DFA" w:rsidP="009D38D4">
      <w:r>
        <w:t>Incollare il link salvato precedentemente tra “” nella riga con la variabile DBUrl</w:t>
      </w:r>
    </w:p>
    <w:p w14:paraId="30BC87E2" w14:textId="77777777" w:rsidR="006A0DFA" w:rsidRDefault="006A0DFA" w:rsidP="009D38D4">
      <w:r>
        <w:t xml:space="preserve">Assicurarsi che il link sia simile all’immagine sotto. </w:t>
      </w:r>
    </w:p>
    <w:p w14:paraId="7679F0CE" w14:textId="71A426E8" w:rsidR="006A0DFA" w:rsidRPr="006A0DFA" w:rsidRDefault="006A0DFA" w:rsidP="009D38D4">
      <w:r>
        <w:t>per provare se il link copiato è corretto da un browser cercare il link e aggiungere in fondo “.json”(esempio “</w:t>
      </w:r>
      <w:r w:rsidRPr="006A0DFA">
        <w:t>https://dasdas-4803c-default-rtdb.europe-west1.firebasedatabase.app/</w:t>
      </w:r>
      <w:r w:rsidRPr="006A0DFA">
        <w:rPr>
          <w:i/>
          <w:iCs/>
        </w:rPr>
        <w:t>.json</w:t>
      </w:r>
      <w:r>
        <w:t>”). nel caso riporti una pagina con scritto null o altri dati contenuti nel db è corretto, se no copiare meglio il link tramite il pulsante alla sinistra del link</w:t>
      </w:r>
    </w:p>
    <w:p w14:paraId="50EB7261" w14:textId="6CD30BAD" w:rsidR="007A061D" w:rsidRDefault="006A0DFA" w:rsidP="009D38D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8BE1DA1" wp14:editId="6C479702">
            <wp:extent cx="6118860" cy="3147060"/>
            <wp:effectExtent l="0" t="0" r="0" b="0"/>
            <wp:docPr id="1552697092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689E3" w14:textId="75526062" w:rsidR="006A0DFA" w:rsidRDefault="006A0DFA" w:rsidP="009D38D4">
      <w:r>
        <w:t>una volta copiato salvare il file e chiudere.</w:t>
      </w:r>
    </w:p>
    <w:p w14:paraId="1AD0B0E7" w14:textId="77777777" w:rsidR="006A0DFA" w:rsidRDefault="006A0DFA" w:rsidP="009D38D4"/>
    <w:p w14:paraId="751BE352" w14:textId="19EFE2A7" w:rsidR="006A0DFA" w:rsidRDefault="006A0DFA" w:rsidP="009765E9">
      <w:pPr>
        <w:tabs>
          <w:tab w:val="left" w:pos="7536"/>
        </w:tabs>
        <w:rPr>
          <w:b/>
          <w:bCs/>
          <w:sz w:val="28"/>
          <w:szCs w:val="28"/>
        </w:rPr>
      </w:pPr>
      <w:r w:rsidRPr="006A0DFA">
        <w:rPr>
          <w:b/>
          <w:bCs/>
          <w:sz w:val="28"/>
          <w:szCs w:val="28"/>
        </w:rPr>
        <w:t>Compilazione</w:t>
      </w:r>
      <w:r w:rsidR="009765E9">
        <w:rPr>
          <w:b/>
          <w:bCs/>
          <w:sz w:val="28"/>
          <w:szCs w:val="28"/>
        </w:rPr>
        <w:tab/>
      </w:r>
    </w:p>
    <w:p w14:paraId="0504DAC2" w14:textId="51CA0A98" w:rsidR="006A0DFA" w:rsidRDefault="006A0DFA" w:rsidP="009D38D4">
      <w:r>
        <w:t xml:space="preserve">Aprire unity hub, </w:t>
      </w:r>
      <w:r w:rsidR="00DC5859">
        <w:t xml:space="preserve">andare nella scheda projects e selezionare </w:t>
      </w:r>
      <w:r w:rsidR="009765E9">
        <w:t>"A</w:t>
      </w:r>
      <w:r w:rsidR="00DC5859">
        <w:t>dd</w:t>
      </w:r>
      <w:r w:rsidR="009765E9">
        <w:t>”</w:t>
      </w:r>
      <w:r w:rsidR="00DC5859">
        <w:t xml:space="preserve"> e </w:t>
      </w:r>
      <w:r w:rsidR="009765E9">
        <w:t>“A</w:t>
      </w:r>
      <w:r w:rsidR="00DC5859">
        <w:t>dd project f</w:t>
      </w:r>
      <w:r w:rsidR="009765E9">
        <w:t>ro</w:t>
      </w:r>
      <w:r w:rsidR="00DC5859">
        <w:t>m disk</w:t>
      </w:r>
      <w:r w:rsidR="009765E9">
        <w:t>”</w:t>
      </w:r>
      <w:r w:rsidR="00DC5859">
        <w:rPr>
          <w:noProof/>
        </w:rPr>
        <w:drawing>
          <wp:inline distT="0" distB="0" distL="0" distR="0" wp14:anchorId="72C0F1B4" wp14:editId="24C59A50">
            <wp:extent cx="6118860" cy="2994660"/>
            <wp:effectExtent l="0" t="0" r="0" b="0"/>
            <wp:docPr id="1943524838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63172" w14:textId="4A1071C4" w:rsidR="00DC5859" w:rsidRDefault="00DC5859" w:rsidP="009D38D4">
      <w:r>
        <w:t>Selezionare dal menu tutta la cartella del progetto(la cartella che contiene questo file)</w:t>
      </w:r>
    </w:p>
    <w:p w14:paraId="3F90D35D" w14:textId="28D7C693" w:rsidR="00DC5859" w:rsidRDefault="00DC5859" w:rsidP="009D38D4">
      <w:r>
        <w:t>Dopo nella stessa finestra sarà apparsa una voce con il progetto appena importato, aprirlo (fare un singolo click sulla riga per aprirlo). Al primo avvio ci metterà abbastanza tempo</w:t>
      </w:r>
    </w:p>
    <w:p w14:paraId="3B4AA002" w14:textId="77777777" w:rsidR="00DC5859" w:rsidRDefault="00DC5859" w:rsidP="009D38D4"/>
    <w:p w14:paraId="67FFFD73" w14:textId="531C71A0" w:rsidR="00DC5859" w:rsidRDefault="00DC5859" w:rsidP="009D38D4">
      <w:r>
        <w:t>Quando aperto si dovrebbe presentare una finestra simile a questa</w:t>
      </w:r>
    </w:p>
    <w:p w14:paraId="41A8B930" w14:textId="00D54F0B" w:rsidR="00DC5859" w:rsidRDefault="00DC5859" w:rsidP="009D38D4">
      <w:r w:rsidRPr="00DC5859">
        <w:rPr>
          <w:noProof/>
        </w:rPr>
        <w:lastRenderedPageBreak/>
        <w:drawing>
          <wp:inline distT="0" distB="0" distL="0" distR="0" wp14:anchorId="5A04FF66" wp14:editId="1FE7272D">
            <wp:extent cx="6120130" cy="3262630"/>
            <wp:effectExtent l="0" t="0" r="0" b="0"/>
            <wp:docPr id="212302928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292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EC15" w14:textId="77777777" w:rsidR="00DC5859" w:rsidRDefault="00DC5859" w:rsidP="009D38D4"/>
    <w:p w14:paraId="0B295182" w14:textId="29B15E85" w:rsidR="00DC5859" w:rsidRDefault="00DC5859" w:rsidP="009D38D4">
      <w:r>
        <w:t>Nella barra in alto selezionare la voce build e poi build WebGL ALL</w:t>
      </w:r>
    </w:p>
    <w:p w14:paraId="7226571C" w14:textId="4171C5F1" w:rsidR="00DC5859" w:rsidRDefault="00DC5859" w:rsidP="009D38D4">
      <w:r w:rsidRPr="00DC5859">
        <w:rPr>
          <w:noProof/>
        </w:rPr>
        <w:drawing>
          <wp:inline distT="0" distB="0" distL="0" distR="0" wp14:anchorId="44C37655" wp14:editId="50EC2469">
            <wp:extent cx="6120130" cy="1676400"/>
            <wp:effectExtent l="0" t="0" r="0" b="0"/>
            <wp:docPr id="106497112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711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DE76" w14:textId="756B20D5" w:rsidR="00DC5859" w:rsidRDefault="00DC5859" w:rsidP="009D38D4">
      <w:r>
        <w:t>Se non è presente la voce build o nella sezione console appaiono degli errori all’apertura o</w:t>
      </w:r>
      <w:r w:rsidR="009765E9">
        <w:t xml:space="preserve"> se la si interrompe la compilazione</w:t>
      </w:r>
      <w:r>
        <w:t xml:space="preserve"> contatta seba</w:t>
      </w:r>
      <w:r w:rsidR="009765E9">
        <w:t>.</w:t>
      </w:r>
    </w:p>
    <w:p w14:paraId="48D135D1" w14:textId="77777777" w:rsidR="009765E9" w:rsidRDefault="009765E9" w:rsidP="009D38D4"/>
    <w:p w14:paraId="0CD2F9EE" w14:textId="77777777" w:rsidR="009765E9" w:rsidRDefault="009765E9" w:rsidP="009D38D4"/>
    <w:p w14:paraId="3243A0AA" w14:textId="6A8D0463" w:rsidR="009765E9" w:rsidRDefault="009765E9" w:rsidP="009D38D4">
      <w:r>
        <w:t>Il progetto compilato si troverà nella cartella “</w:t>
      </w:r>
      <w:r w:rsidRPr="009765E9">
        <w:t>build</w:t>
      </w:r>
      <w:r>
        <w:t xml:space="preserve">” </w:t>
      </w:r>
    </w:p>
    <w:p w14:paraId="199F5477" w14:textId="7018E4C8" w:rsidR="009765E9" w:rsidRPr="006A0DFA" w:rsidRDefault="009765E9" w:rsidP="009D38D4">
      <w:r>
        <w:t xml:space="preserve">Nella cartella build è già presente il sito per scegliere se accedere come master o come user </w:t>
      </w:r>
    </w:p>
    <w:sectPr w:rsidR="009765E9" w:rsidRPr="006A0DF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223B5"/>
    <w:multiLevelType w:val="multilevel"/>
    <w:tmpl w:val="2CD07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12099F"/>
    <w:multiLevelType w:val="hybridMultilevel"/>
    <w:tmpl w:val="83B2A1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B90E98"/>
    <w:multiLevelType w:val="multilevel"/>
    <w:tmpl w:val="06BC9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CAE4969"/>
    <w:multiLevelType w:val="multilevel"/>
    <w:tmpl w:val="EAECD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9552">
    <w:abstractNumId w:val="0"/>
  </w:num>
  <w:num w:numId="2" w16cid:durableId="1541162441">
    <w:abstractNumId w:val="2"/>
  </w:num>
  <w:num w:numId="3" w16cid:durableId="1340959274">
    <w:abstractNumId w:val="3"/>
  </w:num>
  <w:num w:numId="4" w16cid:durableId="11541085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8D4"/>
    <w:rsid w:val="000E4E31"/>
    <w:rsid w:val="0012362D"/>
    <w:rsid w:val="001B6700"/>
    <w:rsid w:val="00276846"/>
    <w:rsid w:val="00446BD5"/>
    <w:rsid w:val="006A0DFA"/>
    <w:rsid w:val="006B3F13"/>
    <w:rsid w:val="00757665"/>
    <w:rsid w:val="007A061D"/>
    <w:rsid w:val="00956C1F"/>
    <w:rsid w:val="009765E9"/>
    <w:rsid w:val="009D38D4"/>
    <w:rsid w:val="00BB0DEF"/>
    <w:rsid w:val="00BD0ED5"/>
    <w:rsid w:val="00C95F75"/>
    <w:rsid w:val="00D12766"/>
    <w:rsid w:val="00DC5859"/>
    <w:rsid w:val="00F51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25044"/>
  <w15:chartTrackingRefBased/>
  <w15:docId w15:val="{586AABD8-4E48-475E-BB48-6F9EF37C2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9D38D4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D38D4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95F75"/>
    <w:rPr>
      <w:color w:val="954F72" w:themeColor="followedHyperlink"/>
      <w:u w:val="single"/>
    </w:rPr>
  </w:style>
  <w:style w:type="paragraph" w:styleId="Paragrafoelenco">
    <w:name w:val="List Paragraph"/>
    <w:basedOn w:val="Normale"/>
    <w:uiPriority w:val="34"/>
    <w:qFormat/>
    <w:rsid w:val="00BB0D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337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7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7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13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7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9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onsole.firebase.google.com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github.com/Talassi2f19/ProtezioneCivile/blob/main/img/image-3.png" TargetMode="External"/><Relationship Id="rId12" Type="http://schemas.openxmlformats.org/officeDocument/2006/relationships/hyperlink" Target="https://firebase.google.com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unity.com/download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BC8C9F-B231-4E07-A0AB-B51257A6FD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540</Words>
  <Characters>3083</Characters>
  <Application>Microsoft Office Word</Application>
  <DocSecurity>0</DocSecurity>
  <Lines>25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Sebastiano Verri</dc:creator>
  <cp:keywords/>
  <dc:description/>
  <cp:lastModifiedBy>Sebastiano Verri</cp:lastModifiedBy>
  <cp:revision>8</cp:revision>
  <cp:lastPrinted>2024-09-11T16:22:00Z</cp:lastPrinted>
  <dcterms:created xsi:type="dcterms:W3CDTF">2024-09-11T14:45:00Z</dcterms:created>
  <dcterms:modified xsi:type="dcterms:W3CDTF">2024-09-11T16:26:00Z</dcterms:modified>
</cp:coreProperties>
</file>