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0D1A" w14:textId="34871A87" w:rsidR="007D3841" w:rsidRPr="007D3841" w:rsidRDefault="007D3841" w:rsidP="0023005C">
      <w:pPr>
        <w:jc w:val="center"/>
        <w:rPr>
          <w:b/>
          <w:bCs/>
          <w:lang w:val="en-US"/>
        </w:rPr>
      </w:pPr>
      <w:r w:rsidRPr="007D3841">
        <w:rPr>
          <w:b/>
          <w:bCs/>
          <w:lang w:val="en-US"/>
        </w:rPr>
        <w:t xml:space="preserve">Practical </w:t>
      </w:r>
      <w:r w:rsidR="001328E0">
        <w:rPr>
          <w:b/>
          <w:bCs/>
          <w:lang w:val="en-US"/>
        </w:rPr>
        <w:t>9: -</w:t>
      </w:r>
      <w:r w:rsidR="001328E0" w:rsidRPr="001328E0">
        <w:rPr>
          <w:b/>
          <w:bCs/>
          <w:lang w:val="en-US"/>
        </w:rPr>
        <w:t>In-Memory Caching and Query Optimization</w:t>
      </w:r>
      <w:r w:rsidRPr="007D3841">
        <w:rPr>
          <w:b/>
          <w:bCs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8931"/>
      </w:tblGrid>
      <w:tr w:rsidR="007D3841" w:rsidRPr="007D3841" w14:paraId="3D4C1661" w14:textId="77777777" w:rsidTr="007D3841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7B95" w14:textId="77777777" w:rsidR="007D3841" w:rsidRPr="007D3841" w:rsidRDefault="007D3841" w:rsidP="0088542F">
            <w:pPr>
              <w:spacing w:after="160" w:line="259" w:lineRule="auto"/>
              <w:jc w:val="both"/>
              <w:rPr>
                <w:b/>
                <w:bCs/>
              </w:rPr>
            </w:pPr>
            <w:r w:rsidRPr="007D3841">
              <w:rPr>
                <w:b/>
                <w:bCs/>
              </w:rPr>
              <w:t>Objective: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3D480" w14:textId="1B168C03" w:rsidR="007D3841" w:rsidRPr="001328E0" w:rsidRDefault="001328E0" w:rsidP="001328E0">
            <w:pPr>
              <w:jc w:val="both"/>
            </w:pPr>
            <w:r w:rsidRPr="001328E0">
              <w:t>To implement server-side caching and measure its impact on API</w:t>
            </w:r>
            <w:r w:rsidRPr="001328E0">
              <w:t xml:space="preserve"> </w:t>
            </w:r>
            <w:r w:rsidRPr="001328E0">
              <w:t>response time.</w:t>
            </w:r>
          </w:p>
        </w:tc>
      </w:tr>
      <w:tr w:rsidR="007D3841" w:rsidRPr="007D3841" w14:paraId="2BF6F721" w14:textId="77777777" w:rsidTr="007D3841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365F3" w14:textId="77777777" w:rsidR="007D3841" w:rsidRPr="007D3841" w:rsidRDefault="007D3841" w:rsidP="0088542F">
            <w:pPr>
              <w:spacing w:after="160" w:line="259" w:lineRule="auto"/>
              <w:jc w:val="both"/>
              <w:rPr>
                <w:b/>
                <w:bCs/>
              </w:rPr>
            </w:pPr>
            <w:r w:rsidRPr="007D3841">
              <w:rPr>
                <w:b/>
                <w:bCs/>
              </w:rPr>
              <w:t>Problem Statement: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90A7" w14:textId="139230A5" w:rsidR="001328E0" w:rsidRDefault="001328E0" w:rsidP="001328E0">
            <w:pPr>
              <w:jc w:val="both"/>
            </w:pPr>
            <w:r>
              <w:t>• Add in-memory caching to the Task Management backend using node-</w:t>
            </w:r>
            <w:r>
              <w:t xml:space="preserve"> </w:t>
            </w:r>
            <w:r>
              <w:t>cache.</w:t>
            </w:r>
          </w:p>
          <w:p w14:paraId="404E3F7C" w14:textId="241D80E3" w:rsidR="001328E0" w:rsidRDefault="001328E0" w:rsidP="001328E0">
            <w:pPr>
              <w:jc w:val="both"/>
            </w:pPr>
            <w:r>
              <w:t>• Cache the response of GET /tasks (all tasks) with a reasonable TTL</w:t>
            </w:r>
            <w:r>
              <w:t xml:space="preserve"> </w:t>
            </w:r>
            <w:r>
              <w:t>(e.g., 60 seconds).</w:t>
            </w:r>
          </w:p>
          <w:p w14:paraId="63A97A15" w14:textId="0E221D09" w:rsidR="001328E0" w:rsidRDefault="001328E0" w:rsidP="001328E0">
            <w:pPr>
              <w:jc w:val="both"/>
            </w:pPr>
            <w:r>
              <w:t>• Invalidate the cache on any write operation POST, PUT, or DELETE so</w:t>
            </w:r>
            <w:r>
              <w:t xml:space="preserve"> </w:t>
            </w:r>
            <w:r>
              <w:t>stale data is never served.</w:t>
            </w:r>
          </w:p>
          <w:p w14:paraId="379D1B3A" w14:textId="706B8FFD" w:rsidR="001328E0" w:rsidRDefault="001328E0" w:rsidP="001328E0">
            <w:pPr>
              <w:jc w:val="both"/>
            </w:pPr>
            <w:r>
              <w:t>• Record and compare API response times with and without caching</w:t>
            </w:r>
            <w:r>
              <w:t xml:space="preserve"> </w:t>
            </w:r>
            <w:r>
              <w:t>using Postman or Thunder Client.</w:t>
            </w:r>
          </w:p>
          <w:p w14:paraId="1C596150" w14:textId="021B733A" w:rsidR="007D3841" w:rsidRPr="007D3841" w:rsidRDefault="001328E0" w:rsidP="001328E0">
            <w:pPr>
              <w:jc w:val="both"/>
            </w:pPr>
            <w:r>
              <w:t>• Document the measured difference with at least 3 sample readings for</w:t>
            </w:r>
            <w:r>
              <w:t xml:space="preserve"> </w:t>
            </w:r>
            <w:r>
              <w:t xml:space="preserve">each case (cached vs </w:t>
            </w:r>
            <w:proofErr w:type="spellStart"/>
            <w:r>
              <w:t>uncached</w:t>
            </w:r>
            <w:proofErr w:type="spellEnd"/>
            <w:r>
              <w:t>).</w:t>
            </w:r>
          </w:p>
        </w:tc>
      </w:tr>
      <w:tr w:rsidR="007D3841" w:rsidRPr="007D3841" w14:paraId="4080BF6F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38840" w14:textId="77777777" w:rsidR="007D3841" w:rsidRPr="007D3841" w:rsidRDefault="007D3841" w:rsidP="0088542F">
            <w:pPr>
              <w:spacing w:after="160" w:line="259" w:lineRule="auto"/>
              <w:jc w:val="both"/>
              <w:rPr>
                <w:b/>
                <w:bCs/>
              </w:rPr>
            </w:pPr>
            <w:r w:rsidRPr="007D3841">
              <w:rPr>
                <w:b/>
                <w:bCs/>
              </w:rPr>
              <w:t>Implementation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8295" w14:textId="39845E53" w:rsidR="00FA77D9" w:rsidRDefault="001328E0" w:rsidP="0088542F">
            <w:pPr>
              <w:spacing w:after="160" w:line="259" w:lineRule="auto"/>
              <w:jc w:val="both"/>
            </w:pPr>
            <w:r>
              <w:t>Cache Code:</w:t>
            </w:r>
          </w:p>
          <w:p w14:paraId="2D5CFB22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NodeCache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'node-cache'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31B1473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0EC7C76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/**</w:t>
            </w:r>
          </w:p>
          <w:p w14:paraId="2B6F77EF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* In-Memory Cache Service using node-cache</w:t>
            </w:r>
          </w:p>
          <w:p w14:paraId="6E58E716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*</w:t>
            </w:r>
          </w:p>
          <w:p w14:paraId="63A619F8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* Configuration:</w:t>
            </w:r>
          </w:p>
          <w:p w14:paraId="763F3D58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 *  -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stdTTL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: 60 seconds (standard expiration window)</w:t>
            </w:r>
          </w:p>
          <w:p w14:paraId="73215BA4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 *  -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checkperiod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: 120 seconds (background expired-key garbage collection)</w:t>
            </w:r>
          </w:p>
          <w:p w14:paraId="61C59A63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*/</w:t>
            </w:r>
          </w:p>
          <w:p w14:paraId="74C0B2E2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nodeCache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NodeCache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({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stdTTL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60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checkperiod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0D15A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120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F9B9006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DF0FCD7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// Telemetry counters for cache performance tracking (Supplementary Problem 2)</w:t>
            </w:r>
          </w:p>
          <w:p w14:paraId="11208299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counters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73EEDCB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hits: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34353FCA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misses: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9DD0750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sets: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F6E8D96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invalidations: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3F3A8158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};</w:t>
            </w:r>
          </w:p>
          <w:p w14:paraId="4280DC3E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48E171B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cache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A1945D1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/**</w:t>
            </w:r>
          </w:p>
          <w:p w14:paraId="7698490D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  * Retrieves an item from cache. Tracks hits/misses.</w:t>
            </w:r>
          </w:p>
          <w:p w14:paraId="4B3767AA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   *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@param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{string}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</w:p>
          <w:p w14:paraId="2790CCFC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   *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@returns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any|null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914AC6C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  */</w:t>
            </w:r>
          </w:p>
          <w:p w14:paraId="29279303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0D15A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get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E3FA398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nodeCache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get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A73DF54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0D15A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gramStart"/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!</w:t>
            </w:r>
            <w:proofErr w:type="gramEnd"/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==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undefined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6A4B5C93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counters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hits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+=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82B630B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0D15A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3838F8F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492756BC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counters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misses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+=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53758D2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0D15A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null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75720B2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  },</w:t>
            </w:r>
          </w:p>
          <w:p w14:paraId="248E0D2E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89C603E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/**</w:t>
            </w:r>
          </w:p>
          <w:p w14:paraId="2225361E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  * Stores an item into cache with standard or custom TTL.</w:t>
            </w:r>
          </w:p>
          <w:p w14:paraId="0899DFAA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   *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@param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{string}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</w:p>
          <w:p w14:paraId="12262A2B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   *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@param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{any}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val</w:t>
            </w:r>
            <w:proofErr w:type="spellEnd"/>
          </w:p>
          <w:p w14:paraId="5D2C69F1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   *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@param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{number}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ttl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]</w:t>
            </w:r>
          </w:p>
          <w:p w14:paraId="0BE936D8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   *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@returns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boolean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CE9AC5A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  */</w:t>
            </w:r>
          </w:p>
          <w:p w14:paraId="7B85AECA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0D15A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set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val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ttl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28F8121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counters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sets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+=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659B1AB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0D15A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ttl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!</w:t>
            </w:r>
            <w:proofErr w:type="gramEnd"/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==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undefined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1A01CF6E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0D15A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nodeCache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set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val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ttl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27F6E6D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7DBC1FAA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0D15A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nodeCache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set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val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517B552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  },</w:t>
            </w:r>
          </w:p>
          <w:p w14:paraId="6993C84E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578370B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/**</w:t>
            </w:r>
          </w:p>
          <w:p w14:paraId="4FE4919D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  * Invalidates a specific key from cache.</w:t>
            </w:r>
          </w:p>
          <w:p w14:paraId="0EB30E1A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   *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@param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string|</w:t>
            </w:r>
            <w:proofErr w:type="gramStart"/>
            <w:r w:rsidRPr="000D15A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gramEnd"/>
            <w:r w:rsidRPr="000D15A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]}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</w:p>
          <w:p w14:paraId="0630BBAA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   *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@returns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{number}</w:t>
            </w:r>
          </w:p>
          <w:p w14:paraId="169C0F6C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  */</w:t>
            </w:r>
          </w:p>
          <w:p w14:paraId="7C087195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0D15A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del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AFA48AD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counters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invalidations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+=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EC31640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0D15A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nodeCache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del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D396367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  },</w:t>
            </w:r>
          </w:p>
          <w:p w14:paraId="5DA72B33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13139FC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/**</w:t>
            </w:r>
          </w:p>
          <w:p w14:paraId="088A7F6C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  * Invalidates all keys starting with a given prefix.</w:t>
            </w:r>
          </w:p>
          <w:p w14:paraId="444703E9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   *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@param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{string}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prefix</w:t>
            </w:r>
          </w:p>
          <w:p w14:paraId="736DEBE4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   *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@returns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{number}</w:t>
            </w:r>
          </w:p>
          <w:p w14:paraId="5AFF7965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  */</w:t>
            </w:r>
          </w:p>
          <w:p w14:paraId="15E1035E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delPrefix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prefix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44AE14C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keys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nodeCache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keys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77B20AA1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matched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keys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filter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k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k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startsWith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prefix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));</w:t>
            </w:r>
          </w:p>
          <w:p w14:paraId="044EC398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0D15A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matched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CB2507F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counters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invalidations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+=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matched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FC6ED68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0D15A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nodeCache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del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matched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D8E7D61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6E6CE0D4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0D15A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1FA291D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  },</w:t>
            </w:r>
          </w:p>
          <w:p w14:paraId="5508205D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3CE8007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/**</w:t>
            </w:r>
          </w:p>
          <w:p w14:paraId="14126A22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  * Clears the entire cache.</w:t>
            </w:r>
          </w:p>
          <w:p w14:paraId="217E48CF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  */</w:t>
            </w:r>
          </w:p>
          <w:p w14:paraId="04BBF85B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0D15A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flush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()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A3375A7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counters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invalidations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+=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nodeCache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keys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Start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).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3356327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0D15A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nodeCache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flushAll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1229C70E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  },</w:t>
            </w:r>
          </w:p>
          <w:p w14:paraId="67C62F89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91A979A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/**</w:t>
            </w:r>
          </w:p>
          <w:p w14:paraId="4C36B9F3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  * Returns telemetry metrics (hit/miss counts, ratios, active keys).</w:t>
            </w:r>
          </w:p>
          <w:p w14:paraId="6A88724C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  * Used by the debug endpoint.</w:t>
            </w:r>
          </w:p>
          <w:p w14:paraId="0F95B158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  */</w:t>
            </w:r>
          </w:p>
          <w:p w14:paraId="7CC12760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getMetrics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() 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91086BD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total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counters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hits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counters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misses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A0DB3B0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hitRatio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total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0D15A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`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${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counters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hits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 xml:space="preserve"> / 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total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 xml:space="preserve">) * </w:t>
            </w:r>
            <w:r w:rsidRPr="000D15A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100</w:t>
            </w:r>
            <w:proofErr w:type="gramStart"/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).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toFixed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0D15A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  <w:proofErr w:type="gramStart"/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0D15A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%`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'0.00%'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AB33529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keys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nodeCache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keys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780B5802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63C3711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0D15A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F196836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    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hits: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counters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hits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CBF9BB5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misses: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counters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misses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DC56284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sets: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counters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sets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8615437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invalidations: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counters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invalidations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8E8C242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hitRatio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471369E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totalRequests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total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64920AB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activeKeysCount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keys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spellEnd"/>
            <w:proofErr w:type="gram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E770EB8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keys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87C9771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stdTTL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60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ECA816B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    };</w:t>
            </w:r>
          </w:p>
          <w:p w14:paraId="39D3EEFE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  },</w:t>
            </w:r>
          </w:p>
          <w:p w14:paraId="12844956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7FE3185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/**</w:t>
            </w:r>
          </w:p>
          <w:p w14:paraId="6DBEADE1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   * Direct access to underlying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NodeCache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instance.</w:t>
            </w:r>
          </w:p>
          <w:p w14:paraId="4721869A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  */</w:t>
            </w:r>
          </w:p>
          <w:p w14:paraId="6C359124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raw: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nodeCache</w:t>
            </w:r>
            <w:proofErr w:type="spellEnd"/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E0E120E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};</w:t>
            </w:r>
          </w:p>
          <w:p w14:paraId="5CD78637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344D1BB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15A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0D15A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cache</w:t>
            </w:r>
            <w:r w:rsidRPr="000D15A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22EE667" w14:textId="77777777" w:rsidR="000D15AA" w:rsidRPr="000D15AA" w:rsidRDefault="000D15AA" w:rsidP="000D15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6336FFA" w14:textId="77777777" w:rsidR="001328E0" w:rsidRDefault="001328E0" w:rsidP="0088542F">
            <w:pPr>
              <w:spacing w:after="160" w:line="259" w:lineRule="auto"/>
              <w:jc w:val="both"/>
            </w:pPr>
          </w:p>
          <w:p w14:paraId="11319BCF" w14:textId="1E1ECDDB" w:rsidR="000D15AA" w:rsidRDefault="008E3259" w:rsidP="0088542F">
            <w:pPr>
              <w:spacing w:after="160" w:line="259" w:lineRule="auto"/>
              <w:jc w:val="both"/>
            </w:pPr>
            <w:r>
              <w:rPr>
                <w:noProof/>
              </w:rPr>
              <w:drawing>
                <wp:inline distT="0" distB="0" distL="0" distR="0" wp14:anchorId="1ECC05D4" wp14:editId="63FFED38">
                  <wp:extent cx="4310141" cy="2091006"/>
                  <wp:effectExtent l="0" t="0" r="0" b="5080"/>
                  <wp:docPr id="1355583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58352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869" cy="2097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88964" w14:textId="06712B92" w:rsidR="008E3259" w:rsidRDefault="008E3259" w:rsidP="0088542F">
            <w:pPr>
              <w:spacing w:after="160" w:line="259" w:lineRule="auto"/>
              <w:jc w:val="both"/>
            </w:pPr>
            <w:r>
              <w:t xml:space="preserve">From the </w:t>
            </w:r>
            <w:proofErr w:type="gramStart"/>
            <w:r>
              <w:t>Cache:-</w:t>
            </w:r>
            <w:proofErr w:type="gramEnd"/>
            <w:r>
              <w:t xml:space="preserve"> </w:t>
            </w:r>
          </w:p>
          <w:p w14:paraId="154E4DE6" w14:textId="51B955E6" w:rsidR="008E3259" w:rsidRDefault="008E3259" w:rsidP="0088542F">
            <w:pPr>
              <w:spacing w:after="160" w:line="259" w:lineRule="auto"/>
              <w:jc w:val="both"/>
            </w:pPr>
            <w:r w:rsidRPr="008E3259">
              <w:drawing>
                <wp:inline distT="0" distB="0" distL="0" distR="0" wp14:anchorId="4E21285A" wp14:editId="121561FF">
                  <wp:extent cx="4395457" cy="2329633"/>
                  <wp:effectExtent l="0" t="0" r="5715" b="0"/>
                  <wp:docPr id="670677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6776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782" cy="233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0F33F" w14:textId="6E5B8E27" w:rsidR="00FA77D9" w:rsidRPr="007D3841" w:rsidRDefault="00FA77D9" w:rsidP="0088542F">
            <w:pPr>
              <w:spacing w:after="160" w:line="259" w:lineRule="auto"/>
              <w:jc w:val="both"/>
            </w:pPr>
          </w:p>
        </w:tc>
      </w:tr>
      <w:tr w:rsidR="007D3841" w:rsidRPr="007D3841" w14:paraId="501FBA7F" w14:textId="77777777" w:rsidTr="00FA77D9">
        <w:trPr>
          <w:trHeight w:val="42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CCF6E" w14:textId="77777777" w:rsidR="007D3841" w:rsidRPr="007D3841" w:rsidRDefault="007D3841" w:rsidP="0088542F">
            <w:pPr>
              <w:spacing w:after="160" w:line="259" w:lineRule="auto"/>
              <w:jc w:val="both"/>
              <w:rPr>
                <w:b/>
                <w:bCs/>
              </w:rPr>
            </w:pPr>
            <w:r w:rsidRPr="007D3841">
              <w:rPr>
                <w:b/>
                <w:bCs/>
              </w:rPr>
              <w:lastRenderedPageBreak/>
              <w:t>Outcome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A9CD7" w14:textId="13202358" w:rsidR="007D3841" w:rsidRPr="007D3841" w:rsidRDefault="000D15AA" w:rsidP="000D15AA">
            <w:pPr>
              <w:jc w:val="both"/>
            </w:pPr>
            <w:r>
              <w:t>Students will be able to implement in-memory caching for a REST API,</w:t>
            </w:r>
            <w:r>
              <w:t xml:space="preserve"> </w:t>
            </w:r>
            <w:r>
              <w:t>ensure cache correctness through invalidation, and measure the</w:t>
            </w:r>
            <w:r>
              <w:t xml:space="preserve"> </w:t>
            </w:r>
            <w:r>
              <w:t>performance impact using real response time data.</w:t>
            </w:r>
          </w:p>
        </w:tc>
      </w:tr>
    </w:tbl>
    <w:p w14:paraId="6C428488" w14:textId="77777777" w:rsidR="007D3841" w:rsidRPr="007D3841" w:rsidRDefault="007D3841" w:rsidP="0088542F">
      <w:pPr>
        <w:jc w:val="both"/>
        <w:rPr>
          <w:lang w:val="en-US"/>
        </w:rPr>
      </w:pPr>
    </w:p>
    <w:p w14:paraId="4EE352E9" w14:textId="77777777" w:rsidR="003B0E62" w:rsidRDefault="003B0E62" w:rsidP="0088542F">
      <w:pPr>
        <w:jc w:val="both"/>
      </w:pPr>
    </w:p>
    <w:sectPr w:rsidR="003B0E62" w:rsidSect="00B92DEA">
      <w:headerReference w:type="default" r:id="rId9"/>
      <w:pgSz w:w="11906" w:h="16838"/>
      <w:pgMar w:top="567" w:right="567" w:bottom="567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D6E9F" w14:textId="77777777" w:rsidR="00566582" w:rsidRDefault="00566582" w:rsidP="00CA0A5E">
      <w:pPr>
        <w:spacing w:after="0" w:line="240" w:lineRule="auto"/>
      </w:pPr>
      <w:r>
        <w:separator/>
      </w:r>
    </w:p>
  </w:endnote>
  <w:endnote w:type="continuationSeparator" w:id="0">
    <w:p w14:paraId="5152C05E" w14:textId="77777777" w:rsidR="00566582" w:rsidRDefault="00566582" w:rsidP="00CA0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F8923" w14:textId="77777777" w:rsidR="00566582" w:rsidRDefault="00566582" w:rsidP="00CA0A5E">
      <w:pPr>
        <w:spacing w:after="0" w:line="240" w:lineRule="auto"/>
      </w:pPr>
      <w:r>
        <w:separator/>
      </w:r>
    </w:p>
  </w:footnote>
  <w:footnote w:type="continuationSeparator" w:id="0">
    <w:p w14:paraId="7BD0859A" w14:textId="77777777" w:rsidR="00566582" w:rsidRDefault="00566582" w:rsidP="00CA0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383AC" w14:textId="2338411B" w:rsidR="00CA0A5E" w:rsidRPr="00CA0A5E" w:rsidRDefault="00CA0A5E">
    <w:pPr>
      <w:pStyle w:val="Header"/>
      <w:rPr>
        <w:lang w:val="en-US"/>
      </w:rPr>
    </w:pPr>
    <w:r w:rsidRPr="00057424">
      <w:rPr>
        <w:lang w:val="en-US"/>
      </w:rPr>
      <w:t xml:space="preserve">Subject: </w:t>
    </w:r>
    <w:r w:rsidRPr="00057424">
      <w:rPr>
        <w:b/>
        <w:lang w:val="en-US"/>
      </w:rPr>
      <w:t>ITUE301 - Advanced Web Development Framework</w:t>
    </w:r>
    <w:r>
      <w:rPr>
        <w:b/>
        <w:lang w:val="en-US"/>
      </w:rPr>
      <w:tab/>
    </w:r>
    <w:r>
      <w:rPr>
        <w:b/>
        <w:lang w:val="en-US"/>
      </w:rPr>
      <w:tab/>
    </w:r>
    <w:r w:rsidRPr="00057424">
      <w:rPr>
        <w:lang w:val="en-US"/>
      </w:rPr>
      <w:t xml:space="preserve"> </w:t>
    </w:r>
    <w:r w:rsidRPr="00057424">
      <w:rPr>
        <w:b/>
        <w:lang w:val="en-US"/>
      </w:rPr>
      <w:t>24DCS131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41"/>
    <w:rsid w:val="0007669C"/>
    <w:rsid w:val="000859C5"/>
    <w:rsid w:val="000D15AA"/>
    <w:rsid w:val="001328E0"/>
    <w:rsid w:val="0023005C"/>
    <w:rsid w:val="003264B0"/>
    <w:rsid w:val="003B0E62"/>
    <w:rsid w:val="004516D1"/>
    <w:rsid w:val="00566582"/>
    <w:rsid w:val="007D3841"/>
    <w:rsid w:val="00810835"/>
    <w:rsid w:val="0088542F"/>
    <w:rsid w:val="008E3259"/>
    <w:rsid w:val="00A22600"/>
    <w:rsid w:val="00A57F90"/>
    <w:rsid w:val="00B92DEA"/>
    <w:rsid w:val="00CA0A5E"/>
    <w:rsid w:val="00CB0548"/>
    <w:rsid w:val="00CD31C9"/>
    <w:rsid w:val="00DB3488"/>
    <w:rsid w:val="00E34A0B"/>
    <w:rsid w:val="00FA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FA64"/>
  <w15:chartTrackingRefBased/>
  <w15:docId w15:val="{76C92D55-8160-4CCD-82EC-1AD41217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8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3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0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A5E"/>
  </w:style>
  <w:style w:type="paragraph" w:styleId="Footer">
    <w:name w:val="footer"/>
    <w:basedOn w:val="Normal"/>
    <w:link w:val="FooterChar"/>
    <w:uiPriority w:val="99"/>
    <w:unhideWhenUsed/>
    <w:rsid w:val="00CA0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9C951-9A6F-4BBF-B41E-023385EA8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talaviya</dc:creator>
  <cp:keywords/>
  <dc:description/>
  <cp:lastModifiedBy>24DCS131 Talaviya Sarthak</cp:lastModifiedBy>
  <cp:revision>2</cp:revision>
  <cp:lastPrinted>2026-10-08T11:57:00Z</cp:lastPrinted>
  <dcterms:created xsi:type="dcterms:W3CDTF">2026-10-08T12:20:00Z</dcterms:created>
  <dcterms:modified xsi:type="dcterms:W3CDTF">2026-10-08T12:20:00Z</dcterms:modified>
</cp:coreProperties>
</file>