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8761d"/>
                <w:sz w:val="20"/>
                <w:szCs w:val="20"/>
                <w:rtl w:val="0"/>
              </w:rPr>
              <w:t xml:space="preserve">ONURAK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rtl w:val="0"/>
              </w:rPr>
              <w:t xml:space="preserve">IKASKUNTZA PROZESUAREN IKUSPEGITIK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rameWork batekin lan egiten ikasten dugu (codeIgniter).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Ajax metodoa erabil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tzen ikasten dugu.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Gure kabuz informazioa bilatze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erraz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tasuna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Autonomia garatzeko aukera ona.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8761d"/>
                <w:sz w:val="20"/>
                <w:szCs w:val="20"/>
                <w:rtl w:val="0"/>
              </w:rPr>
              <w:t xml:space="preserve">ONURAK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rtl w:val="0"/>
              </w:rPr>
              <w:t xml:space="preserve">ENPRESAREN IKUSPEGITIK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Notak jartzeko prozesua motzagoa egin. (Denbora gutxiagoan egin ahal izango dute)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Notak jartzerakoan erosotasun gehiago. (Diseinu adiskidetsu batekin)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ff0000"/>
                <w:sz w:val="20"/>
                <w:szCs w:val="20"/>
                <w:rtl w:val="0"/>
              </w:rPr>
              <w:t xml:space="preserve">KALTEAK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PORROTERA ERAMAN GAITZAKETEN ARAZOAK IDENTIFIKATU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Zerbait egiten denbora gehiegi egotea eta azkenean lana ez amaitzea.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Datu basea erabiltzean, gehiegi korapilatu.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Programazio korapilatsua egin, oharpenik gabe.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ff0000"/>
                <w:sz w:val="20"/>
                <w:szCs w:val="20"/>
                <w:rtl w:val="0"/>
              </w:rPr>
              <w:t xml:space="preserve">KALTEAK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ZER ARAZO EKAR LEKIZKIOKE ENPRESARI PLANGINTZA TXARTO EGITEAK?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Enpresak aplikazioa derrigorrez behar duen egunean amaituta ez egotea.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Ikasle batzuei beste ikasleen notak jartzea, funtzionamendu txarra dela eta.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</w:p>
    <w:sectPr>
      <w:headerReference r:id="rId6" w:type="default"/>
      <w:footerReference r:id="rId7" w:type="default"/>
      <w:pgSz w:h="16838" w:w="11906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1440" w:lineRule="auto"/>
      <w:contextualSpacing w:val="0"/>
      <w:rPr>
        <w:rFonts w:ascii="Verdana" w:cs="Verdana" w:eastAsia="Verdana" w:hAnsi="Verdana"/>
        <w:sz w:val="16"/>
        <w:szCs w:val="16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Eranskina2_ArazotikErronkaraOnurak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color w:val="4a86e8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4a86e8"/>
              <w:sz w:val="32"/>
              <w:szCs w:val="32"/>
              <w:rtl w:val="0"/>
            </w:rPr>
            <w:t xml:space="preserve">2DW3</w:t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color w:val="4a86e8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4a86e8"/>
              <w:sz w:val="36"/>
              <w:szCs w:val="36"/>
              <w:rtl w:val="0"/>
            </w:rPr>
            <w:t xml:space="preserve">Rubrikak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Arazotik erronkara. Onurak/Kalteak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