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43B" w:rsidRDefault="00F6743B" w:rsidP="00F6743B">
      <w:pPr>
        <w:spacing w:line="480" w:lineRule="auto"/>
      </w:pPr>
      <w:r>
        <w:t xml:space="preserve">Welcome to </w:t>
      </w:r>
      <w:proofErr w:type="spellStart"/>
      <w:r>
        <w:t>InflectraCon</w:t>
      </w:r>
      <w:proofErr w:type="spellEnd"/>
      <w:r>
        <w:t xml:space="preserve"> 2023!  My name is Chad Green, and I spend my days architecting cloud-based SaaS applications that help senior living operators of all sizes provide fantastic care and services to their residents</w:t>
      </w:r>
      <w:r w:rsidR="005B3839">
        <w:t>.</w:t>
      </w:r>
    </w:p>
    <w:p w:rsidR="005B3839" w:rsidRDefault="005B3839" w:rsidP="00F6743B">
      <w:pPr>
        <w:spacing w:line="480" w:lineRule="auto"/>
      </w:pPr>
      <w:r>
        <w:t>You know that t</w:t>
      </w:r>
      <w:r w:rsidR="00F6743B">
        <w:t xml:space="preserve">echnical debt is a significant issue in software development, but do </w:t>
      </w:r>
      <w:r>
        <w:t>you</w:t>
      </w:r>
      <w:r w:rsidR="00F6743B">
        <w:t xml:space="preserve"> truly understand its impact on </w:t>
      </w:r>
      <w:r>
        <w:t>your</w:t>
      </w:r>
      <w:r w:rsidR="00F6743B">
        <w:t xml:space="preserve"> projects, teams, and the bottom line?  That’s why I’</w:t>
      </w:r>
      <w:r>
        <w:t xml:space="preserve">ll be at </w:t>
      </w:r>
      <w:proofErr w:type="spellStart"/>
      <w:r>
        <w:t>InflectraCon</w:t>
      </w:r>
      <w:proofErr w:type="spellEnd"/>
      <w:r>
        <w:t xml:space="preserve"> 2023 to share my insights.</w:t>
      </w:r>
    </w:p>
    <w:p w:rsidR="00F6743B" w:rsidRDefault="00F6743B" w:rsidP="00F6743B">
      <w:pPr>
        <w:spacing w:line="480" w:lineRule="auto"/>
      </w:pPr>
      <w:r>
        <w:t>In my presentation, “Technical Debt is Not Free,” I’ll be discussing the actual cost of technical debt, the impact of technical debt on development speed, quality, and collaboration, and strategies for managing and mitigating technical debt.</w:t>
      </w:r>
    </w:p>
    <w:p w:rsidR="00F6743B" w:rsidRDefault="00F6743B" w:rsidP="00F6743B">
      <w:pPr>
        <w:spacing w:line="480" w:lineRule="auto"/>
      </w:pPr>
      <w:r>
        <w:t>If you are a software developer, project manager, quality engineer, or just interested in building quality software without hidden costs, then you want attend this session.</w:t>
      </w:r>
    </w:p>
    <w:p w:rsidR="00F6743B" w:rsidRDefault="00F6743B" w:rsidP="00F6743B">
      <w:pPr>
        <w:spacing w:line="480" w:lineRule="auto"/>
      </w:pPr>
      <w:r>
        <w:t xml:space="preserve">So, join me at </w:t>
      </w:r>
      <w:proofErr w:type="spellStart"/>
      <w:r>
        <w:t>InflectraCon</w:t>
      </w:r>
      <w:proofErr w:type="spellEnd"/>
      <w:r>
        <w:t xml:space="preserve"> 2023 and see the Technical Debt </w:t>
      </w:r>
      <w:proofErr w:type="gramStart"/>
      <w:r>
        <w:t>is</w:t>
      </w:r>
      <w:proofErr w:type="gramEnd"/>
      <w:r>
        <w:t xml:space="preserve"> Not Free presentation.  Get ready to discover the actual costs of technical debt and learn how to manage it effectively.</w:t>
      </w:r>
    </w:p>
    <w:p w:rsidR="00F6743B" w:rsidRDefault="00F6743B" w:rsidP="00F0045D">
      <w:pPr>
        <w:spacing w:line="480" w:lineRule="auto"/>
      </w:pPr>
    </w:p>
    <w:sectPr w:rsidR="00F6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7C"/>
    <w:rsid w:val="005547EB"/>
    <w:rsid w:val="005B3839"/>
    <w:rsid w:val="00A73210"/>
    <w:rsid w:val="00E03B50"/>
    <w:rsid w:val="00ED6A7C"/>
    <w:rsid w:val="00EF633A"/>
    <w:rsid w:val="00F0045D"/>
    <w:rsid w:val="00F6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9104"/>
  <w15:chartTrackingRefBased/>
  <w15:docId w15:val="{7E18D730-0871-4D86-A9C2-4D8BCEDC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Green</dc:creator>
  <cp:keywords/>
  <dc:description/>
  <cp:lastModifiedBy>Chad Green</cp:lastModifiedBy>
  <cp:revision>1</cp:revision>
  <dcterms:created xsi:type="dcterms:W3CDTF">2023-02-07T01:49:00Z</dcterms:created>
  <dcterms:modified xsi:type="dcterms:W3CDTF">2023-02-07T03:22:00Z</dcterms:modified>
</cp:coreProperties>
</file>