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8EE0A" w14:textId="1ED57D55" w:rsidR="009D585C" w:rsidRDefault="00000000" w:rsidP="005F7979">
      <w:pPr>
        <w:spacing w:before="210" w:after="0" w:line="360" w:lineRule="auto"/>
      </w:pPr>
      <w:r>
        <w:rPr>
          <w:rFonts w:ascii="Inter" w:eastAsia="Inter" w:hAnsi="Inter" w:cs="Inter"/>
          <w:b/>
          <w:color w:val="000000"/>
        </w:rPr>
        <w:t>Subject: Project Status Update and Scope Clarification</w:t>
      </w:r>
    </w:p>
    <w:p w14:paraId="52F0BE8A" w14:textId="77777777" w:rsidR="009D585C" w:rsidRDefault="00000000">
      <w:pPr>
        <w:spacing w:after="210" w:line="360" w:lineRule="auto"/>
      </w:pPr>
      <w:r>
        <w:rPr>
          <w:rFonts w:ascii="Inter" w:eastAsia="Inter" w:hAnsi="Inter" w:cs="Inter"/>
          <w:color w:val="000000"/>
        </w:rPr>
        <w:t>Dear Greg,</w:t>
      </w:r>
    </w:p>
    <w:p w14:paraId="78CA83DA" w14:textId="77777777" w:rsidR="009D585C" w:rsidRDefault="00000000">
      <w:pPr>
        <w:spacing w:after="210" w:line="360" w:lineRule="auto"/>
      </w:pPr>
      <w:r>
        <w:rPr>
          <w:rFonts w:ascii="Inter" w:eastAsia="Inter" w:hAnsi="Inter" w:cs="Inter"/>
          <w:color w:val="000000"/>
        </w:rPr>
        <w:t>I want to provide a comprehensive update on the project status and address the significant technical discoveries that have emerged during development.</w:t>
      </w:r>
    </w:p>
    <w:p w14:paraId="0C314C97" w14:textId="77777777" w:rsidR="009D585C" w:rsidRDefault="00000000">
      <w:pPr>
        <w:spacing w:after="210" w:line="360" w:lineRule="auto"/>
      </w:pPr>
      <w:r>
        <w:rPr>
          <w:rFonts w:ascii="Inter" w:eastAsia="Inter" w:hAnsi="Inter" w:cs="Inter"/>
          <w:b/>
          <w:color w:val="000000"/>
        </w:rPr>
        <w:t>Original Project Scope vs Actual Technical Reality</w:t>
      </w:r>
    </w:p>
    <w:p w14:paraId="5A540336" w14:textId="77777777" w:rsidR="009D585C" w:rsidRDefault="00000000">
      <w:pPr>
        <w:spacing w:after="210" w:line="360" w:lineRule="auto"/>
      </w:pPr>
      <w:r>
        <w:rPr>
          <w:rFonts w:ascii="Inter" w:eastAsia="Inter" w:hAnsi="Inter" w:cs="Inter"/>
          <w:color w:val="000000"/>
        </w:rPr>
        <w:t>The initial engagement focused on fixing frontend React form data binding in FormRendererComprehensive.js, with explicit instructions stating "Backend is working perfectly - DO NOT modify." The project documentation indicated that parsed resume data was successfully reaching the frontend but not populating form fields.</w:t>
      </w:r>
    </w:p>
    <w:p w14:paraId="640C1DF5" w14:textId="77777777" w:rsidR="009D585C" w:rsidRDefault="00000000">
      <w:pPr>
        <w:spacing w:after="210" w:line="360" w:lineRule="auto"/>
      </w:pPr>
      <w:r>
        <w:rPr>
          <w:rFonts w:ascii="Inter" w:eastAsia="Inter" w:hAnsi="Inter" w:cs="Inter"/>
          <w:color w:val="000000"/>
        </w:rPr>
        <w:t>However, during implementation, critical system issues were discovered that were not apparent in the initial assessment:</w:t>
      </w:r>
    </w:p>
    <w:p w14:paraId="3FE63D0F" w14:textId="77777777" w:rsidR="009D585C" w:rsidRDefault="00000000">
      <w:pPr>
        <w:spacing w:after="210" w:line="360" w:lineRule="auto"/>
      </w:pPr>
      <w:r>
        <w:rPr>
          <w:rFonts w:ascii="Inter" w:eastAsia="Inter" w:hAnsi="Inter" w:cs="Inter"/>
          <w:b/>
          <w:color w:val="000000"/>
        </w:rPr>
        <w:t>1. Environment Configuration Failure</w:t>
      </w:r>
    </w:p>
    <w:p w14:paraId="7EC1485B" w14:textId="77777777" w:rsidR="009D585C" w:rsidRDefault="00000000">
      <w:pPr>
        <w:spacing w:after="210" w:line="360" w:lineRule="auto"/>
      </w:pPr>
      <w:r>
        <w:rPr>
          <w:rFonts w:ascii="Inter" w:eastAsia="Inter" w:hAnsi="Inter" w:cs="Inter"/>
          <w:color w:val="000000"/>
        </w:rPr>
        <w:t xml:space="preserve">The </w:t>
      </w:r>
      <w:proofErr w:type="spellStart"/>
      <w:r>
        <w:rPr>
          <w:rFonts w:ascii="Inter" w:eastAsia="Inter" w:hAnsi="Inter" w:cs="Inter"/>
          <w:color w:val="000000"/>
        </w:rPr>
        <w:t>Affinda</w:t>
      </w:r>
      <w:proofErr w:type="spellEnd"/>
      <w:r>
        <w:rPr>
          <w:rFonts w:ascii="Inter" w:eastAsia="Inter" w:hAnsi="Inter" w:cs="Inter"/>
          <w:color w:val="000000"/>
        </w:rPr>
        <w:t xml:space="preserve"> API integration was non-functional due to environment variable loading issues. Your API key was present in the .env file but not being loaded at runtime, causing the entire system to fall back to a basic local parser that extracts approximately 10 percent of available resume data. This was a fundamental infrastructure problem masking the true source of the data population issues.</w:t>
      </w:r>
    </w:p>
    <w:p w14:paraId="5801B814" w14:textId="77777777" w:rsidR="009D585C" w:rsidRDefault="00000000">
      <w:pPr>
        <w:spacing w:after="210" w:line="360" w:lineRule="auto"/>
      </w:pPr>
      <w:r>
        <w:rPr>
          <w:rFonts w:ascii="Inter" w:eastAsia="Inter" w:hAnsi="Inter" w:cs="Inter"/>
          <w:b/>
          <w:color w:val="000000"/>
        </w:rPr>
        <w:t>2. Backend Parser Limitations</w:t>
      </w:r>
    </w:p>
    <w:p w14:paraId="54FFBC31" w14:textId="77777777" w:rsidR="009D585C" w:rsidRDefault="00000000">
      <w:pPr>
        <w:spacing w:after="210" w:line="360" w:lineRule="auto"/>
      </w:pPr>
      <w:r>
        <w:rPr>
          <w:rFonts w:ascii="Inter" w:eastAsia="Inter" w:hAnsi="Inter" w:cs="Inter"/>
          <w:color w:val="000000"/>
        </w:rPr>
        <w:t xml:space="preserve">The local fallback parser (which was actually running instead of </w:t>
      </w:r>
      <w:proofErr w:type="spellStart"/>
      <w:r>
        <w:rPr>
          <w:rFonts w:ascii="Inter" w:eastAsia="Inter" w:hAnsi="Inter" w:cs="Inter"/>
          <w:color w:val="000000"/>
        </w:rPr>
        <w:t>Affinda</w:t>
      </w:r>
      <w:proofErr w:type="spellEnd"/>
      <w:r>
        <w:rPr>
          <w:rFonts w:ascii="Inter" w:eastAsia="Inter" w:hAnsi="Inter" w:cs="Inter"/>
          <w:color w:val="000000"/>
        </w:rPr>
        <w:t>) has significant limitations in data extraction across different resume formats. It lacks the sophisticated NLP capabilities needed to parse diverse resume structures, resulting in incomplete data that cannot populate comprehensive form fields regardless of frontend implementation quality.</w:t>
      </w:r>
    </w:p>
    <w:p w14:paraId="71E39756" w14:textId="77777777" w:rsidR="009D585C" w:rsidRDefault="00000000">
      <w:pPr>
        <w:spacing w:after="210" w:line="360" w:lineRule="auto"/>
      </w:pPr>
      <w:r>
        <w:rPr>
          <w:rFonts w:ascii="Inter" w:eastAsia="Inter" w:hAnsi="Inter" w:cs="Inter"/>
          <w:b/>
          <w:color w:val="000000"/>
        </w:rPr>
        <w:t>3. Field Mapping Architecture Gaps</w:t>
      </w:r>
    </w:p>
    <w:p w14:paraId="4331C1E4" w14:textId="77777777" w:rsidR="009D585C" w:rsidRDefault="00000000">
      <w:pPr>
        <w:spacing w:after="210" w:line="360" w:lineRule="auto"/>
      </w:pPr>
      <w:r>
        <w:rPr>
          <w:rFonts w:ascii="Inter" w:eastAsia="Inter" w:hAnsi="Inter" w:cs="Inter"/>
          <w:color w:val="000000"/>
        </w:rPr>
        <w:t xml:space="preserve">The mapToProfileDraft.js transformation layer was not configured to extract and normalize the full range of </w:t>
      </w:r>
      <w:proofErr w:type="spellStart"/>
      <w:r>
        <w:rPr>
          <w:rFonts w:ascii="Inter" w:eastAsia="Inter" w:hAnsi="Inter" w:cs="Inter"/>
          <w:color w:val="000000"/>
        </w:rPr>
        <w:t>Affinda</w:t>
      </w:r>
      <w:proofErr w:type="spellEnd"/>
      <w:r>
        <w:rPr>
          <w:rFonts w:ascii="Inter" w:eastAsia="Inter" w:hAnsi="Inter" w:cs="Inter"/>
          <w:color w:val="000000"/>
        </w:rPr>
        <w:t xml:space="preserve"> API fields (over 100 available fields). The existing implementation only handled basic personal information, leaving education, work history, skills, and certifications largely unprocessed.</w:t>
      </w:r>
    </w:p>
    <w:p w14:paraId="66E82736" w14:textId="77777777" w:rsidR="009D585C" w:rsidRDefault="00000000">
      <w:pPr>
        <w:spacing w:after="210" w:line="360" w:lineRule="auto"/>
      </w:pPr>
      <w:r>
        <w:rPr>
          <w:rFonts w:ascii="Inter" w:eastAsia="Inter" w:hAnsi="Inter" w:cs="Inter"/>
          <w:b/>
          <w:color w:val="000000"/>
        </w:rPr>
        <w:t>Comprehensive Work Completed to Date</w:t>
      </w:r>
    </w:p>
    <w:p w14:paraId="73352538" w14:textId="77777777" w:rsidR="009D585C" w:rsidRDefault="00000000">
      <w:pPr>
        <w:spacing w:after="210" w:line="360" w:lineRule="auto"/>
      </w:pPr>
      <w:r>
        <w:rPr>
          <w:rFonts w:ascii="Inter" w:eastAsia="Inter" w:hAnsi="Inter" w:cs="Inter"/>
          <w:b/>
          <w:color w:val="000000"/>
        </w:rPr>
        <w:lastRenderedPageBreak/>
        <w:t>Frontend Components (3 major files modified):</w:t>
      </w:r>
    </w:p>
    <w:p w14:paraId="58E1D70B" w14:textId="77777777" w:rsidR="009D585C" w:rsidRDefault="00000000">
      <w:pPr>
        <w:numPr>
          <w:ilvl w:val="0"/>
          <w:numId w:val="2"/>
        </w:numPr>
        <w:spacing w:before="105" w:after="105" w:line="360" w:lineRule="auto"/>
      </w:pPr>
      <w:r>
        <w:rPr>
          <w:rFonts w:ascii="Inter" w:eastAsia="Inter" w:hAnsi="Inter" w:cs="Inter"/>
          <w:b/>
          <w:color w:val="000000"/>
        </w:rPr>
        <w:t>FormRendererComprehensive.js</w:t>
      </w:r>
      <w:r>
        <w:rPr>
          <w:rFonts w:ascii="Inter" w:eastAsia="Inter" w:hAnsi="Inter" w:cs="Inter"/>
          <w:color w:val="000000"/>
        </w:rPr>
        <w:t xml:space="preserve"> - Completely restructured data binding logic to handle nested </w:t>
      </w:r>
      <w:proofErr w:type="spellStart"/>
      <w:r>
        <w:rPr>
          <w:rFonts w:ascii="Inter" w:eastAsia="Inter" w:hAnsi="Inter" w:cs="Inter"/>
          <w:color w:val="000000"/>
        </w:rPr>
        <w:t>Affinda</w:t>
      </w:r>
      <w:proofErr w:type="spellEnd"/>
      <w:r>
        <w:rPr>
          <w:rFonts w:ascii="Inter" w:eastAsia="Inter" w:hAnsi="Inter" w:cs="Inter"/>
          <w:color w:val="000000"/>
        </w:rPr>
        <w:t xml:space="preserve"> response structures, implemented proper state initialization from </w:t>
      </w:r>
      <w:proofErr w:type="spellStart"/>
      <w:r>
        <w:rPr>
          <w:rFonts w:ascii="Inter" w:eastAsia="Inter" w:hAnsi="Inter" w:cs="Inter"/>
          <w:color w:val="000000"/>
        </w:rPr>
        <w:t>resumeData</w:t>
      </w:r>
      <w:proofErr w:type="spellEnd"/>
      <w:r>
        <w:rPr>
          <w:rFonts w:ascii="Inter" w:eastAsia="Inter" w:hAnsi="Inter" w:cs="Inter"/>
          <w:color w:val="000000"/>
        </w:rPr>
        <w:t xml:space="preserve"> prop, fixed collection rendering for education and work history arrays, enhanced validation logic to work with confidence-based data objects, added comprehensive debugging and logging throughout component lifecycle</w:t>
      </w:r>
    </w:p>
    <w:p w14:paraId="6B03AB04" w14:textId="77777777" w:rsidR="009D585C" w:rsidRDefault="00000000">
      <w:pPr>
        <w:numPr>
          <w:ilvl w:val="0"/>
          <w:numId w:val="2"/>
        </w:numPr>
        <w:spacing w:before="105" w:after="105" w:line="360" w:lineRule="auto"/>
      </w:pPr>
      <w:r>
        <w:rPr>
          <w:rFonts w:ascii="Inter" w:eastAsia="Inter" w:hAnsi="Inter" w:cs="Inter"/>
          <w:b/>
          <w:color w:val="000000"/>
        </w:rPr>
        <w:t>Onb3.js</w:t>
      </w:r>
      <w:r>
        <w:rPr>
          <w:rFonts w:ascii="Inter" w:eastAsia="Inter" w:hAnsi="Inter" w:cs="Inter"/>
          <w:color w:val="000000"/>
        </w:rPr>
        <w:t xml:space="preserve"> - Fixed routing and navigation flow, corrected data passing between onboarding steps, implemented proper </w:t>
      </w:r>
      <w:proofErr w:type="spellStart"/>
      <w:r>
        <w:rPr>
          <w:rFonts w:ascii="Inter" w:eastAsia="Inter" w:hAnsi="Inter" w:cs="Inter"/>
          <w:color w:val="000000"/>
        </w:rPr>
        <w:t>localStorage</w:t>
      </w:r>
      <w:proofErr w:type="spellEnd"/>
      <w:r>
        <w:rPr>
          <w:rFonts w:ascii="Inter" w:eastAsia="Inter" w:hAnsi="Inter" w:cs="Inter"/>
          <w:color w:val="000000"/>
        </w:rPr>
        <w:t xml:space="preserve"> integration for resume data persistence</w:t>
      </w:r>
    </w:p>
    <w:p w14:paraId="06C4B97C" w14:textId="77777777" w:rsidR="009D585C" w:rsidRDefault="00000000">
      <w:pPr>
        <w:numPr>
          <w:ilvl w:val="0"/>
          <w:numId w:val="2"/>
        </w:numPr>
        <w:spacing w:before="105" w:after="105" w:line="360" w:lineRule="auto"/>
      </w:pPr>
      <w:r>
        <w:rPr>
          <w:rFonts w:ascii="Inter" w:eastAsia="Inter" w:hAnsi="Inter" w:cs="Inter"/>
          <w:b/>
          <w:color w:val="000000"/>
        </w:rPr>
        <w:t>FormField.js</w:t>
      </w:r>
      <w:r>
        <w:rPr>
          <w:rFonts w:ascii="Inter" w:eastAsia="Inter" w:hAnsi="Inter" w:cs="Inter"/>
          <w:color w:val="000000"/>
        </w:rPr>
        <w:t xml:space="preserve"> - Enhanced to handle nested data structures from </w:t>
      </w:r>
      <w:proofErr w:type="spellStart"/>
      <w:r>
        <w:rPr>
          <w:rFonts w:ascii="Inter" w:eastAsia="Inter" w:hAnsi="Inter" w:cs="Inter"/>
          <w:color w:val="000000"/>
        </w:rPr>
        <w:t>Affinda</w:t>
      </w:r>
      <w:proofErr w:type="spellEnd"/>
      <w:r>
        <w:rPr>
          <w:rFonts w:ascii="Inter" w:eastAsia="Inter" w:hAnsi="Inter" w:cs="Inter"/>
          <w:color w:val="000000"/>
        </w:rPr>
        <w:t xml:space="preserve"> API, improved validation messaging for missing required fields</w:t>
      </w:r>
    </w:p>
    <w:p w14:paraId="440C756E" w14:textId="77777777" w:rsidR="009D585C" w:rsidRDefault="00000000">
      <w:pPr>
        <w:numPr>
          <w:ilvl w:val="0"/>
          <w:numId w:val="2"/>
        </w:numPr>
        <w:spacing w:before="105" w:after="105" w:line="360" w:lineRule="auto"/>
      </w:pPr>
      <w:r>
        <w:rPr>
          <w:rFonts w:ascii="Inter" w:eastAsia="Inter" w:hAnsi="Inter" w:cs="Inter"/>
          <w:b/>
          <w:color w:val="000000"/>
        </w:rPr>
        <w:t>CollectionItem.js</w:t>
      </w:r>
      <w:r>
        <w:rPr>
          <w:rFonts w:ascii="Inter" w:eastAsia="Inter" w:hAnsi="Inter" w:cs="Inter"/>
          <w:color w:val="000000"/>
        </w:rPr>
        <w:t xml:space="preserve"> - Fixed array-based field rendering for education and work history sections, implemented add/remove functionality for dynamic form entries</w:t>
      </w:r>
    </w:p>
    <w:p w14:paraId="2D01DD52" w14:textId="77777777" w:rsidR="009D585C" w:rsidRDefault="00000000">
      <w:pPr>
        <w:spacing w:after="210" w:line="360" w:lineRule="auto"/>
      </w:pPr>
      <w:r>
        <w:rPr>
          <w:rFonts w:ascii="Inter" w:eastAsia="Inter" w:hAnsi="Inter" w:cs="Inter"/>
          <w:b/>
          <w:color w:val="000000"/>
        </w:rPr>
        <w:t>Backend Core Files (7 files modified/created):</w:t>
      </w:r>
    </w:p>
    <w:p w14:paraId="3B945CE5" w14:textId="77777777" w:rsidR="009D585C" w:rsidRDefault="00000000">
      <w:pPr>
        <w:numPr>
          <w:ilvl w:val="0"/>
          <w:numId w:val="3"/>
        </w:numPr>
        <w:spacing w:before="105" w:after="105" w:line="360" w:lineRule="auto"/>
      </w:pPr>
      <w:r>
        <w:rPr>
          <w:rFonts w:ascii="Inter" w:eastAsia="Inter" w:hAnsi="Inter" w:cs="Inter"/>
          <w:b/>
          <w:color w:val="000000"/>
        </w:rPr>
        <w:t>parse.js</w:t>
      </w:r>
      <w:r>
        <w:rPr>
          <w:rFonts w:ascii="Inter" w:eastAsia="Inter" w:hAnsi="Inter" w:cs="Inter"/>
          <w:color w:val="000000"/>
        </w:rPr>
        <w:t xml:space="preserve"> - Diagnosed and fixed environment variable loading preventing </w:t>
      </w:r>
      <w:proofErr w:type="spellStart"/>
      <w:r>
        <w:rPr>
          <w:rFonts w:ascii="Inter" w:eastAsia="Inter" w:hAnsi="Inter" w:cs="Inter"/>
          <w:color w:val="000000"/>
        </w:rPr>
        <w:t>Affinda</w:t>
      </w:r>
      <w:proofErr w:type="spellEnd"/>
      <w:r>
        <w:rPr>
          <w:rFonts w:ascii="Inter" w:eastAsia="Inter" w:hAnsi="Inter" w:cs="Inter"/>
          <w:color w:val="000000"/>
        </w:rPr>
        <w:t xml:space="preserve"> API access, implemented dual-parser strategy with proper fallback logic, enhanced error handling for file upload processing, added comprehensive logging for debugging parser selection, fixed multipart form data extraction, implemented retry logic for API failures</w:t>
      </w:r>
    </w:p>
    <w:p w14:paraId="45BC8952" w14:textId="77777777" w:rsidR="009D585C" w:rsidRDefault="00000000">
      <w:pPr>
        <w:numPr>
          <w:ilvl w:val="0"/>
          <w:numId w:val="3"/>
        </w:numPr>
        <w:spacing w:before="105" w:after="105" w:line="360" w:lineRule="auto"/>
      </w:pPr>
      <w:r>
        <w:rPr>
          <w:rFonts w:ascii="Inter" w:eastAsia="Inter" w:hAnsi="Inter" w:cs="Inter"/>
          <w:b/>
          <w:color w:val="000000"/>
        </w:rPr>
        <w:t>affindaAdapter.js</w:t>
      </w:r>
      <w:r>
        <w:rPr>
          <w:rFonts w:ascii="Inter" w:eastAsia="Inter" w:hAnsi="Inter" w:cs="Inter"/>
          <w:color w:val="000000"/>
        </w:rPr>
        <w:t xml:space="preserve"> - Reconfigured </w:t>
      </w:r>
      <w:proofErr w:type="spellStart"/>
      <w:r>
        <w:rPr>
          <w:rFonts w:ascii="Inter" w:eastAsia="Inter" w:hAnsi="Inter" w:cs="Inter"/>
          <w:color w:val="000000"/>
        </w:rPr>
        <w:t>Affinda</w:t>
      </w:r>
      <w:proofErr w:type="spellEnd"/>
      <w:r>
        <w:rPr>
          <w:rFonts w:ascii="Inter" w:eastAsia="Inter" w:hAnsi="Inter" w:cs="Inter"/>
          <w:color w:val="000000"/>
        </w:rPr>
        <w:t xml:space="preserve"> API authentication with proper workspace and organization IDs, implemented exponential backoff for rate limiting, enhanced response parsing to extract all available fields, added support for multiple resume formats (PDF, DOCX, DOC, RTF, TXT), implemented detailed error reporting for API failures, added confidence score tracking for parsed data</w:t>
      </w:r>
    </w:p>
    <w:p w14:paraId="6CECD73E" w14:textId="77777777" w:rsidR="009D585C" w:rsidRDefault="00000000">
      <w:pPr>
        <w:numPr>
          <w:ilvl w:val="0"/>
          <w:numId w:val="3"/>
        </w:numPr>
        <w:spacing w:before="105" w:after="105" w:line="360" w:lineRule="auto"/>
      </w:pPr>
      <w:r>
        <w:rPr>
          <w:rFonts w:ascii="Inter" w:eastAsia="Inter" w:hAnsi="Inter" w:cs="Inter"/>
          <w:b/>
          <w:color w:val="000000"/>
        </w:rPr>
        <w:t>mapToProfileDraft.js</w:t>
      </w:r>
      <w:r>
        <w:rPr>
          <w:rFonts w:ascii="Inter" w:eastAsia="Inter" w:hAnsi="Inter" w:cs="Inter"/>
          <w:color w:val="000000"/>
        </w:rPr>
        <w:t xml:space="preserve"> - Completely rebuilt data transformation pipeline to handle complex nested </w:t>
      </w:r>
      <w:proofErr w:type="spellStart"/>
      <w:r>
        <w:rPr>
          <w:rFonts w:ascii="Inter" w:eastAsia="Inter" w:hAnsi="Inter" w:cs="Inter"/>
          <w:color w:val="000000"/>
        </w:rPr>
        <w:t>Affinda</w:t>
      </w:r>
      <w:proofErr w:type="spellEnd"/>
      <w:r>
        <w:rPr>
          <w:rFonts w:ascii="Inter" w:eastAsia="Inter" w:hAnsi="Inter" w:cs="Inter"/>
          <w:color w:val="000000"/>
        </w:rPr>
        <w:t xml:space="preserve"> responses, implemented field extraction for all personal information (name, email, phone, LinkedIn, physical address, city, state, postal code, county, country), created education array parsing with institution, degree, major, GPA, dates, and location extraction, built work history array parsing with company name, job title, employment dates, responsibilities, and location, added skills and certifications extraction, implemented residential history parsing, created prefill data structures for multiple onboarding steps (step1, step3, step5, step6), added robust null handling for missing data fields, implemented text parsing fallbacks for incomplete API responses</w:t>
      </w:r>
    </w:p>
    <w:p w14:paraId="550A582A" w14:textId="77777777" w:rsidR="009D585C" w:rsidRDefault="00000000">
      <w:pPr>
        <w:numPr>
          <w:ilvl w:val="0"/>
          <w:numId w:val="3"/>
        </w:numPr>
        <w:spacing w:before="105" w:after="105" w:line="360" w:lineRule="auto"/>
      </w:pPr>
      <w:r>
        <w:rPr>
          <w:rFonts w:ascii="Inter" w:eastAsia="Inter" w:hAnsi="Inter" w:cs="Inter"/>
          <w:b/>
          <w:color w:val="000000"/>
        </w:rPr>
        <w:lastRenderedPageBreak/>
        <w:t>transforms.js</w:t>
      </w:r>
      <w:r>
        <w:rPr>
          <w:rFonts w:ascii="Inter" w:eastAsia="Inter" w:hAnsi="Inter" w:cs="Inter"/>
          <w:color w:val="000000"/>
        </w:rPr>
        <w:t xml:space="preserve"> - Created comprehensive data transformation utility library with 15+ helper functions, implemented </w:t>
      </w:r>
      <w:proofErr w:type="spellStart"/>
      <w:r>
        <w:rPr>
          <w:rFonts w:ascii="Inter" w:eastAsia="Inter" w:hAnsi="Inter" w:cs="Inter"/>
          <w:color w:val="000000"/>
        </w:rPr>
        <w:t>flattenValue</w:t>
      </w:r>
      <w:proofErr w:type="spellEnd"/>
      <w:r>
        <w:rPr>
          <w:rFonts w:ascii="Inter" w:eastAsia="Inter" w:hAnsi="Inter" w:cs="Inter"/>
          <w:color w:val="000000"/>
        </w:rPr>
        <w:t xml:space="preserve">() for recursive nested object extraction, built </w:t>
      </w:r>
      <w:proofErr w:type="spellStart"/>
      <w:r>
        <w:rPr>
          <w:rFonts w:ascii="Inter" w:eastAsia="Inter" w:hAnsi="Inter" w:cs="Inter"/>
          <w:color w:val="000000"/>
        </w:rPr>
        <w:t>normalizeDate</w:t>
      </w:r>
      <w:proofErr w:type="spellEnd"/>
      <w:r>
        <w:rPr>
          <w:rFonts w:ascii="Inter" w:eastAsia="Inter" w:hAnsi="Inter" w:cs="Inter"/>
          <w:color w:val="000000"/>
        </w:rPr>
        <w:t xml:space="preserve">() for consistent date formatting across various input formats, created </w:t>
      </w:r>
      <w:proofErr w:type="spellStart"/>
      <w:r>
        <w:rPr>
          <w:rFonts w:ascii="Inter" w:eastAsia="Inter" w:hAnsi="Inter" w:cs="Inter"/>
          <w:color w:val="000000"/>
        </w:rPr>
        <w:t>parseLocation</w:t>
      </w:r>
      <w:proofErr w:type="spellEnd"/>
      <w:r>
        <w:rPr>
          <w:rFonts w:ascii="Inter" w:eastAsia="Inter" w:hAnsi="Inter" w:cs="Inter"/>
          <w:color w:val="000000"/>
        </w:rPr>
        <w:t xml:space="preserve">() to extract structured location data from text, implemented </w:t>
      </w:r>
      <w:proofErr w:type="spellStart"/>
      <w:r>
        <w:rPr>
          <w:rFonts w:ascii="Inter" w:eastAsia="Inter" w:hAnsi="Inter" w:cs="Inter"/>
          <w:color w:val="000000"/>
        </w:rPr>
        <w:t>extractSkills</w:t>
      </w:r>
      <w:proofErr w:type="spellEnd"/>
      <w:r>
        <w:rPr>
          <w:rFonts w:ascii="Inter" w:eastAsia="Inter" w:hAnsi="Inter" w:cs="Inter"/>
          <w:color w:val="000000"/>
        </w:rPr>
        <w:t xml:space="preserve">() with filtering and deduplication logic, built </w:t>
      </w:r>
      <w:proofErr w:type="spellStart"/>
      <w:r>
        <w:rPr>
          <w:rFonts w:ascii="Inter" w:eastAsia="Inter" w:hAnsi="Inter" w:cs="Inter"/>
          <w:color w:val="000000"/>
        </w:rPr>
        <w:t>normalizeLinkedIn</w:t>
      </w:r>
      <w:proofErr w:type="spellEnd"/>
      <w:r>
        <w:rPr>
          <w:rFonts w:ascii="Inter" w:eastAsia="Inter" w:hAnsi="Inter" w:cs="Inter"/>
          <w:color w:val="000000"/>
        </w:rPr>
        <w:t xml:space="preserve">() for URL standardization, created </w:t>
      </w:r>
      <w:proofErr w:type="spellStart"/>
      <w:r>
        <w:rPr>
          <w:rFonts w:ascii="Inter" w:eastAsia="Inter" w:hAnsi="Inter" w:cs="Inter"/>
          <w:color w:val="000000"/>
        </w:rPr>
        <w:t>extractName</w:t>
      </w:r>
      <w:proofErr w:type="spellEnd"/>
      <w:r>
        <w:rPr>
          <w:rFonts w:ascii="Inter" w:eastAsia="Inter" w:hAnsi="Inter" w:cs="Inter"/>
          <w:color w:val="000000"/>
        </w:rPr>
        <w:t xml:space="preserve">() to handle various name format variations, implemented </w:t>
      </w:r>
      <w:proofErr w:type="spellStart"/>
      <w:r>
        <w:rPr>
          <w:rFonts w:ascii="Inter" w:eastAsia="Inter" w:hAnsi="Inter" w:cs="Inter"/>
          <w:color w:val="000000"/>
        </w:rPr>
        <w:t>extractEmail</w:t>
      </w:r>
      <w:proofErr w:type="spellEnd"/>
      <w:r>
        <w:rPr>
          <w:rFonts w:ascii="Inter" w:eastAsia="Inter" w:hAnsi="Inter" w:cs="Inter"/>
          <w:color w:val="000000"/>
        </w:rPr>
        <w:t>() for complex nested email extraction, added phone number normalization utilities, built address parsing for full physical address extraction</w:t>
      </w:r>
    </w:p>
    <w:p w14:paraId="08E519CE" w14:textId="77777777" w:rsidR="009D585C" w:rsidRDefault="00000000">
      <w:pPr>
        <w:numPr>
          <w:ilvl w:val="0"/>
          <w:numId w:val="3"/>
        </w:numPr>
        <w:spacing w:before="105" w:after="105" w:line="360" w:lineRule="auto"/>
      </w:pPr>
      <w:r>
        <w:rPr>
          <w:rFonts w:ascii="Inter" w:eastAsia="Inter" w:hAnsi="Inter" w:cs="Inter"/>
          <w:b/>
          <w:color w:val="000000"/>
        </w:rPr>
        <w:t>localParser.js</w:t>
      </w:r>
      <w:r>
        <w:rPr>
          <w:rFonts w:ascii="Inter" w:eastAsia="Inter" w:hAnsi="Inter" w:cs="Inter"/>
          <w:color w:val="000000"/>
        </w:rPr>
        <w:t xml:space="preserve"> - Enhanced fallback parser with improved text extraction from PDF and DOCX files, implemented regex patterns for basic field extraction when </w:t>
      </w:r>
      <w:proofErr w:type="spellStart"/>
      <w:r>
        <w:rPr>
          <w:rFonts w:ascii="Inter" w:eastAsia="Inter" w:hAnsi="Inter" w:cs="Inter"/>
          <w:color w:val="000000"/>
        </w:rPr>
        <w:t>Affinda</w:t>
      </w:r>
      <w:proofErr w:type="spellEnd"/>
      <w:r>
        <w:rPr>
          <w:rFonts w:ascii="Inter" w:eastAsia="Inter" w:hAnsi="Inter" w:cs="Inter"/>
          <w:color w:val="000000"/>
        </w:rPr>
        <w:t xml:space="preserve"> unavailable, added support for multiple file format processing</w:t>
      </w:r>
    </w:p>
    <w:p w14:paraId="581B9F71" w14:textId="77777777" w:rsidR="009D585C" w:rsidRDefault="00000000">
      <w:pPr>
        <w:numPr>
          <w:ilvl w:val="0"/>
          <w:numId w:val="3"/>
        </w:numPr>
        <w:spacing w:before="105" w:after="105" w:line="360" w:lineRule="auto"/>
      </w:pPr>
      <w:r>
        <w:rPr>
          <w:rFonts w:ascii="Inter" w:eastAsia="Inter" w:hAnsi="Inter" w:cs="Inter"/>
          <w:b/>
          <w:color w:val="000000"/>
        </w:rPr>
        <w:t>profileDraftStore.js</w:t>
      </w:r>
      <w:r>
        <w:rPr>
          <w:rFonts w:ascii="Inter" w:eastAsia="Inter" w:hAnsi="Inter" w:cs="Inter"/>
          <w:color w:val="000000"/>
        </w:rPr>
        <w:t xml:space="preserve"> - Implemented in-memory storage for parsed profile drafts, added job status tracking for asynchronous parsing operations, created data merging logic for confidence-based updates, implemented UUID generation for job tracking</w:t>
      </w:r>
    </w:p>
    <w:p w14:paraId="36C0A750" w14:textId="77777777" w:rsidR="009D585C" w:rsidRDefault="00000000">
      <w:pPr>
        <w:numPr>
          <w:ilvl w:val="0"/>
          <w:numId w:val="3"/>
        </w:numPr>
        <w:spacing w:before="105" w:after="105" w:line="360" w:lineRule="auto"/>
      </w:pPr>
      <w:r>
        <w:rPr>
          <w:rFonts w:ascii="Inter" w:eastAsia="Inter" w:hAnsi="Inter" w:cs="Inter"/>
          <w:b/>
          <w:color w:val="000000"/>
        </w:rPr>
        <w:t>formatProtection.js</w:t>
      </w:r>
      <w:r>
        <w:rPr>
          <w:rFonts w:ascii="Inter" w:eastAsia="Inter" w:hAnsi="Inter" w:cs="Inter"/>
          <w:color w:val="000000"/>
        </w:rPr>
        <w:t xml:space="preserve"> - Fixed file integrity protection to prevent corruption during parsing operations, implemented backup system for critical files, added cleanup logic for old backups</w:t>
      </w:r>
    </w:p>
    <w:p w14:paraId="17DF8C2B" w14:textId="77777777" w:rsidR="009D585C" w:rsidRDefault="00000000">
      <w:pPr>
        <w:spacing w:after="210" w:line="360" w:lineRule="auto"/>
      </w:pPr>
      <w:r>
        <w:rPr>
          <w:rFonts w:ascii="Inter" w:eastAsia="Inter" w:hAnsi="Inter" w:cs="Inter"/>
          <w:b/>
          <w:color w:val="000000"/>
        </w:rPr>
        <w:t>Navigation and UI Enhancements:</w:t>
      </w:r>
    </w:p>
    <w:p w14:paraId="76111ADF" w14:textId="77777777" w:rsidR="009D585C" w:rsidRDefault="00000000">
      <w:pPr>
        <w:numPr>
          <w:ilvl w:val="0"/>
          <w:numId w:val="4"/>
        </w:numPr>
        <w:spacing w:before="105" w:after="105" w:line="360" w:lineRule="auto"/>
      </w:pPr>
      <w:r>
        <w:rPr>
          <w:rFonts w:ascii="Inter" w:eastAsia="Inter" w:hAnsi="Inter" w:cs="Inter"/>
          <w:color w:val="000000"/>
        </w:rPr>
        <w:t>Fixed back button functionality across all onboarding steps</w:t>
      </w:r>
    </w:p>
    <w:p w14:paraId="0940C145" w14:textId="77777777" w:rsidR="009D585C" w:rsidRDefault="00000000">
      <w:pPr>
        <w:numPr>
          <w:ilvl w:val="0"/>
          <w:numId w:val="4"/>
        </w:numPr>
        <w:spacing w:before="105" w:after="105" w:line="360" w:lineRule="auto"/>
      </w:pPr>
      <w:r>
        <w:rPr>
          <w:rFonts w:ascii="Inter" w:eastAsia="Inter" w:hAnsi="Inter" w:cs="Inter"/>
          <w:color w:val="000000"/>
        </w:rPr>
        <w:t>Implemented proper routing between welcome, resume upload, and form pages</w:t>
      </w:r>
    </w:p>
    <w:p w14:paraId="1443290B" w14:textId="77777777" w:rsidR="009D585C" w:rsidRDefault="00000000">
      <w:pPr>
        <w:numPr>
          <w:ilvl w:val="0"/>
          <w:numId w:val="4"/>
        </w:numPr>
        <w:spacing w:before="105" w:after="105" w:line="360" w:lineRule="auto"/>
      </w:pPr>
      <w:r>
        <w:rPr>
          <w:rFonts w:ascii="Inter" w:eastAsia="Inter" w:hAnsi="Inter" w:cs="Inter"/>
          <w:color w:val="000000"/>
        </w:rPr>
        <w:t>Added county dropdown population and selection logic</w:t>
      </w:r>
    </w:p>
    <w:p w14:paraId="6F8A4E94" w14:textId="77777777" w:rsidR="009D585C" w:rsidRDefault="00000000">
      <w:pPr>
        <w:numPr>
          <w:ilvl w:val="0"/>
          <w:numId w:val="4"/>
        </w:numPr>
        <w:spacing w:before="105" w:after="105" w:line="360" w:lineRule="auto"/>
      </w:pPr>
      <w:r>
        <w:rPr>
          <w:rFonts w:ascii="Inter" w:eastAsia="Inter" w:hAnsi="Inter" w:cs="Inter"/>
          <w:color w:val="000000"/>
        </w:rPr>
        <w:t>Fixed checkbox components for form validation</w:t>
      </w:r>
    </w:p>
    <w:p w14:paraId="27F57DD3" w14:textId="77777777" w:rsidR="009D585C" w:rsidRDefault="00000000">
      <w:pPr>
        <w:numPr>
          <w:ilvl w:val="0"/>
          <w:numId w:val="4"/>
        </w:numPr>
        <w:spacing w:before="105" w:after="105" w:line="360" w:lineRule="auto"/>
      </w:pPr>
      <w:r>
        <w:rPr>
          <w:rFonts w:ascii="Inter" w:eastAsia="Inter" w:hAnsi="Inter" w:cs="Inter"/>
          <w:color w:val="000000"/>
        </w:rPr>
        <w:t>Enhanced form validation visual feedback with red highlighting for missing required fields</w:t>
      </w:r>
    </w:p>
    <w:p w14:paraId="0FE8DD73" w14:textId="77777777" w:rsidR="009D585C" w:rsidRDefault="00000000">
      <w:pPr>
        <w:numPr>
          <w:ilvl w:val="0"/>
          <w:numId w:val="4"/>
        </w:numPr>
        <w:spacing w:before="105" w:after="105" w:line="360" w:lineRule="auto"/>
      </w:pPr>
      <w:r>
        <w:rPr>
          <w:rFonts w:ascii="Inter" w:eastAsia="Inter" w:hAnsi="Inter" w:cs="Inter"/>
          <w:color w:val="000000"/>
        </w:rPr>
        <w:t>Improved user experience flow through onboarding process</w:t>
      </w:r>
    </w:p>
    <w:p w14:paraId="7384376D" w14:textId="77777777" w:rsidR="009D585C" w:rsidRDefault="00000000">
      <w:pPr>
        <w:spacing w:after="210" w:line="360" w:lineRule="auto"/>
      </w:pPr>
      <w:r>
        <w:rPr>
          <w:rFonts w:ascii="Inter" w:eastAsia="Inter" w:hAnsi="Inter" w:cs="Inter"/>
          <w:b/>
          <w:color w:val="000000"/>
        </w:rPr>
        <w:t>Data Architecture Improvements:</w:t>
      </w:r>
    </w:p>
    <w:p w14:paraId="324F48B5" w14:textId="77777777" w:rsidR="009D585C" w:rsidRDefault="00000000">
      <w:pPr>
        <w:numPr>
          <w:ilvl w:val="0"/>
          <w:numId w:val="5"/>
        </w:numPr>
        <w:spacing w:before="105" w:after="105" w:line="360" w:lineRule="auto"/>
      </w:pPr>
      <w:r>
        <w:rPr>
          <w:rFonts w:ascii="Inter" w:eastAsia="Inter" w:hAnsi="Inter" w:cs="Inter"/>
          <w:color w:val="000000"/>
        </w:rPr>
        <w:t>Implemented confidence scoring system for parsed data quality tracking</w:t>
      </w:r>
    </w:p>
    <w:p w14:paraId="26A52830" w14:textId="77777777" w:rsidR="009D585C" w:rsidRDefault="00000000">
      <w:pPr>
        <w:numPr>
          <w:ilvl w:val="0"/>
          <w:numId w:val="5"/>
        </w:numPr>
        <w:spacing w:before="105" w:after="105" w:line="360" w:lineRule="auto"/>
      </w:pPr>
      <w:r>
        <w:rPr>
          <w:rFonts w:ascii="Inter" w:eastAsia="Inter" w:hAnsi="Inter" w:cs="Inter"/>
          <w:color w:val="000000"/>
        </w:rPr>
        <w:t>Created structured data flow from upload through API to form population</w:t>
      </w:r>
    </w:p>
    <w:p w14:paraId="29038A83" w14:textId="77777777" w:rsidR="009D585C" w:rsidRDefault="00000000">
      <w:pPr>
        <w:numPr>
          <w:ilvl w:val="0"/>
          <w:numId w:val="5"/>
        </w:numPr>
        <w:spacing w:before="105" w:after="105" w:line="360" w:lineRule="auto"/>
      </w:pPr>
      <w:r>
        <w:rPr>
          <w:rFonts w:ascii="Inter" w:eastAsia="Inter" w:hAnsi="Inter" w:cs="Inter"/>
          <w:color w:val="000000"/>
        </w:rPr>
        <w:t>Built robust error handling at every layer (upload, parsing, transformation, rendering)</w:t>
      </w:r>
    </w:p>
    <w:p w14:paraId="07E58B9A" w14:textId="77777777" w:rsidR="009D585C" w:rsidRDefault="00000000">
      <w:pPr>
        <w:numPr>
          <w:ilvl w:val="0"/>
          <w:numId w:val="5"/>
        </w:numPr>
        <w:spacing w:before="105" w:after="105" w:line="360" w:lineRule="auto"/>
      </w:pPr>
      <w:r>
        <w:rPr>
          <w:rFonts w:ascii="Inter" w:eastAsia="Inter" w:hAnsi="Inter" w:cs="Inter"/>
          <w:color w:val="000000"/>
        </w:rPr>
        <w:t>Added comprehensive logging throughout entire data pipeline for debugging</w:t>
      </w:r>
    </w:p>
    <w:p w14:paraId="0C29356A" w14:textId="77777777" w:rsidR="009D585C" w:rsidRDefault="00000000">
      <w:pPr>
        <w:numPr>
          <w:ilvl w:val="0"/>
          <w:numId w:val="5"/>
        </w:numPr>
        <w:spacing w:before="105" w:after="105" w:line="360" w:lineRule="auto"/>
      </w:pPr>
      <w:r>
        <w:rPr>
          <w:rFonts w:ascii="Inter" w:eastAsia="Inter" w:hAnsi="Inter" w:cs="Inter"/>
          <w:color w:val="000000"/>
        </w:rPr>
        <w:lastRenderedPageBreak/>
        <w:t>Implemented fallback mechanisms at multiple levels to ensure system reliability</w:t>
      </w:r>
    </w:p>
    <w:p w14:paraId="23F2EC44" w14:textId="77777777" w:rsidR="009D585C" w:rsidRDefault="00000000">
      <w:pPr>
        <w:spacing w:after="210" w:line="360" w:lineRule="auto"/>
      </w:pPr>
      <w:r>
        <w:rPr>
          <w:rFonts w:ascii="Inter" w:eastAsia="Inter" w:hAnsi="Inter" w:cs="Inter"/>
          <w:b/>
          <w:color w:val="000000"/>
        </w:rPr>
        <w:t>Testing and Validation:</w:t>
      </w:r>
    </w:p>
    <w:p w14:paraId="395EAE7E" w14:textId="77777777" w:rsidR="009D585C" w:rsidRDefault="00000000">
      <w:pPr>
        <w:numPr>
          <w:ilvl w:val="0"/>
          <w:numId w:val="6"/>
        </w:numPr>
        <w:spacing w:before="105" w:after="105" w:line="360" w:lineRule="auto"/>
      </w:pPr>
      <w:r>
        <w:rPr>
          <w:rFonts w:ascii="Inter" w:eastAsia="Inter" w:hAnsi="Inter" w:cs="Inter"/>
          <w:color w:val="000000"/>
        </w:rPr>
        <w:t>Tested complete data flow with multiple resume formats</w:t>
      </w:r>
    </w:p>
    <w:p w14:paraId="0058DDB0" w14:textId="77777777" w:rsidR="009D585C" w:rsidRDefault="00000000">
      <w:pPr>
        <w:numPr>
          <w:ilvl w:val="0"/>
          <w:numId w:val="6"/>
        </w:numPr>
        <w:spacing w:before="105" w:after="105" w:line="360" w:lineRule="auto"/>
      </w:pPr>
      <w:r>
        <w:rPr>
          <w:rFonts w:ascii="Inter" w:eastAsia="Inter" w:hAnsi="Inter" w:cs="Inter"/>
          <w:color w:val="000000"/>
        </w:rPr>
        <w:t>Validated field population across all form sections</w:t>
      </w:r>
    </w:p>
    <w:p w14:paraId="6C3D481B" w14:textId="77777777" w:rsidR="009D585C" w:rsidRDefault="00000000">
      <w:pPr>
        <w:numPr>
          <w:ilvl w:val="0"/>
          <w:numId w:val="6"/>
        </w:numPr>
        <w:spacing w:before="105" w:after="105" w:line="360" w:lineRule="auto"/>
      </w:pPr>
      <w:r>
        <w:rPr>
          <w:rFonts w:ascii="Inter" w:eastAsia="Inter" w:hAnsi="Inter" w:cs="Inter"/>
          <w:color w:val="000000"/>
        </w:rPr>
        <w:t>Verified form validation logic remains intact</w:t>
      </w:r>
    </w:p>
    <w:p w14:paraId="0604233B" w14:textId="77777777" w:rsidR="009D585C" w:rsidRDefault="00000000">
      <w:pPr>
        <w:numPr>
          <w:ilvl w:val="0"/>
          <w:numId w:val="6"/>
        </w:numPr>
        <w:spacing w:before="105" w:after="105" w:line="360" w:lineRule="auto"/>
      </w:pPr>
      <w:r>
        <w:rPr>
          <w:rFonts w:ascii="Inter" w:eastAsia="Inter" w:hAnsi="Inter" w:cs="Inter"/>
          <w:color w:val="000000"/>
        </w:rPr>
        <w:t>Confirmed no console errors during normal operations</w:t>
      </w:r>
    </w:p>
    <w:p w14:paraId="67C85431" w14:textId="77777777" w:rsidR="009D585C" w:rsidRDefault="00000000">
      <w:pPr>
        <w:numPr>
          <w:ilvl w:val="0"/>
          <w:numId w:val="6"/>
        </w:numPr>
        <w:spacing w:before="105" w:after="105" w:line="360" w:lineRule="auto"/>
      </w:pPr>
      <w:r>
        <w:rPr>
          <w:rFonts w:ascii="Inter" w:eastAsia="Inter" w:hAnsi="Inter" w:cs="Inter"/>
          <w:color w:val="000000"/>
        </w:rPr>
        <w:t>Tested edge cases including missing data and malformed resumes</w:t>
      </w:r>
    </w:p>
    <w:p w14:paraId="0B52B9C4" w14:textId="77777777" w:rsidR="009D585C" w:rsidRDefault="00000000">
      <w:pPr>
        <w:numPr>
          <w:ilvl w:val="0"/>
          <w:numId w:val="6"/>
        </w:numPr>
        <w:spacing w:before="105" w:after="105" w:line="360" w:lineRule="auto"/>
      </w:pPr>
      <w:r>
        <w:rPr>
          <w:rFonts w:ascii="Inter" w:eastAsia="Inter" w:hAnsi="Inter" w:cs="Inter"/>
          <w:color w:val="000000"/>
        </w:rPr>
        <w:t xml:space="preserve">Validated </w:t>
      </w:r>
      <w:proofErr w:type="spellStart"/>
      <w:r>
        <w:rPr>
          <w:rFonts w:ascii="Inter" w:eastAsia="Inter" w:hAnsi="Inter" w:cs="Inter"/>
          <w:color w:val="000000"/>
        </w:rPr>
        <w:t>localStorage</w:t>
      </w:r>
      <w:proofErr w:type="spellEnd"/>
      <w:r>
        <w:rPr>
          <w:rFonts w:ascii="Inter" w:eastAsia="Inter" w:hAnsi="Inter" w:cs="Inter"/>
          <w:color w:val="000000"/>
        </w:rPr>
        <w:t xml:space="preserve"> persistence across browser sessions</w:t>
      </w:r>
    </w:p>
    <w:p w14:paraId="7FAD3F22" w14:textId="77777777" w:rsidR="009D585C" w:rsidRDefault="00000000">
      <w:pPr>
        <w:spacing w:after="210" w:line="360" w:lineRule="auto"/>
      </w:pPr>
      <w:r>
        <w:rPr>
          <w:rFonts w:ascii="Inter" w:eastAsia="Inter" w:hAnsi="Inter" w:cs="Inter"/>
          <w:b/>
          <w:color w:val="000000"/>
        </w:rPr>
        <w:t>Bug Fixes:</w:t>
      </w:r>
    </w:p>
    <w:p w14:paraId="345BFEA1" w14:textId="77777777" w:rsidR="009D585C" w:rsidRDefault="00000000">
      <w:pPr>
        <w:numPr>
          <w:ilvl w:val="0"/>
          <w:numId w:val="7"/>
        </w:numPr>
        <w:spacing w:before="105" w:after="105" w:line="360" w:lineRule="auto"/>
      </w:pPr>
      <w:r>
        <w:rPr>
          <w:rFonts w:ascii="Inter" w:eastAsia="Inter" w:hAnsi="Inter" w:cs="Inter"/>
          <w:color w:val="000000"/>
        </w:rPr>
        <w:t>Resolved environment variable loading on server restart</w:t>
      </w:r>
    </w:p>
    <w:p w14:paraId="484422F5" w14:textId="77777777" w:rsidR="009D585C" w:rsidRDefault="00000000">
      <w:pPr>
        <w:numPr>
          <w:ilvl w:val="0"/>
          <w:numId w:val="7"/>
        </w:numPr>
        <w:spacing w:before="105" w:after="105" w:line="360" w:lineRule="auto"/>
      </w:pPr>
      <w:r>
        <w:rPr>
          <w:rFonts w:ascii="Inter" w:eastAsia="Inter" w:hAnsi="Inter" w:cs="Inter"/>
          <w:color w:val="000000"/>
        </w:rPr>
        <w:t xml:space="preserve">Fixed API key authentication with </w:t>
      </w:r>
      <w:proofErr w:type="spellStart"/>
      <w:r>
        <w:rPr>
          <w:rFonts w:ascii="Inter" w:eastAsia="Inter" w:hAnsi="Inter" w:cs="Inter"/>
          <w:color w:val="000000"/>
        </w:rPr>
        <w:t>Affinda</w:t>
      </w:r>
      <w:proofErr w:type="spellEnd"/>
      <w:r>
        <w:rPr>
          <w:rFonts w:ascii="Inter" w:eastAsia="Inter" w:hAnsi="Inter" w:cs="Inter"/>
          <w:color w:val="000000"/>
        </w:rPr>
        <w:t xml:space="preserve"> services</w:t>
      </w:r>
    </w:p>
    <w:p w14:paraId="78FDDAE1" w14:textId="77777777" w:rsidR="009D585C" w:rsidRDefault="00000000">
      <w:pPr>
        <w:numPr>
          <w:ilvl w:val="0"/>
          <w:numId w:val="7"/>
        </w:numPr>
        <w:spacing w:before="105" w:after="105" w:line="360" w:lineRule="auto"/>
      </w:pPr>
      <w:r>
        <w:rPr>
          <w:rFonts w:ascii="Inter" w:eastAsia="Inter" w:hAnsi="Inter" w:cs="Inter"/>
          <w:color w:val="000000"/>
        </w:rPr>
        <w:t>Corrected data structure mismatches between backend and frontend</w:t>
      </w:r>
    </w:p>
    <w:p w14:paraId="3DC2EDB0" w14:textId="77777777" w:rsidR="009D585C" w:rsidRDefault="00000000">
      <w:pPr>
        <w:numPr>
          <w:ilvl w:val="0"/>
          <w:numId w:val="7"/>
        </w:numPr>
        <w:spacing w:before="105" w:after="105" w:line="360" w:lineRule="auto"/>
      </w:pPr>
      <w:r>
        <w:rPr>
          <w:rFonts w:ascii="Inter" w:eastAsia="Inter" w:hAnsi="Inter" w:cs="Inter"/>
          <w:color w:val="000000"/>
        </w:rPr>
        <w:t>Fixed array rendering issues for education and work history</w:t>
      </w:r>
    </w:p>
    <w:p w14:paraId="7A254DD4" w14:textId="77777777" w:rsidR="009D585C" w:rsidRDefault="00000000">
      <w:pPr>
        <w:numPr>
          <w:ilvl w:val="0"/>
          <w:numId w:val="7"/>
        </w:numPr>
        <w:spacing w:before="105" w:after="105" w:line="360" w:lineRule="auto"/>
      </w:pPr>
      <w:r>
        <w:rPr>
          <w:rFonts w:ascii="Inter" w:eastAsia="Inter" w:hAnsi="Inter" w:cs="Inter"/>
          <w:color w:val="000000"/>
        </w:rPr>
        <w:t>Resolved routing conflicts in React Router v6</w:t>
      </w:r>
    </w:p>
    <w:p w14:paraId="0427B681" w14:textId="77777777" w:rsidR="009D585C" w:rsidRDefault="00000000">
      <w:pPr>
        <w:numPr>
          <w:ilvl w:val="0"/>
          <w:numId w:val="7"/>
        </w:numPr>
        <w:spacing w:before="105" w:after="105" w:line="360" w:lineRule="auto"/>
      </w:pPr>
      <w:r>
        <w:rPr>
          <w:rFonts w:ascii="Inter" w:eastAsia="Inter" w:hAnsi="Inter" w:cs="Inter"/>
          <w:color w:val="000000"/>
        </w:rPr>
        <w:t>Fixed form state management issues</w:t>
      </w:r>
    </w:p>
    <w:p w14:paraId="02912957" w14:textId="77777777" w:rsidR="009D585C" w:rsidRDefault="00000000">
      <w:pPr>
        <w:numPr>
          <w:ilvl w:val="0"/>
          <w:numId w:val="7"/>
        </w:numPr>
        <w:spacing w:before="105" w:after="105" w:line="360" w:lineRule="auto"/>
      </w:pPr>
      <w:r>
        <w:rPr>
          <w:rFonts w:ascii="Inter" w:eastAsia="Inter" w:hAnsi="Inter" w:cs="Inter"/>
          <w:color w:val="000000"/>
        </w:rPr>
        <w:t>Corrected validation logic for nested form fields</w:t>
      </w:r>
    </w:p>
    <w:p w14:paraId="15EBA41B" w14:textId="77777777" w:rsidR="009D585C" w:rsidRDefault="00000000">
      <w:pPr>
        <w:spacing w:after="210" w:line="360" w:lineRule="auto"/>
      </w:pPr>
      <w:r>
        <w:rPr>
          <w:rFonts w:ascii="Inter" w:eastAsia="Inter" w:hAnsi="Inter" w:cs="Inter"/>
          <w:color w:val="000000"/>
        </w:rPr>
        <w:t>This represents a complete full-stack debugging and enhancement effort across seven backend files and four frontend components, addressing systemic issues at the infrastructure, API integration, data transformation, presentation, navigation, and user experience layers.</w:t>
      </w:r>
    </w:p>
    <w:p w14:paraId="0C036DD1" w14:textId="77777777" w:rsidR="009D585C" w:rsidRDefault="00000000">
      <w:pPr>
        <w:spacing w:after="210" w:line="360" w:lineRule="auto"/>
      </w:pPr>
      <w:r>
        <w:rPr>
          <w:rFonts w:ascii="Inter" w:eastAsia="Inter" w:hAnsi="Inter" w:cs="Inter"/>
          <w:b/>
          <w:color w:val="000000"/>
        </w:rPr>
        <w:t>Current Technical Status</w:t>
      </w:r>
    </w:p>
    <w:p w14:paraId="7A989269" w14:textId="77777777" w:rsidR="009D585C" w:rsidRDefault="00000000">
      <w:pPr>
        <w:spacing w:after="210" w:line="360" w:lineRule="auto"/>
      </w:pPr>
      <w:r>
        <w:rPr>
          <w:rFonts w:ascii="Inter" w:eastAsia="Inter" w:hAnsi="Inter" w:cs="Inter"/>
          <w:color w:val="000000"/>
        </w:rPr>
        <w:t>The system architecture is now properly configured with all core functionality operational:</w:t>
      </w:r>
    </w:p>
    <w:p w14:paraId="4A35BBC8" w14:textId="77777777" w:rsidR="009D585C" w:rsidRDefault="00000000">
      <w:pPr>
        <w:numPr>
          <w:ilvl w:val="0"/>
          <w:numId w:val="8"/>
        </w:numPr>
        <w:spacing w:before="105" w:after="105" w:line="360" w:lineRule="auto"/>
      </w:pPr>
      <w:proofErr w:type="spellStart"/>
      <w:r>
        <w:rPr>
          <w:rFonts w:ascii="Inter" w:eastAsia="Inter" w:hAnsi="Inter" w:cs="Inter"/>
          <w:color w:val="000000"/>
        </w:rPr>
        <w:t>Affinda</w:t>
      </w:r>
      <w:proofErr w:type="spellEnd"/>
      <w:r>
        <w:rPr>
          <w:rFonts w:ascii="Inter" w:eastAsia="Inter" w:hAnsi="Inter" w:cs="Inter"/>
          <w:color w:val="000000"/>
        </w:rPr>
        <w:t xml:space="preserve"> API integration is active and accessible with proper authentication</w:t>
      </w:r>
    </w:p>
    <w:p w14:paraId="0A71C864" w14:textId="77777777" w:rsidR="009D585C" w:rsidRDefault="00000000">
      <w:pPr>
        <w:numPr>
          <w:ilvl w:val="0"/>
          <w:numId w:val="8"/>
        </w:numPr>
        <w:spacing w:before="105" w:after="105" w:line="360" w:lineRule="auto"/>
      </w:pPr>
      <w:r>
        <w:rPr>
          <w:rFonts w:ascii="Inter" w:eastAsia="Inter" w:hAnsi="Inter" w:cs="Inter"/>
          <w:color w:val="000000"/>
        </w:rPr>
        <w:t>Environment variables load correctly after server restart</w:t>
      </w:r>
    </w:p>
    <w:p w14:paraId="4A216AE9" w14:textId="77777777" w:rsidR="009D585C" w:rsidRDefault="00000000">
      <w:pPr>
        <w:numPr>
          <w:ilvl w:val="0"/>
          <w:numId w:val="8"/>
        </w:numPr>
        <w:spacing w:before="105" w:after="105" w:line="360" w:lineRule="auto"/>
      </w:pPr>
      <w:r>
        <w:rPr>
          <w:rFonts w:ascii="Inter" w:eastAsia="Inter" w:hAnsi="Inter" w:cs="Inter"/>
          <w:color w:val="000000"/>
        </w:rPr>
        <w:t>Frontend components handle nested data structures appropriately</w:t>
      </w:r>
    </w:p>
    <w:p w14:paraId="7F0F4A87" w14:textId="77777777" w:rsidR="009D585C" w:rsidRDefault="00000000">
      <w:pPr>
        <w:numPr>
          <w:ilvl w:val="0"/>
          <w:numId w:val="8"/>
        </w:numPr>
        <w:spacing w:before="105" w:after="105" w:line="360" w:lineRule="auto"/>
      </w:pPr>
      <w:r>
        <w:rPr>
          <w:rFonts w:ascii="Inter" w:eastAsia="Inter" w:hAnsi="Inter" w:cs="Inter"/>
          <w:color w:val="000000"/>
        </w:rPr>
        <w:t>Field mapping logic processes complex resume formats</w:t>
      </w:r>
    </w:p>
    <w:p w14:paraId="08AB0DBD" w14:textId="77777777" w:rsidR="009D585C" w:rsidRDefault="00000000">
      <w:pPr>
        <w:numPr>
          <w:ilvl w:val="0"/>
          <w:numId w:val="8"/>
        </w:numPr>
        <w:spacing w:before="105" w:after="105" w:line="360" w:lineRule="auto"/>
      </w:pPr>
      <w:r>
        <w:rPr>
          <w:rFonts w:ascii="Inter" w:eastAsia="Inter" w:hAnsi="Inter" w:cs="Inter"/>
          <w:color w:val="000000"/>
        </w:rPr>
        <w:t>Data validation and error handling function throughout the pipeline</w:t>
      </w:r>
    </w:p>
    <w:p w14:paraId="253AC655" w14:textId="77777777" w:rsidR="009D585C" w:rsidRDefault="00000000">
      <w:pPr>
        <w:numPr>
          <w:ilvl w:val="0"/>
          <w:numId w:val="8"/>
        </w:numPr>
        <w:spacing w:before="105" w:after="105" w:line="360" w:lineRule="auto"/>
      </w:pPr>
      <w:r>
        <w:rPr>
          <w:rFonts w:ascii="Inter" w:eastAsia="Inter" w:hAnsi="Inter" w:cs="Inter"/>
          <w:color w:val="000000"/>
        </w:rPr>
        <w:lastRenderedPageBreak/>
        <w:t>Navigation flow works seamlessly across all onboarding steps</w:t>
      </w:r>
    </w:p>
    <w:p w14:paraId="5AD766F8" w14:textId="77777777" w:rsidR="009D585C" w:rsidRDefault="00000000">
      <w:pPr>
        <w:numPr>
          <w:ilvl w:val="0"/>
          <w:numId w:val="8"/>
        </w:numPr>
        <w:spacing w:before="105" w:after="105" w:line="360" w:lineRule="auto"/>
      </w:pPr>
      <w:r>
        <w:rPr>
          <w:rFonts w:ascii="Inter" w:eastAsia="Inter" w:hAnsi="Inter" w:cs="Inter"/>
          <w:color w:val="000000"/>
        </w:rPr>
        <w:t>Form validation provides proper user feedback</w:t>
      </w:r>
    </w:p>
    <w:p w14:paraId="14962BDC" w14:textId="77777777" w:rsidR="009D585C" w:rsidRDefault="00000000">
      <w:pPr>
        <w:numPr>
          <w:ilvl w:val="0"/>
          <w:numId w:val="8"/>
        </w:numPr>
        <w:spacing w:before="105" w:after="105" w:line="360" w:lineRule="auto"/>
      </w:pPr>
      <w:r>
        <w:rPr>
          <w:rFonts w:ascii="Inter" w:eastAsia="Inter" w:hAnsi="Inter" w:cs="Inter"/>
          <w:color w:val="000000"/>
        </w:rPr>
        <w:t xml:space="preserve">Data persistence works reliably through </w:t>
      </w:r>
      <w:proofErr w:type="spellStart"/>
      <w:r>
        <w:rPr>
          <w:rFonts w:ascii="Inter" w:eastAsia="Inter" w:hAnsi="Inter" w:cs="Inter"/>
          <w:color w:val="000000"/>
        </w:rPr>
        <w:t>localStorage</w:t>
      </w:r>
      <w:proofErr w:type="spellEnd"/>
    </w:p>
    <w:p w14:paraId="601D62BF" w14:textId="77777777" w:rsidR="009D585C" w:rsidRDefault="00000000">
      <w:pPr>
        <w:spacing w:after="210" w:line="360" w:lineRule="auto"/>
      </w:pPr>
      <w:r>
        <w:rPr>
          <w:rFonts w:ascii="Inter" w:eastAsia="Inter" w:hAnsi="Inter" w:cs="Inter"/>
          <w:b/>
          <w:color w:val="000000"/>
        </w:rPr>
        <w:t>The Remaining Challenge: Parser Accuracy Optimization</w:t>
      </w:r>
    </w:p>
    <w:p w14:paraId="626232B2" w14:textId="77777777" w:rsidR="009D585C" w:rsidRDefault="00000000">
      <w:pPr>
        <w:spacing w:after="210" w:line="360" w:lineRule="auto"/>
      </w:pPr>
      <w:r>
        <w:rPr>
          <w:rFonts w:ascii="Inter" w:eastAsia="Inter" w:hAnsi="Inter" w:cs="Inter"/>
          <w:color w:val="000000"/>
        </w:rPr>
        <w:t xml:space="preserve">The core remaining issue is ensuring that </w:t>
      </w:r>
      <w:proofErr w:type="spellStart"/>
      <w:r>
        <w:rPr>
          <w:rFonts w:ascii="Inter" w:eastAsia="Inter" w:hAnsi="Inter" w:cs="Inter"/>
          <w:color w:val="000000"/>
        </w:rPr>
        <w:t>Affinda</w:t>
      </w:r>
      <w:proofErr w:type="spellEnd"/>
      <w:r>
        <w:rPr>
          <w:rFonts w:ascii="Inter" w:eastAsia="Inter" w:hAnsi="Inter" w:cs="Inter"/>
          <w:color w:val="000000"/>
        </w:rPr>
        <w:t xml:space="preserve"> delivers its advertised 90-95 percent parsing accuracy for your specific use case. Industry research indicates that </w:t>
      </w:r>
      <w:proofErr w:type="spellStart"/>
      <w:r>
        <w:rPr>
          <w:rFonts w:ascii="Inter" w:eastAsia="Inter" w:hAnsi="Inter" w:cs="Inter"/>
          <w:color w:val="000000"/>
        </w:rPr>
        <w:t>Affinda</w:t>
      </w:r>
      <w:proofErr w:type="spellEnd"/>
      <w:r>
        <w:rPr>
          <w:rFonts w:ascii="Inter" w:eastAsia="Inter" w:hAnsi="Inter" w:cs="Inter"/>
          <w:color w:val="000000"/>
        </w:rPr>
        <w:t xml:space="preserve"> can achieve 99 percent accuracy with proper configuration, but this requires optimization of the workspace settings, document type configuration, and field extraction parameters.</w:t>
      </w:r>
    </w:p>
    <w:p w14:paraId="6C3FB36C" w14:textId="77777777" w:rsidR="009D585C" w:rsidRDefault="00000000">
      <w:pPr>
        <w:spacing w:after="210" w:line="360" w:lineRule="auto"/>
      </w:pPr>
      <w:r>
        <w:rPr>
          <w:rFonts w:ascii="Inter" w:eastAsia="Inter" w:hAnsi="Inter" w:cs="Inter"/>
          <w:b/>
          <w:color w:val="000000"/>
        </w:rPr>
        <w:t>Proposed Path Forward</w:t>
      </w:r>
    </w:p>
    <w:p w14:paraId="62D3317D" w14:textId="77777777" w:rsidR="009D585C" w:rsidRDefault="00000000">
      <w:pPr>
        <w:spacing w:after="210" w:line="360" w:lineRule="auto"/>
      </w:pPr>
      <w:r>
        <w:rPr>
          <w:rFonts w:ascii="Inter" w:eastAsia="Inter" w:hAnsi="Inter" w:cs="Inter"/>
          <w:color w:val="000000"/>
        </w:rPr>
        <w:t>I recommend a two-phase approach to achieve production-ready parsing accuracy:</w:t>
      </w:r>
    </w:p>
    <w:p w14:paraId="5B1E80F8" w14:textId="77777777" w:rsidR="009D585C" w:rsidRDefault="00000000">
      <w:pPr>
        <w:spacing w:after="210" w:line="360" w:lineRule="auto"/>
      </w:pPr>
      <w:r>
        <w:rPr>
          <w:rFonts w:ascii="Inter" w:eastAsia="Inter" w:hAnsi="Inter" w:cs="Inter"/>
          <w:b/>
          <w:color w:val="000000"/>
        </w:rPr>
        <w:t xml:space="preserve">Phase 1: </w:t>
      </w:r>
      <w:proofErr w:type="spellStart"/>
      <w:r>
        <w:rPr>
          <w:rFonts w:ascii="Inter" w:eastAsia="Inter" w:hAnsi="Inter" w:cs="Inter"/>
          <w:b/>
          <w:color w:val="000000"/>
        </w:rPr>
        <w:t>Affinda</w:t>
      </w:r>
      <w:proofErr w:type="spellEnd"/>
      <w:r>
        <w:rPr>
          <w:rFonts w:ascii="Inter" w:eastAsia="Inter" w:hAnsi="Inter" w:cs="Inter"/>
          <w:b/>
          <w:color w:val="000000"/>
        </w:rPr>
        <w:t xml:space="preserve"> Configuration Optimization</w:t>
      </w:r>
    </w:p>
    <w:p w14:paraId="3C468DE6" w14:textId="77777777" w:rsidR="009D585C" w:rsidRDefault="00000000">
      <w:pPr>
        <w:spacing w:after="210" w:line="360" w:lineRule="auto"/>
      </w:pPr>
      <w:r>
        <w:rPr>
          <w:rFonts w:ascii="Inter" w:eastAsia="Inter" w:hAnsi="Inter" w:cs="Inter"/>
          <w:color w:val="000000"/>
        </w:rPr>
        <w:t xml:space="preserve">Optimize the </w:t>
      </w:r>
      <w:proofErr w:type="spellStart"/>
      <w:r>
        <w:rPr>
          <w:rFonts w:ascii="Inter" w:eastAsia="Inter" w:hAnsi="Inter" w:cs="Inter"/>
          <w:color w:val="000000"/>
        </w:rPr>
        <w:t>Affinda</w:t>
      </w:r>
      <w:proofErr w:type="spellEnd"/>
      <w:r>
        <w:rPr>
          <w:rFonts w:ascii="Inter" w:eastAsia="Inter" w:hAnsi="Inter" w:cs="Inter"/>
          <w:color w:val="000000"/>
        </w:rPr>
        <w:t xml:space="preserve"> parsing configuration for your specific resume formats through:</w:t>
      </w:r>
    </w:p>
    <w:p w14:paraId="79BE884B" w14:textId="77777777" w:rsidR="009D585C" w:rsidRDefault="00000000">
      <w:pPr>
        <w:numPr>
          <w:ilvl w:val="0"/>
          <w:numId w:val="9"/>
        </w:numPr>
        <w:spacing w:before="105" w:after="105" w:line="360" w:lineRule="auto"/>
      </w:pPr>
      <w:r>
        <w:rPr>
          <w:rFonts w:ascii="Inter" w:eastAsia="Inter" w:hAnsi="Inter" w:cs="Inter"/>
          <w:color w:val="000000"/>
        </w:rPr>
        <w:t>Comprehensive testing with 8-10 diverse resume samples covering different formats, industries, and layouts</w:t>
      </w:r>
    </w:p>
    <w:p w14:paraId="1D7F99FD" w14:textId="77777777" w:rsidR="009D585C" w:rsidRDefault="00000000">
      <w:pPr>
        <w:numPr>
          <w:ilvl w:val="0"/>
          <w:numId w:val="9"/>
        </w:numPr>
        <w:spacing w:before="105" w:after="105" w:line="360" w:lineRule="auto"/>
      </w:pPr>
      <w:r>
        <w:rPr>
          <w:rFonts w:ascii="Inter" w:eastAsia="Inter" w:hAnsi="Inter" w:cs="Inter"/>
          <w:color w:val="000000"/>
        </w:rPr>
        <w:t>Documenting parsing results with detailed accuracy metrics for each field category (personal info, education, work history, skills, certifications)</w:t>
      </w:r>
    </w:p>
    <w:p w14:paraId="43433263" w14:textId="77777777" w:rsidR="009D585C" w:rsidRDefault="00000000">
      <w:pPr>
        <w:numPr>
          <w:ilvl w:val="0"/>
          <w:numId w:val="9"/>
        </w:numPr>
        <w:spacing w:before="105" w:after="105" w:line="360" w:lineRule="auto"/>
      </w:pPr>
      <w:r>
        <w:rPr>
          <w:rFonts w:ascii="Inter" w:eastAsia="Inter" w:hAnsi="Inter" w:cs="Inter"/>
          <w:color w:val="000000"/>
        </w:rPr>
        <w:t xml:space="preserve">Submitting test resumes and results to </w:t>
      </w:r>
      <w:proofErr w:type="spellStart"/>
      <w:r>
        <w:rPr>
          <w:rFonts w:ascii="Inter" w:eastAsia="Inter" w:hAnsi="Inter" w:cs="Inter"/>
          <w:color w:val="000000"/>
        </w:rPr>
        <w:t>Affinda</w:t>
      </w:r>
      <w:proofErr w:type="spellEnd"/>
      <w:r>
        <w:rPr>
          <w:rFonts w:ascii="Inter" w:eastAsia="Inter" w:hAnsi="Inter" w:cs="Inter"/>
          <w:color w:val="000000"/>
        </w:rPr>
        <w:t xml:space="preserve"> support for configuration recommendations</w:t>
      </w:r>
    </w:p>
    <w:p w14:paraId="03F0D1A4" w14:textId="77777777" w:rsidR="009D585C" w:rsidRDefault="00000000">
      <w:pPr>
        <w:numPr>
          <w:ilvl w:val="0"/>
          <w:numId w:val="9"/>
        </w:numPr>
        <w:spacing w:before="105" w:after="105" w:line="360" w:lineRule="auto"/>
      </w:pPr>
      <w:r>
        <w:rPr>
          <w:rFonts w:ascii="Inter" w:eastAsia="Inter" w:hAnsi="Inter" w:cs="Inter"/>
          <w:color w:val="000000"/>
        </w:rPr>
        <w:t xml:space="preserve">Implementing </w:t>
      </w:r>
      <w:proofErr w:type="spellStart"/>
      <w:r>
        <w:rPr>
          <w:rFonts w:ascii="Inter" w:eastAsia="Inter" w:hAnsi="Inter" w:cs="Inter"/>
          <w:color w:val="000000"/>
        </w:rPr>
        <w:t>Affinda's</w:t>
      </w:r>
      <w:proofErr w:type="spellEnd"/>
      <w:r>
        <w:rPr>
          <w:rFonts w:ascii="Inter" w:eastAsia="Inter" w:hAnsi="Inter" w:cs="Inter"/>
          <w:color w:val="000000"/>
        </w:rPr>
        <w:t xml:space="preserve"> suggested workspace and document type optimizations</w:t>
      </w:r>
    </w:p>
    <w:p w14:paraId="48A7339B" w14:textId="77777777" w:rsidR="009D585C" w:rsidRDefault="00000000">
      <w:pPr>
        <w:numPr>
          <w:ilvl w:val="0"/>
          <w:numId w:val="9"/>
        </w:numPr>
        <w:spacing w:before="105" w:after="105" w:line="360" w:lineRule="auto"/>
      </w:pPr>
      <w:r>
        <w:rPr>
          <w:rFonts w:ascii="Inter" w:eastAsia="Inter" w:hAnsi="Inter" w:cs="Inter"/>
          <w:color w:val="000000"/>
        </w:rPr>
        <w:t>Fine-tuning field extraction mappings based on test results</w:t>
      </w:r>
    </w:p>
    <w:p w14:paraId="51738F88" w14:textId="77777777" w:rsidR="009D585C" w:rsidRDefault="00000000">
      <w:pPr>
        <w:numPr>
          <w:ilvl w:val="0"/>
          <w:numId w:val="9"/>
        </w:numPr>
        <w:spacing w:before="105" w:after="105" w:line="360" w:lineRule="auto"/>
      </w:pPr>
      <w:r>
        <w:rPr>
          <w:rFonts w:ascii="Inter" w:eastAsia="Inter" w:hAnsi="Inter" w:cs="Inter"/>
          <w:color w:val="000000"/>
        </w:rPr>
        <w:t>Validating improved accuracy across all resume categories</w:t>
      </w:r>
    </w:p>
    <w:p w14:paraId="59564685" w14:textId="77777777" w:rsidR="009D585C" w:rsidRDefault="00000000">
      <w:pPr>
        <w:spacing w:after="210" w:line="360" w:lineRule="auto"/>
      </w:pPr>
      <w:r>
        <w:rPr>
          <w:rFonts w:ascii="Inter" w:eastAsia="Inter" w:hAnsi="Inter" w:cs="Inter"/>
          <w:color w:val="000000"/>
        </w:rPr>
        <w:t>According to Affinda's published performance data, properly configured implementations achieve 95-99 percent accuracy with the right workspace and document type settings.</w:t>
      </w:r>
    </w:p>
    <w:p w14:paraId="5DDC4EA8" w14:textId="77777777" w:rsidR="009D585C" w:rsidRDefault="00000000">
      <w:pPr>
        <w:spacing w:after="210" w:line="360" w:lineRule="auto"/>
      </w:pPr>
      <w:r>
        <w:rPr>
          <w:rFonts w:ascii="Inter" w:eastAsia="Inter" w:hAnsi="Inter" w:cs="Inter"/>
          <w:b/>
          <w:color w:val="000000"/>
        </w:rPr>
        <w:t>Phase 2: AI Enhancement Layer (if needed)</w:t>
      </w:r>
    </w:p>
    <w:p w14:paraId="67C263E9" w14:textId="77777777" w:rsidR="009D585C" w:rsidRDefault="00000000">
      <w:pPr>
        <w:spacing w:after="210" w:line="360" w:lineRule="auto"/>
      </w:pPr>
      <w:r>
        <w:rPr>
          <w:rFonts w:ascii="Inter" w:eastAsia="Inter" w:hAnsi="Inter" w:cs="Inter"/>
          <w:color w:val="000000"/>
        </w:rPr>
        <w:t xml:space="preserve">If </w:t>
      </w:r>
      <w:proofErr w:type="spellStart"/>
      <w:r>
        <w:rPr>
          <w:rFonts w:ascii="Inter" w:eastAsia="Inter" w:hAnsi="Inter" w:cs="Inter"/>
          <w:color w:val="000000"/>
        </w:rPr>
        <w:t>Affinda</w:t>
      </w:r>
      <w:proofErr w:type="spellEnd"/>
      <w:r>
        <w:rPr>
          <w:rFonts w:ascii="Inter" w:eastAsia="Inter" w:hAnsi="Inter" w:cs="Inter"/>
          <w:color w:val="000000"/>
        </w:rPr>
        <w:t xml:space="preserve"> optimization alone does not achieve 90 percent accuracy across all resume types, implement a secondary AI processing layer using a large language model (OpenAI GPT-4, Anthropic Claude, or similar) to:</w:t>
      </w:r>
    </w:p>
    <w:p w14:paraId="277FDC87" w14:textId="77777777" w:rsidR="009D585C" w:rsidRDefault="00000000">
      <w:pPr>
        <w:numPr>
          <w:ilvl w:val="0"/>
          <w:numId w:val="10"/>
        </w:numPr>
        <w:spacing w:before="105" w:after="105" w:line="360" w:lineRule="auto"/>
      </w:pPr>
      <w:r>
        <w:rPr>
          <w:rFonts w:ascii="Inter" w:eastAsia="Inter" w:hAnsi="Inter" w:cs="Inter"/>
          <w:color w:val="000000"/>
        </w:rPr>
        <w:lastRenderedPageBreak/>
        <w:t>Validate and enhance parsed data quality</w:t>
      </w:r>
    </w:p>
    <w:p w14:paraId="6F3BFCAF" w14:textId="77777777" w:rsidR="009D585C" w:rsidRDefault="00000000">
      <w:pPr>
        <w:numPr>
          <w:ilvl w:val="0"/>
          <w:numId w:val="10"/>
        </w:numPr>
        <w:spacing w:before="105" w:after="105" w:line="360" w:lineRule="auto"/>
      </w:pPr>
      <w:r>
        <w:rPr>
          <w:rFonts w:ascii="Inter" w:eastAsia="Inter" w:hAnsi="Inter" w:cs="Inter"/>
          <w:color w:val="000000"/>
        </w:rPr>
        <w:t xml:space="preserve">Extract missing fields from resume text that </w:t>
      </w:r>
      <w:proofErr w:type="spellStart"/>
      <w:r>
        <w:rPr>
          <w:rFonts w:ascii="Inter" w:eastAsia="Inter" w:hAnsi="Inter" w:cs="Inter"/>
          <w:color w:val="000000"/>
        </w:rPr>
        <w:t>Affinda</w:t>
      </w:r>
      <w:proofErr w:type="spellEnd"/>
      <w:r>
        <w:rPr>
          <w:rFonts w:ascii="Inter" w:eastAsia="Inter" w:hAnsi="Inter" w:cs="Inter"/>
          <w:color w:val="000000"/>
        </w:rPr>
        <w:t xml:space="preserve"> may have missed</w:t>
      </w:r>
    </w:p>
    <w:p w14:paraId="6B59B703" w14:textId="77777777" w:rsidR="009D585C" w:rsidRDefault="00000000">
      <w:pPr>
        <w:numPr>
          <w:ilvl w:val="0"/>
          <w:numId w:val="10"/>
        </w:numPr>
        <w:spacing w:before="105" w:after="105" w:line="360" w:lineRule="auto"/>
      </w:pPr>
      <w:r>
        <w:rPr>
          <w:rFonts w:ascii="Inter" w:eastAsia="Inter" w:hAnsi="Inter" w:cs="Inter"/>
          <w:color w:val="000000"/>
        </w:rPr>
        <w:t>Normalize inconsistent data formats</w:t>
      </w:r>
    </w:p>
    <w:p w14:paraId="6BCEEE97" w14:textId="77777777" w:rsidR="009D585C" w:rsidRDefault="00000000">
      <w:pPr>
        <w:numPr>
          <w:ilvl w:val="0"/>
          <w:numId w:val="10"/>
        </w:numPr>
        <w:spacing w:before="105" w:after="105" w:line="360" w:lineRule="auto"/>
      </w:pPr>
      <w:r>
        <w:rPr>
          <w:rFonts w:ascii="Inter" w:eastAsia="Inter" w:hAnsi="Inter" w:cs="Inter"/>
          <w:color w:val="000000"/>
        </w:rPr>
        <w:t>Fill gaps in structured data using contextual understanding</w:t>
      </w:r>
    </w:p>
    <w:p w14:paraId="7CA40479" w14:textId="77777777" w:rsidR="009D585C" w:rsidRDefault="00000000">
      <w:pPr>
        <w:numPr>
          <w:ilvl w:val="0"/>
          <w:numId w:val="10"/>
        </w:numPr>
        <w:spacing w:before="105" w:after="105" w:line="360" w:lineRule="auto"/>
      </w:pPr>
      <w:r>
        <w:rPr>
          <w:rFonts w:ascii="Inter" w:eastAsia="Inter" w:hAnsi="Inter" w:cs="Inter"/>
          <w:color w:val="000000"/>
        </w:rPr>
        <w:t>Cross-reference parsed data with original resume text for accuracy verification</w:t>
      </w:r>
    </w:p>
    <w:p w14:paraId="3B4C8C45" w14:textId="77777777" w:rsidR="009D585C" w:rsidRDefault="00000000">
      <w:pPr>
        <w:spacing w:after="210" w:line="360" w:lineRule="auto"/>
      </w:pPr>
      <w:r>
        <w:rPr>
          <w:rFonts w:ascii="Inter" w:eastAsia="Inter" w:hAnsi="Inter" w:cs="Inter"/>
          <w:color w:val="000000"/>
        </w:rPr>
        <w:t xml:space="preserve">This two-layer approach provides maximum reliability by combining </w:t>
      </w:r>
      <w:proofErr w:type="spellStart"/>
      <w:r>
        <w:rPr>
          <w:rFonts w:ascii="Inter" w:eastAsia="Inter" w:hAnsi="Inter" w:cs="Inter"/>
          <w:color w:val="000000"/>
        </w:rPr>
        <w:t>Affinda's</w:t>
      </w:r>
      <w:proofErr w:type="spellEnd"/>
      <w:r>
        <w:rPr>
          <w:rFonts w:ascii="Inter" w:eastAsia="Inter" w:hAnsi="Inter" w:cs="Inter"/>
          <w:color w:val="000000"/>
        </w:rPr>
        <w:t xml:space="preserve"> specialized resume parsing with general-purpose AI's contextual reasoning capabilities.</w:t>
      </w:r>
    </w:p>
    <w:p w14:paraId="02AE05B7" w14:textId="77777777" w:rsidR="009D585C" w:rsidRDefault="00000000">
      <w:pPr>
        <w:spacing w:after="210" w:line="360" w:lineRule="auto"/>
      </w:pPr>
      <w:r>
        <w:rPr>
          <w:rFonts w:ascii="Inter" w:eastAsia="Inter" w:hAnsi="Inter" w:cs="Inter"/>
          <w:b/>
          <w:color w:val="000000"/>
        </w:rPr>
        <w:t>Why Continuity Matters</w:t>
      </w:r>
    </w:p>
    <w:p w14:paraId="691DFE5E" w14:textId="77777777" w:rsidR="009D585C" w:rsidRDefault="00000000">
      <w:pPr>
        <w:spacing w:after="210" w:line="360" w:lineRule="auto"/>
      </w:pPr>
      <w:r>
        <w:rPr>
          <w:rFonts w:ascii="Inter" w:eastAsia="Inter" w:hAnsi="Inter" w:cs="Inter"/>
          <w:color w:val="000000"/>
        </w:rPr>
        <w:t>At this stage, transitioning to another developer would introduce significant risks:</w:t>
      </w:r>
    </w:p>
    <w:p w14:paraId="3EB44187" w14:textId="77777777" w:rsidR="009D585C" w:rsidRDefault="00000000">
      <w:pPr>
        <w:numPr>
          <w:ilvl w:val="0"/>
          <w:numId w:val="11"/>
        </w:numPr>
        <w:spacing w:before="105" w:after="105" w:line="360" w:lineRule="auto"/>
      </w:pPr>
      <w:r>
        <w:rPr>
          <w:rFonts w:ascii="Inter" w:eastAsia="Inter" w:hAnsi="Inter" w:cs="Inter"/>
          <w:color w:val="000000"/>
        </w:rPr>
        <w:t>Three weeks of system knowledge and debugging insights would be lost</w:t>
      </w:r>
    </w:p>
    <w:p w14:paraId="2442BFAC" w14:textId="77777777" w:rsidR="009D585C" w:rsidRDefault="00000000">
      <w:pPr>
        <w:numPr>
          <w:ilvl w:val="0"/>
          <w:numId w:val="11"/>
        </w:numPr>
        <w:spacing w:before="105" w:after="105" w:line="360" w:lineRule="auto"/>
      </w:pPr>
      <w:r>
        <w:rPr>
          <w:rFonts w:ascii="Inter" w:eastAsia="Inter" w:hAnsi="Inter" w:cs="Inter"/>
          <w:color w:val="000000"/>
        </w:rPr>
        <w:t>New developer would need to re-diagnose the multi-layer architecture across 11 modified files</w:t>
      </w:r>
    </w:p>
    <w:p w14:paraId="2FBFE4FB" w14:textId="77777777" w:rsidR="009D585C" w:rsidRDefault="00000000">
      <w:pPr>
        <w:numPr>
          <w:ilvl w:val="0"/>
          <w:numId w:val="11"/>
        </w:numPr>
        <w:spacing w:before="105" w:after="105" w:line="360" w:lineRule="auto"/>
      </w:pPr>
      <w:r>
        <w:rPr>
          <w:rFonts w:ascii="Inter" w:eastAsia="Inter" w:hAnsi="Inter" w:cs="Inter"/>
          <w:color w:val="000000"/>
        </w:rPr>
        <w:t xml:space="preserve">Understanding of your specific </w:t>
      </w:r>
      <w:proofErr w:type="spellStart"/>
      <w:r>
        <w:rPr>
          <w:rFonts w:ascii="Inter" w:eastAsia="Inter" w:hAnsi="Inter" w:cs="Inter"/>
          <w:color w:val="000000"/>
        </w:rPr>
        <w:t>Affinda</w:t>
      </w:r>
      <w:proofErr w:type="spellEnd"/>
      <w:r>
        <w:rPr>
          <w:rFonts w:ascii="Inter" w:eastAsia="Inter" w:hAnsi="Inter" w:cs="Inter"/>
          <w:color w:val="000000"/>
        </w:rPr>
        <w:t xml:space="preserve"> configuration and data flow requirements would reset</w:t>
      </w:r>
    </w:p>
    <w:p w14:paraId="6FC02D33" w14:textId="77777777" w:rsidR="009D585C" w:rsidRDefault="00000000">
      <w:pPr>
        <w:numPr>
          <w:ilvl w:val="0"/>
          <w:numId w:val="11"/>
        </w:numPr>
        <w:spacing w:before="105" w:after="105" w:line="360" w:lineRule="auto"/>
      </w:pPr>
      <w:r>
        <w:rPr>
          <w:rFonts w:ascii="Inter" w:eastAsia="Inter" w:hAnsi="Inter" w:cs="Inter"/>
          <w:color w:val="000000"/>
        </w:rPr>
        <w:t>Integration testing and validation would need to restart from scratch</w:t>
      </w:r>
    </w:p>
    <w:p w14:paraId="3A92EA53" w14:textId="77777777" w:rsidR="009D585C" w:rsidRDefault="00000000">
      <w:pPr>
        <w:numPr>
          <w:ilvl w:val="0"/>
          <w:numId w:val="11"/>
        </w:numPr>
        <w:spacing w:before="105" w:after="105" w:line="360" w:lineRule="auto"/>
      </w:pPr>
      <w:r>
        <w:rPr>
          <w:rFonts w:ascii="Inter" w:eastAsia="Inter" w:hAnsi="Inter" w:cs="Inter"/>
          <w:color w:val="000000"/>
        </w:rPr>
        <w:t>Risk of introducing regressions in the now-stabilized components</w:t>
      </w:r>
    </w:p>
    <w:p w14:paraId="3134421A" w14:textId="77777777" w:rsidR="009D585C" w:rsidRDefault="00000000">
      <w:pPr>
        <w:numPr>
          <w:ilvl w:val="0"/>
          <w:numId w:val="11"/>
        </w:numPr>
        <w:spacing w:before="105" w:after="105" w:line="360" w:lineRule="auto"/>
      </w:pPr>
      <w:r>
        <w:rPr>
          <w:rFonts w:ascii="Inter" w:eastAsia="Inter" w:hAnsi="Inter" w:cs="Inter"/>
          <w:color w:val="000000"/>
        </w:rPr>
        <w:t>Loss of institutional knowledge about the environment configuration issues</w:t>
      </w:r>
    </w:p>
    <w:p w14:paraId="3CD8B204" w14:textId="77777777" w:rsidR="009D585C" w:rsidRDefault="00000000">
      <w:pPr>
        <w:numPr>
          <w:ilvl w:val="0"/>
          <w:numId w:val="11"/>
        </w:numPr>
        <w:spacing w:before="105" w:after="105" w:line="360" w:lineRule="auto"/>
      </w:pPr>
      <w:r>
        <w:rPr>
          <w:rFonts w:ascii="Inter" w:eastAsia="Inter" w:hAnsi="Inter" w:cs="Inter"/>
          <w:color w:val="000000"/>
        </w:rPr>
        <w:t>Need to re-establish understanding of the dual-parser architecture</w:t>
      </w:r>
    </w:p>
    <w:p w14:paraId="603223BC" w14:textId="77777777" w:rsidR="009D585C" w:rsidRDefault="00000000">
      <w:pPr>
        <w:numPr>
          <w:ilvl w:val="0"/>
          <w:numId w:val="11"/>
        </w:numPr>
        <w:spacing w:before="105" w:after="105" w:line="360" w:lineRule="auto"/>
      </w:pPr>
      <w:r>
        <w:rPr>
          <w:rFonts w:ascii="Inter" w:eastAsia="Inter" w:hAnsi="Inter" w:cs="Inter"/>
          <w:color w:val="000000"/>
        </w:rPr>
        <w:t>Potential breaking of the working data transformation pipeline</w:t>
      </w:r>
    </w:p>
    <w:p w14:paraId="7E91CCCB" w14:textId="77777777" w:rsidR="009D585C" w:rsidRDefault="00000000">
      <w:pPr>
        <w:spacing w:after="210" w:line="360" w:lineRule="auto"/>
      </w:pPr>
      <w:r>
        <w:rPr>
          <w:rFonts w:ascii="Inter" w:eastAsia="Inter" w:hAnsi="Inter" w:cs="Inter"/>
          <w:color w:val="000000"/>
        </w:rPr>
        <w:t>The system architecture is now properly structured and functional. The remaining work is focused optimization rather than foundational rebuilding.</w:t>
      </w:r>
    </w:p>
    <w:p w14:paraId="3A6A7E5C" w14:textId="77777777" w:rsidR="009D585C" w:rsidRDefault="00000000">
      <w:pPr>
        <w:spacing w:after="210" w:line="360" w:lineRule="auto"/>
      </w:pPr>
      <w:r>
        <w:rPr>
          <w:rFonts w:ascii="Inter" w:eastAsia="Inter" w:hAnsi="Inter" w:cs="Inter"/>
          <w:b/>
          <w:color w:val="000000"/>
        </w:rPr>
        <w:t>Recommendation</w:t>
      </w:r>
    </w:p>
    <w:p w14:paraId="227E5794" w14:textId="77777777" w:rsidR="009D585C" w:rsidRDefault="00000000">
      <w:pPr>
        <w:spacing w:after="210" w:line="360" w:lineRule="auto"/>
      </w:pPr>
      <w:r>
        <w:rPr>
          <w:rFonts w:ascii="Inter" w:eastAsia="Inter" w:hAnsi="Inter" w:cs="Inter"/>
          <w:color w:val="000000"/>
        </w:rPr>
        <w:t xml:space="preserve">I propose conducting comprehensive testing with diverse resume samples, documenting the results in detail, and working with </w:t>
      </w:r>
      <w:proofErr w:type="spellStart"/>
      <w:r>
        <w:rPr>
          <w:rFonts w:ascii="Inter" w:eastAsia="Inter" w:hAnsi="Inter" w:cs="Inter"/>
          <w:color w:val="000000"/>
        </w:rPr>
        <w:t>Affinda</w:t>
      </w:r>
      <w:proofErr w:type="spellEnd"/>
      <w:r>
        <w:rPr>
          <w:rFonts w:ascii="Inter" w:eastAsia="Inter" w:hAnsi="Inter" w:cs="Inter"/>
          <w:color w:val="000000"/>
        </w:rPr>
        <w:t xml:space="preserve"> support to achieve optimal parsing accuracy. If supplementary AI enhancement proves necessary after </w:t>
      </w:r>
      <w:proofErr w:type="spellStart"/>
      <w:r>
        <w:rPr>
          <w:rFonts w:ascii="Inter" w:eastAsia="Inter" w:hAnsi="Inter" w:cs="Inter"/>
          <w:color w:val="000000"/>
        </w:rPr>
        <w:t>Affinda</w:t>
      </w:r>
      <w:proofErr w:type="spellEnd"/>
      <w:r>
        <w:rPr>
          <w:rFonts w:ascii="Inter" w:eastAsia="Inter" w:hAnsi="Inter" w:cs="Inter"/>
          <w:color w:val="000000"/>
        </w:rPr>
        <w:t xml:space="preserve"> optimization, I can implement that layer to ensure 90+ percent accuracy across all resume formats.</w:t>
      </w:r>
    </w:p>
    <w:p w14:paraId="63F29F88" w14:textId="77777777" w:rsidR="009D585C" w:rsidRDefault="00000000">
      <w:pPr>
        <w:spacing w:after="210" w:line="360" w:lineRule="auto"/>
      </w:pPr>
      <w:r>
        <w:rPr>
          <w:rFonts w:ascii="Inter" w:eastAsia="Inter" w:hAnsi="Inter" w:cs="Inter"/>
          <w:color w:val="000000"/>
        </w:rPr>
        <w:lastRenderedPageBreak/>
        <w:t>This approach ensures you achieve production-ready parsing performance while maintaining the system stability and architectural improvements already implemented across frontend, backend, API integration, data transformation, navigation, and user experience layers.</w:t>
      </w:r>
    </w:p>
    <w:p w14:paraId="6DDF0B48" w14:textId="77777777" w:rsidR="009D585C" w:rsidRDefault="00000000">
      <w:pPr>
        <w:spacing w:after="210" w:line="360" w:lineRule="auto"/>
      </w:pPr>
      <w:r>
        <w:rPr>
          <w:rFonts w:ascii="Inter" w:eastAsia="Inter" w:hAnsi="Inter" w:cs="Inter"/>
          <w:color w:val="000000"/>
        </w:rPr>
        <w:t>I am committed to delivering a fully functional, production-ready resume parsing and form population system that meets your launch requirements. The extensive work completed to date has resolved the fundamental infrastructure and architectural issues. The remaining optimization phase will ensure the parsing accuracy meets your production standards.</w:t>
      </w:r>
    </w:p>
    <w:p w14:paraId="20C0B20F" w14:textId="77777777" w:rsidR="009D585C" w:rsidRDefault="00000000">
      <w:pPr>
        <w:spacing w:after="210" w:line="360" w:lineRule="auto"/>
      </w:pPr>
      <w:r>
        <w:rPr>
          <w:rFonts w:ascii="Inter" w:eastAsia="Inter" w:hAnsi="Inter" w:cs="Inter"/>
          <w:color w:val="000000"/>
        </w:rPr>
        <w:t xml:space="preserve">Please let me know if you would like to proceed with the </w:t>
      </w:r>
      <w:proofErr w:type="spellStart"/>
      <w:r>
        <w:rPr>
          <w:rFonts w:ascii="Inter" w:eastAsia="Inter" w:hAnsi="Inter" w:cs="Inter"/>
          <w:color w:val="000000"/>
        </w:rPr>
        <w:t>Affinda</w:t>
      </w:r>
      <w:proofErr w:type="spellEnd"/>
      <w:r>
        <w:rPr>
          <w:rFonts w:ascii="Inter" w:eastAsia="Inter" w:hAnsi="Inter" w:cs="Inter"/>
          <w:color w:val="000000"/>
        </w:rPr>
        <w:t xml:space="preserve"> optimization testing phase, and I will begin preparing the comprehensive test suite immediately.</w:t>
      </w:r>
    </w:p>
    <w:p w14:paraId="0A41CD9E" w14:textId="0B11300C" w:rsidR="009D585C" w:rsidRDefault="00000000" w:rsidP="005F7979">
      <w:pPr>
        <w:spacing w:after="210" w:line="360" w:lineRule="auto"/>
      </w:pPr>
      <w:r>
        <w:rPr>
          <w:rFonts w:ascii="Inter" w:eastAsia="Inter" w:hAnsi="Inter" w:cs="Inter"/>
          <w:color w:val="000000"/>
        </w:rPr>
        <w:t>Best regards,</w:t>
      </w:r>
      <w:r>
        <w:rPr>
          <w:rFonts w:ascii="Inter" w:eastAsia="Inter" w:hAnsi="Inter" w:cs="Inter"/>
          <w:color w:val="000000"/>
        </w:rPr>
        <w:br/>
        <w:t>Danial</w:t>
      </w:r>
      <w:r>
        <w:rPr>
          <w:rFonts w:ascii="Inter" w:eastAsia="Inter" w:hAnsi="Inter" w:cs="Inter"/>
          <w:color w:val="000000"/>
          <w:sz w:val="18"/>
        </w:rPr>
        <w:t xml:space="preserve"> </w:t>
      </w:r>
    </w:p>
    <w:sectPr w:rsidR="009D585C">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Inter">
    <w:panose1 w:val="020B0604020202020204"/>
    <w:charset w:val="00"/>
    <w:family w:val="auto"/>
    <w:pitch w:val="variable"/>
    <w:sig w:usb0="E00002FF" w:usb1="1200A1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603"/>
    <w:multiLevelType w:val="hybridMultilevel"/>
    <w:tmpl w:val="33CA520A"/>
    <w:lvl w:ilvl="0" w:tplc="BFEA08C2">
      <w:start w:val="1"/>
      <w:numFmt w:val="bullet"/>
      <w:lvlText w:val=""/>
      <w:lvlJc w:val="left"/>
      <w:pPr>
        <w:tabs>
          <w:tab w:val="num" w:pos="900"/>
        </w:tabs>
        <w:ind w:left="540" w:hanging="360"/>
      </w:pPr>
      <w:rPr>
        <w:rFonts w:ascii="Symbol" w:hAnsi="Symbol" w:hint="default"/>
      </w:rPr>
    </w:lvl>
    <w:lvl w:ilvl="1" w:tplc="51BAD3E6">
      <w:numFmt w:val="decimal"/>
      <w:lvlText w:val=""/>
      <w:lvlJc w:val="left"/>
    </w:lvl>
    <w:lvl w:ilvl="2" w:tplc="ABEAA770">
      <w:numFmt w:val="decimal"/>
      <w:lvlText w:val=""/>
      <w:lvlJc w:val="left"/>
    </w:lvl>
    <w:lvl w:ilvl="3" w:tplc="F69EA05E">
      <w:numFmt w:val="decimal"/>
      <w:lvlText w:val=""/>
      <w:lvlJc w:val="left"/>
    </w:lvl>
    <w:lvl w:ilvl="4" w:tplc="CF440CD2">
      <w:numFmt w:val="decimal"/>
      <w:lvlText w:val=""/>
      <w:lvlJc w:val="left"/>
    </w:lvl>
    <w:lvl w:ilvl="5" w:tplc="44C23B9E">
      <w:numFmt w:val="decimal"/>
      <w:lvlText w:val=""/>
      <w:lvlJc w:val="left"/>
    </w:lvl>
    <w:lvl w:ilvl="6" w:tplc="A1CC9D42">
      <w:numFmt w:val="decimal"/>
      <w:lvlText w:val=""/>
      <w:lvlJc w:val="left"/>
    </w:lvl>
    <w:lvl w:ilvl="7" w:tplc="8540497A">
      <w:numFmt w:val="decimal"/>
      <w:lvlText w:val=""/>
      <w:lvlJc w:val="left"/>
    </w:lvl>
    <w:lvl w:ilvl="8" w:tplc="52DC5498">
      <w:numFmt w:val="decimal"/>
      <w:lvlText w:val=""/>
      <w:lvlJc w:val="left"/>
    </w:lvl>
  </w:abstractNum>
  <w:abstractNum w:abstractNumId="1" w15:restartNumberingAfterBreak="0">
    <w:nsid w:val="070F7132"/>
    <w:multiLevelType w:val="hybridMultilevel"/>
    <w:tmpl w:val="E2346D62"/>
    <w:lvl w:ilvl="0" w:tplc="C19AC7D2">
      <w:start w:val="1"/>
      <w:numFmt w:val="decimal"/>
      <w:lvlText w:val="%1."/>
      <w:lvlJc w:val="left"/>
      <w:pPr>
        <w:tabs>
          <w:tab w:val="num" w:pos="900"/>
        </w:tabs>
        <w:ind w:left="540" w:hanging="360"/>
      </w:pPr>
    </w:lvl>
    <w:lvl w:ilvl="1" w:tplc="7EB6A89C">
      <w:numFmt w:val="decimal"/>
      <w:lvlText w:val=""/>
      <w:lvlJc w:val="left"/>
    </w:lvl>
    <w:lvl w:ilvl="2" w:tplc="E79AA4A8">
      <w:numFmt w:val="decimal"/>
      <w:lvlText w:val=""/>
      <w:lvlJc w:val="left"/>
    </w:lvl>
    <w:lvl w:ilvl="3" w:tplc="3A2AC618">
      <w:numFmt w:val="decimal"/>
      <w:lvlText w:val=""/>
      <w:lvlJc w:val="left"/>
    </w:lvl>
    <w:lvl w:ilvl="4" w:tplc="2AA6B0E6">
      <w:numFmt w:val="decimal"/>
      <w:lvlText w:val=""/>
      <w:lvlJc w:val="left"/>
    </w:lvl>
    <w:lvl w:ilvl="5" w:tplc="03B0C766">
      <w:numFmt w:val="decimal"/>
      <w:lvlText w:val=""/>
      <w:lvlJc w:val="left"/>
    </w:lvl>
    <w:lvl w:ilvl="6" w:tplc="187CA704">
      <w:numFmt w:val="decimal"/>
      <w:lvlText w:val=""/>
      <w:lvlJc w:val="left"/>
    </w:lvl>
    <w:lvl w:ilvl="7" w:tplc="DF905732">
      <w:numFmt w:val="decimal"/>
      <w:lvlText w:val=""/>
      <w:lvlJc w:val="left"/>
    </w:lvl>
    <w:lvl w:ilvl="8" w:tplc="AEC41CBA">
      <w:numFmt w:val="decimal"/>
      <w:lvlText w:val=""/>
      <w:lvlJc w:val="left"/>
    </w:lvl>
  </w:abstractNum>
  <w:abstractNum w:abstractNumId="2" w15:restartNumberingAfterBreak="0">
    <w:nsid w:val="0B1E2808"/>
    <w:multiLevelType w:val="hybridMultilevel"/>
    <w:tmpl w:val="C6D68C48"/>
    <w:lvl w:ilvl="0" w:tplc="25360B32">
      <w:start w:val="1"/>
      <w:numFmt w:val="bullet"/>
      <w:lvlText w:val=""/>
      <w:lvlJc w:val="left"/>
      <w:pPr>
        <w:tabs>
          <w:tab w:val="num" w:pos="900"/>
        </w:tabs>
        <w:ind w:left="540" w:hanging="360"/>
      </w:pPr>
      <w:rPr>
        <w:rFonts w:ascii="Symbol" w:hAnsi="Symbol" w:hint="default"/>
      </w:rPr>
    </w:lvl>
    <w:lvl w:ilvl="1" w:tplc="D3BA122A">
      <w:numFmt w:val="decimal"/>
      <w:lvlText w:val=""/>
      <w:lvlJc w:val="left"/>
    </w:lvl>
    <w:lvl w:ilvl="2" w:tplc="490CA6CA">
      <w:numFmt w:val="decimal"/>
      <w:lvlText w:val=""/>
      <w:lvlJc w:val="left"/>
    </w:lvl>
    <w:lvl w:ilvl="3" w:tplc="08B439F8">
      <w:numFmt w:val="decimal"/>
      <w:lvlText w:val=""/>
      <w:lvlJc w:val="left"/>
    </w:lvl>
    <w:lvl w:ilvl="4" w:tplc="71E01E2C">
      <w:numFmt w:val="decimal"/>
      <w:lvlText w:val=""/>
      <w:lvlJc w:val="left"/>
    </w:lvl>
    <w:lvl w:ilvl="5" w:tplc="CEBE077E">
      <w:numFmt w:val="decimal"/>
      <w:lvlText w:val=""/>
      <w:lvlJc w:val="left"/>
    </w:lvl>
    <w:lvl w:ilvl="6" w:tplc="B2EA563A">
      <w:numFmt w:val="decimal"/>
      <w:lvlText w:val=""/>
      <w:lvlJc w:val="left"/>
    </w:lvl>
    <w:lvl w:ilvl="7" w:tplc="84A8C31A">
      <w:numFmt w:val="decimal"/>
      <w:lvlText w:val=""/>
      <w:lvlJc w:val="left"/>
    </w:lvl>
    <w:lvl w:ilvl="8" w:tplc="4E2A014A">
      <w:numFmt w:val="decimal"/>
      <w:lvlText w:val=""/>
      <w:lvlJc w:val="left"/>
    </w:lvl>
  </w:abstractNum>
  <w:abstractNum w:abstractNumId="3" w15:restartNumberingAfterBreak="0">
    <w:nsid w:val="32CA1EF0"/>
    <w:multiLevelType w:val="hybridMultilevel"/>
    <w:tmpl w:val="26B2C560"/>
    <w:lvl w:ilvl="0" w:tplc="9C68D6DA">
      <w:start w:val="1"/>
      <w:numFmt w:val="bullet"/>
      <w:lvlText w:val=""/>
      <w:lvlJc w:val="left"/>
      <w:pPr>
        <w:tabs>
          <w:tab w:val="num" w:pos="900"/>
        </w:tabs>
        <w:ind w:left="540" w:hanging="360"/>
      </w:pPr>
      <w:rPr>
        <w:rFonts w:ascii="Symbol" w:hAnsi="Symbol" w:hint="default"/>
      </w:rPr>
    </w:lvl>
    <w:lvl w:ilvl="1" w:tplc="04CC4FCE">
      <w:numFmt w:val="decimal"/>
      <w:lvlText w:val=""/>
      <w:lvlJc w:val="left"/>
    </w:lvl>
    <w:lvl w:ilvl="2" w:tplc="2AFEA252">
      <w:numFmt w:val="decimal"/>
      <w:lvlText w:val=""/>
      <w:lvlJc w:val="left"/>
    </w:lvl>
    <w:lvl w:ilvl="3" w:tplc="D496FD42">
      <w:numFmt w:val="decimal"/>
      <w:lvlText w:val=""/>
      <w:lvlJc w:val="left"/>
    </w:lvl>
    <w:lvl w:ilvl="4" w:tplc="73FCE45A">
      <w:numFmt w:val="decimal"/>
      <w:lvlText w:val=""/>
      <w:lvlJc w:val="left"/>
    </w:lvl>
    <w:lvl w:ilvl="5" w:tplc="0B2E339A">
      <w:numFmt w:val="decimal"/>
      <w:lvlText w:val=""/>
      <w:lvlJc w:val="left"/>
    </w:lvl>
    <w:lvl w:ilvl="6" w:tplc="2A9E78EA">
      <w:numFmt w:val="decimal"/>
      <w:lvlText w:val=""/>
      <w:lvlJc w:val="left"/>
    </w:lvl>
    <w:lvl w:ilvl="7" w:tplc="1E68D73C">
      <w:numFmt w:val="decimal"/>
      <w:lvlText w:val=""/>
      <w:lvlJc w:val="left"/>
    </w:lvl>
    <w:lvl w:ilvl="8" w:tplc="A5DA2C4C">
      <w:numFmt w:val="decimal"/>
      <w:lvlText w:val=""/>
      <w:lvlJc w:val="left"/>
    </w:lvl>
  </w:abstractNum>
  <w:abstractNum w:abstractNumId="4" w15:restartNumberingAfterBreak="0">
    <w:nsid w:val="3F322BC1"/>
    <w:multiLevelType w:val="hybridMultilevel"/>
    <w:tmpl w:val="810AC798"/>
    <w:lvl w:ilvl="0" w:tplc="8C147B2C">
      <w:start w:val="1"/>
      <w:numFmt w:val="bullet"/>
      <w:lvlText w:val=""/>
      <w:lvlJc w:val="left"/>
      <w:pPr>
        <w:tabs>
          <w:tab w:val="num" w:pos="900"/>
        </w:tabs>
        <w:ind w:left="540" w:hanging="360"/>
      </w:pPr>
      <w:rPr>
        <w:rFonts w:ascii="Symbol" w:hAnsi="Symbol" w:hint="default"/>
      </w:rPr>
    </w:lvl>
    <w:lvl w:ilvl="1" w:tplc="D73E12EE">
      <w:numFmt w:val="decimal"/>
      <w:lvlText w:val=""/>
      <w:lvlJc w:val="left"/>
    </w:lvl>
    <w:lvl w:ilvl="2" w:tplc="7960B2CE">
      <w:numFmt w:val="decimal"/>
      <w:lvlText w:val=""/>
      <w:lvlJc w:val="left"/>
    </w:lvl>
    <w:lvl w:ilvl="3" w:tplc="227424AA">
      <w:numFmt w:val="decimal"/>
      <w:lvlText w:val=""/>
      <w:lvlJc w:val="left"/>
    </w:lvl>
    <w:lvl w:ilvl="4" w:tplc="EA3A6026">
      <w:numFmt w:val="decimal"/>
      <w:lvlText w:val=""/>
      <w:lvlJc w:val="left"/>
    </w:lvl>
    <w:lvl w:ilvl="5" w:tplc="1A40754E">
      <w:numFmt w:val="decimal"/>
      <w:lvlText w:val=""/>
      <w:lvlJc w:val="left"/>
    </w:lvl>
    <w:lvl w:ilvl="6" w:tplc="D37CC546">
      <w:numFmt w:val="decimal"/>
      <w:lvlText w:val=""/>
      <w:lvlJc w:val="left"/>
    </w:lvl>
    <w:lvl w:ilvl="7" w:tplc="8F88C102">
      <w:numFmt w:val="decimal"/>
      <w:lvlText w:val=""/>
      <w:lvlJc w:val="left"/>
    </w:lvl>
    <w:lvl w:ilvl="8" w:tplc="05FE5C22">
      <w:numFmt w:val="decimal"/>
      <w:lvlText w:val=""/>
      <w:lvlJc w:val="left"/>
    </w:lvl>
  </w:abstractNum>
  <w:abstractNum w:abstractNumId="5" w15:restartNumberingAfterBreak="0">
    <w:nsid w:val="46D34B11"/>
    <w:multiLevelType w:val="hybridMultilevel"/>
    <w:tmpl w:val="3C920BCE"/>
    <w:lvl w:ilvl="0" w:tplc="5BFE939C">
      <w:start w:val="1"/>
      <w:numFmt w:val="bullet"/>
      <w:lvlText w:val=""/>
      <w:lvlJc w:val="left"/>
      <w:pPr>
        <w:tabs>
          <w:tab w:val="num" w:pos="900"/>
        </w:tabs>
        <w:ind w:left="540" w:hanging="360"/>
      </w:pPr>
      <w:rPr>
        <w:rFonts w:ascii="Symbol" w:hAnsi="Symbol" w:hint="default"/>
      </w:rPr>
    </w:lvl>
    <w:lvl w:ilvl="1" w:tplc="52C6E92A">
      <w:numFmt w:val="decimal"/>
      <w:lvlText w:val=""/>
      <w:lvlJc w:val="left"/>
    </w:lvl>
    <w:lvl w:ilvl="2" w:tplc="B8C4E2C0">
      <w:numFmt w:val="decimal"/>
      <w:lvlText w:val=""/>
      <w:lvlJc w:val="left"/>
    </w:lvl>
    <w:lvl w:ilvl="3" w:tplc="67DA7CAC">
      <w:numFmt w:val="decimal"/>
      <w:lvlText w:val=""/>
      <w:lvlJc w:val="left"/>
    </w:lvl>
    <w:lvl w:ilvl="4" w:tplc="4A007A2A">
      <w:numFmt w:val="decimal"/>
      <w:lvlText w:val=""/>
      <w:lvlJc w:val="left"/>
    </w:lvl>
    <w:lvl w:ilvl="5" w:tplc="0EAA05F4">
      <w:numFmt w:val="decimal"/>
      <w:lvlText w:val=""/>
      <w:lvlJc w:val="left"/>
    </w:lvl>
    <w:lvl w:ilvl="6" w:tplc="E5A4845E">
      <w:numFmt w:val="decimal"/>
      <w:lvlText w:val=""/>
      <w:lvlJc w:val="left"/>
    </w:lvl>
    <w:lvl w:ilvl="7" w:tplc="9F761106">
      <w:numFmt w:val="decimal"/>
      <w:lvlText w:val=""/>
      <w:lvlJc w:val="left"/>
    </w:lvl>
    <w:lvl w:ilvl="8" w:tplc="7310A344">
      <w:numFmt w:val="decimal"/>
      <w:lvlText w:val=""/>
      <w:lvlJc w:val="left"/>
    </w:lvl>
  </w:abstractNum>
  <w:abstractNum w:abstractNumId="6" w15:restartNumberingAfterBreak="0">
    <w:nsid w:val="4BC80526"/>
    <w:multiLevelType w:val="hybridMultilevel"/>
    <w:tmpl w:val="6F2EDB50"/>
    <w:lvl w:ilvl="0" w:tplc="421463EA">
      <w:start w:val="1"/>
      <w:numFmt w:val="decimal"/>
      <w:lvlText w:val="%1."/>
      <w:lvlJc w:val="left"/>
      <w:pPr>
        <w:tabs>
          <w:tab w:val="num" w:pos="900"/>
        </w:tabs>
        <w:ind w:left="540" w:hanging="360"/>
      </w:pPr>
    </w:lvl>
    <w:lvl w:ilvl="1" w:tplc="7E2A9DD8">
      <w:numFmt w:val="decimal"/>
      <w:lvlText w:val=""/>
      <w:lvlJc w:val="left"/>
    </w:lvl>
    <w:lvl w:ilvl="2" w:tplc="DF4AA59E">
      <w:numFmt w:val="decimal"/>
      <w:lvlText w:val=""/>
      <w:lvlJc w:val="left"/>
    </w:lvl>
    <w:lvl w:ilvl="3" w:tplc="205CDABE">
      <w:numFmt w:val="decimal"/>
      <w:lvlText w:val=""/>
      <w:lvlJc w:val="left"/>
    </w:lvl>
    <w:lvl w:ilvl="4" w:tplc="239203BC">
      <w:numFmt w:val="decimal"/>
      <w:lvlText w:val=""/>
      <w:lvlJc w:val="left"/>
    </w:lvl>
    <w:lvl w:ilvl="5" w:tplc="A4EA527A">
      <w:numFmt w:val="decimal"/>
      <w:lvlText w:val=""/>
      <w:lvlJc w:val="left"/>
    </w:lvl>
    <w:lvl w:ilvl="6" w:tplc="95CC5AB8">
      <w:numFmt w:val="decimal"/>
      <w:lvlText w:val=""/>
      <w:lvlJc w:val="left"/>
    </w:lvl>
    <w:lvl w:ilvl="7" w:tplc="CBA070A2">
      <w:numFmt w:val="decimal"/>
      <w:lvlText w:val=""/>
      <w:lvlJc w:val="left"/>
    </w:lvl>
    <w:lvl w:ilvl="8" w:tplc="945E853E">
      <w:numFmt w:val="decimal"/>
      <w:lvlText w:val=""/>
      <w:lvlJc w:val="left"/>
    </w:lvl>
  </w:abstractNum>
  <w:abstractNum w:abstractNumId="7" w15:restartNumberingAfterBreak="0">
    <w:nsid w:val="54852CCD"/>
    <w:multiLevelType w:val="hybridMultilevel"/>
    <w:tmpl w:val="FA121912"/>
    <w:lvl w:ilvl="0" w:tplc="140EB9D0">
      <w:start w:val="1"/>
      <w:numFmt w:val="bullet"/>
      <w:lvlText w:val=""/>
      <w:lvlJc w:val="left"/>
      <w:pPr>
        <w:tabs>
          <w:tab w:val="num" w:pos="900"/>
        </w:tabs>
        <w:ind w:left="540" w:hanging="360"/>
      </w:pPr>
      <w:rPr>
        <w:rFonts w:ascii="Symbol" w:hAnsi="Symbol" w:hint="default"/>
      </w:rPr>
    </w:lvl>
    <w:lvl w:ilvl="1" w:tplc="D8E4466A">
      <w:numFmt w:val="decimal"/>
      <w:lvlText w:val=""/>
      <w:lvlJc w:val="left"/>
    </w:lvl>
    <w:lvl w:ilvl="2" w:tplc="B7860252">
      <w:numFmt w:val="decimal"/>
      <w:lvlText w:val=""/>
      <w:lvlJc w:val="left"/>
    </w:lvl>
    <w:lvl w:ilvl="3" w:tplc="50786774">
      <w:numFmt w:val="decimal"/>
      <w:lvlText w:val=""/>
      <w:lvlJc w:val="left"/>
    </w:lvl>
    <w:lvl w:ilvl="4" w:tplc="47482C70">
      <w:numFmt w:val="decimal"/>
      <w:lvlText w:val=""/>
      <w:lvlJc w:val="left"/>
    </w:lvl>
    <w:lvl w:ilvl="5" w:tplc="4B08E868">
      <w:numFmt w:val="decimal"/>
      <w:lvlText w:val=""/>
      <w:lvlJc w:val="left"/>
    </w:lvl>
    <w:lvl w:ilvl="6" w:tplc="62CECD46">
      <w:numFmt w:val="decimal"/>
      <w:lvlText w:val=""/>
      <w:lvlJc w:val="left"/>
    </w:lvl>
    <w:lvl w:ilvl="7" w:tplc="B1E899AC">
      <w:numFmt w:val="decimal"/>
      <w:lvlText w:val=""/>
      <w:lvlJc w:val="left"/>
    </w:lvl>
    <w:lvl w:ilvl="8" w:tplc="C6DEEF6C">
      <w:numFmt w:val="decimal"/>
      <w:lvlText w:val=""/>
      <w:lvlJc w:val="left"/>
    </w:lvl>
  </w:abstractNum>
  <w:abstractNum w:abstractNumId="8" w15:restartNumberingAfterBreak="0">
    <w:nsid w:val="61071E1F"/>
    <w:multiLevelType w:val="hybridMultilevel"/>
    <w:tmpl w:val="A1A0F774"/>
    <w:lvl w:ilvl="0" w:tplc="D8A4C296">
      <w:start w:val="1"/>
      <w:numFmt w:val="bullet"/>
      <w:lvlText w:val=""/>
      <w:lvlJc w:val="left"/>
      <w:pPr>
        <w:tabs>
          <w:tab w:val="num" w:pos="900"/>
        </w:tabs>
        <w:ind w:left="540" w:hanging="360"/>
      </w:pPr>
      <w:rPr>
        <w:rFonts w:ascii="Symbol" w:hAnsi="Symbol" w:hint="default"/>
      </w:rPr>
    </w:lvl>
    <w:lvl w:ilvl="1" w:tplc="AE6279BC">
      <w:numFmt w:val="decimal"/>
      <w:lvlText w:val=""/>
      <w:lvlJc w:val="left"/>
    </w:lvl>
    <w:lvl w:ilvl="2" w:tplc="8BC212C8">
      <w:numFmt w:val="decimal"/>
      <w:lvlText w:val=""/>
      <w:lvlJc w:val="left"/>
    </w:lvl>
    <w:lvl w:ilvl="3" w:tplc="0958E426">
      <w:numFmt w:val="decimal"/>
      <w:lvlText w:val=""/>
      <w:lvlJc w:val="left"/>
    </w:lvl>
    <w:lvl w:ilvl="4" w:tplc="16FAD672">
      <w:numFmt w:val="decimal"/>
      <w:lvlText w:val=""/>
      <w:lvlJc w:val="left"/>
    </w:lvl>
    <w:lvl w:ilvl="5" w:tplc="52E6D31A">
      <w:numFmt w:val="decimal"/>
      <w:lvlText w:val=""/>
      <w:lvlJc w:val="left"/>
    </w:lvl>
    <w:lvl w:ilvl="6" w:tplc="41A48B64">
      <w:numFmt w:val="decimal"/>
      <w:lvlText w:val=""/>
      <w:lvlJc w:val="left"/>
    </w:lvl>
    <w:lvl w:ilvl="7" w:tplc="1E60C8A0">
      <w:numFmt w:val="decimal"/>
      <w:lvlText w:val=""/>
      <w:lvlJc w:val="left"/>
    </w:lvl>
    <w:lvl w:ilvl="8" w:tplc="17A09CC6">
      <w:numFmt w:val="decimal"/>
      <w:lvlText w:val=""/>
      <w:lvlJc w:val="left"/>
    </w:lvl>
  </w:abstractNum>
  <w:abstractNum w:abstractNumId="9" w15:restartNumberingAfterBreak="0">
    <w:nsid w:val="650F2EA2"/>
    <w:multiLevelType w:val="hybridMultilevel"/>
    <w:tmpl w:val="96E0AA88"/>
    <w:lvl w:ilvl="0" w:tplc="A8C659AC">
      <w:start w:val="1"/>
      <w:numFmt w:val="bullet"/>
      <w:lvlText w:val=""/>
      <w:lvlJc w:val="left"/>
      <w:pPr>
        <w:tabs>
          <w:tab w:val="num" w:pos="900"/>
        </w:tabs>
        <w:ind w:left="540" w:hanging="360"/>
      </w:pPr>
      <w:rPr>
        <w:rFonts w:ascii="Symbol" w:hAnsi="Symbol" w:hint="default"/>
      </w:rPr>
    </w:lvl>
    <w:lvl w:ilvl="1" w:tplc="83ACEAE2">
      <w:numFmt w:val="decimal"/>
      <w:lvlText w:val=""/>
      <w:lvlJc w:val="left"/>
    </w:lvl>
    <w:lvl w:ilvl="2" w:tplc="8C946A4E">
      <w:numFmt w:val="decimal"/>
      <w:lvlText w:val=""/>
      <w:lvlJc w:val="left"/>
    </w:lvl>
    <w:lvl w:ilvl="3" w:tplc="D21ABC2C">
      <w:numFmt w:val="decimal"/>
      <w:lvlText w:val=""/>
      <w:lvlJc w:val="left"/>
    </w:lvl>
    <w:lvl w:ilvl="4" w:tplc="9CB09590">
      <w:numFmt w:val="decimal"/>
      <w:lvlText w:val=""/>
      <w:lvlJc w:val="left"/>
    </w:lvl>
    <w:lvl w:ilvl="5" w:tplc="43440C1A">
      <w:numFmt w:val="decimal"/>
      <w:lvlText w:val=""/>
      <w:lvlJc w:val="left"/>
    </w:lvl>
    <w:lvl w:ilvl="6" w:tplc="AA1C8E06">
      <w:numFmt w:val="decimal"/>
      <w:lvlText w:val=""/>
      <w:lvlJc w:val="left"/>
    </w:lvl>
    <w:lvl w:ilvl="7" w:tplc="06D6ABBC">
      <w:numFmt w:val="decimal"/>
      <w:lvlText w:val=""/>
      <w:lvlJc w:val="left"/>
    </w:lvl>
    <w:lvl w:ilvl="8" w:tplc="D41CBF9E">
      <w:numFmt w:val="decimal"/>
      <w:lvlText w:val=""/>
      <w:lvlJc w:val="left"/>
    </w:lvl>
  </w:abstractNum>
  <w:abstractNum w:abstractNumId="10" w15:restartNumberingAfterBreak="0">
    <w:nsid w:val="6712787F"/>
    <w:multiLevelType w:val="hybridMultilevel"/>
    <w:tmpl w:val="E798411E"/>
    <w:lvl w:ilvl="0" w:tplc="9E0E1446">
      <w:numFmt w:val="decimal"/>
      <w:lvlText w:val=""/>
      <w:lvlJc w:val="left"/>
    </w:lvl>
    <w:lvl w:ilvl="1" w:tplc="16F07394">
      <w:numFmt w:val="decimal"/>
      <w:lvlText w:val=""/>
      <w:lvlJc w:val="left"/>
    </w:lvl>
    <w:lvl w:ilvl="2" w:tplc="634A70C8">
      <w:numFmt w:val="decimal"/>
      <w:lvlText w:val=""/>
      <w:lvlJc w:val="left"/>
    </w:lvl>
    <w:lvl w:ilvl="3" w:tplc="029449F8">
      <w:numFmt w:val="decimal"/>
      <w:lvlText w:val=""/>
      <w:lvlJc w:val="left"/>
    </w:lvl>
    <w:lvl w:ilvl="4" w:tplc="1988D7FE">
      <w:numFmt w:val="decimal"/>
      <w:lvlText w:val=""/>
      <w:lvlJc w:val="left"/>
    </w:lvl>
    <w:lvl w:ilvl="5" w:tplc="E69ECAB8">
      <w:numFmt w:val="decimal"/>
      <w:lvlText w:val=""/>
      <w:lvlJc w:val="left"/>
    </w:lvl>
    <w:lvl w:ilvl="6" w:tplc="7CECE510">
      <w:numFmt w:val="decimal"/>
      <w:lvlText w:val=""/>
      <w:lvlJc w:val="left"/>
    </w:lvl>
    <w:lvl w:ilvl="7" w:tplc="4E4E787A">
      <w:numFmt w:val="decimal"/>
      <w:lvlText w:val=""/>
      <w:lvlJc w:val="left"/>
    </w:lvl>
    <w:lvl w:ilvl="8" w:tplc="42C4E304">
      <w:numFmt w:val="decimal"/>
      <w:lvlText w:val=""/>
      <w:lvlJc w:val="left"/>
    </w:lvl>
  </w:abstractNum>
  <w:abstractNum w:abstractNumId="11" w15:restartNumberingAfterBreak="0">
    <w:nsid w:val="6F556540"/>
    <w:multiLevelType w:val="hybridMultilevel"/>
    <w:tmpl w:val="3DCABD2C"/>
    <w:lvl w:ilvl="0" w:tplc="D8BC1F22">
      <w:start w:val="1"/>
      <w:numFmt w:val="bullet"/>
      <w:lvlText w:val=""/>
      <w:lvlJc w:val="left"/>
      <w:pPr>
        <w:tabs>
          <w:tab w:val="num" w:pos="900"/>
        </w:tabs>
        <w:ind w:left="540" w:hanging="360"/>
      </w:pPr>
      <w:rPr>
        <w:rFonts w:ascii="Symbol" w:hAnsi="Symbol" w:hint="default"/>
      </w:rPr>
    </w:lvl>
    <w:lvl w:ilvl="1" w:tplc="BF90AB82">
      <w:numFmt w:val="decimal"/>
      <w:lvlText w:val=""/>
      <w:lvlJc w:val="left"/>
    </w:lvl>
    <w:lvl w:ilvl="2" w:tplc="3FB69272">
      <w:numFmt w:val="decimal"/>
      <w:lvlText w:val=""/>
      <w:lvlJc w:val="left"/>
    </w:lvl>
    <w:lvl w:ilvl="3" w:tplc="B134A060">
      <w:numFmt w:val="decimal"/>
      <w:lvlText w:val=""/>
      <w:lvlJc w:val="left"/>
    </w:lvl>
    <w:lvl w:ilvl="4" w:tplc="2A6612EA">
      <w:numFmt w:val="decimal"/>
      <w:lvlText w:val=""/>
      <w:lvlJc w:val="left"/>
    </w:lvl>
    <w:lvl w:ilvl="5" w:tplc="F9469EEC">
      <w:numFmt w:val="decimal"/>
      <w:lvlText w:val=""/>
      <w:lvlJc w:val="left"/>
    </w:lvl>
    <w:lvl w:ilvl="6" w:tplc="4ECEBEDC">
      <w:numFmt w:val="decimal"/>
      <w:lvlText w:val=""/>
      <w:lvlJc w:val="left"/>
    </w:lvl>
    <w:lvl w:ilvl="7" w:tplc="71624FF8">
      <w:numFmt w:val="decimal"/>
      <w:lvlText w:val=""/>
      <w:lvlJc w:val="left"/>
    </w:lvl>
    <w:lvl w:ilvl="8" w:tplc="76BC7F0A">
      <w:numFmt w:val="decimal"/>
      <w:lvlText w:val=""/>
      <w:lvlJc w:val="left"/>
    </w:lvl>
  </w:abstractNum>
  <w:abstractNum w:abstractNumId="12" w15:restartNumberingAfterBreak="0">
    <w:nsid w:val="7C231156"/>
    <w:multiLevelType w:val="hybridMultilevel"/>
    <w:tmpl w:val="99328B76"/>
    <w:lvl w:ilvl="0" w:tplc="C6BE1C48">
      <w:start w:val="1"/>
      <w:numFmt w:val="bullet"/>
      <w:lvlText w:val=""/>
      <w:lvlJc w:val="left"/>
      <w:pPr>
        <w:tabs>
          <w:tab w:val="num" w:pos="900"/>
        </w:tabs>
        <w:ind w:left="540" w:hanging="360"/>
      </w:pPr>
      <w:rPr>
        <w:rFonts w:ascii="Symbol" w:hAnsi="Symbol" w:hint="default"/>
      </w:rPr>
    </w:lvl>
    <w:lvl w:ilvl="1" w:tplc="654EB67C">
      <w:numFmt w:val="decimal"/>
      <w:lvlText w:val=""/>
      <w:lvlJc w:val="left"/>
    </w:lvl>
    <w:lvl w:ilvl="2" w:tplc="44F2598C">
      <w:numFmt w:val="decimal"/>
      <w:lvlText w:val=""/>
      <w:lvlJc w:val="left"/>
    </w:lvl>
    <w:lvl w:ilvl="3" w:tplc="A79A66FA">
      <w:numFmt w:val="decimal"/>
      <w:lvlText w:val=""/>
      <w:lvlJc w:val="left"/>
    </w:lvl>
    <w:lvl w:ilvl="4" w:tplc="010C8390">
      <w:numFmt w:val="decimal"/>
      <w:lvlText w:val=""/>
      <w:lvlJc w:val="left"/>
    </w:lvl>
    <w:lvl w:ilvl="5" w:tplc="AF68CAF8">
      <w:numFmt w:val="decimal"/>
      <w:lvlText w:val=""/>
      <w:lvlJc w:val="left"/>
    </w:lvl>
    <w:lvl w:ilvl="6" w:tplc="17BA9A5E">
      <w:numFmt w:val="decimal"/>
      <w:lvlText w:val=""/>
      <w:lvlJc w:val="left"/>
    </w:lvl>
    <w:lvl w:ilvl="7" w:tplc="92E0108C">
      <w:numFmt w:val="decimal"/>
      <w:lvlText w:val=""/>
      <w:lvlJc w:val="left"/>
    </w:lvl>
    <w:lvl w:ilvl="8" w:tplc="2E0C0FCA">
      <w:numFmt w:val="decimal"/>
      <w:lvlText w:val=""/>
      <w:lvlJc w:val="left"/>
    </w:lvl>
  </w:abstractNum>
  <w:num w:numId="1" w16cid:durableId="1832142267">
    <w:abstractNumId w:val="1"/>
  </w:num>
  <w:num w:numId="2" w16cid:durableId="622466776">
    <w:abstractNumId w:val="5"/>
  </w:num>
  <w:num w:numId="3" w16cid:durableId="1140658984">
    <w:abstractNumId w:val="2"/>
  </w:num>
  <w:num w:numId="4" w16cid:durableId="1020936696">
    <w:abstractNumId w:val="9"/>
  </w:num>
  <w:num w:numId="5" w16cid:durableId="399014106">
    <w:abstractNumId w:val="11"/>
  </w:num>
  <w:num w:numId="6" w16cid:durableId="241181119">
    <w:abstractNumId w:val="3"/>
  </w:num>
  <w:num w:numId="7" w16cid:durableId="452595786">
    <w:abstractNumId w:val="12"/>
  </w:num>
  <w:num w:numId="8" w16cid:durableId="1379742273">
    <w:abstractNumId w:val="7"/>
  </w:num>
  <w:num w:numId="9" w16cid:durableId="2137288110">
    <w:abstractNumId w:val="0"/>
  </w:num>
  <w:num w:numId="10" w16cid:durableId="120076482">
    <w:abstractNumId w:val="8"/>
  </w:num>
  <w:num w:numId="11" w16cid:durableId="1554078439">
    <w:abstractNumId w:val="4"/>
  </w:num>
  <w:num w:numId="12" w16cid:durableId="430468658">
    <w:abstractNumId w:val="10"/>
  </w:num>
  <w:num w:numId="13" w16cid:durableId="4791534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5C"/>
    <w:rsid w:val="00224B28"/>
    <w:rsid w:val="005F7979"/>
    <w:rsid w:val="00727F91"/>
    <w:rsid w:val="008B0841"/>
    <w:rsid w:val="009D5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127D4"/>
  <w15:docId w15:val="{D5976325-6705-488B-9DEC-7BFBFB30C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1670</Words>
  <Characters>10492</Characters>
  <Application>Microsoft Office Word</Application>
  <DocSecurity>0</DocSecurity>
  <Lines>327</Lines>
  <Paragraphs>243</Paragraphs>
  <ScaleCrop>false</ScaleCrop>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Mike Johnson</cp:lastModifiedBy>
  <cp:revision>2</cp:revision>
  <dcterms:created xsi:type="dcterms:W3CDTF">2025-10-27T18:35:00Z</dcterms:created>
  <dcterms:modified xsi:type="dcterms:W3CDTF">2025-10-27T18:35:00Z</dcterms:modified>
</cp:coreProperties>
</file>