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the code yourself.</w:t>
      </w:r>
    </w:p>
    <w:p>
      <w:pPr>
        <w:pStyle w:val="Heading1"/>
      </w:pPr>
      <w:r>
        <w:t>1.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Nothing is hidden from the applicant, and nobody is auto-rejected.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r>
              <w:t>23</w:t>
            </w:r>
          </w:p>
        </w:tc>
        <w:tc>
          <w:tcPr>
            <w:tcW w:type="dxa" w:w="7200"/>
          </w:tcPr>
          <w:p>
            <w:r/>
            <w:r>
              <w:t>Database tables</w:t>
            </w:r>
          </w:p>
        </w:tc>
      </w:tr>
      <w:tr>
        <w:tc>
          <w:tcPr>
            <w:tcW w:type="dxa" w:w="1728"/>
          </w:tcPr>
          <w:p>
            <w:r/>
            <w:r>
              <w:t>~21,800</w:t>
            </w:r>
          </w:p>
        </w:tc>
        <w:tc>
          <w:tcPr>
            <w:tcW w:type="dxa" w:w="7200"/>
          </w:tcPr>
          <w:p>
            <w:r/>
            <w:r>
              <w:t>Lines of code, front end and back end together</w:t>
            </w:r>
          </w:p>
        </w:tc>
      </w:tr>
      <w:tr>
        <w:tc>
          <w:tcPr>
            <w:tcW w:type="dxa" w:w="1728"/>
          </w:tcPr>
          <w:p>
            <w:r/>
            <w:r>
              <w:t>228</w:t>
            </w:r>
          </w:p>
        </w:tc>
        <w:tc>
          <w:tcPr>
            <w:tcW w:type="dxa" w:w="7200"/>
          </w:tcPr>
          <w:p>
            <w:r/>
            <w:r>
              <w:t>Automated tests, across eleven suites</w:t>
            </w:r>
          </w:p>
        </w:tc>
      </w:tr>
      <w:tr>
        <w:tc>
          <w:tcPr>
            <w:tcW w:type="dxa" w:w="1728"/>
          </w:tcPr>
          <w:p>
            <w:r/>
            <w:r>
              <w:t>3</w:t>
            </w:r>
          </w:p>
        </w:tc>
        <w:tc>
          <w:tcPr>
            <w:tcW w:type="dxa" w:w="7200"/>
          </w:tcPr>
          <w:p>
            <w:r/>
            <w:r>
              <w:t>Account types</w:t>
            </w:r>
          </w:p>
        </w:tc>
      </w:tr>
      <w:tr>
        <w:tc>
          <w:tcPr>
            <w:tcW w:type="dxa" w:w="1728"/>
          </w:tcPr>
          <w:p>
            <w:r/>
            <w:r>
              <w:t>10</w:t>
            </w:r>
          </w:p>
        </w:tc>
        <w:tc>
          <w:tcPr>
            <w:tcW w:type="dxa" w:w="7200"/>
          </w:tcPr>
          <w:p>
            <w:r/>
            <w:r>
              <w:t>Application statuses</w:t>
            </w:r>
          </w:p>
        </w:tc>
      </w:tr>
    </w:tbl>
    <w:p/>
    <w:p>
      <w:pPr>
        <w:pStyle w:val="Heading1"/>
      </w:pPr>
      <w:r>
        <w:t>2. Users</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i w:val="0"/>
          <w:sz w:val="22"/>
        </w:rPr>
        <w:t>What they CAN do:</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w:t>
      </w:r>
    </w:p>
    <w:p>
      <w:pPr>
        <w:pStyle w:val="ListBullet"/>
        <w:spacing w:after="60"/>
      </w:pPr>
      <w:r>
        <w:t>Apply to an opening</w:t>
      </w:r>
    </w:p>
    <w:p>
      <w:pPr>
        <w:pStyle w:val="ListBullet"/>
        <w:spacing w:after="60"/>
      </w:pPr>
      <w:r>
        <w:t>See their own score and what they are missing</w:t>
      </w:r>
    </w:p>
    <w:p>
      <w:pPr>
        <w:pStyle w:val="ListBullet"/>
        <w:spacing w:after="60"/>
      </w:pPr>
      <w:r>
        <w:t>Track and withdraw their application</w:t>
      </w:r>
    </w:p>
    <w:p>
      <w:pPr>
        <w:pStyle w:val="ListBullet"/>
        <w:spacing w:after="60"/>
      </w:pPr>
      <w:r>
        <w:t>Export or delete all their own data</w:t>
      </w:r>
    </w:p>
    <w:p>
      <w:r>
        <w:rPr>
          <w:b/>
          <w:i w:val="0"/>
          <w:sz w:val="22"/>
        </w:rPr>
        <w:t>What they CANNOT do:</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i w:val="0"/>
          <w:sz w:val="22"/>
        </w:rPr>
        <w:t>What they CAN do:</w:t>
      </w:r>
    </w:p>
    <w:p>
      <w:pPr>
        <w:pStyle w:val="ListBullet"/>
        <w:spacing w:after="60"/>
      </w:pPr>
      <w:r>
        <w:t>Manage the company profile</w:t>
      </w:r>
    </w:p>
    <w:p>
      <w:pPr>
        <w:pStyle w:val="ListBullet"/>
        <w:spacing w:after="60"/>
      </w:pPr>
      <w:r>
        <w:t>Post and manage openings, with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with a reason</w:t>
      </w:r>
    </w:p>
    <w:p>
      <w:pPr>
        <w:pStyle w:val="ListBullet"/>
        <w:spacing w:after="60"/>
      </w:pPr>
      <w:r>
        <w:t>Write private screening notes</w:t>
      </w:r>
    </w:p>
    <w:p>
      <w:pPr>
        <w:pStyle w:val="ListBullet"/>
        <w:spacing w:after="60"/>
      </w:pPr>
      <w:r>
        <w:t>Email an interview invitation, with an optional proposed time</w:t>
      </w:r>
    </w:p>
    <w:p>
      <w:r>
        <w:rPr>
          <w:b/>
          <w:i w:val="0"/>
          <w:sz w:val="22"/>
        </w:rPr>
        <w:t>What they CANNOT do:</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w:t>
      </w:r>
    </w:p>
    <w:p>
      <w:pPr>
        <w:pStyle w:val="Heading2"/>
      </w:pPr>
      <w:r>
        <w:t>Administrator</w:t>
      </w:r>
    </w:p>
    <w:p>
      <w:pPr>
        <w:spacing w:after="60"/>
      </w:pPr>
      <w:r>
        <w:rPr>
          <w:b/>
          <w:color w:val="16305C"/>
        </w:rPr>
        <w:t xml:space="preserve">Who they are: </w:t>
      </w:r>
      <w:r>
        <w:t>The research team.</w:t>
      </w:r>
    </w:p>
    <w:p>
      <w:r>
        <w:rPr>
          <w:b/>
          <w:i w:val="0"/>
          <w:sz w:val="22"/>
        </w:rPr>
        <w:t>What they CAN do:</w:t>
      </w:r>
    </w:p>
    <w:p>
      <w:pPr>
        <w:pStyle w:val="ListBullet"/>
        <w:spacing w:after="60"/>
      </w:pPr>
      <w:r>
        <w:t>Approve or decline recruiter access requests</w:t>
      </w:r>
    </w:p>
    <w:p>
      <w:pPr>
        <w:pStyle w:val="ListBullet"/>
        <w:spacing w:after="60"/>
      </w:pPr>
      <w:r>
        <w:t>Assign departments to recruiters</w:t>
      </w:r>
    </w:p>
    <w:p>
      <w:pPr>
        <w:pStyle w:val="ListBullet"/>
        <w:spacing w:after="60"/>
      </w:pPr>
      <w:r>
        <w:t>View anonymous aggregated metrics for the study</w:t>
      </w:r>
    </w:p>
    <w:p>
      <w:r>
        <w:rPr>
          <w:b/>
          <w:i w:val="0"/>
          <w:sz w:val="22"/>
        </w:rPr>
        <w:t>What they CANNOT do:</w:t>
      </w:r>
    </w:p>
    <w:p>
      <w:pPr>
        <w:pStyle w:val="ListBullet"/>
        <w:spacing w:after="60"/>
      </w:pPr>
      <w:r>
        <w:t>Cannot read applicant resumes as a recruiter would</w:t>
      </w:r>
    </w:p>
    <w:p>
      <w:pPr>
        <w:pStyle w:val="ListBullet"/>
        <w:spacing w:after="60"/>
      </w:pPr>
      <w:r>
        <w:t>Is not represented by a respondent group in the study, because the research team operates it</w:t>
      </w:r>
    </w:p>
    <w:p>
      <w:pPr>
        <w:pStyle w:val="Heading1"/>
      </w:pPr>
      <w:r>
        <w:t>3. Main Features, and how each one works</w:t>
      </w:r>
    </w:p>
    <w:p>
      <w:pPr>
        <w:pStyle w:val="Heading3"/>
      </w:pPr>
      <w:r>
        <w:t>Guided resume builder</w:t>
      </w:r>
    </w:p>
    <w:p>
      <w:pPr>
        <w:spacing w:after="60"/>
      </w:pPr>
      <w:r>
        <w:rPr>
          <w:b/>
          <w:color w:val="16305C"/>
        </w:rPr>
        <w:t xml:space="preserve">What it does: </w:t>
      </w:r>
      <w:r>
        <w:t>Takes the user through a resume one step at a time: personal details, summary, skills, education, work experience, projects, languages, references, then design and export.</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The builder warns before leaving with unsaved changes.</w:t>
      </w:r>
    </w:p>
    <w:p>
      <w:pPr>
        <w:spacing w:after="60"/>
      </w:pPr>
      <w:r>
        <w:rPr>
          <w:b/>
          <w:color w:val="16305C"/>
        </w:rPr>
        <w:t xml:space="preserve">Why it is useful: </w:t>
      </w:r>
      <w:r>
        <w:t>A first-time applicant does not know what a resume should contain. This tells them, field by field.</w:t>
      </w:r>
    </w:p>
    <w:p>
      <w:pPr>
        <w:pStyle w:val="Heading3"/>
      </w:pPr>
      <w:r>
        <w:t>Source-linked skills</w:t>
      </w:r>
    </w:p>
    <w:p>
      <w:pPr>
        <w:spacing w:after="60"/>
      </w:pPr>
      <w:r>
        <w:rPr>
          <w:b/>
          <w:color w:val="16305C"/>
        </w:rPr>
        <w:t xml:space="preserve">What it does: </w:t>
      </w:r>
      <w:r>
        <w:t>For each skill, the user ticks WHERE they learned or used it, choosing from their own jobs and schools already on the resume.</w:t>
      </w:r>
    </w:p>
    <w:p>
      <w:pPr>
        <w:spacing w:after="60"/>
      </w:pPr>
      <w:r>
        <w:rPr>
          <w:b/>
          <w:color w:val="16305C"/>
        </w:rPr>
        <w:t xml:space="preserve">Who uses it: </w:t>
      </w:r>
      <w:r>
        <w:t>Job Seeker</w:t>
      </w:r>
    </w:p>
    <w:p>
      <w:pPr>
        <w:spacing w:after="60"/>
      </w:pPr>
      <w:r>
        <w:rPr>
          <w:b/>
          <w:color w:val="16305C"/>
        </w:rPr>
        <w:t xml:space="preserve">How it works: </w:t>
      </w:r>
      <w:r>
        <w:t>The screen lists the user's jobs and schools as cards, and the user ticks the skills learned at each. One skill can be ticked in several places.</w:t>
      </w:r>
    </w:p>
    <w:p>
      <w:pPr>
        <w:spacing w:after="60"/>
      </w:pPr>
      <w:r>
        <w:rPr>
          <w:b/>
          <w:color w:val="16305C"/>
        </w:rPr>
        <w:t xml:space="preserve">Why it is useful: </w:t>
      </w:r>
      <w:r>
        <w:t>A skill with a source counts FULL in the score. A skill without one still counts, at HALF. It rewards evidence without punishing anyone.</w:t>
      </w:r>
    </w:p>
    <w:p>
      <w:pPr>
        <w:pStyle w:val="Heading3"/>
      </w:pPr>
      <w:r>
        <w:t>Upload and read an existing resume</w:t>
      </w:r>
    </w:p>
    <w:p>
      <w:pPr>
        <w:spacing w:after="60"/>
      </w:pPr>
      <w:r>
        <w:rPr>
          <w:b/>
          <w:color w:val="16305C"/>
        </w:rPr>
        <w:t xml:space="preserve">What it does: </w:t>
      </w:r>
      <w:r>
        <w:t>The user uploads a PDF, Word file or picture, and the system fills the builder from it.</w:t>
      </w:r>
    </w:p>
    <w:p>
      <w:pPr>
        <w:spacing w:after="60"/>
      </w:pPr>
      <w:r>
        <w:rPr>
          <w:b/>
          <w:color w:val="16305C"/>
        </w:rPr>
        <w:t xml:space="preserve">Who uses it: </w:t>
      </w:r>
      <w:r>
        <w:t>Job Seeker</w:t>
      </w:r>
    </w:p>
    <w:p>
      <w:pPr>
        <w:spacing w:after="60"/>
      </w:pPr>
      <w:r>
        <w:rPr>
          <w:b/>
          <w:color w:val="16305C"/>
        </w:rPr>
        <w:t xml:space="preserve">How it works: </w:t>
      </w:r>
      <w:r>
        <w:t>Two readers. A rule-based reader built by us, and optionally Google Gemini. Either way the extracted values are shown to the user to check and correct BEFORE anything is saved.</w:t>
      </w:r>
    </w:p>
    <w:p>
      <w:pPr>
        <w:spacing w:after="60"/>
      </w:pPr>
      <w:r>
        <w:rPr>
          <w:b/>
          <w:color w:val="16305C"/>
        </w:rPr>
        <w:t xml:space="preserve">Why it is useful: </w:t>
      </w:r>
      <w:r>
        <w:t>It saves retyping. And because the user reviews everything, the system never stores something they did not approve.</w:t>
      </w:r>
    </w:p>
    <w:p>
      <w:pPr>
        <w:pStyle w:val="Heading3"/>
      </w:pPr>
      <w:r>
        <w:t>Matching score</w:t>
      </w:r>
    </w:p>
    <w:p>
      <w:pPr>
        <w:spacing w:after="60"/>
      </w:pPr>
      <w:r>
        <w:rPr>
          <w:b/>
          <w:color w:val="16305C"/>
        </w:rPr>
        <w:t xml:space="preserve">What it does: </w:t>
      </w:r>
      <w:r>
        <w:t>Compares the resume with an opening and returns a number from 0 to 100.</w:t>
      </w:r>
    </w:p>
    <w:p>
      <w:pPr>
        <w:spacing w:after="60"/>
      </w:pPr>
      <w:r>
        <w:rPr>
          <w:b/>
          <w:color w:val="16305C"/>
        </w:rPr>
        <w:t xml:space="preserve">Who uses it: </w:t>
      </w:r>
      <w:r>
        <w:t>Both sides</w:t>
      </w:r>
    </w:p>
    <w:p>
      <w:pPr>
        <w:spacing w:after="60"/>
      </w:pPr>
      <w:r>
        <w:rPr>
          <w:b/>
          <w:color w:val="16305C"/>
        </w:rPr>
        <w:t xml:space="preserve">How it works: </w:t>
      </w:r>
      <w:r>
        <w:t>Score = (S x Ws) + (E x We) + (X x Wx), then multiplied by 100 and rounded. S is the share of required skills matched, E is education against the level required, X is experience against the months required. Default weights are 0.50 skills, 0.25 education, 0.25 experience.</w:t>
      </w:r>
    </w:p>
    <w:p>
      <w:pPr>
        <w:spacing w:after="60"/>
      </w:pPr>
      <w:r>
        <w:rPr>
          <w:b/>
          <w:color w:val="16305C"/>
        </w:rPr>
        <w:t xml:space="preserve">Why it is useful: </w:t>
      </w:r>
      <w:r>
        <w:t>It is simple arithmetic anybody can check on paper. No machine learning is involved.</w:t>
      </w:r>
    </w:p>
    <w:p>
      <w:pPr>
        <w:pStyle w:val="Heading3"/>
      </w:pPr>
      <w:r>
        <w:t>Tiers</w:t>
      </w:r>
    </w:p>
    <w:p>
      <w:pPr>
        <w:spacing w:after="60"/>
      </w:pPr>
      <w:r>
        <w:rPr>
          <w:b/>
          <w:color w:val="16305C"/>
        </w:rPr>
        <w:t xml:space="preserve">What it does: </w:t>
      </w:r>
      <w:r>
        <w:t>Turns the score into a word.</w:t>
      </w:r>
    </w:p>
    <w:p>
      <w:pPr>
        <w:spacing w:after="60"/>
      </w:pPr>
      <w:r>
        <w:rPr>
          <w:b/>
          <w:color w:val="16305C"/>
        </w:rPr>
        <w:t xml:space="preserve">Who uses it: </w:t>
      </w:r>
      <w:r>
        <w:t>Both sides</w:t>
      </w:r>
    </w:p>
    <w:p>
      <w:pPr>
        <w:spacing w:after="60"/>
      </w:pPr>
      <w:r>
        <w:rPr>
          <w:b/>
          <w:color w:val="16305C"/>
        </w:rPr>
        <w:t xml:space="preserve">How it works: </w:t>
      </w:r>
      <w:r>
        <w:t>80 and above is a strong match. 50 to 79 is possible. Below 50 is related.</w:t>
      </w:r>
    </w:p>
    <w:p>
      <w:pPr>
        <w:spacing w:after="60"/>
      </w:pPr>
      <w:r>
        <w:rPr>
          <w:b/>
          <w:color w:val="16305C"/>
        </w:rPr>
        <w:t xml:space="preserve">Why it is useful: </w:t>
      </w:r>
      <w:r>
        <w:t>A number alone means little to an applicant. A word plus a reason means something.</w:t>
      </w:r>
    </w:p>
    <w:p>
      <w:pPr>
        <w:pStyle w:val="Heading3"/>
      </w:pPr>
      <w:r>
        <w:t>Honest low score and recommendations</w:t>
      </w:r>
    </w:p>
    <w:p>
      <w:pPr>
        <w:spacing w:after="60"/>
      </w:pPr>
      <w:r>
        <w:rPr>
          <w:b/>
          <w:color w:val="16305C"/>
        </w:rPr>
        <w:t xml:space="preserve">What it does: </w:t>
      </w:r>
      <w:r>
        <w:t>When the score is low, the system says how many required skills are missing and of what kind, then suggests related openings.</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It does not name them.</w:t>
      </w:r>
    </w:p>
    <w:p>
      <w:pPr>
        <w:spacing w:after="60"/>
      </w:pPr>
      <w:r>
        <w:rPr>
          <w:b/>
          <w:color w:val="16305C"/>
        </w:rPr>
        <w:t xml:space="preserve">Why it is useful: </w:t>
      </w:r>
      <w:r>
        <w:t>It turns a rejection into advice. Not naming the exact skills also limits gaming the system.</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never hides someone sitting on another page.</w:t>
      </w:r>
    </w:p>
    <w:p>
      <w:pPr>
        <w:spacing w:after="60"/>
      </w:pPr>
      <w:r>
        <w:rPr>
          <w:b/>
          <w:color w:val="16305C"/>
        </w:rPr>
        <w:t xml:space="preserve">Why it is useful: </w:t>
      </w:r>
      <w:r>
        <w:t>Saves manual first-pass reading, while keeping every applicant visible.</w:t>
      </w:r>
    </w:p>
    <w:p>
      <w:pPr>
        <w:pStyle w:val="Heading3"/>
      </w:pPr>
      <w:r>
        <w:t>Two resumes side by side</w:t>
      </w:r>
    </w:p>
    <w:p>
      <w:pPr>
        <w:spacing w:after="60"/>
      </w:pPr>
      <w:r>
        <w:rPr>
          <w:b/>
          <w:color w:val="16305C"/>
        </w:rPr>
        <w:t xml:space="preserve">What it does: </w:t>
      </w:r>
      <w:r>
        <w:t>The structured resume built in the system, next to the file the applicant uploaded.</w:t>
      </w:r>
    </w:p>
    <w:p>
      <w:pPr>
        <w:spacing w:after="60"/>
      </w:pPr>
      <w:r>
        <w:rPr>
          <w:b/>
          <w:color w:val="16305C"/>
        </w:rPr>
        <w:t xml:space="preserve">Who uses it: </w:t>
      </w:r>
      <w:r>
        <w:t>Recruiter</w:t>
      </w:r>
    </w:p>
    <w:p>
      <w:pPr>
        <w:spacing w:after="60"/>
      </w:pPr>
      <w:r>
        <w:rPr>
          <w:b/>
          <w:color w:val="16305C"/>
        </w:rPr>
        <w:t xml:space="preserve">How it works: </w:t>
      </w:r>
      <w:r>
        <w:t>Both are scored, but only the structured one decides the ranking. The uploaded file is passed to the recruiter in full.</w:t>
      </w:r>
    </w:p>
    <w:p>
      <w:pPr>
        <w:spacing w:after="60"/>
      </w:pPr>
      <w:r>
        <w:rPr>
          <w:b/>
          <w:color w:val="16305C"/>
        </w:rPr>
        <w:t xml:space="preserve">Why it is useful: </w:t>
      </w:r>
      <w:r>
        <w:t>The recruiter still sees the applicant's own document, exactly as they wrote it.</w:t>
      </w:r>
    </w:p>
    <w:p>
      <w:pPr>
        <w:pStyle w:val="Heading3"/>
      </w:pPr>
      <w:r>
        <w:t>Status pipeline and audit trail</w:t>
      </w:r>
    </w:p>
    <w:p>
      <w:pPr>
        <w:spacing w:after="60"/>
      </w:pPr>
      <w:r>
        <w:rPr>
          <w:b/>
          <w:color w:val="16305C"/>
        </w:rPr>
        <w:t xml:space="preserve">What it does: </w:t>
      </w:r>
      <w:r>
        <w:t>Ten statuses, and a record of every change.</w:t>
      </w:r>
    </w:p>
    <w:p>
      <w:pPr>
        <w:spacing w:after="60"/>
      </w:pPr>
      <w:r>
        <w:rPr>
          <w:b/>
          <w:color w:val="16305C"/>
        </w:rPr>
        <w:t xml:space="preserve">Who uses it: </w:t>
      </w:r>
      <w:r>
        <w:t>Recruiter changes it, Job Seeker sees it</w:t>
      </w:r>
    </w:p>
    <w:p>
      <w:pPr>
        <w:spacing w:after="60"/>
      </w:pPr>
      <w:r>
        <w:rPr>
          <w:b/>
          <w:color w:val="16305C"/>
        </w:rPr>
        <w:t xml:space="preserve">How it works: </w:t>
      </w:r>
      <w:r>
        <w:t>Every change writes a row with the new status, the recruiter who made it, and the time.</w:t>
      </w:r>
    </w:p>
    <w:p>
      <w:pPr>
        <w:spacing w:after="60"/>
      </w:pPr>
      <w:r>
        <w:rPr>
          <w:b/>
          <w:color w:val="16305C"/>
        </w:rPr>
        <w:t xml:space="preserve">Why it is useful: </w:t>
      </w:r>
      <w:r>
        <w:t>The applicant always knows where they stand, and there is proof a person decided.</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spacing w:after="60"/>
      </w:pPr>
      <w:r>
        <w:rPr>
          <w:b/>
          <w:color w:val="16305C"/>
        </w:rPr>
        <w:t xml:space="preserve">How it works: </w:t>
      </w:r>
      <w:r>
        <w:t>The email carries an "Add to Google Calendar" link and an attached .ics calendar file. The chosen time is converted to an absolute instant, so both people see the same clock time whatever their timezone. If the time is invalid the message still sends, just without the calendar part.</w:t>
      </w:r>
    </w:p>
    <w:p>
      <w:pPr>
        <w:spacing w:after="60"/>
      </w:pPr>
      <w:r>
        <w:rPr>
          <w:b/>
          <w:color w:val="16305C"/>
        </w:rPr>
        <w:t xml:space="preserve">Why it is useful: </w:t>
      </w:r>
      <w:r>
        <w:t>The applicant saves the interview in one click instead of copying it by hand. No Google account or API key is needed.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a part of the screen and explains it. It shows once per page, and can be replayed any time from a button.</w:t>
      </w:r>
    </w:p>
    <w:p>
      <w:pPr>
        <w:spacing w:after="60"/>
      </w:pPr>
      <w:r>
        <w:rPr>
          <w:b/>
          <w:color w:val="16305C"/>
        </w:rPr>
        <w:t xml:space="preserve">Why it is useful: </w:t>
      </w:r>
      <w:r>
        <w:t>Users with little technology experience are not left to guess.</w:t>
      </w:r>
    </w:p>
    <w:p>
      <w:pPr>
        <w:pStyle w:val="Heading1"/>
      </w:pPr>
      <w:r>
        <w:t>4. System Flow</w:t>
      </w:r>
    </w:p>
    <w:p>
      <w:pPr>
        <w:pStyle w:val="Heading2"/>
      </w:pPr>
      <w:r>
        <w:t>Applicant, from start to finish</w:t>
      </w:r>
    </w:p>
    <w:p>
      <w:pPr>
        <w:pStyle w:val="ListNumber"/>
        <w:spacing w:after="60"/>
      </w:pPr>
      <w:r>
        <w:t>The user opens the website.</w:t>
      </w:r>
    </w:p>
    <w:p>
      <w:pPr>
        <w:pStyle w:val="ListNumber"/>
        <w:spacing w:after="60"/>
      </w:pPr>
      <w:r>
        <w:t>They create an account. The system emails a 6-digit code and they type it in to prove the address is theirs.</w:t>
      </w:r>
    </w:p>
    <w:p>
      <w:pPr>
        <w:pStyle w:val="ListNumber"/>
        <w:spacing w:after="60"/>
      </w:pPr>
      <w:r>
        <w:t>They sign in. The server checks the email and password and starts a session.</w:t>
      </w:r>
    </w:p>
    <w:p>
      <w:pPr>
        <w:pStyle w:val="ListNumber"/>
        <w:spacing w:after="60"/>
      </w:pPr>
      <w:r>
        <w:t>They build a resume step by step, or upload one and let the system read it in.</w:t>
      </w:r>
    </w:p>
    <w:p>
      <w:pPr>
        <w:pStyle w:val="ListNumber"/>
        <w:spacing w:after="60"/>
      </w:pPr>
      <w:r>
        <w:t>They review every value and save. Only then is anything written to the database.</w:t>
      </w:r>
    </w:p>
    <w:p>
      <w:pPr>
        <w:pStyle w:val="ListNumber"/>
        <w:spacing w:after="60"/>
      </w:pPr>
      <w:r>
        <w:t>They browse the openings. For each one the system computes a score from their active resume.</w:t>
      </w:r>
    </w:p>
    <w:p>
      <w:pPr>
        <w:pStyle w:val="ListNumber"/>
        <w:spacing w:after="60"/>
      </w:pPr>
      <w:r>
        <w:t>They open an opening and see the score, the tier, and how many required skills are missing.</w:t>
      </w:r>
    </w:p>
    <w:p>
      <w:pPr>
        <w:pStyle w:val="ListNumber"/>
        <w:spacing w:after="60"/>
      </w:pPr>
      <w:r>
        <w:t>They apply. The system saves the application and a snapshot of the score at that moment.</w:t>
      </w:r>
    </w:p>
    <w:p>
      <w:pPr>
        <w:pStyle w:val="ListNumber"/>
        <w:spacing w:after="60"/>
      </w:pPr>
      <w:r>
        <w:t>The recruiter is emailed that a new application arrived.</w:t>
      </w:r>
    </w:p>
    <w:p>
      <w:pPr>
        <w:pStyle w:val="ListNumber"/>
        <w:spacing w:after="60"/>
      </w:pPr>
      <w:r>
        <w:t>The applicant follows the status. If they change their mind they withdraw it.</w:t>
      </w:r>
    </w:p>
    <w:p>
      <w:pPr>
        <w:pStyle w:val="Heading2"/>
      </w:pPr>
      <w:r>
        <w:t>Recruiter, from start to finish</w:t>
      </w:r>
    </w:p>
    <w:p>
      <w:pPr>
        <w:pStyle w:val="ListNumber"/>
        <w:spacing w:after="60"/>
      </w:pPr>
      <w:r>
        <w:t>They request access with their company email.</w:t>
      </w:r>
    </w:p>
    <w:p>
      <w:pPr>
        <w:pStyle w:val="ListNumber"/>
        <w:spacing w:after="60"/>
      </w:pPr>
      <w:r>
        <w:t>An administrator approves it and assigns a department.</w:t>
      </w:r>
    </w:p>
    <w:p>
      <w:pPr>
        <w:pStyle w:val="ListNumber"/>
        <w:spacing w:after="60"/>
      </w:pPr>
      <w:r>
        <w:t>They sign in and set up the company profile.</w:t>
      </w:r>
    </w:p>
    <w:p>
      <w:pPr>
        <w:pStyle w:val="ListNumber"/>
        <w:spacing w:after="60"/>
      </w:pPr>
      <w:r>
        <w:t>They post an opening: title, description, required skills, minimum education, minimum experience in years, closing date, and the weights if they want to change them.</w:t>
      </w:r>
    </w:p>
    <w:p>
      <w:pPr>
        <w:pStyle w:val="ListNumber"/>
        <w:spacing w:after="60"/>
      </w:pPr>
      <w:r>
        <w:t>Applications arrive already scored and ranked.</w:t>
      </w:r>
    </w:p>
    <w:p>
      <w:pPr>
        <w:pStyle w:val="ListNumber"/>
        <w:spacing w:after="60"/>
      </w:pPr>
      <w:r>
        <w:t>They open an applicant, read both resumes and the score breakdown.</w:t>
      </w:r>
    </w:p>
    <w:p>
      <w:pPr>
        <w:pStyle w:val="ListNumber"/>
        <w:spacing w:after="60"/>
      </w:pPr>
      <w:r>
        <w:t>They search, filter and compare. Everyone stays on the list.</w:t>
      </w:r>
    </w:p>
    <w:p>
      <w:pPr>
        <w:pStyle w:val="ListNumber"/>
        <w:spacing w:after="60"/>
      </w:pPr>
      <w:r>
        <w:t>They change the status, optionally with a reason. The change is recorded against them.</w:t>
      </w:r>
    </w:p>
    <w:p>
      <w:pPr>
        <w:pStyle w:val="ListNumber"/>
        <w:spacing w:after="60"/>
      </w:pPr>
      <w:r>
        <w:t>The applicant is emailed about the change.</w:t>
      </w:r>
    </w:p>
    <w:p>
      <w:pPr>
        <w:pStyle w:val="ListNumber"/>
        <w:spacing w:after="60"/>
      </w:pPr>
      <w:r>
        <w:t>They can send an interview invitation, with a proposed time if they want.</w:t>
      </w:r>
    </w:p>
    <w:p>
      <w:pPr>
        <w:pStyle w:val="Heading1"/>
      </w:pPr>
      <w:r>
        <w:t>5. Pages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Page</w:t>
            </w:r>
          </w:p>
        </w:tc>
        <w:tc>
          <w:tcPr>
            <w:tcW w:type="dxa" w:w="2736"/>
          </w:tcPr>
          <w:p>
            <w:r/>
            <w:r>
              <w:rPr>
                <w:b/>
              </w:rPr>
              <w:t>Purpose</w:t>
            </w:r>
          </w:p>
        </w:tc>
        <w:tc>
          <w:tcPr>
            <w:tcW w:type="dxa" w:w="4320"/>
          </w:tcPr>
          <w:p>
            <w:r/>
            <w:r>
              <w:rPr>
                <w:b/>
              </w:rPr>
              <w:t>What users can do</w:t>
            </w:r>
          </w:p>
        </w:tc>
      </w:tr>
      <w:tr>
        <w:tc>
          <w:tcPr>
            <w:tcW w:type="dxa" w:w="1872"/>
          </w:tcPr>
          <w:p>
            <w:r/>
            <w:r>
              <w:t>Home</w:t>
            </w:r>
          </w:p>
        </w:tc>
        <w:tc>
          <w:tcPr>
            <w:tcW w:type="dxa" w:w="2736"/>
          </w:tcPr>
          <w:p>
            <w:r/>
            <w:r>
              <w:t>The front page</w:t>
            </w:r>
          </w:p>
        </w:tc>
        <w:tc>
          <w:tcPr>
            <w:tcW w:type="dxa" w:w="4320"/>
          </w:tcPr>
          <w:p>
            <w:r/>
            <w:r>
              <w:t>Learn what the site is, sign up, browse openings</w:t>
            </w:r>
          </w:p>
        </w:tc>
      </w:tr>
      <w:tr>
        <w:tc>
          <w:tcPr>
            <w:tcW w:type="dxa" w:w="1872"/>
          </w:tcPr>
          <w:p>
            <w:r/>
            <w:r>
              <w:t>Auth</w:t>
            </w:r>
          </w:p>
        </w:tc>
        <w:tc>
          <w:tcPr>
            <w:tcW w:type="dxa" w:w="2736"/>
          </w:tcPr>
          <w:p>
            <w:r/>
            <w:r>
              <w:t>Sign in and sign up</w:t>
            </w:r>
          </w:p>
        </w:tc>
        <w:tc>
          <w:tcPr>
            <w:tcW w:type="dxa" w:w="4320"/>
          </w:tcPr>
          <w:p>
            <w:r/>
            <w:r>
              <w:t>Register, verify email, sign in, reset password, request recruiter access</w:t>
            </w:r>
          </w:p>
        </w:tc>
      </w:tr>
      <w:tr>
        <w:tc>
          <w:tcPr>
            <w:tcW w:type="dxa" w:w="1872"/>
          </w:tcPr>
          <w:p>
            <w:r/>
            <w:r>
              <w:t>Browse</w:t>
            </w:r>
          </w:p>
        </w:tc>
        <w:tc>
          <w:tcPr>
            <w:tcW w:type="dxa" w:w="2736"/>
          </w:tcPr>
          <w:p>
            <w:r/>
            <w:r>
              <w:t>The openings list</w:t>
            </w:r>
          </w:p>
        </w:tc>
        <w:tc>
          <w:tcPr>
            <w:tcW w:type="dxa" w:w="4320"/>
          </w:tcPr>
          <w:p>
            <w:r/>
            <w:r>
              <w:t>See openings with a match score, filter, save, open one</w:t>
            </w:r>
          </w:p>
        </w:tc>
      </w:tr>
      <w:tr>
        <w:tc>
          <w:tcPr>
            <w:tcW w:type="dxa" w:w="1872"/>
          </w:tcPr>
          <w:p>
            <w:r/>
            <w:r>
              <w:t>Learning hub</w:t>
            </w:r>
          </w:p>
        </w:tc>
        <w:tc>
          <w:tcPr>
            <w:tcW w:type="dxa" w:w="2736"/>
          </w:tcPr>
          <w:p>
            <w:r/>
            <w:r>
              <w:t>Teaching articles</w:t>
            </w:r>
          </w:p>
        </w:tc>
        <w:tc>
          <w:tcPr>
            <w:tcW w:type="dxa" w:w="4320"/>
          </w:tcPr>
          <w:p>
            <w:r/>
            <w:r>
              <w:t>Read and search resume and ATS guidance</w:t>
            </w:r>
          </w:p>
        </w:tc>
      </w:tr>
      <w:tr>
        <w:tc>
          <w:tcPr>
            <w:tcW w:type="dxa" w:w="1872"/>
          </w:tcPr>
          <w:p>
            <w:r/>
            <w:r>
              <w:t>Privacy</w:t>
            </w:r>
          </w:p>
        </w:tc>
        <w:tc>
          <w:tcPr>
            <w:tcW w:type="dxa" w:w="2736"/>
          </w:tcPr>
          <w:p>
            <w:r/>
            <w:r>
              <w:t>Privacy notice</w:t>
            </w:r>
          </w:p>
        </w:tc>
        <w:tc>
          <w:tcPr>
            <w:tcW w:type="dxa" w:w="4320"/>
          </w:tcPr>
          <w:p>
            <w:r/>
            <w:r>
              <w:t>Read how data is handled under the Data Privacy Act</w:t>
            </w:r>
          </w:p>
        </w:tc>
      </w:tr>
      <w:tr>
        <w:tc>
          <w:tcPr>
            <w:tcW w:type="dxa" w:w="1872"/>
          </w:tcPr>
          <w:p>
            <w:r/>
            <w:r>
              <w:t>Seeker dashboard</w:t>
            </w:r>
          </w:p>
        </w:tc>
        <w:tc>
          <w:tcPr>
            <w:tcW w:type="dxa" w:w="2736"/>
          </w:tcPr>
          <w:p>
            <w:r/>
            <w:r>
              <w:t>The applicant home</w:t>
            </w:r>
          </w:p>
        </w:tc>
        <w:tc>
          <w:tcPr>
            <w:tcW w:type="dxa" w:w="4320"/>
          </w:tcPr>
          <w:p>
            <w:r/>
            <w:r>
              <w:t>See matches in three tiers, follow applications, replay the tour</w:t>
            </w:r>
          </w:p>
        </w:tc>
      </w:tr>
      <w:tr>
        <w:tc>
          <w:tcPr>
            <w:tcW w:type="dxa" w:w="1872"/>
          </w:tcPr>
          <w:p>
            <w:r/>
            <w:r>
              <w:t>Resume builder</w:t>
            </w:r>
          </w:p>
        </w:tc>
        <w:tc>
          <w:tcPr>
            <w:tcW w:type="dxa" w:w="2736"/>
          </w:tcPr>
          <w:p>
            <w:r/>
            <w:r>
              <w:t>Build a resume</w:t>
            </w:r>
          </w:p>
        </w:tc>
        <w:tc>
          <w:tcPr>
            <w:tcW w:type="dxa" w:w="4320"/>
          </w:tcPr>
          <w:p>
            <w:r/>
            <w:r>
              <w:t>Fill each step, link skills to sources, pick a design, preview</w:t>
            </w:r>
          </w:p>
        </w:tc>
      </w:tr>
      <w:tr>
        <w:tc>
          <w:tcPr>
            <w:tcW w:type="dxa" w:w="1872"/>
          </w:tcPr>
          <w:p>
            <w:r/>
            <w:r>
              <w:t>Upload and analyze</w:t>
            </w:r>
          </w:p>
        </w:tc>
        <w:tc>
          <w:tcPr>
            <w:tcW w:type="dxa" w:w="2736"/>
          </w:tcPr>
          <w:p>
            <w:r/>
            <w:r>
              <w:t>Start from an existing file</w:t>
            </w:r>
          </w:p>
        </w:tc>
        <w:tc>
          <w:tcPr>
            <w:tcW w:type="dxa" w:w="4320"/>
          </w:tcPr>
          <w:p>
            <w:r/>
            <w:r>
              <w:t>Upload, consent, review what was read, send it to the builder</w:t>
            </w:r>
          </w:p>
        </w:tc>
      </w:tr>
      <w:tr>
        <w:tc>
          <w:tcPr>
            <w:tcW w:type="dxa" w:w="1872"/>
          </w:tcPr>
          <w:p>
            <w:r/>
            <w:r>
              <w:t>My resumes</w:t>
            </w:r>
          </w:p>
        </w:tc>
        <w:tc>
          <w:tcPr>
            <w:tcW w:type="dxa" w:w="2736"/>
          </w:tcPr>
          <w:p>
            <w:r/>
            <w:r>
              <w:t>The resume library</w:t>
            </w:r>
          </w:p>
        </w:tc>
        <w:tc>
          <w:tcPr>
            <w:tcW w:type="dxa" w:w="4320"/>
          </w:tcPr>
          <w:p>
            <w:r/>
            <w:r>
              <w:t>See, open, duplicate, delete, choose the active resume</w:t>
            </w:r>
          </w:p>
        </w:tc>
      </w:tr>
      <w:tr>
        <w:tc>
          <w:tcPr>
            <w:tcW w:type="dxa" w:w="1872"/>
          </w:tcPr>
          <w:p>
            <w:r/>
            <w:r>
              <w:t>Resume print</w:t>
            </w:r>
          </w:p>
        </w:tc>
        <w:tc>
          <w:tcPr>
            <w:tcW w:type="dxa" w:w="2736"/>
          </w:tcPr>
          <w:p>
            <w:r/>
            <w:r>
              <w:t>The printable resume</w:t>
            </w:r>
          </w:p>
        </w:tc>
        <w:tc>
          <w:tcPr>
            <w:tcW w:type="dxa" w:w="4320"/>
          </w:tcPr>
          <w:p>
            <w:r/>
            <w:r>
              <w:t>View and export as PDF, Word or plain text</w:t>
            </w:r>
          </w:p>
        </w:tc>
      </w:tr>
      <w:tr>
        <w:tc>
          <w:tcPr>
            <w:tcW w:type="dxa" w:w="1872"/>
          </w:tcPr>
          <w:p>
            <w:r/>
            <w:r>
              <w:t>Account</w:t>
            </w:r>
          </w:p>
        </w:tc>
        <w:tc>
          <w:tcPr>
            <w:tcW w:type="dxa" w:w="2736"/>
          </w:tcPr>
          <w:p>
            <w:r/>
            <w:r>
              <w:t>Account settings</w:t>
            </w:r>
          </w:p>
        </w:tc>
        <w:tc>
          <w:tcPr>
            <w:tcW w:type="dxa" w:w="4320"/>
          </w:tcPr>
          <w:p>
            <w:r/>
            <w:r>
              <w:t>Change name, email, password, notifications; export or delete all data</w:t>
            </w:r>
          </w:p>
        </w:tc>
      </w:tr>
      <w:tr>
        <w:tc>
          <w:tcPr>
            <w:tcW w:type="dxa" w:w="1872"/>
          </w:tcPr>
          <w:p>
            <w:r/>
            <w:r>
              <w:t>HR dashboard</w:t>
            </w:r>
          </w:p>
        </w:tc>
        <w:tc>
          <w:tcPr>
            <w:tcW w:type="dxa" w:w="2736"/>
          </w:tcPr>
          <w:p>
            <w:r/>
            <w:r>
              <w:t>The recruiter home</w:t>
            </w:r>
          </w:p>
        </w:tc>
        <w:tc>
          <w:tcPr>
            <w:tcW w:type="dxa" w:w="4320"/>
          </w:tcPr>
          <w:p>
            <w:r/>
            <w:r>
              <w:t>See openings with applicant counts, post a new one</w:t>
            </w:r>
          </w:p>
        </w:tc>
      </w:tr>
      <w:tr>
        <w:tc>
          <w:tcPr>
            <w:tcW w:type="dxa" w:w="1872"/>
          </w:tcPr>
          <w:p>
            <w:r/>
            <w:r>
              <w:t>HR posting</w:t>
            </w:r>
          </w:p>
        </w:tc>
        <w:tc>
          <w:tcPr>
            <w:tcW w:type="dxa" w:w="2736"/>
          </w:tcPr>
          <w:p>
            <w:r/>
            <w:r>
              <w:t>Create or edit an opening</w:t>
            </w:r>
          </w:p>
        </w:tc>
        <w:tc>
          <w:tcPr>
            <w:tcW w:type="dxa" w:w="4320"/>
          </w:tcPr>
          <w:p>
            <w:r/>
            <w:r>
              <w:t>Set skills, education, experience in years, deadline, weights</w:t>
            </w:r>
          </w:p>
        </w:tc>
      </w:tr>
      <w:tr>
        <w:tc>
          <w:tcPr>
            <w:tcW w:type="dxa" w:w="1872"/>
          </w:tcPr>
          <w:p>
            <w:r/>
            <w:r>
              <w:t>HR applicants</w:t>
            </w:r>
          </w:p>
        </w:tc>
        <w:tc>
          <w:tcPr>
            <w:tcW w:type="dxa" w:w="2736"/>
          </w:tcPr>
          <w:p>
            <w:r/>
            <w:r>
              <w:t>The ranked list</w:t>
            </w:r>
          </w:p>
        </w:tc>
        <w:tc>
          <w:tcPr>
            <w:tcW w:type="dxa" w:w="4320"/>
          </w:tcPr>
          <w:p>
            <w:r/>
            <w:r>
              <w:t>Read applicants, both resumes, change status, notes, send an invitation</w:t>
            </w:r>
          </w:p>
        </w:tc>
      </w:tr>
      <w:tr>
        <w:tc>
          <w:tcPr>
            <w:tcW w:type="dxa" w:w="1872"/>
          </w:tcPr>
          <w:p>
            <w:r/>
            <w:r>
              <w:t>HR company</w:t>
            </w:r>
          </w:p>
        </w:tc>
        <w:tc>
          <w:tcPr>
            <w:tcW w:type="dxa" w:w="2736"/>
          </w:tcPr>
          <w:p>
            <w:r/>
            <w:r>
              <w:t>Company profile</w:t>
            </w:r>
          </w:p>
        </w:tc>
        <w:tc>
          <w:tcPr>
            <w:tcW w:type="dxa" w:w="4320"/>
          </w:tcPr>
          <w:p>
            <w:r/>
            <w:r>
              <w:t>Edit the company details applicants see</w:t>
            </w:r>
          </w:p>
        </w:tc>
      </w:tr>
      <w:tr>
        <w:tc>
          <w:tcPr>
            <w:tcW w:type="dxa" w:w="1872"/>
          </w:tcPr>
          <w:p>
            <w:r/>
            <w:r>
              <w:t>Admin</w:t>
            </w:r>
          </w:p>
        </w:tc>
        <w:tc>
          <w:tcPr>
            <w:tcW w:type="dxa" w:w="2736"/>
          </w:tcPr>
          <w:p>
            <w:r/>
            <w:r>
              <w:t>Recruiter requests</w:t>
            </w:r>
          </w:p>
        </w:tc>
        <w:tc>
          <w:tcPr>
            <w:tcW w:type="dxa" w:w="4320"/>
          </w:tcPr>
          <w:p>
            <w:r/>
            <w:r>
              <w:t>Approve or decline access, assign departments</w:t>
            </w:r>
          </w:p>
        </w:tc>
      </w:tr>
      <w:tr>
        <w:tc>
          <w:tcPr>
            <w:tcW w:type="dxa" w:w="1872"/>
          </w:tcPr>
          <w:p>
            <w:r/>
            <w:r>
              <w:t>Admin metrics</w:t>
            </w:r>
          </w:p>
        </w:tc>
        <w:tc>
          <w:tcPr>
            <w:tcW w:type="dxa" w:w="2736"/>
          </w:tcPr>
          <w:p>
            <w:r/>
            <w:r>
              <w:t>Study numbers</w:t>
            </w:r>
          </w:p>
        </w:tc>
        <w:tc>
          <w:tcPr>
            <w:tcW w:type="dxa" w:w="4320"/>
          </w:tcPr>
          <w:p>
            <w:r/>
            <w:r>
              <w:t>View anonymous aggregated totals</w:t>
            </w:r>
          </w:p>
        </w:tc>
      </w:tr>
      <w:tr>
        <w:tc>
          <w:tcPr>
            <w:tcW w:type="dxa" w:w="1872"/>
          </w:tcPr>
          <w:p>
            <w:r/>
            <w:r>
              <w:t>Not found</w:t>
            </w:r>
          </w:p>
        </w:tc>
        <w:tc>
          <w:tcPr>
            <w:tcW w:type="dxa" w:w="2736"/>
          </w:tcPr>
          <w:p>
            <w:r/>
            <w:r>
              <w:t>The 404 page</w:t>
            </w:r>
          </w:p>
        </w:tc>
        <w:tc>
          <w:tcPr>
            <w:tcW w:type="dxa" w:w="4320"/>
          </w:tcPr>
          <w:p>
            <w:r/>
            <w:r>
              <w:t>Get back to the home page or the openings</w:t>
            </w:r>
          </w:p>
        </w:tc>
      </w:tr>
    </w:tbl>
    <w:p/>
    <w:p>
      <w:pPr>
        <w:pStyle w:val="Heading1"/>
      </w:pPr>
      <w:r>
        <w:t>6. Database</w:t>
      </w:r>
    </w:p>
    <w:p>
      <w:pPr>
        <w:spacing w:after="60"/>
      </w:pPr>
      <w:r>
        <w:rPr>
          <w:b/>
          <w:color w:val="16305C"/>
        </w:rPr>
        <w:t xml:space="preserve">What we use: </w:t>
      </w:r>
      <w:r>
        <w:t>PostgreSQL, hosted on Supabase. 23 tables.</w:t>
      </w:r>
    </w:p>
    <w:p>
      <w:pPr>
        <w:pStyle w:val="Heading2"/>
      </w:pPr>
      <w:r>
        <w:t>The main tables and what they hold</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Table</w:t>
            </w:r>
          </w:p>
        </w:tc>
        <w:tc>
          <w:tcPr>
            <w:tcW w:type="dxa" w:w="6192"/>
          </w:tcPr>
          <w:p>
            <w:r/>
            <w:r>
              <w:rPr>
                <w:b/>
              </w:rPr>
              <w:t>What it stores</w:t>
            </w:r>
          </w:p>
        </w:tc>
      </w:tr>
      <w:tr>
        <w:tc>
          <w:tcPr>
            <w:tcW w:type="dxa" w:w="2736"/>
          </w:tcPr>
          <w:p>
            <w:r/>
            <w:r>
              <w:t>users</w:t>
            </w:r>
          </w:p>
        </w:tc>
        <w:tc>
          <w:tcPr>
            <w:tcW w:type="dxa" w:w="6192"/>
          </w:tcPr>
          <w:p>
            <w:r/>
            <w:r>
              <w:t>Name, email, hashed password, role, verified flag, notification preference</w:t>
            </w:r>
          </w:p>
        </w:tc>
      </w:tr>
      <w:tr>
        <w:tc>
          <w:tcPr>
            <w:tcW w:type="dxa" w:w="2736"/>
          </w:tcPr>
          <w:p>
            <w:r/>
            <w:r>
              <w:t>companies</w:t>
            </w:r>
          </w:p>
        </w:tc>
        <w:tc>
          <w:tcPr>
            <w:tcW w:type="dxa" w:w="6192"/>
          </w:tcPr>
          <w:p>
            <w:r/>
            <w:r>
              <w:t>The partner company profile</w:t>
            </w:r>
          </w:p>
        </w:tc>
      </w:tr>
      <w:tr>
        <w:tc>
          <w:tcPr>
            <w:tcW w:type="dxa" w:w="2736"/>
          </w:tcPr>
          <w:p>
            <w:r/>
            <w:r>
              <w:t>resumes</w:t>
            </w:r>
          </w:p>
        </w:tc>
        <w:tc>
          <w:tcPr>
            <w:tcW w:type="dxa" w:w="6192"/>
          </w:tcPr>
          <w:p>
            <w:r/>
            <w:r>
              <w:t>One row per resume: title, format, design, personal details, and the uploaded file if any</w:t>
            </w:r>
          </w:p>
        </w:tc>
      </w:tr>
      <w:tr>
        <w:tc>
          <w:tcPr>
            <w:tcW w:type="dxa" w:w="2736"/>
          </w:tcPr>
          <w:p>
            <w:r/>
            <w:r>
              <w:t>resume_skills</w:t>
            </w:r>
          </w:p>
        </w:tc>
        <w:tc>
          <w:tcPr>
            <w:tcW w:type="dxa" w:w="6192"/>
          </w:tcPr>
          <w:p>
            <w:r/>
            <w:r>
              <w:t>The skills on a resume, and where each was learned (the evidence sources)</w:t>
            </w:r>
          </w:p>
        </w:tc>
      </w:tr>
      <w:tr>
        <w:tc>
          <w:tcPr>
            <w:tcW w:type="dxa" w:w="2736"/>
          </w:tcPr>
          <w:p>
            <w:r/>
            <w:r>
              <w:t>education</w:t>
            </w:r>
          </w:p>
        </w:tc>
        <w:tc>
          <w:tcPr>
            <w:tcW w:type="dxa" w:w="6192"/>
          </w:tcPr>
          <w:p>
            <w:r/>
            <w:r>
              <w:t>Schools, levels and dates on a resume</w:t>
            </w:r>
          </w:p>
        </w:tc>
      </w:tr>
      <w:tr>
        <w:tc>
          <w:tcPr>
            <w:tcW w:type="dxa" w:w="2736"/>
          </w:tcPr>
          <w:p>
            <w:r/>
            <w:r>
              <w:t>work_experience</w:t>
            </w:r>
          </w:p>
        </w:tc>
        <w:tc>
          <w:tcPr>
            <w:tcW w:type="dxa" w:w="6192"/>
          </w:tcPr>
          <w:p>
            <w:r/>
            <w:r>
              <w:t>Jobs, dates and descriptions on a resume</w:t>
            </w:r>
          </w:p>
        </w:tc>
      </w:tr>
      <w:tr>
        <w:tc>
          <w:tcPr>
            <w:tcW w:type="dxa" w:w="2736"/>
          </w:tcPr>
          <w:p>
            <w:r/>
            <w:r>
              <w:t>projects / resume_languages / resume_references</w:t>
            </w:r>
          </w:p>
        </w:tc>
        <w:tc>
          <w:tcPr>
            <w:tcW w:type="dxa" w:w="6192"/>
          </w:tcPr>
          <w:p>
            <w:r/>
            <w:r>
              <w:t>Extra resume sections. Stored and printed, never scored</w:t>
            </w:r>
          </w:p>
        </w:tc>
      </w:tr>
      <w:tr>
        <w:tc>
          <w:tcPr>
            <w:tcW w:type="dxa" w:w="2736"/>
          </w:tcPr>
          <w:p>
            <w:r/>
            <w:r>
              <w:t>job_postings</w:t>
            </w:r>
          </w:p>
        </w:tc>
        <w:tc>
          <w:tcPr>
            <w:tcW w:type="dxa" w:w="6192"/>
          </w:tcPr>
          <w:p>
            <w:r/>
            <w:r>
              <w:t>Openings: title, description, education level, minimum months of experience, deadline, weights</w:t>
            </w:r>
          </w:p>
        </w:tc>
      </w:tr>
      <w:tr>
        <w:tc>
          <w:tcPr>
            <w:tcW w:type="dxa" w:w="2736"/>
          </w:tcPr>
          <w:p>
            <w:r/>
            <w:r>
              <w:t>posting_skills</w:t>
            </w:r>
          </w:p>
        </w:tc>
        <w:tc>
          <w:tcPr>
            <w:tcW w:type="dxa" w:w="6192"/>
          </w:tcPr>
          <w:p>
            <w:r/>
            <w:r>
              <w:t>The skills an opening requires</w:t>
            </w:r>
          </w:p>
        </w:tc>
      </w:tr>
      <w:tr>
        <w:tc>
          <w:tcPr>
            <w:tcW w:type="dxa" w:w="2736"/>
          </w:tcPr>
          <w:p>
            <w:r/>
            <w:r>
              <w:t>posting_certifications</w:t>
            </w:r>
          </w:p>
        </w:tc>
        <w:tc>
          <w:tcPr>
            <w:tcW w:type="dxa" w:w="6192"/>
          </w:tcPr>
          <w:p>
            <w:r/>
            <w:r>
              <w:t>Certificates an opening asks for, if any</w:t>
            </w:r>
          </w:p>
        </w:tc>
      </w:tr>
      <w:tr>
        <w:tc>
          <w:tcPr>
            <w:tcW w:type="dxa" w:w="2736"/>
          </w:tcPr>
          <w:p>
            <w:r/>
            <w:r>
              <w:t>applications</w:t>
            </w:r>
          </w:p>
        </w:tc>
        <w:tc>
          <w:tcPr>
            <w:tcW w:type="dxa" w:w="6192"/>
          </w:tcPr>
          <w:p>
            <w:r/>
            <w:r>
              <w:t>Who applied to what, the status, and the score snapshot at the time of applying</w:t>
            </w:r>
          </w:p>
        </w:tc>
      </w:tr>
      <w:tr>
        <w:tc>
          <w:tcPr>
            <w:tcW w:type="dxa" w:w="2736"/>
          </w:tcPr>
          <w:p>
            <w:r/>
            <w:r>
              <w:t>application_status_history</w:t>
            </w:r>
          </w:p>
        </w:tc>
        <w:tc>
          <w:tcPr>
            <w:tcW w:type="dxa" w:w="6192"/>
          </w:tcPr>
          <w:p>
            <w:r/>
            <w:r>
              <w:t>Every status change, with who made it and when</w:t>
            </w:r>
          </w:p>
        </w:tc>
      </w:tr>
      <w:tr>
        <w:tc>
          <w:tcPr>
            <w:tcW w:type="dxa" w:w="2736"/>
          </w:tcPr>
          <w:p>
            <w:r/>
            <w:r>
              <w:t>application_notes</w:t>
            </w:r>
          </w:p>
        </w:tc>
        <w:tc>
          <w:tcPr>
            <w:tcW w:type="dxa" w:w="6192"/>
          </w:tcPr>
          <w:p>
            <w:r/>
            <w:r>
              <w:t>Private recruiter notes about an applicant</w:t>
            </w:r>
          </w:p>
        </w:tc>
      </w:tr>
      <w:tr>
        <w:tc>
          <w:tcPr>
            <w:tcW w:type="dxa" w:w="2736"/>
          </w:tcPr>
          <w:p>
            <w:r/>
            <w:r>
              <w:t>saved_jobs</w:t>
            </w:r>
          </w:p>
        </w:tc>
        <w:tc>
          <w:tcPr>
            <w:tcW w:type="dxa" w:w="6192"/>
          </w:tcPr>
          <w:p>
            <w:r/>
            <w:r>
              <w:t>Openings an applicant saved for later</w:t>
            </w:r>
          </w:p>
        </w:tc>
      </w:tr>
      <w:tr>
        <w:tc>
          <w:tcPr>
            <w:tcW w:type="dxa" w:w="2736"/>
          </w:tcPr>
          <w:p>
            <w:r/>
            <w:r>
              <w:t>skills / certifications</w:t>
            </w:r>
          </w:p>
        </w:tc>
        <w:tc>
          <w:tcPr>
            <w:tcW w:type="dxa" w:w="6192"/>
          </w:tcPr>
          <w:p>
            <w:r/>
            <w:r>
              <w:t>The shared vocabulary of skill and certificate names</w:t>
            </w:r>
          </w:p>
        </w:tc>
      </w:tr>
      <w:tr>
        <w:tc>
          <w:tcPr>
            <w:tcW w:type="dxa" w:w="2736"/>
          </w:tcPr>
          <w:p>
            <w:r/>
            <w:r>
              <w:t>match_settings / match_scores</w:t>
            </w:r>
          </w:p>
        </w:tc>
        <w:tc>
          <w:tcPr>
            <w:tcW w:type="dxa" w:w="6192"/>
          </w:tcPr>
          <w:p>
            <w:r/>
            <w:r>
              <w:t>The site-wide default weights, and stored score results</w:t>
            </w:r>
          </w:p>
        </w:tc>
      </w:tr>
      <w:tr>
        <w:tc>
          <w:tcPr>
            <w:tcW w:type="dxa" w:w="2736"/>
          </w:tcPr>
          <w:p>
            <w:r/>
            <w:r>
              <w:t>recruiter_requests</w:t>
            </w:r>
          </w:p>
        </w:tc>
        <w:tc>
          <w:tcPr>
            <w:tcW w:type="dxa" w:w="6192"/>
          </w:tcPr>
          <w:p>
            <w:r/>
            <w:r>
              <w:t>Pending requests for recruiter access</w:t>
            </w:r>
          </w:p>
        </w:tc>
      </w:tr>
      <w:tr>
        <w:tc>
          <w:tcPr>
            <w:tcW w:type="dxa" w:w="2736"/>
          </w:tcPr>
          <w:p>
            <w:r/>
            <w:r>
              <w:t>department_assignments</w:t>
            </w:r>
          </w:p>
        </w:tc>
        <w:tc>
          <w:tcPr>
            <w:tcW w:type="dxa" w:w="6192"/>
          </w:tcPr>
          <w:p>
            <w:r/>
            <w:r>
              <w:t>Which recruiter covers which department</w:t>
            </w:r>
          </w:p>
        </w:tc>
      </w:tr>
      <w:tr>
        <w:tc>
          <w:tcPr>
            <w:tcW w:type="dxa" w:w="2736"/>
          </w:tcPr>
          <w:p>
            <w:r/>
            <w:r>
              <w:t>email_codes</w:t>
            </w:r>
          </w:p>
        </w:tc>
        <w:tc>
          <w:tcPr>
            <w:tcW w:type="dxa" w:w="6192"/>
          </w:tcPr>
          <w:p>
            <w:r/>
            <w:r>
              <w:t>The 6-digit codes for verification and password reset</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How information is added, changed and removed</w:t>
      </w:r>
    </w:p>
    <w:p>
      <w:pPr>
        <w:pStyle w:val="ListBullet"/>
        <w:spacing w:after="60"/>
      </w:pPr>
      <w:r>
        <w:t>ADDED: the user fills a form, the front end sends it to the server, the server checks it, then writes it.</w:t>
      </w:r>
    </w:p>
    <w:p>
      <w:pPr>
        <w:pStyle w:val="ListBullet"/>
        <w:spacing w:after="60"/>
      </w:pPr>
      <w:r>
        <w:t>UPDATED: the same path. Editing a resume does not change any application already sent — the score snapshot taken at the time of applying stays as it was.</w:t>
      </w:r>
    </w:p>
    <w:p>
      <w:pPr>
        <w:pStyle w:val="ListBullet"/>
        <w:spacing w:after="60"/>
      </w:pPr>
      <w:r>
        <w:t>DELETED: a user can delete a resume, unless an application is attached to it, because the recruiter still needs to see what was actually submitted. A user can also delete their whole account and all their data.</w:t>
      </w:r>
    </w:p>
    <w:p>
      <w:pPr>
        <w:pStyle w:val="Heading1"/>
      </w:pPr>
      <w:r>
        <w:t>7. Code Structure</w:t>
      </w:r>
    </w:p>
    <w:p>
      <w:r>
        <w:rPr>
          <w:b w:val="0"/>
          <w:i w:val="0"/>
          <w:sz w:val="22"/>
        </w:rPr>
        <w:t>Two folders inside 05_Website_Angular: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database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312"/>
          </w:tcPr>
          <w:p>
            <w:r/>
            <w:r>
              <w:rPr>
                <w:b/>
              </w:rPr>
              <w:t>File</w:t>
            </w:r>
          </w:p>
        </w:tc>
        <w:tc>
          <w:tcPr>
            <w:tcW w:type="dxa" w:w="5616"/>
          </w:tcPr>
          <w:p>
            <w:r/>
            <w:r>
              <w:rPr>
                <w:b/>
              </w:rPr>
              <w:t>What it does</w:t>
            </w:r>
          </w:p>
        </w:tc>
      </w:tr>
      <w:tr>
        <w:tc>
          <w:tcPr>
            <w:tcW w:type="dxa" w:w="3312"/>
          </w:tcPr>
          <w:p>
            <w:r/>
            <w:r>
              <w:t>server/src/lib/engine.ts</w:t>
            </w:r>
          </w:p>
        </w:tc>
        <w:tc>
          <w:tcPr>
            <w:tcW w:type="dxa" w:w="5616"/>
          </w:tcPr>
          <w:p>
            <w:r/>
            <w:r>
              <w:t>THE MOST IMPORTANT FILE. The scoring formula lives here: the weights, the tiers, the half credit for an unsourced skill, and the education ladder.</w:t>
            </w:r>
          </w:p>
        </w:tc>
      </w:tr>
      <w:tr>
        <w:tc>
          <w:tcPr>
            <w:tcW w:type="dxa" w:w="3312"/>
          </w:tcPr>
          <w:p>
            <w:r/>
            <w:r>
              <w:t>client/src/app/core/engine.ts</w:t>
            </w:r>
          </w:p>
        </w:tc>
        <w:tc>
          <w:tcPr>
            <w:tcW w:type="dxa" w:w="5616"/>
          </w:tcPr>
          <w:p>
            <w:r/>
            <w:r>
              <w:t>The same formula on the browser side, so the applicant's preview and the recruiter's list cannot disagree. Eight cross-side tests prove the two stay identical.</w:t>
            </w:r>
          </w:p>
        </w:tc>
      </w:tr>
      <w:tr>
        <w:tc>
          <w:tcPr>
            <w:tcW w:type="dxa" w:w="3312"/>
          </w:tcPr>
          <w:p>
            <w:r/>
            <w:r>
              <w:t>server/src/lib/parse-resume.ts</w:t>
            </w:r>
          </w:p>
        </w:tc>
        <w:tc>
          <w:tcPr>
            <w:tcW w:type="dxa" w:w="5616"/>
          </w:tcPr>
          <w:p>
            <w:r/>
            <w:r>
              <w:t>Our own rule-based reader for uploaded resumes. 46 tests cover it.</w:t>
            </w:r>
          </w:p>
        </w:tc>
      </w:tr>
      <w:tr>
        <w:tc>
          <w:tcPr>
            <w:tcW w:type="dxa" w:w="3312"/>
          </w:tcPr>
          <w:p>
            <w:r/>
            <w:r>
              <w:t>server/src/lib/extract.ts</w:t>
            </w:r>
          </w:p>
        </w:tc>
        <w:tc>
          <w:tcPr>
            <w:tcW w:type="dxa" w:w="5616"/>
          </w:tcPr>
          <w:p>
            <w:r/>
            <w:r>
              <w:t>The optional Gemini path. It ONLY converts a document into fields. It never scores.</w:t>
            </w:r>
          </w:p>
        </w:tc>
      </w:tr>
      <w:tr>
        <w:tc>
          <w:tcPr>
            <w:tcW w:type="dxa" w:w="3312"/>
          </w:tcPr>
          <w:p>
            <w:r/>
            <w:r>
              <w:t>server/src/lib/calendar.ts</w:t>
            </w:r>
          </w:p>
        </w:tc>
        <w:tc>
          <w:tcPr>
            <w:tcW w:type="dxa" w:w="5616"/>
          </w:tcPr>
          <w:p>
            <w:r/>
            <w:r>
              <w:t>Builds the Add-to-Google-Calendar link and the .ics file for an interview invitation.</w:t>
            </w:r>
          </w:p>
        </w:tc>
      </w:tr>
      <w:tr>
        <w:tc>
          <w:tcPr>
            <w:tcW w:type="dxa" w:w="3312"/>
          </w:tcPr>
          <w:p>
            <w:r/>
            <w:r>
              <w:t>server/src/lib/notify.ts</w:t>
            </w:r>
          </w:p>
        </w:tc>
        <w:tc>
          <w:tcPr>
            <w:tcW w:type="dxa" w:w="5616"/>
          </w:tcPr>
          <w:p>
            <w:r/>
            <w:r>
              <w:t>Writes and sends every application email.</w:t>
            </w:r>
          </w:p>
        </w:tc>
      </w:tr>
      <w:tr>
        <w:tc>
          <w:tcPr>
            <w:tcW w:type="dxa" w:w="3312"/>
          </w:tcPr>
          <w:p>
            <w:r/>
            <w:r>
              <w:t>server/src/lib/mailer.ts</w:t>
            </w:r>
          </w:p>
        </w:tc>
        <w:tc>
          <w:tcPr>
            <w:tcW w:type="dxa" w:w="5616"/>
          </w:tcPr>
          <w:p>
            <w:r/>
            <w:r>
              <w:t>Actually delivers the mail, by Brevo over HTTPS or by SMTP.</w:t>
            </w:r>
          </w:p>
        </w:tc>
      </w:tr>
      <w:tr>
        <w:tc>
          <w:tcPr>
            <w:tcW w:type="dxa" w:w="3312"/>
          </w:tcPr>
          <w:p>
            <w:r/>
            <w:r>
              <w:t>server/src/lib/auth.ts</w:t>
            </w:r>
          </w:p>
        </w:tc>
        <w:tc>
          <w:tcPr>
            <w:tcW w:type="dxa" w:w="5616"/>
          </w:tcPr>
          <w:p>
            <w:r/>
            <w:r>
              <w:t>Checks who is signed in and what role they have.</w:t>
            </w:r>
          </w:p>
        </w:tc>
      </w:tr>
      <w:tr>
        <w:tc>
          <w:tcPr>
            <w:tcW w:type="dxa" w:w="3312"/>
          </w:tcPr>
          <w:p>
            <w:r/>
            <w:r>
              <w:t>server/src/lib/password.ts</w:t>
            </w:r>
          </w:p>
        </w:tc>
        <w:tc>
          <w:tcPr>
            <w:tcW w:type="dxa" w:w="5616"/>
          </w:tcPr>
          <w:p>
            <w:r/>
            <w:r>
              <w:t>Hashes and checks passwords with bcrypt.</w:t>
            </w:r>
          </w:p>
        </w:tc>
      </w:tr>
      <w:tr>
        <w:tc>
          <w:tcPr>
            <w:tcW w:type="dxa" w:w="3312"/>
          </w:tcPr>
          <w:p>
            <w:r/>
            <w:r>
              <w:t>server/src/lib/migrate.ts</w:t>
            </w:r>
          </w:p>
        </w:tc>
        <w:tc>
          <w:tcPr>
            <w:tcW w:type="dxa" w:w="5616"/>
          </w:tcPr>
          <w:p>
            <w:r/>
            <w:r>
              <w:t>Creates and upgrades the database tables safely.</w:t>
            </w:r>
          </w:p>
        </w:tc>
      </w:tr>
      <w:tr>
        <w:tc>
          <w:tcPr>
            <w:tcW w:type="dxa" w:w="3312"/>
          </w:tcPr>
          <w:p>
            <w:r/>
            <w:r>
              <w:t>server/src/routes/applications.ts</w:t>
            </w:r>
          </w:p>
        </w:tc>
        <w:tc>
          <w:tcPr>
            <w:tcW w:type="dxa" w:w="5616"/>
          </w:tcPr>
          <w:p>
            <w:r/>
            <w:r>
              <w:t>Apply, rank, change status, withdraw, notes, and the interview invitation.</w:t>
            </w:r>
          </w:p>
        </w:tc>
      </w:tr>
    </w:tbl>
    <w:p/>
    <w:p>
      <w:pPr>
        <w:pStyle w:val="Heading1"/>
      </w:pPr>
      <w:r>
        <w:t>8. Frontend</w:t>
      </w:r>
    </w:p>
    <w:p>
      <w:r>
        <w:rPr>
          <w:b w:val="0"/>
          <w:i w:val="0"/>
          <w:sz w:val="22"/>
        </w:rPr>
        <w:t>The front end is built with Angular. Angular splits a website into small pieces called components, so one screen is one folder with its own HTML, CSS and TypeScript.</w:t>
      </w:r>
    </w:p>
    <w:p>
      <w:pPr>
        <w:pStyle w:val="ListBullet"/>
        <w:spacing w:after="60"/>
      </w:pPr>
      <w:r>
        <w:t>PAGES are the screens. Each is loaded only when the user goes there, so the first load stays small.</w:t>
      </w:r>
    </w:p>
    <w:p>
      <w:pPr>
        <w:pStyle w:val="ListBullet"/>
        <w:spacing w:after="60"/>
      </w:pPr>
      <w:r>
        <w:t>FORMS collect input. Fields are checked before sending, and errors are announced for screen readers.</w:t>
      </w:r>
    </w:p>
    <w:p>
      <w:pPr>
        <w:pStyle w:val="ListBullet"/>
        <w:spacing w:after="60"/>
      </w:pPr>
      <w:r>
        <w:t>NAVIGATION is the header menu, which changes depending on who is signed in.</w:t>
      </w:r>
    </w:p>
    <w:p>
      <w:pPr>
        <w:pStyle w:val="ListBullet"/>
        <w:spacing w:after="60"/>
      </w:pPr>
      <w:r>
        <w:t>COMPONENTS that repeat are shared: the header, the footer, the guided tour, the toast message.</w:t>
      </w:r>
    </w:p>
    <w:p>
      <w:pPr>
        <w:pStyle w:val="ListBullet"/>
        <w:spacing w:after="60"/>
      </w:pPr>
      <w:r>
        <w:t>INFORMATION IS DISPLAYED using Angular signals. When a value changes, the screen updates by itself.</w:t>
      </w:r>
    </w:p>
    <w:p>
      <w:pPr>
        <w:pStyle w:val="ListBullet"/>
        <w:spacing w:after="60"/>
      </w:pPr>
      <w:r>
        <w:t>THEMING is done with CSS variables, so light and dark mode swap by changing one attribute.</w:t>
      </w:r>
    </w:p>
    <w:p>
      <w:pPr>
        <w:pStyle w:val="ListBullet"/>
        <w:spacing w:after="60"/>
      </w:pPr>
      <w:r>
        <w:t>The whole layout is responsive and was checked down to a 390 pixel phone width.</w:t>
      </w:r>
    </w:p>
    <w:p>
      <w:pPr>
        <w:pStyle w:val="Heading1"/>
      </w:pPr>
      <w:r>
        <w:t>9. Backend</w:t>
      </w:r>
    </w:p>
    <w:p>
      <w:r>
        <w:rPr>
          <w:b w:val="0"/>
          <w:i w:val="0"/>
          <w:sz w:val="22"/>
        </w:rPr>
        <w:t>The back end is Node.js with Express, written in TypeScript. In simple terms it is the part that nobody sees: it receives requests, checks them, talks to the database, and sends answers back.</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are the values present, the right type, and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10. Login and User Accounts</w:t>
      </w:r>
    </w:p>
    <w:p>
      <w:pPr>
        <w:pStyle w:val="ListNumber"/>
        <w:spacing w:after="60"/>
      </w:pPr>
      <w:r>
        <w:t>The user signs up with an email. The system emails a 6-digit code that expires in 10 minutes.</w:t>
      </w:r>
    </w:p>
    <w:p>
      <w:pPr>
        <w:pStyle w:val="ListNumber"/>
        <w:spacing w:after="60"/>
      </w:pPr>
      <w:r>
        <w:t>They type the code, which proves the address is really theirs.</w:t>
      </w:r>
    </w:p>
    <w:p>
      <w:pPr>
        <w:pStyle w:val="ListNumber"/>
        <w:spacing w:after="60"/>
      </w:pPr>
      <w:r>
        <w:t>The password is never stored. It is hashed with bcrypt, which is one-way: you cannot turn a hash back into the password.</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seeker, recruiter or admin. Every protected endpoint checks the role before doing anything.</w:t>
      </w:r>
    </w:p>
    <w:p>
      <w:pPr>
        <w:spacing w:after="60"/>
      </w:pPr>
      <w:r>
        <w:rPr>
          <w:b/>
          <w:color w:val="16305C"/>
        </w:rPr>
        <w:t xml:space="preserve">How different users get different access: </w:t>
      </w:r>
      <w:r>
        <w:t>The role is stored on the user row and checked on the server for every request. Hiding a button in the browser is not security, so the check is always done again on the server.</w:t>
      </w:r>
    </w:p>
    <w:p>
      <w:pPr>
        <w:pStyle w:val="Heading1"/>
      </w:pPr>
      <w:r>
        <w:t>11. Database Connection</w:t>
      </w:r>
    </w:p>
    <w:p>
      <w:r>
        <w:rPr>
          <w:b w:val="0"/>
          <w:i w:val="0"/>
          <w:sz w:val="22"/>
        </w:rPr>
        <w:t>The server holds a pool of connections to PostgreSQL. A pool means a few connections are kept open and reused, instead of opening a new one for every request, which would be slow.</w:t>
      </w:r>
    </w:p>
    <w:p>
      <w:r>
        <w:rPr>
          <w:b w:val="0"/>
          <w:i w:val="0"/>
          <w:sz w:val="22"/>
        </w:rPr>
        <w:t>All queries are PARAMETERISED. That means the values a user typed are sent separately from the query itself, so a value can never be treated as a command. This is what prevents SQL injection.</w:t>
      </w:r>
    </w:p>
    <w:p>
      <w:r>
        <w:rPr>
          <w:b w:val="0"/>
          <w:i w:val="0"/>
          <w:sz w:val="22"/>
        </w:rPr>
        <w:t>The database address and password come from environment variables, not from the code, so no secret is ever committed to the repository.</w:t>
      </w:r>
    </w:p>
    <w:p>
      <w:pPr>
        <w:pStyle w:val="Heading1"/>
      </w:pPr>
      <w:r>
        <w:t>12.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Passwords are 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Too many sign-in attempts from one place are slowed down, to stop password guessing.</w:t>
            </w:r>
          </w:p>
        </w:tc>
      </w:tr>
      <w:tr>
        <w:tc>
          <w:tcPr>
            <w:tcW w:type="dxa" w:w="2736"/>
          </w:tcPr>
          <w:p>
            <w:r/>
            <w:r>
              <w:t>Security headers (helmet)</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Dependency patching</w:t>
            </w:r>
          </w:p>
        </w:tc>
        <w:tc>
          <w:tcPr>
            <w:tcW w:type="dxa" w:w="6192"/>
          </w:tcPr>
          <w:p>
            <w:r/>
            <w:r>
              <w:t>Browser-side dependencies currently report zero known vulnerabilities.</w:t>
            </w:r>
          </w:p>
        </w:tc>
      </w:tr>
      <w:tr>
        <w:tc>
          <w:tcPr>
            <w:tcW w:type="dxa" w:w="2736"/>
          </w:tcPr>
          <w:p>
            <w:r/>
            <w:r>
              <w:t>Data rights</w:t>
            </w:r>
          </w:p>
        </w:tc>
        <w:tc>
          <w:tcPr>
            <w:tcW w:type="dxa" w:w="6192"/>
          </w:tcPr>
          <w:p>
            <w:r/>
            <w:r>
              <w:t>The applicant can export everything we hold about them, or delete their account entirely.</w:t>
            </w:r>
          </w:p>
        </w:tc>
      </w:tr>
    </w:tbl>
    <w:p/>
    <w:p>
      <w:pPr>
        <w:pStyle w:val="Heading1"/>
      </w:pPr>
      <w:r>
        <w:t>13. Error Handling</w:t>
      </w:r>
    </w:p>
    <w:p>
      <w:pPr>
        <w:pStyle w:val="ListBullet"/>
        <w:spacing w:after="60"/>
      </w:pPr>
      <w:r>
        <w:t>Every input is checked on the server, and a bad value gets a plain-English message, not a crash.</w:t>
      </w:r>
    </w:p>
    <w:p>
      <w:pPr>
        <w:pStyle w:val="ListBullet"/>
        <w:spacing w:after="60"/>
      </w:pPr>
      <w:r>
        <w:t>If email is not configured, the system does not break. In development the code is printed to the console so the flow can still be demonstrated.</w:t>
      </w:r>
    </w:p>
    <w:p>
      <w:pPr>
        <w:pStyle w:val="ListBullet"/>
        <w:spacing w:after="60"/>
      </w:pPr>
      <w:r>
        <w:t>If the resume reader cannot read a file, the applicant is told what to do instead. Nothing is invented.</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half-built schema.</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14. Testing, and the actual results</w:t>
      </w:r>
    </w:p>
    <w:p>
      <w:r>
        <w:rPr>
          <w:b w:val="0"/>
          <w:i w:val="0"/>
          <w:sz w:val="22"/>
        </w:rPr>
        <w:t>The system is verified at three levels.</w:t>
      </w:r>
    </w:p>
    <w:p>
      <w:pPr>
        <w:pStyle w:val="Heading2"/>
      </w:pPr>
      <w:r>
        <w:t>Level 1: automated tests</w:t>
      </w:r>
    </w:p>
    <w:p>
      <w:r>
        <w:rPr>
          <w:b w:val="0"/>
          <w:i w:val="0"/>
          <w:sz w:val="22"/>
        </w:rPr>
        <w:t>228 tests across eleven suites, all passing. They run on every change through continuous integration.</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Suite</w:t>
            </w:r>
          </w:p>
        </w:tc>
        <w:tc>
          <w:tcPr>
            <w:tcW w:type="dxa" w:w="1008"/>
          </w:tcPr>
          <w:p>
            <w:r/>
            <w:r>
              <w:rPr>
                <w:b/>
              </w:rPr>
              <w:t>Tests</w:t>
            </w:r>
          </w:p>
        </w:tc>
        <w:tc>
          <w:tcPr>
            <w:tcW w:type="dxa" w:w="6048"/>
          </w:tcPr>
          <w:p>
            <w:r/>
            <w:r>
              <w:rPr>
                <w:b/>
              </w:rPr>
              <w:t>What it checks</w:t>
            </w:r>
          </w:p>
        </w:tc>
      </w:tr>
      <w:tr>
        <w:tc>
          <w:tcPr>
            <w:tcW w:type="dxa" w:w="1872"/>
          </w:tcPr>
          <w:p>
            <w:r/>
            <w:r>
              <w:t>engine</w:t>
            </w:r>
          </w:p>
        </w:tc>
        <w:tc>
          <w:tcPr>
            <w:tcW w:type="dxa" w:w="1008"/>
          </w:tcPr>
          <w:p>
            <w:r/>
            <w:r>
              <w:t>61</w:t>
            </w:r>
          </w:p>
        </w:tc>
        <w:tc>
          <w:tcPr>
            <w:tcW w:type="dxa" w:w="6048"/>
          </w:tcPr>
          <w:p>
            <w:r/>
            <w:r>
              <w:t>The scoring formula: weights, tiers, rounding, half credit, the education ladder</w:t>
            </w:r>
          </w:p>
        </w:tc>
      </w:tr>
      <w:tr>
        <w:tc>
          <w:tcPr>
            <w:tcW w:type="dxa" w:w="1872"/>
          </w:tcPr>
          <w:p>
            <w:r/>
            <w:r>
              <w:t>api</w:t>
            </w:r>
          </w:p>
        </w:tc>
        <w:tc>
          <w:tcPr>
            <w:tcW w:type="dxa" w:w="1008"/>
          </w:tcPr>
          <w:p>
            <w:r/>
            <w:r>
              <w:t>57</w:t>
            </w:r>
          </w:p>
        </w:tc>
        <w:tc>
          <w:tcPr>
            <w:tcW w:type="dxa" w:w="6048"/>
          </w:tcPr>
          <w:p>
            <w:r/>
            <w:r>
              <w:t>The real server over HTTP against a temporary database: sign-in, permissions, applying</w:t>
            </w:r>
          </w:p>
        </w:tc>
      </w:tr>
      <w:tr>
        <w:tc>
          <w:tcPr>
            <w:tcW w:type="dxa" w:w="1872"/>
          </w:tcPr>
          <w:p>
            <w:r/>
            <w:r>
              <w:t>parse-resume</w:t>
            </w:r>
          </w:p>
        </w:tc>
        <w:tc>
          <w:tcPr>
            <w:tcW w:type="dxa" w:w="1008"/>
          </w:tcPr>
          <w:p>
            <w:r/>
            <w:r>
              <w:t>46</w:t>
            </w:r>
          </w:p>
        </w:tc>
        <w:tc>
          <w:tcPr>
            <w:tcW w:type="dxa" w:w="6048"/>
          </w:tcPr>
          <w:p>
            <w:r/>
            <w:r>
              <w:t>Our rule-based resume reader against real resume shapes</w:t>
            </w:r>
          </w:p>
        </w:tc>
      </w:tr>
      <w:tr>
        <w:tc>
          <w:tcPr>
            <w:tcW w:type="dxa" w:w="1872"/>
          </w:tcPr>
          <w:p>
            <w:r/>
            <w:r>
              <w:t>mode-parity</w:t>
            </w:r>
          </w:p>
        </w:tc>
        <w:tc>
          <w:tcPr>
            <w:tcW w:type="dxa" w:w="1008"/>
          </w:tcPr>
          <w:p>
            <w:r/>
            <w:r>
              <w:t>13</w:t>
            </w:r>
          </w:p>
        </w:tc>
        <w:tc>
          <w:tcPr>
            <w:tcW w:type="dxa" w:w="6048"/>
          </w:tcPr>
          <w:p>
            <w:r/>
            <w:r>
              <w:t>The browser and the server produce identical results</w:t>
            </w:r>
          </w:p>
        </w:tc>
      </w:tr>
      <w:tr>
        <w:tc>
          <w:tcPr>
            <w:tcW w:type="dxa" w:w="1872"/>
          </w:tcPr>
          <w:p>
            <w:r/>
            <w:r>
              <w:t>email</w:t>
            </w:r>
          </w:p>
        </w:tc>
        <w:tc>
          <w:tcPr>
            <w:tcW w:type="dxa" w:w="1008"/>
          </w:tcPr>
          <w:p>
            <w:r/>
            <w:r>
              <w:t>11</w:t>
            </w:r>
          </w:p>
        </w:tc>
        <w:tc>
          <w:tcPr>
            <w:tcW w:type="dxa" w:w="6048"/>
          </w:tcPr>
          <w:p>
            <w:r/>
            <w:r>
              <w:t>Every email really leaves the process, read back from a local mail server</w:t>
            </w:r>
          </w:p>
        </w:tc>
      </w:tr>
      <w:tr>
        <w:tc>
          <w:tcPr>
            <w:tcW w:type="dxa" w:w="1872"/>
          </w:tcPr>
          <w:p>
            <w:r/>
            <w:r>
              <w:t>analyze</w:t>
            </w:r>
          </w:p>
        </w:tc>
        <w:tc>
          <w:tcPr>
            <w:tcW w:type="dxa" w:w="1008"/>
          </w:tcPr>
          <w:p>
            <w:r/>
            <w:r>
              <w:t>10</w:t>
            </w:r>
          </w:p>
        </w:tc>
        <w:tc>
          <w:tcPr>
            <w:tcW w:type="dxa" w:w="6048"/>
          </w:tcPr>
          <w:p>
            <w:r/>
            <w:r>
              <w:t>The AI extraction path treats the model output as untrusted</w:t>
            </w:r>
          </w:p>
        </w:tc>
      </w:tr>
      <w:tr>
        <w:tc>
          <w:tcPr>
            <w:tcW w:type="dxa" w:w="1872"/>
          </w:tcPr>
          <w:p>
            <w:r/>
            <w:r>
              <w:t>storage</w:t>
            </w:r>
          </w:p>
        </w:tc>
        <w:tc>
          <w:tcPr>
            <w:tcW w:type="dxa" w:w="1008"/>
          </w:tcPr>
          <w:p>
            <w:r/>
            <w:r>
              <w:t>10</w:t>
            </w:r>
          </w:p>
        </w:tc>
        <w:tc>
          <w:tcPr>
            <w:tcW w:type="dxa" w:w="6048"/>
          </w:tcPr>
          <w:p>
            <w:r/>
            <w:r>
              <w:t>The two file backends behave identically, and a key cannot escape its folder</w:t>
            </w:r>
          </w:p>
        </w:tc>
      </w:tr>
      <w:tr>
        <w:tc>
          <w:tcPr>
            <w:tcW w:type="dxa" w:w="1872"/>
          </w:tcPr>
          <w:p>
            <w:r/>
            <w:r>
              <w:t>both-sides</w:t>
            </w:r>
          </w:p>
        </w:tc>
        <w:tc>
          <w:tcPr>
            <w:tcW w:type="dxa" w:w="1008"/>
          </w:tcPr>
          <w:p>
            <w:r/>
            <w:r>
              <w:t>8</w:t>
            </w:r>
          </w:p>
        </w:tc>
        <w:tc>
          <w:tcPr>
            <w:tcW w:type="dxa" w:w="6048"/>
          </w:tcPr>
          <w:p>
            <w:r/>
            <w:r>
              <w:t>Cross-side integration</w:t>
            </w:r>
          </w:p>
        </w:tc>
      </w:tr>
      <w:tr>
        <w:tc>
          <w:tcPr>
            <w:tcW w:type="dxa" w:w="1872"/>
          </w:tcPr>
          <w:p>
            <w:r/>
            <w:r>
              <w:t>mailer-https</w:t>
            </w:r>
          </w:p>
        </w:tc>
        <w:tc>
          <w:tcPr>
            <w:tcW w:type="dxa" w:w="1008"/>
          </w:tcPr>
          <w:p>
            <w:r/>
            <w:r>
              <w:t>6</w:t>
            </w:r>
          </w:p>
        </w:tc>
        <w:tc>
          <w:tcPr>
            <w:tcW w:type="dxa" w:w="6048"/>
          </w:tcPr>
          <w:p>
            <w:r/>
            <w:r>
              <w:t>Which mail transport is chosen, and that a failed send raises an error</w:t>
            </w:r>
          </w:p>
        </w:tc>
      </w:tr>
      <w:tr>
        <w:tc>
          <w:tcPr>
            <w:tcW w:type="dxa" w:w="1872"/>
          </w:tcPr>
          <w:p>
            <w:r/>
            <w:r>
              <w:t>calendar</w:t>
            </w:r>
          </w:p>
        </w:tc>
        <w:tc>
          <w:tcPr>
            <w:tcW w:type="dxa" w:w="1008"/>
          </w:tcPr>
          <w:p>
            <w:r/>
            <w:r>
              <w:t>5</w:t>
            </w:r>
          </w:p>
        </w:tc>
        <w:tc>
          <w:tcPr>
            <w:tcW w:type="dxa" w:w="6048"/>
          </w:tcPr>
          <w:p>
            <w:r/>
            <w:r>
              <w:t>The Google Calendar link and the .ics file, including a bad time failing safely</w:t>
            </w:r>
          </w:p>
        </w:tc>
      </w:tr>
      <w:tr>
        <w:tc>
          <w:tcPr>
            <w:tcW w:type="dxa" w:w="1872"/>
          </w:tcPr>
          <w:p>
            <w:r/>
            <w:r>
              <w:t>formula</w:t>
            </w:r>
          </w:p>
        </w:tc>
        <w:tc>
          <w:tcPr>
            <w:tcW w:type="dxa" w:w="1008"/>
          </w:tcPr>
          <w:p>
            <w:r/>
            <w:r>
              <w:t>1</w:t>
            </w:r>
          </w:p>
        </w:tc>
        <w:tc>
          <w:tcPr>
            <w:tcW w:type="dxa" w:w="6048"/>
          </w:tcPr>
          <w:p>
            <w:r/>
            <w:r>
              <w:t>A four-thousand-case check of the scoring formula</w:t>
            </w:r>
          </w:p>
        </w:tc>
      </w:tr>
    </w:tbl>
    <w:p/>
    <w:p>
      <w:pPr>
        <w:pStyle w:val="Heading2"/>
      </w:pPr>
      <w:r>
        <w:t>Level 2: browser walkthroughs</w:t>
      </w:r>
    </w:p>
    <w:p>
      <w:r>
        <w:rPr>
          <w:b w:val="0"/>
          <w:i w:val="0"/>
          <w:sz w:val="22"/>
        </w:rPr>
        <w:t>Nine walkthroughs across every page, all three accounts, light and dark mode, and a 390 pixel phone width.</w:t>
      </w:r>
    </w:p>
    <w:p>
      <w:pPr>
        <w:pStyle w:val="Heading2"/>
      </w:pPr>
      <w:r>
        <w:t>Level 3: the evaluation with users</w:t>
      </w:r>
    </w:p>
    <w:p>
      <w:r>
        <w:rPr>
          <w:b/>
          <w:color w:val="C1272D"/>
        </w:rPr>
        <w:t>INFORMATION NEEDED — this has not been carried out yet. There are no ISO 25010 results, no System Usability Scale score and no ranking-agreement figure. Do not state any.</w:t>
      </w:r>
    </w:p>
    <w:p>
      <w:pPr>
        <w:pStyle w:val="Heading1"/>
      </w:pPr>
      <w:r>
        <w:t>15. Complete System Walkthrough</w:t>
      </w:r>
    </w:p>
    <w:p>
      <w:r>
        <w:rPr>
          <w:b/>
          <w:i w:val="0"/>
          <w:sz w:val="22"/>
        </w:rPr>
        <w:t>Use this if the panel says "Explain how your system works."</w:t>
      </w:r>
    </w:p>
    <w:p>
      <w:r>
        <w:rPr>
          <w:b w:val="0"/>
          <w:i/>
          <w:sz w:val="22"/>
        </w:rPr>
        <w:t>"I will follow one applicant and one recruiter all the way through."</w:t>
      </w:r>
    </w:p>
    <w:p>
      <w:pPr>
        <w:pStyle w:val="ListNumber"/>
        <w:spacing w:after="60"/>
      </w:pPr>
      <w:r>
        <w:t>"An applicant opens the site and signs up. We email a six-digit code, and they type it back, which proves the address is theirs. Their password is hashed with bcrypt, so it is never stored in readable form."</w:t>
      </w:r>
    </w:p>
    <w:p>
      <w:pPr>
        <w:pStyle w:val="ListNumber"/>
        <w:spacing w:after="60"/>
      </w:pPr>
      <w:r>
        <w:t>"They build a resume step by step. For every skill they tick where they learned it, choosing from the jobs and schools already on their own resume. A skill with a source counts in full; one without still counts, at half. They can also upload an existing resume and we read it into the builder, but they review and correct every value before anything is saved."</w:t>
      </w:r>
    </w:p>
    <w:p>
      <w:pPr>
        <w:pStyle w:val="ListNumber"/>
        <w:spacing w:after="60"/>
      </w:pPr>
      <w:r>
        <w:t>"They browse our partner's openings. For each opening we compute a score: fifty percent skills, twenty-five percent education, twenty-five percent experience, by default. The applicant sees that score, the tier, and how many required skills are missing and of what kind."</w:t>
      </w:r>
    </w:p>
    <w:p>
      <w:pPr>
        <w:pStyle w:val="ListNumber"/>
        <w:spacing w:after="60"/>
      </w:pPr>
      <w:r>
        <w:t>"They apply. We store the application and a snapshot of the score at that moment, so editing the resume later cannot change an application already sent."</w:t>
      </w:r>
    </w:p>
    <w:p>
      <w:pPr>
        <w:pStyle w:val="ListNumber"/>
        <w:spacing w:after="60"/>
      </w:pPr>
      <w:r>
        <w:t>"On the other side, the recruiter posted that opening and stated what it requires. They now see everyone who applied, ranked by score, with the breakdown. Everyone stays on the list, whatever their score. Our system never rejects anybody."</w:t>
      </w:r>
    </w:p>
    <w:p>
      <w:pPr>
        <w:pStyle w:val="ListNumber"/>
        <w:spacing w:after="60"/>
      </w:pPr>
      <w:r>
        <w:t>"They open an applicant and see two things side by side: the structured resume we scored, and the file the applicant uploaded, passed through in full."</w:t>
      </w:r>
    </w:p>
    <w:p>
      <w:pPr>
        <w:pStyle w:val="ListNumber"/>
        <w:spacing w:after="60"/>
      </w:pPr>
      <w:r>
        <w:t>"They change the status. We record who changed it and when. The applicant is emailed and can follow it through ten stages that match the partner company's real pipeline."</w:t>
      </w:r>
    </w:p>
    <w:p>
      <w:pPr>
        <w:pStyle w:val="ListNumber"/>
        <w:spacing w:after="60"/>
      </w:pPr>
      <w:r>
        <w:t>"If they want to interview the applicant, they write a message and can attach a proposed date, length and place. The email carries an Add-to-Google-Calendar button and a calendar file, so the applicant saves it in one click."</w:t>
      </w:r>
    </w:p>
    <w:p>
      <w:pPr>
        <w:pStyle w:val="ListNumber"/>
        <w:spacing w:after="60"/>
      </w:pPr>
      <w:r>
        <w:t>"Every score in that story came from the same arithmetic, on both sides, and we have eight tests that prove the browser and the server cannot disagree about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