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183B66"/>
          <w:sz w:val="52"/>
        </w:rPr>
        <w:t>Linaw PH</w:t>
      </w:r>
    </w:p>
    <w:p>
      <w:pPr>
        <w:spacing w:before="0" w:after="200"/>
      </w:pPr>
      <w:r>
        <w:rPr>
          <w:b w:val="0"/>
          <w:i w:val="0"/>
          <w:color w:val="535D6B"/>
          <w:sz w:val="28"/>
        </w:rPr>
        <w:t>Simple Defense Study Guide</w:t>
      </w:r>
    </w:p>
    <w:p>
      <w:pPr>
        <w:spacing w:before="0" w:after="160"/>
      </w:pPr>
      <w:r>
        <w:rPr>
          <w:b w:val="0"/>
          <w:i w:val="0"/>
          <w:color w:val="1B222E"/>
          <w:sz w:val="22"/>
        </w:rPr>
        <w:t>This guide teaches the whole project in plain, simple words. It is for someone who did not build the system or write the paper. Read it and you can explain and defend the project. Short sentences. Easy to remember. Honest about the weak parts.</w:t>
      </w:r>
    </w:p>
    <w:tbl>
      <w:tblPr>
        <w:tblStyle w:val="TableGrid"/>
        <w:tblW w:type="auto" w:w="0"/>
        <w:tblLook w:firstColumn="1" w:firstRow="1" w:lastColumn="0" w:lastRow="0" w:noHBand="0" w:noVBand="1" w:val="04A0"/>
      </w:tblPr>
      <w:tblGrid>
        <w:gridCol w:w="9792"/>
      </w:tblGrid>
      <w:tr>
        <w:tc>
          <w:tcPr>
            <w:tcW w:type="dxa" w:w="9792"/>
            <w:shd w:val="clear" w:fill="FFF6E5"/>
          </w:tcPr>
          <w:p>
            <w:pPr>
              <w:spacing w:after="40"/>
            </w:pPr>
            <w:r>
              <w:rPr>
                <w:b/>
                <w:color w:val="1B222E"/>
                <w:sz w:val="21"/>
              </w:rPr>
              <w:t>You must be able to answer these five with confidence:</w:t>
            </w:r>
          </w:p>
          <w:p>
            <w:pPr>
              <w:spacing w:after="40"/>
            </w:pPr>
            <w:r>
              <w:rPr>
                <w:b w:val="0"/>
                <w:color w:val="1B222E"/>
                <w:sz w:val="21"/>
              </w:rPr>
              <w:t>1. What is our project?   2. What problem does it solve?   3. How does it work?</w:t>
            </w:r>
          </w:p>
          <w:p>
            <w:pPr>
              <w:spacing w:after="40"/>
            </w:pPr>
            <w:r>
              <w:rPr>
                <w:b w:val="0"/>
                <w:color w:val="1B222E"/>
                <w:sz w:val="21"/>
              </w:rPr>
              <w:t>4. Why did we build it this way?   5. Why should the panel approve it?</w:t>
            </w:r>
          </w:p>
        </w:tc>
      </w:tr>
    </w:tbl>
    <w:p>
      <w:pPr>
        <w:spacing w:before="440" w:after="80"/>
      </w:pPr>
      <w:r>
        <w:rPr>
          <w:b/>
          <w:i w:val="0"/>
          <w:color w:val="183B66"/>
          <w:sz w:val="32"/>
        </w:rPr>
        <w:t>PART 1 — CORE FACTS (KNOW THIS FIRST)</w:t>
      </w:r>
    </w:p>
    <w:p>
      <w:pPr>
        <w:spacing w:after="160"/>
        <w:pBdr>
          <w:bottom w:val="single" w:sz="6" w:space="1" w:color="C9A24B"/>
        </w:pBdr>
      </w:pPr>
    </w:p>
    <w:p>
      <w:pPr>
        <w:spacing w:before="300" w:after="100"/>
      </w:pPr>
      <w:r>
        <w:rPr>
          <w:b/>
          <w:i w:val="0"/>
          <w:color w:val="1B222E"/>
          <w:sz w:val="26"/>
        </w:rPr>
        <w:t>1. Project title</w:t>
      </w:r>
    </w:p>
    <w:p>
      <w:pPr>
        <w:spacing w:before="0" w:after="120"/>
      </w:pPr>
      <w:r>
        <w:rPr>
          <w:b w:val="0"/>
          <w:i/>
          <w:color w:val="1B222E"/>
          <w:sz w:val="22"/>
        </w:rPr>
        <w:t>"A Web-Based Resume Builder and ATS-Inspired Job Matching System for Job Seekers and Partner Company in the Philippines."</w:t>
      </w:r>
    </w:p>
    <w:p>
      <w:pPr>
        <w:spacing w:before="0" w:after="120"/>
      </w:pPr>
      <w:r>
        <w:rPr>
          <w:b w:val="0"/>
          <w:i w:val="0"/>
          <w:color w:val="1B222E"/>
          <w:sz w:val="22"/>
        </w:rPr>
        <w:t>In plain words: a free website that helps Filipino job seekers build a good resume, then matches it to real jobs from a partner company, and shows the applicant the same score the company sees. We call the system Linaw PH. "Linaw" means clear. The goal is to make hiring clear to both sides.</w:t>
      </w:r>
    </w:p>
    <w:p>
      <w:pPr>
        <w:spacing w:before="300" w:after="100"/>
      </w:pPr>
      <w:r>
        <w:rPr>
          <w:b/>
          <w:i w:val="0"/>
          <w:color w:val="1B222E"/>
          <w:sz w:val="26"/>
        </w:rPr>
        <w:t>2. What is the project?</w:t>
      </w:r>
    </w:p>
    <w:p>
      <w:pPr>
        <w:spacing w:before="0" w:after="120"/>
      </w:pPr>
      <w:r>
        <w:rPr>
          <w:b w:val="0"/>
          <w:i w:val="0"/>
          <w:color w:val="1B222E"/>
          <w:sz w:val="22"/>
        </w:rPr>
        <w:t>Linaw PH is a free web app with two sides. Job seekers build a clean, screening-safe resume step by step. Recruiters post jobs. The system compares each resume to each job and gives a match score. The applicant sees the same score the recruiter sees, and is told which required skills they are missing. The system never rejects anyone automatically — a real person always decides.</w:t>
      </w:r>
    </w:p>
    <w:p>
      <w:pPr>
        <w:spacing w:before="300" w:after="100"/>
      </w:pPr>
      <w:r>
        <w:rPr>
          <w:b/>
          <w:i w:val="0"/>
          <w:color w:val="1B222E"/>
          <w:sz w:val="26"/>
        </w:rPr>
        <w:t>3. What problem does it solve?</w:t>
      </w:r>
    </w:p>
    <w:tbl>
      <w:tblPr>
        <w:tblStyle w:val="TableGrid"/>
        <w:tblW w:type="auto" w:w="0"/>
        <w:tblLook w:firstColumn="1" w:firstRow="1" w:lastColumn="0" w:lastRow="0" w:noHBand="0" w:noVBand="1" w:val="04A0"/>
      </w:tblPr>
      <w:tblGrid>
        <w:gridCol w:w="4896"/>
        <w:gridCol w:w="4896"/>
      </w:tblGrid>
      <w:tr>
        <w:tc>
          <w:tcPr>
            <w:tcW w:type="dxa" w:w="2448"/>
          </w:tcPr>
          <w:p>
            <w:pPr>
              <w:spacing w:after="40"/>
            </w:pPr>
            <w:r>
              <w:rPr>
                <w:b/>
                <w:sz w:val="20"/>
              </w:rPr>
              <w:t>The problem</w:t>
            </w:r>
          </w:p>
        </w:tc>
        <w:tc>
          <w:tcPr>
            <w:tcW w:type="dxa" w:w="7200"/>
          </w:tcPr>
          <w:p>
            <w:pPr>
              <w:spacing w:after="40"/>
            </w:pPr>
            <w:r>
              <w:rPr>
                <w:sz w:val="20"/>
              </w:rPr>
              <w:t>Many fresh graduates make resumes that screening software cannot read, so they are filtered out. When rejected, no one tells them why. They also cannot tell which jobs fit them.</w:t>
            </w:r>
          </w:p>
        </w:tc>
      </w:tr>
      <w:tr>
        <w:tc>
          <w:tcPr>
            <w:tcW w:type="dxa" w:w="2448"/>
          </w:tcPr>
          <w:p>
            <w:pPr>
              <w:spacing w:after="40"/>
            </w:pPr>
            <w:r>
              <w:rPr>
                <w:b/>
                <w:sz w:val="20"/>
              </w:rPr>
              <w:t>Who has it</w:t>
            </w:r>
          </w:p>
        </w:tc>
        <w:tc>
          <w:tcPr>
            <w:tcW w:type="dxa" w:w="7200"/>
          </w:tcPr>
          <w:p>
            <w:pPr>
              <w:spacing w:after="40"/>
            </w:pPr>
            <w:r>
              <w:rPr>
                <w:sz w:val="20"/>
              </w:rPr>
              <w:t>Fresh graduates and first-time job seekers. Also smaller companies that cannot afford screening software and screen by hand.</w:t>
            </w:r>
          </w:p>
        </w:tc>
      </w:tr>
      <w:tr>
        <w:tc>
          <w:tcPr>
            <w:tcW w:type="dxa" w:w="2448"/>
          </w:tcPr>
          <w:p>
            <w:pPr>
              <w:spacing w:after="40"/>
            </w:pPr>
            <w:r>
              <w:rPr>
                <w:b/>
                <w:sz w:val="20"/>
              </w:rPr>
              <w:t>Why it matters</w:t>
            </w:r>
          </w:p>
        </w:tc>
        <w:tc>
          <w:tcPr>
            <w:tcW w:type="dxa" w:w="7200"/>
          </w:tcPr>
          <w:p>
            <w:pPr>
              <w:spacing w:after="40"/>
            </w:pPr>
            <w:r>
              <w:rPr>
                <w:sz w:val="20"/>
              </w:rPr>
              <w:t>Qualified people get rejected for the wrong reason (bad formatting) and learn nothing. Recruiters waste time and miss good people.</w:t>
            </w:r>
          </w:p>
        </w:tc>
      </w:tr>
      <w:tr>
        <w:tc>
          <w:tcPr>
            <w:tcW w:type="dxa" w:w="2448"/>
          </w:tcPr>
          <w:p>
            <w:pPr>
              <w:spacing w:after="40"/>
            </w:pPr>
            <w:r>
              <w:rPr>
                <w:b/>
                <w:sz w:val="20"/>
              </w:rPr>
              <w:t>How we help</w:t>
            </w:r>
          </w:p>
        </w:tc>
        <w:tc>
          <w:tcPr>
            <w:tcW w:type="dxa" w:w="7200"/>
          </w:tcPr>
          <w:p>
            <w:pPr>
              <w:spacing w:after="40"/>
            </w:pPr>
            <w:r>
              <w:rPr>
                <w:sz w:val="20"/>
              </w:rPr>
              <w:t>We guide the applicant to a clean resume, match it to jobs, show the score honestly with what is missing, and give recruiters applicants that are already scored and ranked — for free.</w:t>
            </w:r>
          </w:p>
        </w:tc>
      </w:tr>
    </w:tbl>
    <w:p>
      <w:pPr>
        <w:spacing w:before="300" w:after="100"/>
      </w:pPr>
      <w:r>
        <w:rPr>
          <w:b/>
          <w:i w:val="0"/>
          <w:color w:val="1B222E"/>
          <w:sz w:val="26"/>
        </w:rPr>
        <w:t>4. Who will use it?</w:t>
      </w:r>
    </w:p>
    <w:tbl>
      <w:tblPr>
        <w:tblStyle w:val="TableGrid"/>
        <w:tblW w:type="auto" w:w="0"/>
        <w:tblLook w:firstColumn="1" w:firstRow="1" w:lastColumn="0" w:lastRow="0" w:noHBand="0" w:noVBand="1" w:val="04A0"/>
      </w:tblPr>
      <w:tblGrid>
        <w:gridCol w:w="4896"/>
        <w:gridCol w:w="4896"/>
      </w:tblGrid>
      <w:tr>
        <w:tc>
          <w:tcPr>
            <w:tcW w:type="dxa" w:w="2448"/>
          </w:tcPr>
          <w:p>
            <w:pPr>
              <w:spacing w:after="40"/>
            </w:pPr>
            <w:r>
              <w:rPr>
                <w:b/>
                <w:sz w:val="20"/>
              </w:rPr>
              <w:t>Job Seeker</w:t>
            </w:r>
          </w:p>
        </w:tc>
        <w:tc>
          <w:tcPr>
            <w:tcW w:type="dxa" w:w="7200"/>
          </w:tcPr>
          <w:p>
            <w:pPr>
              <w:spacing w:after="40"/>
            </w:pPr>
            <w:r>
              <w:rPr>
                <w:sz w:val="20"/>
              </w:rPr>
              <w:t>A fresh graduate or first-time applicant. Builds resumes, sees matches, applies, tracks or withdraws. Needs it to make a good resume and find fitting jobs.</w:t>
            </w:r>
          </w:p>
        </w:tc>
      </w:tr>
      <w:tr>
        <w:tc>
          <w:tcPr>
            <w:tcW w:type="dxa" w:w="2448"/>
          </w:tcPr>
          <w:p>
            <w:pPr>
              <w:spacing w:after="40"/>
            </w:pPr>
            <w:r>
              <w:rPr>
                <w:b/>
                <w:sz w:val="20"/>
              </w:rPr>
              <w:t>Recruiter / HR</w:t>
            </w:r>
          </w:p>
        </w:tc>
        <w:tc>
          <w:tcPr>
            <w:tcW w:type="dxa" w:w="7200"/>
          </w:tcPr>
          <w:p>
            <w:pPr>
              <w:spacing w:after="40"/>
            </w:pPr>
            <w:r>
              <w:rPr>
                <w:sz w:val="20"/>
              </w:rPr>
              <w:t>A verified staff member of the partner company. Posts jobs, sees scored and ranked applicants, updates status, emails applicants. Needs it to screen faster and fairly.</w:t>
            </w:r>
          </w:p>
        </w:tc>
      </w:tr>
      <w:tr>
        <w:tc>
          <w:tcPr>
            <w:tcW w:type="dxa" w:w="2448"/>
          </w:tcPr>
          <w:p>
            <w:pPr>
              <w:spacing w:after="40"/>
            </w:pPr>
            <w:r>
              <w:rPr>
                <w:b/>
                <w:sz w:val="20"/>
              </w:rPr>
              <w:t>Administrator</w:t>
            </w:r>
          </w:p>
        </w:tc>
        <w:tc>
          <w:tcPr>
            <w:tcW w:type="dxa" w:w="7200"/>
          </w:tcPr>
          <w:p>
            <w:pPr>
              <w:spacing w:after="40"/>
            </w:pPr>
            <w:r>
              <w:rPr>
                <w:sz w:val="20"/>
              </w:rPr>
              <w:t>The research team. Approves recruiters, assigns departments, pulls anonymous study numbers. A control role, not a public account.</w:t>
            </w:r>
          </w:p>
        </w:tc>
      </w:tr>
    </w:tbl>
    <w:p>
      <w:pPr>
        <w:spacing w:before="300" w:after="100"/>
      </w:pPr>
      <w:r>
        <w:rPr>
          <w:b/>
          <w:i w:val="0"/>
          <w:color w:val="1B222E"/>
          <w:sz w:val="26"/>
        </w:rPr>
        <w:t>5. What does the system do? (main functions)</w:t>
      </w:r>
    </w:p>
    <w:p>
      <w:pPr>
        <w:spacing w:before="0" w:after="20"/>
      </w:pPr>
      <w:r>
        <w:rPr>
          <w:b/>
          <w:color w:val="183B66"/>
          <w:sz w:val="22"/>
        </w:rPr>
        <w:t xml:space="preserve">Function:  </w:t>
      </w:r>
      <w:r>
        <w:rPr>
          <w:b/>
          <w:color w:val="1B222E"/>
          <w:sz w:val="22"/>
        </w:rPr>
        <w:t>Guided resume builder</w:t>
      </w:r>
    </w:p>
    <w:p>
      <w:pPr>
        <w:spacing w:before="0" w:after="20"/>
      </w:pPr>
      <w:r>
        <w:rPr>
          <w:b/>
          <w:color w:val="535D6B"/>
          <w:sz w:val="22"/>
        </w:rPr>
        <w:t xml:space="preserve">What it does:  </w:t>
      </w:r>
      <w:r>
        <w:rPr>
          <w:b w:val="0"/>
          <w:color w:val="1B222E"/>
          <w:sz w:val="22"/>
        </w:rPr>
        <w:t>Walks the user through each part of a resume, one step at a time. 14 clean designs, 3 formats.</w:t>
      </w:r>
    </w:p>
    <w:p>
      <w:pPr>
        <w:spacing w:before="0" w:after="120"/>
      </w:pPr>
      <w:r>
        <w:rPr>
          <w:b/>
          <w:color w:val="535D6B"/>
          <w:sz w:val="22"/>
        </w:rPr>
        <w:t xml:space="preserve">Why useful:  </w:t>
      </w:r>
      <w:r>
        <w:rPr>
          <w:b w:val="0"/>
          <w:color w:val="1B222E"/>
          <w:sz w:val="22"/>
        </w:rPr>
        <w:t>First-timers do not know what to write. The steps guide them, and every design is safe for screening software.</w:t>
      </w:r>
    </w:p>
    <w:p>
      <w:pPr>
        <w:spacing w:before="0" w:after="20"/>
      </w:pPr>
      <w:r>
        <w:rPr>
          <w:b/>
          <w:color w:val="183B66"/>
          <w:sz w:val="22"/>
        </w:rPr>
        <w:t xml:space="preserve">Function:  </w:t>
      </w:r>
      <w:r>
        <w:rPr>
          <w:b/>
          <w:color w:val="1B222E"/>
          <w:sz w:val="22"/>
        </w:rPr>
        <w:t>Job matching</w:t>
      </w:r>
    </w:p>
    <w:p>
      <w:pPr>
        <w:spacing w:before="0" w:after="20"/>
      </w:pPr>
      <w:r>
        <w:rPr>
          <w:b/>
          <w:color w:val="535D6B"/>
          <w:sz w:val="22"/>
        </w:rPr>
        <w:t xml:space="preserve">What it does:  </w:t>
      </w:r>
      <w:r>
        <w:rPr>
          <w:b w:val="0"/>
          <w:color w:val="1B222E"/>
          <w:sz w:val="22"/>
        </w:rPr>
        <w:t>Compares the resume to each job and gives a score from 0 to 100, with a tier: Strong, Possible, or Related.</w:t>
      </w:r>
    </w:p>
    <w:p>
      <w:pPr>
        <w:spacing w:before="0" w:after="120"/>
      </w:pPr>
      <w:r>
        <w:rPr>
          <w:b/>
          <w:color w:val="535D6B"/>
          <w:sz w:val="22"/>
        </w:rPr>
        <w:t xml:space="preserve">Why useful:  </w:t>
      </w:r>
      <w:r>
        <w:rPr>
          <w:b w:val="0"/>
          <w:color w:val="1B222E"/>
          <w:sz w:val="22"/>
        </w:rPr>
        <w:t>The applicant sees where they fit instead of guessing. Recruiters get a ranked list.</w:t>
      </w:r>
    </w:p>
    <w:p>
      <w:pPr>
        <w:spacing w:before="0" w:after="20"/>
      </w:pPr>
      <w:r>
        <w:rPr>
          <w:b/>
          <w:color w:val="183B66"/>
          <w:sz w:val="22"/>
        </w:rPr>
        <w:t xml:space="preserve">Function:  </w:t>
      </w:r>
      <w:r>
        <w:rPr>
          <w:b/>
          <w:color w:val="1B222E"/>
          <w:sz w:val="22"/>
        </w:rPr>
        <w:t>Transparent score</w:t>
      </w:r>
    </w:p>
    <w:p>
      <w:pPr>
        <w:spacing w:before="0" w:after="20"/>
      </w:pPr>
      <w:r>
        <w:rPr>
          <w:b/>
          <w:color w:val="535D6B"/>
          <w:sz w:val="22"/>
        </w:rPr>
        <w:t xml:space="preserve">What it does:  </w:t>
      </w:r>
      <w:r>
        <w:rPr>
          <w:b w:val="0"/>
          <w:color w:val="1B222E"/>
          <w:sz w:val="22"/>
        </w:rPr>
        <w:t>Shows the applicant the same score the recruiter sees, and how many required skills are missing and of what kind.</w:t>
      </w:r>
    </w:p>
    <w:p>
      <w:pPr>
        <w:spacing w:before="0" w:after="120"/>
      </w:pPr>
      <w:r>
        <w:rPr>
          <w:b/>
          <w:color w:val="535D6B"/>
          <w:sz w:val="22"/>
        </w:rPr>
        <w:t xml:space="preserve">Why useful:  </w:t>
      </w:r>
      <w:r>
        <w:rPr>
          <w:b w:val="0"/>
          <w:color w:val="1B222E"/>
          <w:sz w:val="22"/>
        </w:rPr>
        <w:t>A low score becomes useful advice, not a silent rejection.</w:t>
      </w:r>
    </w:p>
    <w:p>
      <w:pPr>
        <w:spacing w:before="0" w:after="20"/>
      </w:pPr>
      <w:r>
        <w:rPr>
          <w:b/>
          <w:color w:val="183B66"/>
          <w:sz w:val="22"/>
        </w:rPr>
        <w:t xml:space="preserve">Function:  </w:t>
      </w:r>
      <w:r>
        <w:rPr>
          <w:b/>
          <w:color w:val="1B222E"/>
          <w:sz w:val="22"/>
        </w:rPr>
        <w:t>Apply and track</w:t>
      </w:r>
    </w:p>
    <w:p>
      <w:pPr>
        <w:spacing w:before="0" w:after="20"/>
      </w:pPr>
      <w:r>
        <w:rPr>
          <w:b/>
          <w:color w:val="535D6B"/>
          <w:sz w:val="22"/>
        </w:rPr>
        <w:t xml:space="preserve">What it does:  </w:t>
      </w:r>
      <w:r>
        <w:rPr>
          <w:b w:val="0"/>
          <w:color w:val="1B222E"/>
          <w:sz w:val="22"/>
        </w:rPr>
        <w:t>The applicant applies and follows the status through the hiring stages. They can withdraw.</w:t>
      </w:r>
    </w:p>
    <w:p>
      <w:pPr>
        <w:spacing w:before="0" w:after="120"/>
      </w:pPr>
      <w:r>
        <w:rPr>
          <w:b/>
          <w:color w:val="535D6B"/>
          <w:sz w:val="22"/>
        </w:rPr>
        <w:t xml:space="preserve">Why useful:  </w:t>
      </w:r>
      <w:r>
        <w:rPr>
          <w:b w:val="0"/>
          <w:color w:val="1B222E"/>
          <w:sz w:val="22"/>
        </w:rPr>
        <w:t>They always know where they stand.</w:t>
      </w:r>
    </w:p>
    <w:p>
      <w:pPr>
        <w:spacing w:before="0" w:after="20"/>
      </w:pPr>
      <w:r>
        <w:rPr>
          <w:b/>
          <w:color w:val="183B66"/>
          <w:sz w:val="22"/>
        </w:rPr>
        <w:t xml:space="preserve">Function:  </w:t>
      </w:r>
      <w:r>
        <w:rPr>
          <w:b/>
          <w:color w:val="1B222E"/>
          <w:sz w:val="22"/>
        </w:rPr>
        <w:t>Recruiter dashboard</w:t>
      </w:r>
    </w:p>
    <w:p>
      <w:pPr>
        <w:spacing w:before="0" w:after="20"/>
      </w:pPr>
      <w:r>
        <w:rPr>
          <w:b/>
          <w:color w:val="535D6B"/>
          <w:sz w:val="22"/>
        </w:rPr>
        <w:t xml:space="preserve">What it does:  </w:t>
      </w:r>
      <w:r>
        <w:rPr>
          <w:b w:val="0"/>
          <w:color w:val="1B222E"/>
          <w:sz w:val="22"/>
        </w:rPr>
        <w:t>Applications arrive scored, ranked, and routed to the right department. Every status change records who made it.</w:t>
      </w:r>
    </w:p>
    <w:p>
      <w:pPr>
        <w:spacing w:before="0" w:after="120"/>
      </w:pPr>
      <w:r>
        <w:rPr>
          <w:b/>
          <w:color w:val="535D6B"/>
          <w:sz w:val="22"/>
        </w:rPr>
        <w:t xml:space="preserve">Why useful:  </w:t>
      </w:r>
      <w:r>
        <w:rPr>
          <w:b w:val="0"/>
          <w:color w:val="1B222E"/>
          <w:sz w:val="22"/>
        </w:rPr>
        <w:t>Faster, more consistent screening, with a record of every decision.</w:t>
      </w:r>
    </w:p>
    <w:p>
      <w:pPr>
        <w:spacing w:before="0" w:after="20"/>
      </w:pPr>
      <w:r>
        <w:rPr>
          <w:b/>
          <w:color w:val="183B66"/>
          <w:sz w:val="22"/>
        </w:rPr>
        <w:t xml:space="preserve">Function:  </w:t>
      </w:r>
      <w:r>
        <w:rPr>
          <w:b/>
          <w:color w:val="1B222E"/>
          <w:sz w:val="22"/>
        </w:rPr>
        <w:t>Learning hub</w:t>
      </w:r>
    </w:p>
    <w:p>
      <w:pPr>
        <w:spacing w:before="0" w:after="20"/>
      </w:pPr>
      <w:r>
        <w:rPr>
          <w:b/>
          <w:color w:val="535D6B"/>
          <w:sz w:val="22"/>
        </w:rPr>
        <w:t xml:space="preserve">What it does:  </w:t>
      </w:r>
      <w:r>
        <w:rPr>
          <w:b w:val="0"/>
          <w:color w:val="1B222E"/>
          <w:sz w:val="22"/>
        </w:rPr>
        <w:t>Built-in tips on resume writing and screening-friendly formatting.</w:t>
      </w:r>
    </w:p>
    <w:p>
      <w:pPr>
        <w:spacing w:before="0" w:after="120"/>
      </w:pPr>
      <w:r>
        <w:rPr>
          <w:b/>
          <w:color w:val="535D6B"/>
          <w:sz w:val="22"/>
        </w:rPr>
        <w:t xml:space="preserve">Why useful:  </w:t>
      </w:r>
      <w:r>
        <w:rPr>
          <w:b w:val="0"/>
          <w:color w:val="1B222E"/>
          <w:sz w:val="22"/>
        </w:rPr>
        <w:t>Users improve on their own, for free.</w:t>
      </w:r>
    </w:p>
    <w:p>
      <w:pPr>
        <w:spacing w:before="300" w:after="100"/>
      </w:pPr>
      <w:r>
        <w:rPr>
          <w:b/>
          <w:i w:val="0"/>
          <w:color w:val="1B222E"/>
          <w:sz w:val="26"/>
        </w:rPr>
        <w:t>6. Why did we build it?</w:t>
      </w:r>
    </w:p>
    <w:p>
      <w:pPr>
        <w:spacing w:before="0" w:after="120"/>
      </w:pPr>
      <w:r>
        <w:rPr>
          <w:b w:val="0"/>
          <w:i w:val="0"/>
          <w:color w:val="1B222E"/>
          <w:sz w:val="22"/>
        </w:rPr>
        <w:t>Because good career tools cost money, and free tools do not guide you or explain screening. Fresh graduates get filtered out and never learn why. Small companies cannot afford screening software. We wanted one free place that helps both sides and is honest about how it decides.</w:t>
      </w:r>
    </w:p>
    <w:p>
      <w:pPr>
        <w:spacing w:before="300" w:after="100"/>
      </w:pPr>
      <w:r>
        <w:rPr>
          <w:b/>
          <w:i w:val="0"/>
          <w:color w:val="1B222E"/>
          <w:sz w:val="26"/>
        </w:rPr>
        <w:t>7. What makes it useful?</w:t>
      </w:r>
    </w:p>
    <w:p>
      <w:pPr>
        <w:pStyle w:val="ListBullet"/>
        <w:spacing w:after="60"/>
      </w:pPr>
      <w:r>
        <w:rPr>
          <w:color w:val="1B222E"/>
          <w:sz w:val="22"/>
        </w:rPr>
        <w:t>It is completely free. No paid features.</w:t>
      </w:r>
    </w:p>
    <w:p>
      <w:pPr>
        <w:pStyle w:val="ListBullet"/>
        <w:spacing w:after="60"/>
      </w:pPr>
      <w:r>
        <w:rPr>
          <w:color w:val="1B222E"/>
          <w:sz w:val="22"/>
        </w:rPr>
        <w:t>It is honest. The applicant sees the real score and what is missing.</w:t>
      </w:r>
    </w:p>
    <w:p>
      <w:pPr>
        <w:pStyle w:val="ListBullet"/>
        <w:spacing w:after="60"/>
      </w:pPr>
      <w:r>
        <w:rPr>
          <w:color w:val="1B222E"/>
          <w:sz w:val="22"/>
        </w:rPr>
        <w:t>It never auto-rejects. A person always decides.</w:t>
      </w:r>
    </w:p>
    <w:p>
      <w:pPr>
        <w:pStyle w:val="ListBullet"/>
        <w:spacing w:after="60"/>
      </w:pPr>
      <w:r>
        <w:rPr>
          <w:color w:val="1B222E"/>
          <w:sz w:val="22"/>
        </w:rPr>
        <w:t>It fits the Philippine setting and a real partner company (Clark Outsourcing).</w:t>
      </w:r>
    </w:p>
    <w:p>
      <w:pPr>
        <w:pStyle w:val="ListBullet"/>
        <w:spacing w:after="60"/>
      </w:pPr>
      <w:r>
        <w:rPr>
          <w:color w:val="1B222E"/>
          <w:sz w:val="22"/>
        </w:rPr>
        <w:t>It does two jobs in one place: build the resume AND match it to real openings.</w:t>
      </w:r>
    </w:p>
    <w:p>
      <w:pPr>
        <w:spacing w:before="300" w:after="100"/>
      </w:pPr>
      <w:r>
        <w:rPr>
          <w:b/>
          <w:i w:val="0"/>
          <w:color w:val="1B222E"/>
          <w:sz w:val="26"/>
        </w:rPr>
        <w:t>8. What technologies did we use?</w:t>
      </w:r>
    </w:p>
    <w:tbl>
      <w:tblPr>
        <w:tblStyle w:val="TableGrid"/>
        <w:tblW w:type="auto" w:w="0"/>
        <w:tblLook w:firstColumn="1" w:firstRow="1" w:lastColumn="0" w:lastRow="0" w:noHBand="0" w:noVBand="1" w:val="04A0"/>
      </w:tblPr>
      <w:tblGrid>
        <w:gridCol w:w="4896"/>
        <w:gridCol w:w="4896"/>
      </w:tblGrid>
      <w:tr>
        <w:tc>
          <w:tcPr>
            <w:tcW w:type="dxa" w:w="2448"/>
            <w:shd w:val="clear" w:fill="E8EDF4"/>
          </w:tcPr>
          <w:p>
            <w:pPr>
              <w:spacing w:after="40"/>
            </w:pPr>
            <w:r>
              <w:rPr>
                <w:b/>
                <w:sz w:val="19"/>
              </w:rPr>
              <w:t>Technology</w:t>
            </w:r>
          </w:p>
        </w:tc>
        <w:tc>
          <w:tcPr>
            <w:tcW w:type="dxa" w:w="7200"/>
            <w:shd w:val="clear" w:fill="E8EDF4"/>
          </w:tcPr>
          <w:p>
            <w:pPr>
              <w:spacing w:after="40"/>
            </w:pPr>
            <w:r>
              <w:rPr>
                <w:b/>
                <w:sz w:val="19"/>
              </w:rPr>
              <w:t>In simple words</w:t>
            </w:r>
          </w:p>
        </w:tc>
      </w:tr>
      <w:tr>
        <w:tc>
          <w:tcPr>
            <w:tcW w:type="dxa" w:w="2448"/>
          </w:tcPr>
          <w:p>
            <w:pPr>
              <w:spacing w:after="40"/>
            </w:pPr>
            <w:r>
              <w:rPr>
                <w:b/>
                <w:sz w:val="20"/>
              </w:rPr>
              <w:t>Angular</w:t>
            </w:r>
          </w:p>
        </w:tc>
        <w:tc>
          <w:tcPr>
            <w:tcW w:type="dxa" w:w="7200"/>
          </w:tcPr>
          <w:p>
            <w:pPr>
              <w:spacing w:after="40"/>
            </w:pPr>
            <w:r>
              <w:rPr>
                <w:sz w:val="20"/>
              </w:rPr>
              <w:t>Builds the part you see in the browser (pages, buttons, live preview). Used for a smooth, responsive interface.</w:t>
            </w:r>
          </w:p>
        </w:tc>
      </w:tr>
      <w:tr>
        <w:tc>
          <w:tcPr>
            <w:tcW w:type="dxa" w:w="2448"/>
          </w:tcPr>
          <w:p>
            <w:pPr>
              <w:spacing w:after="40"/>
            </w:pPr>
            <w:r>
              <w:rPr>
                <w:b/>
                <w:sz w:val="20"/>
              </w:rPr>
              <w:t>Node.js + Express (TypeScript)</w:t>
            </w:r>
          </w:p>
        </w:tc>
        <w:tc>
          <w:tcPr>
            <w:tcW w:type="dxa" w:w="7200"/>
          </w:tcPr>
          <w:p>
            <w:pPr>
              <w:spacing w:after="40"/>
            </w:pPr>
            <w:r>
              <w:rPr>
                <w:sz w:val="20"/>
              </w:rPr>
              <w:t>The server behind the site. Holds rules the browser must not be trusted with, like login and scoring. TypeScript catches mistakes early.</w:t>
            </w:r>
          </w:p>
        </w:tc>
      </w:tr>
      <w:tr>
        <w:tc>
          <w:tcPr>
            <w:tcW w:type="dxa" w:w="2448"/>
          </w:tcPr>
          <w:p>
            <w:pPr>
              <w:spacing w:after="40"/>
            </w:pPr>
            <w:r>
              <w:rPr>
                <w:b/>
                <w:sz w:val="20"/>
              </w:rPr>
              <w:t>PostgreSQL (on Supabase)</w:t>
            </w:r>
          </w:p>
        </w:tc>
        <w:tc>
          <w:tcPr>
            <w:tcW w:type="dxa" w:w="7200"/>
          </w:tcPr>
          <w:p>
            <w:pPr>
              <w:spacing w:after="40"/>
            </w:pPr>
            <w:r>
              <w:rPr>
                <w:sz w:val="20"/>
              </w:rPr>
              <w:t>The database. Chosen because it enforces its own rules and has a free tier.</w:t>
            </w:r>
          </w:p>
        </w:tc>
      </w:tr>
      <w:tr>
        <w:tc>
          <w:tcPr>
            <w:tcW w:type="dxa" w:w="2448"/>
          </w:tcPr>
          <w:p>
            <w:pPr>
              <w:spacing w:after="40"/>
            </w:pPr>
            <w:r>
              <w:rPr>
                <w:b/>
                <w:sz w:val="20"/>
              </w:rPr>
              <w:t>Google Gemini (optional)</w:t>
            </w:r>
          </w:p>
        </w:tc>
        <w:tc>
          <w:tcPr>
            <w:tcW w:type="dxa" w:w="7200"/>
          </w:tcPr>
          <w:p>
            <w:pPr>
              <w:spacing w:after="40"/>
            </w:pPr>
            <w:r>
              <w:rPr>
                <w:sz w:val="20"/>
              </w:rPr>
              <w:t>An outside AI service used ONLY to read an uploaded resume file into fields, to save typing. It never scores or ranks. The user can skip it.</w:t>
            </w:r>
          </w:p>
        </w:tc>
      </w:tr>
    </w:tbl>
    <w:p>
      <w:pPr>
        <w:spacing w:before="300" w:after="100"/>
      </w:pPr>
      <w:r>
        <w:rPr>
          <w:b/>
          <w:i w:val="0"/>
          <w:color w:val="1B222E"/>
          <w:sz w:val="26"/>
        </w:rPr>
        <w:t>9. What database do we use?</w:t>
      </w:r>
    </w:p>
    <w:p>
      <w:pPr>
        <w:spacing w:before="0" w:after="120"/>
      </w:pPr>
      <w:r>
        <w:rPr>
          <w:b w:val="0"/>
          <w:i w:val="0"/>
          <w:color w:val="1B222E"/>
          <w:sz w:val="22"/>
        </w:rPr>
        <w:t>PostgreSQL. It stores accounts, resumes (skills, education, work, certificates), companies, job postings, applications, the full history of every status change, and the computed scores. We chose it because it can enforce rules by itself — for example it refuses any status that is not allowed — and because it is free on Supabase.</w:t>
      </w:r>
    </w:p>
    <w:p>
      <w:pPr>
        <w:spacing w:before="300" w:after="100"/>
      </w:pPr>
      <w:r>
        <w:rPr>
          <w:b/>
          <w:i w:val="0"/>
          <w:color w:val="1B222E"/>
          <w:sz w:val="26"/>
        </w:rPr>
        <w:t>10. Main goal</w:t>
      </w:r>
    </w:p>
    <w:tbl>
      <w:tblPr>
        <w:tblStyle w:val="TableGrid"/>
        <w:tblW w:type="auto" w:w="0"/>
        <w:tblLook w:firstColumn="1" w:firstRow="1" w:lastColumn="0" w:lastRow="0" w:noHBand="0" w:noVBand="1" w:val="04A0"/>
      </w:tblPr>
      <w:tblGrid>
        <w:gridCol w:w="9792"/>
      </w:tblGrid>
      <w:tr>
        <w:tc>
          <w:tcPr>
            <w:tcW w:type="dxa" w:w="9792"/>
            <w:shd w:val="clear" w:fill="EAF3EC"/>
          </w:tcPr>
          <w:p>
            <w:pPr>
              <w:spacing w:after="40"/>
            </w:pPr>
            <w:r>
              <w:rPr>
                <w:b/>
                <w:color w:val="1B222E"/>
                <w:sz w:val="21"/>
              </w:rPr>
              <w:t>Main goal (one sentence):</w:t>
            </w:r>
          </w:p>
          <w:p>
            <w:pPr>
              <w:spacing w:after="40"/>
            </w:pPr>
            <w:r>
              <w:rPr>
                <w:b w:val="0"/>
                <w:color w:val="1B222E"/>
                <w:sz w:val="21"/>
              </w:rPr>
              <w:t>To design, build, and evaluate a free web system that helps Filipino job seekers make good resumes and see how well they match real jobs, while helping recruiters screen applicants fairly and cheaply.</w:t>
            </w:r>
          </w:p>
        </w:tc>
      </w:tr>
    </w:tbl>
    <w:p>
      <w:pPr>
        <w:spacing w:before="300" w:after="100"/>
      </w:pPr>
      <w:r>
        <w:rPr>
          <w:b/>
          <w:i w:val="0"/>
          <w:color w:val="1B222E"/>
          <w:sz w:val="26"/>
        </w:rPr>
        <w:t>11. Main objectives (simple)</w:t>
      </w:r>
    </w:p>
    <w:p>
      <w:pPr>
        <w:pStyle w:val="ListBullet"/>
        <w:spacing w:after="60"/>
      </w:pPr>
      <w:r>
        <w:rPr>
          <w:color w:val="1B222E"/>
          <w:sz w:val="22"/>
        </w:rPr>
        <w:t>Build a guided resume builder with 14 safe designs and 3 formats, with save and export.</w:t>
      </w:r>
    </w:p>
    <w:p>
      <w:pPr>
        <w:pStyle w:val="ListBullet"/>
        <w:spacing w:after="60"/>
      </w:pPr>
      <w:r>
        <w:rPr>
          <w:color w:val="1B222E"/>
          <w:sz w:val="22"/>
        </w:rPr>
        <w:t>Put learning materials inside the system.</w:t>
      </w:r>
    </w:p>
    <w:p>
      <w:pPr>
        <w:pStyle w:val="ListBullet"/>
        <w:spacing w:after="60"/>
      </w:pPr>
      <w:r>
        <w:rPr>
          <w:color w:val="1B222E"/>
          <w:sz w:val="22"/>
        </w:rPr>
        <w:t>Build the Job Seeker account: see jobs, get recommendations, apply, track, withdraw.</w:t>
      </w:r>
    </w:p>
    <w:p>
      <w:pPr>
        <w:pStyle w:val="ListBullet"/>
        <w:spacing w:after="60"/>
      </w:pPr>
      <w:r>
        <w:rPr>
          <w:color w:val="1B222E"/>
          <w:sz w:val="22"/>
        </w:rPr>
        <w:t>Build the Recruiter account: post jobs, get scored and ranked applicants, manage them.</w:t>
      </w:r>
    </w:p>
    <w:p>
      <w:pPr>
        <w:pStyle w:val="ListBullet"/>
        <w:spacing w:after="60"/>
      </w:pPr>
      <w:r>
        <w:rPr>
          <w:color w:val="1B222E"/>
          <w:sz w:val="22"/>
        </w:rPr>
        <w:t>Build the Administrator account: approve recruiters, assign departments, pull study numbers.</w:t>
      </w:r>
    </w:p>
    <w:p>
      <w:pPr>
        <w:pStyle w:val="ListBullet"/>
        <w:spacing w:after="60"/>
      </w:pPr>
      <w:r>
        <w:rPr>
          <w:color w:val="1B222E"/>
          <w:sz w:val="22"/>
        </w:rPr>
        <w:t>Build the matching feature: score skills, education, experience; rank; never auto-reject.</w:t>
      </w:r>
    </w:p>
    <w:p>
      <w:pPr>
        <w:pStyle w:val="ListBullet"/>
        <w:spacing w:after="60"/>
      </w:pPr>
      <w:r>
        <w:rPr>
          <w:color w:val="1B222E"/>
          <w:sz w:val="22"/>
        </w:rPr>
        <w:t>Make it accessible: simple, mobile-friendly, light and dark modes, a replayable tutorial.</w:t>
      </w:r>
    </w:p>
    <w:p>
      <w:pPr>
        <w:pStyle w:val="ListBullet"/>
        <w:spacing w:after="60"/>
      </w:pPr>
      <w:r>
        <w:rPr>
          <w:color w:val="1B222E"/>
          <w:sz w:val="22"/>
        </w:rPr>
        <w:t>Protect data: email verification, hashed passwords, role-based access, data export, account deletion.</w:t>
      </w:r>
    </w:p>
    <w:p>
      <w:pPr>
        <w:pStyle w:val="ListBullet"/>
        <w:spacing w:after="60"/>
      </w:pPr>
      <w:r>
        <w:rPr>
          <w:color w:val="1B222E"/>
          <w:sz w:val="22"/>
        </w:rPr>
        <w:t>Test and evaluate with real users and IT experts using ISO 25010.</w:t>
      </w:r>
    </w:p>
    <w:p>
      <w:pPr>
        <w:spacing w:before="300" w:after="100"/>
      </w:pPr>
      <w:r>
        <w:rPr>
          <w:b/>
          <w:i w:val="0"/>
          <w:color w:val="1B222E"/>
          <w:sz w:val="26"/>
        </w:rPr>
        <w:t>12. Main parts of the system</w:t>
      </w:r>
    </w:p>
    <w:tbl>
      <w:tblPr>
        <w:tblStyle w:val="TableGrid"/>
        <w:tblW w:type="auto" w:w="0"/>
        <w:tblLook w:firstColumn="1" w:firstRow="1" w:lastColumn="0" w:lastRow="0" w:noHBand="0" w:noVBand="1" w:val="04A0"/>
      </w:tblPr>
      <w:tblGrid>
        <w:gridCol w:w="4896"/>
        <w:gridCol w:w="4896"/>
      </w:tblGrid>
      <w:tr>
        <w:tc>
          <w:tcPr>
            <w:tcW w:type="dxa" w:w="2448"/>
          </w:tcPr>
          <w:p>
            <w:pPr>
              <w:spacing w:after="40"/>
            </w:pPr>
            <w:r>
              <w:rPr>
                <w:b/>
                <w:sz w:val="20"/>
              </w:rPr>
              <w:t>Resume builder</w:t>
            </w:r>
          </w:p>
        </w:tc>
        <w:tc>
          <w:tcPr>
            <w:tcW w:type="dxa" w:w="7200"/>
          </w:tcPr>
          <w:p>
            <w:pPr>
              <w:spacing w:after="40"/>
            </w:pPr>
            <w:r>
              <w:rPr>
                <w:sz w:val="20"/>
              </w:rPr>
              <w:t>Where applicants make resumes.</w:t>
            </w:r>
          </w:p>
        </w:tc>
      </w:tr>
      <w:tr>
        <w:tc>
          <w:tcPr>
            <w:tcW w:type="dxa" w:w="2448"/>
          </w:tcPr>
          <w:p>
            <w:pPr>
              <w:spacing w:after="40"/>
            </w:pPr>
            <w:r>
              <w:rPr>
                <w:b/>
                <w:sz w:val="20"/>
              </w:rPr>
              <w:t>Job board + matching</w:t>
            </w:r>
          </w:p>
        </w:tc>
        <w:tc>
          <w:tcPr>
            <w:tcW w:type="dxa" w:w="7200"/>
          </w:tcPr>
          <w:p>
            <w:pPr>
              <w:spacing w:after="40"/>
            </w:pPr>
            <w:r>
              <w:rPr>
                <w:sz w:val="20"/>
              </w:rPr>
              <w:t>Where jobs are shown and scored against a resume.</w:t>
            </w:r>
          </w:p>
        </w:tc>
      </w:tr>
      <w:tr>
        <w:tc>
          <w:tcPr>
            <w:tcW w:type="dxa" w:w="2448"/>
          </w:tcPr>
          <w:p>
            <w:pPr>
              <w:spacing w:after="40"/>
            </w:pPr>
            <w:r>
              <w:rPr>
                <w:b/>
                <w:sz w:val="20"/>
              </w:rPr>
              <w:t>Recruiter dashboard</w:t>
            </w:r>
          </w:p>
        </w:tc>
        <w:tc>
          <w:tcPr>
            <w:tcW w:type="dxa" w:w="7200"/>
          </w:tcPr>
          <w:p>
            <w:pPr>
              <w:spacing w:after="40"/>
            </w:pPr>
            <w:r>
              <w:rPr>
                <w:sz w:val="20"/>
              </w:rPr>
              <w:t>Where recruiters manage scored, ranked applicants.</w:t>
            </w:r>
          </w:p>
        </w:tc>
      </w:tr>
      <w:tr>
        <w:tc>
          <w:tcPr>
            <w:tcW w:type="dxa" w:w="2448"/>
          </w:tcPr>
          <w:p>
            <w:pPr>
              <w:spacing w:after="40"/>
            </w:pPr>
            <w:r>
              <w:rPr>
                <w:b/>
                <w:sz w:val="20"/>
              </w:rPr>
              <w:t>Admin panel</w:t>
            </w:r>
          </w:p>
        </w:tc>
        <w:tc>
          <w:tcPr>
            <w:tcW w:type="dxa" w:w="7200"/>
          </w:tcPr>
          <w:p>
            <w:pPr>
              <w:spacing w:after="40"/>
            </w:pPr>
            <w:r>
              <w:rPr>
                <w:sz w:val="20"/>
              </w:rPr>
              <w:t>Where the team approves recruiters and pulls numbers.</w:t>
            </w:r>
          </w:p>
        </w:tc>
      </w:tr>
      <w:tr>
        <w:tc>
          <w:tcPr>
            <w:tcW w:type="dxa" w:w="2448"/>
          </w:tcPr>
          <w:p>
            <w:pPr>
              <w:spacing w:after="40"/>
            </w:pPr>
            <w:r>
              <w:rPr>
                <w:b/>
                <w:sz w:val="20"/>
              </w:rPr>
              <w:t>The engine</w:t>
            </w:r>
          </w:p>
        </w:tc>
        <w:tc>
          <w:tcPr>
            <w:tcW w:type="dxa" w:w="7200"/>
          </w:tcPr>
          <w:p>
            <w:pPr>
              <w:spacing w:after="40"/>
            </w:pPr>
            <w:r>
              <w:rPr>
                <w:sz w:val="20"/>
              </w:rPr>
              <w:t>The scoring rules that turn a resume + a job into a number.</w:t>
            </w:r>
          </w:p>
        </w:tc>
      </w:tr>
    </w:tbl>
    <w:p>
      <w:pPr>
        <w:spacing w:before="300" w:after="100"/>
      </w:pPr>
      <w:r>
        <w:rPr>
          <w:b/>
          <w:i w:val="0"/>
          <w:color w:val="1B222E"/>
          <w:sz w:val="26"/>
        </w:rPr>
        <w:t>13. What I should NEVER forget</w:t>
      </w:r>
    </w:p>
    <w:tbl>
      <w:tblPr>
        <w:tblStyle w:val="TableGrid"/>
        <w:tblW w:type="auto" w:w="0"/>
        <w:tblLook w:firstColumn="1" w:firstRow="1" w:lastColumn="0" w:lastRow="0" w:noHBand="0" w:noVBand="1" w:val="04A0"/>
      </w:tblPr>
      <w:tblGrid>
        <w:gridCol w:w="9792"/>
      </w:tblGrid>
      <w:tr>
        <w:tc>
          <w:tcPr>
            <w:tcW w:type="dxa" w:w="9792"/>
            <w:shd w:val="clear" w:fill="FFF6E5"/>
          </w:tcPr>
          <w:p>
            <w:pPr>
              <w:spacing w:after="40"/>
            </w:pPr>
            <w:r>
              <w:rPr>
                <w:b/>
                <w:color w:val="1B222E"/>
                <w:sz w:val="21"/>
              </w:rPr>
              <w:t>1. The system is FREE and never auto-rejects. A person always decides.</w:t>
            </w:r>
          </w:p>
          <w:p>
            <w:pPr>
              <w:spacing w:after="40"/>
            </w:pPr>
            <w:r>
              <w:rPr>
                <w:b/>
                <w:color w:val="1B222E"/>
                <w:sz w:val="21"/>
              </w:rPr>
              <w:t>2. The applicant sees the SAME score the recruiter sees.</w:t>
            </w:r>
          </w:p>
          <w:p>
            <w:pPr>
              <w:spacing w:after="40"/>
            </w:pPr>
            <w:r>
              <w:rPr>
                <w:b/>
                <w:color w:val="1B222E"/>
                <w:sz w:val="21"/>
              </w:rPr>
              <w:t>3. Score = Skills 50% + Education 25% + Experience 25% (DEFAULT; recruiters can change it per job).</w:t>
            </w:r>
          </w:p>
          <w:p>
            <w:pPr>
              <w:spacing w:after="40"/>
            </w:pPr>
            <w:r>
              <w:rPr>
                <w:b/>
                <w:color w:val="1B222E"/>
                <w:sz w:val="21"/>
              </w:rPr>
              <w:t>4. Tiers: Strong 80+, Possible 50-79, Related below 50.</w:t>
            </w:r>
          </w:p>
          <w:p>
            <w:pPr>
              <w:spacing w:after="40"/>
            </w:pPr>
            <w:r>
              <w:rPr>
                <w:b/>
                <w:color w:val="1B222E"/>
                <w:sz w:val="21"/>
              </w:rPr>
              <w:t>5. A skill you can point to counts full; a skill you cannot counts HALF (never zero).</w:t>
            </w:r>
          </w:p>
          <w:p>
            <w:pPr>
              <w:spacing w:after="40"/>
            </w:pPr>
            <w:r>
              <w:rPr>
                <w:b/>
                <w:color w:val="1B222E"/>
                <w:sz w:val="21"/>
              </w:rPr>
              <w:t>6. Three users: Job Seeker, Recruiter, Administrator.</w:t>
            </w:r>
          </w:p>
          <w:p>
            <w:pPr>
              <w:spacing w:after="40"/>
            </w:pPr>
            <w:r>
              <w:rPr>
                <w:b/>
                <w:color w:val="1B222E"/>
                <w:sz w:val="21"/>
              </w:rPr>
              <w:t>7. Tech: Angular + Node.js/TypeScript + PostgreSQL. Optional AI only reads files.</w:t>
            </w:r>
          </w:p>
          <w:p>
            <w:pPr>
              <w:spacing w:after="40"/>
            </w:pPr>
            <w:r>
              <w:rPr>
                <w:b/>
                <w:color w:val="1B222E"/>
                <w:sz w:val="21"/>
              </w:rPr>
              <w:t>8. Partner: Clark Outsourcing (a BPO in Clark, Pampanga).</w:t>
            </w:r>
          </w:p>
          <w:p>
            <w:pPr>
              <w:spacing w:after="40"/>
            </w:pPr>
            <w:r>
              <w:rPr>
                <w:b/>
                <w:color w:val="1B222E"/>
                <w:sz w:val="21"/>
              </w:rPr>
              <w:t>9. Method: quantitative descriptive; we rate the system with ISO 25010.</w:t>
            </w:r>
          </w:p>
          <w:p>
            <w:pPr>
              <w:spacing w:after="40"/>
            </w:pPr>
            <w:r>
              <w:rPr>
                <w:b/>
                <w:color w:val="1B222E"/>
                <w:sz w:val="21"/>
              </w:rPr>
              <w:t>10. The 50/25/25 weights are our REASONED CHOICE, not a proven fact.</w:t>
            </w:r>
          </w:p>
          <w:p>
            <w:pPr>
              <w:spacing w:after="40"/>
            </w:pPr>
            <w:r>
              <w:rPr>
                <w:b/>
                <w:color w:val="1B222E"/>
                <w:sz w:val="21"/>
              </w:rPr>
              <w:t>11. Scoring is rule-based (fixed math), NOT machine learning.</w:t>
            </w:r>
          </w:p>
          <w:p>
            <w:pPr>
              <w:spacing w:after="40"/>
            </w:pPr>
            <w:r>
              <w:rPr>
                <w:b/>
                <w:color w:val="1B222E"/>
                <w:sz w:val="21"/>
              </w:rPr>
              <w:t>12. 222 automated tests check the system on every change.</w:t>
            </w:r>
          </w:p>
        </w:tc>
      </w:tr>
    </w:tbl>
    <w:p>
      <w:pPr>
        <w:spacing w:before="440" w:after="80"/>
      </w:pPr>
      <w:r>
        <w:rPr>
          <w:b/>
          <w:i w:val="0"/>
          <w:color w:val="183B66"/>
          <w:sz w:val="32"/>
        </w:rPr>
        <w:t>PART 2 — MANUSCRIPT REVIEWER (SECTION BY SECTION)</w:t>
      </w:r>
    </w:p>
    <w:p>
      <w:pPr>
        <w:spacing w:after="160"/>
        <w:pBdr>
          <w:bottom w:val="single" w:sz="6" w:space="1" w:color="C9A24B"/>
        </w:pBdr>
      </w:pPr>
    </w:p>
    <w:p>
      <w:pPr>
        <w:spacing w:before="0" w:after="120"/>
      </w:pPr>
      <w:r>
        <w:rPr>
          <w:b w:val="0"/>
          <w:i w:val="0"/>
          <w:color w:val="535D6B"/>
          <w:sz w:val="20"/>
        </w:rPr>
        <w:t>For each part: what it is, the key points, what to remember, how to say it, a likely question, and a simple answer.</w:t>
      </w:r>
    </w:p>
    <w:p>
      <w:pPr>
        <w:spacing w:before="160" w:after="80"/>
      </w:pPr>
      <w:r>
        <w:rPr>
          <w:b/>
          <w:i w:val="0"/>
          <w:color w:val="183B66"/>
          <w:sz w:val="24"/>
        </w:rPr>
        <w:t>CHAPTER 1 — INTRODUCTION</w:t>
      </w:r>
    </w:p>
    <w:p>
      <w:pPr>
        <w:spacing w:before="300" w:after="100"/>
      </w:pPr>
      <w:r>
        <w:rPr>
          <w:b/>
          <w:i w:val="0"/>
          <w:color w:val="1B222E"/>
          <w:sz w:val="26"/>
        </w:rPr>
        <w:t>Background of the Study</w:t>
      </w:r>
    </w:p>
    <w:p>
      <w:pPr>
        <w:spacing w:before="0" w:after="120"/>
      </w:pPr>
      <w:r>
        <w:rPr>
          <w:b/>
          <w:color w:val="183B66"/>
          <w:sz w:val="22"/>
        </w:rPr>
        <w:t xml:space="preserve">What it is:  </w:t>
      </w:r>
      <w:r>
        <w:rPr>
          <w:b w:val="0"/>
          <w:color w:val="1B222E"/>
          <w:sz w:val="22"/>
        </w:rPr>
        <w:t>Explains the situation: job hunting is now digital, screening software filters resumes, and fresh graduates lack good, free tools and any explanation when rejected.</w:t>
      </w:r>
    </w:p>
    <w:p>
      <w:pPr>
        <w:spacing w:before="0" w:after="40"/>
      </w:pPr>
      <w:r>
        <w:rPr>
          <w:b/>
          <w:i w:val="0"/>
          <w:color w:val="535D6B"/>
          <w:sz w:val="21"/>
        </w:rPr>
        <w:t>Key points:</w:t>
      </w:r>
    </w:p>
    <w:p>
      <w:pPr>
        <w:pStyle w:val="ListBullet"/>
        <w:spacing w:after="60"/>
      </w:pPr>
      <w:r>
        <w:rPr>
          <w:color w:val="1B222E"/>
          <w:sz w:val="21"/>
        </w:rPr>
        <w:t>Applications moved online; most medium and large employers use screening software (ATS).</w:t>
      </w:r>
    </w:p>
    <w:p>
      <w:pPr>
        <w:pStyle w:val="ListBullet"/>
        <w:spacing w:after="60"/>
      </w:pPr>
      <w:r>
        <w:rPr>
          <w:color w:val="1B222E"/>
          <w:sz w:val="21"/>
        </w:rPr>
        <w:t>Good tools cost money; free tools do not guide you.</w:t>
      </w:r>
    </w:p>
    <w:p>
      <w:pPr>
        <w:pStyle w:val="ListBullet"/>
        <w:spacing w:after="60"/>
      </w:pPr>
      <w:r>
        <w:rPr>
          <w:color w:val="1B222E"/>
          <w:sz w:val="21"/>
        </w:rPr>
        <w:t>Rejected applicants are told nothing. They also cannot tell which jobs fit them.</w:t>
      </w:r>
    </w:p>
    <w:p>
      <w:pPr>
        <w:pStyle w:val="ListBullet"/>
        <w:spacing w:after="60"/>
      </w:pPr>
      <w:r>
        <w:rPr>
          <w:color w:val="1B222E"/>
          <w:sz w:val="21"/>
        </w:rPr>
        <w:t>Recruiters at smaller firms screen by hand and cannot afford real ATS.</w:t>
      </w:r>
    </w:p>
    <w:p>
      <w:pPr>
        <w:spacing w:before="0" w:after="40"/>
      </w:pPr>
      <w:r>
        <w:rPr>
          <w:b/>
          <w:color w:val="8A5A00"/>
          <w:sz w:val="22"/>
        </w:rPr>
        <w:t xml:space="preserve">Remember:  </w:t>
      </w:r>
      <w:r>
        <w:rPr>
          <w:b w:val="0"/>
          <w:color w:val="1B222E"/>
          <w:sz w:val="22"/>
        </w:rPr>
        <w:t>The background must LEAD to the problem: unstructured resumes + no explanation = people filtered out with no way to improve.</w:t>
      </w:r>
    </w:p>
    <w:p>
      <w:pPr>
        <w:spacing w:before="0" w:after="40"/>
      </w:pPr>
      <w:r>
        <w:rPr>
          <w:b/>
          <w:color w:val="1B6B45"/>
          <w:sz w:val="22"/>
        </w:rPr>
        <w:t xml:space="preserve">Say to the panel:  </w:t>
      </w:r>
      <w:r>
        <w:rPr>
          <w:b w:val="0"/>
          <w:color w:val="1B222E"/>
          <w:sz w:val="22"/>
        </w:rPr>
        <w:t>Fresh graduates get filtered out for formatting they did not know was wrong, and never learn why. We built a free tool that fixes the formatting and explains the score.</w:t>
      </w:r>
    </w:p>
    <w:p>
      <w:pPr>
        <w:spacing w:before="0" w:after="20"/>
      </w:pPr>
      <w:r>
        <w:rPr>
          <w:b/>
          <w:color w:val="9B2C2C"/>
          <w:sz w:val="21"/>
        </w:rPr>
        <w:t xml:space="preserve">Likely question:  </w:t>
      </w:r>
      <w:r>
        <w:rPr>
          <w:b w:val="0"/>
          <w:color w:val="1B222E"/>
          <w:sz w:val="21"/>
        </w:rPr>
        <w:t>Is this problem real?</w:t>
      </w:r>
    </w:p>
    <w:p>
      <w:pPr>
        <w:spacing w:before="0" w:after="160"/>
      </w:pPr>
      <w:r>
        <w:rPr>
          <w:b/>
          <w:color w:val="1B6B45"/>
          <w:sz w:val="21"/>
        </w:rPr>
        <w:t xml:space="preserve">Simple answer:  </w:t>
      </w:r>
      <w:r>
        <w:rPr>
          <w:b w:val="0"/>
          <w:color w:val="1B222E"/>
          <w:sz w:val="21"/>
        </w:rPr>
        <w:t>Yes. 88% of employers say their own screening software filters out qualified people (Fuller et al., 2021), and 67% of medium-to-large Philippine employers use ATS (PIDS, 2020).</w:t>
      </w:r>
    </w:p>
    <w:p>
      <w:pPr>
        <w:spacing w:before="300" w:after="100"/>
      </w:pPr>
      <w:r>
        <w:rPr>
          <w:b/>
          <w:i w:val="0"/>
          <w:color w:val="1B222E"/>
          <w:sz w:val="26"/>
        </w:rPr>
        <w:t>Statement of the Problem</w:t>
      </w:r>
    </w:p>
    <w:p>
      <w:pPr>
        <w:spacing w:before="0" w:after="120"/>
      </w:pPr>
      <w:r>
        <w:rPr>
          <w:b/>
          <w:color w:val="183B66"/>
          <w:sz w:val="22"/>
        </w:rPr>
        <w:t xml:space="preserve">What it is:  </w:t>
      </w:r>
      <w:r>
        <w:rPr>
          <w:b w:val="0"/>
          <w:color w:val="1B222E"/>
          <w:sz w:val="22"/>
        </w:rPr>
        <w:t>The exact questions the study answers, written as 7 research questions.</w:t>
      </w:r>
    </w:p>
    <w:p>
      <w:pPr>
        <w:spacing w:before="0" w:after="40"/>
      </w:pPr>
      <w:r>
        <w:rPr>
          <w:b/>
          <w:i w:val="0"/>
          <w:color w:val="535D6B"/>
          <w:sz w:val="21"/>
        </w:rPr>
        <w:t>Key points:</w:t>
      </w:r>
    </w:p>
    <w:p>
      <w:pPr>
        <w:pStyle w:val="ListBullet"/>
        <w:spacing w:after="60"/>
      </w:pPr>
      <w:r>
        <w:rPr>
          <w:color w:val="1B222E"/>
          <w:sz w:val="21"/>
        </w:rPr>
        <w:t>RQ1-2: how job seekers rate the difficulty of making a resume and judging if they qualify.</w:t>
      </w:r>
    </w:p>
    <w:p>
      <w:pPr>
        <w:pStyle w:val="ListBullet"/>
        <w:spacing w:after="60"/>
      </w:pPr>
      <w:r>
        <w:rPr>
          <w:color w:val="1B222E"/>
          <w:sz w:val="21"/>
        </w:rPr>
        <w:t>RQ3: how recruiters screen now, and how they split importance across skills, education, experience.</w:t>
      </w:r>
    </w:p>
    <w:p>
      <w:pPr>
        <w:pStyle w:val="ListBullet"/>
        <w:spacing w:after="60"/>
      </w:pPr>
      <w:r>
        <w:rPr>
          <w:color w:val="1B222E"/>
          <w:sz w:val="21"/>
        </w:rPr>
        <w:t>RQ4-5: how job seekers and recruiters rate our system (ISO 25010).</w:t>
      </w:r>
    </w:p>
    <w:p>
      <w:pPr>
        <w:pStyle w:val="ListBullet"/>
        <w:spacing w:after="60"/>
      </w:pPr>
      <w:r>
        <w:rPr>
          <w:color w:val="1B222E"/>
          <w:sz w:val="21"/>
        </w:rPr>
        <w:t>RQ6: how closely our ranking matches the recruiter’s own ranking.</w:t>
      </w:r>
    </w:p>
    <w:p>
      <w:pPr>
        <w:pStyle w:val="ListBullet"/>
        <w:spacing w:after="60"/>
      </w:pPr>
      <w:r>
        <w:rPr>
          <w:color w:val="1B222E"/>
          <w:sz w:val="21"/>
        </w:rPr>
        <w:t>RQ7: how IT experts rate the system, including security and maintainability.</w:t>
      </w:r>
    </w:p>
    <w:p>
      <w:pPr>
        <w:spacing w:before="0" w:after="40"/>
      </w:pPr>
      <w:r>
        <w:rPr>
          <w:b/>
          <w:color w:val="8A5A00"/>
          <w:sz w:val="22"/>
        </w:rPr>
        <w:t xml:space="preserve">Remember:  </w:t>
      </w:r>
      <w:r>
        <w:rPr>
          <w:b w:val="0"/>
          <w:color w:val="1B222E"/>
          <w:sz w:val="22"/>
        </w:rPr>
        <w:t>The questions ask how people RATE things. We describe ratings; we do not claim to prove cause.</w:t>
      </w:r>
    </w:p>
    <w:p>
      <w:pPr>
        <w:spacing w:before="0" w:after="40"/>
      </w:pPr>
      <w:r>
        <w:rPr>
          <w:b/>
          <w:color w:val="1B6B45"/>
          <w:sz w:val="22"/>
        </w:rPr>
        <w:t xml:space="preserve">Say to the panel:  </w:t>
      </w:r>
      <w:r>
        <w:rPr>
          <w:b w:val="0"/>
          <w:color w:val="1B222E"/>
          <w:sz w:val="22"/>
        </w:rPr>
        <w:t>We ask how both sides rate the problem and rate our system, and whether our ranking agrees with a recruiter’s.</w:t>
      </w:r>
    </w:p>
    <w:p>
      <w:pPr>
        <w:spacing w:before="0" w:after="20"/>
      </w:pPr>
      <w:r>
        <w:rPr>
          <w:b/>
          <w:color w:val="9B2C2C"/>
          <w:sz w:val="21"/>
        </w:rPr>
        <w:t xml:space="preserve">Likely question:  </w:t>
      </w:r>
      <w:r>
        <w:rPr>
          <w:b w:val="0"/>
          <w:color w:val="1B222E"/>
          <w:sz w:val="21"/>
        </w:rPr>
        <w:t>Are your questions measurable?</w:t>
      </w:r>
    </w:p>
    <w:p>
      <w:pPr>
        <w:spacing w:before="0" w:after="160"/>
      </w:pPr>
      <w:r>
        <w:rPr>
          <w:b/>
          <w:color w:val="1B6B45"/>
          <w:sz w:val="21"/>
        </w:rPr>
        <w:t xml:space="preserve">Simple answer:  </w:t>
      </w:r>
      <w:r>
        <w:rPr>
          <w:b w:val="0"/>
          <w:color w:val="1B222E"/>
          <w:sz w:val="21"/>
        </w:rPr>
        <w:t>Yes. Each is answered by counting or averaging closed answers from a set number of respondents.</w:t>
      </w:r>
    </w:p>
    <w:p>
      <w:pPr>
        <w:spacing w:before="300" w:after="100"/>
      </w:pPr>
      <w:r>
        <w:rPr>
          <w:b/>
          <w:i w:val="0"/>
          <w:color w:val="1B222E"/>
          <w:sz w:val="26"/>
        </w:rPr>
        <w:t>Objectives</w:t>
      </w:r>
    </w:p>
    <w:p>
      <w:pPr>
        <w:spacing w:before="0" w:after="120"/>
      </w:pPr>
      <w:r>
        <w:rPr>
          <w:b/>
          <w:color w:val="183B66"/>
          <w:sz w:val="22"/>
        </w:rPr>
        <w:t xml:space="preserve">What it is:  </w:t>
      </w:r>
      <w:r>
        <w:rPr>
          <w:b w:val="0"/>
          <w:color w:val="1B222E"/>
          <w:sz w:val="22"/>
        </w:rPr>
        <w:t>The general goal and the specific things the system must do.</w:t>
      </w:r>
    </w:p>
    <w:p>
      <w:pPr>
        <w:spacing w:before="0" w:after="40"/>
      </w:pPr>
      <w:r>
        <w:rPr>
          <w:b/>
          <w:i w:val="0"/>
          <w:color w:val="535D6B"/>
          <w:sz w:val="21"/>
        </w:rPr>
        <w:t>Key points:</w:t>
      </w:r>
    </w:p>
    <w:p>
      <w:pPr>
        <w:pStyle w:val="ListBullet"/>
        <w:spacing w:after="60"/>
      </w:pPr>
      <w:r>
        <w:rPr>
          <w:color w:val="1B222E"/>
          <w:sz w:val="21"/>
        </w:rPr>
        <w:t>General: design, build, and evaluate the system.</w:t>
      </w:r>
    </w:p>
    <w:p>
      <w:pPr>
        <w:pStyle w:val="ListBullet"/>
        <w:spacing w:after="60"/>
      </w:pPr>
      <w:r>
        <w:rPr>
          <w:color w:val="1B222E"/>
          <w:sz w:val="21"/>
        </w:rPr>
        <w:t>Specific: the builder, learning hub, the three accounts, the matching feature, accessibility, data protection, and evaluation.</w:t>
      </w:r>
    </w:p>
    <w:p>
      <w:pPr>
        <w:spacing w:before="0" w:after="40"/>
      </w:pPr>
      <w:r>
        <w:rPr>
          <w:b/>
          <w:color w:val="8A5A00"/>
          <w:sz w:val="22"/>
        </w:rPr>
        <w:t xml:space="preserve">Remember:  </w:t>
      </w:r>
      <w:r>
        <w:rPr>
          <w:b w:val="0"/>
          <w:color w:val="1B222E"/>
          <w:sz w:val="22"/>
        </w:rPr>
        <w:t>Every objective is a real feature we built. The general objective matches the title.</w:t>
      </w:r>
    </w:p>
    <w:p>
      <w:pPr>
        <w:spacing w:before="0" w:after="40"/>
      </w:pPr>
      <w:r>
        <w:rPr>
          <w:b/>
          <w:color w:val="1B6B45"/>
          <w:sz w:val="22"/>
        </w:rPr>
        <w:t xml:space="preserve">Say to the panel:  </w:t>
      </w:r>
      <w:r>
        <w:rPr>
          <w:b w:val="0"/>
          <w:color w:val="1B222E"/>
          <w:sz w:val="22"/>
        </w:rPr>
        <w:t>Our objectives are to build each part and then have real users and experts evaluate it.</w:t>
      </w:r>
    </w:p>
    <w:p>
      <w:pPr>
        <w:spacing w:before="0" w:after="20"/>
      </w:pPr>
      <w:r>
        <w:rPr>
          <w:b/>
          <w:color w:val="9B2C2C"/>
          <w:sz w:val="21"/>
        </w:rPr>
        <w:t xml:space="preserve">Likely question:  </w:t>
      </w:r>
      <w:r>
        <w:rPr>
          <w:b w:val="0"/>
          <w:color w:val="1B222E"/>
          <w:sz w:val="21"/>
        </w:rPr>
        <w:t>Did you meet your objectives?</w:t>
      </w:r>
    </w:p>
    <w:p>
      <w:pPr>
        <w:spacing w:before="0" w:after="160"/>
      </w:pPr>
      <w:r>
        <w:rPr>
          <w:b/>
          <w:color w:val="1B6B45"/>
          <w:sz w:val="21"/>
        </w:rPr>
        <w:t xml:space="preserve">Simple answer:  </w:t>
      </w:r>
      <w:r>
        <w:rPr>
          <w:b w:val="0"/>
          <w:color w:val="1B222E"/>
          <w:sz w:val="21"/>
        </w:rPr>
        <w:t>The system objectives are built and tested. The evaluation objective is met when the ISO 25010 survey is done in the deployment phase.</w:t>
      </w:r>
    </w:p>
    <w:p>
      <w:pPr>
        <w:spacing w:before="300" w:after="100"/>
      </w:pPr>
      <w:r>
        <w:rPr>
          <w:b/>
          <w:i w:val="0"/>
          <w:color w:val="1B222E"/>
          <w:sz w:val="26"/>
        </w:rPr>
        <w:t>Scope and Limitations</w:t>
      </w:r>
    </w:p>
    <w:p>
      <w:pPr>
        <w:spacing w:before="0" w:after="120"/>
      </w:pPr>
      <w:r>
        <w:rPr>
          <w:b/>
          <w:color w:val="183B66"/>
          <w:sz w:val="22"/>
        </w:rPr>
        <w:t xml:space="preserve">What it is:  </w:t>
      </w:r>
      <w:r>
        <w:rPr>
          <w:b w:val="0"/>
          <w:color w:val="1B222E"/>
          <w:sz w:val="22"/>
        </w:rPr>
        <w:t>What the system does (scope) and what it does not do plus what bounds the findings (limitations).</w:t>
      </w:r>
    </w:p>
    <w:p>
      <w:pPr>
        <w:spacing w:before="0" w:after="40"/>
      </w:pPr>
      <w:r>
        <w:rPr>
          <w:b/>
          <w:i w:val="0"/>
          <w:color w:val="535D6B"/>
          <w:sz w:val="21"/>
        </w:rPr>
        <w:t>Key points:</w:t>
      </w:r>
    </w:p>
    <w:p>
      <w:pPr>
        <w:pStyle w:val="ListBullet"/>
        <w:spacing w:after="60"/>
      </w:pPr>
      <w:r>
        <w:rPr>
          <w:color w:val="1B222E"/>
          <w:sz w:val="21"/>
        </w:rPr>
        <w:t>Scope: resume builder, matching, three accounts, related-job recommendations, audit trail, data protection.</w:t>
      </w:r>
    </w:p>
    <w:p>
      <w:pPr>
        <w:pStyle w:val="ListBullet"/>
        <w:spacing w:after="60"/>
      </w:pPr>
      <w:r>
        <w:rPr>
          <w:color w:val="1B222E"/>
          <w:sz w:val="21"/>
        </w:rPr>
        <w:t>Delimitations (chosen): rule-based only, partner-company jobs only, no video resumes, free, no post-project maintenance.</w:t>
      </w:r>
    </w:p>
    <w:p>
      <w:pPr>
        <w:pStyle w:val="ListBullet"/>
        <w:spacing w:after="60"/>
      </w:pPr>
      <w:r>
        <w:rPr>
          <w:color w:val="1B222E"/>
          <w:sz w:val="21"/>
        </w:rPr>
        <w:t>Limitations (not chosen): one company, one industry; developers evaluate; small HR group; no control group.</w:t>
      </w:r>
    </w:p>
    <w:p>
      <w:pPr>
        <w:spacing w:before="0" w:after="40"/>
      </w:pPr>
      <w:r>
        <w:rPr>
          <w:b/>
          <w:color w:val="8A5A00"/>
          <w:sz w:val="22"/>
        </w:rPr>
        <w:t xml:space="preserve">Remember:  </w:t>
      </w:r>
      <w:r>
        <w:rPr>
          <w:b w:val="0"/>
          <w:color w:val="1B222E"/>
          <w:sz w:val="22"/>
        </w:rPr>
        <w:t>Know the difference: delimitations are boundaries WE chose; limitations are constraints we could NOT remove.</w:t>
      </w:r>
    </w:p>
    <w:p>
      <w:pPr>
        <w:spacing w:before="0" w:after="40"/>
      </w:pPr>
      <w:r>
        <w:rPr>
          <w:b/>
          <w:color w:val="1B6B45"/>
          <w:sz w:val="22"/>
        </w:rPr>
        <w:t xml:space="preserve">Say to the panel:  </w:t>
      </w:r>
      <w:r>
        <w:rPr>
          <w:b w:val="0"/>
          <w:color w:val="1B222E"/>
          <w:sz w:val="22"/>
        </w:rPr>
        <w:t>We were strict about our boundaries and honest about our limits. The limitations section names them plainly.</w:t>
      </w:r>
    </w:p>
    <w:p>
      <w:pPr>
        <w:spacing w:before="0" w:after="20"/>
      </w:pPr>
      <w:r>
        <w:rPr>
          <w:b/>
          <w:color w:val="9B2C2C"/>
          <w:sz w:val="21"/>
        </w:rPr>
        <w:t xml:space="preserve">Likely question:  </w:t>
      </w:r>
      <w:r>
        <w:rPr>
          <w:b w:val="0"/>
          <w:color w:val="1B222E"/>
          <w:sz w:val="21"/>
        </w:rPr>
        <w:t>What is your biggest limitation?</w:t>
      </w:r>
    </w:p>
    <w:p>
      <w:pPr>
        <w:spacing w:before="0" w:after="160"/>
      </w:pPr>
      <w:r>
        <w:rPr>
          <w:b/>
          <w:color w:val="1B6B45"/>
          <w:sz w:val="21"/>
        </w:rPr>
        <w:t xml:space="preserve">Simple answer:  </w:t>
      </w:r>
      <w:r>
        <w:rPr>
          <w:b w:val="0"/>
          <w:color w:val="1B222E"/>
          <w:sz w:val="21"/>
        </w:rPr>
        <w:t>The scoring weights (50/25/25) are our reasoned choice, not a proven fact, and we built the system we also evaluate. We state both openly and take steps to reduce the bias.</w:t>
      </w:r>
    </w:p>
    <w:p>
      <w:pPr>
        <w:spacing w:before="300" w:after="100"/>
      </w:pPr>
      <w:r>
        <w:rPr>
          <w:b/>
          <w:i w:val="0"/>
          <w:color w:val="1B222E"/>
          <w:sz w:val="26"/>
        </w:rPr>
        <w:t>Significance of the Study</w:t>
      </w:r>
    </w:p>
    <w:p>
      <w:pPr>
        <w:spacing w:before="0" w:after="120"/>
      </w:pPr>
      <w:r>
        <w:rPr>
          <w:b/>
          <w:color w:val="183B66"/>
          <w:sz w:val="22"/>
        </w:rPr>
        <w:t xml:space="preserve">What it is:  </w:t>
      </w:r>
      <w:r>
        <w:rPr>
          <w:b w:val="0"/>
          <w:color w:val="1B222E"/>
          <w:sz w:val="22"/>
        </w:rPr>
        <w:t>Who benefits.</w:t>
      </w:r>
    </w:p>
    <w:p>
      <w:pPr>
        <w:spacing w:before="0" w:after="40"/>
      </w:pPr>
      <w:r>
        <w:rPr>
          <w:b/>
          <w:i w:val="0"/>
          <w:color w:val="535D6B"/>
          <w:sz w:val="21"/>
        </w:rPr>
        <w:t>Key points:</w:t>
      </w:r>
    </w:p>
    <w:p>
      <w:pPr>
        <w:pStyle w:val="ListBullet"/>
        <w:spacing w:after="60"/>
      </w:pPr>
      <w:r>
        <w:rPr>
          <w:color w:val="1B222E"/>
          <w:sz w:val="21"/>
        </w:rPr>
        <w:t>Job seekers: free guided resume + an honest score they can act on.</w:t>
      </w:r>
    </w:p>
    <w:p>
      <w:pPr>
        <w:pStyle w:val="ListBullet"/>
        <w:spacing w:after="60"/>
      </w:pPr>
      <w:r>
        <w:rPr>
          <w:color w:val="1B222E"/>
          <w:sz w:val="21"/>
        </w:rPr>
        <w:t>Recruiters: applicants arrive scored and ranked; less manual work.</w:t>
      </w:r>
    </w:p>
    <w:p>
      <w:pPr>
        <w:pStyle w:val="ListBullet"/>
        <w:spacing w:after="60"/>
      </w:pPr>
      <w:r>
        <w:rPr>
          <w:color w:val="1B222E"/>
          <w:sz w:val="21"/>
        </w:rPr>
        <w:t>Clark Outsourcing: a system fitted to their own hiring.</w:t>
      </w:r>
    </w:p>
    <w:p>
      <w:pPr>
        <w:pStyle w:val="ListBullet"/>
        <w:spacing w:after="60"/>
      </w:pPr>
      <w:r>
        <w:rPr>
          <w:color w:val="1B222E"/>
          <w:sz w:val="21"/>
        </w:rPr>
        <w:t>The university and future researchers: a documented baseline to build on.</w:t>
      </w:r>
    </w:p>
    <w:p>
      <w:pPr>
        <w:spacing w:before="0" w:after="40"/>
      </w:pPr>
      <w:r>
        <w:rPr>
          <w:b/>
          <w:color w:val="8A5A00"/>
          <w:sz w:val="22"/>
        </w:rPr>
        <w:t xml:space="preserve">Remember:  </w:t>
      </w:r>
      <w:r>
        <w:rPr>
          <w:b w:val="0"/>
          <w:color w:val="1B222E"/>
          <w:sz w:val="22"/>
        </w:rPr>
        <w:t>Each beneficiary gets something concrete, not vague "awareness".</w:t>
      </w:r>
    </w:p>
    <w:p>
      <w:pPr>
        <w:spacing w:before="0" w:after="40"/>
      </w:pPr>
      <w:r>
        <w:rPr>
          <w:b/>
          <w:color w:val="1B6B45"/>
          <w:sz w:val="22"/>
        </w:rPr>
        <w:t xml:space="preserve">Say to the panel:  </w:t>
      </w:r>
      <w:r>
        <w:rPr>
          <w:b w:val="0"/>
          <w:color w:val="1B222E"/>
          <w:sz w:val="22"/>
        </w:rPr>
        <w:t>Both sides benefit at once: applicants get clarity, recruiters get speed and consistency.</w:t>
      </w:r>
    </w:p>
    <w:p>
      <w:pPr>
        <w:spacing w:before="0" w:after="20"/>
      </w:pPr>
      <w:r>
        <w:rPr>
          <w:b/>
          <w:color w:val="9B2C2C"/>
          <w:sz w:val="21"/>
        </w:rPr>
        <w:t xml:space="preserve">Likely question:  </w:t>
      </w:r>
      <w:r>
        <w:rPr>
          <w:b w:val="0"/>
          <w:color w:val="1B222E"/>
          <w:sz w:val="21"/>
        </w:rPr>
        <w:t>How does the school benefit?</w:t>
      </w:r>
    </w:p>
    <w:p>
      <w:pPr>
        <w:spacing w:before="0" w:after="160"/>
      </w:pPr>
      <w:r>
        <w:rPr>
          <w:b/>
          <w:color w:val="1B6B45"/>
          <w:sz w:val="21"/>
        </w:rPr>
        <w:t xml:space="preserve">Simple answer:  </w:t>
      </w:r>
      <w:r>
        <w:rPr>
          <w:b w:val="0"/>
          <w:color w:val="1B222E"/>
          <w:sz w:val="21"/>
        </w:rPr>
        <w:t>It gets a complete, documented system and a record of our design decisions and limits, useful as a reference for future capstones.</w:t>
      </w:r>
    </w:p>
    <w:p>
      <w:pPr>
        <w:spacing w:before="200" w:after="80"/>
      </w:pPr>
      <w:r>
        <w:rPr>
          <w:b/>
          <w:i w:val="0"/>
          <w:color w:val="183B66"/>
          <w:sz w:val="24"/>
        </w:rPr>
        <w:t>CHAPTER 2 — REVIEW OF RELATED LITERATURE</w:t>
      </w:r>
    </w:p>
    <w:p>
      <w:pPr>
        <w:spacing w:before="300" w:after="100"/>
      </w:pPr>
      <w:r>
        <w:rPr>
          <w:b/>
          <w:i w:val="0"/>
          <w:color w:val="1B222E"/>
          <w:sz w:val="26"/>
        </w:rPr>
        <w:t>Related literature and studies</w:t>
      </w:r>
    </w:p>
    <w:p>
      <w:pPr>
        <w:spacing w:before="0" w:after="120"/>
      </w:pPr>
      <w:r>
        <w:rPr>
          <w:b/>
          <w:color w:val="183B66"/>
          <w:sz w:val="22"/>
        </w:rPr>
        <w:t xml:space="preserve">What it is:  </w:t>
      </w:r>
      <w:r>
        <w:rPr>
          <w:b w:val="0"/>
          <w:color w:val="1B222E"/>
          <w:sz w:val="22"/>
        </w:rPr>
        <w:t>Past research grouped into five themes, ending with the research gap.</w:t>
      </w:r>
    </w:p>
    <w:p>
      <w:pPr>
        <w:spacing w:before="0" w:after="40"/>
      </w:pPr>
      <w:r>
        <w:rPr>
          <w:b/>
          <w:i w:val="0"/>
          <w:color w:val="535D6B"/>
          <w:sz w:val="21"/>
        </w:rPr>
        <w:t>Key points:</w:t>
      </w:r>
    </w:p>
    <w:p>
      <w:pPr>
        <w:pStyle w:val="ListBullet"/>
        <w:spacing w:after="60"/>
      </w:pPr>
      <w:r>
        <w:rPr>
          <w:color w:val="1B222E"/>
          <w:sz w:val="21"/>
        </w:rPr>
        <w:t>Filipino job seekers face competition, skills mismatch, and cost barriers.</w:t>
      </w:r>
    </w:p>
    <w:p>
      <w:pPr>
        <w:pStyle w:val="ListBullet"/>
        <w:spacing w:after="60"/>
      </w:pPr>
      <w:r>
        <w:rPr>
          <w:color w:val="1B222E"/>
          <w:sz w:val="21"/>
        </w:rPr>
        <w:t>Resume quality and formatting strongly affect callbacks; screening software rejects bad formatting.</w:t>
      </w:r>
    </w:p>
    <w:p>
      <w:pPr>
        <w:pStyle w:val="ListBullet"/>
        <w:spacing w:after="60"/>
      </w:pPr>
      <w:r>
        <w:rPr>
          <w:color w:val="1B222E"/>
          <w:sz w:val="21"/>
        </w:rPr>
        <w:t>Existing builders are costly, generic, or not local; AI-written resumes lack authenticity.</w:t>
      </w:r>
    </w:p>
    <w:p>
      <w:pPr>
        <w:pStyle w:val="ListBullet"/>
        <w:spacing w:after="60"/>
      </w:pPr>
      <w:r>
        <w:rPr>
          <w:color w:val="1B222E"/>
          <w:sz w:val="21"/>
        </w:rPr>
        <w:t>Skills should be weighted more than domain for early-career applicants (Alsaif et al., 2022).</w:t>
      </w:r>
    </w:p>
    <w:p>
      <w:pPr>
        <w:pStyle w:val="ListBullet"/>
        <w:spacing w:after="60"/>
      </w:pPr>
      <w:r>
        <w:rPr>
          <w:color w:val="1B222E"/>
          <w:sz w:val="21"/>
        </w:rPr>
        <w:t>Automated screening should support, not replace, human judgment.</w:t>
      </w:r>
    </w:p>
    <w:p>
      <w:pPr>
        <w:spacing w:before="0" w:after="40"/>
      </w:pPr>
      <w:r>
        <w:rPr>
          <w:b/>
          <w:color w:val="8A5A00"/>
          <w:sz w:val="22"/>
        </w:rPr>
        <w:t xml:space="preserve">Remember:  </w:t>
      </w:r>
      <w:r>
        <w:rPr>
          <w:b w:val="0"/>
          <w:color w:val="1B222E"/>
          <w:sz w:val="22"/>
        </w:rPr>
        <w:t>The literature builds to ONE gap: no single free, local tool that builds the resume AND matches it AND explains the score.</w:t>
      </w:r>
    </w:p>
    <w:p>
      <w:pPr>
        <w:spacing w:before="0" w:after="40"/>
      </w:pPr>
      <w:r>
        <w:rPr>
          <w:b/>
          <w:color w:val="1B6B45"/>
          <w:sz w:val="22"/>
        </w:rPr>
        <w:t xml:space="preserve">Say to the panel:  </w:t>
      </w:r>
      <w:r>
        <w:rPr>
          <w:b w:val="0"/>
          <w:color w:val="1B222E"/>
          <w:sz w:val="22"/>
        </w:rPr>
        <w:t>Every design choice traces back to a study. For example, we weight skills highest because research says skills matter most for fresh graduates.</w:t>
      </w:r>
    </w:p>
    <w:p>
      <w:pPr>
        <w:spacing w:before="0" w:after="20"/>
      </w:pPr>
      <w:r>
        <w:rPr>
          <w:b/>
          <w:color w:val="9B2C2C"/>
          <w:sz w:val="21"/>
        </w:rPr>
        <w:t xml:space="preserve">Likely question:  </w:t>
      </w:r>
      <w:r>
        <w:rPr>
          <w:b w:val="0"/>
          <w:color w:val="1B222E"/>
          <w:sz w:val="21"/>
        </w:rPr>
        <w:t>What is your research gap?</w:t>
      </w:r>
    </w:p>
    <w:p>
      <w:pPr>
        <w:spacing w:before="0" w:after="160"/>
      </w:pPr>
      <w:r>
        <w:rPr>
          <w:b/>
          <w:color w:val="1B6B45"/>
          <w:sz w:val="21"/>
        </w:rPr>
        <w:t xml:space="preserve">Simple answer:  </w:t>
      </w:r>
      <w:r>
        <w:rPr>
          <w:b w:val="0"/>
          <w:color w:val="1B222E"/>
          <w:sz w:val="21"/>
        </w:rPr>
        <w:t>No free, Philippine-focused tool closes the loop: guide the resume, match it to real openings, and explain the score to both sides. That gap is what we fill.</w:t>
      </w:r>
    </w:p>
    <w:p>
      <w:pPr>
        <w:spacing w:before="200" w:after="80"/>
      </w:pPr>
      <w:r>
        <w:rPr>
          <w:b/>
          <w:i w:val="0"/>
          <w:color w:val="183B66"/>
          <w:sz w:val="24"/>
        </w:rPr>
        <w:t>CHAPTER 3 — METHOD (see also Part 2 below and the framework)</w:t>
      </w:r>
    </w:p>
    <w:p>
      <w:pPr>
        <w:spacing w:before="300" w:after="100"/>
      </w:pPr>
      <w:r>
        <w:rPr>
          <w:b/>
          <w:i w:val="0"/>
          <w:color w:val="1B222E"/>
          <w:sz w:val="26"/>
        </w:rPr>
        <w:t>Research and development method</w:t>
      </w:r>
    </w:p>
    <w:p>
      <w:pPr>
        <w:spacing w:before="0" w:after="120"/>
      </w:pPr>
      <w:r>
        <w:rPr>
          <w:b/>
          <w:color w:val="183B66"/>
          <w:sz w:val="22"/>
        </w:rPr>
        <w:t xml:space="preserve">What it is:  </w:t>
      </w:r>
      <w:r>
        <w:rPr>
          <w:b w:val="0"/>
          <w:color w:val="1B222E"/>
          <w:sz w:val="22"/>
        </w:rPr>
        <w:t>How we study (quantitative descriptive) and how we build (Waterfall).</w:t>
      </w:r>
    </w:p>
    <w:p>
      <w:pPr>
        <w:spacing w:before="0" w:after="40"/>
      </w:pPr>
      <w:r>
        <w:rPr>
          <w:b/>
          <w:i w:val="0"/>
          <w:color w:val="535D6B"/>
          <w:sz w:val="21"/>
        </w:rPr>
        <w:t>Key points:</w:t>
      </w:r>
    </w:p>
    <w:p>
      <w:pPr>
        <w:pStyle w:val="ListBullet"/>
        <w:spacing w:after="60"/>
      </w:pPr>
      <w:r>
        <w:rPr>
          <w:color w:val="1B222E"/>
          <w:sz w:val="21"/>
        </w:rPr>
        <w:t>Quantitative descriptive: we count and average closed answers.</w:t>
      </w:r>
    </w:p>
    <w:p>
      <w:pPr>
        <w:pStyle w:val="ListBullet"/>
        <w:spacing w:after="60"/>
      </w:pPr>
      <w:r>
        <w:rPr>
          <w:color w:val="1B222E"/>
          <w:sz w:val="21"/>
        </w:rPr>
        <w:t>One-group before/after for job seekers on four items (pre-experimental).</w:t>
      </w:r>
    </w:p>
    <w:p>
      <w:pPr>
        <w:pStyle w:val="ListBullet"/>
        <w:spacing w:after="60"/>
      </w:pPr>
      <w:r>
        <w:rPr>
          <w:color w:val="1B222E"/>
          <w:sz w:val="21"/>
        </w:rPr>
        <w:t>Waterfall for building: finish each phase before the next.</w:t>
      </w:r>
    </w:p>
    <w:p>
      <w:pPr>
        <w:pStyle w:val="ListBullet"/>
        <w:spacing w:after="60"/>
      </w:pPr>
      <w:r>
        <w:rPr>
          <w:color w:val="1B222E"/>
          <w:sz w:val="21"/>
        </w:rPr>
        <w:t>ISO 25010 gives the quality criteria we rate against.</w:t>
      </w:r>
    </w:p>
    <w:p>
      <w:pPr>
        <w:spacing w:before="0" w:after="40"/>
      </w:pPr>
      <w:r>
        <w:rPr>
          <w:b/>
          <w:color w:val="8A5A00"/>
          <w:sz w:val="22"/>
        </w:rPr>
        <w:t xml:space="preserve">Remember:  </w:t>
      </w:r>
      <w:r>
        <w:rPr>
          <w:b w:val="0"/>
          <w:color w:val="1B222E"/>
          <w:sz w:val="22"/>
        </w:rPr>
        <w:t>Two different methods: Waterfall builds the software; quantitative descriptive studies it.</w:t>
      </w:r>
    </w:p>
    <w:p>
      <w:pPr>
        <w:spacing w:before="0" w:after="40"/>
      </w:pPr>
      <w:r>
        <w:rPr>
          <w:b/>
          <w:color w:val="1B6B45"/>
          <w:sz w:val="22"/>
        </w:rPr>
        <w:t xml:space="preserve">Say to the panel:  </w:t>
      </w:r>
      <w:r>
        <w:rPr>
          <w:b w:val="0"/>
          <w:color w:val="1B222E"/>
          <w:sz w:val="22"/>
        </w:rPr>
        <w:t>We chose Waterfall because every respondent must rate the SAME finished system. If the system changed mid-study, we could not average their ratings.</w:t>
      </w:r>
    </w:p>
    <w:p>
      <w:pPr>
        <w:spacing w:before="0" w:after="20"/>
      </w:pPr>
      <w:r>
        <w:rPr>
          <w:b/>
          <w:color w:val="9B2C2C"/>
          <w:sz w:val="21"/>
        </w:rPr>
        <w:t xml:space="preserve">Likely question:  </w:t>
      </w:r>
      <w:r>
        <w:rPr>
          <w:b w:val="0"/>
          <w:color w:val="1B222E"/>
          <w:sz w:val="21"/>
        </w:rPr>
        <w:t>Why Waterfall and not Agile?</w:t>
      </w:r>
    </w:p>
    <w:p>
      <w:pPr>
        <w:spacing w:before="0" w:after="160"/>
      </w:pPr>
      <w:r>
        <w:rPr>
          <w:b/>
          <w:color w:val="1B6B45"/>
          <w:sz w:val="21"/>
        </w:rPr>
        <w:t xml:space="preserve">Simple answer:  </w:t>
      </w:r>
      <w:r>
        <w:rPr>
          <w:b w:val="0"/>
          <w:color w:val="1B222E"/>
          <w:sz w:val="21"/>
        </w:rPr>
        <w:t>A research reason, not a preference: the evaluation needs one finished, unchanging system for all respondents. Agile would give different respondents different versions.</w:t>
      </w:r>
    </w:p>
    <w:p>
      <w:pPr>
        <w:spacing w:before="300" w:after="100"/>
      </w:pPr>
      <w:r>
        <w:rPr>
          <w:b/>
          <w:i w:val="0"/>
          <w:color w:val="1B222E"/>
          <w:sz w:val="26"/>
        </w:rPr>
        <w:t>Respondents and sampling</w:t>
      </w:r>
    </w:p>
    <w:p>
      <w:pPr>
        <w:spacing w:before="0" w:after="120"/>
      </w:pPr>
      <w:r>
        <w:rPr>
          <w:b/>
          <w:color w:val="183B66"/>
          <w:sz w:val="22"/>
        </w:rPr>
        <w:t xml:space="preserve">What it is:  </w:t>
      </w:r>
      <w:r>
        <w:rPr>
          <w:b w:val="0"/>
          <w:color w:val="1B222E"/>
          <w:sz w:val="22"/>
        </w:rPr>
        <w:t>Who answers, and how they are chosen.</w:t>
      </w:r>
    </w:p>
    <w:p>
      <w:pPr>
        <w:spacing w:before="0" w:after="40"/>
      </w:pPr>
      <w:r>
        <w:rPr>
          <w:b/>
          <w:i w:val="0"/>
          <w:color w:val="535D6B"/>
          <w:sz w:val="21"/>
        </w:rPr>
        <w:t>Key points:</w:t>
      </w:r>
    </w:p>
    <w:p>
      <w:pPr>
        <w:pStyle w:val="ListBullet"/>
        <w:spacing w:after="60"/>
      </w:pPr>
      <w:r>
        <w:rPr>
          <w:color w:val="1B222E"/>
          <w:sz w:val="21"/>
        </w:rPr>
        <w:t>Three groups: job seekers, HR personnel, IT experts.</w:t>
      </w:r>
    </w:p>
    <w:p>
      <w:pPr>
        <w:pStyle w:val="ListBullet"/>
        <w:spacing w:after="60"/>
      </w:pPr>
      <w:r>
        <w:rPr>
          <w:color w:val="1B222E"/>
          <w:sz w:val="21"/>
        </w:rPr>
        <w:t>Purposive sampling: we pick people who actually write resumes or screen applicants.</w:t>
      </w:r>
    </w:p>
    <w:p>
      <w:pPr>
        <w:pStyle w:val="ListBullet"/>
        <w:spacing w:after="60"/>
      </w:pPr>
      <w:r>
        <w:rPr>
          <w:color w:val="1B222E"/>
          <w:sz w:val="21"/>
        </w:rPr>
        <w:t>Target ~40 job seekers (got 46 in the population), ~10 HR (a census), 5 IT experts (min 3).</w:t>
      </w:r>
    </w:p>
    <w:p>
      <w:pPr>
        <w:spacing w:before="0" w:after="40"/>
      </w:pPr>
      <w:r>
        <w:rPr>
          <w:b/>
          <w:color w:val="8A5A00"/>
          <w:sz w:val="22"/>
        </w:rPr>
        <w:t xml:space="preserve">Remember:  </w:t>
      </w:r>
      <w:r>
        <w:rPr>
          <w:b w:val="0"/>
          <w:color w:val="1B222E"/>
          <w:sz w:val="22"/>
        </w:rPr>
        <w:t>Purposive = chosen on purpose because they fit, not random. No Slovin formula (no random frame).</w:t>
      </w:r>
    </w:p>
    <w:p>
      <w:pPr>
        <w:spacing w:before="0" w:after="40"/>
      </w:pPr>
      <w:r>
        <w:rPr>
          <w:b/>
          <w:color w:val="1B6B45"/>
          <w:sz w:val="22"/>
        </w:rPr>
        <w:t xml:space="preserve">Say to the panel:  </w:t>
      </w:r>
      <w:r>
        <w:rPr>
          <w:b w:val="0"/>
          <w:color w:val="1B222E"/>
          <w:sz w:val="22"/>
        </w:rPr>
        <w:t>We chose people who have really done the thing we ask about. HR is a whole small department, so we report it with distributions, not just a mean.</w:t>
      </w:r>
    </w:p>
    <w:p>
      <w:pPr>
        <w:spacing w:before="0" w:after="20"/>
      </w:pPr>
      <w:r>
        <w:rPr>
          <w:b/>
          <w:color w:val="9B2C2C"/>
          <w:sz w:val="21"/>
        </w:rPr>
        <w:t xml:space="preserve">Likely question:  </w:t>
      </w:r>
      <w:r>
        <w:rPr>
          <w:b w:val="0"/>
          <w:color w:val="1B222E"/>
          <w:sz w:val="21"/>
        </w:rPr>
        <w:t>Why no sample-size formula?</w:t>
      </w:r>
    </w:p>
    <w:p>
      <w:pPr>
        <w:spacing w:before="0" w:after="160"/>
      </w:pPr>
      <w:r>
        <w:rPr>
          <w:b/>
          <w:color w:val="1B6B45"/>
          <w:sz w:val="21"/>
        </w:rPr>
        <w:t xml:space="preserve">Simple answer:  </w:t>
      </w:r>
      <w:r>
        <w:rPr>
          <w:b w:val="0"/>
          <w:color w:val="1B222E"/>
          <w:sz w:val="21"/>
        </w:rPr>
        <w:t>Those formulas need random sampling from a full list. Ours is purposive with no such list, so a margin of error would mean nothing.</w:t>
      </w:r>
    </w:p>
    <w:p>
      <w:pPr>
        <w:spacing w:before="300" w:after="100"/>
      </w:pPr>
      <w:r>
        <w:rPr>
          <w:b/>
          <w:i w:val="0"/>
          <w:color w:val="1B222E"/>
          <w:sz w:val="26"/>
        </w:rPr>
        <w:t>Instruments and data analysis</w:t>
      </w:r>
    </w:p>
    <w:p>
      <w:pPr>
        <w:spacing w:before="0" w:after="120"/>
      </w:pPr>
      <w:r>
        <w:rPr>
          <w:b/>
          <w:color w:val="183B66"/>
          <w:sz w:val="22"/>
        </w:rPr>
        <w:t xml:space="preserve">What it is:  </w:t>
      </w:r>
      <w:r>
        <w:rPr>
          <w:b w:val="0"/>
          <w:color w:val="1B222E"/>
          <w:sz w:val="22"/>
        </w:rPr>
        <w:t>Six closed-item questionnaires; results as means, frequencies, and two special tests.</w:t>
      </w:r>
    </w:p>
    <w:p>
      <w:pPr>
        <w:spacing w:before="0" w:after="40"/>
      </w:pPr>
      <w:r>
        <w:rPr>
          <w:b/>
          <w:i w:val="0"/>
          <w:color w:val="535D6B"/>
          <w:sz w:val="21"/>
        </w:rPr>
        <w:t>Key points:</w:t>
      </w:r>
    </w:p>
    <w:p>
      <w:pPr>
        <w:pStyle w:val="ListBullet"/>
        <w:spacing w:after="60"/>
      </w:pPr>
      <w:r>
        <w:rPr>
          <w:color w:val="1B222E"/>
          <w:sz w:val="21"/>
        </w:rPr>
        <w:t>Instruments A/B before use (requirement analysis); C/D/F after use; E is the ranking task.</w:t>
      </w:r>
    </w:p>
    <w:p>
      <w:pPr>
        <w:pStyle w:val="ListBullet"/>
        <w:spacing w:after="60"/>
      </w:pPr>
      <w:r>
        <w:rPr>
          <w:color w:val="1B222E"/>
          <w:sz w:val="21"/>
        </w:rPr>
        <w:t>Weighted mean per item and per ISO characteristic; frequencies for the rest.</w:t>
      </w:r>
    </w:p>
    <w:p>
      <w:pPr>
        <w:pStyle w:val="ListBullet"/>
        <w:spacing w:after="60"/>
      </w:pPr>
      <w:r>
        <w:rPr>
          <w:color w:val="1B222E"/>
          <w:sz w:val="21"/>
        </w:rPr>
        <w:t>Wilcoxon test for the four before/after items; Spearman for ranking agreement.</w:t>
      </w:r>
    </w:p>
    <w:p>
      <w:pPr>
        <w:pStyle w:val="ListBullet"/>
        <w:spacing w:after="60"/>
      </w:pPr>
      <w:r>
        <w:rPr>
          <w:color w:val="1B222E"/>
          <w:sz w:val="21"/>
        </w:rPr>
        <w:t>System Usability Scale (SUS) added so one number can be compared to published norms.</w:t>
      </w:r>
    </w:p>
    <w:p>
      <w:pPr>
        <w:spacing w:before="0" w:after="40"/>
      </w:pPr>
      <w:r>
        <w:rPr>
          <w:b/>
          <w:color w:val="8A5A00"/>
          <w:sz w:val="22"/>
        </w:rPr>
        <w:t xml:space="preserve">Remember:  </w:t>
      </w:r>
      <w:r>
        <w:rPr>
          <w:b w:val="0"/>
          <w:color w:val="1B222E"/>
          <w:sz w:val="22"/>
        </w:rPr>
        <w:t>Every item is closed (choices, not essays), so answers can be counted and averaged.</w:t>
      </w:r>
    </w:p>
    <w:p>
      <w:pPr>
        <w:spacing w:before="0" w:after="40"/>
      </w:pPr>
      <w:r>
        <w:rPr>
          <w:b/>
          <w:color w:val="1B6B45"/>
          <w:sz w:val="22"/>
        </w:rPr>
        <w:t xml:space="preserve">Say to the panel:  </w:t>
      </w:r>
      <w:r>
        <w:rPr>
          <w:b w:val="0"/>
          <w:color w:val="1B222E"/>
          <w:sz w:val="22"/>
        </w:rPr>
        <w:t>We report means for quality, frequencies for the rest, and use two proper tests for the before/after change and the ranking agreement.</w:t>
      </w:r>
    </w:p>
    <w:p>
      <w:pPr>
        <w:spacing w:before="0" w:after="20"/>
      </w:pPr>
      <w:r>
        <w:rPr>
          <w:b/>
          <w:color w:val="9B2C2C"/>
          <w:sz w:val="21"/>
        </w:rPr>
        <w:t xml:space="preserve">Likely question:  </w:t>
      </w:r>
      <w:r>
        <w:rPr>
          <w:b w:val="0"/>
          <w:color w:val="1B222E"/>
          <w:sz w:val="21"/>
        </w:rPr>
        <w:t>Why the SUS?</w:t>
      </w:r>
    </w:p>
    <w:p>
      <w:pPr>
        <w:spacing w:before="0" w:after="160"/>
      </w:pPr>
      <w:r>
        <w:rPr>
          <w:b/>
          <w:color w:val="1B6B45"/>
          <w:sz w:val="21"/>
        </w:rPr>
        <w:t xml:space="preserve">Simple answer:  </w:t>
      </w:r>
      <w:r>
        <w:rPr>
          <w:b w:val="0"/>
          <w:color w:val="1B222E"/>
          <w:sz w:val="21"/>
        </w:rPr>
        <w:t>Every other number we produce is from our own questionnaire and cannot be compared to anything. SUS has published norms, so one figure can be judged against the outside world.</w:t>
      </w:r>
    </w:p>
    <w:p>
      <w:pPr>
        <w:spacing w:before="300" w:after="100"/>
      </w:pPr>
      <w:r>
        <w:rPr>
          <w:b/>
          <w:i w:val="0"/>
          <w:color w:val="1B222E"/>
          <w:sz w:val="26"/>
        </w:rPr>
        <w:t>Ethics</w:t>
      </w:r>
    </w:p>
    <w:p>
      <w:pPr>
        <w:spacing w:before="0" w:after="120"/>
      </w:pPr>
      <w:r>
        <w:rPr>
          <w:b/>
          <w:color w:val="183B66"/>
          <w:sz w:val="22"/>
        </w:rPr>
        <w:t xml:space="preserve">What it is:  </w:t>
      </w:r>
      <w:r>
        <w:rPr>
          <w:b w:val="0"/>
          <w:color w:val="1B222E"/>
          <w:sz w:val="22"/>
        </w:rPr>
        <w:t>How we protect people and their data.</w:t>
      </w:r>
    </w:p>
    <w:p>
      <w:pPr>
        <w:spacing w:before="0" w:after="40"/>
      </w:pPr>
      <w:r>
        <w:rPr>
          <w:b/>
          <w:i w:val="0"/>
          <w:color w:val="535D6B"/>
          <w:sz w:val="21"/>
        </w:rPr>
        <w:t>Key points:</w:t>
      </w:r>
    </w:p>
    <w:p>
      <w:pPr>
        <w:pStyle w:val="ListBullet"/>
        <w:spacing w:after="60"/>
      </w:pPr>
      <w:r>
        <w:rPr>
          <w:color w:val="1B222E"/>
          <w:sz w:val="21"/>
        </w:rPr>
        <w:t>Consent first; people can stop anytime.</w:t>
      </w:r>
    </w:p>
    <w:p>
      <w:pPr>
        <w:pStyle w:val="ListBullet"/>
        <w:spacing w:after="60"/>
      </w:pPr>
      <w:r>
        <w:rPr>
          <w:color w:val="1B222E"/>
          <w:sz w:val="21"/>
        </w:rPr>
        <w:t>Responses are confidential; the only ID is an optional email (used to pair before/after).</w:t>
      </w:r>
    </w:p>
    <w:p>
      <w:pPr>
        <w:pStyle w:val="ListBullet"/>
        <w:spacing w:after="60"/>
      </w:pPr>
      <w:r>
        <w:rPr>
          <w:color w:val="1B222E"/>
          <w:sz w:val="21"/>
        </w:rPr>
        <w:t>The system follows the Data Privacy Act: hashed passwords, role-based access, data export and account deletion.</w:t>
      </w:r>
    </w:p>
    <w:p>
      <w:pPr>
        <w:pStyle w:val="ListBullet"/>
        <w:spacing w:after="60"/>
      </w:pPr>
      <w:r>
        <w:rPr>
          <w:color w:val="1B222E"/>
          <w:sz w:val="21"/>
        </w:rPr>
        <w:t>The optional AI file-reading is disclosed before use.</w:t>
      </w:r>
    </w:p>
    <w:p>
      <w:pPr>
        <w:spacing w:before="0" w:after="40"/>
      </w:pPr>
      <w:r>
        <w:rPr>
          <w:b/>
          <w:color w:val="8A5A00"/>
          <w:sz w:val="22"/>
        </w:rPr>
        <w:t xml:space="preserve">Remember:  </w:t>
      </w:r>
      <w:r>
        <w:rPr>
          <w:b w:val="0"/>
          <w:color w:val="1B222E"/>
          <w:sz w:val="22"/>
        </w:rPr>
        <w:t>Confidential is not the same as anonymous. We collect an optional email, so we say "confidential".</w:t>
      </w:r>
    </w:p>
    <w:p>
      <w:pPr>
        <w:spacing w:before="0" w:after="40"/>
      </w:pPr>
      <w:r>
        <w:rPr>
          <w:b/>
          <w:color w:val="1B6B45"/>
          <w:sz w:val="22"/>
        </w:rPr>
        <w:t xml:space="preserve">Say to the panel:  </w:t>
      </w:r>
      <w:r>
        <w:rPr>
          <w:b w:val="0"/>
          <w:color w:val="1B222E"/>
          <w:sz w:val="22"/>
        </w:rPr>
        <w:t>We ask consent, keep answers private, and let any applicant download or delete their own data.</w:t>
      </w:r>
    </w:p>
    <w:p>
      <w:pPr>
        <w:spacing w:before="0" w:after="20"/>
      </w:pPr>
      <w:r>
        <w:rPr>
          <w:b/>
          <w:color w:val="9B2C2C"/>
          <w:sz w:val="21"/>
        </w:rPr>
        <w:t xml:space="preserve">Likely question:  </w:t>
      </w:r>
      <w:r>
        <w:rPr>
          <w:b w:val="0"/>
          <w:color w:val="1B222E"/>
          <w:sz w:val="21"/>
        </w:rPr>
        <w:t>How is user data protected?</w:t>
      </w:r>
    </w:p>
    <w:p>
      <w:pPr>
        <w:spacing w:before="0" w:after="160"/>
      </w:pPr>
      <w:r>
        <w:rPr>
          <w:b/>
          <w:color w:val="1B6B45"/>
          <w:sz w:val="21"/>
        </w:rPr>
        <w:t xml:space="preserve">Simple answer:  </w:t>
      </w:r>
      <w:r>
        <w:rPr>
          <w:b w:val="0"/>
          <w:color w:val="1B222E"/>
          <w:sz w:val="21"/>
        </w:rPr>
        <w:t>Passwords are hashed (never stored in readable form), access is by role so no one sees another’s data, and applicants can export or delete everything from inside the system.</w:t>
      </w:r>
    </w:p>
    <w:p>
      <w:pPr>
        <w:spacing w:before="440" w:after="80"/>
      </w:pPr>
      <w:r>
        <w:rPr>
          <w:b/>
          <w:i w:val="0"/>
          <w:color w:val="183B66"/>
          <w:sz w:val="32"/>
        </w:rPr>
        <w:t>PART 3 — SYSTEM REVIEWER (UNDERSTAND THE WHOLE SYSTEM)</w:t>
      </w:r>
    </w:p>
    <w:p>
      <w:pPr>
        <w:spacing w:after="160"/>
        <w:pBdr>
          <w:bottom w:val="single" w:sz="6" w:space="1" w:color="C9A24B"/>
        </w:pBdr>
      </w:pPr>
    </w:p>
    <w:p>
      <w:pPr>
        <w:spacing w:before="300" w:after="100"/>
      </w:pPr>
      <w:r>
        <w:rPr>
          <w:b/>
          <w:i w:val="0"/>
          <w:color w:val="1B222E"/>
          <w:sz w:val="26"/>
        </w:rPr>
        <w:t>1. System overview (step by step)</w:t>
      </w:r>
    </w:p>
    <w:tbl>
      <w:tblPr>
        <w:tblStyle w:val="TableGrid"/>
        <w:tblW w:type="auto" w:w="0"/>
        <w:tblLook w:firstColumn="1" w:firstRow="1" w:lastColumn="0" w:lastRow="0" w:noHBand="0" w:noVBand="1" w:val="04A0"/>
      </w:tblPr>
      <w:tblGrid>
        <w:gridCol w:w="9792"/>
      </w:tblGrid>
      <w:tr>
        <w:tc>
          <w:tcPr>
            <w:tcW w:type="dxa" w:w="9792"/>
            <w:shd w:val="clear" w:fill="EEF3F8"/>
          </w:tcPr>
          <w:p>
            <w:pPr>
              <w:spacing w:after="40"/>
            </w:pPr>
            <w:r>
              <w:rPr>
                <w:b w:val="0"/>
                <w:color w:val="1B222E"/>
                <w:sz w:val="21"/>
              </w:rPr>
              <w:t>1. The user opens the website in a browser.</w:t>
            </w:r>
          </w:p>
          <w:p>
            <w:pPr>
              <w:spacing w:after="40"/>
            </w:pPr>
            <w:r>
              <w:rPr>
                <w:b w:val="0"/>
                <w:color w:val="1B222E"/>
                <w:sz w:val="21"/>
              </w:rPr>
              <w:t>2. They log in (or register with email verification).</w:t>
            </w:r>
          </w:p>
          <w:p>
            <w:pPr>
              <w:spacing w:after="40"/>
            </w:pPr>
            <w:r>
              <w:rPr>
                <w:b w:val="0"/>
                <w:color w:val="1B222E"/>
                <w:sz w:val="21"/>
              </w:rPr>
              <w:t>3. The server checks the account and its role (job seeker, recruiter, or admin).</w:t>
            </w:r>
          </w:p>
          <w:p>
            <w:pPr>
              <w:spacing w:after="40"/>
            </w:pPr>
            <w:r>
              <w:rPr>
                <w:b w:val="0"/>
                <w:color w:val="1B222E"/>
                <w:sz w:val="21"/>
              </w:rPr>
              <w:t>4. They land on the dashboard for their role.</w:t>
            </w:r>
          </w:p>
          <w:p>
            <w:pPr>
              <w:spacing w:after="40"/>
            </w:pPr>
            <w:r>
              <w:rPr>
                <w:b w:val="0"/>
                <w:color w:val="1B222E"/>
                <w:sz w:val="21"/>
              </w:rPr>
              <w:t>5. A job seeker builds a resume; a recruiter posts a job.</w:t>
            </w:r>
          </w:p>
          <w:p>
            <w:pPr>
              <w:spacing w:after="40"/>
            </w:pPr>
            <w:r>
              <w:rPr>
                <w:b w:val="0"/>
                <w:color w:val="1B222E"/>
                <w:sz w:val="21"/>
              </w:rPr>
              <w:t>6. When a resume meets a job, the engine computes a score and a tier.</w:t>
            </w:r>
          </w:p>
          <w:p>
            <w:pPr>
              <w:spacing w:after="40"/>
            </w:pPr>
            <w:r>
              <w:rPr>
                <w:b w:val="0"/>
                <w:color w:val="1B222E"/>
                <w:sz w:val="21"/>
              </w:rPr>
              <w:t>7. The applicant applies; the recruiter sees them scored and ranked.</w:t>
            </w:r>
          </w:p>
          <w:p>
            <w:pPr>
              <w:spacing w:after="40"/>
            </w:pPr>
            <w:r>
              <w:rPr>
                <w:b w:val="0"/>
                <w:color w:val="1B222E"/>
                <w:sz w:val="21"/>
              </w:rPr>
              <w:t>8. Everything is saved in the PostgreSQL database.</w:t>
            </w:r>
          </w:p>
        </w:tc>
      </w:tr>
    </w:tbl>
    <w:p>
      <w:pPr>
        <w:spacing w:before="300" w:after="100"/>
      </w:pPr>
      <w:r>
        <w:rPr>
          <w:b/>
          <w:i w:val="0"/>
          <w:color w:val="1B222E"/>
          <w:sz w:val="26"/>
        </w:rPr>
        <w:t>2. System features (every important one)</w:t>
      </w:r>
    </w:p>
    <w:p>
      <w:pPr>
        <w:spacing w:before="0" w:after="20"/>
      </w:pPr>
      <w:r>
        <w:rPr>
          <w:b/>
          <w:color w:val="183B66"/>
          <w:sz w:val="22"/>
        </w:rPr>
        <w:t xml:space="preserve">Feature:  </w:t>
      </w:r>
      <w:r>
        <w:rPr>
          <w:b/>
          <w:color w:val="1B222E"/>
          <w:sz w:val="22"/>
        </w:rPr>
        <w:t>Resume builder</w:t>
      </w:r>
    </w:p>
    <w:p>
      <w:pPr>
        <w:spacing w:before="0" w:after="20"/>
      </w:pPr>
      <w:r>
        <w:rPr>
          <w:b/>
          <w:color w:val="535D6B"/>
          <w:sz w:val="21"/>
        </w:rPr>
        <w:t xml:space="preserve">Does:  </w:t>
      </w:r>
      <w:r>
        <w:rPr>
          <w:b w:val="0"/>
          <w:color w:val="1B222E"/>
          <w:sz w:val="21"/>
        </w:rPr>
        <w:t>Guided steps to enter details, education, work, skills, certificates; live preview; 14 designs; export PDF/Word/text.</w:t>
      </w:r>
    </w:p>
    <w:p>
      <w:pPr>
        <w:spacing w:before="0" w:after="20"/>
      </w:pPr>
      <w:r>
        <w:rPr>
          <w:b/>
          <w:color w:val="535D6B"/>
          <w:sz w:val="21"/>
        </w:rPr>
        <w:t xml:space="preserve">Who:  </w:t>
      </w:r>
      <w:r>
        <w:rPr>
          <w:b w:val="0"/>
          <w:color w:val="1B222E"/>
          <w:sz w:val="21"/>
        </w:rPr>
        <w:t>Job seeker</w:t>
      </w:r>
    </w:p>
    <w:p>
      <w:pPr>
        <w:spacing w:before="0" w:after="120"/>
      </w:pPr>
      <w:r>
        <w:rPr>
          <w:b/>
          <w:color w:val="535D6B"/>
          <w:sz w:val="21"/>
        </w:rPr>
        <w:t xml:space="preserve">Why / when used:  </w:t>
      </w:r>
      <w:r>
        <w:rPr>
          <w:b w:val="0"/>
          <w:color w:val="1B222E"/>
          <w:sz w:val="21"/>
        </w:rPr>
        <w:t xml:space="preserve">So first-timers can make a clean, screening-safe resume. Used before applying. </w:t>
      </w:r>
    </w:p>
    <w:p>
      <w:pPr>
        <w:spacing w:before="0" w:after="20"/>
      </w:pPr>
      <w:r>
        <w:rPr>
          <w:b/>
          <w:color w:val="183B66"/>
          <w:sz w:val="22"/>
        </w:rPr>
        <w:t xml:space="preserve">Feature:  </w:t>
      </w:r>
      <w:r>
        <w:rPr>
          <w:b/>
          <w:color w:val="1B222E"/>
          <w:sz w:val="22"/>
        </w:rPr>
        <w:t>Upload &amp; analyze (optional AI)</w:t>
      </w:r>
    </w:p>
    <w:p>
      <w:pPr>
        <w:spacing w:before="0" w:after="20"/>
      </w:pPr>
      <w:r>
        <w:rPr>
          <w:b/>
          <w:color w:val="535D6B"/>
          <w:sz w:val="21"/>
        </w:rPr>
        <w:t xml:space="preserve">Does:  </w:t>
      </w:r>
      <w:r>
        <w:rPr>
          <w:b w:val="0"/>
          <w:color w:val="1B222E"/>
          <w:sz w:val="21"/>
        </w:rPr>
        <w:t>Reads an uploaded resume file into the builder to save typing; the user reviews before saving.</w:t>
      </w:r>
    </w:p>
    <w:p>
      <w:pPr>
        <w:spacing w:before="0" w:after="20"/>
      </w:pPr>
      <w:r>
        <w:rPr>
          <w:b/>
          <w:color w:val="535D6B"/>
          <w:sz w:val="21"/>
        </w:rPr>
        <w:t xml:space="preserve">Who:  </w:t>
      </w:r>
      <w:r>
        <w:rPr>
          <w:b w:val="0"/>
          <w:color w:val="1B222E"/>
          <w:sz w:val="21"/>
        </w:rPr>
        <w:t>Job seeker</w:t>
      </w:r>
    </w:p>
    <w:p>
      <w:pPr>
        <w:spacing w:before="0" w:after="120"/>
      </w:pPr>
      <w:r>
        <w:rPr>
          <w:b/>
          <w:color w:val="535D6B"/>
          <w:sz w:val="21"/>
        </w:rPr>
        <w:t xml:space="preserve">Why / when used:  </w:t>
      </w:r>
      <w:r>
        <w:rPr>
          <w:b w:val="0"/>
          <w:color w:val="1B222E"/>
          <w:sz w:val="21"/>
        </w:rPr>
        <w:t xml:space="preserve">So people with a resume already do not retype it. Used at the start. </w:t>
      </w:r>
    </w:p>
    <w:p>
      <w:pPr>
        <w:spacing w:before="0" w:after="20"/>
      </w:pPr>
      <w:r>
        <w:rPr>
          <w:b/>
          <w:color w:val="183B66"/>
          <w:sz w:val="22"/>
        </w:rPr>
        <w:t xml:space="preserve">Feature:  </w:t>
      </w:r>
      <w:r>
        <w:rPr>
          <w:b/>
          <w:color w:val="1B222E"/>
          <w:sz w:val="22"/>
        </w:rPr>
        <w:t>Job board + recommendations</w:t>
      </w:r>
    </w:p>
    <w:p>
      <w:pPr>
        <w:spacing w:before="0" w:after="20"/>
      </w:pPr>
      <w:r>
        <w:rPr>
          <w:b/>
          <w:color w:val="535D6B"/>
          <w:sz w:val="21"/>
        </w:rPr>
        <w:t xml:space="preserve">Does:  </w:t>
      </w:r>
      <w:r>
        <w:rPr>
          <w:b w:val="0"/>
          <w:color w:val="1B222E"/>
          <w:sz w:val="21"/>
        </w:rPr>
        <w:t>Shows partner-company jobs; recommends jobs based on the resume.</w:t>
      </w:r>
    </w:p>
    <w:p>
      <w:pPr>
        <w:spacing w:before="0" w:after="20"/>
      </w:pPr>
      <w:r>
        <w:rPr>
          <w:b/>
          <w:color w:val="535D6B"/>
          <w:sz w:val="21"/>
        </w:rPr>
        <w:t xml:space="preserve">Who:  </w:t>
      </w:r>
      <w:r>
        <w:rPr>
          <w:b w:val="0"/>
          <w:color w:val="1B222E"/>
          <w:sz w:val="21"/>
        </w:rPr>
        <w:t>Job seeker</w:t>
      </w:r>
    </w:p>
    <w:p>
      <w:pPr>
        <w:spacing w:before="0" w:after="120"/>
      </w:pPr>
      <w:r>
        <w:rPr>
          <w:b/>
          <w:color w:val="535D6B"/>
          <w:sz w:val="21"/>
        </w:rPr>
        <w:t xml:space="preserve">Why / when used:  </w:t>
      </w:r>
      <w:r>
        <w:rPr>
          <w:b w:val="0"/>
          <w:color w:val="1B222E"/>
          <w:sz w:val="21"/>
        </w:rPr>
        <w:t xml:space="preserve">So applicants find fitting jobs without searching blindly. Used when looking for work. </w:t>
      </w:r>
    </w:p>
    <w:p>
      <w:pPr>
        <w:spacing w:before="0" w:after="20"/>
      </w:pPr>
      <w:r>
        <w:rPr>
          <w:b/>
          <w:color w:val="183B66"/>
          <w:sz w:val="22"/>
        </w:rPr>
        <w:t xml:space="preserve">Feature:  </w:t>
      </w:r>
      <w:r>
        <w:rPr>
          <w:b/>
          <w:color w:val="1B222E"/>
          <w:sz w:val="22"/>
        </w:rPr>
        <w:t>Match score</w:t>
      </w:r>
    </w:p>
    <w:p>
      <w:pPr>
        <w:spacing w:before="0" w:after="20"/>
      </w:pPr>
      <w:r>
        <w:rPr>
          <w:b/>
          <w:color w:val="535D6B"/>
          <w:sz w:val="21"/>
        </w:rPr>
        <w:t xml:space="preserve">Does:  </w:t>
      </w:r>
      <w:r>
        <w:rPr>
          <w:b w:val="0"/>
          <w:color w:val="1B222E"/>
          <w:sz w:val="21"/>
        </w:rPr>
        <w:t>Scores the resume against a job (0-100) with a tier and a breakdown.</w:t>
      </w:r>
    </w:p>
    <w:p>
      <w:pPr>
        <w:spacing w:before="0" w:after="20"/>
      </w:pPr>
      <w:r>
        <w:rPr>
          <w:b/>
          <w:color w:val="535D6B"/>
          <w:sz w:val="21"/>
        </w:rPr>
        <w:t xml:space="preserve">Who:  </w:t>
      </w:r>
      <w:r>
        <w:rPr>
          <w:b w:val="0"/>
          <w:color w:val="1B222E"/>
          <w:sz w:val="21"/>
        </w:rPr>
        <w:t>Both</w:t>
      </w:r>
    </w:p>
    <w:p>
      <w:pPr>
        <w:spacing w:before="0" w:after="120"/>
      </w:pPr>
      <w:r>
        <w:rPr>
          <w:b/>
          <w:color w:val="535D6B"/>
          <w:sz w:val="21"/>
        </w:rPr>
        <w:t xml:space="preserve">Why / when used:  </w:t>
      </w:r>
      <w:r>
        <w:rPr>
          <w:b w:val="0"/>
          <w:color w:val="1B222E"/>
          <w:sz w:val="21"/>
        </w:rPr>
        <w:t xml:space="preserve">So both sides see how well the resume fits and what is missing. Used when viewing a job or an applicant. </w:t>
      </w:r>
    </w:p>
    <w:p>
      <w:pPr>
        <w:spacing w:before="0" w:after="20"/>
      </w:pPr>
      <w:r>
        <w:rPr>
          <w:b/>
          <w:color w:val="183B66"/>
          <w:sz w:val="22"/>
        </w:rPr>
        <w:t xml:space="preserve">Feature:  </w:t>
      </w:r>
      <w:r>
        <w:rPr>
          <w:b/>
          <w:color w:val="1B222E"/>
          <w:sz w:val="22"/>
        </w:rPr>
        <w:t>Apply, track, withdraw</w:t>
      </w:r>
    </w:p>
    <w:p>
      <w:pPr>
        <w:spacing w:before="0" w:after="20"/>
      </w:pPr>
      <w:r>
        <w:rPr>
          <w:b/>
          <w:color w:val="535D6B"/>
          <w:sz w:val="21"/>
        </w:rPr>
        <w:t xml:space="preserve">Does:  </w:t>
      </w:r>
      <w:r>
        <w:rPr>
          <w:b w:val="0"/>
          <w:color w:val="1B222E"/>
          <w:sz w:val="21"/>
        </w:rPr>
        <w:t>Apply to a job and follow the status; withdraw if wanted.</w:t>
      </w:r>
    </w:p>
    <w:p>
      <w:pPr>
        <w:spacing w:before="0" w:after="20"/>
      </w:pPr>
      <w:r>
        <w:rPr>
          <w:b/>
          <w:color w:val="535D6B"/>
          <w:sz w:val="21"/>
        </w:rPr>
        <w:t xml:space="preserve">Who:  </w:t>
      </w:r>
      <w:r>
        <w:rPr>
          <w:b w:val="0"/>
          <w:color w:val="1B222E"/>
          <w:sz w:val="21"/>
        </w:rPr>
        <w:t>Job seeker</w:t>
      </w:r>
    </w:p>
    <w:p>
      <w:pPr>
        <w:spacing w:before="0" w:after="120"/>
      </w:pPr>
      <w:r>
        <w:rPr>
          <w:b/>
          <w:color w:val="535D6B"/>
          <w:sz w:val="21"/>
        </w:rPr>
        <w:t xml:space="preserve">Why / when used:  </w:t>
      </w:r>
      <w:r>
        <w:rPr>
          <w:b w:val="0"/>
          <w:color w:val="1B222E"/>
          <w:sz w:val="21"/>
        </w:rPr>
        <w:t xml:space="preserve">So applicants know where they stand. Used after applying. </w:t>
      </w:r>
    </w:p>
    <w:p>
      <w:pPr>
        <w:spacing w:before="0" w:after="20"/>
      </w:pPr>
      <w:r>
        <w:rPr>
          <w:b/>
          <w:color w:val="183B66"/>
          <w:sz w:val="22"/>
        </w:rPr>
        <w:t xml:space="preserve">Feature:  </w:t>
      </w:r>
      <w:r>
        <w:rPr>
          <w:b/>
          <w:color w:val="1B222E"/>
          <w:sz w:val="22"/>
        </w:rPr>
        <w:t>Posting management</w:t>
      </w:r>
    </w:p>
    <w:p>
      <w:pPr>
        <w:spacing w:before="0" w:after="20"/>
      </w:pPr>
      <w:r>
        <w:rPr>
          <w:b/>
          <w:color w:val="535D6B"/>
          <w:sz w:val="21"/>
        </w:rPr>
        <w:t xml:space="preserve">Does:  </w:t>
      </w:r>
      <w:r>
        <w:rPr>
          <w:b w:val="0"/>
          <w:color w:val="1B222E"/>
          <w:sz w:val="21"/>
        </w:rPr>
        <w:t>Create and manage job openings with required skills, education, experience, deadline.</w:t>
      </w:r>
    </w:p>
    <w:p>
      <w:pPr>
        <w:spacing w:before="0" w:after="20"/>
      </w:pPr>
      <w:r>
        <w:rPr>
          <w:b/>
          <w:color w:val="535D6B"/>
          <w:sz w:val="21"/>
        </w:rPr>
        <w:t xml:space="preserve">Who:  </w:t>
      </w:r>
      <w:r>
        <w:rPr>
          <w:b w:val="0"/>
          <w:color w:val="1B222E"/>
          <w:sz w:val="21"/>
        </w:rPr>
        <w:t>Recruiter</w:t>
      </w:r>
    </w:p>
    <w:p>
      <w:pPr>
        <w:spacing w:before="0" w:after="120"/>
      </w:pPr>
      <w:r>
        <w:rPr>
          <w:b/>
          <w:color w:val="535D6B"/>
          <w:sz w:val="21"/>
        </w:rPr>
        <w:t xml:space="preserve">Why / when used:  </w:t>
      </w:r>
      <w:r>
        <w:rPr>
          <w:b w:val="0"/>
          <w:color w:val="1B222E"/>
          <w:sz w:val="21"/>
        </w:rPr>
        <w:t xml:space="preserve">So recruiters state exactly what they want. Used when hiring. </w:t>
      </w:r>
    </w:p>
    <w:p>
      <w:pPr>
        <w:spacing w:before="0" w:after="20"/>
      </w:pPr>
      <w:r>
        <w:rPr>
          <w:b/>
          <w:color w:val="183B66"/>
          <w:sz w:val="22"/>
        </w:rPr>
        <w:t xml:space="preserve">Feature:  </w:t>
      </w:r>
      <w:r>
        <w:rPr>
          <w:b/>
          <w:color w:val="1B222E"/>
          <w:sz w:val="22"/>
        </w:rPr>
        <w:t>Ranked applicant list</w:t>
      </w:r>
    </w:p>
    <w:p>
      <w:pPr>
        <w:spacing w:before="0" w:after="20"/>
      </w:pPr>
      <w:r>
        <w:rPr>
          <w:b/>
          <w:color w:val="535D6B"/>
          <w:sz w:val="21"/>
        </w:rPr>
        <w:t xml:space="preserve">Does:  </w:t>
      </w:r>
      <w:r>
        <w:rPr>
          <w:b w:val="0"/>
          <w:color w:val="1B222E"/>
          <w:sz w:val="21"/>
        </w:rPr>
        <w:t>Applicants arrive scored and ranked, with a score breakdown and both resumes.</w:t>
      </w:r>
    </w:p>
    <w:p>
      <w:pPr>
        <w:spacing w:before="0" w:after="20"/>
      </w:pPr>
      <w:r>
        <w:rPr>
          <w:b/>
          <w:color w:val="535D6B"/>
          <w:sz w:val="21"/>
        </w:rPr>
        <w:t xml:space="preserve">Who:  </w:t>
      </w:r>
      <w:r>
        <w:rPr>
          <w:b w:val="0"/>
          <w:color w:val="1B222E"/>
          <w:sz w:val="21"/>
        </w:rPr>
        <w:t>Recruiter</w:t>
      </w:r>
    </w:p>
    <w:p>
      <w:pPr>
        <w:spacing w:before="0" w:after="120"/>
      </w:pPr>
      <w:r>
        <w:rPr>
          <w:b/>
          <w:color w:val="535D6B"/>
          <w:sz w:val="21"/>
        </w:rPr>
        <w:t xml:space="preserve">Why / when used:  </w:t>
      </w:r>
      <w:r>
        <w:rPr>
          <w:b w:val="0"/>
          <w:color w:val="1B222E"/>
          <w:sz w:val="21"/>
        </w:rPr>
        <w:t xml:space="preserve">So screening is fast and consistent. Used when reviewing applicants. </w:t>
      </w:r>
    </w:p>
    <w:p>
      <w:pPr>
        <w:spacing w:before="0" w:after="20"/>
      </w:pPr>
      <w:r>
        <w:rPr>
          <w:b/>
          <w:color w:val="183B66"/>
          <w:sz w:val="22"/>
        </w:rPr>
        <w:t xml:space="preserve">Feature:  </w:t>
      </w:r>
      <w:r>
        <w:rPr>
          <w:b/>
          <w:color w:val="1B222E"/>
          <w:sz w:val="22"/>
        </w:rPr>
        <w:t>Status pipeline</w:t>
      </w:r>
    </w:p>
    <w:p>
      <w:pPr>
        <w:spacing w:before="0" w:after="20"/>
      </w:pPr>
      <w:r>
        <w:rPr>
          <w:b/>
          <w:color w:val="535D6B"/>
          <w:sz w:val="21"/>
        </w:rPr>
        <w:t xml:space="preserve">Does:  </w:t>
      </w:r>
      <w:r>
        <w:rPr>
          <w:b w:val="0"/>
          <w:color w:val="1B222E"/>
          <w:sz w:val="21"/>
        </w:rPr>
        <w:t>Move an applicant through ten stages; every change records who made it.</w:t>
      </w:r>
    </w:p>
    <w:p>
      <w:pPr>
        <w:spacing w:before="0" w:after="20"/>
      </w:pPr>
      <w:r>
        <w:rPr>
          <w:b/>
          <w:color w:val="535D6B"/>
          <w:sz w:val="21"/>
        </w:rPr>
        <w:t xml:space="preserve">Who:  </w:t>
      </w:r>
      <w:r>
        <w:rPr>
          <w:b w:val="0"/>
          <w:color w:val="1B222E"/>
          <w:sz w:val="21"/>
        </w:rPr>
        <w:t>Recruiter</w:t>
      </w:r>
    </w:p>
    <w:p>
      <w:pPr>
        <w:spacing w:before="0" w:after="120"/>
      </w:pPr>
      <w:r>
        <w:rPr>
          <w:b/>
          <w:color w:val="535D6B"/>
          <w:sz w:val="21"/>
        </w:rPr>
        <w:t xml:space="preserve">Why / when used:  </w:t>
      </w:r>
      <w:r>
        <w:rPr>
          <w:b w:val="0"/>
          <w:color w:val="1B222E"/>
          <w:sz w:val="21"/>
        </w:rPr>
        <w:t xml:space="preserve">So the process matches the partner’s real hiring flow and stays accountable. </w:t>
      </w:r>
    </w:p>
    <w:p>
      <w:pPr>
        <w:spacing w:before="0" w:after="20"/>
      </w:pPr>
      <w:r>
        <w:rPr>
          <w:b/>
          <w:color w:val="183B66"/>
          <w:sz w:val="22"/>
        </w:rPr>
        <w:t xml:space="preserve">Feature:  </w:t>
      </w:r>
      <w:r>
        <w:rPr>
          <w:b/>
          <w:color w:val="1B222E"/>
          <w:sz w:val="22"/>
        </w:rPr>
      </w:r>
      <w:r>
        <w:rPr>
          <w:b w:val="0"/>
        </w:rPr>
        <w:t xml:space="preserve"> Interview invitation with a calendar</w:t>
      </w:r>
    </w:p>
    <w:p>
      <w:pPr>
        <w:spacing w:before="0" w:after="20"/>
      </w:pPr>
      <w:r>
        <w:rPr>
          <w:b/>
          <w:color w:val="535D6B"/>
          <w:sz w:val="21"/>
        </w:rPr>
        <w:t xml:space="preserve">Does:  </w:t>
      </w:r>
      <w:r>
        <w:rPr>
          <w:b w:val="0"/>
          <w:color w:val="1B222E"/>
          <w:sz w:val="21"/>
        </w:rPr>
      </w:r>
      <w:r>
        <w:rPr>
          <w:b w:val="0"/>
        </w:rPr>
        <w:t xml:space="preserve"> The recruiter emails the applicant and can attach a proposed date, length and place. The email carries an "Add to Google Calendar" button and a calendar file for other apps.</w:t>
      </w:r>
    </w:p>
    <w:p>
      <w:pPr>
        <w:spacing w:before="0" w:after="20"/>
      </w:pPr>
      <w:r>
        <w:rPr>
          <w:b/>
          <w:color w:val="535D6B"/>
          <w:sz w:val="21"/>
        </w:rPr>
        <w:t xml:space="preserve">Who:  </w:t>
      </w:r>
      <w:r>
        <w:rPr>
          <w:b w:val="0"/>
          <w:color w:val="1B222E"/>
          <w:sz w:val="21"/>
        </w:rPr>
      </w:r>
      <w:r>
        <w:rPr>
          <w:b w:val="0"/>
        </w:rPr>
        <w:t xml:space="preserve"> Recruiter to job seeker</w:t>
      </w:r>
    </w:p>
    <w:p>
      <w:pPr>
        <w:spacing w:before="0" w:after="120"/>
      </w:pPr>
      <w:r>
        <w:rPr>
          <w:b w:val="0"/>
          <w:color w:val="535D6B"/>
          <w:sz w:val="21"/>
        </w:rPr>
        <w:t>Why / when used:  So the applicant saves the interview in one click instead of copying it by hand. Used when moving someone to an interview stage.</w:t>
      </w:r>
      <w:r>
        <w:rPr>
          <w:b w:val="0"/>
          <w:color w:val="1B222E"/>
          <w:sz w:val="21"/>
        </w:rPr>
      </w:r>
    </w:p>
    <w:p>
      <w:pPr>
        <w:spacing w:before="0" w:after="20"/>
      </w:pPr>
      <w:r>
        <w:rPr>
          <w:b/>
          <w:color w:val="183B66"/>
          <w:sz w:val="22"/>
        </w:rPr>
        <w:t xml:space="preserve">Feature:  </w:t>
      </w:r>
      <w:r>
        <w:rPr>
          <w:b/>
          <w:color w:val="1B222E"/>
          <w:sz w:val="22"/>
        </w:rPr>
        <w:t>Admin panel</w:t>
      </w:r>
    </w:p>
    <w:p>
      <w:pPr>
        <w:spacing w:before="0" w:after="20"/>
      </w:pPr>
      <w:r>
        <w:rPr>
          <w:b/>
          <w:color w:val="535D6B"/>
          <w:sz w:val="21"/>
        </w:rPr>
        <w:t xml:space="preserve">Does:  </w:t>
      </w:r>
      <w:r>
        <w:rPr>
          <w:b w:val="0"/>
          <w:color w:val="1B222E"/>
          <w:sz w:val="21"/>
        </w:rPr>
        <w:t>Approve recruiters, assign departments, pull anonymous study numbers.</w:t>
      </w:r>
    </w:p>
    <w:p>
      <w:pPr>
        <w:spacing w:before="0" w:after="20"/>
      </w:pPr>
      <w:r>
        <w:rPr>
          <w:b/>
          <w:color w:val="535D6B"/>
          <w:sz w:val="21"/>
        </w:rPr>
        <w:t xml:space="preserve">Who:  </w:t>
      </w:r>
      <w:r>
        <w:rPr>
          <w:b w:val="0"/>
          <w:color w:val="1B222E"/>
          <w:sz w:val="21"/>
        </w:rPr>
        <w:t>Admin</w:t>
      </w:r>
    </w:p>
    <w:p>
      <w:pPr>
        <w:spacing w:before="0" w:after="120"/>
      </w:pPr>
      <w:r>
        <w:rPr>
          <w:b/>
          <w:color w:val="535D6B"/>
          <w:sz w:val="21"/>
        </w:rPr>
        <w:t xml:space="preserve">Why / when used:  </w:t>
      </w:r>
      <w:r>
        <w:rPr>
          <w:b w:val="0"/>
          <w:color w:val="1B222E"/>
          <w:sz w:val="21"/>
        </w:rPr>
        <w:t xml:space="preserve">So only real company staff can post, and applications reach the right person. </w:t>
      </w:r>
    </w:p>
    <w:p>
      <w:pPr>
        <w:spacing w:before="300" w:after="100"/>
      </w:pPr>
      <w:r>
        <w:rPr>
          <w:b/>
          <w:i w:val="0"/>
          <w:color w:val="1B222E"/>
          <w:sz w:val="26"/>
        </w:rPr>
        <w:t>3. User roles</w:t>
      </w:r>
    </w:p>
    <w:tbl>
      <w:tblPr>
        <w:tblStyle w:val="TableGrid"/>
        <w:tblW w:type="auto" w:w="0"/>
        <w:tblLook w:firstColumn="1" w:firstRow="1" w:lastColumn="0" w:lastRow="0" w:noHBand="0" w:noVBand="1" w:val="04A0"/>
      </w:tblPr>
      <w:tblGrid>
        <w:gridCol w:w="4896"/>
        <w:gridCol w:w="4896"/>
      </w:tblGrid>
      <w:tr>
        <w:tc>
          <w:tcPr>
            <w:tcW w:type="dxa" w:w="3024"/>
          </w:tcPr>
          <w:p>
            <w:pPr>
              <w:spacing w:after="40"/>
            </w:pPr>
            <w:r>
              <w:rPr>
                <w:b/>
                <w:sz w:val="20"/>
              </w:rPr>
              <w:t>Job Seeker — CAN</w:t>
            </w:r>
          </w:p>
        </w:tc>
        <w:tc>
          <w:tcPr>
            <w:tcW w:type="dxa" w:w="7200"/>
          </w:tcPr>
          <w:p>
            <w:pPr>
              <w:spacing w:after="40"/>
            </w:pPr>
            <w:r>
              <w:rPr>
                <w:sz w:val="20"/>
              </w:rPr>
              <w:t>Build/save/export resumes, browse and get recommendations, apply, track, withdraw own applications, export or delete own data.</w:t>
            </w:r>
          </w:p>
        </w:tc>
      </w:tr>
      <w:tr>
        <w:tc>
          <w:tcPr>
            <w:tcW w:type="dxa" w:w="3024"/>
          </w:tcPr>
          <w:p>
            <w:pPr>
              <w:spacing w:after="40"/>
            </w:pPr>
            <w:r>
              <w:rPr>
                <w:b/>
                <w:sz w:val="20"/>
              </w:rPr>
              <w:t>Job Seeker — CANNOT</w:t>
            </w:r>
          </w:p>
        </w:tc>
        <w:tc>
          <w:tcPr>
            <w:tcW w:type="dxa" w:w="7200"/>
          </w:tcPr>
          <w:p>
            <w:pPr>
              <w:spacing w:after="40"/>
            </w:pPr>
            <w:r>
              <w:rPr>
                <w:sz w:val="20"/>
              </w:rPr>
              <w:t>See other applicants, post jobs, or change a status.</w:t>
            </w:r>
          </w:p>
        </w:tc>
      </w:tr>
      <w:tr>
        <w:tc>
          <w:tcPr>
            <w:tcW w:type="dxa" w:w="3024"/>
          </w:tcPr>
          <w:p>
            <w:pPr>
              <w:spacing w:after="40"/>
            </w:pPr>
            <w:r>
              <w:rPr>
                <w:b/>
                <w:sz w:val="20"/>
              </w:rPr>
              <w:t>Recruiter — CAN</w:t>
            </w:r>
          </w:p>
        </w:tc>
        <w:tc>
          <w:tcPr>
            <w:tcW w:type="dxa" w:w="7200"/>
          </w:tcPr>
          <w:p>
            <w:pPr>
              <w:spacing w:after="40"/>
            </w:pPr>
            <w:r>
              <w:rPr>
                <w:sz w:val="20"/>
              </w:rPr>
              <w:t>Post jobs, see scored/ranked applicants for their own company, update status, email applicants, add private notes.</w:t>
            </w:r>
          </w:p>
        </w:tc>
      </w:tr>
      <w:tr>
        <w:tc>
          <w:tcPr>
            <w:tcW w:type="dxa" w:w="3024"/>
          </w:tcPr>
          <w:p>
            <w:pPr>
              <w:spacing w:after="40"/>
            </w:pPr>
            <w:r>
              <w:rPr>
                <w:b/>
                <w:sz w:val="20"/>
              </w:rPr>
              <w:t>Recruiter — CANNOT</w:t>
            </w:r>
          </w:p>
        </w:tc>
        <w:tc>
          <w:tcPr>
            <w:tcW w:type="dxa" w:w="7200"/>
          </w:tcPr>
          <w:p>
            <w:pPr>
              <w:spacing w:after="40"/>
            </w:pPr>
            <w:r>
              <w:rPr>
                <w:sz w:val="20"/>
              </w:rPr>
              <w:t>See another company’s applications, auto-reject anyone, or withdraw an application (only the applicant can).</w:t>
            </w:r>
          </w:p>
        </w:tc>
      </w:tr>
      <w:tr>
        <w:tc>
          <w:tcPr>
            <w:tcW w:type="dxa" w:w="3024"/>
          </w:tcPr>
          <w:p>
            <w:pPr>
              <w:spacing w:after="40"/>
            </w:pPr>
            <w:r>
              <w:rPr>
                <w:b/>
                <w:sz w:val="20"/>
              </w:rPr>
              <w:t>Administrator — CAN</w:t>
            </w:r>
          </w:p>
        </w:tc>
        <w:tc>
          <w:tcPr>
            <w:tcW w:type="dxa" w:w="7200"/>
          </w:tcPr>
          <w:p>
            <w:pPr>
              <w:spacing w:after="40"/>
            </w:pPr>
            <w:r>
              <w:rPr>
                <w:sz w:val="20"/>
              </w:rPr>
              <w:t>Approve/decline recruiters, assign departments, view anonymous metrics.</w:t>
            </w:r>
          </w:p>
        </w:tc>
      </w:tr>
      <w:tr>
        <w:tc>
          <w:tcPr>
            <w:tcW w:type="dxa" w:w="3024"/>
          </w:tcPr>
          <w:p>
            <w:pPr>
              <w:spacing w:after="40"/>
            </w:pPr>
            <w:r>
              <w:rPr>
                <w:b/>
                <w:sz w:val="20"/>
              </w:rPr>
              <w:t>Administrator — CANNOT</w:t>
            </w:r>
          </w:p>
        </w:tc>
        <w:tc>
          <w:tcPr>
            <w:tcW w:type="dxa" w:w="7200"/>
          </w:tcPr>
          <w:p>
            <w:pPr>
              <w:spacing w:after="40"/>
            </w:pPr>
            <w:r>
              <w:rPr>
                <w:sz w:val="20"/>
              </w:rPr>
              <w:t>It is not a public account; it does not post jobs or apply.</w:t>
            </w:r>
          </w:p>
        </w:tc>
      </w:tr>
    </w:tbl>
    <w:p>
      <w:pPr>
        <w:spacing w:before="300" w:after="100"/>
      </w:pPr>
      <w:r>
        <w:rPr>
          <w:b/>
          <w:i w:val="0"/>
          <w:color w:val="1B222E"/>
          <w:sz w:val="26"/>
        </w:rPr>
        <w:t>4. System flow (simple)</w:t>
      </w:r>
    </w:p>
    <w:p>
      <w:pPr>
        <w:spacing w:before="0" w:after="120"/>
      </w:pPr>
      <w:r>
        <w:rPr>
          <w:b/>
          <w:i w:val="0"/>
          <w:color w:val="1B222E"/>
          <w:sz w:val="22"/>
        </w:rPr>
        <w:t>User → Website (Angular) → Server (Node.js) → Database (PostgreSQL) → back to the user.</w:t>
      </w:r>
    </w:p>
    <w:p>
      <w:pPr>
        <w:spacing w:before="0" w:after="120"/>
      </w:pPr>
      <w:r>
        <w:rPr>
          <w:b w:val="0"/>
          <w:i w:val="0"/>
          <w:color w:val="1B222E"/>
          <w:sz w:val="22"/>
        </w:rPr>
        <w:t>You do something on the page. The page asks the server. The server checks who you are and the rules, reads or writes the database, and sends the answer back. The score is always computed on the server, so the browser cannot cheat it.</w:t>
      </w:r>
    </w:p>
    <w:p>
      <w:pPr>
        <w:spacing w:before="300" w:after="100"/>
      </w:pPr>
      <w:r>
        <w:rPr>
          <w:b/>
          <w:i w:val="0"/>
          <w:color w:val="1B222E"/>
          <w:sz w:val="26"/>
        </w:rPr>
        <w:t>5. Database (for someone new to databases)</w:t>
      </w:r>
    </w:p>
    <w:p>
      <w:pPr>
        <w:spacing w:before="0" w:after="120"/>
      </w:pPr>
      <w:r>
        <w:rPr>
          <w:b w:val="0"/>
          <w:i w:val="0"/>
          <w:color w:val="1B222E"/>
          <w:sz w:val="22"/>
        </w:rPr>
        <w:t>A database is like a set of neat tables (like spreadsheets) that are linked together.</w:t>
      </w:r>
    </w:p>
    <w:tbl>
      <w:tblPr>
        <w:tblStyle w:val="TableGrid"/>
        <w:tblW w:type="auto" w:w="0"/>
        <w:tblLook w:firstColumn="1" w:firstRow="1" w:lastColumn="0" w:lastRow="0" w:noHBand="0" w:noVBand="1" w:val="04A0"/>
      </w:tblPr>
      <w:tblGrid>
        <w:gridCol w:w="4896"/>
        <w:gridCol w:w="4896"/>
      </w:tblGrid>
      <w:tr>
        <w:tc>
          <w:tcPr>
            <w:tcW w:type="dxa" w:w="2448"/>
            <w:shd w:val="clear" w:fill="E8EDF4"/>
          </w:tcPr>
          <w:p>
            <w:pPr>
              <w:spacing w:after="40"/>
            </w:pPr>
            <w:r>
              <w:rPr>
                <w:b/>
                <w:sz w:val="19"/>
              </w:rPr>
              <w:t>Main table</w:t>
            </w:r>
          </w:p>
        </w:tc>
        <w:tc>
          <w:tcPr>
            <w:tcW w:type="dxa" w:w="7200"/>
            <w:shd w:val="clear" w:fill="E8EDF4"/>
          </w:tcPr>
          <w:p>
            <w:pPr>
              <w:spacing w:after="40"/>
            </w:pPr>
            <w:r>
              <w:rPr>
                <w:b/>
                <w:sz w:val="19"/>
              </w:rPr>
              <w:t>What it holds</w:t>
            </w:r>
          </w:p>
        </w:tc>
      </w:tr>
      <w:tr>
        <w:tc>
          <w:tcPr>
            <w:tcW w:type="dxa" w:w="2448"/>
          </w:tcPr>
          <w:p>
            <w:pPr>
              <w:spacing w:after="40"/>
            </w:pPr>
            <w:r>
              <w:rPr>
                <w:b/>
                <w:sz w:val="20"/>
              </w:rPr>
              <w:t>users</w:t>
            </w:r>
          </w:p>
        </w:tc>
        <w:tc>
          <w:tcPr>
            <w:tcW w:type="dxa" w:w="7200"/>
          </w:tcPr>
          <w:p>
            <w:pPr>
              <w:spacing w:after="40"/>
            </w:pPr>
            <w:r>
              <w:rPr>
                <w:sz w:val="20"/>
              </w:rPr>
              <w:t>Accounts and their role (seeker, recruiter, admin).</w:t>
            </w:r>
          </w:p>
        </w:tc>
      </w:tr>
      <w:tr>
        <w:tc>
          <w:tcPr>
            <w:tcW w:type="dxa" w:w="2448"/>
          </w:tcPr>
          <w:p>
            <w:pPr>
              <w:spacing w:after="40"/>
            </w:pPr>
            <w:r>
              <w:rPr>
                <w:b/>
                <w:sz w:val="20"/>
              </w:rPr>
              <w:t>resumes (+ children)</w:t>
            </w:r>
          </w:p>
        </w:tc>
        <w:tc>
          <w:tcPr>
            <w:tcW w:type="dxa" w:w="7200"/>
          </w:tcPr>
          <w:p>
            <w:pPr>
              <w:spacing w:after="40"/>
            </w:pPr>
            <w:r>
              <w:rPr>
                <w:sz w:val="20"/>
              </w:rPr>
              <w:t>A resume and its parts: education, work, skills, certificates.</w:t>
            </w:r>
          </w:p>
        </w:tc>
      </w:tr>
      <w:tr>
        <w:tc>
          <w:tcPr>
            <w:tcW w:type="dxa" w:w="2448"/>
          </w:tcPr>
          <w:p>
            <w:pPr>
              <w:spacing w:after="40"/>
            </w:pPr>
            <w:r>
              <w:rPr>
                <w:b/>
                <w:sz w:val="20"/>
              </w:rPr>
              <w:t>companies / job_postings</w:t>
            </w:r>
          </w:p>
        </w:tc>
        <w:tc>
          <w:tcPr>
            <w:tcW w:type="dxa" w:w="7200"/>
          </w:tcPr>
          <w:p>
            <w:pPr>
              <w:spacing w:after="40"/>
            </w:pPr>
            <w:r>
              <w:rPr>
                <w:sz w:val="20"/>
              </w:rPr>
              <w:t>Companies and the jobs they post, with required skills and qualifications.</w:t>
            </w:r>
          </w:p>
        </w:tc>
      </w:tr>
      <w:tr>
        <w:tc>
          <w:tcPr>
            <w:tcW w:type="dxa" w:w="2448"/>
          </w:tcPr>
          <w:p>
            <w:pPr>
              <w:spacing w:after="40"/>
            </w:pPr>
            <w:r>
              <w:rPr>
                <w:b/>
                <w:sz w:val="20"/>
              </w:rPr>
              <w:t>applications</w:t>
            </w:r>
          </w:p>
        </w:tc>
        <w:tc>
          <w:tcPr>
            <w:tcW w:type="dxa" w:w="7200"/>
          </w:tcPr>
          <w:p>
            <w:pPr>
              <w:spacing w:after="40"/>
            </w:pPr>
            <w:r>
              <w:rPr>
                <w:sz w:val="20"/>
              </w:rPr>
              <w:t>Who applied to what, with the score saved at the moment of applying.</w:t>
            </w:r>
          </w:p>
        </w:tc>
      </w:tr>
      <w:tr>
        <w:tc>
          <w:tcPr>
            <w:tcW w:type="dxa" w:w="2448"/>
          </w:tcPr>
          <w:p>
            <w:pPr>
              <w:spacing w:after="40"/>
            </w:pPr>
            <w:r>
              <w:rPr>
                <w:b/>
                <w:sz w:val="20"/>
              </w:rPr>
              <w:t>application_status_history</w:t>
            </w:r>
          </w:p>
        </w:tc>
        <w:tc>
          <w:tcPr>
            <w:tcW w:type="dxa" w:w="7200"/>
          </w:tcPr>
          <w:p>
            <w:pPr>
              <w:spacing w:after="40"/>
            </w:pPr>
            <w:r>
              <w:rPr>
                <w:sz w:val="20"/>
              </w:rPr>
              <w:t>Every status change and who made it (the audit trail).</w:t>
            </w:r>
          </w:p>
        </w:tc>
      </w:tr>
      <w:tr>
        <w:tc>
          <w:tcPr>
            <w:tcW w:type="dxa" w:w="2448"/>
          </w:tcPr>
          <w:p>
            <w:pPr>
              <w:spacing w:after="40"/>
            </w:pPr>
            <w:r>
              <w:rPr>
                <w:b/>
                <w:sz w:val="20"/>
              </w:rPr>
              <w:t>match_scores / match_settings</w:t>
            </w:r>
          </w:p>
        </w:tc>
        <w:tc>
          <w:tcPr>
            <w:tcW w:type="dxa" w:w="7200"/>
          </w:tcPr>
          <w:p>
            <w:pPr>
              <w:spacing w:after="40"/>
            </w:pPr>
            <w:r>
              <w:rPr>
                <w:sz w:val="20"/>
              </w:rPr>
              <w:t>Computed scores; and the weights/thresholds as settings.</w:t>
            </w:r>
          </w:p>
        </w:tc>
      </w:tr>
    </w:tbl>
    <w:p>
      <w:pPr>
        <w:spacing w:before="0" w:after="120"/>
      </w:pPr>
      <w:r>
        <w:rPr>
          <w:b w:val="0"/>
          <w:i w:val="0"/>
          <w:color w:val="1B222E"/>
          <w:sz w:val="22"/>
        </w:rPr>
        <w:t>When you ADD data (e.g., apply), a new row is written and the score is saved. When you CHANGE data (e.g., a recruiter updates status), the row is updated AND a history row is written. When you DELETE (e.g., delete your account), the linked rows are removed too, so nothing is left behind. The database refuses bad values, like a status that is not on the allowed list.</w:t>
      </w:r>
    </w:p>
    <w:p>
      <w:pPr>
        <w:spacing w:before="300" w:after="100"/>
      </w:pPr>
      <w:r>
        <w:rPr>
          <w:b/>
          <w:i w:val="0"/>
          <w:color w:val="1B222E"/>
          <w:sz w:val="26"/>
        </w:rPr>
        <w:t>6. Code reviewer (the important parts, not every line)</w:t>
      </w:r>
    </w:p>
    <w:p>
      <w:pPr>
        <w:spacing w:before="220" w:after="60"/>
      </w:pPr>
      <w:r>
        <w:rPr>
          <w:b/>
          <w:i w:val="0"/>
          <w:color w:val="183B66"/>
          <w:sz w:val="23"/>
        </w:rPr>
        <w:t>Project structure</w:t>
      </w:r>
    </w:p>
    <w:tbl>
      <w:tblPr>
        <w:tblStyle w:val="TableGrid"/>
        <w:tblW w:type="auto" w:w="0"/>
        <w:tblLook w:firstColumn="1" w:firstRow="1" w:lastColumn="0" w:lastRow="0" w:noHBand="0" w:noVBand="1" w:val="04A0"/>
      </w:tblPr>
      <w:tblGrid>
        <w:gridCol w:w="4896"/>
        <w:gridCol w:w="4896"/>
      </w:tblGrid>
      <w:tr>
        <w:tc>
          <w:tcPr>
            <w:tcW w:type="dxa" w:w="2448"/>
          </w:tcPr>
          <w:p>
            <w:pPr>
              <w:spacing w:after="40"/>
            </w:pPr>
            <w:r>
              <w:rPr>
                <w:b/>
                <w:sz w:val="20"/>
              </w:rPr>
              <w:t>client/</w:t>
            </w:r>
          </w:p>
        </w:tc>
        <w:tc>
          <w:tcPr>
            <w:tcW w:type="dxa" w:w="7200"/>
          </w:tcPr>
          <w:p>
            <w:pPr>
              <w:spacing w:after="40"/>
            </w:pPr>
            <w:r>
              <w:rPr>
                <w:sz w:val="20"/>
              </w:rPr>
              <w:t>The Angular front end. src/app/pages is one folder per screen; src/app/core holds shared logic and the scoring engine.</w:t>
            </w:r>
          </w:p>
        </w:tc>
      </w:tr>
      <w:tr>
        <w:tc>
          <w:tcPr>
            <w:tcW w:type="dxa" w:w="2448"/>
          </w:tcPr>
          <w:p>
            <w:pPr>
              <w:spacing w:after="40"/>
            </w:pPr>
            <w:r>
              <w:rPr>
                <w:b/>
                <w:sz w:val="20"/>
              </w:rPr>
              <w:t>server/</w:t>
            </w:r>
          </w:p>
        </w:tc>
        <w:tc>
          <w:tcPr>
            <w:tcW w:type="dxa" w:w="7200"/>
          </w:tcPr>
          <w:p>
            <w:pPr>
              <w:spacing w:after="40"/>
            </w:pPr>
            <w:r>
              <w:rPr>
                <w:sz w:val="20"/>
              </w:rPr>
              <w:t>The Node.js back end. src/routes are the API endpoints; src/lib holds the engine, database, and helpers.</w:t>
            </w:r>
          </w:p>
        </w:tc>
      </w:tr>
      <w:tr>
        <w:tc>
          <w:tcPr>
            <w:tcW w:type="dxa" w:w="2448"/>
          </w:tcPr>
          <w:p>
            <w:pPr>
              <w:spacing w:after="40"/>
            </w:pPr>
            <w:r>
              <w:rPr>
                <w:b/>
                <w:sz w:val="20"/>
              </w:rPr>
              <w:t>db/</w:t>
            </w:r>
          </w:p>
        </w:tc>
        <w:tc>
          <w:tcPr>
            <w:tcW w:type="dxa" w:w="7200"/>
          </w:tcPr>
          <w:p>
            <w:pPr>
              <w:spacing w:after="40"/>
            </w:pPr>
            <w:r>
              <w:rPr>
                <w:sz w:val="20"/>
              </w:rPr>
              <w:t>The database file (tables and demo data).</w:t>
            </w:r>
          </w:p>
        </w:tc>
      </w:tr>
      <w:tr>
        <w:tc>
          <w:tcPr>
            <w:tcW w:type="dxa" w:w="2448"/>
          </w:tcPr>
          <w:p>
            <w:pPr>
              <w:spacing w:after="40"/>
            </w:pPr>
            <w:r>
              <w:rPr>
                <w:b/>
                <w:sz w:val="20"/>
              </w:rPr>
              <w:t>docs/</w:t>
            </w:r>
          </w:p>
        </w:tc>
        <w:tc>
          <w:tcPr>
            <w:tcW w:type="dxa" w:w="7200"/>
          </w:tcPr>
          <w:p>
            <w:pPr>
              <w:spacing w:after="40"/>
            </w:pPr>
            <w:r>
              <w:rPr>
                <w:sz w:val="20"/>
              </w:rPr>
              <w:t>The manuscript and reviewer documents.</w:t>
            </w:r>
          </w:p>
        </w:tc>
      </w:tr>
    </w:tbl>
    <w:p>
      <w:pPr>
        <w:spacing w:before="220" w:after="60"/>
      </w:pPr>
      <w:r>
        <w:rPr>
          <w:b/>
          <w:i w:val="0"/>
          <w:color w:val="183B66"/>
          <w:sz w:val="23"/>
        </w:rPr>
        <w:t>Frontend (what you see)</w:t>
      </w:r>
    </w:p>
    <w:p>
      <w:pPr>
        <w:spacing w:before="0" w:after="120"/>
      </w:pPr>
      <w:r>
        <w:rPr>
          <w:b w:val="0"/>
          <w:i w:val="0"/>
          <w:color w:val="1B222E"/>
          <w:sz w:val="22"/>
        </w:rPr>
        <w:t>Pages for each role, forms with validation, the live resume preview, the recruiter dashboard, and buttons that call the server. Data is shown as it comes back from the server.</w:t>
      </w:r>
    </w:p>
    <w:p>
      <w:pPr>
        <w:spacing w:before="220" w:after="60"/>
      </w:pPr>
      <w:r>
        <w:rPr>
          <w:b/>
          <w:i w:val="0"/>
          <w:color w:val="183B66"/>
          <w:sz w:val="23"/>
        </w:rPr>
        <w:t>Backend (behind the site)</w:t>
      </w:r>
    </w:p>
    <w:p>
      <w:pPr>
        <w:spacing w:before="0" w:after="120"/>
      </w:pPr>
      <w:r>
        <w:rPr>
          <w:b w:val="0"/>
          <w:i w:val="0"/>
          <w:color w:val="1B222E"/>
          <w:sz w:val="22"/>
        </w:rPr>
        <w:t>The server receives a request, checks the login and role, runs the business rule (like scoring), reads or writes the database, and returns the result. The scoring and all sensitive rules live here, never in the browser.</w:t>
      </w:r>
    </w:p>
    <w:p>
      <w:pPr>
        <w:spacing w:before="220" w:after="60"/>
      </w:pPr>
      <w:r>
        <w:rPr>
          <w:b/>
          <w:i w:val="0"/>
          <w:color w:val="183B66"/>
          <w:sz w:val="23"/>
        </w:rPr>
        <w:t>Login and accounts</w:t>
      </w:r>
    </w:p>
    <w:p>
      <w:pPr>
        <w:spacing w:before="0" w:after="120"/>
      </w:pPr>
      <w:r>
        <w:rPr>
          <w:b w:val="0"/>
          <w:i w:val="0"/>
          <w:color w:val="1B222E"/>
          <w:sz w:val="22"/>
        </w:rPr>
        <w:t>You register with email verification. Passwords are stored as one-way hashes (never readable). Each request checks your role, so a job seeker can never reach recruiter or admin actions. Recruiters must be approved by the admin before they can post.</w:t>
      </w:r>
    </w:p>
    <w:p>
      <w:pPr>
        <w:spacing w:before="220" w:after="60"/>
      </w:pPr>
      <w:r>
        <w:rPr>
          <w:b/>
          <w:i w:val="0"/>
          <w:color w:val="183B66"/>
          <w:sz w:val="23"/>
        </w:rPr>
        <w:t>Database connection</w:t>
      </w:r>
    </w:p>
    <w:p>
      <w:pPr>
        <w:spacing w:before="0" w:after="120"/>
      </w:pPr>
      <w:r>
        <w:rPr>
          <w:b w:val="0"/>
          <w:i w:val="0"/>
          <w:color w:val="1B222E"/>
          <w:sz w:val="22"/>
        </w:rPr>
        <w:t>The server connects to PostgreSQL on Supabase using a secret address kept out of the code. It sends safe, parameterized queries (so no one can inject commands), gets rows back, and saves changes inside transactions so a half-finished change cannot corrupt the data.</w:t>
      </w:r>
    </w:p>
    <w:p>
      <w:pPr>
        <w:spacing w:before="220" w:after="60"/>
      </w:pPr>
      <w:r>
        <w:rPr>
          <w:b/>
          <w:i w:val="0"/>
          <w:color w:val="183B66"/>
          <w:sz w:val="23"/>
        </w:rPr>
        <w:t>Security (simple)</w:t>
      </w:r>
    </w:p>
    <w:tbl>
      <w:tblPr>
        <w:tblStyle w:val="TableGrid"/>
        <w:tblW w:type="auto" w:w="0"/>
        <w:tblLook w:firstColumn="1" w:firstRow="1" w:lastColumn="0" w:lastRow="0" w:noHBand="0" w:noVBand="1" w:val="04A0"/>
      </w:tblPr>
      <w:tblGrid>
        <w:gridCol w:w="4896"/>
        <w:gridCol w:w="4896"/>
      </w:tblGrid>
      <w:tr>
        <w:tc>
          <w:tcPr>
            <w:tcW w:type="dxa" w:w="2448"/>
            <w:shd w:val="clear" w:fill="E8EDF4"/>
          </w:tcPr>
          <w:p>
            <w:pPr>
              <w:spacing w:after="40"/>
            </w:pPr>
            <w:r>
              <w:rPr>
                <w:b/>
                <w:sz w:val="19"/>
              </w:rPr>
              <w:t>What is protected</w:t>
            </w:r>
          </w:p>
        </w:tc>
        <w:tc>
          <w:tcPr>
            <w:tcW w:type="dxa" w:w="7200"/>
            <w:shd w:val="clear" w:fill="E8EDF4"/>
          </w:tcPr>
          <w:p>
            <w:pPr>
              <w:spacing w:after="40"/>
            </w:pPr>
            <w:r>
              <w:rPr>
                <w:b/>
                <w:sz w:val="19"/>
              </w:rPr>
              <w:t>How</w:t>
            </w:r>
          </w:p>
        </w:tc>
      </w:tr>
      <w:tr>
        <w:tc>
          <w:tcPr>
            <w:tcW w:type="dxa" w:w="2448"/>
          </w:tcPr>
          <w:p>
            <w:pPr>
              <w:spacing w:after="40"/>
            </w:pPr>
            <w:r>
              <w:rPr>
                <w:b/>
                <w:sz w:val="20"/>
              </w:rPr>
              <w:t>Passwords</w:t>
            </w:r>
          </w:p>
        </w:tc>
        <w:tc>
          <w:tcPr>
            <w:tcW w:type="dxa" w:w="7200"/>
          </w:tcPr>
          <w:p>
            <w:pPr>
              <w:spacing w:after="40"/>
            </w:pPr>
            <w:r>
              <w:rPr>
                <w:sz w:val="20"/>
              </w:rPr>
              <w:t>Protected by hashing (bcrypt). Even we cannot read them.</w:t>
            </w:r>
          </w:p>
        </w:tc>
      </w:tr>
      <w:tr>
        <w:tc>
          <w:tcPr>
            <w:tcW w:type="dxa" w:w="2448"/>
          </w:tcPr>
          <w:p>
            <w:pPr>
              <w:spacing w:after="40"/>
            </w:pPr>
            <w:r>
              <w:rPr>
                <w:b/>
                <w:sz w:val="20"/>
              </w:rPr>
              <w:t>Access</w:t>
            </w:r>
          </w:p>
        </w:tc>
        <w:tc>
          <w:tcPr>
            <w:tcW w:type="dxa" w:w="7200"/>
          </w:tcPr>
          <w:p>
            <w:pPr>
              <w:spacing w:after="40"/>
            </w:pPr>
            <w:r>
              <w:rPr>
                <w:sz w:val="20"/>
              </w:rPr>
              <w:t>Protected by role checks on every request. You only see your own data.</w:t>
            </w:r>
          </w:p>
        </w:tc>
      </w:tr>
      <w:tr>
        <w:tc>
          <w:tcPr>
            <w:tcW w:type="dxa" w:w="2448"/>
          </w:tcPr>
          <w:p>
            <w:pPr>
              <w:spacing w:after="40"/>
            </w:pPr>
            <w:r>
              <w:rPr>
                <w:b/>
                <w:sz w:val="20"/>
              </w:rPr>
              <w:t>Login</w:t>
            </w:r>
          </w:p>
        </w:tc>
        <w:tc>
          <w:tcPr>
            <w:tcW w:type="dxa" w:w="7200"/>
          </w:tcPr>
          <w:p>
            <w:pPr>
              <w:spacing w:after="40"/>
            </w:pPr>
            <w:r>
              <w:rPr>
                <w:sz w:val="20"/>
              </w:rPr>
              <w:t>Protected by rate limits, so guessing passwords is blocked.</w:t>
            </w:r>
          </w:p>
        </w:tc>
      </w:tr>
      <w:tr>
        <w:tc>
          <w:tcPr>
            <w:tcW w:type="dxa" w:w="2448"/>
          </w:tcPr>
          <w:p>
            <w:pPr>
              <w:spacing w:after="40"/>
            </w:pPr>
            <w:r>
              <w:rPr>
                <w:b/>
                <w:sz w:val="20"/>
              </w:rPr>
              <w:t>The database</w:t>
            </w:r>
          </w:p>
        </w:tc>
        <w:tc>
          <w:tcPr>
            <w:tcW w:type="dxa" w:w="7200"/>
          </w:tcPr>
          <w:p>
            <w:pPr>
              <w:spacing w:after="40"/>
            </w:pPr>
            <w:r>
              <w:rPr>
                <w:sz w:val="20"/>
              </w:rPr>
              <w:t>Protected by CHECK rules and row-level security, so bad or cross-account data is refused.</w:t>
            </w:r>
          </w:p>
        </w:tc>
      </w:tr>
      <w:tr>
        <w:tc>
          <w:tcPr>
            <w:tcW w:type="dxa" w:w="2448"/>
          </w:tcPr>
          <w:p>
            <w:pPr>
              <w:spacing w:after="40"/>
            </w:pPr>
            <w:r>
              <w:rPr>
                <w:b/>
                <w:sz w:val="20"/>
              </w:rPr>
              <w:t>The browser</w:t>
            </w:r>
          </w:p>
        </w:tc>
        <w:tc>
          <w:tcPr>
            <w:tcW w:type="dxa" w:w="7200"/>
          </w:tcPr>
          <w:p>
            <w:pPr>
              <w:spacing w:after="40"/>
            </w:pPr>
            <w:r>
              <w:rPr>
                <w:sz w:val="20"/>
              </w:rPr>
              <w:t>Protected by security headers (helmet) and safe content rules.</w:t>
            </w:r>
          </w:p>
        </w:tc>
      </w:tr>
    </w:tbl>
    <w:p>
      <w:pPr>
        <w:spacing w:before="300" w:after="100"/>
      </w:pPr>
      <w:r>
        <w:rPr>
          <w:b/>
          <w:i w:val="0"/>
          <w:color w:val="1B222E"/>
          <w:sz w:val="26"/>
        </w:rPr>
        <w:t>7. Complete walkthrough (say this if asked "show how it works")</w:t>
      </w:r>
    </w:p>
    <w:tbl>
      <w:tblPr>
        <w:tblStyle w:val="TableGrid"/>
        <w:tblW w:type="auto" w:w="0"/>
        <w:tblLook w:firstColumn="1" w:firstRow="1" w:lastColumn="0" w:lastRow="0" w:noHBand="0" w:noVBand="1" w:val="04A0"/>
      </w:tblPr>
      <w:tblGrid>
        <w:gridCol w:w="9792"/>
      </w:tblGrid>
      <w:tr>
        <w:tc>
          <w:tcPr>
            <w:tcW w:type="dxa" w:w="9792"/>
            <w:shd w:val="clear" w:fill="EAF3EC"/>
          </w:tcPr>
          <w:p>
            <w:pPr>
              <w:spacing w:after="40"/>
            </w:pPr>
            <w:r>
              <w:rPr>
                <w:b w:val="0"/>
                <w:color w:val="1B222E"/>
                <w:sz w:val="21"/>
              </w:rPr>
              <w:t>“A job seeker signs up and verifies their email. They build a resume step by step, with a live preview, and pick one of 14 clean designs. They browse our partner’s jobs and see a match score for each, with the skills they are missing. They apply to a good match. The score at that moment is saved. A recruiter at Clark Outsourcing logs in, opens the job, and sees the applicants already scored and ranked, with a breakdown and both resumes. The recruiter moves the applicant through the hiring stages; every change records who did it. The applicant sees the status update on their own dashboard. No one is auto-rejected — the recruiter decides.”</w:t>
            </w:r>
          </w:p>
        </w:tc>
      </w:tr>
    </w:tbl>
    <w:p>
      <w:pPr>
        <w:spacing w:before="440" w:after="80"/>
      </w:pPr>
      <w:r>
        <w:rPr>
          <w:b/>
          <w:i w:val="0"/>
          <w:color w:val="183B66"/>
          <w:sz w:val="32"/>
        </w:rPr>
        <w:t>PART 4 — DEFENSE QUESTIONS</w:t>
      </w:r>
    </w:p>
    <w:p>
      <w:pPr>
        <w:spacing w:after="160"/>
        <w:pBdr>
          <w:bottom w:val="single" w:sz="6" w:space="1" w:color="C9A24B"/>
        </w:pBdr>
      </w:pPr>
    </w:p>
    <w:p>
      <w:pPr>
        <w:spacing w:before="0" w:after="120"/>
      </w:pPr>
      <w:r>
        <w:rPr>
          <w:b w:val="0"/>
          <w:i w:val="0"/>
          <w:color w:val="535D6B"/>
          <w:sz w:val="20"/>
        </w:rPr>
        <w:t>Format: the question, why they ask, a short answer to remember, more if they push, and a likely follow-up with its answer.</w:t>
      </w:r>
    </w:p>
    <w:p>
      <w:pPr>
        <w:spacing w:before="160" w:after="80"/>
      </w:pPr>
      <w:r>
        <w:rPr>
          <w:b/>
          <w:i w:val="0"/>
          <w:color w:val="183B66"/>
          <w:sz w:val="24"/>
        </w:rPr>
        <w:t>TYPE 1 — COMMON CAPSTONE QUESTIONS</w:t>
      </w:r>
    </w:p>
    <w:p>
      <w:pPr>
        <w:spacing w:before="0" w:after="40"/>
      </w:pPr>
      <w:r>
        <w:rPr>
          <w:b/>
          <w:color w:val="9B2C2C"/>
          <w:sz w:val="22"/>
        </w:rPr>
        <w:t xml:space="preserve">Q:  </w:t>
      </w:r>
      <w:r>
        <w:rPr>
          <w:b/>
          <w:color w:val="1B222E"/>
          <w:sz w:val="22"/>
        </w:rPr>
        <w:t>What is your project about?</w:t>
      </w:r>
    </w:p>
    <w:p>
      <w:pPr>
        <w:spacing w:before="0" w:after="40"/>
      </w:pPr>
      <w:r>
        <w:rPr>
          <w:b/>
          <w:color w:val="535D6B"/>
          <w:sz w:val="20"/>
        </w:rPr>
        <w:t xml:space="preserve">Why they ask:  </w:t>
      </w:r>
      <w:r>
        <w:rPr>
          <w:b w:val="0"/>
          <w:color w:val="535D6B"/>
          <w:sz w:val="20"/>
        </w:rPr>
        <w:t>They want a clear one-line summary.</w:t>
      </w:r>
    </w:p>
    <w:p>
      <w:pPr>
        <w:spacing w:before="0" w:after="40"/>
      </w:pPr>
      <w:r>
        <w:rPr>
          <w:b/>
          <w:color w:val="1B6B45"/>
          <w:sz w:val="22"/>
        </w:rPr>
        <w:t xml:space="preserve">Say this:  </w:t>
      </w:r>
      <w:r>
        <w:rPr>
          <w:b w:val="0"/>
          <w:color w:val="1B222E"/>
          <w:sz w:val="22"/>
        </w:rPr>
        <w:t>A free website that helps Filipino job seekers build good resumes and matches them to real jobs, showing the same score the recruiter sees.</w:t>
      </w:r>
    </w:p>
    <w:p>
      <w:pPr>
        <w:spacing w:before="0" w:after="40"/>
      </w:pPr>
      <w:r>
        <w:rPr>
          <w:b/>
          <w:color w:val="535D6B"/>
          <w:sz w:val="22"/>
        </w:rPr>
        <w:t xml:space="preserve">More, if asked:  </w:t>
      </w:r>
      <w:r>
        <w:rPr>
          <w:b w:val="0"/>
          <w:color w:val="1B222E"/>
          <w:sz w:val="22"/>
        </w:rPr>
        <w:t>It has two sides: a guided resume builder, and an ATS-inspired matching feature that scores and ranks applicants for a partner company.</w:t>
      </w:r>
    </w:p>
    <w:p>
      <w:pPr>
        <w:spacing w:before="0" w:after="20"/>
      </w:pPr>
      <w:r>
        <w:rPr>
          <w:b/>
          <w:color w:val="8A5A00"/>
          <w:sz w:val="21"/>
        </w:rPr>
        <w:t xml:space="preserve">Follow-up:  </w:t>
      </w:r>
      <w:r>
        <w:rPr>
          <w:b w:val="0"/>
          <w:color w:val="1B222E"/>
          <w:sz w:val="21"/>
        </w:rPr>
        <w:t>Why "ATS-inspired" and not "an ATS"?</w:t>
      </w:r>
    </w:p>
    <w:p>
      <w:pPr>
        <w:spacing w:before="0" w:after="160"/>
      </w:pPr>
      <w:r>
        <w:rPr>
          <w:b/>
          <w:color w:val="1B6B45"/>
          <w:sz w:val="21"/>
        </w:rPr>
        <w:t xml:space="preserve">Answer:  </w:t>
      </w:r>
      <w:r>
        <w:rPr>
          <w:b w:val="0"/>
          <w:color w:val="1B222E"/>
          <w:sz w:val="21"/>
        </w:rPr>
        <w:t>Because we copy the useful part (structured screening and ranking) but never the harmful part (automatic rejection).</w:t>
      </w:r>
    </w:p>
    <w:p>
      <w:pPr>
        <w:spacing w:before="0" w:after="40"/>
      </w:pPr>
      <w:r>
        <w:rPr>
          <w:b/>
          <w:color w:val="9B2C2C"/>
          <w:sz w:val="22"/>
        </w:rPr>
        <w:t xml:space="preserve">Q:  </w:t>
      </w:r>
      <w:r>
        <w:rPr>
          <w:b/>
          <w:color w:val="1B222E"/>
          <w:sz w:val="22"/>
        </w:rPr>
        <w:t>Why did you choose this project?</w:t>
      </w:r>
    </w:p>
    <w:p>
      <w:pPr>
        <w:spacing w:before="0" w:after="40"/>
      </w:pPr>
      <w:r>
        <w:rPr>
          <w:b/>
          <w:color w:val="535D6B"/>
          <w:sz w:val="20"/>
        </w:rPr>
        <w:t xml:space="preserve">Why they ask:  </w:t>
      </w:r>
      <w:r>
        <w:rPr>
          <w:b w:val="0"/>
          <w:color w:val="535D6B"/>
          <w:sz w:val="20"/>
        </w:rPr>
        <w:t>They want your motivation and that the problem is real.</w:t>
      </w:r>
    </w:p>
    <w:p>
      <w:pPr>
        <w:spacing w:before="0" w:after="40"/>
      </w:pPr>
      <w:r>
        <w:rPr>
          <w:b/>
          <w:color w:val="1B6B45"/>
          <w:sz w:val="22"/>
        </w:rPr>
        <w:t xml:space="preserve">Say this:  </w:t>
      </w:r>
      <w:r>
        <w:rPr>
          <w:b w:val="0"/>
          <w:color w:val="1B222E"/>
          <w:sz w:val="22"/>
        </w:rPr>
        <w:t>Because fresh graduates get filtered out for bad formatting and never learn why, and small companies cannot afford screening tools. We wanted one free fix for both.</w:t>
      </w:r>
    </w:p>
    <w:p>
      <w:pPr>
        <w:spacing w:before="0" w:after="20"/>
      </w:pPr>
      <w:r>
        <w:rPr>
          <w:b/>
          <w:color w:val="8A5A00"/>
          <w:sz w:val="21"/>
        </w:rPr>
        <w:t xml:space="preserve">Follow-up:  </w:t>
      </w:r>
      <w:r>
        <w:rPr>
          <w:b w:val="0"/>
          <w:color w:val="1B222E"/>
          <w:sz w:val="21"/>
        </w:rPr>
        <w:t>Did you experience this yourselves?</w:t>
      </w:r>
    </w:p>
    <w:p>
      <w:pPr>
        <w:spacing w:before="0" w:after="160"/>
      </w:pPr>
      <w:r>
        <w:rPr>
          <w:b/>
          <w:color w:val="1B6B45"/>
          <w:sz w:val="21"/>
        </w:rPr>
        <w:t xml:space="preserve">Answer:  </w:t>
      </w:r>
      <w:r>
        <w:rPr>
          <w:b w:val="0"/>
          <w:color w:val="1B222E"/>
          <w:sz w:val="21"/>
        </w:rPr>
        <w:t>Yes, as students about to job-hunt, and the survey confirmed it: 46 target respondents reported these exact difficulties.</w:t>
      </w:r>
    </w:p>
    <w:p>
      <w:pPr>
        <w:spacing w:before="0" w:after="40"/>
      </w:pPr>
      <w:r>
        <w:rPr>
          <w:b/>
          <w:color w:val="9B2C2C"/>
          <w:sz w:val="22"/>
        </w:rPr>
        <w:t xml:space="preserve">Q:  </w:t>
      </w:r>
      <w:r>
        <w:rPr>
          <w:b/>
          <w:color w:val="1B222E"/>
          <w:sz w:val="22"/>
        </w:rPr>
        <w:t>Who are your users?</w:t>
      </w:r>
    </w:p>
    <w:p>
      <w:pPr>
        <w:spacing w:before="0" w:after="40"/>
      </w:pPr>
      <w:r>
        <w:rPr>
          <w:b/>
          <w:color w:val="535D6B"/>
          <w:sz w:val="20"/>
        </w:rPr>
        <w:t xml:space="preserve">Why they ask:  </w:t>
      </w:r>
      <w:r>
        <w:rPr>
          <w:b w:val="0"/>
          <w:color w:val="535D6B"/>
          <w:sz w:val="20"/>
        </w:rPr>
        <w:t>They want the roles clear.</w:t>
      </w:r>
    </w:p>
    <w:p>
      <w:pPr>
        <w:spacing w:before="0" w:after="40"/>
      </w:pPr>
      <w:r>
        <w:rPr>
          <w:b/>
          <w:color w:val="1B6B45"/>
          <w:sz w:val="22"/>
        </w:rPr>
        <w:t xml:space="preserve">Say this:  </w:t>
      </w:r>
      <w:r>
        <w:rPr>
          <w:b w:val="0"/>
          <w:color w:val="1B222E"/>
          <w:sz w:val="22"/>
        </w:rPr>
        <w:t>Three: job seekers, recruiters/HR of the partner company, and an administrator held by our team.</w:t>
      </w:r>
    </w:p>
    <w:p>
      <w:pPr>
        <w:spacing w:before="0" w:after="20"/>
      </w:pPr>
      <w:r>
        <w:rPr>
          <w:b/>
          <w:color w:val="8A5A00"/>
          <w:sz w:val="21"/>
        </w:rPr>
        <w:t xml:space="preserve">Follow-up:  </w:t>
      </w:r>
      <w:r>
        <w:rPr>
          <w:b w:val="0"/>
          <w:color w:val="1B222E"/>
          <w:sz w:val="21"/>
        </w:rPr>
        <w:t>Why an admin?</w:t>
      </w:r>
    </w:p>
    <w:p>
      <w:pPr>
        <w:spacing w:before="0" w:after="160"/>
      </w:pPr>
      <w:r>
        <w:rPr>
          <w:b/>
          <w:color w:val="1B6B45"/>
          <w:sz w:val="21"/>
        </w:rPr>
        <w:t xml:space="preserve">Answer:  </w:t>
      </w:r>
      <w:r>
        <w:rPr>
          <w:b w:val="0"/>
          <w:color w:val="1B222E"/>
          <w:sz w:val="21"/>
        </w:rPr>
        <w:t>So only verified company staff can post jobs, and applications reach the right department.</w:t>
      </w:r>
    </w:p>
    <w:p>
      <w:pPr>
        <w:spacing w:before="0" w:after="40"/>
      </w:pPr>
      <w:r>
        <w:rPr>
          <w:b/>
          <w:color w:val="9B2C2C"/>
          <w:sz w:val="22"/>
        </w:rPr>
        <w:t xml:space="preserve">Q:  </w:t>
      </w:r>
      <w:r>
        <w:rPr>
          <w:b/>
          <w:color w:val="1B222E"/>
          <w:sz w:val="22"/>
        </w:rPr>
        <w:t>What technology did you use, and why?</w:t>
      </w:r>
    </w:p>
    <w:p>
      <w:pPr>
        <w:spacing w:before="0" w:after="40"/>
      </w:pPr>
      <w:r>
        <w:rPr>
          <w:b/>
          <w:color w:val="535D6B"/>
          <w:sz w:val="20"/>
        </w:rPr>
        <w:t xml:space="preserve">Why they ask:  </w:t>
      </w:r>
      <w:r>
        <w:rPr>
          <w:b w:val="0"/>
          <w:color w:val="535D6B"/>
          <w:sz w:val="20"/>
        </w:rPr>
        <w:t>They test that you understand your stack.</w:t>
      </w:r>
    </w:p>
    <w:p>
      <w:pPr>
        <w:spacing w:before="0" w:after="40"/>
      </w:pPr>
      <w:r>
        <w:rPr>
          <w:b/>
          <w:color w:val="1B6B45"/>
          <w:sz w:val="22"/>
        </w:rPr>
        <w:t xml:space="preserve">Say this:  </w:t>
      </w:r>
      <w:r>
        <w:rPr>
          <w:b w:val="0"/>
          <w:color w:val="1B222E"/>
          <w:sz w:val="22"/>
        </w:rPr>
        <w:t>Angular for the browser side, Node.js with TypeScript for the server, and PostgreSQL for the database. TypeScript catches errors early; PostgreSQL enforces its own rules.</w:t>
      </w:r>
    </w:p>
    <w:p>
      <w:pPr>
        <w:spacing w:before="0" w:after="20"/>
      </w:pPr>
      <w:r>
        <w:rPr>
          <w:b/>
          <w:color w:val="8A5A00"/>
          <w:sz w:val="21"/>
        </w:rPr>
        <w:t xml:space="preserve">Follow-up:  </w:t>
      </w:r>
      <w:r>
        <w:rPr>
          <w:b w:val="0"/>
          <w:color w:val="1B222E"/>
          <w:sz w:val="21"/>
        </w:rPr>
        <w:t>Why PostgreSQL over MySQL?</w:t>
      </w:r>
    </w:p>
    <w:p>
      <w:pPr>
        <w:spacing w:before="0" w:after="160"/>
      </w:pPr>
      <w:r>
        <w:rPr>
          <w:b/>
          <w:color w:val="1B6B45"/>
          <w:sz w:val="21"/>
        </w:rPr>
        <w:t xml:space="preserve">Answer:  </w:t>
      </w:r>
      <w:r>
        <w:rPr>
          <w:b w:val="0"/>
          <w:color w:val="1B222E"/>
          <w:sz w:val="21"/>
        </w:rPr>
        <w:t>It enforces the allowed statuses at the database level and applies changes safely (transactions), and it is free on Supabase.</w:t>
      </w:r>
    </w:p>
    <w:p>
      <w:pPr>
        <w:spacing w:before="0" w:after="40"/>
      </w:pPr>
      <w:r>
        <w:rPr>
          <w:b/>
          <w:color w:val="9B2C2C"/>
          <w:sz w:val="22"/>
        </w:rPr>
        <w:t xml:space="preserve">Q:  </w:t>
      </w:r>
      <w:r>
        <w:rPr>
          <w:b/>
          <w:color w:val="1B222E"/>
          <w:sz w:val="22"/>
        </w:rPr>
        <w:t>How do you test the system?</w:t>
      </w:r>
    </w:p>
    <w:p>
      <w:pPr>
        <w:spacing w:before="0" w:after="40"/>
      </w:pPr>
      <w:r>
        <w:rPr>
          <w:b/>
          <w:color w:val="535D6B"/>
          <w:sz w:val="20"/>
        </w:rPr>
        <w:t xml:space="preserve">Why they ask:  </w:t>
      </w:r>
      <w:r>
        <w:rPr>
          <w:b w:val="0"/>
          <w:color w:val="535D6B"/>
          <w:sz w:val="20"/>
        </w:rPr>
        <w:t>They want proof it works.</w:t>
      </w:r>
    </w:p>
    <w:p>
      <w:pPr>
        <w:spacing w:before="0" w:after="40"/>
      </w:pPr>
      <w:r>
        <w:rPr>
          <w:b/>
          <w:color w:val="1B6B45"/>
          <w:sz w:val="22"/>
        </w:rPr>
        <w:t xml:space="preserve">Say this:  </w:t>
      </w:r>
      <w:r>
        <w:rPr>
          <w:b w:val="0"/>
          <w:color w:val="1B222E"/>
          <w:sz w:val="22"/>
        </w:rPr>
        <w:t>We have 228 automated tests across eleven groups that run on every change, plus browser walkthroughs of every page, and then the ISO 25010 evaluation by real users and IT experts.</w:t>
      </w:r>
    </w:p>
    <w:p>
      <w:pPr>
        <w:spacing w:before="0" w:after="20"/>
      </w:pPr>
      <w:r>
        <w:rPr>
          <w:b/>
          <w:color w:val="8A5A00"/>
          <w:sz w:val="21"/>
        </w:rPr>
        <w:t xml:space="preserve">Follow-up:  </w:t>
      </w:r>
      <w:r>
        <w:rPr>
          <w:b w:val="0"/>
          <w:color w:val="1B222E"/>
          <w:sz w:val="21"/>
        </w:rPr>
        <w:t>What do the tests check?</w:t>
      </w:r>
    </w:p>
    <w:p>
      <w:pPr>
        <w:spacing w:before="0" w:after="160"/>
      </w:pPr>
      <w:r>
        <w:rPr>
          <w:b/>
          <w:color w:val="1B6B45"/>
          <w:sz w:val="21"/>
        </w:rPr>
        <w:t xml:space="preserve">Answer:  </w:t>
      </w:r>
      <w:r>
        <w:rPr>
          <w:b w:val="0"/>
          <w:color w:val="1B222E"/>
          <w:sz w:val="21"/>
        </w:rPr>
        <w:t>The scoring math, the tiers, access rules (no one sees another’s data), email delivery, file reading, and that the browser and server always agree on a score.</w:t>
      </w:r>
    </w:p>
    <w:p>
      <w:pPr>
        <w:spacing w:before="0" w:after="40"/>
      </w:pPr>
      <w:r>
        <w:rPr>
          <w:b/>
          <w:color w:val="9B2C2C"/>
          <w:sz w:val="22"/>
        </w:rPr>
        <w:t xml:space="preserve">Q:  </w:t>
      </w:r>
      <w:r>
        <w:rPr>
          <w:b/>
          <w:color w:val="1B222E"/>
          <w:sz w:val="22"/>
        </w:rPr>
        <w:t>What are your limitations?</w:t>
      </w:r>
    </w:p>
    <w:p>
      <w:pPr>
        <w:spacing w:before="0" w:after="40"/>
      </w:pPr>
      <w:r>
        <w:rPr>
          <w:b/>
          <w:color w:val="535D6B"/>
          <w:sz w:val="20"/>
        </w:rPr>
        <w:t xml:space="preserve">Why they ask:  </w:t>
      </w:r>
      <w:r>
        <w:rPr>
          <w:b w:val="0"/>
          <w:color w:val="535D6B"/>
          <w:sz w:val="20"/>
        </w:rPr>
        <w:t>They want honesty.</w:t>
      </w:r>
    </w:p>
    <w:p>
      <w:pPr>
        <w:spacing w:before="0" w:after="40"/>
      </w:pPr>
      <w:r>
        <w:rPr>
          <w:b/>
          <w:color w:val="1B6B45"/>
          <w:sz w:val="22"/>
        </w:rPr>
        <w:t xml:space="preserve">Say this:  </w:t>
      </w:r>
      <w:r>
        <w:rPr>
          <w:b w:val="0"/>
          <w:color w:val="1B222E"/>
          <w:sz w:val="22"/>
        </w:rPr>
        <w:t>One company and one industry; we built the system we also evaluate; a small HR group; no control group; and the weights are our reasoned choice, not a proven fact.</w:t>
      </w:r>
    </w:p>
    <w:p>
      <w:pPr>
        <w:spacing w:before="0" w:after="20"/>
      </w:pPr>
      <w:r>
        <w:rPr>
          <w:b/>
          <w:color w:val="8A5A00"/>
          <w:sz w:val="21"/>
        </w:rPr>
        <w:t xml:space="preserve">Follow-up:  </w:t>
      </w:r>
      <w:r>
        <w:rPr>
          <w:b w:val="0"/>
          <w:color w:val="1B222E"/>
          <w:sz w:val="21"/>
        </w:rPr>
        <w:t>How do you reduce the self-evaluation bias?</w:t>
      </w:r>
    </w:p>
    <w:p>
      <w:pPr>
        <w:spacing w:before="0" w:after="160"/>
      </w:pPr>
      <w:r>
        <w:rPr>
          <w:b/>
          <w:color w:val="1B6B45"/>
          <w:sz w:val="21"/>
        </w:rPr>
        <w:t xml:space="preserve">Answer:  </w:t>
      </w:r>
      <w:r>
        <w:rPr>
          <w:b w:val="0"/>
          <w:color w:val="1B222E"/>
          <w:sz w:val="21"/>
        </w:rPr>
        <w:t>Confidential answers, no researcher in the room, an invitation that asks for critical ratings, and a scoring scale fixed before any data is collected.</w:t>
      </w:r>
    </w:p>
    <w:p>
      <w:pPr>
        <w:spacing w:before="0" w:after="40"/>
      </w:pPr>
      <w:r>
        <w:rPr>
          <w:b/>
          <w:color w:val="9B2C2C"/>
          <w:sz w:val="22"/>
        </w:rPr>
        <w:t xml:space="preserve">Q:  </w:t>
      </w:r>
      <w:r>
        <w:rPr>
          <w:b/>
          <w:color w:val="1B222E"/>
          <w:sz w:val="22"/>
        </w:rPr>
        <w:t>What would you improve with more time?</w:t>
      </w:r>
    </w:p>
    <w:p>
      <w:pPr>
        <w:spacing w:before="0" w:after="40"/>
      </w:pPr>
      <w:r>
        <w:rPr>
          <w:b/>
          <w:color w:val="535D6B"/>
          <w:sz w:val="20"/>
        </w:rPr>
        <w:t xml:space="preserve">Why they ask:  </w:t>
      </w:r>
      <w:r>
        <w:rPr>
          <w:b w:val="0"/>
          <w:color w:val="535D6B"/>
          <w:sz w:val="20"/>
        </w:rPr>
        <w:t>They want realistic reflection.</w:t>
      </w:r>
    </w:p>
    <w:p>
      <w:pPr>
        <w:spacing w:before="0" w:after="40"/>
      </w:pPr>
      <w:r>
        <w:rPr>
          <w:b/>
          <w:color w:val="1B6B45"/>
          <w:sz w:val="22"/>
        </w:rPr>
        <w:t xml:space="preserve">Say this:  </w:t>
      </w:r>
      <w:r>
        <w:rPr>
          <w:b w:val="0"/>
          <w:color w:val="1B222E"/>
          <w:sz w:val="22"/>
        </w:rPr>
        <w:t>Validate the weights against many recruiters, add more companies, and add collaborative filtering that a single-company pilot cannot support. The skill vocabulary has already been widened from 25 terms to 104 across ten industries.</w:t>
      </w:r>
    </w:p>
    <w:p>
      <w:pPr>
        <w:spacing w:before="0" w:after="60"/>
      </w:pPr>
    </w:p>
    <w:p>
      <w:pPr>
        <w:spacing w:before="200" w:after="80"/>
      </w:pPr>
      <w:r>
        <w:rPr>
          <w:b/>
          <w:i w:val="0"/>
          <w:color w:val="183B66"/>
          <w:sz w:val="24"/>
        </w:rPr>
        <w:t>TYPE 2 — QUESTIONS SPECIFIC TO OUR STUDY</w:t>
      </w:r>
    </w:p>
    <w:p>
      <w:pPr>
        <w:spacing w:before="0" w:after="40"/>
      </w:pPr>
      <w:r>
        <w:rPr>
          <w:b/>
          <w:color w:val="9B2C2C"/>
          <w:sz w:val="22"/>
        </w:rPr>
        <w:t xml:space="preserve">Q:  </w:t>
      </w:r>
      <w:r>
        <w:rPr>
          <w:b/>
          <w:color w:val="1B222E"/>
          <w:sz w:val="22"/>
        </w:rPr>
        <w:t>Where did the 50/25/25 weights come from?</w:t>
      </w:r>
    </w:p>
    <w:p>
      <w:pPr>
        <w:spacing w:before="0" w:after="40"/>
      </w:pPr>
      <w:r>
        <w:rPr>
          <w:b/>
          <w:color w:val="535D6B"/>
          <w:sz w:val="20"/>
        </w:rPr>
        <w:t xml:space="preserve">Why they ask:  </w:t>
      </w:r>
      <w:r>
        <w:rPr>
          <w:b w:val="0"/>
          <w:color w:val="535D6B"/>
          <w:sz w:val="20"/>
        </w:rPr>
        <w:t>This is the most likely hard question.</w:t>
      </w:r>
    </w:p>
    <w:p>
      <w:pPr>
        <w:spacing w:before="0" w:after="40"/>
      </w:pPr>
      <w:r>
        <w:rPr>
          <w:b/>
          <w:color w:val="1B6B45"/>
          <w:sz w:val="22"/>
        </w:rPr>
        <w:t xml:space="preserve">Say this:  </w:t>
      </w:r>
      <w:r>
        <w:rPr>
          <w:b w:val="0"/>
          <w:color w:val="1B222E"/>
          <w:sz w:val="22"/>
        </w:rPr>
        <w:t>They are a reasoned default, not a measured fact, and a recruiter can change them per job. Skills carry the most because skills are the most direct evidence someone can do the job.</w:t>
      </w:r>
    </w:p>
    <w:p>
      <w:pPr>
        <w:spacing w:before="0" w:after="40"/>
      </w:pPr>
      <w:r>
        <w:rPr>
          <w:b/>
          <w:color w:val="535D6B"/>
          <w:sz w:val="22"/>
        </w:rPr>
        <w:t xml:space="preserve">More, if asked:  </w:t>
      </w:r>
      <w:r>
        <w:rPr>
          <w:b w:val="0"/>
          <w:color w:val="1B222E"/>
          <w:sz w:val="22"/>
        </w:rPr>
        <w:t>We also ask recruiters, before they see the system, to split 100 points across skills, education, and experience. We report their answer against our default, and we record the weights recruiters actually set on their own jobs.</w:t>
      </w:r>
    </w:p>
    <w:p>
      <w:pPr>
        <w:spacing w:before="0" w:after="20"/>
      </w:pPr>
      <w:r>
        <w:rPr>
          <w:b/>
          <w:color w:val="8A5A00"/>
          <w:sz w:val="21"/>
        </w:rPr>
        <w:t xml:space="preserve">Follow-up:  </w:t>
      </w:r>
      <w:r>
        <w:rPr>
          <w:b w:val="0"/>
          <w:color w:val="1B222E"/>
          <w:sz w:val="21"/>
        </w:rPr>
        <w:t>So your weights could be wrong?</w:t>
      </w:r>
    </w:p>
    <w:p>
      <w:pPr>
        <w:spacing w:before="0" w:after="160"/>
      </w:pPr>
      <w:r>
        <w:rPr>
          <w:b/>
          <w:color w:val="1B6B45"/>
          <w:sz w:val="21"/>
        </w:rPr>
        <w:t xml:space="preserve">Answer:  </w:t>
      </w:r>
      <w:r>
        <w:rPr>
          <w:b w:val="0"/>
          <w:color w:val="1B222E"/>
          <w:sz w:val="21"/>
        </w:rPr>
        <w:t>They are a starting point, openly stated, and testable. The study reports how they compare to what recruiters actually do — we do not claim they are optimal.</w:t>
      </w:r>
    </w:p>
    <w:p>
      <w:pPr>
        <w:spacing w:before="0" w:after="40"/>
      </w:pPr>
      <w:r>
        <w:rPr>
          <w:b/>
          <w:color w:val="9B2C2C"/>
          <w:sz w:val="22"/>
        </w:rPr>
        <w:t xml:space="preserve">Q:  </w:t>
      </w:r>
      <w:r>
        <w:rPr>
          <w:b/>
          <w:color w:val="1B222E"/>
          <w:sz w:val="22"/>
        </w:rPr>
        <w:t>Why Clark Outsourcing?</w:t>
      </w:r>
    </w:p>
    <w:p>
      <w:pPr>
        <w:spacing w:before="0" w:after="40"/>
      </w:pPr>
      <w:r>
        <w:rPr>
          <w:b/>
          <w:color w:val="535D6B"/>
          <w:sz w:val="20"/>
        </w:rPr>
        <w:t xml:space="preserve">Why they ask:  </w:t>
      </w:r>
      <w:r>
        <w:rPr>
          <w:b w:val="0"/>
          <w:color w:val="535D6B"/>
          <w:sz w:val="20"/>
        </w:rPr>
        <w:t>They test the partner choice.</w:t>
      </w:r>
    </w:p>
    <w:p>
      <w:pPr>
        <w:spacing w:before="0" w:after="40"/>
      </w:pPr>
      <w:r>
        <w:rPr>
          <w:b/>
          <w:color w:val="1B6B45"/>
          <w:sz w:val="22"/>
        </w:rPr>
        <w:t xml:space="preserve">Say this:  </w:t>
      </w:r>
      <w:r>
        <w:rPr>
          <w:b w:val="0"/>
          <w:color w:val="1B222E"/>
          <w:sz w:val="22"/>
        </w:rPr>
        <w:t>It is a real BPO that hires across many departments (support, admin, finance, IT, marketing, healthcare), so it exercises the department routing and gives us real recruiters.</w:t>
      </w:r>
    </w:p>
    <w:p>
      <w:pPr>
        <w:spacing w:before="0" w:after="20"/>
      </w:pPr>
      <w:r>
        <w:rPr>
          <w:b/>
          <w:color w:val="8A5A00"/>
          <w:sz w:val="21"/>
        </w:rPr>
        <w:t xml:space="preserve">Follow-up:  </w:t>
      </w:r>
      <w:r>
        <w:rPr>
          <w:b w:val="0"/>
          <w:color w:val="1B222E"/>
          <w:sz w:val="21"/>
        </w:rPr>
        <w:t>Does one company limit your findings?</w:t>
      </w:r>
    </w:p>
    <w:p>
      <w:pPr>
        <w:spacing w:before="0" w:after="160"/>
      </w:pPr>
      <w:r>
        <w:rPr>
          <w:b/>
          <w:color w:val="1B6B45"/>
          <w:sz w:val="21"/>
        </w:rPr>
        <w:t xml:space="preserve">Answer:  </w:t>
      </w:r>
      <w:r>
        <w:rPr>
          <w:b w:val="0"/>
          <w:color w:val="1B222E"/>
          <w:sz w:val="21"/>
        </w:rPr>
        <w:t>Yes, and we say so. It is a single-company pilot, and we do not generalize beyond that department.</w:t>
      </w:r>
    </w:p>
    <w:p>
      <w:pPr>
        <w:spacing w:before="0" w:after="40"/>
      </w:pPr>
      <w:r>
        <w:rPr>
          <w:b/>
          <w:color w:val="9B2C2C"/>
          <w:sz w:val="22"/>
        </w:rPr>
        <w:t xml:space="preserve">Q:  </w:t>
      </w:r>
      <w:r>
        <w:rPr>
          <w:b/>
          <w:color w:val="1B222E"/>
          <w:sz w:val="22"/>
        </w:rPr>
        <w:t>How does your score work, exactly?</w:t>
      </w:r>
    </w:p>
    <w:p>
      <w:pPr>
        <w:spacing w:before="0" w:after="40"/>
      </w:pPr>
      <w:r>
        <w:rPr>
          <w:b/>
          <w:color w:val="535D6B"/>
          <w:sz w:val="20"/>
        </w:rPr>
        <w:t xml:space="preserve">Why they ask:  </w:t>
      </w:r>
      <w:r>
        <w:rPr>
          <w:b w:val="0"/>
          <w:color w:val="535D6B"/>
          <w:sz w:val="20"/>
        </w:rPr>
        <w:t>They test that you know your own engine.</w:t>
      </w:r>
    </w:p>
    <w:p>
      <w:pPr>
        <w:spacing w:before="0" w:after="40"/>
      </w:pPr>
      <w:r>
        <w:rPr>
          <w:b/>
          <w:color w:val="1B6B45"/>
          <w:sz w:val="22"/>
        </w:rPr>
        <w:t xml:space="preserve">Say this:  </w:t>
      </w:r>
      <w:r>
        <w:rPr>
          <w:b w:val="0"/>
          <w:color w:val="1B222E"/>
          <w:sz w:val="22"/>
        </w:rPr>
        <w:t>Score = Skills×50% + Education×25% + Experience×25%, times 100. A required skill you have counts full if you can point to where you used it, half if you cannot. Education and experience are your level or months divided by what the job asks, capped at full.</w:t>
      </w:r>
    </w:p>
    <w:p>
      <w:pPr>
        <w:spacing w:before="0" w:after="40"/>
      </w:pPr>
      <w:r>
        <w:rPr>
          <w:b/>
          <w:color w:val="535D6B"/>
          <w:sz w:val="22"/>
        </w:rPr>
        <w:t xml:space="preserve">More, if asked:  </w:t>
      </w:r>
      <w:r>
        <w:rPr>
          <w:b w:val="0"/>
          <w:color w:val="1B222E"/>
          <w:sz w:val="22"/>
        </w:rPr>
        <w:t>Anything the job does not ask for counts as full, not a penalty. The result is rounded and put in a tier: Strong 80+, Possible 50-79, Related below 50.</w:t>
      </w:r>
    </w:p>
    <w:p>
      <w:pPr>
        <w:spacing w:before="0" w:after="20"/>
      </w:pPr>
      <w:r>
        <w:rPr>
          <w:b/>
          <w:color w:val="8A5A00"/>
          <w:sz w:val="21"/>
        </w:rPr>
        <w:t xml:space="preserve">Follow-up:  </w:t>
      </w:r>
      <w:r>
        <w:rPr>
          <w:b w:val="0"/>
          <w:color w:val="1B222E"/>
          <w:sz w:val="21"/>
        </w:rPr>
        <w:t>Why does an unsourced skill still count half, not zero?</w:t>
      </w:r>
    </w:p>
    <w:p>
      <w:pPr>
        <w:spacing w:before="0" w:after="160"/>
      </w:pPr>
      <w:r>
        <w:rPr>
          <w:b/>
          <w:color w:val="1B6B45"/>
          <w:sz w:val="21"/>
        </w:rPr>
        <w:t xml:space="preserve">Answer:  </w:t>
      </w:r>
      <w:r>
        <w:rPr>
          <w:b w:val="0"/>
          <w:color w:val="1B222E"/>
          <w:sz w:val="21"/>
        </w:rPr>
        <w:t>Because a self-taught skill is still real. Half credit reduces the payoff for padding without calling a real skill a lie.</w:t>
      </w:r>
    </w:p>
    <w:p>
      <w:pPr>
        <w:spacing w:before="0" w:after="40"/>
      </w:pPr>
      <w:r>
        <w:rPr>
          <w:b/>
          <w:color w:val="9B2C2C"/>
          <w:sz w:val="22"/>
        </w:rPr>
        <w:t xml:space="preserve">Q:  </w:t>
      </w:r>
      <w:r>
        <w:rPr>
          <w:b/>
          <w:color w:val="1B222E"/>
          <w:sz w:val="22"/>
        </w:rPr>
        <w:t>What did your survey find so far?</w:t>
      </w:r>
    </w:p>
    <w:p>
      <w:pPr>
        <w:spacing w:before="0" w:after="40"/>
      </w:pPr>
      <w:r>
        <w:rPr>
          <w:b/>
          <w:color w:val="535D6B"/>
          <w:sz w:val="20"/>
        </w:rPr>
        <w:t xml:space="preserve">Why they ask:  </w:t>
      </w:r>
      <w:r>
        <w:rPr>
          <w:b w:val="0"/>
          <w:color w:val="535D6B"/>
          <w:sz w:val="20"/>
        </w:rPr>
        <w:t>They want you to know your real numbers.</w:t>
      </w:r>
    </w:p>
    <w:p>
      <w:pPr>
        <w:spacing w:before="0" w:after="40"/>
      </w:pPr>
      <w:r>
        <w:rPr>
          <w:b/>
          <w:color w:val="1B6B45"/>
          <w:sz w:val="22"/>
        </w:rPr>
        <w:t xml:space="preserve">Say this:  </w:t>
      </w:r>
      <w:r>
        <w:rPr>
          <w:b w:val="0"/>
          <w:color w:val="1B222E"/>
          <w:sz w:val="22"/>
        </w:rPr>
        <w:t>From 103 valid responses, 46 are our target group. The item they agreed with most was wanting to see the same score the company sees (mean 4.43 of 5). "Formatting is frustrating" scored 4.00.</w:t>
      </w:r>
    </w:p>
    <w:p>
      <w:pPr>
        <w:spacing w:before="0" w:after="20"/>
      </w:pPr>
      <w:r>
        <w:rPr>
          <w:b/>
          <w:color w:val="8A5A00"/>
          <w:sz w:val="21"/>
        </w:rPr>
        <w:t xml:space="preserve">Follow-up:  </w:t>
      </w:r>
      <w:r>
        <w:rPr>
          <w:b w:val="0"/>
          <w:color w:val="1B222E"/>
          <w:sz w:val="21"/>
        </w:rPr>
        <w:t>Did you evaluate the finished system yet?</w:t>
      </w:r>
    </w:p>
    <w:p>
      <w:pPr>
        <w:spacing w:before="0" w:after="160"/>
      </w:pPr>
      <w:r>
        <w:rPr>
          <w:b/>
          <w:color w:val="1B6B45"/>
          <w:sz w:val="21"/>
        </w:rPr>
        <w:t xml:space="preserve">Answer:  </w:t>
      </w:r>
      <w:r>
        <w:rPr>
          <w:b w:val="0"/>
          <w:color w:val="1B222E"/>
          <w:sz w:val="21"/>
        </w:rPr>
        <w:t>Not yet — that survey runs in the deployment phase. Only the requirement-analysis results exist so far. We do not report numbers we have not collected.</w:t>
      </w:r>
    </w:p>
    <w:p>
      <w:pPr>
        <w:spacing w:before="0" w:after="40"/>
      </w:pPr>
      <w:r>
        <w:rPr>
          <w:b/>
          <w:color w:val="9B2C2C"/>
          <w:sz w:val="22"/>
        </w:rPr>
        <w:t xml:space="preserve">Q:  </w:t>
      </w:r>
      <w:r>
        <w:rPr>
          <w:b/>
          <w:color w:val="1B222E"/>
          <w:sz w:val="22"/>
        </w:rPr>
        <w:t>How do you know your ranking is good?</w:t>
      </w:r>
    </w:p>
    <w:p>
      <w:pPr>
        <w:spacing w:before="0" w:after="40"/>
      </w:pPr>
      <w:r>
        <w:rPr>
          <w:b/>
          <w:color w:val="535D6B"/>
          <w:sz w:val="20"/>
        </w:rPr>
        <w:t xml:space="preserve">Why they ask:  </w:t>
      </w:r>
      <w:r>
        <w:rPr>
          <w:b w:val="0"/>
          <w:color w:val="535D6B"/>
          <w:sz w:val="20"/>
        </w:rPr>
        <w:t>They probe RQ6.</w:t>
      </w:r>
    </w:p>
    <w:p>
      <w:pPr>
        <w:spacing w:before="0" w:after="40"/>
      </w:pPr>
      <w:r>
        <w:rPr>
          <w:b/>
          <w:color w:val="1B6B45"/>
          <w:sz w:val="22"/>
        </w:rPr>
        <w:t xml:space="preserve">Say this:  </w:t>
      </w:r>
      <w:r>
        <w:rPr>
          <w:b w:val="0"/>
          <w:color w:val="1B222E"/>
          <w:sz w:val="22"/>
        </w:rPr>
        <w:t>We give recruiters five resumes and one job, no scores shown, and ask them to rank them. We compare their order to ours using Spearman’s correlation, and report it honestly whichever way it falls.</w:t>
      </w:r>
    </w:p>
    <w:p>
      <w:pPr>
        <w:spacing w:before="0" w:after="20"/>
      </w:pPr>
      <w:r>
        <w:rPr>
          <w:b/>
          <w:color w:val="8A5A00"/>
          <w:sz w:val="21"/>
        </w:rPr>
        <w:t xml:space="preserve">Follow-up:  </w:t>
      </w:r>
      <w:r>
        <w:rPr>
          <w:b w:val="0"/>
          <w:color w:val="1B222E"/>
          <w:sz w:val="21"/>
        </w:rPr>
        <w:t>What if it disagrees?</w:t>
      </w:r>
    </w:p>
    <w:p>
      <w:pPr>
        <w:spacing w:before="0" w:after="160"/>
      </w:pPr>
      <w:r>
        <w:rPr>
          <w:b/>
          <w:color w:val="1B6B45"/>
          <w:sz w:val="21"/>
        </w:rPr>
        <w:t xml:space="preserve">Answer:  </w:t>
      </w:r>
      <w:r>
        <w:rPr>
          <w:b w:val="0"/>
          <w:color w:val="1B222E"/>
          <w:sz w:val="21"/>
        </w:rPr>
        <w:t>Then that is a finding — direct evidence about whether our weights match how recruiters actually screen. We report it, we do not hide it.</w:t>
      </w:r>
    </w:p>
    <w:p>
      <w:pPr>
        <w:spacing w:before="440" w:after="80"/>
      </w:pPr>
      <w:r>
        <w:rPr>
          <w:b/>
          <w:i w:val="0"/>
          <w:color w:val="183B66"/>
          <w:sz w:val="32"/>
        </w:rPr>
        <w:t>PART 5 — QUESTIONS THAT CAN CATCH US OFF GUARD</w:t>
      </w:r>
    </w:p>
    <w:p>
      <w:pPr>
        <w:spacing w:after="160"/>
        <w:pBdr>
          <w:bottom w:val="single" w:sz="6" w:space="1" w:color="C9A24B"/>
        </w:pBdr>
      </w:pPr>
    </w:p>
    <w:p>
      <w:pPr>
        <w:spacing w:before="0" w:after="120"/>
      </w:pPr>
      <w:r>
        <w:rPr>
          <w:b w:val="0"/>
          <w:i w:val="0"/>
          <w:color w:val="535D6B"/>
          <w:sz w:val="20"/>
        </w:rPr>
        <w:t>Honest, simple answers. Do not invent strengths.</w:t>
      </w:r>
    </w:p>
    <w:p>
      <w:pPr>
        <w:spacing w:before="0" w:after="40"/>
      </w:pPr>
      <w:r>
        <w:rPr>
          <w:b/>
          <w:color w:val="9B2C2C"/>
          <w:sz w:val="22"/>
        </w:rPr>
        <w:t xml:space="preserve">Q:  </w:t>
      </w:r>
      <w:r>
        <w:rPr>
          <w:b/>
          <w:color w:val="1B222E"/>
          <w:sz w:val="22"/>
        </w:rPr>
        <w:t>Why should we approve your system?</w:t>
      </w:r>
    </w:p>
    <w:p>
      <w:pPr>
        <w:spacing w:before="0" w:after="40"/>
      </w:pPr>
      <w:r>
        <w:rPr>
          <w:b/>
          <w:color w:val="1B6B45"/>
          <w:sz w:val="22"/>
        </w:rPr>
        <w:t xml:space="preserve">Say this:  </w:t>
      </w:r>
      <w:r>
        <w:rPr>
          <w:b w:val="0"/>
          <w:color w:val="1B222E"/>
          <w:sz w:val="22"/>
        </w:rPr>
        <w:t>Because it solves a real, proven problem for two sides at once, it works and is tested, and it is honest about how it decides and about its own limits.</w:t>
      </w:r>
    </w:p>
    <w:p>
      <w:pPr>
        <w:spacing w:before="0" w:after="60"/>
      </w:pPr>
    </w:p>
    <w:p>
      <w:pPr>
        <w:spacing w:before="0" w:after="40"/>
      </w:pPr>
      <w:r>
        <w:rPr>
          <w:b/>
          <w:color w:val="9B2C2C"/>
          <w:sz w:val="22"/>
        </w:rPr>
        <w:t xml:space="preserve">Q:  </w:t>
      </w:r>
      <w:r>
        <w:rPr>
          <w:b/>
          <w:color w:val="1B222E"/>
          <w:sz w:val="22"/>
        </w:rPr>
        <w:t>What is the weakest part of your system?</w:t>
      </w:r>
    </w:p>
    <w:p>
      <w:pPr>
        <w:spacing w:before="0" w:after="40"/>
      </w:pPr>
      <w:r>
        <w:rPr>
          <w:b/>
          <w:color w:val="1B6B45"/>
          <w:sz w:val="22"/>
        </w:rPr>
        <w:t xml:space="preserve">Say this:  </w:t>
      </w:r>
      <w:r>
        <w:rPr>
          <w:b w:val="0"/>
          <w:color w:val="1B222E"/>
          <w:sz w:val="22"/>
        </w:rPr>
        <w:t>The scoring weights are our choice, not a measured fact. We reduce the risk by making them changeable and by measuring how they compare to real recruiter judgment.</w:t>
      </w:r>
    </w:p>
    <w:p>
      <w:pPr>
        <w:spacing w:before="0" w:after="60"/>
      </w:pPr>
    </w:p>
    <w:p>
      <w:pPr>
        <w:spacing w:before="0" w:after="40"/>
      </w:pPr>
      <w:r>
        <w:rPr>
          <w:b/>
          <w:color w:val="9B2C2C"/>
          <w:sz w:val="22"/>
        </w:rPr>
        <w:t xml:space="preserve">Q:  </w:t>
      </w:r>
      <w:r>
        <w:rPr>
          <w:b/>
          <w:color w:val="1B222E"/>
          <w:sz w:val="22"/>
        </w:rPr>
        <w:t>Did your system really solve the problem?</w:t>
      </w:r>
    </w:p>
    <w:p>
      <w:pPr>
        <w:spacing w:before="0" w:after="40"/>
      </w:pPr>
      <w:r>
        <w:rPr>
          <w:b/>
          <w:color w:val="1B6B45"/>
          <w:sz w:val="22"/>
        </w:rPr>
        <w:t xml:space="preserve">Say this:  </w:t>
      </w:r>
      <w:r>
        <w:rPr>
          <w:b w:val="0"/>
          <w:color w:val="1B222E"/>
          <w:sz w:val="22"/>
        </w:rPr>
        <w:t>It builds the resume, matches jobs, and explains the score — the parts we can build and test. Whether it improves hiring outcomes is NOT something this study measures, and we do not claim it.</w:t>
      </w:r>
    </w:p>
    <w:p>
      <w:pPr>
        <w:spacing w:before="0" w:after="60"/>
      </w:pPr>
    </w:p>
    <w:p>
      <w:pPr>
        <w:spacing w:before="0" w:after="40"/>
      </w:pPr>
      <w:r>
        <w:rPr>
          <w:b/>
          <w:color w:val="9B2C2C"/>
          <w:sz w:val="22"/>
        </w:rPr>
        <w:t xml:space="preserve">Q:  </w:t>
      </w:r>
      <w:r>
        <w:rPr>
          <w:b/>
          <w:color w:val="1B222E"/>
          <w:sz w:val="22"/>
        </w:rPr>
        <w:t>What happens if your system fails or the AI is down?</w:t>
      </w:r>
    </w:p>
    <w:p>
      <w:pPr>
        <w:spacing w:before="0" w:after="40"/>
      </w:pPr>
      <w:r>
        <w:rPr>
          <w:b/>
          <w:color w:val="1B6B45"/>
          <w:sz w:val="22"/>
        </w:rPr>
        <w:t xml:space="preserve">Say this:  </w:t>
      </w:r>
      <w:r>
        <w:rPr>
          <w:b w:val="0"/>
          <w:color w:val="1B222E"/>
          <w:sz w:val="22"/>
        </w:rPr>
        <w:t>The core system is rule-based and keeps working. The AI is optional and only reads uploaded files; if it is off, the user just types their resume instead. Scoring never depends on it.</w:t>
      </w:r>
    </w:p>
    <w:p>
      <w:pPr>
        <w:spacing w:before="0" w:after="60"/>
      </w:pPr>
    </w:p>
    <w:p>
      <w:pPr>
        <w:spacing w:before="0" w:after="40"/>
      </w:pPr>
      <w:r>
        <w:rPr>
          <w:b/>
          <w:color w:val="9B2C2C"/>
          <w:sz w:val="22"/>
        </w:rPr>
        <w:t xml:space="preserve">Q:  </w:t>
      </w:r>
      <w:r>
        <w:rPr>
          <w:b/>
          <w:color w:val="1B222E"/>
          <w:sz w:val="22"/>
        </w:rPr>
        <w:t>What if the number of users becomes very large?</w:t>
      </w:r>
    </w:p>
    <w:p>
      <w:pPr>
        <w:spacing w:before="0" w:after="40"/>
      </w:pPr>
      <w:r>
        <w:rPr>
          <w:b/>
          <w:color w:val="1B6B45"/>
          <w:sz w:val="22"/>
        </w:rPr>
        <w:t xml:space="preserve">Say this:  </w:t>
      </w:r>
      <w:r>
        <w:rPr>
          <w:b w:val="0"/>
          <w:color w:val="1B222E"/>
          <w:sz w:val="22"/>
        </w:rPr>
        <w:t>For this pilot the free hosting is enough. At large scale we would move to a paid tier and add caching; the design already separates the browser, server, and database so each can scale.</w:t>
      </w:r>
    </w:p>
    <w:p>
      <w:pPr>
        <w:spacing w:before="0" w:after="60"/>
      </w:pPr>
    </w:p>
    <w:p>
      <w:pPr>
        <w:spacing w:before="0" w:after="40"/>
      </w:pPr>
      <w:r>
        <w:rPr>
          <w:b/>
          <w:color w:val="9B2C2C"/>
          <w:sz w:val="22"/>
        </w:rPr>
        <w:t xml:space="preserve">Q:  </w:t>
      </w:r>
      <w:r>
        <w:rPr>
          <w:b/>
          <w:color w:val="1B222E"/>
          <w:sz w:val="22"/>
        </w:rPr>
        <w:t>Someone could lie about their skills. Does that break it?</w:t>
      </w:r>
    </w:p>
    <w:p>
      <w:pPr>
        <w:spacing w:before="0" w:after="40"/>
      </w:pPr>
      <w:r>
        <w:rPr>
          <w:b/>
          <w:color w:val="1B6B45"/>
          <w:sz w:val="22"/>
        </w:rPr>
        <w:t xml:space="preserve">Say this:  </w:t>
      </w:r>
      <w:r>
        <w:rPr>
          <w:b w:val="0"/>
          <w:color w:val="1B222E"/>
          <w:sz w:val="22"/>
        </w:rPr>
        <w:t>They could, and a commercial ATS has the same problem on unverified data. We limit the damage: the score only orders a list and rejects no one, we ask for a source, and the recruiter still reads the resume and interviews.</w:t>
      </w:r>
    </w:p>
    <w:p>
      <w:pPr>
        <w:spacing w:before="0" w:after="60"/>
      </w:pPr>
    </w:p>
    <w:p>
      <w:pPr>
        <w:spacing w:before="0" w:after="40"/>
      </w:pPr>
      <w:r>
        <w:rPr>
          <w:b/>
          <w:color w:val="9B2C2C"/>
          <w:sz w:val="22"/>
        </w:rPr>
        <w:t xml:space="preserve">Q:  </w:t>
      </w:r>
      <w:r>
        <w:rPr>
          <w:b/>
          <w:color w:val="1B222E"/>
          <w:sz w:val="22"/>
        </w:rPr>
        <w:t>An applicant could point a skill at an uploaded file that does not contain it.</w:t>
      </w:r>
    </w:p>
    <w:p>
      <w:pPr>
        <w:spacing w:before="0" w:after="40"/>
      </w:pPr>
      <w:r>
        <w:rPr>
          <w:b/>
          <w:color w:val="1B6B45"/>
          <w:sz w:val="22"/>
        </w:rPr>
        <w:t xml:space="preserve">Say this:  </w:t>
      </w:r>
      <w:r>
        <w:rPr>
          <w:b w:val="0"/>
          <w:color w:val="1B222E"/>
          <w:sz w:val="22"/>
        </w:rPr>
        <w:t>True, and we state this openly. What limits it is that the file is sent to the recruiter, who can open it and check. It is a claim they can verify, not one they must trust.</w:t>
      </w:r>
    </w:p>
    <w:p>
      <w:pPr>
        <w:spacing w:before="0" w:after="60"/>
      </w:pPr>
    </w:p>
    <w:p>
      <w:pPr>
        <w:spacing w:before="0" w:after="40"/>
      </w:pPr>
      <w:r>
        <w:rPr>
          <w:b/>
          <w:color w:val="9B2C2C"/>
          <w:sz w:val="22"/>
        </w:rPr>
        <w:t xml:space="preserve">Q:  </w:t>
      </w:r>
      <w:r>
        <w:rPr>
          <w:b/>
          <w:color w:val="1B222E"/>
          <w:sz w:val="22"/>
        </w:rPr>
        <w:t>What makes your system different from JobStreet or Indeed?</w:t>
      </w:r>
    </w:p>
    <w:p>
      <w:pPr>
        <w:spacing w:before="0" w:after="40"/>
      </w:pPr>
      <w:r>
        <w:rPr>
          <w:b/>
          <w:color w:val="1B6B45"/>
          <w:sz w:val="22"/>
        </w:rPr>
        <w:t xml:space="preserve">Say this:  </w:t>
      </w:r>
      <w:r>
        <w:rPr>
          <w:b w:val="0"/>
          <w:color w:val="1B222E"/>
          <w:sz w:val="22"/>
        </w:rPr>
        <w:t>Those are keyword job boards — you must already know what to search. We build the resume, recommend jobs from it, explain the score, and give recruiters scored, ranked applicants. And it is free.</w:t>
      </w:r>
    </w:p>
    <w:p>
      <w:pPr>
        <w:spacing w:before="0" w:after="60"/>
      </w:pPr>
    </w:p>
    <w:p>
      <w:pPr>
        <w:spacing w:before="0" w:after="40"/>
      </w:pPr>
      <w:r>
        <w:rPr>
          <w:b/>
          <w:color w:val="9B2C2C"/>
          <w:sz w:val="22"/>
        </w:rPr>
        <w:t xml:space="preserve">Q:  </w:t>
      </w:r>
      <w:r>
        <w:rPr>
          <w:b/>
          <w:color w:val="1B222E"/>
          <w:sz w:val="22"/>
        </w:rPr>
        <w:t>What proof do you have that it works?</w:t>
      </w:r>
    </w:p>
    <w:p>
      <w:pPr>
        <w:spacing w:before="0" w:after="40"/>
      </w:pPr>
      <w:r>
        <w:rPr>
          <w:b/>
          <w:color w:val="1B6B45"/>
          <w:sz w:val="22"/>
        </w:rPr>
        <w:t xml:space="preserve">Say this:  </w:t>
      </w:r>
      <w:r>
        <w:rPr>
          <w:b w:val="0"/>
          <w:color w:val="1B222E"/>
          <w:sz w:val="22"/>
        </w:rPr>
        <w:t>228 automated tests on every change, browser walkthroughs of every page, and the score is proven identical on the browser and the server. The user evaluation comes next.</w:t>
      </w:r>
    </w:p>
    <w:p>
      <w:pPr>
        <w:spacing w:before="0" w:after="60"/>
      </w:pPr>
    </w:p>
    <w:p>
      <w:pPr>
        <w:spacing w:before="0" w:after="40"/>
      </w:pPr>
      <w:r>
        <w:rPr>
          <w:b/>
          <w:color w:val="9B2C2C"/>
          <w:sz w:val="22"/>
        </w:rPr>
        <w:t xml:space="preserve">Q:  </w:t>
      </w:r>
      <w:r>
        <w:rPr>
          <w:b/>
          <w:color w:val="1B222E"/>
          <w:sz w:val="22"/>
        </w:rPr>
        <w:t>What did you personally contribute?</w:t>
      </w:r>
    </w:p>
    <w:p>
      <w:pPr>
        <w:spacing w:before="0" w:after="40"/>
      </w:pPr>
      <w:r>
        <w:rPr>
          <w:b/>
          <w:color w:val="1B6B45"/>
          <w:sz w:val="22"/>
        </w:rPr>
        <w:t xml:space="preserve">Say this:  </w:t>
      </w:r>
      <w:r>
        <w:rPr>
          <w:b w:val="0"/>
          <w:color w:val="1B222E"/>
          <w:sz w:val="22"/>
        </w:rPr>
        <w:t>(Answer for yourself honestly.) Be ready to name your real parts — for example the resume builder, the matching engine, or the recruiter dashboard — and explain one decision you made.</w:t>
      </w:r>
    </w:p>
    <w:p>
      <w:pPr>
        <w:spacing w:before="0" w:after="60"/>
      </w:pPr>
    </w:p>
    <w:p>
      <w:pPr>
        <w:spacing w:before="0" w:after="40"/>
      </w:pPr>
      <w:r>
        <w:rPr>
          <w:b/>
          <w:color w:val="9B2C2C"/>
          <w:sz w:val="22"/>
        </w:rPr>
        <w:t xml:space="preserve">Q:  </w:t>
      </w:r>
      <w:r>
        <w:rPr>
          <w:b/>
          <w:color w:val="1B222E"/>
          <w:sz w:val="22"/>
        </w:rPr>
        <w:t>What did you learn from this project?</w:t>
      </w:r>
    </w:p>
    <w:p>
      <w:pPr>
        <w:spacing w:before="0" w:after="40"/>
      </w:pPr>
      <w:r>
        <w:rPr>
          <w:b/>
          <w:color w:val="1B6B45"/>
          <w:sz w:val="22"/>
        </w:rPr>
        <w:t xml:space="preserve">Say this:  </w:t>
      </w:r>
      <w:r>
        <w:rPr>
          <w:b w:val="0"/>
          <w:color w:val="1B222E"/>
          <w:sz w:val="22"/>
        </w:rPr>
        <w:t>How to turn a real problem into a working system, how to be honest about what a study can and cannot prove, and how to make software fair and clear instead of a black box.</w:t>
      </w:r>
    </w:p>
    <w:p>
      <w:pPr>
        <w:spacing w:before="0" w:after="60"/>
      </w:pPr>
    </w:p>
    <w:p>
      <w:pPr>
        <w:spacing w:before="440" w:after="80"/>
      </w:pPr>
      <w:r>
        <w:rPr>
          <w:b/>
          <w:i w:val="0"/>
          <w:color w:val="183B66"/>
          <w:sz w:val="32"/>
        </w:rPr>
        <w:t>PART 6 — IF THE PANEL ASKS THIS, SAY THIS (QUICK)</w:t>
      </w:r>
    </w:p>
    <w:p>
      <w:pPr>
        <w:spacing w:after="160"/>
        <w:pBdr>
          <w:bottom w:val="single" w:sz="6" w:space="1" w:color="C9A24B"/>
        </w:pBdr>
      </w:pPr>
    </w:p>
    <w:tbl>
      <w:tblPr>
        <w:tblStyle w:val="TableGrid"/>
        <w:tblW w:type="auto" w:w="0"/>
        <w:tblLook w:firstColumn="1" w:firstRow="1" w:lastColumn="0" w:lastRow="0" w:noHBand="0" w:noVBand="1" w:val="04A0"/>
      </w:tblPr>
      <w:tblGrid>
        <w:gridCol w:w="4896"/>
        <w:gridCol w:w="4896"/>
      </w:tblGrid>
      <w:tr>
        <w:tc>
          <w:tcPr>
            <w:tcW w:type="dxa" w:w="3744"/>
          </w:tcPr>
          <w:p>
            <w:pPr>
              <w:spacing w:after="40"/>
            </w:pPr>
            <w:r>
              <w:rPr>
                <w:b/>
                <w:sz w:val="20"/>
              </w:rPr>
              <w:t>What is your study about?</w:t>
            </w:r>
          </w:p>
        </w:tc>
        <w:tc>
          <w:tcPr>
            <w:tcW w:type="dxa" w:w="7200"/>
          </w:tcPr>
          <w:p>
            <w:pPr>
              <w:spacing w:after="40"/>
            </w:pPr>
            <w:r>
              <w:rPr>
                <w:sz w:val="20"/>
              </w:rPr>
              <w:t>A free web resume builder and job-matching system for Filipino job seekers and a partner company, that shows the applicant the same score the recruiter sees.</w:t>
            </w:r>
          </w:p>
        </w:tc>
      </w:tr>
      <w:tr>
        <w:tc>
          <w:tcPr>
            <w:tcW w:type="dxa" w:w="3744"/>
          </w:tcPr>
          <w:p>
            <w:pPr>
              <w:spacing w:after="40"/>
            </w:pPr>
            <w:r>
              <w:rPr>
                <w:b/>
                <w:sz w:val="20"/>
              </w:rPr>
              <w:t>What problem are you solving?</w:t>
            </w:r>
          </w:p>
        </w:tc>
        <w:tc>
          <w:tcPr>
            <w:tcW w:type="dxa" w:w="7200"/>
          </w:tcPr>
          <w:p>
            <w:pPr>
              <w:spacing w:after="40"/>
            </w:pPr>
            <w:r>
              <w:rPr>
                <w:sz w:val="20"/>
              </w:rPr>
              <w:t>Fresh graduates get filtered out with no explanation, and small companies cannot afford screening tools.</w:t>
            </w:r>
          </w:p>
        </w:tc>
      </w:tr>
      <w:tr>
        <w:tc>
          <w:tcPr>
            <w:tcW w:type="dxa" w:w="3744"/>
          </w:tcPr>
          <w:p>
            <w:pPr>
              <w:spacing w:after="40"/>
            </w:pPr>
            <w:r>
              <w:rPr>
                <w:b/>
                <w:sz w:val="20"/>
              </w:rPr>
              <w:t>What is your main objective?</w:t>
            </w:r>
          </w:p>
        </w:tc>
        <w:tc>
          <w:tcPr>
            <w:tcW w:type="dxa" w:w="7200"/>
          </w:tcPr>
          <w:p>
            <w:pPr>
              <w:spacing w:after="40"/>
            </w:pPr>
            <w:r>
              <w:rPr>
                <w:sz w:val="20"/>
              </w:rPr>
              <w:t>To design, build, and evaluate that free system for both sides.</w:t>
            </w:r>
          </w:p>
        </w:tc>
      </w:tr>
      <w:tr>
        <w:tc>
          <w:tcPr>
            <w:tcW w:type="dxa" w:w="3744"/>
          </w:tcPr>
          <w:p>
            <w:pPr>
              <w:spacing w:after="40"/>
            </w:pPr>
            <w:r>
              <w:rPr>
                <w:b/>
                <w:sz w:val="20"/>
              </w:rPr>
              <w:t>Who are your users?</w:t>
            </w:r>
          </w:p>
        </w:tc>
        <w:tc>
          <w:tcPr>
            <w:tcW w:type="dxa" w:w="7200"/>
          </w:tcPr>
          <w:p>
            <w:pPr>
              <w:spacing w:after="40"/>
            </w:pPr>
            <w:r>
              <w:rPr>
                <w:sz w:val="20"/>
              </w:rPr>
              <w:t>Job seekers, recruiters/HR, and an administrator (our team).</w:t>
            </w:r>
          </w:p>
        </w:tc>
      </w:tr>
      <w:tr>
        <w:tc>
          <w:tcPr>
            <w:tcW w:type="dxa" w:w="3744"/>
          </w:tcPr>
          <w:p>
            <w:pPr>
              <w:spacing w:after="40"/>
            </w:pPr>
            <w:r>
              <w:rPr>
                <w:b/>
                <w:sz w:val="20"/>
              </w:rPr>
              <w:t>Why this project?</w:t>
            </w:r>
          </w:p>
        </w:tc>
        <w:tc>
          <w:tcPr>
            <w:tcW w:type="dxa" w:w="7200"/>
          </w:tcPr>
          <w:p>
            <w:pPr>
              <w:spacing w:after="40"/>
            </w:pPr>
            <w:r>
              <w:rPr>
                <w:sz w:val="20"/>
              </w:rPr>
              <w:t>It fixes a real problem for two sides at once, for free, and honestly.</w:t>
            </w:r>
          </w:p>
        </w:tc>
      </w:tr>
      <w:tr>
        <w:tc>
          <w:tcPr>
            <w:tcW w:type="dxa" w:w="3744"/>
          </w:tcPr>
          <w:p>
            <w:pPr>
              <w:spacing w:after="40"/>
            </w:pPr>
            <w:r>
              <w:rPr>
                <w:b/>
                <w:sz w:val="20"/>
              </w:rPr>
              <w:t>How does it work?</w:t>
            </w:r>
          </w:p>
        </w:tc>
        <w:tc>
          <w:tcPr>
            <w:tcW w:type="dxa" w:w="7200"/>
          </w:tcPr>
          <w:p>
            <w:pPr>
              <w:spacing w:after="40"/>
            </w:pPr>
            <w:r>
              <w:rPr>
                <w:sz w:val="20"/>
              </w:rPr>
              <w:t>It scores a resume against a job from skills, education, and experience, ranks applicants, and never auto-rejects.</w:t>
            </w:r>
          </w:p>
        </w:tc>
      </w:tr>
      <w:tr>
        <w:tc>
          <w:tcPr>
            <w:tcW w:type="dxa" w:w="3744"/>
          </w:tcPr>
          <w:p>
            <w:pPr>
              <w:spacing w:after="40"/>
            </w:pPr>
            <w:r>
              <w:rPr>
                <w:b/>
                <w:sz w:val="20"/>
              </w:rPr>
              <w:t>What technologies?</w:t>
            </w:r>
          </w:p>
        </w:tc>
        <w:tc>
          <w:tcPr>
            <w:tcW w:type="dxa" w:w="7200"/>
          </w:tcPr>
          <w:p>
            <w:pPr>
              <w:spacing w:after="40"/>
            </w:pPr>
            <w:r>
              <w:rPr>
                <w:sz w:val="20"/>
              </w:rPr>
              <w:t>Angular, Node.js with TypeScript, and PostgreSQL.</w:t>
            </w:r>
          </w:p>
        </w:tc>
      </w:tr>
      <w:tr>
        <w:tc>
          <w:tcPr>
            <w:tcW w:type="dxa" w:w="3744"/>
          </w:tcPr>
          <w:p>
            <w:pPr>
              <w:spacing w:after="40"/>
            </w:pPr>
            <w:r>
              <w:rPr>
                <w:b/>
                <w:sz w:val="20"/>
              </w:rPr>
              <w:t>Why those technologies?</w:t>
            </w:r>
          </w:p>
        </w:tc>
        <w:tc>
          <w:tcPr>
            <w:tcW w:type="dxa" w:w="7200"/>
          </w:tcPr>
          <w:p>
            <w:pPr>
              <w:spacing w:after="40"/>
            </w:pPr>
            <w:r>
              <w:rPr>
                <w:sz w:val="20"/>
              </w:rPr>
              <w:t>TypeScript catches errors early; PostgreSQL enforces its own rules and is free on Supabase.</w:t>
            </w:r>
          </w:p>
        </w:tc>
      </w:tr>
      <w:tr>
        <w:tc>
          <w:tcPr>
            <w:tcW w:type="dxa" w:w="3744"/>
          </w:tcPr>
          <w:p>
            <w:pPr>
              <w:spacing w:after="40"/>
            </w:pPr>
            <w:r>
              <w:rPr>
                <w:b/>
                <w:sz w:val="20"/>
              </w:rPr>
              <w:t>What database?</w:t>
            </w:r>
          </w:p>
        </w:tc>
        <w:tc>
          <w:tcPr>
            <w:tcW w:type="dxa" w:w="7200"/>
          </w:tcPr>
          <w:p>
            <w:pPr>
              <w:spacing w:after="40"/>
            </w:pPr>
            <w:r>
              <w:rPr>
                <w:sz w:val="20"/>
              </w:rPr>
              <w:t>PostgreSQL on Supabase.</w:t>
            </w:r>
          </w:p>
        </w:tc>
      </w:tr>
      <w:tr>
        <w:tc>
          <w:tcPr>
            <w:tcW w:type="dxa" w:w="3744"/>
          </w:tcPr>
          <w:p>
            <w:pPr>
              <w:spacing w:after="40"/>
            </w:pPr>
            <w:r>
              <w:rPr>
                <w:b/>
                <w:sz w:val="20"/>
              </w:rPr>
              <w:t>Why that database?</w:t>
            </w:r>
          </w:p>
        </w:tc>
        <w:tc>
          <w:tcPr>
            <w:tcW w:type="dxa" w:w="7200"/>
          </w:tcPr>
          <w:p>
            <w:pPr>
              <w:spacing w:after="40"/>
            </w:pPr>
            <w:r>
              <w:rPr>
                <w:sz w:val="20"/>
              </w:rPr>
              <w:t>It enforces valid data itself and applies changes safely.</w:t>
            </w:r>
          </w:p>
        </w:tc>
      </w:tr>
      <w:tr>
        <w:tc>
          <w:tcPr>
            <w:tcW w:type="dxa" w:w="3744"/>
          </w:tcPr>
          <w:p>
            <w:pPr>
              <w:spacing w:after="40"/>
            </w:pPr>
            <w:r>
              <w:rPr>
                <w:b/>
                <w:sz w:val="20"/>
              </w:rPr>
              <w:t>What makes it useful?</w:t>
            </w:r>
          </w:p>
        </w:tc>
        <w:tc>
          <w:tcPr>
            <w:tcW w:type="dxa" w:w="7200"/>
          </w:tcPr>
          <w:p>
            <w:pPr>
              <w:spacing w:after="40"/>
            </w:pPr>
            <w:r>
              <w:rPr>
                <w:sz w:val="20"/>
              </w:rPr>
              <w:t>Free, honest, and it never rejects you silently.</w:t>
            </w:r>
          </w:p>
        </w:tc>
      </w:tr>
      <w:tr>
        <w:tc>
          <w:tcPr>
            <w:tcW w:type="dxa" w:w="3744"/>
          </w:tcPr>
          <w:p>
            <w:pPr>
              <w:spacing w:after="40"/>
            </w:pPr>
            <w:r>
              <w:rPr>
                <w:b/>
                <w:sz w:val="20"/>
              </w:rPr>
              <w:t>What are the limitations?</w:t>
            </w:r>
          </w:p>
        </w:tc>
        <w:tc>
          <w:tcPr>
            <w:tcW w:type="dxa" w:w="7200"/>
          </w:tcPr>
          <w:p>
            <w:pPr>
              <w:spacing w:after="40"/>
            </w:pPr>
            <w:r>
              <w:rPr>
                <w:sz w:val="20"/>
              </w:rPr>
              <w:t>One company, developers evaluate, small HR group, and the weights are a reasoned choice.</w:t>
            </w:r>
          </w:p>
        </w:tc>
      </w:tr>
      <w:tr>
        <w:tc>
          <w:tcPr>
            <w:tcW w:type="dxa" w:w="3744"/>
          </w:tcPr>
          <w:p>
            <w:pPr>
              <w:spacing w:after="40"/>
            </w:pPr>
            <w:r>
              <w:rPr>
                <w:b/>
                <w:sz w:val="20"/>
              </w:rPr>
              <w:t>What are your recommendations?</w:t>
            </w:r>
          </w:p>
        </w:tc>
        <w:tc>
          <w:tcPr>
            <w:tcW w:type="dxa" w:w="7200"/>
          </w:tcPr>
          <w:p>
            <w:pPr>
              <w:spacing w:after="40"/>
            </w:pPr>
            <w:r>
              <w:rPr>
                <w:sz w:val="20"/>
              </w:rPr>
              <w:t>Validate the weights with more recruiters, add companies, widen the skill list.</w:t>
            </w:r>
          </w:p>
        </w:tc>
      </w:tr>
      <w:tr>
        <w:tc>
          <w:tcPr>
            <w:tcW w:type="dxa" w:w="3744"/>
          </w:tcPr>
          <w:p>
            <w:pPr>
              <w:spacing w:after="40"/>
            </w:pPr>
            <w:r>
              <w:rPr>
                <w:b/>
                <w:sz w:val="20"/>
              </w:rPr>
              <w:t>Your biggest challenge?</w:t>
            </w:r>
          </w:p>
        </w:tc>
        <w:tc>
          <w:tcPr>
            <w:tcW w:type="dxa" w:w="7200"/>
          </w:tcPr>
          <w:p>
            <w:pPr>
              <w:spacing w:after="40"/>
            </w:pPr>
            <w:r>
              <w:rPr>
                <w:sz w:val="20"/>
              </w:rPr>
              <w:t>Being honest about what a one-company, one-session study can and cannot prove.</w:t>
            </w:r>
          </w:p>
        </w:tc>
      </w:tr>
      <w:tr>
        <w:tc>
          <w:tcPr>
            <w:tcW w:type="dxa" w:w="3744"/>
          </w:tcPr>
          <w:p>
            <w:pPr>
              <w:spacing w:after="40"/>
            </w:pPr>
            <w:r>
              <w:rPr>
                <w:b/>
                <w:sz w:val="20"/>
              </w:rPr>
              <w:t>What would you improve?</w:t>
            </w:r>
          </w:p>
        </w:tc>
        <w:tc>
          <w:tcPr>
            <w:tcW w:type="dxa" w:w="7200"/>
          </w:tcPr>
          <w:p>
            <w:pPr>
              <w:spacing w:after="40"/>
            </w:pPr>
            <w:r>
              <w:rPr>
                <w:sz w:val="20"/>
              </w:rPr>
              <w:t>Weight validation and more companies. The skill vocabulary has already been widened to 104 terms across ten industries.</w:t>
            </w:r>
          </w:p>
        </w:tc>
      </w:tr>
      <w:tr>
        <w:tc>
          <w:tcPr>
            <w:tcW w:type="dxa" w:w="3744"/>
          </w:tcPr>
          <w:p>
            <w:pPr>
              <w:spacing w:after="40"/>
            </w:pPr>
            <w:r>
              <w:rPr>
                <w:b/>
                <w:sz w:val="20"/>
              </w:rPr>
              <w:t>What makes it different?</w:t>
            </w:r>
          </w:p>
        </w:tc>
        <w:tc>
          <w:tcPr>
            <w:tcW w:type="dxa" w:w="7200"/>
          </w:tcPr>
          <w:p>
            <w:pPr>
              <w:spacing w:after="40"/>
            </w:pPr>
            <w:r>
              <w:rPr>
                <w:sz w:val="20"/>
              </w:rPr>
              <w:t>It closes the loop: build the resume, match it, explain the score — free, for both sides.</w:t>
            </w:r>
          </w:p>
        </w:tc>
      </w:tr>
    </w:tbl>
    <w:p>
      <w:pPr>
        <w:spacing w:before="440" w:after="80"/>
      </w:pPr>
      <w:r>
        <w:rPr>
          <w:b/>
          <w:i w:val="0"/>
          <w:color w:val="183B66"/>
          <w:sz w:val="32"/>
        </w:rPr>
        <w:t>PART 7 — PROBLEMS THE PANEL MAY FIND (BE READY)</w:t>
      </w:r>
    </w:p>
    <w:p>
      <w:pPr>
        <w:spacing w:after="160"/>
        <w:pBdr>
          <w:bottom w:val="single" w:sz="6" w:space="1" w:color="C9A24B"/>
        </w:pBdr>
      </w:pPr>
    </w:p>
    <w:p>
      <w:pPr>
        <w:spacing w:before="0" w:after="120"/>
      </w:pPr>
      <w:r>
        <w:rPr>
          <w:b w:val="0"/>
          <w:i w:val="0"/>
          <w:color w:val="535D6B"/>
          <w:sz w:val="20"/>
        </w:rPr>
        <w:t>We do not hide these. For each: the problem, why it matters, how they may ask, how to explain it, and how we fix or defend it.</w:t>
      </w:r>
    </w:p>
    <w:p>
      <w:pPr>
        <w:spacing w:before="0" w:after="20"/>
      </w:pPr>
      <w:r>
        <w:rPr>
          <w:b/>
          <w:color w:val="9B2C2C"/>
          <w:sz w:val="22"/>
        </w:rPr>
        <w:t xml:space="preserve">Problem:  </w:t>
      </w:r>
      <w:r>
        <w:rPr>
          <w:b/>
          <w:color w:val="1B222E"/>
          <w:sz w:val="22"/>
        </w:rPr>
        <w:t>The 50/25/25 weights are not proven.</w:t>
      </w:r>
    </w:p>
    <w:p>
      <w:pPr>
        <w:spacing w:before="0" w:after="20"/>
      </w:pPr>
      <w:r>
        <w:rPr>
          <w:b/>
          <w:color w:val="535D6B"/>
          <w:sz w:val="21"/>
        </w:rPr>
        <w:t xml:space="preserve">Why it matters:  </w:t>
      </w:r>
      <w:r>
        <w:rPr>
          <w:b w:val="0"/>
          <w:color w:val="1B222E"/>
          <w:sz w:val="21"/>
        </w:rPr>
        <w:t>A panelist may call the score arbitrary.</w:t>
      </w:r>
    </w:p>
    <w:p>
      <w:pPr>
        <w:spacing w:before="0" w:after="20"/>
      </w:pPr>
      <w:r>
        <w:rPr>
          <w:b/>
          <w:color w:val="8A5A00"/>
          <w:sz w:val="21"/>
        </w:rPr>
        <w:t xml:space="preserve">They may ask:  </w:t>
      </w:r>
      <w:r>
        <w:rPr>
          <w:b w:val="0"/>
          <w:color w:val="1B222E"/>
          <w:sz w:val="21"/>
        </w:rPr>
        <w:t>“What evidence supports these numbers?”</w:t>
      </w:r>
    </w:p>
    <w:p>
      <w:pPr>
        <w:spacing w:before="0" w:after="20"/>
      </w:pPr>
      <w:r>
        <w:rPr>
          <w:b/>
          <w:color w:val="183B66"/>
          <w:sz w:val="21"/>
        </w:rPr>
        <w:t xml:space="preserve">Explain it:  </w:t>
      </w:r>
      <w:r>
        <w:rPr>
          <w:b w:val="0"/>
          <w:color w:val="1B222E"/>
          <w:sz w:val="21"/>
        </w:rPr>
        <w:t>They are a reasoned starting point: skills matter most for fresh graduates, and we split the rest evenly rather than invent a difference.</w:t>
      </w:r>
    </w:p>
    <w:p>
      <w:pPr>
        <w:spacing w:before="0" w:after="140"/>
      </w:pPr>
      <w:r>
        <w:rPr>
          <w:b/>
          <w:color w:val="1B6B45"/>
          <w:sz w:val="21"/>
        </w:rPr>
        <w:t xml:space="preserve">Fix / defend:  </w:t>
      </w:r>
      <w:r>
        <w:rPr>
          <w:b w:val="0"/>
          <w:color w:val="1B222E"/>
          <w:sz w:val="21"/>
        </w:rPr>
        <w:t>They are changeable per job and stored as settings. We measure them against real recruiter choices and report the comparison.</w:t>
      </w:r>
    </w:p>
    <w:p>
      <w:pPr>
        <w:spacing w:before="0" w:after="20"/>
      </w:pPr>
      <w:r>
        <w:rPr>
          <w:b/>
          <w:color w:val="9B2C2C"/>
          <w:sz w:val="22"/>
        </w:rPr>
        <w:t xml:space="preserve">Problem:  </w:t>
      </w:r>
      <w:r>
        <w:rPr>
          <w:b/>
          <w:color w:val="1B222E"/>
          <w:sz w:val="22"/>
        </w:rPr>
        <w:t>Developers evaluate their own system.</w:t>
      </w:r>
    </w:p>
    <w:p>
      <w:pPr>
        <w:spacing w:before="0" w:after="20"/>
      </w:pPr>
      <w:r>
        <w:rPr>
          <w:b/>
          <w:color w:val="535D6B"/>
          <w:sz w:val="21"/>
        </w:rPr>
        <w:t xml:space="preserve">Why it matters:  </w:t>
      </w:r>
      <w:r>
        <w:rPr>
          <w:b w:val="0"/>
          <w:color w:val="1B222E"/>
          <w:sz w:val="21"/>
        </w:rPr>
        <w:t>It can bias the ratings upward.</w:t>
      </w:r>
    </w:p>
    <w:p>
      <w:pPr>
        <w:spacing w:before="0" w:after="20"/>
      </w:pPr>
      <w:r>
        <w:rPr>
          <w:b/>
          <w:color w:val="8A5A00"/>
          <w:sz w:val="21"/>
        </w:rPr>
        <w:t xml:space="preserve">They may ask:  </w:t>
      </w:r>
      <w:r>
        <w:rPr>
          <w:b w:val="0"/>
          <w:color w:val="1B222E"/>
          <w:sz w:val="21"/>
        </w:rPr>
        <w:t>“How is your evaluation objective?”</w:t>
      </w:r>
    </w:p>
    <w:p>
      <w:pPr>
        <w:spacing w:before="0" w:after="20"/>
      </w:pPr>
      <w:r>
        <w:rPr>
          <w:b/>
          <w:color w:val="183B66"/>
          <w:sz w:val="21"/>
        </w:rPr>
        <w:t xml:space="preserve">Explain it:  </w:t>
      </w:r>
      <w:r>
        <w:rPr>
          <w:b w:val="0"/>
          <w:color w:val="1B222E"/>
          <w:sz w:val="21"/>
        </w:rPr>
        <w:t>The people who built it also run the survey, which we cannot fully remove.</w:t>
      </w:r>
    </w:p>
    <w:p>
      <w:pPr>
        <w:spacing w:before="0" w:after="140"/>
      </w:pPr>
      <w:r>
        <w:rPr>
          <w:b/>
          <w:color w:val="1B6B45"/>
          <w:sz w:val="21"/>
        </w:rPr>
        <w:t xml:space="preserve">Fix / defend:  </w:t>
      </w:r>
      <w:r>
        <w:rPr>
          <w:b w:val="0"/>
          <w:color w:val="1B222E"/>
          <w:sz w:val="21"/>
        </w:rPr>
        <w:t>We use confidential answers, no researcher present, an invitation asking for criticism, and a fixed scale set before data collection.</w:t>
      </w:r>
    </w:p>
    <w:p>
      <w:pPr>
        <w:spacing w:before="0" w:after="20"/>
      </w:pPr>
      <w:r>
        <w:rPr>
          <w:b/>
          <w:color w:val="9B2C2C"/>
          <w:sz w:val="22"/>
        </w:rPr>
        <w:t xml:space="preserve">Problem:  </w:t>
      </w:r>
      <w:r>
        <w:rPr>
          <w:b/>
          <w:color w:val="1B222E"/>
          <w:sz w:val="22"/>
        </w:rPr>
        <w:t>Only one company, one industry.</w:t>
      </w:r>
    </w:p>
    <w:p>
      <w:pPr>
        <w:spacing w:before="0" w:after="20"/>
      </w:pPr>
      <w:r>
        <w:rPr>
          <w:b/>
          <w:color w:val="535D6B"/>
          <w:sz w:val="21"/>
        </w:rPr>
        <w:t xml:space="preserve">Why it matters:  </w:t>
      </w:r>
      <w:r>
        <w:rPr>
          <w:b w:val="0"/>
          <w:color w:val="1B222E"/>
          <w:sz w:val="21"/>
        </w:rPr>
        <w:t>Findings may not generalize.</w:t>
      </w:r>
    </w:p>
    <w:p>
      <w:pPr>
        <w:spacing w:before="0" w:after="20"/>
      </w:pPr>
      <w:r>
        <w:rPr>
          <w:b/>
          <w:color w:val="8A5A00"/>
          <w:sz w:val="21"/>
        </w:rPr>
        <w:t xml:space="preserve">They may ask:  </w:t>
      </w:r>
      <w:r>
        <w:rPr>
          <w:b w:val="0"/>
          <w:color w:val="1B222E"/>
          <w:sz w:val="21"/>
        </w:rPr>
        <w:t>“Does this apply beyond Clark Outsourcing?”</w:t>
      </w:r>
    </w:p>
    <w:p>
      <w:pPr>
        <w:spacing w:before="0" w:after="20"/>
      </w:pPr>
      <w:r>
        <w:rPr>
          <w:b/>
          <w:color w:val="183B66"/>
          <w:sz w:val="21"/>
        </w:rPr>
        <w:t xml:space="preserve">Explain it:  </w:t>
      </w:r>
      <w:r>
        <w:rPr>
          <w:b w:val="0"/>
          <w:color w:val="1B222E"/>
          <w:sz w:val="21"/>
        </w:rPr>
        <w:t>It is a single-company pilot in BPO.</w:t>
      </w:r>
    </w:p>
    <w:p>
      <w:pPr>
        <w:spacing w:before="0" w:after="140"/>
      </w:pPr>
      <w:r>
        <w:rPr>
          <w:b/>
          <w:color w:val="1B6B45"/>
          <w:sz w:val="21"/>
        </w:rPr>
        <w:t xml:space="preserve">Fix / defend:  </w:t>
      </w:r>
      <w:r>
        <w:rPr>
          <w:b w:val="0"/>
          <w:color w:val="1B222E"/>
          <w:sz w:val="21"/>
        </w:rPr>
        <w:t>We state it as a limitation and make no claim beyond that department; the system supports more companies later.</w:t>
      </w:r>
    </w:p>
    <w:p>
      <w:pPr>
        <w:spacing w:before="0" w:after="20"/>
      </w:pPr>
      <w:r>
        <w:rPr>
          <w:b/>
          <w:color w:val="9B2C2C"/>
          <w:sz w:val="22"/>
        </w:rPr>
        <w:t xml:space="preserve">Problem:  </w:t>
      </w:r>
      <w:r>
        <w:rPr>
          <w:b/>
          <w:color w:val="1B222E"/>
          <w:sz w:val="22"/>
        </w:rPr>
        <w:t>Small HR group and few pairs.</w:t>
      </w:r>
    </w:p>
    <w:p>
      <w:pPr>
        <w:spacing w:before="0" w:after="20"/>
      </w:pPr>
      <w:r>
        <w:rPr>
          <w:b/>
          <w:color w:val="535D6B"/>
          <w:sz w:val="21"/>
        </w:rPr>
        <w:t xml:space="preserve">Why it matters:  </w:t>
      </w:r>
      <w:r>
        <w:rPr>
          <w:b w:val="0"/>
          <w:color w:val="1B222E"/>
          <w:sz w:val="21"/>
        </w:rPr>
        <w:t>Means are easily moved; the before/after test is weak.</w:t>
      </w:r>
    </w:p>
    <w:p>
      <w:pPr>
        <w:spacing w:before="0" w:after="20"/>
      </w:pPr>
      <w:r>
        <w:rPr>
          <w:b/>
          <w:color w:val="8A5A00"/>
          <w:sz w:val="21"/>
        </w:rPr>
        <w:t xml:space="preserve">They may ask:  </w:t>
      </w:r>
      <w:r>
        <w:rPr>
          <w:b w:val="0"/>
          <w:color w:val="1B222E"/>
          <w:sz w:val="21"/>
        </w:rPr>
        <w:t>“Ten HR people? Twenty pairs?”</w:t>
      </w:r>
    </w:p>
    <w:p>
      <w:pPr>
        <w:spacing w:before="0" w:after="20"/>
      </w:pPr>
      <w:r>
        <w:rPr>
          <w:b/>
          <w:color w:val="183B66"/>
          <w:sz w:val="21"/>
        </w:rPr>
        <w:t xml:space="preserve">Explain it:  </w:t>
      </w:r>
      <w:r>
        <w:rPr>
          <w:b w:val="0"/>
          <w:color w:val="1B222E"/>
          <w:sz w:val="21"/>
        </w:rPr>
        <w:t>HR is a whole small department (a census), and the optional email limited paired responses to about 20.</w:t>
      </w:r>
    </w:p>
    <w:p>
      <w:pPr>
        <w:spacing w:before="0" w:after="140"/>
      </w:pPr>
      <w:r>
        <w:rPr>
          <w:b/>
          <w:color w:val="1B6B45"/>
          <w:sz w:val="21"/>
        </w:rPr>
        <w:t xml:space="preserve">Fix / defend:  </w:t>
      </w:r>
      <w:r>
        <w:rPr>
          <w:b w:val="0"/>
          <w:color w:val="1B222E"/>
          <w:sz w:val="21"/>
        </w:rPr>
        <w:t>We report HR with distributions, not just means, and we say the paired test can only detect a large change.</w:t>
      </w:r>
    </w:p>
    <w:p>
      <w:pPr>
        <w:spacing w:before="0" w:after="20"/>
      </w:pPr>
      <w:r>
        <w:rPr>
          <w:b/>
          <w:color w:val="9B2C2C"/>
          <w:sz w:val="22"/>
        </w:rPr>
        <w:t xml:space="preserve">Problem:  </w:t>
      </w:r>
      <w:r>
        <w:rPr>
          <w:b/>
          <w:color w:val="1B222E"/>
          <w:sz w:val="22"/>
        </w:rPr>
        <w:t>Skill wording can lose credit.</w:t>
      </w:r>
    </w:p>
    <w:p>
      <w:pPr>
        <w:spacing w:before="0" w:after="20"/>
      </w:pPr>
      <w:r>
        <w:rPr>
          <w:b/>
          <w:color w:val="535D6B"/>
          <w:sz w:val="21"/>
        </w:rPr>
        <w:t xml:space="preserve">Why it matters:  </w:t>
      </w:r>
      <w:r>
        <w:rPr>
          <w:b w:val="0"/>
          <w:color w:val="1B222E"/>
          <w:sz w:val="21"/>
        </w:rPr>
        <w:t>An applicant using different words may score lower than they deserve.</w:t>
      </w:r>
    </w:p>
    <w:p>
      <w:pPr>
        <w:spacing w:before="0" w:after="20"/>
      </w:pPr>
      <w:r>
        <w:rPr>
          <w:b/>
          <w:color w:val="8A5A00"/>
          <w:sz w:val="21"/>
        </w:rPr>
        <w:t xml:space="preserve">They may ask:  </w:t>
      </w:r>
      <w:r>
        <w:rPr>
          <w:b w:val="0"/>
          <w:color w:val="1B222E"/>
          <w:sz w:val="21"/>
        </w:rPr>
        <w:t>“What if someone writes GitHub instead of Git?”</w:t>
      </w:r>
    </w:p>
    <w:p>
      <w:pPr>
        <w:spacing w:before="0" w:after="20"/>
      </w:pPr>
      <w:r>
        <w:rPr>
          <w:b/>
          <w:color w:val="183B66"/>
          <w:sz w:val="21"/>
        </w:rPr>
        <w:t xml:space="preserve">Explain it:  </w:t>
      </w:r>
      <w:r>
        <w:rPr>
          <w:b w:val="0"/>
          <w:color w:val="1B222E"/>
          <w:sz w:val="21"/>
        </w:rPr>
        <w:t>Our synonym list covers 81.7% of terms (85 of 104); the rest need the exact word, and most of those are product names like Git, Windows, Canva and Figma that have no real synonym.</w:t>
      </w:r>
    </w:p>
    <w:p>
      <w:pPr>
        <w:spacing w:before="0" w:after="140"/>
      </w:pPr>
      <w:r>
        <w:rPr>
          <w:b/>
          <w:color w:val="1B6B45"/>
          <w:sz w:val="21"/>
        </w:rPr>
        <w:t xml:space="preserve">Fix / defend:  </w:t>
      </w:r>
      <w:r>
        <w:rPr>
          <w:b w:val="0"/>
          <w:color w:val="1B222E"/>
          <w:sz w:val="21"/>
        </w:rPr>
        <w:t>We chose the safe direction: a missed synonym costs the applicant, but a wrong match never credits a skill they lack. We have widened the list from 25 terms to 104 across ten industries, and coverage rose 63.6% to 72.0% to 81.7% as we did.</w:t>
      </w:r>
    </w:p>
    <w:p>
      <w:pPr>
        <w:spacing w:before="0" w:after="20"/>
      </w:pPr>
      <w:r>
        <w:rPr>
          <w:b/>
          <w:color w:val="9B2C2C"/>
          <w:sz w:val="22"/>
        </w:rPr>
        <w:t xml:space="preserve">Problem:  </w:t>
      </w:r>
      <w:r>
        <w:rPr>
          <w:b/>
          <w:color w:val="1B222E"/>
          <w:sz w:val="22"/>
        </w:rPr>
        <w:t>Manuscript vs system must match.</w:t>
      </w:r>
    </w:p>
    <w:p>
      <w:pPr>
        <w:spacing w:before="0" w:after="20"/>
      </w:pPr>
      <w:r>
        <w:rPr>
          <w:b/>
          <w:color w:val="535D6B"/>
          <w:sz w:val="21"/>
        </w:rPr>
        <w:t xml:space="preserve">Why it matters:  </w:t>
      </w:r>
      <w:r>
        <w:rPr>
          <w:b w:val="0"/>
          <w:color w:val="1B222E"/>
          <w:sz w:val="21"/>
        </w:rPr>
        <w:t>A panelist may compare the paper to the live demo.</w:t>
      </w:r>
    </w:p>
    <w:p>
      <w:pPr>
        <w:spacing w:before="0" w:after="20"/>
      </w:pPr>
      <w:r>
        <w:rPr>
          <w:b/>
          <w:color w:val="8A5A00"/>
          <w:sz w:val="21"/>
        </w:rPr>
        <w:t xml:space="preserve">They may ask:  </w:t>
      </w:r>
      <w:r>
        <w:rPr>
          <w:b w:val="0"/>
          <w:color w:val="1B222E"/>
          <w:sz w:val="21"/>
        </w:rPr>
        <w:t>“Your paper says X, the demo shows Y.”</w:t>
      </w:r>
    </w:p>
    <w:p>
      <w:pPr>
        <w:spacing w:before="0" w:after="20"/>
      </w:pPr>
      <w:r>
        <w:rPr>
          <w:b/>
          <w:color w:val="183B66"/>
          <w:sz w:val="21"/>
        </w:rPr>
        <w:t xml:space="preserve">Explain it:  </w:t>
      </w:r>
      <w:r>
        <w:rPr>
          <w:b w:val="0"/>
          <w:color w:val="1B222E"/>
          <w:sz w:val="21"/>
        </w:rPr>
        <w:t>We keep the paper in step with the system.</w:t>
      </w:r>
    </w:p>
    <w:p>
      <w:pPr>
        <w:spacing w:before="0" w:after="140"/>
      </w:pPr>
      <w:r>
        <w:rPr>
          <w:b/>
          <w:color w:val="1B6B45"/>
          <w:sz w:val="21"/>
        </w:rPr>
        <w:t xml:space="preserve">Fix / defend:  </w:t>
      </w:r>
      <w:r>
        <w:rPr>
          <w:b w:val="0"/>
          <w:color w:val="1B222E"/>
          <w:sz w:val="21"/>
        </w:rPr>
        <w:t>We updated the paper to match the current system: ten hiring stages, experience entered in years, and 228 tests across eleven groups.</w:t>
      </w:r>
    </w:p>
    <w:p>
      <w:pPr>
        <w:spacing w:before="0" w:after="20"/>
      </w:pPr>
      <w:r>
        <w:rPr>
          <w:b/>
          <w:color w:val="9B2C2C"/>
          <w:sz w:val="22"/>
        </w:rPr>
        <w:t xml:space="preserve">Problem:  </w:t>
      </w:r>
      <w:r>
        <w:rPr>
          <w:b/>
          <w:color w:val="1B222E"/>
          <w:sz w:val="22"/>
        </w:rPr>
        <w:t>No evaluation results yet (if a proposal).</w:t>
      </w:r>
    </w:p>
    <w:p>
      <w:pPr>
        <w:spacing w:before="0" w:after="20"/>
      </w:pPr>
      <w:r>
        <w:rPr>
          <w:b/>
          <w:color w:val="535D6B"/>
          <w:sz w:val="21"/>
        </w:rPr>
        <w:t xml:space="preserve">Why it matters:  </w:t>
      </w:r>
      <w:r>
        <w:rPr>
          <w:b w:val="0"/>
          <w:color w:val="1B222E"/>
          <w:sz w:val="21"/>
        </w:rPr>
        <w:t>Chapters 4-5 results are not present.</w:t>
      </w:r>
    </w:p>
    <w:p>
      <w:pPr>
        <w:spacing w:before="0" w:after="20"/>
      </w:pPr>
      <w:r>
        <w:rPr>
          <w:b/>
          <w:color w:val="8A5A00"/>
          <w:sz w:val="21"/>
        </w:rPr>
        <w:t xml:space="preserve">They may ask:  </w:t>
      </w:r>
      <w:r>
        <w:rPr>
          <w:b w:val="0"/>
          <w:color w:val="1B222E"/>
          <w:sz w:val="21"/>
        </w:rPr>
        <w:t>“Where are your results?”</w:t>
      </w:r>
    </w:p>
    <w:p>
      <w:pPr>
        <w:spacing w:before="0" w:after="20"/>
      </w:pPr>
      <w:r>
        <w:rPr>
          <w:b/>
          <w:color w:val="183B66"/>
          <w:sz w:val="21"/>
        </w:rPr>
        <w:t xml:space="preserve">Explain it:  </w:t>
      </w:r>
      <w:r>
        <w:rPr>
          <w:b w:val="0"/>
          <w:color w:val="1B222E"/>
          <w:sz w:val="21"/>
        </w:rPr>
        <w:t>This is the proposal stage; only the requirement-analysis survey is reported.</w:t>
      </w:r>
    </w:p>
    <w:p>
      <w:pPr>
        <w:spacing w:before="0" w:after="140"/>
      </w:pPr>
      <w:r>
        <w:rPr>
          <w:b/>
          <w:color w:val="1B6B45"/>
          <w:sz w:val="21"/>
        </w:rPr>
        <w:t xml:space="preserve">Fix / defend:  </w:t>
      </w:r>
      <w:r>
        <w:rPr>
          <w:b w:val="0"/>
          <w:color w:val="1B222E"/>
          <w:sz w:val="21"/>
        </w:rPr>
        <w:t>The ISO 25010 evaluation runs in the deployment phase; we do not report numbers we have not collected.</w:t>
      </w:r>
    </w:p>
    <w:p>
      <w:pPr>
        <w:spacing w:before="440" w:after="80"/>
      </w:pPr>
      <w:r>
        <w:rPr>
          <w:b/>
          <w:i w:val="0"/>
          <w:color w:val="183B66"/>
          <w:sz w:val="32"/>
        </w:rPr>
        <w:t>PART 8 — DEFENSE CHEAT SHEET (ONE-PAGE)</w:t>
      </w:r>
    </w:p>
    <w:p>
      <w:pPr>
        <w:spacing w:after="160"/>
        <w:pBdr>
          <w:bottom w:val="single" w:sz="6" w:space="1" w:color="C9A24B"/>
        </w:pBdr>
      </w:pPr>
    </w:p>
    <w:p>
      <w:pPr>
        <w:spacing w:before="220" w:after="60"/>
      </w:pPr>
      <w:r>
        <w:rPr>
          <w:b/>
          <w:i w:val="0"/>
          <w:color w:val="183B66"/>
          <w:sz w:val="23"/>
        </w:rPr>
        <w:t>PROJECT</w:t>
      </w:r>
    </w:p>
    <w:tbl>
      <w:tblPr>
        <w:tblStyle w:val="TableGrid"/>
        <w:tblW w:type="auto" w:w="0"/>
        <w:tblLook w:firstColumn="1" w:firstRow="1" w:lastColumn="0" w:lastRow="0" w:noHBand="0" w:noVBand="1" w:val="04A0"/>
      </w:tblPr>
      <w:tblGrid>
        <w:gridCol w:w="9792"/>
      </w:tblGrid>
      <w:tr>
        <w:tc>
          <w:tcPr>
            <w:tcW w:type="dxa" w:w="9792"/>
            <w:shd w:val="clear" w:fill="EEF3F8"/>
          </w:tcPr>
          <w:p>
            <w:pPr>
              <w:spacing w:after="40"/>
            </w:pPr>
            <w:r>
              <w:rPr>
                <w:b w:val="0"/>
                <w:color w:val="1B222E"/>
                <w:sz w:val="21"/>
              </w:rPr>
              <w:t>Title: A Web-Based Resume Builder and ATS-Inspired Job Matching System (Linaw PH).</w:t>
            </w:r>
          </w:p>
          <w:p>
            <w:pPr>
              <w:spacing w:after="40"/>
            </w:pPr>
            <w:r>
              <w:rPr>
                <w:b w:val="0"/>
                <w:color w:val="1B222E"/>
                <w:sz w:val="21"/>
              </w:rPr>
              <w:t>Problem: fresh grads filtered out with no explanation; small firms cannot afford screening.</w:t>
            </w:r>
          </w:p>
          <w:p>
            <w:pPr>
              <w:spacing w:after="40"/>
            </w:pPr>
            <w:r>
              <w:rPr>
                <w:b w:val="0"/>
                <w:color w:val="1B222E"/>
                <w:sz w:val="21"/>
              </w:rPr>
              <w:t>Solution: free tool that builds resumes, matches jobs, and shows the same score both sides see.</w:t>
            </w:r>
          </w:p>
          <w:p>
            <w:pPr>
              <w:spacing w:after="40"/>
            </w:pPr>
            <w:r>
              <w:rPr>
                <w:b w:val="0"/>
                <w:color w:val="1B222E"/>
                <w:sz w:val="21"/>
              </w:rPr>
              <w:t>Users: Job Seeker, Recruiter/HR, Administrator.</w:t>
            </w:r>
          </w:p>
          <w:p>
            <w:pPr>
              <w:spacing w:after="40"/>
            </w:pPr>
            <w:r>
              <w:rPr>
                <w:b w:val="0"/>
                <w:color w:val="1B222E"/>
                <w:sz w:val="21"/>
              </w:rPr>
              <w:t>Goal: help both sides — clarity for applicants, fast fair screening for recruiters.</w:t>
            </w:r>
          </w:p>
        </w:tc>
      </w:tr>
    </w:tbl>
    <w:p>
      <w:pPr>
        <w:spacing w:before="220" w:after="60"/>
      </w:pPr>
      <w:r>
        <w:rPr>
          <w:b/>
          <w:i w:val="0"/>
          <w:color w:val="183B66"/>
          <w:sz w:val="23"/>
        </w:rPr>
        <w:t>SYSTEM</w:t>
      </w:r>
    </w:p>
    <w:tbl>
      <w:tblPr>
        <w:tblStyle w:val="TableGrid"/>
        <w:tblW w:type="auto" w:w="0"/>
        <w:tblLook w:firstColumn="1" w:firstRow="1" w:lastColumn="0" w:lastRow="0" w:noHBand="0" w:noVBand="1" w:val="04A0"/>
      </w:tblPr>
      <w:tblGrid>
        <w:gridCol w:w="9792"/>
      </w:tblGrid>
      <w:tr>
        <w:tc>
          <w:tcPr>
            <w:tcW w:type="dxa" w:w="9792"/>
            <w:shd w:val="clear" w:fill="EEF3F8"/>
          </w:tcPr>
          <w:p>
            <w:pPr>
              <w:spacing w:after="40"/>
            </w:pPr>
            <w:r>
              <w:rPr>
                <w:b w:val="0"/>
                <w:color w:val="1B222E"/>
                <w:sz w:val="21"/>
              </w:rPr>
              <w:t>Main features: resume builder, job matching, transparent score, apply/track, recruiter dashboard, learning hub.</w:t>
            </w:r>
          </w:p>
          <w:p>
            <w:pPr>
              <w:spacing w:after="40"/>
            </w:pPr>
            <w:r>
              <w:rPr>
                <w:b w:val="0"/>
                <w:color w:val="1B222E"/>
                <w:sz w:val="21"/>
              </w:rPr>
              <w:t>Main pages: builder, browse jobs, seeker dashboard, recruiter dashboard, applicant list, admin panel.</w:t>
            </w:r>
          </w:p>
          <w:p>
            <w:pPr>
              <w:spacing w:after="40"/>
            </w:pPr>
            <w:r>
              <w:rPr>
                <w:b w:val="0"/>
                <w:color w:val="1B222E"/>
                <w:sz w:val="21"/>
              </w:rPr>
              <w:t>Roles: seeker (build/apply), recruiter (post/screen), admin (approve/route).</w:t>
            </w:r>
          </w:p>
          <w:p>
            <w:pPr>
              <w:spacing w:after="40"/>
            </w:pPr>
            <w:r>
              <w:rPr>
                <w:b w:val="0"/>
                <w:color w:val="1B222E"/>
                <w:sz w:val="21"/>
              </w:rPr>
              <w:t>Database: PostgreSQL on Supabase.  Tech: Angular + Node.js/TypeScript + PostgreSQL.</w:t>
            </w:r>
          </w:p>
          <w:p>
            <w:pPr>
              <w:spacing w:after="40"/>
            </w:pPr>
            <w:r>
              <w:rPr>
                <w:b w:val="0"/>
                <w:color w:val="1B222E"/>
                <w:sz w:val="21"/>
              </w:rPr>
              <w:t>Score = Skills 50% + Education 25% + Experience 25% (default). Tiers: 80+ / 50-79 / &lt;50.</w:t>
            </w:r>
          </w:p>
          <w:p>
            <w:pPr>
              <w:spacing w:after="40"/>
            </w:pPr>
            <w:r>
              <w:rPr>
                <w:b w:val="0"/>
                <w:color w:val="1B222E"/>
                <w:sz w:val="21"/>
              </w:rPr>
              <w:t>Sourced skill = full; unsourced skill = half. Never auto-rejects. 222 tests.</w:t>
            </w:r>
          </w:p>
        </w:tc>
      </w:tr>
    </w:tbl>
    <w:p>
      <w:pPr>
        <w:spacing w:before="220" w:after="60"/>
      </w:pPr>
      <w:r>
        <w:rPr>
          <w:b/>
          <w:i w:val="0"/>
          <w:color w:val="183B66"/>
          <w:sz w:val="23"/>
        </w:rPr>
        <w:t>RESEARCH</w:t>
      </w:r>
    </w:p>
    <w:tbl>
      <w:tblPr>
        <w:tblStyle w:val="TableGrid"/>
        <w:tblW w:type="auto" w:w="0"/>
        <w:tblLook w:firstColumn="1" w:firstRow="1" w:lastColumn="0" w:lastRow="0" w:noHBand="0" w:noVBand="1" w:val="04A0"/>
      </w:tblPr>
      <w:tblGrid>
        <w:gridCol w:w="9792"/>
      </w:tblGrid>
      <w:tr>
        <w:tc>
          <w:tcPr>
            <w:tcW w:type="dxa" w:w="9792"/>
            <w:shd w:val="clear" w:fill="EEF3F8"/>
          </w:tcPr>
          <w:p>
            <w:pPr>
              <w:spacing w:after="40"/>
            </w:pPr>
            <w:r>
              <w:rPr>
                <w:b w:val="0"/>
                <w:color w:val="1B222E"/>
                <w:sz w:val="21"/>
              </w:rPr>
              <w:t>Research method: quantitative descriptive (+ one-group before/after on 4 items).</w:t>
            </w:r>
          </w:p>
          <w:p>
            <w:pPr>
              <w:spacing w:after="40"/>
            </w:pPr>
            <w:r>
              <w:rPr>
                <w:b w:val="0"/>
                <w:color w:val="1B222E"/>
                <w:sz w:val="21"/>
              </w:rPr>
              <w:t>Development method: Waterfall (need one finished system for all respondents).</w:t>
            </w:r>
          </w:p>
          <w:p>
            <w:pPr>
              <w:spacing w:after="40"/>
            </w:pPr>
            <w:r>
              <w:rPr>
                <w:b w:val="0"/>
                <w:color w:val="1B222E"/>
                <w:sz w:val="21"/>
              </w:rPr>
              <w:t>Respondents: ~46 target job seekers, ~10 HR (census), 5 IT experts.  Sampling: purposive.</w:t>
            </w:r>
          </w:p>
          <w:p>
            <w:pPr>
              <w:spacing w:after="40"/>
            </w:pPr>
            <w:r>
              <w:rPr>
                <w:b w:val="0"/>
                <w:color w:val="1B222E"/>
                <w:sz w:val="21"/>
              </w:rPr>
              <w:t>Evaluation: ISO 25010; SUS for a comparable number; Spearman for ranking; Wilcoxon for pairs.</w:t>
            </w:r>
          </w:p>
          <w:p>
            <w:pPr>
              <w:spacing w:after="40"/>
            </w:pPr>
            <w:r>
              <w:rPr>
                <w:b w:val="0"/>
                <w:color w:val="1B222E"/>
                <w:sz w:val="21"/>
              </w:rPr>
              <w:t>Main results so far: 103 valid, 46 target; top want = "see the same score" (4.43/5).</w:t>
            </w:r>
          </w:p>
        </w:tc>
      </w:tr>
    </w:tbl>
    <w:p>
      <w:pPr>
        <w:spacing w:before="220" w:after="60"/>
      </w:pPr>
      <w:r>
        <w:rPr>
          <w:b/>
          <w:i w:val="0"/>
          <w:color w:val="183B66"/>
          <w:sz w:val="23"/>
        </w:rPr>
        <w:t>DEFENSE — 10 likely questions + short answers</w:t>
      </w:r>
    </w:p>
    <w:tbl>
      <w:tblPr>
        <w:tblStyle w:val="TableGrid"/>
        <w:tblW w:type="auto" w:w="0"/>
        <w:tblLook w:firstColumn="1" w:firstRow="1" w:lastColumn="0" w:lastRow="0" w:noHBand="0" w:noVBand="1" w:val="04A0"/>
      </w:tblPr>
      <w:tblGrid>
        <w:gridCol w:w="9792"/>
      </w:tblGrid>
      <w:tr>
        <w:tc>
          <w:tcPr>
            <w:tcW w:type="dxa" w:w="9792"/>
            <w:shd w:val="clear" w:fill="FFF6E5"/>
          </w:tcPr>
          <w:p>
            <w:pPr>
              <w:spacing w:after="40"/>
            </w:pPr>
            <w:r>
              <w:rPr>
                <w:b w:val="0"/>
                <w:color w:val="1B222E"/>
                <w:sz w:val="21"/>
              </w:rPr>
              <w:t>1. Where did 50/25/25 come from? → Reasoned default, changeable, tested vs recruiters.</w:t>
            </w:r>
          </w:p>
          <w:p>
            <w:pPr>
              <w:spacing w:after="40"/>
            </w:pPr>
            <w:r>
              <w:rPr>
                <w:b w:val="0"/>
                <w:color w:val="1B222E"/>
                <w:sz w:val="21"/>
              </w:rPr>
              <w:t>2. Why ATS-inspired? → We copy ranking, never automatic rejection.</w:t>
            </w:r>
          </w:p>
          <w:p>
            <w:pPr>
              <w:spacing w:after="40"/>
            </w:pPr>
            <w:r>
              <w:rPr>
                <w:b w:val="0"/>
                <w:color w:val="1B222E"/>
                <w:sz w:val="21"/>
              </w:rPr>
              <w:t>3. Why Waterfall? → One unchanging system for every respondent.</w:t>
            </w:r>
          </w:p>
          <w:p>
            <w:pPr>
              <w:spacing w:after="40"/>
            </w:pPr>
            <w:r>
              <w:rPr>
                <w:b w:val="0"/>
                <w:color w:val="1B222E"/>
                <w:sz w:val="21"/>
              </w:rPr>
              <w:t>4. Why PostgreSQL? → Enforces its own rules; safe changes; free.</w:t>
            </w:r>
          </w:p>
          <w:p>
            <w:pPr>
              <w:spacing w:after="40"/>
            </w:pPr>
            <w:r>
              <w:rPr>
                <w:b w:val="0"/>
                <w:color w:val="1B222E"/>
                <w:sz w:val="21"/>
              </w:rPr>
              <w:t>5. Biggest limitation? → Weights are a choice; we evaluate our own system.</w:t>
            </w:r>
          </w:p>
          <w:p>
            <w:pPr>
              <w:spacing w:after="40"/>
            </w:pPr>
            <w:r>
              <w:rPr>
                <w:b w:val="0"/>
                <w:color w:val="1B222E"/>
                <w:sz w:val="21"/>
              </w:rPr>
              <w:t>6. How is it fair? → Same score both sides; never auto-rejects; a person decides.</w:t>
            </w:r>
          </w:p>
          <w:p>
            <w:pPr>
              <w:spacing w:after="40"/>
            </w:pPr>
            <w:r>
              <w:rPr>
                <w:b w:val="0"/>
                <w:color w:val="1B222E"/>
                <w:sz w:val="21"/>
              </w:rPr>
              <w:t>7. How tested? → 222 automated tests + browser walkthroughs + ISO evaluation.</w:t>
            </w:r>
          </w:p>
          <w:p>
            <w:pPr>
              <w:spacing w:after="40"/>
            </w:pPr>
            <w:r>
              <w:rPr>
                <w:b w:val="0"/>
                <w:color w:val="1B222E"/>
                <w:sz w:val="21"/>
              </w:rPr>
              <w:t>8. One company — does it generalize? → No, and we say so; it is a pilot.</w:t>
            </w:r>
          </w:p>
          <w:p>
            <w:pPr>
              <w:spacing w:after="40"/>
            </w:pPr>
            <w:r>
              <w:rPr>
                <w:b w:val="0"/>
                <w:color w:val="1B222E"/>
                <w:sz w:val="21"/>
              </w:rPr>
              <w:t>9. What if someone lies? → Score only orders a list; recruiter checks and interviews.</w:t>
            </w:r>
          </w:p>
          <w:p>
            <w:pPr>
              <w:spacing w:after="40"/>
            </w:pPr>
            <w:r>
              <w:rPr>
                <w:b w:val="0"/>
                <w:color w:val="1B222E"/>
                <w:sz w:val="21"/>
              </w:rPr>
              <w:t>10. Did it solve the problem? → It builds, matches, explains; it does not measure hiring outcomes.</w:t>
            </w:r>
          </w:p>
        </w:tc>
      </w:tr>
    </w:tbl>
    <w:p>
      <w:pPr>
        <w:spacing w:before="220" w:after="60"/>
      </w:pPr>
      <w:r>
        <w:rPr>
          <w:b/>
          <w:i w:val="0"/>
          <w:color w:val="183B66"/>
          <w:sz w:val="23"/>
        </w:rPr>
        <w:t>IMPORTANT — 10 things to always remember</w:t>
      </w:r>
    </w:p>
    <w:tbl>
      <w:tblPr>
        <w:tblStyle w:val="TableGrid"/>
        <w:tblW w:type="auto" w:w="0"/>
        <w:tblLook w:firstColumn="1" w:firstRow="1" w:lastColumn="0" w:lastRow="0" w:noHBand="0" w:noVBand="1" w:val="04A0"/>
      </w:tblPr>
      <w:tblGrid>
        <w:gridCol w:w="9792"/>
      </w:tblGrid>
      <w:tr>
        <w:tc>
          <w:tcPr>
            <w:tcW w:type="dxa" w:w="9792"/>
            <w:shd w:val="clear" w:fill="FFF6E5"/>
          </w:tcPr>
          <w:p>
            <w:pPr>
              <w:spacing w:after="40"/>
            </w:pPr>
            <w:r>
              <w:rPr>
                <w:b w:val="0"/>
                <w:color w:val="1B222E"/>
                <w:sz w:val="21"/>
              </w:rPr>
              <w:t>Free · never auto-rejects · same score both sides · rule-based (not ML) · 50/25/25 default ·</w:t>
            </w:r>
          </w:p>
          <w:p>
            <w:pPr>
              <w:spacing w:after="40"/>
            </w:pPr>
            <w:r>
              <w:rPr>
                <w:b w:val="0"/>
                <w:color w:val="1B222E"/>
                <w:sz w:val="21"/>
              </w:rPr>
              <w:t>sourced=full, unsourced=half · Strong 80 / Possible 50 / Related below · three roles ·</w:t>
            </w:r>
          </w:p>
          <w:p>
            <w:pPr>
              <w:spacing w:after="40"/>
            </w:pPr>
            <w:r>
              <w:rPr>
                <w:b w:val="0"/>
                <w:color w:val="1B222E"/>
                <w:sz w:val="21"/>
              </w:rPr>
              <w:t>Angular + Node/TS + PostgreSQL · Clark Outsourcing partner · ISO 25010 · honest about limits.</w:t>
            </w:r>
          </w:p>
        </w:tc>
      </w:tr>
    </w:tbl>
    <w:p>
      <w:pPr>
        <w:spacing w:before="440" w:after="80"/>
      </w:pPr>
      <w:r>
        <w:rPr>
          <w:b/>
          <w:i w:val="0"/>
          <w:color w:val="183B66"/>
          <w:sz w:val="32"/>
        </w:rPr>
        <w:t>PART 9 — MEMORIZE THIS BEFORE THE DEFENSE</w:t>
      </w:r>
    </w:p>
    <w:p>
      <w:pPr>
        <w:spacing w:after="160"/>
        <w:pBdr>
          <w:bottom w:val="single" w:sz="6" w:space="1" w:color="C9A24B"/>
        </w:pBdr>
      </w:pPr>
    </w:p>
    <w:p>
      <w:pPr>
        <w:spacing w:before="0" w:after="120"/>
      </w:pPr>
      <w:r>
        <w:rPr>
          <w:b w:val="0"/>
          <w:i w:val="0"/>
          <w:color w:val="535D6B"/>
          <w:sz w:val="20"/>
        </w:rPr>
        <w:t>The most important facts, one or two sentences each. Learn these until they are automatic.</w:t>
      </w:r>
    </w:p>
    <w:p>
      <w:pPr>
        <w:spacing w:before="0" w:after="80"/>
      </w:pPr>
      <w:r>
        <w:rPr>
          <w:b/>
          <w:color w:val="183B66"/>
          <w:sz w:val="22"/>
        </w:rPr>
        <w:t xml:space="preserve">1. Our system: </w:t>
      </w:r>
      <w:r>
        <w:rPr>
          <w:b w:val="0"/>
          <w:color w:val="1B222E"/>
          <w:sz w:val="22"/>
        </w:rPr>
        <w:t>Linaw PH is a free website that helps Filipino job seekers build good resumes and matches them to real jobs from a partner company.</w:t>
      </w:r>
    </w:p>
    <w:p>
      <w:pPr>
        <w:spacing w:before="0" w:after="80"/>
      </w:pPr>
      <w:r>
        <w:rPr>
          <w:b/>
          <w:color w:val="183B66"/>
          <w:sz w:val="22"/>
        </w:rPr>
        <w:t xml:space="preserve">2. Main problem: </w:t>
      </w:r>
      <w:r>
        <w:rPr>
          <w:b w:val="0"/>
          <w:color w:val="1B222E"/>
          <w:sz w:val="22"/>
        </w:rPr>
        <w:t>Fresh graduates get filtered out by screening software with no explanation, and small companies cannot afford screening tools.</w:t>
      </w:r>
    </w:p>
    <w:p>
      <w:pPr>
        <w:spacing w:before="0" w:after="80"/>
      </w:pPr>
      <w:r>
        <w:rPr>
          <w:b/>
          <w:color w:val="183B66"/>
          <w:sz w:val="22"/>
        </w:rPr>
        <w:t xml:space="preserve">3. Main solution: </w:t>
      </w:r>
      <w:r>
        <w:rPr>
          <w:b w:val="0"/>
          <w:color w:val="1B222E"/>
          <w:sz w:val="22"/>
        </w:rPr>
        <w:t>We build a clean resume, match it to jobs, and show the applicant the same score the recruiter sees, with what skills are missing.</w:t>
      </w:r>
    </w:p>
    <w:p>
      <w:pPr>
        <w:spacing w:before="0" w:after="80"/>
      </w:pPr>
      <w:r>
        <w:rPr>
          <w:b/>
          <w:color w:val="183B66"/>
          <w:sz w:val="22"/>
        </w:rPr>
        <w:t xml:space="preserve">4. Main users: </w:t>
      </w:r>
      <w:r>
        <w:rPr>
          <w:b w:val="0"/>
          <w:color w:val="1B222E"/>
          <w:sz w:val="22"/>
        </w:rPr>
        <w:t>Job seekers, recruiters/HR of the partner company, and an administrator held by our team.</w:t>
      </w:r>
    </w:p>
    <w:p>
      <w:pPr>
        <w:spacing w:before="0" w:after="80"/>
      </w:pPr>
      <w:r>
        <w:rPr>
          <w:b/>
          <w:color w:val="183B66"/>
          <w:sz w:val="22"/>
        </w:rPr>
        <w:t xml:space="preserve">5. Partner: </w:t>
      </w:r>
      <w:r>
        <w:rPr>
          <w:b w:val="0"/>
          <w:color w:val="1B222E"/>
          <w:sz w:val="22"/>
        </w:rPr>
        <w:t>Clark Outsourcing, a BPO in Clark Freeport Zone, Pampanga.</w:t>
      </w:r>
    </w:p>
    <w:p>
      <w:pPr>
        <w:spacing w:before="0" w:after="80"/>
      </w:pPr>
      <w:r>
        <w:rPr>
          <w:b/>
          <w:color w:val="183B66"/>
          <w:sz w:val="22"/>
        </w:rPr>
        <w:t xml:space="preserve">6. The score: </w:t>
      </w:r>
      <w:r>
        <w:rPr>
          <w:b w:val="0"/>
          <w:color w:val="1B222E"/>
          <w:sz w:val="22"/>
        </w:rPr>
        <w:t>Score = Skills 50% + Education 25% + Experience 25%, times 100. It is the default; recruiters can change it per job.</w:t>
      </w:r>
    </w:p>
    <w:p>
      <w:pPr>
        <w:spacing w:before="0" w:after="80"/>
      </w:pPr>
      <w:r>
        <w:rPr>
          <w:b/>
          <w:color w:val="183B66"/>
          <w:sz w:val="22"/>
        </w:rPr>
        <w:t xml:space="preserve">7. Tiers: </w:t>
      </w:r>
      <w:r>
        <w:rPr>
          <w:b w:val="0"/>
          <w:color w:val="1B222E"/>
          <w:sz w:val="22"/>
        </w:rPr>
        <w:t>Strong 80 and up, Possible 50 to 79, Related below 50.</w:t>
      </w:r>
    </w:p>
    <w:p>
      <w:pPr>
        <w:spacing w:before="0" w:after="80"/>
      </w:pPr>
      <w:r>
        <w:rPr>
          <w:b/>
          <w:color w:val="183B66"/>
          <w:sz w:val="22"/>
        </w:rPr>
        <w:t xml:space="preserve">8. Skill rule: </w:t>
      </w:r>
      <w:r>
        <w:rPr>
          <w:b w:val="0"/>
          <w:color w:val="1B222E"/>
          <w:sz w:val="22"/>
        </w:rPr>
        <w:t>A skill you can point to counts full; one you cannot counts half, never zero.</w:t>
      </w:r>
    </w:p>
    <w:p>
      <w:pPr>
        <w:spacing w:before="0" w:after="80"/>
      </w:pPr>
      <w:r>
        <w:rPr>
          <w:b/>
          <w:color w:val="183B66"/>
          <w:sz w:val="22"/>
        </w:rPr>
        <w:t xml:space="preserve">9. Never auto-rejects: </w:t>
      </w:r>
      <w:r>
        <w:rPr>
          <w:b w:val="0"/>
          <w:color w:val="1B222E"/>
          <w:sz w:val="22"/>
        </w:rPr>
        <w:t>A low score changes recommendations, never whether the application is received. A person always decides.</w:t>
      </w:r>
    </w:p>
    <w:p>
      <w:pPr>
        <w:spacing w:before="0" w:after="80"/>
      </w:pPr>
      <w:r>
        <w:rPr>
          <w:b/>
          <w:color w:val="183B66"/>
          <w:sz w:val="22"/>
        </w:rPr>
        <w:t xml:space="preserve">10. Technology: </w:t>
      </w:r>
      <w:r>
        <w:rPr>
          <w:b w:val="0"/>
          <w:color w:val="1B222E"/>
          <w:sz w:val="22"/>
        </w:rPr>
        <w:t>Angular for the browser, Node.js with TypeScript for the server, PostgreSQL for the database.</w:t>
      </w:r>
    </w:p>
    <w:p>
      <w:pPr>
        <w:spacing w:before="0" w:after="80"/>
      </w:pPr>
      <w:r>
        <w:rPr>
          <w:b/>
          <w:color w:val="183B66"/>
          <w:sz w:val="22"/>
        </w:rPr>
        <w:t xml:space="preserve">11. Optional AI: </w:t>
      </w:r>
      <w:r>
        <w:rPr>
          <w:b w:val="0"/>
          <w:color w:val="1B222E"/>
          <w:sz w:val="22"/>
        </w:rPr>
        <w:t>Used only to read an uploaded file into the builder. It never scores or ranks, and can be skipped.</w:t>
      </w:r>
    </w:p>
    <w:p>
      <w:pPr>
        <w:spacing w:before="0" w:after="80"/>
      </w:pPr>
      <w:r>
        <w:rPr>
          <w:b/>
          <w:color w:val="183B66"/>
          <w:sz w:val="22"/>
        </w:rPr>
        <w:t xml:space="preserve">12. Rule-based: </w:t>
      </w:r>
      <w:r>
        <w:rPr>
          <w:b w:val="0"/>
          <w:color w:val="1B222E"/>
          <w:sz w:val="22"/>
        </w:rPr>
        <w:t>The scoring is fixed math, not machine learning. The same resume and job always give the same score.</w:t>
      </w:r>
    </w:p>
    <w:p>
      <w:pPr>
        <w:spacing w:before="0" w:after="80"/>
      </w:pPr>
      <w:r>
        <w:rPr>
          <w:b/>
          <w:color w:val="183B66"/>
          <w:sz w:val="22"/>
        </w:rPr>
        <w:t xml:space="preserve">13. Research method: </w:t>
      </w:r>
      <w:r>
        <w:rPr>
          <w:b w:val="0"/>
          <w:color w:val="1B222E"/>
          <w:sz w:val="22"/>
        </w:rPr>
        <w:t>Quantitative descriptive; we count and average closed answers, plus a before/after check on four items.</w:t>
      </w:r>
    </w:p>
    <w:p>
      <w:pPr>
        <w:spacing w:before="0" w:after="80"/>
      </w:pPr>
      <w:r>
        <w:rPr>
          <w:b/>
          <w:color w:val="183B66"/>
          <w:sz w:val="22"/>
        </w:rPr>
        <w:t xml:space="preserve">14. Development method: </w:t>
      </w:r>
      <w:r>
        <w:rPr>
          <w:b w:val="0"/>
          <w:color w:val="1B222E"/>
          <w:sz w:val="22"/>
        </w:rPr>
        <w:t>Waterfall, because every respondent must rate the same finished system.</w:t>
      </w:r>
    </w:p>
    <w:p>
      <w:pPr>
        <w:spacing w:before="0" w:after="80"/>
      </w:pPr>
      <w:r>
        <w:rPr>
          <w:b/>
          <w:color w:val="183B66"/>
          <w:sz w:val="22"/>
        </w:rPr>
        <w:t xml:space="preserve">15. Framework: </w:t>
      </w:r>
      <w:r>
        <w:rPr>
          <w:b w:val="0"/>
          <w:color w:val="1B222E"/>
          <w:sz w:val="22"/>
        </w:rPr>
        <w:t>Gilliland’s organizational justice theory: people see a process as fair when it is job-related, explained, and consistent.</w:t>
      </w:r>
    </w:p>
    <w:p>
      <w:pPr>
        <w:spacing w:before="0" w:after="80"/>
      </w:pPr>
      <w:r>
        <w:rPr>
          <w:b/>
          <w:color w:val="183B66"/>
          <w:sz w:val="22"/>
        </w:rPr>
        <w:t xml:space="preserve">16. Respondents: </w:t>
      </w:r>
      <w:r>
        <w:rPr>
          <w:b w:val="0"/>
          <w:color w:val="1B222E"/>
          <w:sz w:val="22"/>
        </w:rPr>
        <w:t>About 46 target job seekers, about 10 HR (a whole small department), and 5 IT experts.</w:t>
      </w:r>
    </w:p>
    <w:p>
      <w:pPr>
        <w:spacing w:before="0" w:after="80"/>
      </w:pPr>
      <w:r>
        <w:rPr>
          <w:b/>
          <w:color w:val="183B66"/>
          <w:sz w:val="22"/>
        </w:rPr>
        <w:t xml:space="preserve">17. Sampling: </w:t>
      </w:r>
      <w:r>
        <w:rPr>
          <w:b w:val="0"/>
          <w:color w:val="1B222E"/>
          <w:sz w:val="22"/>
        </w:rPr>
        <w:t>Purposive — we pick people who really write resumes or screen applicants. No random formula applies.</w:t>
      </w:r>
    </w:p>
    <w:p>
      <w:pPr>
        <w:spacing w:before="0" w:after="80"/>
      </w:pPr>
      <w:r>
        <w:rPr>
          <w:b/>
          <w:color w:val="183B66"/>
          <w:sz w:val="22"/>
        </w:rPr>
        <w:t xml:space="preserve">18. Evaluation: </w:t>
      </w:r>
      <w:r>
        <w:rPr>
          <w:b w:val="0"/>
          <w:color w:val="1B222E"/>
          <w:sz w:val="22"/>
        </w:rPr>
        <w:t>ISO 25010 quality model, rated by real users and IT experts. SUS added for one comparable number.</w:t>
      </w:r>
    </w:p>
    <w:p>
      <w:pPr>
        <w:spacing w:before="0" w:after="80"/>
      </w:pPr>
      <w:r>
        <w:rPr>
          <w:b/>
          <w:color w:val="183B66"/>
          <w:sz w:val="22"/>
        </w:rPr>
        <w:t xml:space="preserve">19. Testing: </w:t>
      </w:r>
      <w:r>
        <w:rPr>
          <w:b w:val="0"/>
          <w:color w:val="1B222E"/>
          <w:sz w:val="22"/>
        </w:rPr>
        <w:t>228 automated tests across eleven groups run on every change, plus browser walkthroughs of every page.</w:t>
      </w:r>
    </w:p>
    <w:p>
      <w:pPr>
        <w:spacing w:before="0" w:after="80"/>
      </w:pPr>
      <w:r>
        <w:rPr>
          <w:b/>
          <w:color w:val="183B66"/>
          <w:sz w:val="22"/>
        </w:rPr>
        <w:t xml:space="preserve">20. Weights are a choice: </w:t>
      </w:r>
      <w:r>
        <w:rPr>
          <w:b w:val="0"/>
          <w:color w:val="1B222E"/>
          <w:sz w:val="22"/>
        </w:rPr>
        <w:t>The 50/25/25 split is our reasoned default, not a proven fact. We measure it against real recruiter judgment.</w:t>
      </w:r>
    </w:p>
    <w:p>
      <w:pPr>
        <w:spacing w:before="0" w:after="80"/>
      </w:pPr>
      <w:r>
        <w:rPr>
          <w:b/>
          <w:color w:val="183B66"/>
          <w:sz w:val="22"/>
        </w:rPr>
        <w:t xml:space="preserve">21. Biggest limits: </w:t>
      </w:r>
      <w:r>
        <w:rPr>
          <w:b w:val="0"/>
          <w:color w:val="1B222E"/>
          <w:sz w:val="22"/>
        </w:rPr>
        <w:t>One company, one industry; we evaluate our own system; small HR group; no control group.</w:t>
      </w:r>
    </w:p>
    <w:p>
      <w:pPr>
        <w:spacing w:before="0" w:after="80"/>
      </w:pPr>
      <w:r>
        <w:rPr>
          <w:b/>
          <w:color w:val="183B66"/>
          <w:sz w:val="22"/>
        </w:rPr>
        <w:t xml:space="preserve">22. Data protection: </w:t>
      </w:r>
      <w:r>
        <w:rPr>
          <w:b w:val="0"/>
          <w:color w:val="1B222E"/>
          <w:sz w:val="22"/>
        </w:rPr>
        <w:t>Hashed passwords, role-based access, email verification, and applicants can export or delete their data.</w:t>
      </w:r>
    </w:p>
    <w:p>
      <w:pPr>
        <w:spacing w:before="0" w:after="80"/>
      </w:pPr>
      <w:r>
        <w:rPr>
          <w:b/>
          <w:color w:val="183B66"/>
          <w:sz w:val="22"/>
        </w:rPr>
        <w:t xml:space="preserve">23. Hiring stages: </w:t>
      </w:r>
      <w:r>
        <w:rPr>
          <w:b w:val="0"/>
          <w:color w:val="1B222E"/>
          <w:sz w:val="22"/>
        </w:rPr>
        <w:t>Applications move through ten stages that match the partner’s real pipeline; every change records who made it.</w:t>
      </w:r>
    </w:p>
    <w:p>
      <w:pPr>
        <w:spacing w:before="0" w:after="80"/>
      </w:pPr>
      <w:r>
        <w:rPr>
          <w:b/>
          <w:color w:val="183B66"/>
          <w:sz w:val="22"/>
        </w:rPr>
        <w:t xml:space="preserve">24. What we do NOT claim: </w:t>
      </w:r>
      <w:r>
        <w:rPr>
          <w:b w:val="0"/>
          <w:color w:val="1B222E"/>
          <w:sz w:val="22"/>
        </w:rPr>
        <w:t>We do not claim the system gets anyone hired. We evaluate the quality of the system, not employment outcomes.</w:t>
      </w:r>
    </w:p>
    <w:p>
      <w:pPr>
        <w:spacing w:before="0" w:after="80"/>
      </w:pPr>
      <w:r>
        <w:rPr>
          <w:b/>
          <w:color w:val="183B66"/>
          <w:sz w:val="22"/>
        </w:rPr>
        <w:t>25. Interview scheduling: A recruiter can attach a proposed date, length and place to an interview invitation. The email carries an Add-to-Google-Calendar button and a calendar file. We do NOT manage availability, rescheduling or room booking, and we never read or write anyone’s calendar for them.</w:t>
      </w:r>
      <w:r>
        <w:rPr>
          <w:b w:val="0"/>
          <w:color w:val="1B222E"/>
          <w:sz w:val="22"/>
        </w:rPr>
      </w:r>
    </w:p>
    <w:p>
      <w:pPr>
        <w:spacing w:before="0" w:after="80"/>
      </w:pPr>
      <w:r>
        <w:rPr>
          <w:b/>
          <w:color w:val="183B66"/>
          <w:sz w:val="22"/>
        </w:rPr>
        <w:t>26. Skill catalogue: The system knows 104 skills across ten industries (graphic design, IT support, web development, BPO, medical, driver, office management, finance, HR, recruitment). A recruiter can browse them by industry when writing an opening. Synonym coverage is 81.7%, up from 72.0% and 63.6% as the catalogue grew.</w:t>
      </w:r>
      <w:r>
        <w:rPr>
          <w:b w:val="0"/>
          <w:color w:val="1B222E"/>
          <w:sz w:val="22"/>
        </w:rPr>
      </w:r>
    </w:p>
    <w:tbl>
      <w:tblPr>
        <w:tblStyle w:val="TableGrid"/>
        <w:tblW w:type="auto" w:w="0"/>
        <w:tblLook w:firstColumn="1" w:firstRow="1" w:lastColumn="0" w:lastRow="0" w:noHBand="0" w:noVBand="1" w:val="04A0"/>
      </w:tblPr>
      <w:tblGrid>
        <w:gridCol w:w="9792"/>
      </w:tblGrid>
      <w:tr>
        <w:tc>
          <w:tcPr>
            <w:tcW w:type="dxa" w:w="9792"/>
            <w:shd w:val="clear" w:fill="EAF3EC"/>
          </w:tcPr>
          <w:p>
            <w:pPr>
              <w:spacing w:after="40"/>
            </w:pPr>
            <w:r>
              <w:rPr>
                <w:b/>
                <w:color w:val="1B222E"/>
                <w:sz w:val="21"/>
              </w:rPr>
              <w:t>Final reminder: be honest, be simple, and never claim a strength you did not build. A panel trusts a group that knows its own weak points and can still defend the work.</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22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