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Elavarasan</w:t>
      </w:r>
    </w:p>
    <w:p>
      <w:pPr>
        <w:spacing w:after="80"/>
      </w:pPr>
      <w:r>
        <w:rPr>
          <w:b/>
          <w:color w:val="A9863A"/>
          <w:sz w:val="26"/>
        </w:rPr>
        <w:t>AI Engineer</w:t>
      </w:r>
    </w:p>
    <w:p>
      <w:pPr>
        <w:spacing w:after="120"/>
      </w:pPr>
      <w:r>
        <w:rPr>
          <w:color w:val="6B7180"/>
          <w:sz w:val="19"/>
        </w:rPr>
        <w:t>elavarasan@example.com  |  +91 9993738919  |  Coimbatore,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AI Engineer with 5.3 years of experience building LLM-powered applications, computer vision systems and deep learning pipelines.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LLMs · Python · PyTorch · NLP · LangChain · Hugging Face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AI Engineer — Wipro </w:t>
      </w:r>
      <w:r>
        <w:rPr>
          <w:color w:val="6B7180"/>
        </w:rPr>
        <w:t>(2.6 yrs)</w:t>
      </w:r>
    </w:p>
    <w:p>
      <w:pPr>
        <w:pStyle w:val="ListBullet"/>
      </w:pPr>
      <w:r>
        <w:t>Fine-tuned a transformer model for domain-specific document classification.</w:t>
      </w:r>
    </w:p>
    <w:p>
      <w:pPr>
        <w:pStyle w:val="ListBullet"/>
      </w:pPr>
      <w:r>
        <w:t>Built a RAG-based internal knowledge assistant using LangChain and a vector database.</w:t>
      </w:r>
    </w:p>
    <w:p>
      <w:r>
        <w:rPr>
          <w:b/>
        </w:rPr>
        <w:t xml:space="preserve">Associate AI Engineer — Wipro </w:t>
      </w:r>
      <w:r>
        <w:rPr>
          <w:color w:val="6B7180"/>
        </w:rPr>
        <w:t>(2.7 yrs)</w:t>
      </w:r>
    </w:p>
    <w:p>
      <w:pPr>
        <w:pStyle w:val="ListBullet"/>
      </w:pPr>
      <w:r>
        <w:t>Fine-tuned a transformer model for domain-specific document classification.</w:t>
      </w:r>
    </w:p>
    <w:p>
      <w:pPr>
        <w:pStyle w:val="ListBullet"/>
      </w:pPr>
      <w:r>
        <w:t>Built a RAG-based internal knowledge assistant using LangChain and a vector database.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B.Sc Computer Science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DeepLearning.AI Generative AI Specialization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