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40DF" w14:textId="43D49072" w:rsidR="00806E2C" w:rsidRPr="00565F3F" w:rsidRDefault="0023583E" w:rsidP="0023583E">
      <w:pPr>
        <w:rPr>
          <w:rFonts w:ascii="Sofia Pro Medium" w:hAnsi="Sofia Pro Medium"/>
          <w:color w:val="23C6B0"/>
          <w:sz w:val="56"/>
          <w:szCs w:val="56"/>
        </w:rPr>
      </w:pPr>
      <w:r>
        <w:rPr>
          <w:rFonts w:ascii="Sofia Pro Medium" w:hAnsi="Sofia Pro Medium"/>
          <w:color w:val="23C6B0"/>
          <w:sz w:val="56"/>
          <w:szCs w:val="56"/>
        </w:rPr>
        <w:t>Korero / Talent Toolbox</w:t>
      </w:r>
    </w:p>
    <w:p w14:paraId="26C466C9" w14:textId="57A7F746" w:rsidR="0023583E" w:rsidRDefault="0023583E" w:rsidP="0023583E">
      <w:pPr>
        <w:pStyle w:val="NormalWeb"/>
        <w:spacing w:before="360" w:after="260" w:line="260" w:lineRule="exact"/>
        <w:rPr>
          <w:rFonts w:ascii="Sofia Pro Medium" w:eastAsiaTheme="majorEastAsia" w:hAnsi="Sofia Pro Medium" w:cs="Gill Sans"/>
          <w:color w:val="003D50"/>
          <w:sz w:val="36"/>
          <w:szCs w:val="36"/>
          <w:lang w:eastAsia="en-US"/>
        </w:rPr>
      </w:pPr>
      <w:r w:rsidRPr="0023583E">
        <w:rPr>
          <w:rFonts w:ascii="Sofia Pro Medium" w:eastAsiaTheme="majorEastAsia" w:hAnsi="Sofia Pro Medium" w:cs="Gill Sans"/>
          <w:color w:val="003D50"/>
          <w:sz w:val="36"/>
          <w:szCs w:val="36"/>
          <w:lang w:eastAsia="en-US"/>
        </w:rPr>
        <w:t>Business Continuity, Security &amp; Data Policies</w:t>
      </w:r>
    </w:p>
    <w:p w14:paraId="1AC3034E" w14:textId="77777777" w:rsidR="0057782F" w:rsidRPr="00E36A91" w:rsidRDefault="0057782F" w:rsidP="0057782F">
      <w:pPr>
        <w:pStyle w:val="TOCHeading"/>
        <w:rPr>
          <w:rFonts w:ascii="Sofia Pro Light" w:hAnsi="Sofia Pro Light"/>
          <w:color w:val="404040" w:themeColor="text1" w:themeTint="BF"/>
          <w:sz w:val="24"/>
          <w:szCs w:val="24"/>
        </w:rPr>
      </w:pPr>
      <w:r w:rsidRPr="00E36A91">
        <w:rPr>
          <w:rFonts w:ascii="Sofia Pro Light" w:hAnsi="Sofia Pro Light"/>
          <w:b/>
          <w:color w:val="404040" w:themeColor="text1" w:themeTint="BF"/>
          <w:kern w:val="32"/>
          <w:sz w:val="24"/>
          <w:szCs w:val="24"/>
          <w:lang w:val="en-GB"/>
        </w:rPr>
        <w:t>Contents</w:t>
      </w:r>
    </w:p>
    <w:p w14:paraId="466294A9" w14:textId="77777777" w:rsidR="0057782F" w:rsidRPr="00E36A91" w:rsidRDefault="0057782F" w:rsidP="0057782F">
      <w:pPr>
        <w:pStyle w:val="TOC1"/>
        <w:tabs>
          <w:tab w:val="right" w:leader="dot" w:pos="9463"/>
        </w:tabs>
        <w:rPr>
          <w:rFonts w:ascii="Sofia Pro Light" w:hAnsi="Sofia Pro Light"/>
        </w:rPr>
      </w:pPr>
    </w:p>
    <w:p w14:paraId="01EA72A9" w14:textId="2EEA779F" w:rsidR="00586168" w:rsidRDefault="0057782F">
      <w:pPr>
        <w:pStyle w:val="TOC1"/>
        <w:tabs>
          <w:tab w:val="right" w:leader="dot" w:pos="8210"/>
        </w:tabs>
        <w:rPr>
          <w:rFonts w:asciiTheme="minorHAnsi" w:eastAsiaTheme="minorEastAsia" w:hAnsiTheme="minorHAnsi" w:cstheme="minorBidi"/>
          <w:noProof/>
          <w:sz w:val="22"/>
          <w:szCs w:val="22"/>
          <w:lang w:eastAsia="en-GB"/>
        </w:rPr>
      </w:pPr>
      <w:r w:rsidRPr="00E36A91">
        <w:rPr>
          <w:rFonts w:ascii="Sofia Pro Light" w:hAnsi="Sofia Pro Light"/>
        </w:rPr>
        <w:fldChar w:fldCharType="begin"/>
      </w:r>
      <w:r w:rsidRPr="00E36A91">
        <w:rPr>
          <w:rFonts w:ascii="Sofia Pro Light" w:hAnsi="Sofia Pro Light"/>
        </w:rPr>
        <w:instrText xml:space="preserve"> TOC \o "1-3" \h \z \u </w:instrText>
      </w:r>
      <w:r w:rsidRPr="00E36A91">
        <w:rPr>
          <w:rFonts w:ascii="Sofia Pro Light" w:hAnsi="Sofia Pro Light"/>
        </w:rPr>
        <w:fldChar w:fldCharType="separate"/>
      </w:r>
      <w:hyperlink w:anchor="_Toc133322283" w:history="1">
        <w:r w:rsidR="00586168" w:rsidRPr="00511C9E">
          <w:rPr>
            <w:rStyle w:val="Hyperlink"/>
            <w:rFonts w:ascii="Sofia Pro Light" w:eastAsiaTheme="majorEastAsia" w:hAnsi="Sofia Pro Light"/>
            <w:noProof/>
          </w:rPr>
          <w:t>Introduction</w:t>
        </w:r>
        <w:r w:rsidR="00586168">
          <w:rPr>
            <w:noProof/>
            <w:webHidden/>
          </w:rPr>
          <w:tab/>
        </w:r>
        <w:r w:rsidR="00586168">
          <w:rPr>
            <w:noProof/>
            <w:webHidden/>
          </w:rPr>
          <w:fldChar w:fldCharType="begin"/>
        </w:r>
        <w:r w:rsidR="00586168">
          <w:rPr>
            <w:noProof/>
            <w:webHidden/>
          </w:rPr>
          <w:instrText xml:space="preserve"> PAGEREF _Toc133322283 \h </w:instrText>
        </w:r>
        <w:r w:rsidR="00586168">
          <w:rPr>
            <w:noProof/>
            <w:webHidden/>
          </w:rPr>
        </w:r>
        <w:r w:rsidR="00586168">
          <w:rPr>
            <w:noProof/>
            <w:webHidden/>
          </w:rPr>
          <w:fldChar w:fldCharType="separate"/>
        </w:r>
        <w:r w:rsidR="00586168">
          <w:rPr>
            <w:noProof/>
            <w:webHidden/>
          </w:rPr>
          <w:t>2</w:t>
        </w:r>
        <w:r w:rsidR="00586168">
          <w:rPr>
            <w:noProof/>
            <w:webHidden/>
          </w:rPr>
          <w:fldChar w:fldCharType="end"/>
        </w:r>
      </w:hyperlink>
    </w:p>
    <w:p w14:paraId="1A3D6D80" w14:textId="5301D56F" w:rsidR="00586168" w:rsidRDefault="00586168">
      <w:pPr>
        <w:pStyle w:val="TOC1"/>
        <w:tabs>
          <w:tab w:val="right" w:leader="dot" w:pos="8210"/>
        </w:tabs>
        <w:rPr>
          <w:rFonts w:asciiTheme="minorHAnsi" w:eastAsiaTheme="minorEastAsia" w:hAnsiTheme="minorHAnsi" w:cstheme="minorBidi"/>
          <w:noProof/>
          <w:sz w:val="22"/>
          <w:szCs w:val="22"/>
          <w:lang w:eastAsia="en-GB"/>
        </w:rPr>
      </w:pPr>
      <w:hyperlink w:anchor="_Toc133322284" w:history="1">
        <w:r w:rsidRPr="00511C9E">
          <w:rPr>
            <w:rStyle w:val="Hyperlink"/>
            <w:rFonts w:ascii="Sofia Pro Light" w:eastAsiaTheme="majorEastAsia" w:hAnsi="Sofia Pro Light"/>
            <w:noProof/>
          </w:rPr>
          <w:t>Business Continuity Management</w:t>
        </w:r>
        <w:r>
          <w:rPr>
            <w:noProof/>
            <w:webHidden/>
          </w:rPr>
          <w:tab/>
        </w:r>
        <w:r>
          <w:rPr>
            <w:noProof/>
            <w:webHidden/>
          </w:rPr>
          <w:fldChar w:fldCharType="begin"/>
        </w:r>
        <w:r>
          <w:rPr>
            <w:noProof/>
            <w:webHidden/>
          </w:rPr>
          <w:instrText xml:space="preserve"> PAGEREF _Toc133322284 \h </w:instrText>
        </w:r>
        <w:r>
          <w:rPr>
            <w:noProof/>
            <w:webHidden/>
          </w:rPr>
        </w:r>
        <w:r>
          <w:rPr>
            <w:noProof/>
            <w:webHidden/>
          </w:rPr>
          <w:fldChar w:fldCharType="separate"/>
        </w:r>
        <w:r>
          <w:rPr>
            <w:noProof/>
            <w:webHidden/>
          </w:rPr>
          <w:t>3</w:t>
        </w:r>
        <w:r>
          <w:rPr>
            <w:noProof/>
            <w:webHidden/>
          </w:rPr>
          <w:fldChar w:fldCharType="end"/>
        </w:r>
      </w:hyperlink>
    </w:p>
    <w:p w14:paraId="419E9281" w14:textId="52DAEB86"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285" w:history="1">
        <w:r w:rsidRPr="00511C9E">
          <w:rPr>
            <w:rStyle w:val="Hyperlink"/>
            <w:rFonts w:ascii="Sofia Pro Light" w:eastAsiaTheme="majorEastAsia" w:hAnsi="Sofia Pro Light"/>
            <w:noProof/>
          </w:rPr>
          <w:t>Disaster Recovery</w:t>
        </w:r>
        <w:r>
          <w:rPr>
            <w:noProof/>
            <w:webHidden/>
          </w:rPr>
          <w:tab/>
        </w:r>
        <w:r>
          <w:rPr>
            <w:noProof/>
            <w:webHidden/>
          </w:rPr>
          <w:fldChar w:fldCharType="begin"/>
        </w:r>
        <w:r>
          <w:rPr>
            <w:noProof/>
            <w:webHidden/>
          </w:rPr>
          <w:instrText xml:space="preserve"> PAGEREF _Toc133322285 \h </w:instrText>
        </w:r>
        <w:r>
          <w:rPr>
            <w:noProof/>
            <w:webHidden/>
          </w:rPr>
        </w:r>
        <w:r>
          <w:rPr>
            <w:noProof/>
            <w:webHidden/>
          </w:rPr>
          <w:fldChar w:fldCharType="separate"/>
        </w:r>
        <w:r>
          <w:rPr>
            <w:noProof/>
            <w:webHidden/>
          </w:rPr>
          <w:t>3</w:t>
        </w:r>
        <w:r>
          <w:rPr>
            <w:noProof/>
            <w:webHidden/>
          </w:rPr>
          <w:fldChar w:fldCharType="end"/>
        </w:r>
      </w:hyperlink>
    </w:p>
    <w:p w14:paraId="7B6748E2" w14:textId="61640F9E"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86" w:history="1">
        <w:r w:rsidRPr="00511C9E">
          <w:rPr>
            <w:rStyle w:val="Hyperlink"/>
            <w:rFonts w:ascii="Sofia Pro Light" w:eastAsiaTheme="majorEastAsia" w:hAnsi="Sofia Pro Light"/>
            <w:noProof/>
          </w:rPr>
          <w:t>Procedures and Responsibilities</w:t>
        </w:r>
        <w:r>
          <w:rPr>
            <w:noProof/>
            <w:webHidden/>
          </w:rPr>
          <w:tab/>
        </w:r>
        <w:r>
          <w:rPr>
            <w:noProof/>
            <w:webHidden/>
          </w:rPr>
          <w:fldChar w:fldCharType="begin"/>
        </w:r>
        <w:r>
          <w:rPr>
            <w:noProof/>
            <w:webHidden/>
          </w:rPr>
          <w:instrText xml:space="preserve"> PAGEREF _Toc133322286 \h </w:instrText>
        </w:r>
        <w:r>
          <w:rPr>
            <w:noProof/>
            <w:webHidden/>
          </w:rPr>
        </w:r>
        <w:r>
          <w:rPr>
            <w:noProof/>
            <w:webHidden/>
          </w:rPr>
          <w:fldChar w:fldCharType="separate"/>
        </w:r>
        <w:r>
          <w:rPr>
            <w:noProof/>
            <w:webHidden/>
          </w:rPr>
          <w:t>3</w:t>
        </w:r>
        <w:r>
          <w:rPr>
            <w:noProof/>
            <w:webHidden/>
          </w:rPr>
          <w:fldChar w:fldCharType="end"/>
        </w:r>
      </w:hyperlink>
    </w:p>
    <w:p w14:paraId="44640721" w14:textId="02A0704C"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87" w:history="1">
        <w:r w:rsidRPr="00511C9E">
          <w:rPr>
            <w:rStyle w:val="Hyperlink"/>
            <w:rFonts w:ascii="Sofia Pro Light" w:eastAsiaTheme="majorEastAsia" w:hAnsi="Sofia Pro Light"/>
            <w:noProof/>
          </w:rPr>
          <w:t>Example Scenario: Complete Loss of Primary Datacentre Facility</w:t>
        </w:r>
        <w:r>
          <w:rPr>
            <w:noProof/>
            <w:webHidden/>
          </w:rPr>
          <w:tab/>
        </w:r>
        <w:r>
          <w:rPr>
            <w:noProof/>
            <w:webHidden/>
          </w:rPr>
          <w:fldChar w:fldCharType="begin"/>
        </w:r>
        <w:r>
          <w:rPr>
            <w:noProof/>
            <w:webHidden/>
          </w:rPr>
          <w:instrText xml:space="preserve"> PAGEREF _Toc133322287 \h </w:instrText>
        </w:r>
        <w:r>
          <w:rPr>
            <w:noProof/>
            <w:webHidden/>
          </w:rPr>
        </w:r>
        <w:r>
          <w:rPr>
            <w:noProof/>
            <w:webHidden/>
          </w:rPr>
          <w:fldChar w:fldCharType="separate"/>
        </w:r>
        <w:r>
          <w:rPr>
            <w:noProof/>
            <w:webHidden/>
          </w:rPr>
          <w:t>4</w:t>
        </w:r>
        <w:r>
          <w:rPr>
            <w:noProof/>
            <w:webHidden/>
          </w:rPr>
          <w:fldChar w:fldCharType="end"/>
        </w:r>
      </w:hyperlink>
    </w:p>
    <w:p w14:paraId="4C724EBC" w14:textId="15893B77"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88" w:history="1">
        <w:r w:rsidRPr="00511C9E">
          <w:rPr>
            <w:rStyle w:val="Hyperlink"/>
            <w:rFonts w:ascii="Sofia Pro Light" w:eastAsiaTheme="majorEastAsia" w:hAnsi="Sofia Pro Light"/>
            <w:noProof/>
          </w:rPr>
          <w:t>Testing Procedure</w:t>
        </w:r>
        <w:r>
          <w:rPr>
            <w:noProof/>
            <w:webHidden/>
          </w:rPr>
          <w:tab/>
        </w:r>
        <w:r>
          <w:rPr>
            <w:noProof/>
            <w:webHidden/>
          </w:rPr>
          <w:fldChar w:fldCharType="begin"/>
        </w:r>
        <w:r>
          <w:rPr>
            <w:noProof/>
            <w:webHidden/>
          </w:rPr>
          <w:instrText xml:space="preserve"> PAGEREF _Toc133322288 \h </w:instrText>
        </w:r>
        <w:r>
          <w:rPr>
            <w:noProof/>
            <w:webHidden/>
          </w:rPr>
        </w:r>
        <w:r>
          <w:rPr>
            <w:noProof/>
            <w:webHidden/>
          </w:rPr>
          <w:fldChar w:fldCharType="separate"/>
        </w:r>
        <w:r>
          <w:rPr>
            <w:noProof/>
            <w:webHidden/>
          </w:rPr>
          <w:t>6</w:t>
        </w:r>
        <w:r>
          <w:rPr>
            <w:noProof/>
            <w:webHidden/>
          </w:rPr>
          <w:fldChar w:fldCharType="end"/>
        </w:r>
      </w:hyperlink>
    </w:p>
    <w:p w14:paraId="584362A7" w14:textId="46F577BE"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289" w:history="1">
        <w:r w:rsidRPr="00511C9E">
          <w:rPr>
            <w:rStyle w:val="Hyperlink"/>
            <w:rFonts w:ascii="Sofia Pro Light" w:eastAsiaTheme="majorEastAsia" w:hAnsi="Sofia Pro Light"/>
            <w:noProof/>
          </w:rPr>
          <w:t>Backup Policies</w:t>
        </w:r>
        <w:r>
          <w:rPr>
            <w:noProof/>
            <w:webHidden/>
          </w:rPr>
          <w:tab/>
        </w:r>
        <w:r>
          <w:rPr>
            <w:noProof/>
            <w:webHidden/>
          </w:rPr>
          <w:fldChar w:fldCharType="begin"/>
        </w:r>
        <w:r>
          <w:rPr>
            <w:noProof/>
            <w:webHidden/>
          </w:rPr>
          <w:instrText xml:space="preserve"> PAGEREF _Toc133322289 \h </w:instrText>
        </w:r>
        <w:r>
          <w:rPr>
            <w:noProof/>
            <w:webHidden/>
          </w:rPr>
        </w:r>
        <w:r>
          <w:rPr>
            <w:noProof/>
            <w:webHidden/>
          </w:rPr>
          <w:fldChar w:fldCharType="separate"/>
        </w:r>
        <w:r>
          <w:rPr>
            <w:noProof/>
            <w:webHidden/>
          </w:rPr>
          <w:t>7</w:t>
        </w:r>
        <w:r>
          <w:rPr>
            <w:noProof/>
            <w:webHidden/>
          </w:rPr>
          <w:fldChar w:fldCharType="end"/>
        </w:r>
      </w:hyperlink>
    </w:p>
    <w:p w14:paraId="2C2C9123" w14:textId="4CB0331B"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90" w:history="1">
        <w:r w:rsidRPr="00511C9E">
          <w:rPr>
            <w:rStyle w:val="Hyperlink"/>
            <w:rFonts w:ascii="Sofia Pro Light" w:eastAsiaTheme="majorEastAsia" w:hAnsi="Sofia Pro Light"/>
            <w:noProof/>
          </w:rPr>
          <w:t>Source Code</w:t>
        </w:r>
        <w:r>
          <w:rPr>
            <w:noProof/>
            <w:webHidden/>
          </w:rPr>
          <w:tab/>
        </w:r>
        <w:r>
          <w:rPr>
            <w:noProof/>
            <w:webHidden/>
          </w:rPr>
          <w:fldChar w:fldCharType="begin"/>
        </w:r>
        <w:r>
          <w:rPr>
            <w:noProof/>
            <w:webHidden/>
          </w:rPr>
          <w:instrText xml:space="preserve"> PAGEREF _Toc133322290 \h </w:instrText>
        </w:r>
        <w:r>
          <w:rPr>
            <w:noProof/>
            <w:webHidden/>
          </w:rPr>
        </w:r>
        <w:r>
          <w:rPr>
            <w:noProof/>
            <w:webHidden/>
          </w:rPr>
          <w:fldChar w:fldCharType="separate"/>
        </w:r>
        <w:r>
          <w:rPr>
            <w:noProof/>
            <w:webHidden/>
          </w:rPr>
          <w:t>7</w:t>
        </w:r>
        <w:r>
          <w:rPr>
            <w:noProof/>
            <w:webHidden/>
          </w:rPr>
          <w:fldChar w:fldCharType="end"/>
        </w:r>
      </w:hyperlink>
    </w:p>
    <w:p w14:paraId="44C8B7D8" w14:textId="396C41AD"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91" w:history="1">
        <w:r w:rsidRPr="00511C9E">
          <w:rPr>
            <w:rStyle w:val="Hyperlink"/>
            <w:rFonts w:ascii="Sofia Pro Light" w:eastAsiaTheme="majorEastAsia" w:hAnsi="Sofia Pro Light"/>
            <w:noProof/>
          </w:rPr>
          <w:t>Web Application Hosting Environments</w:t>
        </w:r>
        <w:r>
          <w:rPr>
            <w:noProof/>
            <w:webHidden/>
          </w:rPr>
          <w:tab/>
        </w:r>
        <w:r>
          <w:rPr>
            <w:noProof/>
            <w:webHidden/>
          </w:rPr>
          <w:fldChar w:fldCharType="begin"/>
        </w:r>
        <w:r>
          <w:rPr>
            <w:noProof/>
            <w:webHidden/>
          </w:rPr>
          <w:instrText xml:space="preserve"> PAGEREF _Toc133322291 \h </w:instrText>
        </w:r>
        <w:r>
          <w:rPr>
            <w:noProof/>
            <w:webHidden/>
          </w:rPr>
        </w:r>
        <w:r>
          <w:rPr>
            <w:noProof/>
            <w:webHidden/>
          </w:rPr>
          <w:fldChar w:fldCharType="separate"/>
        </w:r>
        <w:r>
          <w:rPr>
            <w:noProof/>
            <w:webHidden/>
          </w:rPr>
          <w:t>7</w:t>
        </w:r>
        <w:r>
          <w:rPr>
            <w:noProof/>
            <w:webHidden/>
          </w:rPr>
          <w:fldChar w:fldCharType="end"/>
        </w:r>
      </w:hyperlink>
    </w:p>
    <w:p w14:paraId="6341A1EC" w14:textId="7995A759"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92" w:history="1">
        <w:r w:rsidRPr="00511C9E">
          <w:rPr>
            <w:rStyle w:val="Hyperlink"/>
            <w:rFonts w:ascii="Sofia Pro Light" w:eastAsiaTheme="majorEastAsia" w:hAnsi="Sofia Pro Light"/>
            <w:noProof/>
          </w:rPr>
          <w:t>Databases</w:t>
        </w:r>
        <w:r>
          <w:rPr>
            <w:noProof/>
            <w:webHidden/>
          </w:rPr>
          <w:tab/>
        </w:r>
        <w:r>
          <w:rPr>
            <w:noProof/>
            <w:webHidden/>
          </w:rPr>
          <w:fldChar w:fldCharType="begin"/>
        </w:r>
        <w:r>
          <w:rPr>
            <w:noProof/>
            <w:webHidden/>
          </w:rPr>
          <w:instrText xml:space="preserve"> PAGEREF _Toc133322292 \h </w:instrText>
        </w:r>
        <w:r>
          <w:rPr>
            <w:noProof/>
            <w:webHidden/>
          </w:rPr>
        </w:r>
        <w:r>
          <w:rPr>
            <w:noProof/>
            <w:webHidden/>
          </w:rPr>
          <w:fldChar w:fldCharType="separate"/>
        </w:r>
        <w:r>
          <w:rPr>
            <w:noProof/>
            <w:webHidden/>
          </w:rPr>
          <w:t>8</w:t>
        </w:r>
        <w:r>
          <w:rPr>
            <w:noProof/>
            <w:webHidden/>
          </w:rPr>
          <w:fldChar w:fldCharType="end"/>
        </w:r>
      </w:hyperlink>
    </w:p>
    <w:p w14:paraId="67EDCD5F" w14:textId="4E1AB3D1" w:rsidR="00586168" w:rsidRDefault="00586168">
      <w:pPr>
        <w:pStyle w:val="TOC1"/>
        <w:tabs>
          <w:tab w:val="right" w:leader="dot" w:pos="8210"/>
        </w:tabs>
        <w:rPr>
          <w:rFonts w:asciiTheme="minorHAnsi" w:eastAsiaTheme="minorEastAsia" w:hAnsiTheme="minorHAnsi" w:cstheme="minorBidi"/>
          <w:noProof/>
          <w:sz w:val="22"/>
          <w:szCs w:val="22"/>
          <w:lang w:eastAsia="en-GB"/>
        </w:rPr>
      </w:pPr>
      <w:hyperlink w:anchor="_Toc133322293" w:history="1">
        <w:r w:rsidRPr="00511C9E">
          <w:rPr>
            <w:rStyle w:val="Hyperlink"/>
            <w:rFonts w:ascii="Sofia Pro Light" w:eastAsiaTheme="majorEastAsia" w:hAnsi="Sofia Pro Light"/>
            <w:noProof/>
          </w:rPr>
          <w:t>Security Plan</w:t>
        </w:r>
        <w:r>
          <w:rPr>
            <w:noProof/>
            <w:webHidden/>
          </w:rPr>
          <w:tab/>
        </w:r>
        <w:r>
          <w:rPr>
            <w:noProof/>
            <w:webHidden/>
          </w:rPr>
          <w:fldChar w:fldCharType="begin"/>
        </w:r>
        <w:r>
          <w:rPr>
            <w:noProof/>
            <w:webHidden/>
          </w:rPr>
          <w:instrText xml:space="preserve"> PAGEREF _Toc133322293 \h </w:instrText>
        </w:r>
        <w:r>
          <w:rPr>
            <w:noProof/>
            <w:webHidden/>
          </w:rPr>
        </w:r>
        <w:r>
          <w:rPr>
            <w:noProof/>
            <w:webHidden/>
          </w:rPr>
          <w:fldChar w:fldCharType="separate"/>
        </w:r>
        <w:r>
          <w:rPr>
            <w:noProof/>
            <w:webHidden/>
          </w:rPr>
          <w:t>9</w:t>
        </w:r>
        <w:r>
          <w:rPr>
            <w:noProof/>
            <w:webHidden/>
          </w:rPr>
          <w:fldChar w:fldCharType="end"/>
        </w:r>
      </w:hyperlink>
    </w:p>
    <w:p w14:paraId="28ECB245" w14:textId="3C57EAD2"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294" w:history="1">
        <w:r w:rsidRPr="00511C9E">
          <w:rPr>
            <w:rStyle w:val="Hyperlink"/>
            <w:rFonts w:ascii="Sofia Pro Light" w:eastAsiaTheme="majorEastAsia" w:hAnsi="Sofia Pro Light"/>
            <w:noProof/>
          </w:rPr>
          <w:t>Privacy Issues</w:t>
        </w:r>
        <w:r>
          <w:rPr>
            <w:noProof/>
            <w:webHidden/>
          </w:rPr>
          <w:tab/>
        </w:r>
        <w:r>
          <w:rPr>
            <w:noProof/>
            <w:webHidden/>
          </w:rPr>
          <w:fldChar w:fldCharType="begin"/>
        </w:r>
        <w:r>
          <w:rPr>
            <w:noProof/>
            <w:webHidden/>
          </w:rPr>
          <w:instrText xml:space="preserve"> PAGEREF _Toc133322294 \h </w:instrText>
        </w:r>
        <w:r>
          <w:rPr>
            <w:noProof/>
            <w:webHidden/>
          </w:rPr>
        </w:r>
        <w:r>
          <w:rPr>
            <w:noProof/>
            <w:webHidden/>
          </w:rPr>
          <w:fldChar w:fldCharType="separate"/>
        </w:r>
        <w:r>
          <w:rPr>
            <w:noProof/>
            <w:webHidden/>
          </w:rPr>
          <w:t>9</w:t>
        </w:r>
        <w:r>
          <w:rPr>
            <w:noProof/>
            <w:webHidden/>
          </w:rPr>
          <w:fldChar w:fldCharType="end"/>
        </w:r>
      </w:hyperlink>
    </w:p>
    <w:p w14:paraId="1B7FC51B" w14:textId="27CB207E"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295" w:history="1">
        <w:r w:rsidRPr="00511C9E">
          <w:rPr>
            <w:rStyle w:val="Hyperlink"/>
            <w:rFonts w:ascii="Sofia Pro Light" w:eastAsiaTheme="majorEastAsia" w:hAnsi="Sofia Pro Light"/>
            <w:noProof/>
          </w:rPr>
          <w:t>Data Protection</w:t>
        </w:r>
        <w:r>
          <w:rPr>
            <w:noProof/>
            <w:webHidden/>
          </w:rPr>
          <w:tab/>
        </w:r>
        <w:r>
          <w:rPr>
            <w:noProof/>
            <w:webHidden/>
          </w:rPr>
          <w:fldChar w:fldCharType="begin"/>
        </w:r>
        <w:r>
          <w:rPr>
            <w:noProof/>
            <w:webHidden/>
          </w:rPr>
          <w:instrText xml:space="preserve"> PAGEREF _Toc133322295 \h </w:instrText>
        </w:r>
        <w:r>
          <w:rPr>
            <w:noProof/>
            <w:webHidden/>
          </w:rPr>
        </w:r>
        <w:r>
          <w:rPr>
            <w:noProof/>
            <w:webHidden/>
          </w:rPr>
          <w:fldChar w:fldCharType="separate"/>
        </w:r>
        <w:r>
          <w:rPr>
            <w:noProof/>
            <w:webHidden/>
          </w:rPr>
          <w:t>9</w:t>
        </w:r>
        <w:r>
          <w:rPr>
            <w:noProof/>
            <w:webHidden/>
          </w:rPr>
          <w:fldChar w:fldCharType="end"/>
        </w:r>
      </w:hyperlink>
    </w:p>
    <w:p w14:paraId="0FB94D97" w14:textId="10591E63"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296" w:history="1">
        <w:r w:rsidRPr="00511C9E">
          <w:rPr>
            <w:rStyle w:val="Hyperlink"/>
            <w:rFonts w:ascii="Sofia Pro Light" w:eastAsiaTheme="majorEastAsia" w:hAnsi="Sofia Pro Light"/>
            <w:noProof/>
          </w:rPr>
          <w:t>Data Breaches</w:t>
        </w:r>
        <w:r>
          <w:rPr>
            <w:noProof/>
            <w:webHidden/>
          </w:rPr>
          <w:tab/>
        </w:r>
        <w:r>
          <w:rPr>
            <w:noProof/>
            <w:webHidden/>
          </w:rPr>
          <w:fldChar w:fldCharType="begin"/>
        </w:r>
        <w:r>
          <w:rPr>
            <w:noProof/>
            <w:webHidden/>
          </w:rPr>
          <w:instrText xml:space="preserve"> PAGEREF _Toc133322296 \h </w:instrText>
        </w:r>
        <w:r>
          <w:rPr>
            <w:noProof/>
            <w:webHidden/>
          </w:rPr>
        </w:r>
        <w:r>
          <w:rPr>
            <w:noProof/>
            <w:webHidden/>
          </w:rPr>
          <w:fldChar w:fldCharType="separate"/>
        </w:r>
        <w:r>
          <w:rPr>
            <w:noProof/>
            <w:webHidden/>
          </w:rPr>
          <w:t>9</w:t>
        </w:r>
        <w:r>
          <w:rPr>
            <w:noProof/>
            <w:webHidden/>
          </w:rPr>
          <w:fldChar w:fldCharType="end"/>
        </w:r>
      </w:hyperlink>
    </w:p>
    <w:p w14:paraId="52E256D9" w14:textId="563157CE"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97" w:history="1">
        <w:r w:rsidRPr="00511C9E">
          <w:rPr>
            <w:rStyle w:val="Hyperlink"/>
            <w:rFonts w:ascii="Sofia Pro Light" w:eastAsiaTheme="majorEastAsia" w:hAnsi="Sofia Pro Light"/>
            <w:noProof/>
          </w:rPr>
          <w:t>Introduction</w:t>
        </w:r>
        <w:r>
          <w:rPr>
            <w:noProof/>
            <w:webHidden/>
          </w:rPr>
          <w:tab/>
        </w:r>
        <w:r>
          <w:rPr>
            <w:noProof/>
            <w:webHidden/>
          </w:rPr>
          <w:fldChar w:fldCharType="begin"/>
        </w:r>
        <w:r>
          <w:rPr>
            <w:noProof/>
            <w:webHidden/>
          </w:rPr>
          <w:instrText xml:space="preserve"> PAGEREF _Toc133322297 \h </w:instrText>
        </w:r>
        <w:r>
          <w:rPr>
            <w:noProof/>
            <w:webHidden/>
          </w:rPr>
        </w:r>
        <w:r>
          <w:rPr>
            <w:noProof/>
            <w:webHidden/>
          </w:rPr>
          <w:fldChar w:fldCharType="separate"/>
        </w:r>
        <w:r>
          <w:rPr>
            <w:noProof/>
            <w:webHidden/>
          </w:rPr>
          <w:t>9</w:t>
        </w:r>
        <w:r>
          <w:rPr>
            <w:noProof/>
            <w:webHidden/>
          </w:rPr>
          <w:fldChar w:fldCharType="end"/>
        </w:r>
      </w:hyperlink>
    </w:p>
    <w:p w14:paraId="502A9720" w14:textId="11F86AB0"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98" w:history="1">
        <w:r w:rsidRPr="00511C9E">
          <w:rPr>
            <w:rStyle w:val="Hyperlink"/>
            <w:rFonts w:ascii="Sofia Pro Light" w:eastAsiaTheme="majorEastAsia" w:hAnsi="Sofia Pro Light"/>
            <w:noProof/>
          </w:rPr>
          <w:t>What is a breach?</w:t>
        </w:r>
        <w:r>
          <w:rPr>
            <w:noProof/>
            <w:webHidden/>
          </w:rPr>
          <w:tab/>
        </w:r>
        <w:r>
          <w:rPr>
            <w:noProof/>
            <w:webHidden/>
          </w:rPr>
          <w:fldChar w:fldCharType="begin"/>
        </w:r>
        <w:r>
          <w:rPr>
            <w:noProof/>
            <w:webHidden/>
          </w:rPr>
          <w:instrText xml:space="preserve"> PAGEREF _Toc133322298 \h </w:instrText>
        </w:r>
        <w:r>
          <w:rPr>
            <w:noProof/>
            <w:webHidden/>
          </w:rPr>
        </w:r>
        <w:r>
          <w:rPr>
            <w:noProof/>
            <w:webHidden/>
          </w:rPr>
          <w:fldChar w:fldCharType="separate"/>
        </w:r>
        <w:r>
          <w:rPr>
            <w:noProof/>
            <w:webHidden/>
          </w:rPr>
          <w:t>9</w:t>
        </w:r>
        <w:r>
          <w:rPr>
            <w:noProof/>
            <w:webHidden/>
          </w:rPr>
          <w:fldChar w:fldCharType="end"/>
        </w:r>
      </w:hyperlink>
    </w:p>
    <w:p w14:paraId="0CF48DBB" w14:textId="04E515CB"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299" w:history="1">
        <w:r w:rsidRPr="00511C9E">
          <w:rPr>
            <w:rStyle w:val="Hyperlink"/>
            <w:rFonts w:ascii="Sofia Pro Light" w:eastAsiaTheme="majorEastAsia" w:hAnsi="Sofia Pro Light"/>
            <w:noProof/>
          </w:rPr>
          <w:t>Reporting of the breach</w:t>
        </w:r>
        <w:r>
          <w:rPr>
            <w:noProof/>
            <w:webHidden/>
          </w:rPr>
          <w:tab/>
        </w:r>
        <w:r>
          <w:rPr>
            <w:noProof/>
            <w:webHidden/>
          </w:rPr>
          <w:fldChar w:fldCharType="begin"/>
        </w:r>
        <w:r>
          <w:rPr>
            <w:noProof/>
            <w:webHidden/>
          </w:rPr>
          <w:instrText xml:space="preserve"> PAGEREF _Toc133322299 \h </w:instrText>
        </w:r>
        <w:r>
          <w:rPr>
            <w:noProof/>
            <w:webHidden/>
          </w:rPr>
        </w:r>
        <w:r>
          <w:rPr>
            <w:noProof/>
            <w:webHidden/>
          </w:rPr>
          <w:fldChar w:fldCharType="separate"/>
        </w:r>
        <w:r>
          <w:rPr>
            <w:noProof/>
            <w:webHidden/>
          </w:rPr>
          <w:t>10</w:t>
        </w:r>
        <w:r>
          <w:rPr>
            <w:noProof/>
            <w:webHidden/>
          </w:rPr>
          <w:fldChar w:fldCharType="end"/>
        </w:r>
      </w:hyperlink>
    </w:p>
    <w:p w14:paraId="1CEDF004" w14:textId="1B753F73"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300" w:history="1">
        <w:r w:rsidRPr="00511C9E">
          <w:rPr>
            <w:rStyle w:val="Hyperlink"/>
            <w:rFonts w:ascii="Sofia Pro Light" w:eastAsiaTheme="majorEastAsia" w:hAnsi="Sofia Pro Light"/>
            <w:noProof/>
          </w:rPr>
          <w:t>Investigation and Risk Assessment</w:t>
        </w:r>
        <w:r>
          <w:rPr>
            <w:noProof/>
            <w:webHidden/>
          </w:rPr>
          <w:tab/>
        </w:r>
        <w:r>
          <w:rPr>
            <w:noProof/>
            <w:webHidden/>
          </w:rPr>
          <w:fldChar w:fldCharType="begin"/>
        </w:r>
        <w:r>
          <w:rPr>
            <w:noProof/>
            <w:webHidden/>
          </w:rPr>
          <w:instrText xml:space="preserve"> PAGEREF _Toc133322300 \h </w:instrText>
        </w:r>
        <w:r>
          <w:rPr>
            <w:noProof/>
            <w:webHidden/>
          </w:rPr>
        </w:r>
        <w:r>
          <w:rPr>
            <w:noProof/>
            <w:webHidden/>
          </w:rPr>
          <w:fldChar w:fldCharType="separate"/>
        </w:r>
        <w:r>
          <w:rPr>
            <w:noProof/>
            <w:webHidden/>
          </w:rPr>
          <w:t>10</w:t>
        </w:r>
        <w:r>
          <w:rPr>
            <w:noProof/>
            <w:webHidden/>
          </w:rPr>
          <w:fldChar w:fldCharType="end"/>
        </w:r>
      </w:hyperlink>
    </w:p>
    <w:p w14:paraId="6F1D7BF4" w14:textId="5A122E03"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301" w:history="1">
        <w:r w:rsidRPr="00511C9E">
          <w:rPr>
            <w:rStyle w:val="Hyperlink"/>
            <w:rFonts w:ascii="Sofia Pro Light" w:eastAsiaTheme="majorEastAsia" w:hAnsi="Sofia Pro Light"/>
            <w:noProof/>
          </w:rPr>
          <w:t>Containment and Recovery</w:t>
        </w:r>
        <w:r>
          <w:rPr>
            <w:noProof/>
            <w:webHidden/>
          </w:rPr>
          <w:tab/>
        </w:r>
        <w:r>
          <w:rPr>
            <w:noProof/>
            <w:webHidden/>
          </w:rPr>
          <w:fldChar w:fldCharType="begin"/>
        </w:r>
        <w:r>
          <w:rPr>
            <w:noProof/>
            <w:webHidden/>
          </w:rPr>
          <w:instrText xml:space="preserve"> PAGEREF _Toc133322301 \h </w:instrText>
        </w:r>
        <w:r>
          <w:rPr>
            <w:noProof/>
            <w:webHidden/>
          </w:rPr>
        </w:r>
        <w:r>
          <w:rPr>
            <w:noProof/>
            <w:webHidden/>
          </w:rPr>
          <w:fldChar w:fldCharType="separate"/>
        </w:r>
        <w:r>
          <w:rPr>
            <w:noProof/>
            <w:webHidden/>
          </w:rPr>
          <w:t>10</w:t>
        </w:r>
        <w:r>
          <w:rPr>
            <w:noProof/>
            <w:webHidden/>
          </w:rPr>
          <w:fldChar w:fldCharType="end"/>
        </w:r>
      </w:hyperlink>
    </w:p>
    <w:p w14:paraId="592929D0" w14:textId="67E05D9D"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302" w:history="1">
        <w:r w:rsidRPr="00511C9E">
          <w:rPr>
            <w:rStyle w:val="Hyperlink"/>
            <w:rFonts w:ascii="Sofia Pro Light" w:eastAsiaTheme="majorEastAsia" w:hAnsi="Sofia Pro Light"/>
            <w:noProof/>
          </w:rPr>
          <w:t>Notification</w:t>
        </w:r>
        <w:r>
          <w:rPr>
            <w:noProof/>
            <w:webHidden/>
          </w:rPr>
          <w:tab/>
        </w:r>
        <w:r>
          <w:rPr>
            <w:noProof/>
            <w:webHidden/>
          </w:rPr>
          <w:fldChar w:fldCharType="begin"/>
        </w:r>
        <w:r>
          <w:rPr>
            <w:noProof/>
            <w:webHidden/>
          </w:rPr>
          <w:instrText xml:space="preserve"> PAGEREF _Toc133322302 \h </w:instrText>
        </w:r>
        <w:r>
          <w:rPr>
            <w:noProof/>
            <w:webHidden/>
          </w:rPr>
        </w:r>
        <w:r>
          <w:rPr>
            <w:noProof/>
            <w:webHidden/>
          </w:rPr>
          <w:fldChar w:fldCharType="separate"/>
        </w:r>
        <w:r>
          <w:rPr>
            <w:noProof/>
            <w:webHidden/>
          </w:rPr>
          <w:t>10</w:t>
        </w:r>
        <w:r>
          <w:rPr>
            <w:noProof/>
            <w:webHidden/>
          </w:rPr>
          <w:fldChar w:fldCharType="end"/>
        </w:r>
      </w:hyperlink>
    </w:p>
    <w:p w14:paraId="1B35F93D" w14:textId="26AF5E02"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303" w:history="1">
        <w:r w:rsidRPr="00511C9E">
          <w:rPr>
            <w:rStyle w:val="Hyperlink"/>
            <w:rFonts w:ascii="Sofia Pro Light" w:eastAsiaTheme="majorEastAsia" w:hAnsi="Sofia Pro Light"/>
            <w:noProof/>
          </w:rPr>
          <w:t>Review</w:t>
        </w:r>
        <w:r>
          <w:rPr>
            <w:noProof/>
            <w:webHidden/>
          </w:rPr>
          <w:tab/>
        </w:r>
        <w:r>
          <w:rPr>
            <w:noProof/>
            <w:webHidden/>
          </w:rPr>
          <w:fldChar w:fldCharType="begin"/>
        </w:r>
        <w:r>
          <w:rPr>
            <w:noProof/>
            <w:webHidden/>
          </w:rPr>
          <w:instrText xml:space="preserve"> PAGEREF _Toc133322303 \h </w:instrText>
        </w:r>
        <w:r>
          <w:rPr>
            <w:noProof/>
            <w:webHidden/>
          </w:rPr>
        </w:r>
        <w:r>
          <w:rPr>
            <w:noProof/>
            <w:webHidden/>
          </w:rPr>
          <w:fldChar w:fldCharType="separate"/>
        </w:r>
        <w:r>
          <w:rPr>
            <w:noProof/>
            <w:webHidden/>
          </w:rPr>
          <w:t>11</w:t>
        </w:r>
        <w:r>
          <w:rPr>
            <w:noProof/>
            <w:webHidden/>
          </w:rPr>
          <w:fldChar w:fldCharType="end"/>
        </w:r>
      </w:hyperlink>
    </w:p>
    <w:p w14:paraId="00A7697D" w14:textId="56B345CC"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304" w:history="1">
        <w:r w:rsidRPr="00511C9E">
          <w:rPr>
            <w:rStyle w:val="Hyperlink"/>
            <w:rFonts w:ascii="Sofia Pro Light" w:eastAsiaTheme="majorEastAsia" w:hAnsi="Sofia Pro Light"/>
            <w:noProof/>
          </w:rPr>
          <w:t>Data Theft</w:t>
        </w:r>
        <w:r>
          <w:rPr>
            <w:noProof/>
            <w:webHidden/>
          </w:rPr>
          <w:tab/>
        </w:r>
        <w:r>
          <w:rPr>
            <w:noProof/>
            <w:webHidden/>
          </w:rPr>
          <w:fldChar w:fldCharType="begin"/>
        </w:r>
        <w:r>
          <w:rPr>
            <w:noProof/>
            <w:webHidden/>
          </w:rPr>
          <w:instrText xml:space="preserve"> PAGEREF _Toc133322304 \h </w:instrText>
        </w:r>
        <w:r>
          <w:rPr>
            <w:noProof/>
            <w:webHidden/>
          </w:rPr>
        </w:r>
        <w:r>
          <w:rPr>
            <w:noProof/>
            <w:webHidden/>
          </w:rPr>
          <w:fldChar w:fldCharType="separate"/>
        </w:r>
        <w:r>
          <w:rPr>
            <w:noProof/>
            <w:webHidden/>
          </w:rPr>
          <w:t>12</w:t>
        </w:r>
        <w:r>
          <w:rPr>
            <w:noProof/>
            <w:webHidden/>
          </w:rPr>
          <w:fldChar w:fldCharType="end"/>
        </w:r>
      </w:hyperlink>
    </w:p>
    <w:p w14:paraId="31868919" w14:textId="2AF5A018" w:rsidR="00586168" w:rsidRDefault="00586168">
      <w:pPr>
        <w:pStyle w:val="TOC2"/>
        <w:tabs>
          <w:tab w:val="right" w:leader="dot" w:pos="8210"/>
        </w:tabs>
        <w:rPr>
          <w:rFonts w:asciiTheme="minorHAnsi" w:eastAsiaTheme="minorEastAsia" w:hAnsiTheme="minorHAnsi" w:cstheme="minorBidi"/>
          <w:noProof/>
          <w:sz w:val="22"/>
          <w:szCs w:val="22"/>
          <w:lang w:eastAsia="en-GB"/>
        </w:rPr>
      </w:pPr>
      <w:hyperlink w:anchor="_Toc133322305" w:history="1">
        <w:r w:rsidRPr="00511C9E">
          <w:rPr>
            <w:rStyle w:val="Hyperlink"/>
            <w:rFonts w:ascii="Sofia Pro Light" w:eastAsiaTheme="majorEastAsia" w:hAnsi="Sofia Pro Light"/>
            <w:noProof/>
          </w:rPr>
          <w:t>Data Subject Requests</w:t>
        </w:r>
        <w:r>
          <w:rPr>
            <w:noProof/>
            <w:webHidden/>
          </w:rPr>
          <w:tab/>
        </w:r>
        <w:r>
          <w:rPr>
            <w:noProof/>
            <w:webHidden/>
          </w:rPr>
          <w:fldChar w:fldCharType="begin"/>
        </w:r>
        <w:r>
          <w:rPr>
            <w:noProof/>
            <w:webHidden/>
          </w:rPr>
          <w:instrText xml:space="preserve"> PAGEREF _Toc133322305 \h </w:instrText>
        </w:r>
        <w:r>
          <w:rPr>
            <w:noProof/>
            <w:webHidden/>
          </w:rPr>
        </w:r>
        <w:r>
          <w:rPr>
            <w:noProof/>
            <w:webHidden/>
          </w:rPr>
          <w:fldChar w:fldCharType="separate"/>
        </w:r>
        <w:r>
          <w:rPr>
            <w:noProof/>
            <w:webHidden/>
          </w:rPr>
          <w:t>12</w:t>
        </w:r>
        <w:r>
          <w:rPr>
            <w:noProof/>
            <w:webHidden/>
          </w:rPr>
          <w:fldChar w:fldCharType="end"/>
        </w:r>
      </w:hyperlink>
    </w:p>
    <w:p w14:paraId="11464FC4" w14:textId="78812435" w:rsidR="00586168" w:rsidRDefault="00586168">
      <w:pPr>
        <w:pStyle w:val="TOC1"/>
        <w:tabs>
          <w:tab w:val="right" w:leader="dot" w:pos="8210"/>
        </w:tabs>
        <w:rPr>
          <w:rFonts w:asciiTheme="minorHAnsi" w:eastAsiaTheme="minorEastAsia" w:hAnsiTheme="minorHAnsi" w:cstheme="minorBidi"/>
          <w:noProof/>
          <w:sz w:val="22"/>
          <w:szCs w:val="22"/>
          <w:lang w:eastAsia="en-GB"/>
        </w:rPr>
      </w:pPr>
      <w:hyperlink w:anchor="_Toc133322306" w:history="1">
        <w:r w:rsidRPr="00511C9E">
          <w:rPr>
            <w:rStyle w:val="Hyperlink"/>
            <w:rFonts w:ascii="Sofia Pro Light" w:eastAsiaTheme="majorEastAsia" w:hAnsi="Sofia Pro Light"/>
            <w:noProof/>
          </w:rPr>
          <w:t>Penetration Testing</w:t>
        </w:r>
        <w:r>
          <w:rPr>
            <w:noProof/>
            <w:webHidden/>
          </w:rPr>
          <w:tab/>
        </w:r>
        <w:r>
          <w:rPr>
            <w:noProof/>
            <w:webHidden/>
          </w:rPr>
          <w:fldChar w:fldCharType="begin"/>
        </w:r>
        <w:r>
          <w:rPr>
            <w:noProof/>
            <w:webHidden/>
          </w:rPr>
          <w:instrText xml:space="preserve"> PAGEREF _Toc133322306 \h </w:instrText>
        </w:r>
        <w:r>
          <w:rPr>
            <w:noProof/>
            <w:webHidden/>
          </w:rPr>
        </w:r>
        <w:r>
          <w:rPr>
            <w:noProof/>
            <w:webHidden/>
          </w:rPr>
          <w:fldChar w:fldCharType="separate"/>
        </w:r>
        <w:r>
          <w:rPr>
            <w:noProof/>
            <w:webHidden/>
          </w:rPr>
          <w:t>14</w:t>
        </w:r>
        <w:r>
          <w:rPr>
            <w:noProof/>
            <w:webHidden/>
          </w:rPr>
          <w:fldChar w:fldCharType="end"/>
        </w:r>
      </w:hyperlink>
    </w:p>
    <w:p w14:paraId="516EBC59" w14:textId="0B259C01" w:rsidR="00586168" w:rsidRDefault="00586168">
      <w:pPr>
        <w:pStyle w:val="TOC1"/>
        <w:tabs>
          <w:tab w:val="right" w:leader="dot" w:pos="8210"/>
        </w:tabs>
        <w:rPr>
          <w:rFonts w:asciiTheme="minorHAnsi" w:eastAsiaTheme="minorEastAsia" w:hAnsiTheme="minorHAnsi" w:cstheme="minorBidi"/>
          <w:noProof/>
          <w:sz w:val="22"/>
          <w:szCs w:val="22"/>
          <w:lang w:eastAsia="en-GB"/>
        </w:rPr>
      </w:pPr>
      <w:hyperlink w:anchor="_Toc133322307" w:history="1">
        <w:r w:rsidRPr="00511C9E">
          <w:rPr>
            <w:rStyle w:val="Hyperlink"/>
            <w:rFonts w:ascii="Sofia Pro Light" w:eastAsiaTheme="majorEastAsia" w:hAnsi="Sofia Pro Light"/>
            <w:noProof/>
          </w:rPr>
          <w:t>Appendices</w:t>
        </w:r>
        <w:r>
          <w:rPr>
            <w:noProof/>
            <w:webHidden/>
          </w:rPr>
          <w:tab/>
        </w:r>
        <w:r>
          <w:rPr>
            <w:noProof/>
            <w:webHidden/>
          </w:rPr>
          <w:fldChar w:fldCharType="begin"/>
        </w:r>
        <w:r>
          <w:rPr>
            <w:noProof/>
            <w:webHidden/>
          </w:rPr>
          <w:instrText xml:space="preserve"> PAGEREF _Toc133322307 \h </w:instrText>
        </w:r>
        <w:r>
          <w:rPr>
            <w:noProof/>
            <w:webHidden/>
          </w:rPr>
        </w:r>
        <w:r>
          <w:rPr>
            <w:noProof/>
            <w:webHidden/>
          </w:rPr>
          <w:fldChar w:fldCharType="separate"/>
        </w:r>
        <w:r>
          <w:rPr>
            <w:noProof/>
            <w:webHidden/>
          </w:rPr>
          <w:t>15</w:t>
        </w:r>
        <w:r>
          <w:rPr>
            <w:noProof/>
            <w:webHidden/>
          </w:rPr>
          <w:fldChar w:fldCharType="end"/>
        </w:r>
      </w:hyperlink>
    </w:p>
    <w:p w14:paraId="203C95FC" w14:textId="684F02F5" w:rsidR="00586168" w:rsidRDefault="00586168">
      <w:pPr>
        <w:pStyle w:val="TOC3"/>
        <w:tabs>
          <w:tab w:val="right" w:leader="dot" w:pos="8210"/>
        </w:tabs>
        <w:rPr>
          <w:rFonts w:asciiTheme="minorHAnsi" w:eastAsiaTheme="minorEastAsia" w:hAnsiTheme="minorHAnsi" w:cstheme="minorBidi"/>
          <w:noProof/>
          <w:sz w:val="22"/>
          <w:szCs w:val="22"/>
          <w:lang w:eastAsia="en-GB"/>
        </w:rPr>
      </w:pPr>
      <w:hyperlink w:anchor="_Toc133322308" w:history="1">
        <w:r w:rsidRPr="00511C9E">
          <w:rPr>
            <w:rStyle w:val="Hyperlink"/>
            <w:rFonts w:ascii="Sofia Pro Light" w:eastAsiaTheme="majorEastAsia" w:hAnsi="Sofia Pro Light"/>
            <w:noProof/>
          </w:rPr>
          <w:t>Appendix A: Network Diagram</w:t>
        </w:r>
        <w:r>
          <w:rPr>
            <w:noProof/>
            <w:webHidden/>
          </w:rPr>
          <w:tab/>
        </w:r>
        <w:r>
          <w:rPr>
            <w:noProof/>
            <w:webHidden/>
          </w:rPr>
          <w:fldChar w:fldCharType="begin"/>
        </w:r>
        <w:r>
          <w:rPr>
            <w:noProof/>
            <w:webHidden/>
          </w:rPr>
          <w:instrText xml:space="preserve"> PAGEREF _Toc133322308 \h </w:instrText>
        </w:r>
        <w:r>
          <w:rPr>
            <w:noProof/>
            <w:webHidden/>
          </w:rPr>
        </w:r>
        <w:r>
          <w:rPr>
            <w:noProof/>
            <w:webHidden/>
          </w:rPr>
          <w:fldChar w:fldCharType="separate"/>
        </w:r>
        <w:r>
          <w:rPr>
            <w:noProof/>
            <w:webHidden/>
          </w:rPr>
          <w:t>15</w:t>
        </w:r>
        <w:r>
          <w:rPr>
            <w:noProof/>
            <w:webHidden/>
          </w:rPr>
          <w:fldChar w:fldCharType="end"/>
        </w:r>
      </w:hyperlink>
    </w:p>
    <w:p w14:paraId="3CCDAF75" w14:textId="4F52B911" w:rsidR="0057782F" w:rsidRPr="00E36A91" w:rsidRDefault="0057782F" w:rsidP="0057782F">
      <w:pPr>
        <w:rPr>
          <w:rFonts w:ascii="Sofia Pro Light" w:hAnsi="Sofia Pro Light"/>
        </w:rPr>
      </w:pPr>
      <w:r w:rsidRPr="00E36A91">
        <w:rPr>
          <w:rFonts w:ascii="Sofia Pro Light" w:hAnsi="Sofia Pro Light"/>
          <w:b/>
          <w:bCs/>
          <w:noProof/>
        </w:rPr>
        <w:fldChar w:fldCharType="end"/>
      </w:r>
    </w:p>
    <w:p w14:paraId="39D10228" w14:textId="77777777" w:rsidR="0057782F" w:rsidRPr="00E36A91" w:rsidRDefault="0057782F" w:rsidP="0057782F">
      <w:pPr>
        <w:spacing w:after="160" w:line="259" w:lineRule="auto"/>
        <w:rPr>
          <w:rFonts w:ascii="Sofia Pro Light" w:eastAsiaTheme="majorEastAsia" w:hAnsi="Sofia Pro Light" w:cstheme="majorBidi"/>
          <w:color w:val="262626" w:themeColor="text1" w:themeTint="D9"/>
          <w:sz w:val="32"/>
          <w:szCs w:val="32"/>
        </w:rPr>
      </w:pPr>
      <w:r w:rsidRPr="00E36A91">
        <w:rPr>
          <w:rFonts w:ascii="Sofia Pro Light" w:hAnsi="Sofia Pro Light"/>
        </w:rPr>
        <w:br w:type="page"/>
      </w:r>
    </w:p>
    <w:p w14:paraId="224C8C87" w14:textId="77777777" w:rsidR="0057782F" w:rsidRPr="00E36A91" w:rsidRDefault="0057782F" w:rsidP="0057782F">
      <w:pPr>
        <w:pStyle w:val="Heading1"/>
        <w:rPr>
          <w:rFonts w:ascii="Sofia Pro Light" w:hAnsi="Sofia Pro Light"/>
        </w:rPr>
      </w:pPr>
      <w:bookmarkStart w:id="0" w:name="_Toc133322283"/>
      <w:r w:rsidRPr="00E36A91">
        <w:rPr>
          <w:rFonts w:ascii="Sofia Pro Light" w:hAnsi="Sofia Pro Light"/>
        </w:rPr>
        <w:lastRenderedPageBreak/>
        <w:t>Introduction</w:t>
      </w:r>
      <w:bookmarkEnd w:id="0"/>
    </w:p>
    <w:p w14:paraId="6DB7E245" w14:textId="77777777" w:rsidR="0057782F" w:rsidRPr="00E36A91" w:rsidRDefault="0057782F" w:rsidP="0057782F">
      <w:pPr>
        <w:rPr>
          <w:rFonts w:ascii="Sofia Pro Light" w:hAnsi="Sofia Pro Light"/>
        </w:rPr>
      </w:pPr>
    </w:p>
    <w:p w14:paraId="427058FE" w14:textId="58F23608"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ICT continuity management supports the overall business continuity management (BCM) process for clients of </w:t>
      </w:r>
      <w:proofErr w:type="spellStart"/>
      <w:r w:rsidR="00E36A91">
        <w:rPr>
          <w:rFonts w:ascii="Sofia Pro Light" w:hAnsi="Sofia Pro Light"/>
          <w:sz w:val="22"/>
          <w:szCs w:val="22"/>
        </w:rPr>
        <w:t>Korero</w:t>
      </w:r>
      <w:r w:rsidRPr="00E36A91">
        <w:rPr>
          <w:rFonts w:ascii="Sofia Pro Light" w:hAnsi="Sofia Pro Light"/>
          <w:sz w:val="22"/>
          <w:szCs w:val="22"/>
        </w:rPr>
        <w:t>’s</w:t>
      </w:r>
      <w:proofErr w:type="spellEnd"/>
      <w:r w:rsidRPr="00E36A91">
        <w:rPr>
          <w:rFonts w:ascii="Sofia Pro Light" w:hAnsi="Sofia Pro Light"/>
          <w:sz w:val="22"/>
          <w:szCs w:val="22"/>
        </w:rPr>
        <w:t xml:space="preserve"> software-as-a-service products (or SAAS, referred to hereafter as “services”). </w:t>
      </w:r>
    </w:p>
    <w:p w14:paraId="6B12DFB6" w14:textId="77777777" w:rsidR="0057782F" w:rsidRPr="00E36A91" w:rsidRDefault="0057782F" w:rsidP="0057782F">
      <w:pPr>
        <w:rPr>
          <w:rFonts w:ascii="Sofia Pro Light" w:hAnsi="Sofia Pro Light"/>
          <w:sz w:val="22"/>
          <w:szCs w:val="22"/>
        </w:rPr>
      </w:pPr>
    </w:p>
    <w:p w14:paraId="4E1D4858" w14:textId="3FB5881B"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BCM seeks to ensure that </w:t>
      </w:r>
      <w:proofErr w:type="spellStart"/>
      <w:r w:rsidR="00E36A91">
        <w:rPr>
          <w:rFonts w:ascii="Sofia Pro Light" w:hAnsi="Sofia Pro Light"/>
          <w:sz w:val="22"/>
          <w:szCs w:val="22"/>
        </w:rPr>
        <w:t>Korero</w:t>
      </w:r>
      <w:r w:rsidRPr="00E36A91">
        <w:rPr>
          <w:rFonts w:ascii="Sofia Pro Light" w:hAnsi="Sofia Pro Light"/>
          <w:sz w:val="22"/>
          <w:szCs w:val="22"/>
        </w:rPr>
        <w:t>’s</w:t>
      </w:r>
      <w:proofErr w:type="spellEnd"/>
      <w:r w:rsidRPr="00E36A91">
        <w:rPr>
          <w:rFonts w:ascii="Sofia Pro Light" w:hAnsi="Sofia Pro Light"/>
          <w:sz w:val="22"/>
          <w:szCs w:val="22"/>
        </w:rPr>
        <w:t xml:space="preserve"> services are protected from disruption and that </w:t>
      </w:r>
      <w:r w:rsidR="00E36A91">
        <w:rPr>
          <w:rFonts w:ascii="Sofia Pro Light" w:hAnsi="Sofia Pro Light"/>
          <w:sz w:val="22"/>
          <w:szCs w:val="22"/>
        </w:rPr>
        <w:t>Korero</w:t>
      </w:r>
      <w:r w:rsidRPr="00E36A91">
        <w:rPr>
          <w:rFonts w:ascii="Sofia Pro Light" w:hAnsi="Sofia Pro Light"/>
          <w:sz w:val="22"/>
          <w:szCs w:val="22"/>
        </w:rPr>
        <w:t xml:space="preserve"> is able to respond positively and effectively when disruption occurs. Continuity management ensures that the services are resilient and can be recovered to predetermined levels within timescales required by and agreed between </w:t>
      </w:r>
      <w:r w:rsidR="00E36A91">
        <w:rPr>
          <w:rFonts w:ascii="Sofia Pro Light" w:hAnsi="Sofia Pro Light"/>
          <w:sz w:val="22"/>
          <w:szCs w:val="22"/>
        </w:rPr>
        <w:t>Korero</w:t>
      </w:r>
      <w:r w:rsidRPr="00E36A91">
        <w:rPr>
          <w:rFonts w:ascii="Sofia Pro Light" w:hAnsi="Sofia Pro Light"/>
          <w:sz w:val="22"/>
          <w:szCs w:val="22"/>
        </w:rPr>
        <w:t xml:space="preserve"> and its clients. </w:t>
      </w:r>
    </w:p>
    <w:p w14:paraId="546D424B" w14:textId="77777777" w:rsidR="0057782F" w:rsidRPr="00E36A91" w:rsidRDefault="0057782F" w:rsidP="0057782F">
      <w:pPr>
        <w:rPr>
          <w:rFonts w:ascii="Sofia Pro Light" w:hAnsi="Sofia Pro Light"/>
          <w:sz w:val="22"/>
          <w:szCs w:val="22"/>
        </w:rPr>
      </w:pPr>
    </w:p>
    <w:p w14:paraId="7E95076A" w14:textId="288ECF5E"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Due to the nature of Talent Toolbox’s purpose and features, it is deemed a non-essential function for businesses using it, so the policies in place offer sufficient protection for clients of </w:t>
      </w:r>
      <w:r w:rsidR="00E36A91">
        <w:rPr>
          <w:rFonts w:ascii="Sofia Pro Light" w:hAnsi="Sofia Pro Light"/>
          <w:sz w:val="22"/>
          <w:szCs w:val="22"/>
        </w:rPr>
        <w:t>Korero</w:t>
      </w:r>
      <w:r w:rsidRPr="00E36A91">
        <w:rPr>
          <w:rFonts w:ascii="Sofia Pro Light" w:hAnsi="Sofia Pro Light"/>
          <w:sz w:val="22"/>
          <w:szCs w:val="22"/>
        </w:rPr>
        <w:t>, but without going to the levels required by a mission critical service.</w:t>
      </w:r>
    </w:p>
    <w:p w14:paraId="364A7B59" w14:textId="77777777" w:rsidR="0057782F" w:rsidRPr="00E36A91" w:rsidRDefault="0057782F" w:rsidP="0057782F">
      <w:pPr>
        <w:pStyle w:val="Heading1"/>
        <w:rPr>
          <w:rFonts w:ascii="Sofia Pro Light" w:hAnsi="Sofia Pro Light"/>
        </w:rPr>
      </w:pPr>
      <w:r w:rsidRPr="00E36A91">
        <w:rPr>
          <w:rFonts w:ascii="Sofia Pro Light" w:hAnsi="Sofia Pro Light"/>
        </w:rPr>
        <w:br w:type="page"/>
      </w:r>
      <w:bookmarkStart w:id="1" w:name="_Toc394500087"/>
      <w:bookmarkStart w:id="2" w:name="_Toc133322284"/>
      <w:r w:rsidRPr="00E36A91">
        <w:rPr>
          <w:rFonts w:ascii="Sofia Pro Light" w:hAnsi="Sofia Pro Light"/>
        </w:rPr>
        <w:lastRenderedPageBreak/>
        <w:t>Business Continuity Management</w:t>
      </w:r>
      <w:bookmarkEnd w:id="2"/>
    </w:p>
    <w:p w14:paraId="626AD953" w14:textId="77777777" w:rsidR="0057782F" w:rsidRPr="00E36A91" w:rsidRDefault="0057782F" w:rsidP="0057782F">
      <w:pPr>
        <w:rPr>
          <w:rFonts w:ascii="Sofia Pro Light" w:hAnsi="Sofia Pro Light"/>
        </w:rPr>
      </w:pPr>
    </w:p>
    <w:p w14:paraId="382036BF" w14:textId="462411F4" w:rsidR="0057782F" w:rsidRPr="00E36A91" w:rsidRDefault="0057782F" w:rsidP="0057782F">
      <w:pPr>
        <w:rPr>
          <w:rFonts w:ascii="Sofia Pro Light" w:hAnsi="Sofia Pro Light"/>
        </w:rPr>
      </w:pPr>
      <w:r w:rsidRPr="00E36A91">
        <w:rPr>
          <w:rFonts w:ascii="Sofia Pro Light" w:hAnsi="Sofia Pro Light"/>
          <w:sz w:val="22"/>
          <w:szCs w:val="22"/>
        </w:rPr>
        <w:t xml:space="preserve">In the event of a severe unplanned service disruption, whereby Talent Toolbox is expected to be unavailable for a significant period of time (over </w:t>
      </w:r>
      <w:r w:rsidR="009F5672">
        <w:rPr>
          <w:rFonts w:ascii="Sofia Pro Light" w:hAnsi="Sofia Pro Light"/>
          <w:sz w:val="22"/>
          <w:szCs w:val="22"/>
        </w:rPr>
        <w:t>an hour</w:t>
      </w:r>
      <w:r w:rsidRPr="00E36A91">
        <w:rPr>
          <w:rFonts w:ascii="Sofia Pro Light" w:hAnsi="Sofia Pro Light"/>
          <w:sz w:val="22"/>
          <w:szCs w:val="22"/>
        </w:rPr>
        <w:t xml:space="preserve">), responsibilities and procedures are defined to ensure the right people are involved to enable </w:t>
      </w:r>
      <w:r w:rsidR="00E36A91" w:rsidRPr="00E36A91">
        <w:rPr>
          <w:rFonts w:ascii="Sofia Pro Light" w:hAnsi="Sofia Pro Light"/>
          <w:sz w:val="22"/>
          <w:szCs w:val="22"/>
        </w:rPr>
        <w:t>Korero</w:t>
      </w:r>
      <w:r w:rsidRPr="00E36A91">
        <w:rPr>
          <w:rFonts w:ascii="Sofia Pro Light" w:hAnsi="Sofia Pro Light"/>
          <w:sz w:val="22"/>
          <w:szCs w:val="22"/>
        </w:rPr>
        <w:t xml:space="preserve"> to respond positively and effectively, and to restore the service to a stable state as quickly as possible.</w:t>
      </w:r>
    </w:p>
    <w:p w14:paraId="46E0FEF3" w14:textId="77777777" w:rsidR="0057782F" w:rsidRPr="00E36A91" w:rsidRDefault="0057782F" w:rsidP="0057782F">
      <w:pPr>
        <w:pStyle w:val="Heading2"/>
        <w:rPr>
          <w:rFonts w:ascii="Sofia Pro Light" w:hAnsi="Sofia Pro Light"/>
        </w:rPr>
      </w:pPr>
    </w:p>
    <w:p w14:paraId="40A187A5" w14:textId="77777777" w:rsidR="0057782F" w:rsidRPr="00E36A91" w:rsidRDefault="0057782F" w:rsidP="0057782F">
      <w:pPr>
        <w:pStyle w:val="Heading2"/>
        <w:rPr>
          <w:rFonts w:ascii="Sofia Pro Light" w:hAnsi="Sofia Pro Light"/>
        </w:rPr>
      </w:pPr>
      <w:bookmarkStart w:id="3" w:name="_Toc133322285"/>
      <w:r w:rsidRPr="00E36A91">
        <w:rPr>
          <w:rFonts w:ascii="Sofia Pro Light" w:hAnsi="Sofia Pro Light"/>
        </w:rPr>
        <w:t>Disaster Recovery</w:t>
      </w:r>
      <w:bookmarkEnd w:id="3"/>
    </w:p>
    <w:p w14:paraId="0FDD96D7" w14:textId="77777777" w:rsidR="0057782F" w:rsidRPr="00E36A91" w:rsidRDefault="0057782F" w:rsidP="0057782F">
      <w:pPr>
        <w:pStyle w:val="Heading3"/>
        <w:rPr>
          <w:rFonts w:ascii="Sofia Pro Light" w:hAnsi="Sofia Pro Light"/>
        </w:rPr>
      </w:pPr>
      <w:bookmarkStart w:id="4" w:name="_Toc133322286"/>
      <w:r w:rsidRPr="00E36A91">
        <w:rPr>
          <w:rFonts w:ascii="Sofia Pro Light" w:hAnsi="Sofia Pro Light"/>
        </w:rPr>
        <w:t>Procedures and Responsibilities</w:t>
      </w:r>
      <w:bookmarkEnd w:id="4"/>
    </w:p>
    <w:p w14:paraId="42F07E09" w14:textId="77777777" w:rsidR="0057782F" w:rsidRPr="00E36A91" w:rsidRDefault="0057782F" w:rsidP="0057782F">
      <w:pPr>
        <w:rPr>
          <w:rFonts w:ascii="Sofia Pro Light" w:hAnsi="Sofia Pro Light"/>
        </w:rPr>
      </w:pPr>
    </w:p>
    <w:p w14:paraId="1F20077F" w14:textId="77777777" w:rsidR="0057782F" w:rsidRPr="00E36A91" w:rsidRDefault="0057782F" w:rsidP="0057782F">
      <w:pPr>
        <w:pStyle w:val="Heading4"/>
        <w:rPr>
          <w:rFonts w:ascii="Sofia Pro Light" w:hAnsi="Sofia Pro Light"/>
        </w:rPr>
      </w:pPr>
      <w:r w:rsidRPr="00E36A91">
        <w:rPr>
          <w:rFonts w:ascii="Sofia Pro Light" w:hAnsi="Sofia Pro Light"/>
        </w:rPr>
        <w:t>Technical Director</w:t>
      </w:r>
    </w:p>
    <w:p w14:paraId="2ACC6004"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When notified about a service disruption, perform an initial diagnosis of the disruption to check for a swift and  simple resolution</w:t>
      </w:r>
    </w:p>
    <w:p w14:paraId="7D8C3ADD" w14:textId="47C2570D"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Notify</w:t>
      </w:r>
      <w:r w:rsidR="009F5672">
        <w:rPr>
          <w:rFonts w:ascii="Sofia Pro Light" w:hAnsi="Sofia Pro Light"/>
          <w:sz w:val="22"/>
          <w:szCs w:val="22"/>
        </w:rPr>
        <w:t xml:space="preserve"> all Executive Directors </w:t>
      </w:r>
      <w:r w:rsidRPr="00E36A91">
        <w:rPr>
          <w:rFonts w:ascii="Sofia Pro Light" w:hAnsi="Sofia Pro Light"/>
          <w:sz w:val="22"/>
          <w:szCs w:val="22"/>
        </w:rPr>
        <w:t xml:space="preserve">about the disruption so they can keep </w:t>
      </w:r>
      <w:r w:rsidR="009F5672">
        <w:rPr>
          <w:rFonts w:ascii="Sofia Pro Light" w:hAnsi="Sofia Pro Light"/>
          <w:sz w:val="22"/>
          <w:szCs w:val="22"/>
        </w:rPr>
        <w:t>all</w:t>
      </w:r>
      <w:r w:rsidRPr="00E36A91">
        <w:rPr>
          <w:rFonts w:ascii="Sofia Pro Light" w:hAnsi="Sofia Pro Light"/>
          <w:sz w:val="22"/>
          <w:szCs w:val="22"/>
        </w:rPr>
        <w:t xml:space="preserve"> clients up-to-date</w:t>
      </w:r>
    </w:p>
    <w:p w14:paraId="07BB2015" w14:textId="58478A39"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 xml:space="preserve">Coordinate diagnosis of the root cause of the disruption with the Technical Team, providing an estimated time to the </w:t>
      </w:r>
      <w:r w:rsidR="009F5672">
        <w:rPr>
          <w:rFonts w:ascii="Sofia Pro Light" w:hAnsi="Sofia Pro Light"/>
          <w:sz w:val="22"/>
          <w:szCs w:val="22"/>
        </w:rPr>
        <w:t>Support</w:t>
      </w:r>
      <w:r w:rsidRPr="00E36A91">
        <w:rPr>
          <w:rFonts w:ascii="Sofia Pro Light" w:hAnsi="Sofia Pro Light"/>
          <w:sz w:val="22"/>
          <w:szCs w:val="22"/>
        </w:rPr>
        <w:t xml:space="preserve"> Team for when normal service will resume</w:t>
      </w:r>
    </w:p>
    <w:p w14:paraId="30CA7968"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Liaise with the hosting provider if the root cause concerns hosting</w:t>
      </w:r>
    </w:p>
    <w:p w14:paraId="62A051F6"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Provide guidance to the Technical Team where necessary to ensure a resolution is found as quickly as possible</w:t>
      </w:r>
    </w:p>
    <w:p w14:paraId="3B7539A3" w14:textId="39C8EC9F"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 xml:space="preserve">Notify the </w:t>
      </w:r>
      <w:r w:rsidR="009F5672">
        <w:rPr>
          <w:rFonts w:ascii="Sofia Pro Light" w:hAnsi="Sofia Pro Light"/>
          <w:sz w:val="22"/>
          <w:szCs w:val="22"/>
        </w:rPr>
        <w:t>Support Team</w:t>
      </w:r>
      <w:r w:rsidRPr="00E36A91">
        <w:rPr>
          <w:rFonts w:ascii="Sofia Pro Light" w:hAnsi="Sofia Pro Light"/>
          <w:sz w:val="22"/>
          <w:szCs w:val="22"/>
        </w:rPr>
        <w:t xml:space="preserve"> if normal service will not be resumed within the original estimated time frame</w:t>
      </w:r>
    </w:p>
    <w:p w14:paraId="1B30F1F1"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Understand the root cause and give permission for the proposed solution to be implemented</w:t>
      </w:r>
    </w:p>
    <w:p w14:paraId="3FBE6838"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Coordinate the testing procedure, to ensure service only resumes once stable and secure</w:t>
      </w:r>
    </w:p>
    <w:p w14:paraId="06B0F2A1" w14:textId="314A7451"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 xml:space="preserve">Notify the </w:t>
      </w:r>
      <w:r w:rsidR="009F5672">
        <w:rPr>
          <w:rFonts w:ascii="Sofia Pro Light" w:hAnsi="Sofia Pro Light"/>
          <w:sz w:val="22"/>
          <w:szCs w:val="22"/>
        </w:rPr>
        <w:t>Support Team</w:t>
      </w:r>
      <w:r w:rsidRPr="00E36A91">
        <w:rPr>
          <w:rFonts w:ascii="Sofia Pro Light" w:hAnsi="Sofia Pro Light"/>
          <w:sz w:val="22"/>
          <w:szCs w:val="22"/>
        </w:rPr>
        <w:t xml:space="preserve"> as soon as the system is back online</w:t>
      </w:r>
    </w:p>
    <w:p w14:paraId="4D58CC80"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After the service is back online, oversee and document:</w:t>
      </w:r>
    </w:p>
    <w:p w14:paraId="62AA2550"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Root cause analysis</w:t>
      </w:r>
    </w:p>
    <w:p w14:paraId="34664D99"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The effect on the service – total estimated downtime, and any lasting impact on the Talent Toolbox service (including data)</w:t>
      </w:r>
    </w:p>
    <w:p w14:paraId="53BBB0C3"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Steps taken to bring the service back online</w:t>
      </w:r>
    </w:p>
    <w:p w14:paraId="6278FBEF"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Immediate mitigations required</w:t>
      </w:r>
    </w:p>
    <w:p w14:paraId="5665EA85"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Planned mitigations</w:t>
      </w:r>
    </w:p>
    <w:p w14:paraId="1EE2E355"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Perform a review of the response, examining its effectiveness and identify any areas that could be improved</w:t>
      </w:r>
    </w:p>
    <w:p w14:paraId="013806C1" w14:textId="77777777" w:rsidR="0057782F" w:rsidRPr="00E36A91" w:rsidRDefault="0057782F" w:rsidP="0057782F">
      <w:pPr>
        <w:rPr>
          <w:rFonts w:ascii="Sofia Pro Light" w:hAnsi="Sofia Pro Light"/>
        </w:rPr>
      </w:pPr>
    </w:p>
    <w:p w14:paraId="5D67C98B" w14:textId="77777777" w:rsidR="0057782F" w:rsidRPr="00E36A91" w:rsidRDefault="0057782F" w:rsidP="0057782F">
      <w:pPr>
        <w:pStyle w:val="Heading4"/>
        <w:rPr>
          <w:rFonts w:ascii="Sofia Pro Light" w:hAnsi="Sofia Pro Light"/>
        </w:rPr>
      </w:pPr>
      <w:r w:rsidRPr="00E36A91">
        <w:rPr>
          <w:rFonts w:ascii="Sofia Pro Light" w:hAnsi="Sofia Pro Light"/>
        </w:rPr>
        <w:t>Technical Team</w:t>
      </w:r>
    </w:p>
    <w:p w14:paraId="71ABB282"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Assist the Technical Director in root cause analysis</w:t>
      </w:r>
    </w:p>
    <w:p w14:paraId="62EC28CD"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Assist the Technical Director in mitigating the issue and resolving any data issues</w:t>
      </w:r>
    </w:p>
    <w:p w14:paraId="18E618D1"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lastRenderedPageBreak/>
        <w:t>Implement any fixes required to restore normal service</w:t>
      </w:r>
    </w:p>
    <w:p w14:paraId="4E52C352"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Test the restored service to ensure stability and security before releasing to clients</w:t>
      </w:r>
    </w:p>
    <w:p w14:paraId="581BFFDF"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Compare data in the database to a backup of the database taken just before the incident begun, to ensure no data has been lost</w:t>
      </w:r>
    </w:p>
    <w:p w14:paraId="4533FB1B" w14:textId="77777777" w:rsidR="0057782F" w:rsidRPr="00E36A91" w:rsidRDefault="0057782F" w:rsidP="0057782F">
      <w:pPr>
        <w:rPr>
          <w:rFonts w:ascii="Sofia Pro Light" w:hAnsi="Sofia Pro Light"/>
        </w:rPr>
      </w:pPr>
    </w:p>
    <w:p w14:paraId="763526A1" w14:textId="6016FC45" w:rsidR="0057782F" w:rsidRPr="00E36A91" w:rsidRDefault="009F5672" w:rsidP="0057782F">
      <w:pPr>
        <w:pStyle w:val="Heading4"/>
        <w:rPr>
          <w:rFonts w:ascii="Sofia Pro Light" w:hAnsi="Sofia Pro Light"/>
        </w:rPr>
      </w:pPr>
      <w:r>
        <w:rPr>
          <w:rFonts w:ascii="Sofia Pro Light" w:hAnsi="Sofia Pro Light"/>
        </w:rPr>
        <w:t>Support Team</w:t>
      </w:r>
    </w:p>
    <w:p w14:paraId="7017D6F0" w14:textId="77777777" w:rsidR="0057782F" w:rsidRPr="00E36A91" w:rsidRDefault="0057782F" w:rsidP="0057782F">
      <w:pPr>
        <w:numPr>
          <w:ilvl w:val="0"/>
          <w:numId w:val="4"/>
        </w:numPr>
        <w:rPr>
          <w:rFonts w:ascii="Sofia Pro Light" w:hAnsi="Sofia Pro Light"/>
          <w:sz w:val="22"/>
          <w:szCs w:val="22"/>
        </w:rPr>
      </w:pPr>
      <w:r w:rsidRPr="00E36A91">
        <w:rPr>
          <w:rFonts w:ascii="Sofia Pro Light" w:hAnsi="Sofia Pro Light"/>
          <w:sz w:val="22"/>
          <w:szCs w:val="22"/>
        </w:rP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14:paraId="5D9D971E" w14:textId="77777777" w:rsidR="0057782F" w:rsidRPr="00E36A91" w:rsidRDefault="0057782F" w:rsidP="0057782F">
      <w:pPr>
        <w:rPr>
          <w:rFonts w:ascii="Sofia Pro Light" w:hAnsi="Sofia Pro Light"/>
        </w:rPr>
      </w:pPr>
    </w:p>
    <w:p w14:paraId="01BB4354" w14:textId="77777777" w:rsidR="0057782F" w:rsidRPr="00E36A91" w:rsidRDefault="0057782F" w:rsidP="0057782F">
      <w:pPr>
        <w:pStyle w:val="Heading4"/>
        <w:rPr>
          <w:rFonts w:ascii="Sofia Pro Light" w:hAnsi="Sofia Pro Light"/>
        </w:rPr>
      </w:pPr>
      <w:r w:rsidRPr="00E36A91">
        <w:rPr>
          <w:rFonts w:ascii="Sofia Pro Light" w:hAnsi="Sofia Pro Light"/>
        </w:rPr>
        <w:t>Support Team and Testers</w:t>
      </w:r>
    </w:p>
    <w:p w14:paraId="08129070"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Test the restored service to ensure stability and security before releasing to clients</w:t>
      </w:r>
    </w:p>
    <w:p w14:paraId="4B3BBE87" w14:textId="77777777" w:rsidR="0057782F" w:rsidRPr="00E36A91" w:rsidRDefault="0057782F" w:rsidP="0057782F">
      <w:pPr>
        <w:rPr>
          <w:rFonts w:ascii="Sofia Pro Light" w:hAnsi="Sofia Pro Light"/>
        </w:rPr>
      </w:pPr>
    </w:p>
    <w:p w14:paraId="4E092776" w14:textId="3EB5C660" w:rsidR="0057782F" w:rsidRPr="00E36A91" w:rsidRDefault="0057782F" w:rsidP="0057782F">
      <w:pPr>
        <w:pStyle w:val="Heading4"/>
        <w:rPr>
          <w:rFonts w:ascii="Sofia Pro Light" w:hAnsi="Sofia Pro Light"/>
        </w:rPr>
      </w:pPr>
      <w:r w:rsidRPr="00E36A91">
        <w:rPr>
          <w:rFonts w:ascii="Sofia Pro Light" w:hAnsi="Sofia Pro Light"/>
        </w:rPr>
        <w:t xml:space="preserve">All of </w:t>
      </w:r>
      <w:r w:rsidR="00E36A91">
        <w:rPr>
          <w:rFonts w:ascii="Sofia Pro Light" w:hAnsi="Sofia Pro Light"/>
        </w:rPr>
        <w:t>Korero</w:t>
      </w:r>
    </w:p>
    <w:p w14:paraId="503BB009" w14:textId="5FEBA59D" w:rsidR="0057782F" w:rsidRDefault="0057782F" w:rsidP="0057782F">
      <w:pPr>
        <w:rPr>
          <w:rFonts w:ascii="Sofia Pro Light" w:hAnsi="Sofia Pro Light"/>
          <w:sz w:val="22"/>
          <w:szCs w:val="22"/>
        </w:rPr>
      </w:pPr>
      <w:r w:rsidRPr="00E36A91">
        <w:rPr>
          <w:rFonts w:ascii="Sofia Pro Light" w:hAnsi="Sofia Pro Light"/>
          <w:sz w:val="22"/>
          <w:szCs w:val="22"/>
        </w:rPr>
        <w:t>Notify the Technical Director as soon as a service disruption is noticed or reported by client(s)</w:t>
      </w:r>
      <w:r w:rsidR="009F5672">
        <w:rPr>
          <w:rFonts w:ascii="Sofia Pro Light" w:hAnsi="Sofia Pro Light"/>
          <w:sz w:val="22"/>
          <w:szCs w:val="22"/>
        </w:rPr>
        <w:t>.</w:t>
      </w:r>
    </w:p>
    <w:p w14:paraId="45B50F51" w14:textId="77777777" w:rsidR="009F5672" w:rsidRPr="00E36A91" w:rsidRDefault="009F5672" w:rsidP="0057782F">
      <w:pPr>
        <w:rPr>
          <w:rFonts w:ascii="Sofia Pro Light" w:hAnsi="Sofia Pro Light"/>
          <w:sz w:val="22"/>
          <w:szCs w:val="22"/>
        </w:rPr>
      </w:pPr>
    </w:p>
    <w:p w14:paraId="1CDD1EC4" w14:textId="77777777" w:rsidR="0057782F" w:rsidRPr="00E36A91" w:rsidRDefault="0057782F" w:rsidP="0057782F">
      <w:pPr>
        <w:pStyle w:val="Heading3"/>
        <w:rPr>
          <w:rFonts w:ascii="Sofia Pro Light" w:hAnsi="Sofia Pro Light"/>
          <w:sz w:val="22"/>
          <w:szCs w:val="22"/>
        </w:rPr>
      </w:pPr>
      <w:bookmarkStart w:id="5" w:name="_Toc394500095"/>
      <w:bookmarkStart w:id="6" w:name="_Toc133322287"/>
      <w:r w:rsidRPr="00E36A91">
        <w:rPr>
          <w:rFonts w:ascii="Sofia Pro Light" w:hAnsi="Sofia Pro Light"/>
          <w:sz w:val="22"/>
          <w:szCs w:val="22"/>
        </w:rPr>
        <w:t>Example Scenario: Complete Loss of Primary Datacentre Facility</w:t>
      </w:r>
      <w:bookmarkEnd w:id="5"/>
      <w:bookmarkEnd w:id="6"/>
      <w:r w:rsidRPr="00E36A91">
        <w:rPr>
          <w:rFonts w:ascii="Sofia Pro Light" w:hAnsi="Sofia Pro Light"/>
          <w:sz w:val="22"/>
          <w:szCs w:val="22"/>
        </w:rPr>
        <w:t xml:space="preserve"> </w:t>
      </w:r>
    </w:p>
    <w:p w14:paraId="0450CC34"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Talent Toolbox data is very well protected, but in the unlikely event of a complete failure of the primary datacentre, the following procedure is in place to bring the system back online as efficiently as possible.</w:t>
      </w:r>
    </w:p>
    <w:p w14:paraId="2AB69F63" w14:textId="77777777" w:rsidR="0057782F" w:rsidRPr="00E36A91" w:rsidRDefault="0057782F" w:rsidP="0057782F">
      <w:pPr>
        <w:rPr>
          <w:rFonts w:ascii="Sofia Pro Light" w:hAnsi="Sofia Pro Light"/>
        </w:rPr>
      </w:pPr>
    </w:p>
    <w:p w14:paraId="3B0D7128" w14:textId="77777777" w:rsidR="0057782F" w:rsidRPr="00E36A91" w:rsidRDefault="0057782F" w:rsidP="0057782F">
      <w:pPr>
        <w:pStyle w:val="Heading4"/>
        <w:rPr>
          <w:rFonts w:ascii="Sofia Pro Light" w:hAnsi="Sofia Pro Light"/>
        </w:rPr>
      </w:pPr>
      <w:r w:rsidRPr="00E36A91">
        <w:rPr>
          <w:rFonts w:ascii="Sofia Pro Light" w:hAnsi="Sofia Pro Light"/>
        </w:rPr>
        <w:t>Formation of the Response Team</w:t>
      </w:r>
    </w:p>
    <w:p w14:paraId="0DBADD5B" w14:textId="542F86CB"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Technical Director forms a Response Team consisting of all available developers, an </w:t>
      </w:r>
      <w:r w:rsidR="009F5672">
        <w:rPr>
          <w:rFonts w:ascii="Sofia Pro Light" w:hAnsi="Sofia Pro Light"/>
          <w:sz w:val="22"/>
          <w:szCs w:val="22"/>
        </w:rPr>
        <w:t>Support Team</w:t>
      </w:r>
      <w:r w:rsidRPr="00E36A91">
        <w:rPr>
          <w:rFonts w:ascii="Sofia Pro Light" w:hAnsi="Sofia Pro Light"/>
          <w:sz w:val="22"/>
          <w:szCs w:val="22"/>
        </w:rPr>
        <w:t xml:space="preserve"> member, a Support Team member and a Software Tester (if available).</w:t>
      </w:r>
    </w:p>
    <w:p w14:paraId="54CAAD05" w14:textId="77777777" w:rsidR="0057782F" w:rsidRPr="00E36A91" w:rsidRDefault="0057782F" w:rsidP="0057782F">
      <w:pPr>
        <w:rPr>
          <w:rFonts w:ascii="Sofia Pro Light" w:hAnsi="Sofia Pro Light"/>
          <w:sz w:val="22"/>
          <w:szCs w:val="22"/>
        </w:rPr>
      </w:pPr>
    </w:p>
    <w:p w14:paraId="7E5C8529"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Response Team is briefed by the Technical Director on the nature of the problem, facilitates a discussion about likely causes, and assigns responsibilities to team members.</w:t>
      </w:r>
    </w:p>
    <w:p w14:paraId="3E6D68C3" w14:textId="77777777" w:rsidR="0057782F" w:rsidRPr="00E36A91" w:rsidRDefault="0057782F" w:rsidP="0057782F">
      <w:pPr>
        <w:rPr>
          <w:rFonts w:ascii="Sofia Pro Light" w:hAnsi="Sofia Pro Light"/>
        </w:rPr>
      </w:pPr>
    </w:p>
    <w:p w14:paraId="0658C5DA" w14:textId="77777777" w:rsidR="0057782F" w:rsidRPr="00E36A91" w:rsidRDefault="0057782F" w:rsidP="0057782F">
      <w:pPr>
        <w:pStyle w:val="Heading4"/>
        <w:rPr>
          <w:rFonts w:ascii="Sofia Pro Light" w:hAnsi="Sofia Pro Light"/>
        </w:rPr>
      </w:pPr>
      <w:r w:rsidRPr="00E36A91">
        <w:rPr>
          <w:rFonts w:ascii="Sofia Pro Light" w:hAnsi="Sofia Pro Light"/>
        </w:rPr>
        <w:t xml:space="preserve">Initial Client Notification </w:t>
      </w:r>
    </w:p>
    <w:p w14:paraId="16AAFAD7" w14:textId="11CFF6B7"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w:t>
      </w:r>
      <w:r w:rsidR="009F5672">
        <w:rPr>
          <w:rFonts w:ascii="Sofia Pro Light" w:hAnsi="Sofia Pro Light"/>
          <w:sz w:val="22"/>
          <w:szCs w:val="22"/>
        </w:rPr>
        <w:t>Support Team</w:t>
      </w:r>
      <w:r w:rsidRPr="00E36A91">
        <w:rPr>
          <w:rFonts w:ascii="Sofia Pro Light" w:hAnsi="Sofia Pro Light"/>
          <w:sz w:val="22"/>
          <w:szCs w:val="22"/>
        </w:rPr>
        <w:t xml:space="preserve"> notify their clients of the disruption and assure the clients that this is being looked into as a matter of urgency, and that they will be kept up-to-date.</w:t>
      </w:r>
    </w:p>
    <w:p w14:paraId="3865B7E3" w14:textId="77777777" w:rsidR="0057782F" w:rsidRPr="00E36A91" w:rsidRDefault="0057782F" w:rsidP="0057782F">
      <w:pPr>
        <w:pStyle w:val="Heading4"/>
        <w:rPr>
          <w:rFonts w:ascii="Sofia Pro Light" w:hAnsi="Sofia Pro Light"/>
        </w:rPr>
      </w:pPr>
    </w:p>
    <w:p w14:paraId="314C58A1" w14:textId="77777777" w:rsidR="0057782F" w:rsidRPr="00E36A91" w:rsidRDefault="0057782F" w:rsidP="0057782F">
      <w:pPr>
        <w:pStyle w:val="Heading4"/>
        <w:rPr>
          <w:rFonts w:ascii="Sofia Pro Light" w:hAnsi="Sofia Pro Light"/>
        </w:rPr>
      </w:pPr>
      <w:r w:rsidRPr="00E36A91">
        <w:rPr>
          <w:rFonts w:ascii="Sofia Pro Light" w:hAnsi="Sofia Pro Light"/>
        </w:rPr>
        <w:t>Technical Response</w:t>
      </w:r>
    </w:p>
    <w:p w14:paraId="58F0F82C" w14:textId="77777777" w:rsidR="0057782F" w:rsidRPr="00E36A91" w:rsidRDefault="0057782F" w:rsidP="0057782F">
      <w:pPr>
        <w:pStyle w:val="Heading5"/>
        <w:rPr>
          <w:rFonts w:ascii="Sofia Pro Light" w:hAnsi="Sofia Pro Light"/>
        </w:rPr>
      </w:pPr>
      <w:r w:rsidRPr="00E36A91">
        <w:rPr>
          <w:rFonts w:ascii="Sofia Pro Light" w:hAnsi="Sofia Pro Light"/>
        </w:rPr>
        <w:t>Diagnosis</w:t>
      </w:r>
    </w:p>
    <w:p w14:paraId="2F6D881A" w14:textId="7E501A23"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Technical Team members will check the status report of the hosting provider, and find that there is a complete failure at the primary data centre. An estimate for when normal service can resume will be provided by the Technical Director to the </w:t>
      </w:r>
      <w:r w:rsidR="009F5672">
        <w:rPr>
          <w:rFonts w:ascii="Sofia Pro Light" w:hAnsi="Sofia Pro Light"/>
          <w:sz w:val="22"/>
          <w:szCs w:val="22"/>
        </w:rPr>
        <w:t>Support Team</w:t>
      </w:r>
      <w:r w:rsidRPr="00E36A91">
        <w:rPr>
          <w:rFonts w:ascii="Sofia Pro Light" w:hAnsi="Sofia Pro Light"/>
          <w:sz w:val="22"/>
          <w:szCs w:val="22"/>
        </w:rPr>
        <w:t>, who can then relay that information to their client(s).</w:t>
      </w:r>
    </w:p>
    <w:p w14:paraId="180B184D" w14:textId="77777777" w:rsidR="0057782F" w:rsidRPr="00E36A91" w:rsidRDefault="0057782F" w:rsidP="0057782F">
      <w:pPr>
        <w:pStyle w:val="Heading5"/>
        <w:rPr>
          <w:rFonts w:ascii="Sofia Pro Light" w:hAnsi="Sofia Pro Light"/>
        </w:rPr>
      </w:pPr>
    </w:p>
    <w:p w14:paraId="7CB0070E" w14:textId="77777777" w:rsidR="0057782F" w:rsidRPr="00E36A91" w:rsidRDefault="0057782F" w:rsidP="0057782F">
      <w:pPr>
        <w:pStyle w:val="Heading5"/>
        <w:rPr>
          <w:rFonts w:ascii="Sofia Pro Light" w:hAnsi="Sofia Pro Light"/>
        </w:rPr>
      </w:pPr>
      <w:r w:rsidRPr="00E36A91">
        <w:rPr>
          <w:rFonts w:ascii="Sofia Pro Light" w:hAnsi="Sofia Pro Light"/>
        </w:rPr>
        <w:t>Database Testing</w:t>
      </w:r>
    </w:p>
    <w:p w14:paraId="080B901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database will automatically failover and an exact replica available immediately at the secondary datacentre. Connectivity should be tested by a developer. Once connected, a data comparison should be performed with the latest backup to ensure the replica is in the state expected.</w:t>
      </w:r>
    </w:p>
    <w:p w14:paraId="3EA25F8C" w14:textId="77777777" w:rsidR="0057782F" w:rsidRPr="00E36A91" w:rsidRDefault="0057782F" w:rsidP="0057782F">
      <w:pPr>
        <w:rPr>
          <w:rFonts w:ascii="Sofia Pro Light" w:hAnsi="Sofia Pro Light"/>
        </w:rPr>
      </w:pPr>
    </w:p>
    <w:p w14:paraId="76385E5D" w14:textId="77777777" w:rsidR="0057782F" w:rsidRPr="00E36A91" w:rsidRDefault="0057782F" w:rsidP="0057782F">
      <w:pPr>
        <w:pStyle w:val="Heading5"/>
        <w:rPr>
          <w:rFonts w:ascii="Sofia Pro Light" w:hAnsi="Sofia Pro Light"/>
        </w:rPr>
      </w:pPr>
      <w:r w:rsidRPr="00E36A91">
        <w:rPr>
          <w:rFonts w:ascii="Sofia Pro Light" w:hAnsi="Sofia Pro Light"/>
        </w:rPr>
        <w:t>Web Application Restore</w:t>
      </w:r>
    </w:p>
    <w:p w14:paraId="6B89143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web applications will be deployed from the latest stable version of the source code, to a new production environment in the secondary datacentre. Any connection changes for databases, file storage locations can be made in the configuration files.</w:t>
      </w:r>
    </w:p>
    <w:p w14:paraId="04D85FC4" w14:textId="77777777" w:rsidR="0057782F" w:rsidRPr="00E36A91" w:rsidRDefault="0057782F" w:rsidP="0057782F">
      <w:pPr>
        <w:rPr>
          <w:rFonts w:ascii="Sofia Pro Light" w:hAnsi="Sofia Pro Light"/>
        </w:rPr>
      </w:pPr>
    </w:p>
    <w:p w14:paraId="7BDE8C16" w14:textId="77777777" w:rsidR="0057782F" w:rsidRPr="00E36A91" w:rsidRDefault="0057782F" w:rsidP="0057782F">
      <w:pPr>
        <w:pStyle w:val="Heading5"/>
        <w:rPr>
          <w:rFonts w:ascii="Sofia Pro Light" w:hAnsi="Sofia Pro Light"/>
        </w:rPr>
      </w:pPr>
      <w:r w:rsidRPr="00E36A91">
        <w:rPr>
          <w:rFonts w:ascii="Sofia Pro Light" w:hAnsi="Sofia Pro Light"/>
        </w:rPr>
        <w:t>Testing</w:t>
      </w:r>
    </w:p>
    <w:p w14:paraId="23B1167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web applications will be tested, using a pre-defined procedure to ensure the complete range of features are tested. This step involves both developers and the Software Tester (where available). Once testing is completed successfully, the Technical Director is notified and gives permission to release.</w:t>
      </w:r>
    </w:p>
    <w:p w14:paraId="5BB696A2" w14:textId="77777777" w:rsidR="0057782F" w:rsidRPr="00E36A91" w:rsidRDefault="0057782F" w:rsidP="0057782F">
      <w:pPr>
        <w:rPr>
          <w:rFonts w:ascii="Sofia Pro Light" w:hAnsi="Sofia Pro Light"/>
        </w:rPr>
      </w:pPr>
    </w:p>
    <w:p w14:paraId="06BDBDCA" w14:textId="77777777" w:rsidR="0057782F" w:rsidRPr="00E36A91" w:rsidRDefault="0057782F" w:rsidP="0057782F">
      <w:pPr>
        <w:pStyle w:val="Heading5"/>
        <w:rPr>
          <w:rFonts w:ascii="Sofia Pro Light" w:hAnsi="Sofia Pro Light"/>
        </w:rPr>
      </w:pPr>
      <w:r w:rsidRPr="00E36A91">
        <w:rPr>
          <w:rFonts w:ascii="Sofia Pro Light" w:hAnsi="Sofia Pro Light"/>
        </w:rPr>
        <w:t>Release</w:t>
      </w:r>
    </w:p>
    <w:p w14:paraId="3826A84E" w14:textId="58DF1E5D"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talenttoolbox.com domain name is pointed to the address of the new production servers, and clients notified by the </w:t>
      </w:r>
      <w:r w:rsidR="009F5672">
        <w:rPr>
          <w:rFonts w:ascii="Sofia Pro Light" w:hAnsi="Sofia Pro Light"/>
          <w:sz w:val="22"/>
          <w:szCs w:val="22"/>
        </w:rPr>
        <w:t>Support Team</w:t>
      </w:r>
      <w:r w:rsidRPr="00E36A91">
        <w:rPr>
          <w:rFonts w:ascii="Sofia Pro Light" w:hAnsi="Sofia Pro Light"/>
          <w:sz w:val="22"/>
          <w:szCs w:val="22"/>
        </w:rPr>
        <w:t xml:space="preserve"> that the system is back online.</w:t>
      </w:r>
    </w:p>
    <w:p w14:paraId="3E137B79" w14:textId="77777777" w:rsidR="0057782F" w:rsidRPr="00E36A91" w:rsidRDefault="0057782F" w:rsidP="0057782F">
      <w:pPr>
        <w:rPr>
          <w:rFonts w:ascii="Sofia Pro Light" w:hAnsi="Sofia Pro Light"/>
        </w:rPr>
      </w:pPr>
    </w:p>
    <w:p w14:paraId="0C74A135" w14:textId="77777777" w:rsidR="0057782F" w:rsidRPr="00E36A91" w:rsidRDefault="0057782F" w:rsidP="0057782F">
      <w:pPr>
        <w:pStyle w:val="Heading4"/>
        <w:rPr>
          <w:rFonts w:ascii="Sofia Pro Light" w:hAnsi="Sofia Pro Light"/>
        </w:rPr>
      </w:pPr>
      <w:r w:rsidRPr="00E36A91">
        <w:rPr>
          <w:rFonts w:ascii="Sofia Pro Light" w:hAnsi="Sofia Pro Light"/>
        </w:rPr>
        <w:t>Review</w:t>
      </w:r>
    </w:p>
    <w:p w14:paraId="71593655"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Response Team gather together, led by the Technical Director, to discuss how the disaster recovery procedure went, and suggest any improvements to the plan.</w:t>
      </w:r>
    </w:p>
    <w:p w14:paraId="0686510B" w14:textId="77777777" w:rsidR="0057782F" w:rsidRPr="00E36A91" w:rsidRDefault="0057782F" w:rsidP="0057782F">
      <w:pPr>
        <w:rPr>
          <w:rFonts w:ascii="Sofia Pro Light" w:hAnsi="Sofia Pro Light"/>
          <w:sz w:val="22"/>
          <w:szCs w:val="22"/>
        </w:rPr>
      </w:pPr>
    </w:p>
    <w:p w14:paraId="69DFD7B4"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An investigation into the cause of the datacentre failure is undertaken by the Technical Director, and the suitability of the hosting provider assessed.</w:t>
      </w:r>
    </w:p>
    <w:p w14:paraId="4B6303E2" w14:textId="77777777" w:rsidR="0057782F" w:rsidRPr="00E36A91" w:rsidRDefault="0057782F" w:rsidP="0057782F">
      <w:pPr>
        <w:rPr>
          <w:rFonts w:ascii="Sofia Pro Light" w:hAnsi="Sofia Pro Light"/>
          <w:sz w:val="22"/>
          <w:szCs w:val="22"/>
        </w:rPr>
      </w:pPr>
    </w:p>
    <w:p w14:paraId="3098D9BB"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 plan is put in place to restore Talent Toolbox to the primary data centre as soon as is sensible, so that the secondary failovers are available again.</w:t>
      </w:r>
    </w:p>
    <w:p w14:paraId="72E5B299" w14:textId="77777777" w:rsidR="0057782F" w:rsidRPr="00E36A91" w:rsidRDefault="0057782F" w:rsidP="0057782F">
      <w:pPr>
        <w:rPr>
          <w:rFonts w:ascii="Sofia Pro Light" w:hAnsi="Sofia Pro Light"/>
        </w:rPr>
      </w:pPr>
    </w:p>
    <w:p w14:paraId="71018559" w14:textId="77777777" w:rsidR="0057782F" w:rsidRPr="00E36A91" w:rsidRDefault="0057782F" w:rsidP="0057782F">
      <w:pPr>
        <w:rPr>
          <w:rFonts w:ascii="Sofia Pro Light" w:hAnsi="Sofia Pro Light"/>
        </w:rPr>
      </w:pPr>
    </w:p>
    <w:p w14:paraId="6265AB94" w14:textId="77777777" w:rsidR="0057782F" w:rsidRPr="00E36A91" w:rsidRDefault="0057782F" w:rsidP="0057782F">
      <w:pPr>
        <w:spacing w:after="160" w:line="259" w:lineRule="auto"/>
        <w:rPr>
          <w:rFonts w:ascii="Sofia Pro Light" w:hAnsi="Sofia Pro Light"/>
          <w:b/>
          <w:szCs w:val="26"/>
        </w:rPr>
      </w:pPr>
      <w:r w:rsidRPr="00E36A91">
        <w:rPr>
          <w:rFonts w:ascii="Sofia Pro Light" w:hAnsi="Sofia Pro Light"/>
        </w:rPr>
        <w:br w:type="page"/>
      </w:r>
    </w:p>
    <w:p w14:paraId="71743D88" w14:textId="77777777" w:rsidR="0057782F" w:rsidRPr="00E36A91" w:rsidRDefault="0057782F" w:rsidP="0057782F">
      <w:pPr>
        <w:pStyle w:val="Heading3"/>
        <w:rPr>
          <w:rFonts w:ascii="Sofia Pro Light" w:hAnsi="Sofia Pro Light"/>
        </w:rPr>
      </w:pPr>
      <w:bookmarkStart w:id="7" w:name="_Toc133322288"/>
      <w:r w:rsidRPr="00E36A91">
        <w:rPr>
          <w:rFonts w:ascii="Sofia Pro Light" w:hAnsi="Sofia Pro Light"/>
        </w:rPr>
        <w:lastRenderedPageBreak/>
        <w:t>Testing Procedure</w:t>
      </w:r>
      <w:bookmarkEnd w:id="7"/>
    </w:p>
    <w:p w14:paraId="13697269" w14:textId="77777777" w:rsidR="0057782F" w:rsidRPr="00E36A91" w:rsidRDefault="0057782F" w:rsidP="0057782F">
      <w:pPr>
        <w:rPr>
          <w:rFonts w:ascii="Sofia Pro Light" w:hAnsi="Sofia Pro Light"/>
        </w:rPr>
      </w:pPr>
    </w:p>
    <w:p w14:paraId="4F56DE1E" w14:textId="29AA76D8"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Disaster Recovery plan is practiced regularly to ensure that, in the event of a serious disruption, </w:t>
      </w:r>
      <w:r w:rsidR="00E36A91" w:rsidRPr="00E36A91">
        <w:rPr>
          <w:rFonts w:ascii="Sofia Pro Light" w:hAnsi="Sofia Pro Light"/>
          <w:sz w:val="22"/>
          <w:szCs w:val="22"/>
        </w:rPr>
        <w:t>Korero</w:t>
      </w:r>
      <w:r w:rsidRPr="00E36A91">
        <w:rPr>
          <w:rFonts w:ascii="Sofia Pro Light" w:hAnsi="Sofia Pro Light"/>
          <w:sz w:val="22"/>
          <w:szCs w:val="22"/>
        </w:rPr>
        <w:t xml:space="preserve"> are able to quickly and efficiently restore Talent Toolbox to the state it was before the disruption.</w:t>
      </w:r>
    </w:p>
    <w:p w14:paraId="5293F2AC" w14:textId="77777777" w:rsidR="0057782F" w:rsidRPr="00E36A91" w:rsidRDefault="0057782F" w:rsidP="0057782F">
      <w:pPr>
        <w:rPr>
          <w:rFonts w:ascii="Sofia Pro Light" w:hAnsi="Sofia Pro Light"/>
          <w:sz w:val="22"/>
          <w:szCs w:val="22"/>
        </w:rPr>
      </w:pPr>
    </w:p>
    <w:p w14:paraId="10D19F28" w14:textId="468097C6" w:rsidR="0057782F" w:rsidRPr="00E36A91" w:rsidRDefault="00E36A91" w:rsidP="0057782F">
      <w:pPr>
        <w:rPr>
          <w:rFonts w:ascii="Sofia Pro Light" w:hAnsi="Sofia Pro Light"/>
          <w:sz w:val="22"/>
          <w:szCs w:val="22"/>
        </w:rPr>
      </w:pPr>
      <w:r w:rsidRPr="00E36A91">
        <w:rPr>
          <w:rFonts w:ascii="Sofia Pro Light" w:hAnsi="Sofia Pro Light"/>
          <w:sz w:val="22"/>
          <w:szCs w:val="22"/>
        </w:rPr>
        <w:t>Korero</w:t>
      </w:r>
      <w:r w:rsidR="0057782F" w:rsidRPr="00E36A91">
        <w:rPr>
          <w:rFonts w:ascii="Sofia Pro Light" w:hAnsi="Sofia Pro Light"/>
          <w:sz w:val="22"/>
          <w:szCs w:val="22"/>
        </w:rPr>
        <w:t xml:space="preserve"> take advantage of their cloud-based hosting to test disaster recovery in an environment which matches the production environment, i.e. using the same specification of servers, in the same datacentres with the same network etc.</w:t>
      </w:r>
    </w:p>
    <w:p w14:paraId="54D37FDF" w14:textId="77777777" w:rsidR="0057782F" w:rsidRPr="00E36A91" w:rsidRDefault="0057782F" w:rsidP="0057782F">
      <w:pPr>
        <w:rPr>
          <w:rFonts w:ascii="Sofia Pro Light" w:hAnsi="Sofia Pro Light"/>
          <w:sz w:val="22"/>
          <w:szCs w:val="22"/>
        </w:rPr>
      </w:pPr>
    </w:p>
    <w:p w14:paraId="50DD6CA5"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table below outlines the frequency of testing individual parts of the Disaster Recovery plan. To summarise, the approach taken is to frequently test each component in isolation (e.g. database restore), and to test the entire plan a sensible amount of times per year, or as soon as a change is made to the plan.</w:t>
      </w:r>
    </w:p>
    <w:p w14:paraId="599DDF97" w14:textId="77777777" w:rsidR="0057782F" w:rsidRPr="00E36A91" w:rsidRDefault="0057782F" w:rsidP="0057782F">
      <w:pPr>
        <w:rPr>
          <w:rFonts w:ascii="Sofia Pro Light" w:hAnsi="Sofia Pro Light"/>
        </w:rPr>
      </w:pPr>
    </w:p>
    <w:tbl>
      <w:tblPr>
        <w:tblStyle w:val="TableGrid"/>
        <w:tblW w:w="0" w:type="auto"/>
        <w:tblLook w:val="04A0" w:firstRow="1" w:lastRow="0" w:firstColumn="1" w:lastColumn="0" w:noHBand="0" w:noVBand="1"/>
      </w:tblPr>
      <w:tblGrid>
        <w:gridCol w:w="6607"/>
        <w:gridCol w:w="1603"/>
      </w:tblGrid>
      <w:tr w:rsidR="0057782F" w:rsidRPr="00E36A91" w14:paraId="3A54A54A" w14:textId="77777777" w:rsidTr="00810030">
        <w:tc>
          <w:tcPr>
            <w:tcW w:w="7792" w:type="dxa"/>
          </w:tcPr>
          <w:p w14:paraId="1897820B" w14:textId="77777777" w:rsidR="0057782F" w:rsidRPr="00E36A91" w:rsidRDefault="0057782F" w:rsidP="00810030">
            <w:pPr>
              <w:rPr>
                <w:rFonts w:ascii="Sofia Pro Light" w:hAnsi="Sofia Pro Light"/>
                <w:b/>
              </w:rPr>
            </w:pPr>
            <w:r w:rsidRPr="00E36A91">
              <w:rPr>
                <w:rFonts w:ascii="Sofia Pro Light" w:hAnsi="Sofia Pro Light"/>
                <w:b/>
              </w:rPr>
              <w:t>Component</w:t>
            </w:r>
          </w:p>
        </w:tc>
        <w:tc>
          <w:tcPr>
            <w:tcW w:w="1671" w:type="dxa"/>
          </w:tcPr>
          <w:p w14:paraId="07649FD7" w14:textId="77777777" w:rsidR="0057782F" w:rsidRPr="00E36A91" w:rsidRDefault="0057782F" w:rsidP="00810030">
            <w:pPr>
              <w:jc w:val="center"/>
              <w:rPr>
                <w:rFonts w:ascii="Sofia Pro Light" w:hAnsi="Sofia Pro Light"/>
                <w:b/>
              </w:rPr>
            </w:pPr>
            <w:r w:rsidRPr="00E36A91">
              <w:rPr>
                <w:rFonts w:ascii="Sofia Pro Light" w:hAnsi="Sofia Pro Light"/>
                <w:b/>
              </w:rPr>
              <w:t>Test Frequency</w:t>
            </w:r>
          </w:p>
        </w:tc>
      </w:tr>
      <w:tr w:rsidR="0057782F" w:rsidRPr="00E36A91" w14:paraId="6A11335D" w14:textId="77777777" w:rsidTr="00810030">
        <w:tc>
          <w:tcPr>
            <w:tcW w:w="7792" w:type="dxa"/>
          </w:tcPr>
          <w:p w14:paraId="5C55EBD6" w14:textId="77777777" w:rsidR="0057782F" w:rsidRPr="00E36A91" w:rsidRDefault="0057782F" w:rsidP="00810030">
            <w:pPr>
              <w:rPr>
                <w:rFonts w:ascii="Sofia Pro Light" w:hAnsi="Sofia Pro Light"/>
              </w:rPr>
            </w:pPr>
            <w:r w:rsidRPr="00E36A91">
              <w:rPr>
                <w:rFonts w:ascii="Sofia Pro Light" w:hAnsi="Sofia Pro Light"/>
              </w:rPr>
              <w:t>Restoration of nightly database backup from primary file store</w:t>
            </w:r>
          </w:p>
        </w:tc>
        <w:tc>
          <w:tcPr>
            <w:tcW w:w="1671" w:type="dxa"/>
          </w:tcPr>
          <w:p w14:paraId="6745566B" w14:textId="77777777" w:rsidR="0057782F" w:rsidRPr="00E36A91" w:rsidRDefault="0057782F" w:rsidP="00810030">
            <w:pPr>
              <w:jc w:val="center"/>
              <w:rPr>
                <w:rFonts w:ascii="Sofia Pro Light" w:hAnsi="Sofia Pro Light"/>
              </w:rPr>
            </w:pPr>
            <w:r w:rsidRPr="00E36A91">
              <w:rPr>
                <w:rFonts w:ascii="Sofia Pro Light" w:hAnsi="Sofia Pro Light"/>
              </w:rPr>
              <w:t>Daily</w:t>
            </w:r>
          </w:p>
        </w:tc>
      </w:tr>
      <w:tr w:rsidR="0057782F" w:rsidRPr="00E36A91" w14:paraId="7D4D11A4" w14:textId="77777777" w:rsidTr="00810030">
        <w:tc>
          <w:tcPr>
            <w:tcW w:w="7792" w:type="dxa"/>
          </w:tcPr>
          <w:p w14:paraId="30EC7797" w14:textId="77777777" w:rsidR="0057782F" w:rsidRPr="00E36A91" w:rsidRDefault="0057782F" w:rsidP="00810030">
            <w:pPr>
              <w:rPr>
                <w:rFonts w:ascii="Sofia Pro Light" w:hAnsi="Sofia Pro Light"/>
              </w:rPr>
            </w:pPr>
            <w:r w:rsidRPr="00E36A91">
              <w:rPr>
                <w:rFonts w:ascii="Sofia Pro Light" w:hAnsi="Sofia Pro Light"/>
              </w:rPr>
              <w:t>Restoration of nightly database backup from secondary file store</w:t>
            </w:r>
          </w:p>
        </w:tc>
        <w:tc>
          <w:tcPr>
            <w:tcW w:w="1671" w:type="dxa"/>
          </w:tcPr>
          <w:p w14:paraId="7AB4988B" w14:textId="77777777" w:rsidR="0057782F" w:rsidRPr="00E36A91" w:rsidRDefault="0057782F" w:rsidP="00810030">
            <w:pPr>
              <w:jc w:val="center"/>
              <w:rPr>
                <w:rFonts w:ascii="Sofia Pro Light" w:hAnsi="Sofia Pro Light"/>
              </w:rPr>
            </w:pPr>
            <w:r w:rsidRPr="00E36A91">
              <w:rPr>
                <w:rFonts w:ascii="Sofia Pro Light" w:hAnsi="Sofia Pro Light"/>
              </w:rPr>
              <w:t>Weekly</w:t>
            </w:r>
          </w:p>
        </w:tc>
      </w:tr>
      <w:tr w:rsidR="0057782F" w:rsidRPr="00E36A91" w14:paraId="1E194A3E" w14:textId="77777777" w:rsidTr="00810030">
        <w:tc>
          <w:tcPr>
            <w:tcW w:w="7792" w:type="dxa"/>
          </w:tcPr>
          <w:p w14:paraId="10AAB83E" w14:textId="77777777" w:rsidR="0057782F" w:rsidRPr="00E36A91" w:rsidRDefault="0057782F" w:rsidP="00810030">
            <w:pPr>
              <w:rPr>
                <w:rFonts w:ascii="Sofia Pro Light" w:hAnsi="Sofia Pro Light"/>
              </w:rPr>
            </w:pPr>
            <w:r w:rsidRPr="00E36A91">
              <w:rPr>
                <w:rFonts w:ascii="Sofia Pro Light" w:hAnsi="Sofia Pro Light"/>
              </w:rPr>
              <w:t>Deployment of source code to clean web application servers</w:t>
            </w:r>
          </w:p>
        </w:tc>
        <w:tc>
          <w:tcPr>
            <w:tcW w:w="1671" w:type="dxa"/>
          </w:tcPr>
          <w:p w14:paraId="006AD926" w14:textId="77777777" w:rsidR="0057782F" w:rsidRPr="00E36A91" w:rsidRDefault="0057782F" w:rsidP="00810030">
            <w:pPr>
              <w:jc w:val="center"/>
              <w:rPr>
                <w:rFonts w:ascii="Sofia Pro Light" w:hAnsi="Sofia Pro Light"/>
              </w:rPr>
            </w:pPr>
            <w:r w:rsidRPr="00E36A91">
              <w:rPr>
                <w:rFonts w:ascii="Sofia Pro Light" w:hAnsi="Sofia Pro Light"/>
              </w:rPr>
              <w:t>Weekly</w:t>
            </w:r>
          </w:p>
        </w:tc>
      </w:tr>
      <w:tr w:rsidR="0057782F" w:rsidRPr="00E36A91" w14:paraId="4BC3964E" w14:textId="77777777" w:rsidTr="00810030">
        <w:tc>
          <w:tcPr>
            <w:tcW w:w="7792" w:type="dxa"/>
          </w:tcPr>
          <w:p w14:paraId="4B41F248" w14:textId="77777777" w:rsidR="0057782F" w:rsidRPr="00E36A91" w:rsidRDefault="0057782F" w:rsidP="00810030">
            <w:pPr>
              <w:rPr>
                <w:rFonts w:ascii="Sofia Pro Light" w:hAnsi="Sofia Pro Light"/>
              </w:rPr>
            </w:pPr>
            <w:r w:rsidRPr="00E36A91">
              <w:rPr>
                <w:rFonts w:ascii="Sofia Pro Light" w:hAnsi="Sofia Pro Light"/>
              </w:rPr>
              <w:t>Point In Time database restoration</w:t>
            </w:r>
          </w:p>
        </w:tc>
        <w:tc>
          <w:tcPr>
            <w:tcW w:w="1671" w:type="dxa"/>
          </w:tcPr>
          <w:p w14:paraId="3BF89D9E" w14:textId="77777777" w:rsidR="0057782F" w:rsidRPr="00E36A91" w:rsidRDefault="0057782F" w:rsidP="00810030">
            <w:pPr>
              <w:jc w:val="center"/>
              <w:rPr>
                <w:rFonts w:ascii="Sofia Pro Light" w:hAnsi="Sofia Pro Light"/>
              </w:rPr>
            </w:pPr>
            <w:r w:rsidRPr="00E36A91">
              <w:rPr>
                <w:rFonts w:ascii="Sofia Pro Light" w:hAnsi="Sofia Pro Light"/>
              </w:rPr>
              <w:t>Fortnightly</w:t>
            </w:r>
          </w:p>
        </w:tc>
      </w:tr>
      <w:tr w:rsidR="0057782F" w:rsidRPr="00E36A91" w14:paraId="631B1537" w14:textId="77777777" w:rsidTr="00810030">
        <w:tc>
          <w:tcPr>
            <w:tcW w:w="7792" w:type="dxa"/>
          </w:tcPr>
          <w:p w14:paraId="296A1B5C" w14:textId="77777777" w:rsidR="0057782F" w:rsidRPr="00E36A91" w:rsidRDefault="0057782F" w:rsidP="00810030">
            <w:pPr>
              <w:rPr>
                <w:rFonts w:ascii="Sofia Pro Light" w:hAnsi="Sofia Pro Light"/>
              </w:rPr>
            </w:pPr>
            <w:r w:rsidRPr="00E36A91">
              <w:rPr>
                <w:rFonts w:ascii="Sofia Pro Light" w:hAnsi="Sofia Pro Light"/>
              </w:rPr>
              <w:t>Restoring files to primary data store from secondary data store</w:t>
            </w:r>
          </w:p>
        </w:tc>
        <w:tc>
          <w:tcPr>
            <w:tcW w:w="1671" w:type="dxa"/>
          </w:tcPr>
          <w:p w14:paraId="66A856E9" w14:textId="77777777" w:rsidR="0057782F" w:rsidRPr="00E36A91" w:rsidRDefault="0057782F" w:rsidP="00810030">
            <w:pPr>
              <w:jc w:val="center"/>
              <w:rPr>
                <w:rFonts w:ascii="Sofia Pro Light" w:hAnsi="Sofia Pro Light"/>
              </w:rPr>
            </w:pPr>
            <w:r w:rsidRPr="00E36A91">
              <w:rPr>
                <w:rFonts w:ascii="Sofia Pro Light" w:hAnsi="Sofia Pro Light"/>
              </w:rPr>
              <w:t>Monthly</w:t>
            </w:r>
          </w:p>
        </w:tc>
      </w:tr>
      <w:tr w:rsidR="0057782F" w:rsidRPr="00E36A91" w14:paraId="745F7AB6" w14:textId="77777777" w:rsidTr="00810030">
        <w:tc>
          <w:tcPr>
            <w:tcW w:w="7792" w:type="dxa"/>
          </w:tcPr>
          <w:p w14:paraId="2109C064" w14:textId="77777777" w:rsidR="0057782F" w:rsidRPr="00E36A91" w:rsidRDefault="0057782F" w:rsidP="00810030">
            <w:pPr>
              <w:rPr>
                <w:rFonts w:ascii="Sofia Pro Light" w:hAnsi="Sofia Pro Light"/>
              </w:rPr>
            </w:pPr>
            <w:r w:rsidRPr="00E36A91">
              <w:rPr>
                <w:rFonts w:ascii="Sofia Pro Light" w:hAnsi="Sofia Pro Light"/>
              </w:rPr>
              <w:t>Complete Disaster Recovery Plan testing</w:t>
            </w:r>
          </w:p>
        </w:tc>
        <w:tc>
          <w:tcPr>
            <w:tcW w:w="1671" w:type="dxa"/>
          </w:tcPr>
          <w:p w14:paraId="0E2674E7" w14:textId="77777777" w:rsidR="0057782F" w:rsidRPr="00E36A91" w:rsidRDefault="0057782F" w:rsidP="00810030">
            <w:pPr>
              <w:jc w:val="center"/>
              <w:rPr>
                <w:rFonts w:ascii="Sofia Pro Light" w:hAnsi="Sofia Pro Light"/>
              </w:rPr>
            </w:pPr>
            <w:r w:rsidRPr="00E36A91">
              <w:rPr>
                <w:rFonts w:ascii="Sofia Pro Light" w:hAnsi="Sofia Pro Light"/>
              </w:rPr>
              <w:t>Quarterly</w:t>
            </w:r>
          </w:p>
        </w:tc>
      </w:tr>
    </w:tbl>
    <w:p w14:paraId="0DF38C2F" w14:textId="77777777" w:rsidR="0057782F" w:rsidRPr="00E36A91" w:rsidRDefault="0057782F" w:rsidP="0057782F">
      <w:pPr>
        <w:rPr>
          <w:rFonts w:ascii="Sofia Pro Light" w:hAnsi="Sofia Pro Light"/>
        </w:rPr>
      </w:pPr>
    </w:p>
    <w:p w14:paraId="5355A87C" w14:textId="77777777" w:rsidR="0057782F" w:rsidRPr="00E36A91" w:rsidRDefault="0057782F" w:rsidP="0057782F">
      <w:pPr>
        <w:rPr>
          <w:rFonts w:ascii="Sofia Pro Light" w:hAnsi="Sofia Pro Light"/>
        </w:rPr>
      </w:pPr>
    </w:p>
    <w:p w14:paraId="182D8CD8" w14:textId="77777777" w:rsidR="0057782F" w:rsidRPr="00E36A91" w:rsidRDefault="0057782F" w:rsidP="0057782F">
      <w:pPr>
        <w:rPr>
          <w:rFonts w:ascii="Sofia Pro Light" w:hAnsi="Sofia Pro Light"/>
        </w:rPr>
      </w:pPr>
    </w:p>
    <w:p w14:paraId="2680EE3F" w14:textId="77777777" w:rsidR="0057782F" w:rsidRPr="00E36A91" w:rsidRDefault="0057782F" w:rsidP="0057782F">
      <w:pPr>
        <w:pStyle w:val="Heading2"/>
        <w:rPr>
          <w:rFonts w:ascii="Sofia Pro Light" w:hAnsi="Sofia Pro Light"/>
        </w:rPr>
      </w:pPr>
      <w:r w:rsidRPr="00E36A91">
        <w:rPr>
          <w:rFonts w:ascii="Sofia Pro Light" w:hAnsi="Sofia Pro Light"/>
        </w:rPr>
        <w:br w:type="page"/>
      </w:r>
    </w:p>
    <w:p w14:paraId="3B40AE12" w14:textId="77777777" w:rsidR="0057782F" w:rsidRPr="00E36A91" w:rsidRDefault="0057782F" w:rsidP="0057782F">
      <w:pPr>
        <w:pStyle w:val="Heading2"/>
        <w:rPr>
          <w:rFonts w:ascii="Sofia Pro Light" w:hAnsi="Sofia Pro Light"/>
        </w:rPr>
      </w:pPr>
      <w:bookmarkStart w:id="8" w:name="_Toc133322289"/>
      <w:r w:rsidRPr="00E36A91">
        <w:rPr>
          <w:rFonts w:ascii="Sofia Pro Light" w:hAnsi="Sofia Pro Light"/>
        </w:rPr>
        <w:lastRenderedPageBreak/>
        <w:t>Backup Policies</w:t>
      </w:r>
      <w:bookmarkEnd w:id="1"/>
      <w:bookmarkEnd w:id="8"/>
    </w:p>
    <w:p w14:paraId="543E3223"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 comprehensive set of steps are taken to reduce all risks to loss of source code and application data.</w:t>
      </w:r>
    </w:p>
    <w:p w14:paraId="71164CBE" w14:textId="77777777" w:rsidR="0057782F" w:rsidRPr="00E36A91" w:rsidRDefault="0057782F" w:rsidP="0057782F">
      <w:pPr>
        <w:pStyle w:val="Heading3"/>
        <w:rPr>
          <w:rFonts w:ascii="Sofia Pro Light" w:hAnsi="Sofia Pro Light"/>
        </w:rPr>
      </w:pPr>
      <w:bookmarkStart w:id="9" w:name="_Toc394500088"/>
    </w:p>
    <w:p w14:paraId="7F8B01AA" w14:textId="77777777" w:rsidR="0057782F" w:rsidRPr="00E36A91" w:rsidRDefault="0057782F" w:rsidP="0057782F">
      <w:pPr>
        <w:pStyle w:val="Heading3"/>
        <w:rPr>
          <w:rFonts w:ascii="Sofia Pro Light" w:hAnsi="Sofia Pro Light"/>
        </w:rPr>
      </w:pPr>
      <w:bookmarkStart w:id="10" w:name="_Toc133322290"/>
      <w:r w:rsidRPr="00E36A91">
        <w:rPr>
          <w:rFonts w:ascii="Sofia Pro Light" w:hAnsi="Sofia Pro Light"/>
        </w:rPr>
        <w:t>Source Code</w:t>
      </w:r>
      <w:bookmarkEnd w:id="9"/>
      <w:bookmarkEnd w:id="10"/>
    </w:p>
    <w:p w14:paraId="3335D3C4"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source code for Talent Toolbox is managed by a distributed revision control and source code management system. This service is provided by a third party (</w:t>
      </w:r>
      <w:hyperlink r:id="rId10" w:history="1">
        <w:r w:rsidRPr="00E36A91">
          <w:rPr>
            <w:rStyle w:val="Hyperlink"/>
            <w:rFonts w:ascii="Sofia Pro Light" w:eastAsiaTheme="minorEastAsia" w:hAnsi="Sofia Pro Light"/>
            <w:sz w:val="22"/>
            <w:szCs w:val="22"/>
          </w:rPr>
          <w:t>GitHub</w:t>
        </w:r>
      </w:hyperlink>
      <w:r w:rsidRPr="00E36A91">
        <w:rPr>
          <w:rFonts w:ascii="Sofia Pro Light" w:hAnsi="Sofia Pro Light"/>
          <w:sz w:val="22"/>
          <w:szCs w:val="22"/>
        </w:rPr>
        <w:t>). All source code repositories are stored on a minimum of three different servers and an off-site backup.</w:t>
      </w:r>
    </w:p>
    <w:p w14:paraId="3309E477" w14:textId="77777777" w:rsidR="0057782F" w:rsidRPr="00E36A91" w:rsidRDefault="0057782F" w:rsidP="0057782F">
      <w:pPr>
        <w:rPr>
          <w:rFonts w:ascii="Sofia Pro Light" w:hAnsi="Sofia Pro Light"/>
          <w:sz w:val="22"/>
          <w:szCs w:val="22"/>
        </w:rPr>
      </w:pPr>
    </w:p>
    <w:p w14:paraId="1D8E700A" w14:textId="1605670E" w:rsidR="0057782F" w:rsidRPr="00E36A91" w:rsidRDefault="0057782F" w:rsidP="0057782F">
      <w:pPr>
        <w:rPr>
          <w:rFonts w:ascii="Sofia Pro Light" w:hAnsi="Sofia Pro Light"/>
          <w:sz w:val="22"/>
          <w:szCs w:val="22"/>
        </w:rPr>
      </w:pPr>
      <w:r w:rsidRPr="00E36A91">
        <w:rPr>
          <w:rFonts w:ascii="Sofia Pro Light" w:hAnsi="Sofia Pro Light"/>
          <w:sz w:val="22"/>
          <w:szCs w:val="22"/>
        </w:rPr>
        <w:t>It’s worth noting that no client data is stored in the source code repositories other than some image assets such as logos. Confidential data must not exist in the repositories</w:t>
      </w:r>
      <w:r w:rsidR="009F5672">
        <w:rPr>
          <w:rFonts w:ascii="Sofia Pro Light" w:hAnsi="Sofia Pro Light"/>
          <w:sz w:val="22"/>
          <w:szCs w:val="22"/>
        </w:rPr>
        <w:t>, and there are multiple levels of protection to ensure this doesn’t happen, including pull request based code reviews.</w:t>
      </w:r>
    </w:p>
    <w:p w14:paraId="7C6CFC0E" w14:textId="77777777" w:rsidR="0057782F" w:rsidRPr="00E36A91" w:rsidRDefault="0057782F" w:rsidP="0057782F">
      <w:pPr>
        <w:rPr>
          <w:rFonts w:ascii="Sofia Pro Light" w:hAnsi="Sofia Pro Light"/>
        </w:rPr>
      </w:pPr>
    </w:p>
    <w:p w14:paraId="7C0EAFC6" w14:textId="77777777" w:rsidR="0057782F" w:rsidRPr="00E36A91" w:rsidRDefault="0057782F" w:rsidP="0057782F">
      <w:pPr>
        <w:rPr>
          <w:rFonts w:ascii="Sofia Pro Light" w:hAnsi="Sofia Pro Light"/>
        </w:rPr>
      </w:pPr>
    </w:p>
    <w:p w14:paraId="5A7A4786" w14:textId="77777777" w:rsidR="0057782F" w:rsidRPr="00E36A91" w:rsidRDefault="0057782F" w:rsidP="0057782F">
      <w:pPr>
        <w:pStyle w:val="Heading3"/>
        <w:rPr>
          <w:rFonts w:ascii="Sofia Pro Light" w:hAnsi="Sofia Pro Light"/>
        </w:rPr>
      </w:pPr>
      <w:bookmarkStart w:id="11" w:name="_Toc394500089"/>
      <w:bookmarkStart w:id="12" w:name="_Toc133322291"/>
      <w:r w:rsidRPr="00E36A91">
        <w:rPr>
          <w:rFonts w:ascii="Sofia Pro Light" w:hAnsi="Sofia Pro Light"/>
        </w:rPr>
        <w:t>Web Application Hosting Environments</w:t>
      </w:r>
      <w:bookmarkEnd w:id="11"/>
      <w:bookmarkEnd w:id="12"/>
    </w:p>
    <w:p w14:paraId="239B6C32" w14:textId="77777777" w:rsidR="0057782F" w:rsidRPr="00E36A91" w:rsidRDefault="0057782F" w:rsidP="0057782F">
      <w:pPr>
        <w:pStyle w:val="Heading4"/>
        <w:rPr>
          <w:rFonts w:ascii="Sofia Pro Light" w:hAnsi="Sofia Pro Light"/>
        </w:rPr>
      </w:pPr>
      <w:bookmarkStart w:id="13" w:name="_Toc394500090"/>
      <w:r w:rsidRPr="00E36A91">
        <w:rPr>
          <w:rFonts w:ascii="Sofia Pro Light" w:hAnsi="Sofia Pro Light"/>
        </w:rPr>
        <w:t>Application Servers</w:t>
      </w:r>
      <w:bookmarkEnd w:id="13"/>
    </w:p>
    <w:p w14:paraId="1C9287DE"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14:paraId="3C7310FD" w14:textId="77777777" w:rsidR="0057782F" w:rsidRPr="00E36A91" w:rsidRDefault="0057782F" w:rsidP="0057782F">
      <w:pPr>
        <w:rPr>
          <w:rFonts w:ascii="Sofia Pro Light" w:hAnsi="Sofia Pro Light"/>
          <w:sz w:val="22"/>
          <w:szCs w:val="22"/>
        </w:rPr>
      </w:pPr>
    </w:p>
    <w:p w14:paraId="255F7C6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architecture of Talent Toolbox has been designed for scalability. By combining this with a cloud-based infrastructure for its hosting, it is very easy to create a new instance of Talent Toolbox running on a new web server.</w:t>
      </w:r>
    </w:p>
    <w:p w14:paraId="5B3326C5" w14:textId="77777777" w:rsidR="0057782F" w:rsidRPr="00E36A91" w:rsidRDefault="0057782F" w:rsidP="0057782F">
      <w:pPr>
        <w:rPr>
          <w:rFonts w:ascii="Sofia Pro Light" w:hAnsi="Sofia Pro Light"/>
          <w:sz w:val="22"/>
          <w:szCs w:val="22"/>
        </w:rPr>
      </w:pPr>
    </w:p>
    <w:p w14:paraId="546340BC"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As such, backups of the application servers are not required.</w:t>
      </w:r>
    </w:p>
    <w:p w14:paraId="7EB75F15" w14:textId="77777777" w:rsidR="0057782F" w:rsidRPr="00E36A91" w:rsidRDefault="0057782F" w:rsidP="0057782F">
      <w:pPr>
        <w:rPr>
          <w:rFonts w:ascii="Sofia Pro Light" w:hAnsi="Sofia Pro Light"/>
        </w:rPr>
      </w:pPr>
    </w:p>
    <w:p w14:paraId="5BC7B352" w14:textId="77777777" w:rsidR="0057782F" w:rsidRPr="00E36A91" w:rsidRDefault="0057782F" w:rsidP="0057782F">
      <w:pPr>
        <w:pStyle w:val="Heading4"/>
        <w:rPr>
          <w:rFonts w:ascii="Sofia Pro Light" w:hAnsi="Sofia Pro Light"/>
        </w:rPr>
      </w:pPr>
      <w:bookmarkStart w:id="14" w:name="_Toc394500091"/>
      <w:r w:rsidRPr="00E36A91">
        <w:rPr>
          <w:rFonts w:ascii="Sofia Pro Light" w:hAnsi="Sofia Pro Light"/>
        </w:rPr>
        <w:t>File Storage</w:t>
      </w:r>
      <w:bookmarkEnd w:id="14"/>
    </w:p>
    <w:p w14:paraId="17373306"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file storage is geo-redundant, replicated to a secondary data centre in a different region to the primary data centre. In the event of a failure in the primary data centre, access to the file storage will automatically failover to the secondary data centre.</w:t>
      </w:r>
    </w:p>
    <w:p w14:paraId="3BAD25AD" w14:textId="77777777" w:rsidR="0057782F" w:rsidRPr="00E36A91" w:rsidRDefault="0057782F" w:rsidP="0057782F">
      <w:pPr>
        <w:rPr>
          <w:rFonts w:ascii="Sofia Pro Light" w:hAnsi="Sofia Pro Light"/>
          <w:sz w:val="22"/>
          <w:szCs w:val="22"/>
        </w:rPr>
      </w:pPr>
    </w:p>
    <w:p w14:paraId="7C8B3609" w14:textId="63E65A42"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Files stored in the file storage will all be uploaded by users of Talent Toolbox. For example, profile pictures, image gallery pictures and </w:t>
      </w:r>
      <w:proofErr w:type="spellStart"/>
      <w:r w:rsidRPr="00E36A91">
        <w:rPr>
          <w:rFonts w:ascii="Sofia Pro Light" w:hAnsi="Sofia Pro Light"/>
          <w:sz w:val="22"/>
          <w:szCs w:val="22"/>
        </w:rPr>
        <w:t>cv’s</w:t>
      </w:r>
      <w:proofErr w:type="spellEnd"/>
      <w:r w:rsidRPr="00E36A91">
        <w:rPr>
          <w:rFonts w:ascii="Sofia Pro Light" w:hAnsi="Sofia Pro Light"/>
          <w:sz w:val="22"/>
          <w:szCs w:val="22"/>
        </w:rPr>
        <w:t xml:space="preserve">. Due to the nature of Talent Toolbox, it should not be used to store files that are critical to the daily functioning of its clients. Because of this, </w:t>
      </w:r>
      <w:r w:rsidR="00E36A91" w:rsidRPr="00E36A91">
        <w:rPr>
          <w:rFonts w:ascii="Sofia Pro Light" w:hAnsi="Sofia Pro Light"/>
          <w:sz w:val="22"/>
          <w:szCs w:val="22"/>
        </w:rPr>
        <w:t>Korero</w:t>
      </w:r>
      <w:r w:rsidRPr="00E36A91">
        <w:rPr>
          <w:rFonts w:ascii="Sofia Pro Light" w:hAnsi="Sofia Pro Light"/>
          <w:sz w:val="22"/>
          <w:szCs w:val="22"/>
        </w:rPr>
        <w:t xml:space="preserve"> do not routinely test restoring these files from the secondary data centre.</w:t>
      </w:r>
      <w:bookmarkStart w:id="15" w:name="_Toc394500092"/>
    </w:p>
    <w:p w14:paraId="03A4EF75" w14:textId="77777777" w:rsidR="0057782F" w:rsidRPr="00E36A91" w:rsidRDefault="0057782F" w:rsidP="0057782F">
      <w:pPr>
        <w:rPr>
          <w:rFonts w:ascii="Sofia Pro Light" w:hAnsi="Sofia Pro Light"/>
        </w:rPr>
      </w:pPr>
    </w:p>
    <w:p w14:paraId="69831C77" w14:textId="77777777" w:rsidR="0057782F" w:rsidRPr="00E36A91" w:rsidRDefault="0057782F" w:rsidP="0057782F">
      <w:pPr>
        <w:rPr>
          <w:rFonts w:ascii="Sofia Pro Light" w:hAnsi="Sofia Pro Light"/>
        </w:rPr>
      </w:pPr>
    </w:p>
    <w:p w14:paraId="69234B3B" w14:textId="77777777" w:rsidR="00E36A91" w:rsidRDefault="00E36A91">
      <w:pPr>
        <w:rPr>
          <w:rFonts w:ascii="Sofia Pro Light" w:eastAsiaTheme="majorEastAsia" w:hAnsi="Sofia Pro Light" w:cstheme="majorBidi"/>
          <w:color w:val="1F3763" w:themeColor="accent1" w:themeShade="7F"/>
        </w:rPr>
      </w:pPr>
      <w:r>
        <w:rPr>
          <w:rFonts w:ascii="Sofia Pro Light" w:hAnsi="Sofia Pro Light"/>
        </w:rPr>
        <w:br w:type="page"/>
      </w:r>
    </w:p>
    <w:p w14:paraId="65E7ED93" w14:textId="326BB59E" w:rsidR="0057782F" w:rsidRPr="00E36A91" w:rsidRDefault="0057782F" w:rsidP="0057782F">
      <w:pPr>
        <w:pStyle w:val="Heading3"/>
        <w:rPr>
          <w:rFonts w:ascii="Sofia Pro Light" w:hAnsi="Sofia Pro Light"/>
        </w:rPr>
      </w:pPr>
      <w:bookmarkStart w:id="16" w:name="_Toc133322292"/>
      <w:r w:rsidRPr="00E36A91">
        <w:rPr>
          <w:rFonts w:ascii="Sofia Pro Light" w:hAnsi="Sofia Pro Light"/>
        </w:rPr>
        <w:lastRenderedPageBreak/>
        <w:t>Databases</w:t>
      </w:r>
      <w:bookmarkEnd w:id="15"/>
      <w:bookmarkEnd w:id="16"/>
    </w:p>
    <w:p w14:paraId="37FA030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best performing service tier is used for the Talent Toolbox database, which also offers exceptional levels of business continuity. This offers:</w:t>
      </w:r>
    </w:p>
    <w:p w14:paraId="0D51F50A"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Automated Export – scheduled creation of database backups, stored in redundant file storage</w:t>
      </w:r>
    </w:p>
    <w:p w14:paraId="1C32328A"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Point In Time Restore - functionality which allows for restoration of the database to a state at any point from the last 35 days</w:t>
      </w:r>
    </w:p>
    <w:p w14:paraId="4CC98A8F"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Geo-Restore - in the event of a datacentre failure affecting the availability of the primary database, Geo-Restore allows us to recover the database using the last available daily backup</w:t>
      </w:r>
    </w:p>
    <w:p w14:paraId="6AD57327"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Database Copy – allows for creation of a copy of a database either on the same or different servers in the same or different regions. The copy is transactionally consistent with the source when the database copy operation is complete.</w:t>
      </w:r>
    </w:p>
    <w:p w14:paraId="19AF8BE4"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Geo Replication - a single offline secondary database exists in a different predetermined region than the primary database. The secondary database becomes available to client connections only when the datacentre hosting the primary database fails.</w:t>
      </w:r>
    </w:p>
    <w:p w14:paraId="6CC225C2" w14:textId="77777777" w:rsidR="0057782F" w:rsidRPr="00E36A91" w:rsidRDefault="0057782F" w:rsidP="0057782F">
      <w:pPr>
        <w:rPr>
          <w:rFonts w:ascii="Sofia Pro Light" w:hAnsi="Sofia Pro Light"/>
          <w:sz w:val="22"/>
          <w:szCs w:val="22"/>
        </w:rPr>
      </w:pPr>
    </w:p>
    <w:p w14:paraId="6F2F85C6"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database hosting platform used mitigates outages due to failures of individual server components, such as hard drives, network interface adapters, or even entire servers. Data durability and fault tolerance is enhanced by maintaining multiple 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14:paraId="0D2BF857" w14:textId="77777777" w:rsidR="0057782F" w:rsidRPr="00E36A91" w:rsidRDefault="0057782F" w:rsidP="0057782F">
      <w:pPr>
        <w:rPr>
          <w:rFonts w:ascii="Sofia Pro Light" w:hAnsi="Sofia Pro Light"/>
          <w:sz w:val="22"/>
          <w:szCs w:val="22"/>
        </w:rPr>
      </w:pPr>
    </w:p>
    <w:p w14:paraId="6AE2DB5F" w14:textId="7D3803A4"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Database backups are stored in a separate file store with read access to the replicated file store to enable </w:t>
      </w:r>
      <w:r w:rsidR="00E36A91" w:rsidRPr="00E36A91">
        <w:rPr>
          <w:rFonts w:ascii="Sofia Pro Light" w:hAnsi="Sofia Pro Light"/>
          <w:sz w:val="22"/>
          <w:szCs w:val="22"/>
        </w:rPr>
        <w:t>Korero</w:t>
      </w:r>
      <w:r w:rsidRPr="00E36A91">
        <w:rPr>
          <w:rFonts w:ascii="Sofia Pro Light" w:hAnsi="Sofia Pro Light"/>
          <w:sz w:val="22"/>
          <w:szCs w:val="22"/>
        </w:rPr>
        <w:t xml:space="preserve"> to test restoring of database backups.</w:t>
      </w:r>
    </w:p>
    <w:p w14:paraId="1C06CD71" w14:textId="77777777" w:rsidR="0057782F" w:rsidRPr="00E36A91" w:rsidRDefault="0057782F" w:rsidP="0057782F">
      <w:pPr>
        <w:rPr>
          <w:rFonts w:ascii="Sofia Pro Light" w:hAnsi="Sofia Pro Light"/>
        </w:rPr>
      </w:pPr>
    </w:p>
    <w:p w14:paraId="4C041A54" w14:textId="77777777" w:rsidR="0057782F" w:rsidRPr="00E36A91" w:rsidRDefault="0057782F" w:rsidP="0057782F">
      <w:pPr>
        <w:rPr>
          <w:rFonts w:ascii="Sofia Pro Light" w:hAnsi="Sofia Pro Light"/>
        </w:rPr>
      </w:pPr>
    </w:p>
    <w:p w14:paraId="7B12F255" w14:textId="77777777" w:rsidR="00E36A91" w:rsidRDefault="00E36A91">
      <w:pPr>
        <w:rPr>
          <w:rFonts w:ascii="Sofia Pro Light" w:eastAsiaTheme="majorEastAsia" w:hAnsi="Sofia Pro Light" w:cstheme="majorBidi"/>
          <w:color w:val="2F5496" w:themeColor="accent1" w:themeShade="BF"/>
          <w:sz w:val="32"/>
          <w:szCs w:val="32"/>
        </w:rPr>
      </w:pPr>
      <w:r>
        <w:rPr>
          <w:rFonts w:ascii="Sofia Pro Light" w:hAnsi="Sofia Pro Light"/>
        </w:rPr>
        <w:br w:type="page"/>
      </w:r>
    </w:p>
    <w:p w14:paraId="5472DDC8" w14:textId="79E5AC61" w:rsidR="0057782F" w:rsidRPr="00E36A91" w:rsidRDefault="0057782F" w:rsidP="0057782F">
      <w:pPr>
        <w:pStyle w:val="Heading1"/>
        <w:rPr>
          <w:rFonts w:ascii="Sofia Pro Light" w:hAnsi="Sofia Pro Light"/>
        </w:rPr>
      </w:pPr>
      <w:bookmarkStart w:id="17" w:name="_Toc133322293"/>
      <w:r w:rsidRPr="00E36A91">
        <w:rPr>
          <w:rFonts w:ascii="Sofia Pro Light" w:hAnsi="Sofia Pro Light"/>
        </w:rPr>
        <w:lastRenderedPageBreak/>
        <w:t>Security Plan</w:t>
      </w:r>
      <w:bookmarkEnd w:id="17"/>
    </w:p>
    <w:p w14:paraId="55B3369E" w14:textId="77777777" w:rsidR="0057782F" w:rsidRPr="00E36A91" w:rsidRDefault="0057782F" w:rsidP="0057782F">
      <w:pPr>
        <w:pStyle w:val="Heading2"/>
        <w:rPr>
          <w:rFonts w:ascii="Sofia Pro Light" w:hAnsi="Sofia Pro Light"/>
        </w:rPr>
      </w:pPr>
    </w:p>
    <w:p w14:paraId="574339FE" w14:textId="77777777" w:rsidR="0057782F" w:rsidRPr="00E36A91" w:rsidRDefault="0057782F" w:rsidP="0057782F">
      <w:pPr>
        <w:pStyle w:val="Heading2"/>
        <w:rPr>
          <w:rFonts w:ascii="Sofia Pro Light" w:hAnsi="Sofia Pro Light"/>
        </w:rPr>
      </w:pPr>
      <w:bookmarkStart w:id="18" w:name="_Toc133322294"/>
      <w:r w:rsidRPr="00E36A91">
        <w:rPr>
          <w:rFonts w:ascii="Sofia Pro Light" w:hAnsi="Sofia Pro Light"/>
        </w:rPr>
        <w:t>Privacy Issues</w:t>
      </w:r>
      <w:bookmarkEnd w:id="18"/>
    </w:p>
    <w:p w14:paraId="37BE667C" w14:textId="71E622A5"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Talent Toolbox holds data about its clients and their employees. This includes a small amount of personal data, such as names, date of birth and contact details. As a Data Processor our clients do not expect the information they have stored in our system to be shared with anyone else, purposely or accidentally. Every effort is made to ensure clients and their employees’ details and feedback are kept secure. Reputational damage could amount from one client seeing another client’s information for example, so Talent Toolbox is regularly penetration tested to ensure that this isn’t possible. In addition, any PC/laptops used by </w:t>
      </w:r>
      <w:r w:rsidR="00E36A91" w:rsidRPr="00E36A91">
        <w:rPr>
          <w:rFonts w:ascii="Sofia Pro Light" w:hAnsi="Sofia Pro Light"/>
          <w:sz w:val="22"/>
          <w:szCs w:val="22"/>
        </w:rPr>
        <w:t>Korero</w:t>
      </w:r>
      <w:r w:rsidRPr="00E36A91">
        <w:rPr>
          <w:rFonts w:ascii="Sofia Pro Light" w:hAnsi="Sofia Pro Light"/>
          <w:sz w:val="22"/>
          <w:szCs w:val="22"/>
        </w:rPr>
        <w:t xml:space="preserve"> employees to access personal data are set to automatically install critical security patches, and hard drives are fully encrypted to offer extra protection.</w:t>
      </w:r>
    </w:p>
    <w:p w14:paraId="1E6E65F6" w14:textId="77777777" w:rsidR="0057782F" w:rsidRPr="00E36A91" w:rsidRDefault="0057782F" w:rsidP="0057782F">
      <w:pPr>
        <w:rPr>
          <w:rFonts w:ascii="Sofia Pro Light" w:hAnsi="Sofia Pro Light"/>
        </w:rPr>
      </w:pPr>
    </w:p>
    <w:p w14:paraId="0C4A49B7" w14:textId="77777777" w:rsidR="0057782F" w:rsidRPr="00E36A91" w:rsidRDefault="0057782F" w:rsidP="0057782F">
      <w:pPr>
        <w:rPr>
          <w:rFonts w:ascii="Sofia Pro Light" w:hAnsi="Sofia Pro Light"/>
        </w:rPr>
      </w:pPr>
    </w:p>
    <w:p w14:paraId="18FA9F90" w14:textId="77777777" w:rsidR="0057782F" w:rsidRPr="00E36A91" w:rsidRDefault="0057782F" w:rsidP="0057782F">
      <w:pPr>
        <w:pStyle w:val="Heading2"/>
        <w:rPr>
          <w:rFonts w:ascii="Sofia Pro Light" w:hAnsi="Sofia Pro Light"/>
        </w:rPr>
      </w:pPr>
      <w:bookmarkStart w:id="19" w:name="_Toc133322295"/>
      <w:r w:rsidRPr="00E36A91">
        <w:rPr>
          <w:rFonts w:ascii="Sofia Pro Light" w:hAnsi="Sofia Pro Light"/>
        </w:rPr>
        <w:t>Data Protection</w:t>
      </w:r>
      <w:bookmarkEnd w:id="19"/>
    </w:p>
    <w:p w14:paraId="56662A1C" w14:textId="5B90CAF9" w:rsidR="0057782F" w:rsidRPr="00E36A91" w:rsidRDefault="00E36A91" w:rsidP="0057782F">
      <w:pPr>
        <w:rPr>
          <w:rFonts w:ascii="Sofia Pro Light" w:hAnsi="Sofia Pro Light"/>
          <w:sz w:val="22"/>
          <w:szCs w:val="22"/>
        </w:rPr>
      </w:pPr>
      <w:r w:rsidRPr="00E36A91">
        <w:rPr>
          <w:rFonts w:ascii="Sofia Pro Light" w:hAnsi="Sofia Pro Light"/>
          <w:sz w:val="22"/>
          <w:szCs w:val="22"/>
        </w:rPr>
        <w:t>Korero</w:t>
      </w:r>
      <w:r w:rsidR="0057782F" w:rsidRPr="00E36A91">
        <w:rPr>
          <w:rFonts w:ascii="Sofia Pro Light" w:hAnsi="Sofia Pro Light"/>
          <w:sz w:val="22"/>
          <w:szCs w:val="22"/>
        </w:rPr>
        <w:t xml:space="preserve"> will process personal data in line with the Data Protection Act </w:t>
      </w:r>
      <w:r w:rsidR="00EF30DE">
        <w:rPr>
          <w:rFonts w:ascii="Sofia Pro Light" w:hAnsi="Sofia Pro Light"/>
          <w:sz w:val="22"/>
          <w:szCs w:val="22"/>
        </w:rPr>
        <w:t>2018 (the UK’s implementation of GDPR)</w:t>
      </w:r>
      <w:r w:rsidR="0057782F" w:rsidRPr="00E36A91">
        <w:rPr>
          <w:rFonts w:ascii="Sofia Pro Light" w:hAnsi="Sofia Pro Light"/>
          <w:sz w:val="22"/>
          <w:szCs w:val="22"/>
        </w:rPr>
        <w:t xml:space="preserve">. Personal data will only be used for the purpose it is collected and nothing further. Personal data must not be taken out of the system or out of the office without prior consent. Only staff working within the Technical and </w:t>
      </w:r>
      <w:r w:rsidR="009F5672">
        <w:rPr>
          <w:rFonts w:ascii="Sofia Pro Light" w:hAnsi="Sofia Pro Light"/>
          <w:sz w:val="22"/>
          <w:szCs w:val="22"/>
        </w:rPr>
        <w:t>Support Team</w:t>
      </w:r>
      <w:r w:rsidR="0057782F" w:rsidRPr="00E36A91">
        <w:rPr>
          <w:rFonts w:ascii="Sofia Pro Light" w:hAnsi="Sofia Pro Light"/>
          <w:sz w:val="22"/>
          <w:szCs w:val="22"/>
        </w:rPr>
        <w:t>s are permitted to access personal data that is stored. Should further access be required, permission must be sought and granted by the client.</w:t>
      </w:r>
    </w:p>
    <w:p w14:paraId="286A4DCA" w14:textId="77777777" w:rsidR="0057782F" w:rsidRPr="00E36A91" w:rsidRDefault="0057782F" w:rsidP="0057782F">
      <w:pPr>
        <w:pStyle w:val="Heading2"/>
        <w:rPr>
          <w:rFonts w:ascii="Sofia Pro Light" w:hAnsi="Sofia Pro Light"/>
        </w:rPr>
      </w:pPr>
    </w:p>
    <w:p w14:paraId="1136FB27" w14:textId="77777777" w:rsidR="0057782F" w:rsidRPr="00E36A91" w:rsidRDefault="0057782F" w:rsidP="0057782F">
      <w:pPr>
        <w:pStyle w:val="Heading2"/>
        <w:rPr>
          <w:rFonts w:ascii="Sofia Pro Light" w:hAnsi="Sofia Pro Light"/>
        </w:rPr>
      </w:pPr>
      <w:bookmarkStart w:id="20" w:name="_Data_Breaches"/>
      <w:bookmarkStart w:id="21" w:name="_Toc133322296"/>
      <w:bookmarkEnd w:id="20"/>
      <w:r w:rsidRPr="00E36A91">
        <w:rPr>
          <w:rFonts w:ascii="Sofia Pro Light" w:hAnsi="Sofia Pro Light"/>
        </w:rPr>
        <w:t>Data Breaches</w:t>
      </w:r>
      <w:bookmarkEnd w:id="21"/>
    </w:p>
    <w:p w14:paraId="054DC690" w14:textId="77777777" w:rsidR="0057782F" w:rsidRPr="00E36A91" w:rsidRDefault="0057782F" w:rsidP="0057782F">
      <w:pPr>
        <w:rPr>
          <w:rFonts w:ascii="Sofia Pro Light" w:hAnsi="Sofia Pro Light"/>
        </w:rPr>
      </w:pPr>
    </w:p>
    <w:p w14:paraId="13C7290E" w14:textId="77777777" w:rsidR="0057782F" w:rsidRPr="00E36A91" w:rsidRDefault="0057782F" w:rsidP="0057782F">
      <w:pPr>
        <w:pStyle w:val="Heading3"/>
        <w:rPr>
          <w:rFonts w:ascii="Sofia Pro Light" w:hAnsi="Sofia Pro Light"/>
        </w:rPr>
      </w:pPr>
      <w:bookmarkStart w:id="22" w:name="_Toc133322297"/>
      <w:r w:rsidRPr="00E36A91">
        <w:rPr>
          <w:rFonts w:ascii="Sofia Pro Light" w:hAnsi="Sofia Pro Light"/>
        </w:rPr>
        <w:t>Introduction</w:t>
      </w:r>
      <w:bookmarkEnd w:id="22"/>
    </w:p>
    <w:p w14:paraId="48E7991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Care should be taken to protect this type of data, to ensure that it is not changed (either accidentally or deliberately), lost, stolen or falls into the wrong hands, and that its authenticity and integrity is maintained.</w:t>
      </w:r>
    </w:p>
    <w:p w14:paraId="77E7D612" w14:textId="77777777" w:rsidR="0057782F" w:rsidRPr="00E36A91" w:rsidRDefault="0057782F" w:rsidP="0057782F">
      <w:pPr>
        <w:rPr>
          <w:rFonts w:ascii="Sofia Pro Light" w:hAnsi="Sofia Pro Light"/>
          <w:sz w:val="22"/>
          <w:szCs w:val="22"/>
        </w:rPr>
      </w:pPr>
    </w:p>
    <w:p w14:paraId="140C79E3"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In the event of a breach, it is vital that appropriate action is taken to minimise associated risks.</w:t>
      </w:r>
    </w:p>
    <w:p w14:paraId="3DACAAFE" w14:textId="77777777" w:rsidR="0057782F" w:rsidRPr="00E36A91" w:rsidRDefault="0057782F" w:rsidP="0057782F">
      <w:pPr>
        <w:rPr>
          <w:rFonts w:ascii="Sofia Pro Light" w:hAnsi="Sofia Pro Light"/>
        </w:rPr>
      </w:pPr>
    </w:p>
    <w:p w14:paraId="2428AE96" w14:textId="77777777" w:rsidR="0057782F" w:rsidRPr="00E36A91" w:rsidRDefault="0057782F" w:rsidP="0057782F">
      <w:pPr>
        <w:pStyle w:val="Heading3"/>
        <w:rPr>
          <w:rFonts w:ascii="Sofia Pro Light" w:hAnsi="Sofia Pro Light"/>
        </w:rPr>
      </w:pPr>
      <w:bookmarkStart w:id="23" w:name="_Toc133322298"/>
      <w:r w:rsidRPr="00E36A91">
        <w:rPr>
          <w:rFonts w:ascii="Sofia Pro Light" w:hAnsi="Sofia Pro Light"/>
        </w:rPr>
        <w:t>What is a breach?</w:t>
      </w:r>
      <w:bookmarkEnd w:id="23"/>
    </w:p>
    <w:p w14:paraId="728BBF08"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 data breach is an incident in which any of these types of data specified above is compromised, disclosed, copied, transmitted, accessed, stolen or used by unauthorised individuals, whether accidentally or on purpose. Some examples:</w:t>
      </w:r>
    </w:p>
    <w:p w14:paraId="762C96DB" w14:textId="77777777" w:rsidR="0057782F" w:rsidRPr="00E36A91" w:rsidRDefault="0057782F" w:rsidP="0057782F">
      <w:pPr>
        <w:rPr>
          <w:rFonts w:ascii="Sofia Pro Light" w:hAnsi="Sofia Pro Light"/>
          <w:sz w:val="22"/>
          <w:szCs w:val="22"/>
        </w:rPr>
      </w:pPr>
    </w:p>
    <w:p w14:paraId="27A440A1"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Accidental loss, or theft of equipment on which data is stored</w:t>
      </w:r>
    </w:p>
    <w:p w14:paraId="635017B5"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Unauthorised access to data</w:t>
      </w:r>
    </w:p>
    <w:p w14:paraId="12AA75F0"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Human error such as emailing data by mistake</w:t>
      </w:r>
    </w:p>
    <w:p w14:paraId="307B4358"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Failure of equipment and hence data held on it</w:t>
      </w:r>
    </w:p>
    <w:p w14:paraId="03D34191"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lastRenderedPageBreak/>
        <w:t>Hacking attack</w:t>
      </w:r>
    </w:p>
    <w:p w14:paraId="5A870CCC" w14:textId="5BFDA76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 xml:space="preserve">Where information is obtained by deceiving an employee of </w:t>
      </w:r>
      <w:r w:rsidR="00E36A91" w:rsidRPr="00E36A91">
        <w:rPr>
          <w:rFonts w:ascii="Sofia Pro Light" w:hAnsi="Sofia Pro Light"/>
          <w:sz w:val="22"/>
          <w:szCs w:val="22"/>
        </w:rPr>
        <w:t>Korero</w:t>
      </w:r>
    </w:p>
    <w:p w14:paraId="0A02E600" w14:textId="77777777" w:rsidR="0057782F" w:rsidRPr="00E36A91" w:rsidRDefault="0057782F" w:rsidP="0057782F">
      <w:pPr>
        <w:rPr>
          <w:rFonts w:ascii="Sofia Pro Light" w:hAnsi="Sofia Pro Light"/>
        </w:rPr>
      </w:pPr>
    </w:p>
    <w:p w14:paraId="2C3E3317" w14:textId="77777777" w:rsidR="0057782F" w:rsidRPr="00E36A91" w:rsidRDefault="0057782F" w:rsidP="0057782F">
      <w:pPr>
        <w:rPr>
          <w:rFonts w:ascii="Sofia Pro Light" w:hAnsi="Sofia Pro Light"/>
        </w:rPr>
      </w:pPr>
    </w:p>
    <w:p w14:paraId="693ACFD2" w14:textId="77777777" w:rsidR="0057782F" w:rsidRPr="00E36A91" w:rsidRDefault="0057782F" w:rsidP="0057782F">
      <w:pPr>
        <w:pStyle w:val="Heading3"/>
        <w:rPr>
          <w:rFonts w:ascii="Sofia Pro Light" w:hAnsi="Sofia Pro Light"/>
        </w:rPr>
      </w:pPr>
      <w:bookmarkStart w:id="24" w:name="_Toc133322299"/>
      <w:r w:rsidRPr="00E36A91">
        <w:rPr>
          <w:rFonts w:ascii="Sofia Pro Light" w:hAnsi="Sofia Pro Light"/>
        </w:rPr>
        <w:t>Reporting of the breach</w:t>
      </w:r>
      <w:bookmarkEnd w:id="24"/>
    </w:p>
    <w:p w14:paraId="0CDDAC0E"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Data security breaches should be reported immediately to the Support Team, as the primary point of contact. The report should include full and accurate details of the incident, including who is reporting the incident, what type of data is involved, if the data relates to people, how many people are involved. The Support Team will keep a log of this information, and can be contacted at </w:t>
      </w:r>
      <w:hyperlink r:id="rId11" w:history="1">
        <w:r w:rsidRPr="00E36A91">
          <w:rPr>
            <w:rStyle w:val="Hyperlink"/>
            <w:rFonts w:ascii="Sofia Pro Light" w:eastAsiaTheme="minorEastAsia" w:hAnsi="Sofia Pro Light"/>
            <w:sz w:val="22"/>
            <w:szCs w:val="22"/>
          </w:rPr>
          <w:t>ask@talenttoolbox.com</w:t>
        </w:r>
      </w:hyperlink>
      <w:r w:rsidRPr="00E36A91">
        <w:rPr>
          <w:rFonts w:ascii="Sofia Pro Light" w:hAnsi="Sofia Pro Light"/>
          <w:sz w:val="22"/>
          <w:szCs w:val="22"/>
        </w:rPr>
        <w:t xml:space="preserve"> or 020 7836 6999</w:t>
      </w:r>
    </w:p>
    <w:p w14:paraId="2F1E5274" w14:textId="77777777" w:rsidR="0057782F" w:rsidRPr="00E36A91" w:rsidRDefault="0057782F" w:rsidP="0057782F">
      <w:pPr>
        <w:rPr>
          <w:rFonts w:ascii="Sofia Pro Light" w:hAnsi="Sofia Pro Light"/>
        </w:rPr>
      </w:pPr>
    </w:p>
    <w:p w14:paraId="394DFCEA" w14:textId="77777777" w:rsidR="0057782F" w:rsidRPr="00E36A91" w:rsidRDefault="0057782F" w:rsidP="0057782F">
      <w:pPr>
        <w:rPr>
          <w:rFonts w:ascii="Sofia Pro Light" w:hAnsi="Sofia Pro Light"/>
        </w:rPr>
      </w:pPr>
    </w:p>
    <w:p w14:paraId="7FEC6F80" w14:textId="77777777" w:rsidR="0057782F" w:rsidRPr="00E36A91" w:rsidRDefault="0057782F" w:rsidP="0057782F">
      <w:pPr>
        <w:pStyle w:val="Heading3"/>
        <w:rPr>
          <w:rFonts w:ascii="Sofia Pro Light" w:hAnsi="Sofia Pro Light"/>
        </w:rPr>
      </w:pPr>
      <w:bookmarkStart w:id="25" w:name="_Toc133322300"/>
      <w:r w:rsidRPr="00E36A91">
        <w:rPr>
          <w:rFonts w:ascii="Sofia Pro Light" w:hAnsi="Sofia Pro Light"/>
        </w:rPr>
        <w:t>Investigation and Risk Assessment</w:t>
      </w:r>
      <w:bookmarkEnd w:id="25"/>
    </w:p>
    <w:p w14:paraId="0C2E88F9" w14:textId="02F7D0E9"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Technical Director will </w:t>
      </w:r>
      <w:r w:rsidR="00E36A91">
        <w:rPr>
          <w:rFonts w:ascii="Sofia Pro Light" w:hAnsi="Sofia Pro Light"/>
          <w:sz w:val="22"/>
          <w:szCs w:val="22"/>
        </w:rPr>
        <w:t>initialise</w:t>
      </w:r>
      <w:r w:rsidRPr="00E36A91">
        <w:rPr>
          <w:rFonts w:ascii="Sofia Pro Light" w:hAnsi="Sofia Pro Light"/>
          <w:sz w:val="22"/>
          <w:szCs w:val="22"/>
        </w:rPr>
        <w:t xml:space="preserve"> a Response Team, who will be responsible for investigating data breaches. An investigation will be started within 24 hours of the breach being discovered.</w:t>
      </w:r>
    </w:p>
    <w:p w14:paraId="704961F7" w14:textId="77777777" w:rsidR="0057782F" w:rsidRPr="00E36A91" w:rsidRDefault="0057782F" w:rsidP="0057782F">
      <w:pPr>
        <w:rPr>
          <w:rFonts w:ascii="Sofia Pro Light" w:hAnsi="Sofia Pro Light"/>
          <w:sz w:val="22"/>
          <w:szCs w:val="22"/>
        </w:rPr>
      </w:pPr>
    </w:p>
    <w:p w14:paraId="4A4032B2"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investigation will establish the nature of the breach, the type of data involved, whether the data is personal data, and if so who are the subjects and how many are involved. Also, it will consider the extent of the sensitivity of the data, and a risk assessment performed as to what might be the consequences of its loss, for instance whether harm could come to individuals or to clients.</w:t>
      </w:r>
    </w:p>
    <w:p w14:paraId="1BE5BB25" w14:textId="77777777" w:rsidR="0057782F" w:rsidRPr="00E36A91" w:rsidRDefault="0057782F" w:rsidP="0057782F">
      <w:pPr>
        <w:rPr>
          <w:rFonts w:ascii="Sofia Pro Light" w:hAnsi="Sofia Pro Light"/>
        </w:rPr>
      </w:pPr>
    </w:p>
    <w:p w14:paraId="5749442B" w14:textId="77777777" w:rsidR="0057782F" w:rsidRPr="00E36A91" w:rsidRDefault="0057782F" w:rsidP="0057782F">
      <w:pPr>
        <w:rPr>
          <w:rFonts w:ascii="Sofia Pro Light" w:hAnsi="Sofia Pro Light"/>
        </w:rPr>
      </w:pPr>
    </w:p>
    <w:p w14:paraId="30C91BA2" w14:textId="77777777" w:rsidR="0057782F" w:rsidRPr="00E36A91" w:rsidRDefault="0057782F" w:rsidP="0057782F">
      <w:pPr>
        <w:pStyle w:val="Heading3"/>
        <w:rPr>
          <w:rFonts w:ascii="Sofia Pro Light" w:hAnsi="Sofia Pro Light"/>
        </w:rPr>
      </w:pPr>
      <w:bookmarkStart w:id="26" w:name="_Toc133322301"/>
      <w:r w:rsidRPr="00E36A91">
        <w:rPr>
          <w:rFonts w:ascii="Sofia Pro Light" w:hAnsi="Sofia Pro Light"/>
        </w:rPr>
        <w:t>Containment and Recovery</w:t>
      </w:r>
      <w:bookmarkEnd w:id="26"/>
    </w:p>
    <w:p w14:paraId="66B4C569"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Response Team will determine the appropriate course of action and the required resources needed to limit the impact of the breach. This might require temporarily shutting the system down.</w:t>
      </w:r>
    </w:p>
    <w:p w14:paraId="40063525" w14:textId="77777777" w:rsidR="0057782F" w:rsidRPr="00E36A91" w:rsidRDefault="0057782F" w:rsidP="0057782F">
      <w:pPr>
        <w:rPr>
          <w:rFonts w:ascii="Sofia Pro Light" w:hAnsi="Sofia Pro Light"/>
          <w:sz w:val="22"/>
          <w:szCs w:val="22"/>
        </w:rPr>
      </w:pPr>
    </w:p>
    <w:p w14:paraId="4931AAC7"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Appropriate steps will be taken to recover data losses and resume normal business operation. This might entail attempting to recover any lost equipment, using backup mechanisms to restore compromised or stolen data and changing compromised passwords. Insert info here</w:t>
      </w:r>
    </w:p>
    <w:p w14:paraId="11716212" w14:textId="77777777" w:rsidR="0057782F" w:rsidRPr="00E36A91" w:rsidRDefault="0057782F" w:rsidP="0057782F">
      <w:pPr>
        <w:rPr>
          <w:rFonts w:ascii="Sofia Pro Light" w:hAnsi="Sofia Pro Light"/>
          <w:sz w:val="22"/>
          <w:szCs w:val="22"/>
        </w:rPr>
      </w:pPr>
    </w:p>
    <w:p w14:paraId="45CC14D8"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Advice from experts may be sought e.g. a Data Protection specialist.</w:t>
      </w:r>
    </w:p>
    <w:p w14:paraId="1676819F" w14:textId="77777777" w:rsidR="0057782F" w:rsidRPr="00E36A91" w:rsidRDefault="0057782F" w:rsidP="0057782F">
      <w:pPr>
        <w:rPr>
          <w:rFonts w:ascii="Sofia Pro Light" w:hAnsi="Sofia Pro Light"/>
        </w:rPr>
      </w:pPr>
    </w:p>
    <w:p w14:paraId="5B57740C" w14:textId="77777777" w:rsidR="0057782F" w:rsidRPr="00E36A91" w:rsidRDefault="0057782F" w:rsidP="0057782F">
      <w:pPr>
        <w:pStyle w:val="Heading3"/>
        <w:rPr>
          <w:rFonts w:ascii="Sofia Pro Light" w:hAnsi="Sofia Pro Light"/>
        </w:rPr>
      </w:pPr>
      <w:bookmarkStart w:id="27" w:name="_Toc133322302"/>
      <w:r w:rsidRPr="00E36A91">
        <w:rPr>
          <w:rFonts w:ascii="Sofia Pro Light" w:hAnsi="Sofia Pro Light"/>
        </w:rPr>
        <w:t>Notification</w:t>
      </w:r>
      <w:bookmarkEnd w:id="27"/>
    </w:p>
    <w:p w14:paraId="70FF90B2" w14:textId="403027EE"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CEO/MD will be notified by the Response Team following a critical data breach involving large amounts of data, or a significant number of people whose personal data has been breached. They will also make an informed decision as to whether affected clients should be notified by the breach. Records of any meetings held about the breach, along with any key decisions, will be kept by </w:t>
      </w:r>
      <w:r w:rsidR="00E36A91" w:rsidRPr="00E36A91">
        <w:rPr>
          <w:rFonts w:ascii="Sofia Pro Light" w:hAnsi="Sofia Pro Light"/>
          <w:sz w:val="22"/>
          <w:szCs w:val="22"/>
        </w:rPr>
        <w:t>Korero</w:t>
      </w:r>
      <w:r w:rsidRPr="00E36A91">
        <w:rPr>
          <w:rFonts w:ascii="Sofia Pro Light" w:hAnsi="Sofia Pro Light"/>
          <w:sz w:val="22"/>
          <w:szCs w:val="22"/>
        </w:rPr>
        <w:t>.</w:t>
      </w:r>
    </w:p>
    <w:p w14:paraId="175EF394" w14:textId="77777777" w:rsidR="0057782F" w:rsidRPr="00E36A91" w:rsidRDefault="0057782F" w:rsidP="0057782F">
      <w:pPr>
        <w:rPr>
          <w:rFonts w:ascii="Sofia Pro Light" w:hAnsi="Sofia Pro Light"/>
          <w:sz w:val="22"/>
          <w:szCs w:val="22"/>
        </w:rPr>
      </w:pPr>
    </w:p>
    <w:p w14:paraId="30B3326F" w14:textId="77777777" w:rsidR="0057782F" w:rsidRPr="00E36A91" w:rsidRDefault="0057782F" w:rsidP="0057782F">
      <w:pPr>
        <w:rPr>
          <w:rFonts w:ascii="Sofia Pro Light" w:hAnsi="Sofia Pro Light"/>
        </w:rPr>
      </w:pPr>
      <w:r w:rsidRPr="00E36A91">
        <w:rPr>
          <w:rFonts w:ascii="Sofia Pro Light" w:hAnsi="Sofia Pro Light"/>
          <w:sz w:val="22"/>
          <w:szCs w:val="22"/>
        </w:rPr>
        <w:t>If a personal data breach has occurred, the Information Commissioner’s Office will be notified if necessary, based on the extent of the breach.</w:t>
      </w:r>
    </w:p>
    <w:p w14:paraId="28DF2CAF" w14:textId="77777777" w:rsidR="0057782F" w:rsidRPr="00E36A91" w:rsidRDefault="0057782F" w:rsidP="0057782F">
      <w:pPr>
        <w:rPr>
          <w:rFonts w:ascii="Sofia Pro Light" w:hAnsi="Sofia Pro Light"/>
        </w:rPr>
      </w:pPr>
    </w:p>
    <w:p w14:paraId="14C21064" w14:textId="77777777" w:rsidR="0057782F" w:rsidRPr="00E36A91" w:rsidRDefault="0057782F" w:rsidP="0057782F">
      <w:pPr>
        <w:pStyle w:val="Heading3"/>
        <w:rPr>
          <w:rFonts w:ascii="Sofia Pro Light" w:hAnsi="Sofia Pro Light"/>
        </w:rPr>
      </w:pPr>
      <w:bookmarkStart w:id="28" w:name="_Toc133322303"/>
      <w:r w:rsidRPr="00E36A91">
        <w:rPr>
          <w:rFonts w:ascii="Sofia Pro Light" w:hAnsi="Sofia Pro Light"/>
        </w:rPr>
        <w:t>Review</w:t>
      </w:r>
      <w:bookmarkEnd w:id="28"/>
    </w:p>
    <w:p w14:paraId="133D49AF"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Once the breach is contained a thorough review of the event will be undertaken by the Response Team, to establish the cause of the breach, the effectiveness of the response and to identify areas that require improvement.</w:t>
      </w:r>
    </w:p>
    <w:p w14:paraId="31406B75" w14:textId="77777777" w:rsidR="0057782F" w:rsidRPr="00E36A91" w:rsidRDefault="0057782F" w:rsidP="0057782F">
      <w:pPr>
        <w:rPr>
          <w:rFonts w:ascii="Sofia Pro Light" w:hAnsi="Sofia Pro Light"/>
          <w:sz w:val="22"/>
          <w:szCs w:val="22"/>
        </w:rPr>
      </w:pPr>
    </w:p>
    <w:p w14:paraId="0F6739C7"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Recommended changes to systems, policies and procedures will be documented and implemented as soon as possible thereafter.</w:t>
      </w:r>
    </w:p>
    <w:p w14:paraId="06204BB5" w14:textId="77777777" w:rsidR="0057782F" w:rsidRPr="00E36A91" w:rsidRDefault="0057782F" w:rsidP="0057782F">
      <w:pPr>
        <w:pStyle w:val="Heading2"/>
        <w:rPr>
          <w:rFonts w:ascii="Sofia Pro Light" w:hAnsi="Sofia Pro Light"/>
        </w:rPr>
      </w:pPr>
    </w:p>
    <w:p w14:paraId="20050C03" w14:textId="77777777" w:rsidR="0057782F" w:rsidRPr="00E36A91" w:rsidRDefault="0057782F" w:rsidP="0057782F">
      <w:pPr>
        <w:pStyle w:val="Heading2"/>
        <w:rPr>
          <w:rFonts w:ascii="Sofia Pro Light" w:hAnsi="Sofia Pro Light"/>
        </w:rPr>
      </w:pPr>
    </w:p>
    <w:p w14:paraId="7CAA9DD6" w14:textId="77777777" w:rsidR="0057782F" w:rsidRPr="00E36A91" w:rsidRDefault="0057782F" w:rsidP="0057782F">
      <w:pPr>
        <w:spacing w:after="160" w:line="259" w:lineRule="auto"/>
        <w:rPr>
          <w:rFonts w:ascii="Sofia Pro Light" w:eastAsiaTheme="majorEastAsia" w:hAnsi="Sofia Pro Light" w:cstheme="majorBidi"/>
          <w:color w:val="2F5496" w:themeColor="accent1" w:themeShade="BF"/>
          <w:sz w:val="26"/>
          <w:szCs w:val="26"/>
        </w:rPr>
      </w:pPr>
      <w:r w:rsidRPr="00E36A91">
        <w:rPr>
          <w:rFonts w:ascii="Sofia Pro Light" w:hAnsi="Sofia Pro Light"/>
        </w:rPr>
        <w:br w:type="page"/>
      </w:r>
    </w:p>
    <w:p w14:paraId="38761746" w14:textId="77777777" w:rsidR="0057782F" w:rsidRPr="00E36A91" w:rsidRDefault="0057782F" w:rsidP="0057782F">
      <w:pPr>
        <w:pStyle w:val="Heading2"/>
        <w:rPr>
          <w:rFonts w:ascii="Sofia Pro Light" w:hAnsi="Sofia Pro Light"/>
        </w:rPr>
      </w:pPr>
      <w:bookmarkStart w:id="29" w:name="_Toc133322304"/>
      <w:r w:rsidRPr="00E36A91">
        <w:rPr>
          <w:rFonts w:ascii="Sofia Pro Light" w:hAnsi="Sofia Pro Light"/>
        </w:rPr>
        <w:lastRenderedPageBreak/>
        <w:t>Data Theft</w:t>
      </w:r>
      <w:bookmarkEnd w:id="29"/>
    </w:p>
    <w:p w14:paraId="158DD9FC" w14:textId="58EAE0E4"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It is a crime under the Data Protection Act to steal personal data, and could result in a fine and prosecution. If you suspect data theft has occurred, the Technical Director at </w:t>
      </w:r>
      <w:r w:rsidR="00E36A91" w:rsidRPr="00E36A91">
        <w:rPr>
          <w:rFonts w:ascii="Sofia Pro Light" w:hAnsi="Sofia Pro Light"/>
          <w:sz w:val="22"/>
          <w:szCs w:val="22"/>
        </w:rPr>
        <w:t>Korero</w:t>
      </w:r>
      <w:r w:rsidRPr="00E36A91">
        <w:rPr>
          <w:rFonts w:ascii="Sofia Pro Light" w:hAnsi="Sofia Pro Light"/>
          <w:sz w:val="22"/>
          <w:szCs w:val="22"/>
        </w:rPr>
        <w:t xml:space="preserve"> should be made aware as soon as possible.</w:t>
      </w:r>
    </w:p>
    <w:p w14:paraId="7DF04C2B" w14:textId="77777777" w:rsidR="0057782F" w:rsidRPr="00E36A91" w:rsidRDefault="0057782F" w:rsidP="0057782F">
      <w:pPr>
        <w:rPr>
          <w:rFonts w:ascii="Sofia Pro Light" w:hAnsi="Sofia Pro Light"/>
          <w:sz w:val="22"/>
          <w:szCs w:val="22"/>
        </w:rPr>
      </w:pPr>
    </w:p>
    <w:p w14:paraId="06A71399" w14:textId="5E635C49"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Any abuse of confidential information in any way by a </w:t>
      </w:r>
      <w:r w:rsidR="00E36A91" w:rsidRPr="00E36A91">
        <w:rPr>
          <w:rFonts w:ascii="Sofia Pro Light" w:hAnsi="Sofia Pro Light"/>
          <w:sz w:val="22"/>
          <w:szCs w:val="22"/>
        </w:rPr>
        <w:t>Korero</w:t>
      </w:r>
      <w:r w:rsidRPr="00E36A91">
        <w:rPr>
          <w:rFonts w:ascii="Sofia Pro Light" w:hAnsi="Sofia Pro Light"/>
          <w:sz w:val="22"/>
          <w:szCs w:val="22"/>
        </w:rPr>
        <w:t xml:space="preserve"> employee will result in the Company implementing its disciplinary procedures and may result in the instant dismissal of that employee.</w:t>
      </w:r>
    </w:p>
    <w:p w14:paraId="52A77F5E" w14:textId="77777777" w:rsidR="0057782F" w:rsidRPr="00E36A91" w:rsidRDefault="0057782F" w:rsidP="0057782F">
      <w:pPr>
        <w:rPr>
          <w:rFonts w:ascii="Sofia Pro Light" w:hAnsi="Sofia Pro Light"/>
          <w:sz w:val="22"/>
          <w:szCs w:val="22"/>
        </w:rPr>
      </w:pPr>
    </w:p>
    <w:p w14:paraId="7ECE081F" w14:textId="0DECF591"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Where data theft occurs, </w:t>
      </w:r>
      <w:r w:rsidR="00E36A91" w:rsidRPr="00E36A91">
        <w:rPr>
          <w:rFonts w:ascii="Sofia Pro Light" w:hAnsi="Sofia Pro Light"/>
          <w:sz w:val="22"/>
          <w:szCs w:val="22"/>
        </w:rPr>
        <w:t>Korero</w:t>
      </w:r>
      <w:r w:rsidRPr="00E36A91">
        <w:rPr>
          <w:rFonts w:ascii="Sofia Pro Light" w:hAnsi="Sofia Pro Light"/>
          <w:sz w:val="22"/>
          <w:szCs w:val="22"/>
        </w:rPr>
        <w:t xml:space="preserve"> is required to inform clients and possibly the Information Commissioner’s Office, who regulate compliance with</w:t>
      </w:r>
      <w:r w:rsidR="00E36A91">
        <w:rPr>
          <w:rFonts w:ascii="Sofia Pro Light" w:hAnsi="Sofia Pro Light"/>
          <w:sz w:val="22"/>
          <w:szCs w:val="22"/>
        </w:rPr>
        <w:t xml:space="preserve"> </w:t>
      </w:r>
      <w:r w:rsidRPr="00E36A91">
        <w:rPr>
          <w:rFonts w:ascii="Sofia Pro Light" w:hAnsi="Sofia Pro Light"/>
          <w:sz w:val="22"/>
          <w:szCs w:val="22"/>
        </w:rPr>
        <w:t>the Data Protection Act</w:t>
      </w:r>
      <w:r w:rsidR="00862ADB">
        <w:rPr>
          <w:rFonts w:ascii="Sofia Pro Light" w:hAnsi="Sofia Pro Light"/>
          <w:sz w:val="22"/>
          <w:szCs w:val="22"/>
        </w:rPr>
        <w:t xml:space="preserve"> 2018</w:t>
      </w:r>
      <w:r w:rsidRPr="00E36A91">
        <w:rPr>
          <w:rFonts w:ascii="Sofia Pro Light" w:hAnsi="Sofia Pro Light"/>
          <w:sz w:val="22"/>
          <w:szCs w:val="22"/>
        </w:rPr>
        <w:t>.</w:t>
      </w:r>
    </w:p>
    <w:p w14:paraId="2F874473" w14:textId="77777777" w:rsidR="0057782F" w:rsidRDefault="0057782F" w:rsidP="0057782F">
      <w:pPr>
        <w:rPr>
          <w:rFonts w:ascii="Sofia Pro Light" w:hAnsi="Sofia Pro Light"/>
        </w:rPr>
      </w:pPr>
    </w:p>
    <w:p w14:paraId="11B82B1C" w14:textId="5F9D5EB7" w:rsidR="004F5AF2" w:rsidRDefault="004F5AF2" w:rsidP="004F5AF2">
      <w:pPr>
        <w:pStyle w:val="Heading2"/>
        <w:rPr>
          <w:rFonts w:ascii="Sofia Pro Light" w:hAnsi="Sofia Pro Light"/>
        </w:rPr>
      </w:pPr>
      <w:bookmarkStart w:id="30" w:name="_Toc133322305"/>
      <w:r w:rsidRPr="00E36A91">
        <w:rPr>
          <w:rFonts w:ascii="Sofia Pro Light" w:hAnsi="Sofia Pro Light"/>
        </w:rPr>
        <w:t xml:space="preserve">Data </w:t>
      </w:r>
      <w:r w:rsidR="00922C50">
        <w:rPr>
          <w:rFonts w:ascii="Sofia Pro Light" w:hAnsi="Sofia Pro Light"/>
        </w:rPr>
        <w:t>Subject Requests</w:t>
      </w:r>
      <w:bookmarkEnd w:id="30"/>
    </w:p>
    <w:p w14:paraId="5ACD8103" w14:textId="74D6EE41" w:rsidR="00922C50" w:rsidRDefault="00922C50" w:rsidP="00922C50">
      <w:pPr>
        <w:rPr>
          <w:rFonts w:ascii="Sofia Pro Light" w:hAnsi="Sofia Pro Light"/>
          <w:sz w:val="22"/>
          <w:szCs w:val="22"/>
        </w:rPr>
      </w:pPr>
      <w:r w:rsidRPr="00922C50">
        <w:rPr>
          <w:rFonts w:ascii="Sofia Pro Light" w:hAnsi="Sofia Pro Light"/>
          <w:sz w:val="22"/>
          <w:szCs w:val="22"/>
        </w:rPr>
        <w:t>Any data subject requests should follow this procedure:</w:t>
      </w:r>
    </w:p>
    <w:p w14:paraId="09091F28" w14:textId="77777777" w:rsidR="00922C50" w:rsidRPr="00922C50" w:rsidRDefault="00922C50" w:rsidP="00922C50">
      <w:pPr>
        <w:rPr>
          <w:rFonts w:ascii="Sofia Pro Light" w:hAnsi="Sofia Pro Light"/>
          <w:sz w:val="22"/>
          <w:szCs w:val="22"/>
        </w:rPr>
      </w:pPr>
    </w:p>
    <w:p w14:paraId="52C54B2B" w14:textId="43521564" w:rsidR="008C32A5" w:rsidRDefault="008C32A5" w:rsidP="00922C50">
      <w:pPr>
        <w:pStyle w:val="ListParagraph"/>
        <w:numPr>
          <w:ilvl w:val="0"/>
          <w:numId w:val="5"/>
        </w:numPr>
        <w:rPr>
          <w:rFonts w:ascii="Sofia Pro Light" w:hAnsi="Sofia Pro Light"/>
          <w:sz w:val="22"/>
          <w:szCs w:val="22"/>
        </w:rPr>
      </w:pPr>
      <w:r>
        <w:rPr>
          <w:rFonts w:ascii="Sofia Pro Light" w:hAnsi="Sofia Pro Light"/>
          <w:sz w:val="22"/>
          <w:szCs w:val="22"/>
        </w:rPr>
        <w:t>Acknowledge the request: Notify the requester that we have received their request within 1 working day</w:t>
      </w:r>
      <w:r>
        <w:rPr>
          <w:rFonts w:ascii="Sofia Pro Light" w:hAnsi="Sofia Pro Light"/>
          <w:sz w:val="22"/>
          <w:szCs w:val="22"/>
        </w:rPr>
        <w:br/>
      </w:r>
    </w:p>
    <w:p w14:paraId="2D9CA484" w14:textId="5CDAD90A"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Receive and identify the request: Once a request is received</w:t>
      </w:r>
      <w:r w:rsidR="000110C5">
        <w:rPr>
          <w:rFonts w:ascii="Sofia Pro Light" w:hAnsi="Sofia Pro Light"/>
          <w:sz w:val="22"/>
          <w:szCs w:val="22"/>
        </w:rPr>
        <w:t xml:space="preserve"> by the Support Team</w:t>
      </w:r>
      <w:r w:rsidRPr="00922C50">
        <w:rPr>
          <w:rFonts w:ascii="Sofia Pro Light" w:hAnsi="Sofia Pro Light"/>
          <w:sz w:val="22"/>
          <w:szCs w:val="22"/>
        </w:rPr>
        <w:t xml:space="preserve">, </w:t>
      </w:r>
      <w:r w:rsidR="000110C5">
        <w:rPr>
          <w:rFonts w:ascii="Sofia Pro Light" w:hAnsi="Sofia Pro Light"/>
          <w:sz w:val="22"/>
          <w:szCs w:val="22"/>
        </w:rPr>
        <w:t>we</w:t>
      </w:r>
      <w:r w:rsidRPr="00922C50">
        <w:rPr>
          <w:rFonts w:ascii="Sofia Pro Light" w:hAnsi="Sofia Pro Light"/>
          <w:sz w:val="22"/>
          <w:szCs w:val="22"/>
        </w:rPr>
        <w:t xml:space="preserve"> should identify the data subject and the request made by the data subject.</w:t>
      </w:r>
    </w:p>
    <w:p w14:paraId="6D602994" w14:textId="77777777" w:rsidR="00922C50" w:rsidRPr="00922C50" w:rsidRDefault="00922C50" w:rsidP="00922C50">
      <w:pPr>
        <w:rPr>
          <w:rFonts w:ascii="Sofia Pro Light" w:hAnsi="Sofia Pro Light"/>
          <w:sz w:val="22"/>
          <w:szCs w:val="22"/>
        </w:rPr>
      </w:pPr>
    </w:p>
    <w:p w14:paraId="1D27F380" w14:textId="4EE67838"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 xml:space="preserve">Verify the identity of the requester: </w:t>
      </w:r>
      <w:r w:rsidR="000110C5">
        <w:rPr>
          <w:rFonts w:ascii="Sofia Pro Light" w:hAnsi="Sofia Pro Light"/>
          <w:sz w:val="22"/>
          <w:szCs w:val="22"/>
        </w:rPr>
        <w:t>We</w:t>
      </w:r>
      <w:r w:rsidRPr="00922C50">
        <w:rPr>
          <w:rFonts w:ascii="Sofia Pro Light" w:hAnsi="Sofia Pro Light"/>
          <w:sz w:val="22"/>
          <w:szCs w:val="22"/>
        </w:rPr>
        <w:t xml:space="preserve"> must verify the identity of the requester before any action can be taken.</w:t>
      </w:r>
      <w:r w:rsidR="000110C5">
        <w:rPr>
          <w:rFonts w:ascii="Sofia Pro Light" w:hAnsi="Sofia Pro Light"/>
          <w:sz w:val="22"/>
          <w:szCs w:val="22"/>
        </w:rPr>
        <w:t xml:space="preserve"> This needs to involve our most senior contact for the relevant Talent Toolbox client (usually a HR Director or similar). No further action can be taken without the notification and consent from this contact (or from a contact they’ve delegated it to, with a provable trace of the delegation). It is the client’s responsibility to verify the identity of the data subject. This </w:t>
      </w:r>
      <w:r w:rsidRPr="00922C50">
        <w:rPr>
          <w:rFonts w:ascii="Sofia Pro Light" w:hAnsi="Sofia Pro Light"/>
          <w:sz w:val="22"/>
          <w:szCs w:val="22"/>
        </w:rPr>
        <w:t>can be achieved through various means such as requesting the requester to provide a valid identity document such as a passport or driver's license</w:t>
      </w:r>
      <w:r w:rsidR="000110C5">
        <w:rPr>
          <w:rFonts w:ascii="Sofia Pro Light" w:hAnsi="Sofia Pro Light"/>
          <w:sz w:val="22"/>
          <w:szCs w:val="22"/>
        </w:rPr>
        <w:t>, but this is down to the client to handle</w:t>
      </w:r>
      <w:r w:rsidRPr="00922C50">
        <w:rPr>
          <w:rFonts w:ascii="Sofia Pro Light" w:hAnsi="Sofia Pro Light"/>
          <w:sz w:val="22"/>
          <w:szCs w:val="22"/>
        </w:rPr>
        <w:t>.</w:t>
      </w:r>
    </w:p>
    <w:p w14:paraId="20B53C29" w14:textId="77777777" w:rsidR="00922C50" w:rsidRPr="00922C50" w:rsidRDefault="00922C50" w:rsidP="00922C50">
      <w:pPr>
        <w:rPr>
          <w:rFonts w:ascii="Sofia Pro Light" w:hAnsi="Sofia Pro Light"/>
          <w:sz w:val="22"/>
          <w:szCs w:val="22"/>
        </w:rPr>
      </w:pPr>
    </w:p>
    <w:p w14:paraId="63D1AF62" w14:textId="71E6B5CE"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 xml:space="preserve">Review the request: </w:t>
      </w:r>
      <w:r w:rsidR="000110C5">
        <w:rPr>
          <w:rFonts w:ascii="Sofia Pro Light" w:hAnsi="Sofia Pro Light"/>
          <w:sz w:val="22"/>
          <w:szCs w:val="22"/>
        </w:rPr>
        <w:t>Next we</w:t>
      </w:r>
      <w:r w:rsidRPr="00922C50">
        <w:rPr>
          <w:rFonts w:ascii="Sofia Pro Light" w:hAnsi="Sofia Pro Light"/>
          <w:sz w:val="22"/>
          <w:szCs w:val="22"/>
        </w:rPr>
        <w:t xml:space="preserve"> must review the request and ensure that it is in compliance with relevant data protection regulations. </w:t>
      </w:r>
      <w:r w:rsidR="000110C5">
        <w:rPr>
          <w:rFonts w:ascii="Sofia Pro Light" w:hAnsi="Sofia Pro Light"/>
          <w:sz w:val="22"/>
          <w:szCs w:val="22"/>
        </w:rPr>
        <w:t>We</w:t>
      </w:r>
      <w:r w:rsidRPr="00922C50">
        <w:rPr>
          <w:rFonts w:ascii="Sofia Pro Light" w:hAnsi="Sofia Pro Light"/>
          <w:sz w:val="22"/>
          <w:szCs w:val="22"/>
        </w:rPr>
        <w:t xml:space="preserve"> should check if there is any missing detail that needs to be added to the request</w:t>
      </w:r>
      <w:r w:rsidR="008C32A5">
        <w:rPr>
          <w:rFonts w:ascii="Sofia Pro Light" w:hAnsi="Sofia Pro Light"/>
          <w:sz w:val="22"/>
          <w:szCs w:val="22"/>
        </w:rPr>
        <w:t>, and whether our key contact has any objections to the request before proceeding.</w:t>
      </w:r>
    </w:p>
    <w:p w14:paraId="7E422F2B" w14:textId="77777777" w:rsidR="00922C50" w:rsidRPr="00922C50" w:rsidRDefault="00922C50" w:rsidP="00922C50">
      <w:pPr>
        <w:rPr>
          <w:rFonts w:ascii="Sofia Pro Light" w:hAnsi="Sofia Pro Light"/>
          <w:sz w:val="22"/>
          <w:szCs w:val="22"/>
        </w:rPr>
      </w:pPr>
    </w:p>
    <w:p w14:paraId="4C188C64" w14:textId="1CF65FC4"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 xml:space="preserve">Respond to the request: </w:t>
      </w:r>
      <w:r w:rsidR="00317485">
        <w:rPr>
          <w:rFonts w:ascii="Sofia Pro Light" w:hAnsi="Sofia Pro Light"/>
          <w:sz w:val="22"/>
          <w:szCs w:val="22"/>
        </w:rPr>
        <w:t>We</w:t>
      </w:r>
      <w:r w:rsidRPr="00922C50">
        <w:rPr>
          <w:rFonts w:ascii="Sofia Pro Light" w:hAnsi="Sofia Pro Light"/>
          <w:sz w:val="22"/>
          <w:szCs w:val="22"/>
        </w:rPr>
        <w:t xml:space="preserve"> must respond to the request within the legal timeframe required by data protection regulations</w:t>
      </w:r>
      <w:r w:rsidR="008C32A5">
        <w:rPr>
          <w:rFonts w:ascii="Sofia Pro Light" w:hAnsi="Sofia Pro Light"/>
          <w:sz w:val="22"/>
          <w:szCs w:val="22"/>
        </w:rPr>
        <w:t>.</w:t>
      </w:r>
      <w:r w:rsidRPr="00922C50">
        <w:rPr>
          <w:rFonts w:ascii="Sofia Pro Light" w:hAnsi="Sofia Pro Light"/>
          <w:sz w:val="22"/>
          <w:szCs w:val="22"/>
        </w:rPr>
        <w:t xml:space="preserve"> The response will include a copy of the data held</w:t>
      </w:r>
      <w:r w:rsidR="008C32A5">
        <w:rPr>
          <w:rFonts w:ascii="Sofia Pro Light" w:hAnsi="Sofia Pro Light"/>
          <w:sz w:val="22"/>
          <w:szCs w:val="22"/>
        </w:rPr>
        <w:t xml:space="preserve"> (where applicable)</w:t>
      </w:r>
      <w:r w:rsidRPr="00922C50">
        <w:rPr>
          <w:rFonts w:ascii="Sofia Pro Light" w:hAnsi="Sofia Pro Light"/>
          <w:sz w:val="22"/>
          <w:szCs w:val="22"/>
        </w:rPr>
        <w:t xml:space="preserve"> and any additional information required to meet the request.</w:t>
      </w:r>
    </w:p>
    <w:p w14:paraId="64CEB743" w14:textId="77777777" w:rsidR="00922C50" w:rsidRPr="00922C50" w:rsidRDefault="00922C50" w:rsidP="00922C50">
      <w:pPr>
        <w:rPr>
          <w:rFonts w:ascii="Sofia Pro Light" w:hAnsi="Sofia Pro Light"/>
          <w:sz w:val="22"/>
          <w:szCs w:val="22"/>
        </w:rPr>
      </w:pPr>
    </w:p>
    <w:p w14:paraId="6959647F" w14:textId="18C702B9"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lastRenderedPageBreak/>
        <w:t xml:space="preserve">Provide access to the data: </w:t>
      </w:r>
      <w:r w:rsidR="00317485">
        <w:rPr>
          <w:rFonts w:ascii="Sofia Pro Light" w:hAnsi="Sofia Pro Light"/>
          <w:sz w:val="22"/>
          <w:szCs w:val="22"/>
        </w:rPr>
        <w:t>We</w:t>
      </w:r>
      <w:r w:rsidRPr="00922C50">
        <w:rPr>
          <w:rFonts w:ascii="Sofia Pro Light" w:hAnsi="Sofia Pro Light"/>
          <w:sz w:val="22"/>
          <w:szCs w:val="22"/>
        </w:rPr>
        <w:t xml:space="preserve"> must provide access to the data requested by the data subject. This can be done either by providing the data in an electronic format</w:t>
      </w:r>
      <w:r w:rsidR="008C32A5">
        <w:rPr>
          <w:rFonts w:ascii="Sofia Pro Light" w:hAnsi="Sofia Pro Light"/>
          <w:sz w:val="22"/>
          <w:szCs w:val="22"/>
        </w:rPr>
        <w:t xml:space="preserve"> via an pre-agreed transfer method,</w:t>
      </w:r>
      <w:r w:rsidRPr="00922C50">
        <w:rPr>
          <w:rFonts w:ascii="Sofia Pro Light" w:hAnsi="Sofia Pro Light"/>
          <w:sz w:val="22"/>
          <w:szCs w:val="22"/>
        </w:rPr>
        <w:t xml:space="preserve"> </w:t>
      </w:r>
      <w:r w:rsidR="008C32A5">
        <w:rPr>
          <w:rFonts w:ascii="Sofia Pro Light" w:hAnsi="Sofia Pro Light"/>
          <w:sz w:val="22"/>
          <w:szCs w:val="22"/>
        </w:rPr>
        <w:t>e.g.</w:t>
      </w:r>
      <w:r w:rsidRPr="00922C50">
        <w:rPr>
          <w:rFonts w:ascii="Sofia Pro Light" w:hAnsi="Sofia Pro Light"/>
          <w:sz w:val="22"/>
          <w:szCs w:val="22"/>
        </w:rPr>
        <w:t xml:space="preserve"> via a secure download link.</w:t>
      </w:r>
    </w:p>
    <w:p w14:paraId="25715034" w14:textId="77777777" w:rsidR="00922C50" w:rsidRPr="00922C50" w:rsidRDefault="00922C50" w:rsidP="00922C50">
      <w:pPr>
        <w:rPr>
          <w:rFonts w:ascii="Sofia Pro Light" w:hAnsi="Sofia Pro Light"/>
          <w:sz w:val="22"/>
          <w:szCs w:val="22"/>
        </w:rPr>
      </w:pPr>
    </w:p>
    <w:p w14:paraId="071E9C3B" w14:textId="06360D24"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Amend</w:t>
      </w:r>
      <w:r w:rsidR="008C32A5">
        <w:rPr>
          <w:rFonts w:ascii="Sofia Pro Light" w:hAnsi="Sofia Pro Light"/>
          <w:sz w:val="22"/>
          <w:szCs w:val="22"/>
        </w:rPr>
        <w:t xml:space="preserve"> or</w:t>
      </w:r>
      <w:r w:rsidRPr="00922C50">
        <w:rPr>
          <w:rFonts w:ascii="Sofia Pro Light" w:hAnsi="Sofia Pro Light"/>
          <w:sz w:val="22"/>
          <w:szCs w:val="22"/>
        </w:rPr>
        <w:t xml:space="preserve"> delete the data: </w:t>
      </w:r>
      <w:r w:rsidR="00317485">
        <w:rPr>
          <w:rFonts w:ascii="Sofia Pro Light" w:hAnsi="Sofia Pro Light"/>
          <w:sz w:val="22"/>
          <w:szCs w:val="22"/>
        </w:rPr>
        <w:t>We</w:t>
      </w:r>
      <w:r w:rsidRPr="00922C50">
        <w:rPr>
          <w:rFonts w:ascii="Sofia Pro Light" w:hAnsi="Sofia Pro Light"/>
          <w:sz w:val="22"/>
          <w:szCs w:val="22"/>
        </w:rPr>
        <w:t xml:space="preserve"> should act accordingly based on the request made by the data subject. This may include amending </w:t>
      </w:r>
      <w:r w:rsidR="008C32A5">
        <w:rPr>
          <w:rFonts w:ascii="Sofia Pro Light" w:hAnsi="Sofia Pro Light"/>
          <w:sz w:val="22"/>
          <w:szCs w:val="22"/>
        </w:rPr>
        <w:t xml:space="preserve">or deleting </w:t>
      </w:r>
      <w:r w:rsidRPr="00922C50">
        <w:rPr>
          <w:rFonts w:ascii="Sofia Pro Light" w:hAnsi="Sofia Pro Light"/>
          <w:sz w:val="22"/>
          <w:szCs w:val="22"/>
        </w:rPr>
        <w:t>certain data, subject to the regulation requirement.</w:t>
      </w:r>
    </w:p>
    <w:p w14:paraId="3C5C45E5" w14:textId="77777777" w:rsidR="00922C50" w:rsidRPr="00922C50" w:rsidRDefault="00922C50" w:rsidP="00922C50">
      <w:pPr>
        <w:rPr>
          <w:rFonts w:ascii="Sofia Pro Light" w:hAnsi="Sofia Pro Light"/>
          <w:sz w:val="22"/>
          <w:szCs w:val="22"/>
        </w:rPr>
      </w:pPr>
    </w:p>
    <w:p w14:paraId="3AF24074" w14:textId="6A4195B9"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 xml:space="preserve">Ensure compliance with data protection regulations: </w:t>
      </w:r>
      <w:r w:rsidR="00317485">
        <w:rPr>
          <w:rFonts w:ascii="Sofia Pro Light" w:hAnsi="Sofia Pro Light"/>
          <w:sz w:val="22"/>
          <w:szCs w:val="22"/>
        </w:rPr>
        <w:t>We</w:t>
      </w:r>
      <w:r w:rsidRPr="00922C50">
        <w:rPr>
          <w:rFonts w:ascii="Sofia Pro Light" w:hAnsi="Sofia Pro Light"/>
          <w:sz w:val="22"/>
          <w:szCs w:val="22"/>
        </w:rPr>
        <w:t xml:space="preserve"> must ensure that all actions taken related to the data subject's rights are in compliance with data protection regulations.</w:t>
      </w:r>
    </w:p>
    <w:p w14:paraId="7A9F68F2" w14:textId="77777777" w:rsidR="00922C50" w:rsidRPr="00922C50" w:rsidRDefault="00922C50" w:rsidP="00922C50">
      <w:pPr>
        <w:rPr>
          <w:rFonts w:ascii="Sofia Pro Light" w:hAnsi="Sofia Pro Light"/>
          <w:sz w:val="22"/>
          <w:szCs w:val="22"/>
        </w:rPr>
      </w:pPr>
    </w:p>
    <w:p w14:paraId="5089FEB4" w14:textId="31750C11"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 xml:space="preserve">Document the request and actions: </w:t>
      </w:r>
      <w:r w:rsidR="00317485">
        <w:rPr>
          <w:rFonts w:ascii="Sofia Pro Light" w:hAnsi="Sofia Pro Light"/>
          <w:sz w:val="22"/>
          <w:szCs w:val="22"/>
        </w:rPr>
        <w:t>We</w:t>
      </w:r>
      <w:r w:rsidRPr="00922C50">
        <w:rPr>
          <w:rFonts w:ascii="Sofia Pro Light" w:hAnsi="Sofia Pro Light"/>
          <w:sz w:val="22"/>
          <w:szCs w:val="22"/>
        </w:rPr>
        <w:t xml:space="preserve"> should document the entire process and actions taken. This will help to demonstrate compliance in case of a</w:t>
      </w:r>
      <w:r w:rsidR="00317485">
        <w:rPr>
          <w:rFonts w:ascii="Sofia Pro Light" w:hAnsi="Sofia Pro Light"/>
          <w:sz w:val="22"/>
          <w:szCs w:val="22"/>
        </w:rPr>
        <w:t xml:space="preserve">n </w:t>
      </w:r>
      <w:r w:rsidRPr="00922C50">
        <w:rPr>
          <w:rFonts w:ascii="Sofia Pro Light" w:hAnsi="Sofia Pro Light"/>
          <w:sz w:val="22"/>
          <w:szCs w:val="22"/>
        </w:rPr>
        <w:t>audit.</w:t>
      </w:r>
    </w:p>
    <w:p w14:paraId="58FD23B8" w14:textId="77777777" w:rsidR="00922C50" w:rsidRPr="00922C50" w:rsidRDefault="00922C50" w:rsidP="00922C50">
      <w:pPr>
        <w:rPr>
          <w:rFonts w:ascii="Sofia Pro Light" w:hAnsi="Sofia Pro Light"/>
          <w:sz w:val="22"/>
          <w:szCs w:val="22"/>
        </w:rPr>
      </w:pPr>
    </w:p>
    <w:p w14:paraId="4E5E3166" w14:textId="65322E47" w:rsidR="00922C50" w:rsidRPr="00922C50" w:rsidRDefault="00922C50" w:rsidP="00922C50">
      <w:pPr>
        <w:pStyle w:val="ListParagraph"/>
        <w:numPr>
          <w:ilvl w:val="0"/>
          <w:numId w:val="5"/>
        </w:numPr>
        <w:rPr>
          <w:rFonts w:ascii="Sofia Pro Light" w:hAnsi="Sofia Pro Light"/>
          <w:sz w:val="22"/>
          <w:szCs w:val="22"/>
        </w:rPr>
      </w:pPr>
      <w:r w:rsidRPr="00922C50">
        <w:rPr>
          <w:rFonts w:ascii="Sofia Pro Light" w:hAnsi="Sofia Pro Light"/>
          <w:sz w:val="22"/>
          <w:szCs w:val="22"/>
        </w:rPr>
        <w:t xml:space="preserve">Report any breaches: If there has been any breach, potential or actual, </w:t>
      </w:r>
      <w:r w:rsidR="00317485">
        <w:rPr>
          <w:rFonts w:ascii="Sofia Pro Light" w:hAnsi="Sofia Pro Light"/>
          <w:sz w:val="22"/>
          <w:szCs w:val="22"/>
        </w:rPr>
        <w:t>we</w:t>
      </w:r>
      <w:r w:rsidRPr="00922C50">
        <w:rPr>
          <w:rFonts w:ascii="Sofia Pro Light" w:hAnsi="Sofia Pro Light"/>
          <w:sz w:val="22"/>
          <w:szCs w:val="22"/>
        </w:rPr>
        <w:t xml:space="preserve"> must report the incident to</w:t>
      </w:r>
      <w:r w:rsidR="00317485">
        <w:rPr>
          <w:rFonts w:ascii="Sofia Pro Light" w:hAnsi="Sofia Pro Light"/>
          <w:sz w:val="22"/>
          <w:szCs w:val="22"/>
        </w:rPr>
        <w:t xml:space="preserve"> our client in line with our </w:t>
      </w:r>
      <w:hyperlink w:anchor="_Data_Breaches" w:history="1">
        <w:r w:rsidR="00317485" w:rsidRPr="008C32A5">
          <w:rPr>
            <w:rStyle w:val="Hyperlink"/>
            <w:rFonts w:ascii="Sofia Pro Light" w:hAnsi="Sofia Pro Light"/>
            <w:sz w:val="22"/>
            <w:szCs w:val="22"/>
            <w:u w:val="single"/>
          </w:rPr>
          <w:t>breach process</w:t>
        </w:r>
      </w:hyperlink>
      <w:r w:rsidR="00317485">
        <w:rPr>
          <w:rFonts w:ascii="Sofia Pro Light" w:hAnsi="Sofia Pro Light"/>
          <w:sz w:val="22"/>
          <w:szCs w:val="22"/>
        </w:rPr>
        <w:t>, along with</w:t>
      </w:r>
      <w:r w:rsidRPr="00922C50">
        <w:rPr>
          <w:rFonts w:ascii="Sofia Pro Light" w:hAnsi="Sofia Pro Light"/>
          <w:sz w:val="22"/>
          <w:szCs w:val="22"/>
        </w:rPr>
        <w:t xml:space="preserve"> the relevant authorities in compliance with data protection regulations.</w:t>
      </w:r>
    </w:p>
    <w:p w14:paraId="6E280E44" w14:textId="77777777" w:rsidR="004F5AF2" w:rsidRPr="00E36A91" w:rsidRDefault="004F5AF2" w:rsidP="0057782F">
      <w:pPr>
        <w:rPr>
          <w:rFonts w:ascii="Sofia Pro Light" w:hAnsi="Sofia Pro Light"/>
        </w:rPr>
      </w:pPr>
    </w:p>
    <w:p w14:paraId="7359B502" w14:textId="77777777" w:rsidR="0057782F" w:rsidRPr="00E36A91" w:rsidRDefault="0057782F" w:rsidP="0057782F">
      <w:pPr>
        <w:rPr>
          <w:rFonts w:ascii="Sofia Pro Light" w:hAnsi="Sofia Pro Light"/>
        </w:rPr>
      </w:pPr>
    </w:p>
    <w:p w14:paraId="2F484E91" w14:textId="77777777" w:rsidR="00922C50" w:rsidRDefault="00922C50">
      <w:pPr>
        <w:rPr>
          <w:rFonts w:ascii="Sofia Pro Light" w:eastAsiaTheme="majorEastAsia" w:hAnsi="Sofia Pro Light" w:cstheme="majorBidi"/>
          <w:color w:val="2F5496" w:themeColor="accent1" w:themeShade="BF"/>
          <w:sz w:val="32"/>
          <w:szCs w:val="32"/>
        </w:rPr>
      </w:pPr>
      <w:r>
        <w:rPr>
          <w:rFonts w:ascii="Sofia Pro Light" w:hAnsi="Sofia Pro Light"/>
        </w:rPr>
        <w:br w:type="page"/>
      </w:r>
    </w:p>
    <w:p w14:paraId="538207A2" w14:textId="18DB473B" w:rsidR="0057782F" w:rsidRPr="00E36A91" w:rsidRDefault="0057782F" w:rsidP="0057782F">
      <w:pPr>
        <w:pStyle w:val="Heading1"/>
        <w:rPr>
          <w:rFonts w:ascii="Sofia Pro Light" w:hAnsi="Sofia Pro Light"/>
        </w:rPr>
      </w:pPr>
      <w:bookmarkStart w:id="31" w:name="_Toc133322306"/>
      <w:r w:rsidRPr="00E36A91">
        <w:rPr>
          <w:rFonts w:ascii="Sofia Pro Light" w:hAnsi="Sofia Pro Light"/>
        </w:rPr>
        <w:lastRenderedPageBreak/>
        <w:t>Penetration Testing</w:t>
      </w:r>
      <w:bookmarkEnd w:id="31"/>
    </w:p>
    <w:p w14:paraId="46B453CC" w14:textId="77777777" w:rsidR="0057782F" w:rsidRPr="00E36A91" w:rsidRDefault="0057782F" w:rsidP="0057782F">
      <w:pPr>
        <w:spacing w:after="160" w:line="259" w:lineRule="auto"/>
        <w:rPr>
          <w:rFonts w:ascii="Sofia Pro Light" w:hAnsi="Sofia Pro Light"/>
          <w:sz w:val="22"/>
          <w:szCs w:val="22"/>
        </w:rPr>
      </w:pPr>
      <w:r w:rsidRPr="00E36A91">
        <w:rPr>
          <w:rFonts w:ascii="Sofia Pro Light" w:hAnsi="Sofia Pro Light"/>
          <w:sz w:val="22"/>
          <w:szCs w:val="22"/>
        </w:rPr>
        <w:t xml:space="preserve">Penetration testing consists of testing an application’s security using the same methods and techniques that attackers would use. Feedback from this testing is used to develop and improve security of Talent Toolbox. </w:t>
      </w:r>
    </w:p>
    <w:p w14:paraId="0EFF8A1C" w14:textId="77777777" w:rsidR="0057782F" w:rsidRPr="00E36A91" w:rsidRDefault="0057782F" w:rsidP="0057782F">
      <w:pPr>
        <w:spacing w:after="160" w:line="259" w:lineRule="auto"/>
        <w:rPr>
          <w:rFonts w:ascii="Sofia Pro Light" w:hAnsi="Sofia Pro Light"/>
          <w:sz w:val="22"/>
          <w:szCs w:val="22"/>
        </w:rPr>
      </w:pPr>
      <w:r w:rsidRPr="00E36A91">
        <w:rPr>
          <w:rFonts w:ascii="Sofia Pro Light" w:hAnsi="Sofia Pro Light"/>
          <w:sz w:val="22"/>
          <w:szCs w:val="22"/>
        </w:rPr>
        <w:t>Black-box testing is performed to ensure the application and all client data is secure. This testing is performed on a scheduled basis, with extra testing performed when a significant change or addition is made to Talent Toolbox.</w:t>
      </w:r>
    </w:p>
    <w:p w14:paraId="7C621535" w14:textId="67D35B8A" w:rsidR="0057782F" w:rsidRPr="00E36A91" w:rsidRDefault="0057782F" w:rsidP="0057782F">
      <w:pPr>
        <w:spacing w:after="160" w:line="259" w:lineRule="auto"/>
        <w:rPr>
          <w:rFonts w:ascii="Sofia Pro Light" w:hAnsi="Sofia Pro Light"/>
          <w:sz w:val="22"/>
          <w:szCs w:val="22"/>
        </w:rPr>
      </w:pPr>
      <w:hyperlink r:id="rId12" w:history="1">
        <w:r w:rsidRPr="00E36A91">
          <w:rPr>
            <w:rStyle w:val="Hyperlink"/>
            <w:rFonts w:ascii="Sofia Pro Light" w:eastAsiaTheme="majorEastAsia" w:hAnsi="Sofia Pro Light"/>
            <w:sz w:val="22"/>
            <w:szCs w:val="22"/>
          </w:rPr>
          <w:t>Information Risk Management Plc</w:t>
        </w:r>
      </w:hyperlink>
      <w:r w:rsidRPr="00E36A91">
        <w:rPr>
          <w:rFonts w:ascii="Sofia Pro Light" w:hAnsi="Sofia Pro Light"/>
          <w:sz w:val="22"/>
          <w:szCs w:val="22"/>
        </w:rPr>
        <w:t xml:space="preserve"> are the current providers of penetration testing for Talent Toolbox. Well-respected within their field, IRM are an international information security consultancy with over </w:t>
      </w:r>
      <w:r w:rsidR="00E36A91">
        <w:rPr>
          <w:rFonts w:ascii="Sofia Pro Light" w:hAnsi="Sofia Pro Light"/>
          <w:sz w:val="22"/>
          <w:szCs w:val="22"/>
        </w:rPr>
        <w:t>20</w:t>
      </w:r>
      <w:r w:rsidRPr="00E36A91">
        <w:rPr>
          <w:rFonts w:ascii="Sofia Pro Light" w:hAnsi="Sofia Pro Light"/>
          <w:sz w:val="22"/>
          <w:szCs w:val="22"/>
        </w:rPr>
        <w:t xml:space="preserve"> years’ experience working with large enterprises.</w:t>
      </w:r>
    </w:p>
    <w:p w14:paraId="59D48591" w14:textId="77777777" w:rsidR="0057782F" w:rsidRPr="00E36A91" w:rsidRDefault="0057782F" w:rsidP="0057782F">
      <w:pPr>
        <w:spacing w:after="160" w:line="259" w:lineRule="auto"/>
        <w:rPr>
          <w:rFonts w:ascii="Sofia Pro Light" w:hAnsi="Sofia Pro Light"/>
        </w:rPr>
      </w:pPr>
    </w:p>
    <w:p w14:paraId="4914FA7F" w14:textId="77777777" w:rsidR="0057782F" w:rsidRPr="00E36A91" w:rsidRDefault="0057782F" w:rsidP="0057782F">
      <w:pPr>
        <w:spacing w:after="160" w:line="259" w:lineRule="auto"/>
        <w:rPr>
          <w:rFonts w:ascii="Sofia Pro Light" w:eastAsiaTheme="majorEastAsia" w:hAnsi="Sofia Pro Light" w:cstheme="majorBidi"/>
          <w:color w:val="262626" w:themeColor="text1" w:themeTint="D9"/>
          <w:sz w:val="32"/>
          <w:szCs w:val="32"/>
        </w:rPr>
      </w:pPr>
    </w:p>
    <w:p w14:paraId="44DAA66A" w14:textId="77777777" w:rsidR="0057782F" w:rsidRPr="00E36A91" w:rsidRDefault="0057782F" w:rsidP="0057782F">
      <w:pPr>
        <w:spacing w:after="160" w:line="259" w:lineRule="auto"/>
        <w:rPr>
          <w:rFonts w:ascii="Sofia Pro Light" w:eastAsiaTheme="majorEastAsia" w:hAnsi="Sofia Pro Light" w:cstheme="majorBidi"/>
          <w:color w:val="262626" w:themeColor="text1" w:themeTint="D9"/>
          <w:sz w:val="32"/>
          <w:szCs w:val="32"/>
        </w:rPr>
      </w:pPr>
      <w:r w:rsidRPr="00E36A91">
        <w:rPr>
          <w:rFonts w:ascii="Sofia Pro Light" w:hAnsi="Sofia Pro Light"/>
        </w:rPr>
        <w:br w:type="page"/>
      </w:r>
    </w:p>
    <w:p w14:paraId="132F06E7" w14:textId="77777777" w:rsidR="0057782F" w:rsidRPr="00E36A91" w:rsidRDefault="0057782F" w:rsidP="0057782F">
      <w:pPr>
        <w:pStyle w:val="Heading1"/>
        <w:rPr>
          <w:rFonts w:ascii="Sofia Pro Light" w:hAnsi="Sofia Pro Light"/>
        </w:rPr>
      </w:pPr>
      <w:bookmarkStart w:id="32" w:name="_Toc133322307"/>
      <w:r w:rsidRPr="00E36A91">
        <w:rPr>
          <w:rFonts w:ascii="Sofia Pro Light" w:hAnsi="Sofia Pro Light"/>
        </w:rPr>
        <w:lastRenderedPageBreak/>
        <w:t>Appendices</w:t>
      </w:r>
      <w:bookmarkEnd w:id="32"/>
    </w:p>
    <w:p w14:paraId="0E288FF5" w14:textId="77777777" w:rsidR="0057782F" w:rsidRPr="00E36A91" w:rsidRDefault="0057782F" w:rsidP="0057782F">
      <w:pPr>
        <w:pStyle w:val="Heading3"/>
        <w:rPr>
          <w:rFonts w:ascii="Sofia Pro Light" w:hAnsi="Sofia Pro Light"/>
        </w:rPr>
      </w:pPr>
      <w:bookmarkStart w:id="33" w:name="_Toc394500098"/>
      <w:bookmarkStart w:id="34" w:name="_Toc133322308"/>
      <w:r w:rsidRPr="00E36A91">
        <w:rPr>
          <w:rFonts w:ascii="Sofia Pro Light" w:hAnsi="Sofia Pro Light"/>
        </w:rPr>
        <w:t>Appendix A: Network Diagram</w:t>
      </w:r>
      <w:bookmarkEnd w:id="33"/>
      <w:bookmarkEnd w:id="34"/>
    </w:p>
    <w:p w14:paraId="45275AC8" w14:textId="77777777" w:rsidR="0057782F" w:rsidRPr="00E36A91" w:rsidRDefault="0057782F" w:rsidP="0057782F">
      <w:pPr>
        <w:rPr>
          <w:rFonts w:ascii="Sofia Pro Light" w:hAnsi="Sofia Pro Light"/>
          <w:sz w:val="18"/>
          <w:szCs w:val="18"/>
        </w:rPr>
      </w:pPr>
      <w:r w:rsidRPr="00E36A91">
        <w:rPr>
          <w:rFonts w:ascii="Sofia Pro Light" w:hAnsi="Sofia Pro Light"/>
          <w:sz w:val="18"/>
          <w:szCs w:val="18"/>
        </w:rPr>
        <w:t xml:space="preserve">(Also available at: </w:t>
      </w:r>
      <w:hyperlink r:id="rId13" w:history="1">
        <w:r w:rsidRPr="00E36A91">
          <w:rPr>
            <w:rStyle w:val="Hyperlink"/>
            <w:rFonts w:ascii="Sofia Pro Light" w:eastAsiaTheme="minorEastAsia" w:hAnsi="Sofia Pro Light"/>
            <w:sz w:val="18"/>
            <w:szCs w:val="18"/>
          </w:rPr>
          <w:t>https://raw.githubusercontent.com/TalentToolbox/Documentation/master/Disaster-Recovery/Network-Diagram.jpg</w:t>
        </w:r>
      </w:hyperlink>
      <w:r w:rsidRPr="00E36A91">
        <w:rPr>
          <w:rFonts w:ascii="Sofia Pro Light" w:hAnsi="Sofia Pro Light"/>
          <w:sz w:val="18"/>
          <w:szCs w:val="18"/>
        </w:rPr>
        <w:t>)</w:t>
      </w:r>
    </w:p>
    <w:p w14:paraId="49D55649" w14:textId="30C661CD" w:rsidR="009F71E3" w:rsidRPr="0057782F" w:rsidRDefault="0057782F" w:rsidP="0057782F">
      <w:pPr>
        <w:pStyle w:val="NormalWeb"/>
        <w:spacing w:before="360" w:beforeAutospacing="0" w:after="260" w:afterAutospacing="0" w:line="260" w:lineRule="exact"/>
        <w:rPr>
          <w:sz w:val="56"/>
          <w:szCs w:val="56"/>
        </w:rPr>
      </w:pPr>
      <w:r>
        <w:rPr>
          <w:noProof/>
        </w:rPr>
        <w:drawing>
          <wp:anchor distT="0" distB="0" distL="114300" distR="114300" simplePos="0" relativeHeight="251659264" behindDoc="0" locked="0" layoutInCell="1" allowOverlap="1" wp14:anchorId="45A2C39F" wp14:editId="103795EA">
            <wp:simplePos x="0" y="0"/>
            <wp:positionH relativeFrom="margin">
              <wp:posOffset>0</wp:posOffset>
            </wp:positionH>
            <wp:positionV relativeFrom="margin">
              <wp:posOffset>1574800</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F71E3" w:rsidRPr="0057782F" w:rsidSect="0023583E">
      <w:headerReference w:type="default" r:id="rId15"/>
      <w:pgSz w:w="11906" w:h="16838"/>
      <w:pgMar w:top="1702" w:right="226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FE75" w14:textId="77777777" w:rsidR="00B87917" w:rsidRDefault="00B87917" w:rsidP="00135451">
      <w:r>
        <w:separator/>
      </w:r>
    </w:p>
  </w:endnote>
  <w:endnote w:type="continuationSeparator" w:id="0">
    <w:p w14:paraId="383BB8D6" w14:textId="77777777" w:rsidR="00B87917" w:rsidRDefault="00B87917" w:rsidP="0013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fia Pro Medium">
    <w:altName w:val="Sofia Pro Medium"/>
    <w:panose1 w:val="00000600000000000000"/>
    <w:charset w:val="00"/>
    <w:family w:val="modern"/>
    <w:notTrueType/>
    <w:pitch w:val="variable"/>
    <w:sig w:usb0="A00002AF" w:usb1="5000004B" w:usb2="00000000" w:usb3="00000000" w:csb0="0000019F" w:csb1="00000000"/>
  </w:font>
  <w:font w:name="Gill Sans">
    <w:altName w:val="Arial"/>
    <w:charset w:val="B1"/>
    <w:family w:val="swiss"/>
    <w:pitch w:val="variable"/>
    <w:sig w:usb0="80000A67" w:usb1="00000000" w:usb2="00000000" w:usb3="00000000" w:csb0="000001F7" w:csb1="00000000"/>
  </w:font>
  <w:font w:name="Gill Sans MT Std Light">
    <w:panose1 w:val="020B0302020104020203"/>
    <w:charset w:val="00"/>
    <w:family w:val="swiss"/>
    <w:notTrueType/>
    <w:pitch w:val="variable"/>
    <w:sig w:usb0="00000003" w:usb1="00000000" w:usb2="00000000" w:usb3="00000000" w:csb0="00000001" w:csb1="00000000"/>
  </w:font>
  <w:font w:name="Sofia Pro Light">
    <w:panose1 w:val="00000400000000000000"/>
    <w:charset w:val="00"/>
    <w:family w:val="modern"/>
    <w:notTrueType/>
    <w:pitch w:val="variable"/>
    <w:sig w:usb0="A00002AF" w:usb1="5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EF34" w14:textId="77777777" w:rsidR="00B87917" w:rsidRDefault="00B87917" w:rsidP="00135451">
      <w:r>
        <w:separator/>
      </w:r>
    </w:p>
  </w:footnote>
  <w:footnote w:type="continuationSeparator" w:id="0">
    <w:p w14:paraId="1AA32E8B" w14:textId="77777777" w:rsidR="00B87917" w:rsidRDefault="00B87917" w:rsidP="0013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EFE1" w14:textId="4C229E20" w:rsidR="00135451" w:rsidRDefault="004F2CF0">
    <w:pPr>
      <w:pStyle w:val="Header"/>
    </w:pPr>
    <w:r>
      <w:rPr>
        <w:noProof/>
      </w:rPr>
      <w:drawing>
        <wp:anchor distT="0" distB="0" distL="114300" distR="114300" simplePos="0" relativeHeight="251658240" behindDoc="1" locked="0" layoutInCell="1" allowOverlap="1" wp14:anchorId="42789A41" wp14:editId="2CAD809F">
          <wp:simplePos x="0" y="0"/>
          <wp:positionH relativeFrom="rightMargin">
            <wp:posOffset>-5810250</wp:posOffset>
          </wp:positionH>
          <wp:positionV relativeFrom="page">
            <wp:posOffset>304483</wp:posOffset>
          </wp:positionV>
          <wp:extent cx="1232949" cy="510441"/>
          <wp:effectExtent l="0" t="0" r="0" b="0"/>
          <wp:wrapNone/>
          <wp:docPr id="1445484988" name="Picture 144548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232949" cy="51044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246CC7"/>
    <w:multiLevelType w:val="hybridMultilevel"/>
    <w:tmpl w:val="BB46E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997150">
    <w:abstractNumId w:val="1"/>
  </w:num>
  <w:num w:numId="2" w16cid:durableId="1251963476">
    <w:abstractNumId w:val="3"/>
  </w:num>
  <w:num w:numId="3" w16cid:durableId="1638608538">
    <w:abstractNumId w:val="2"/>
  </w:num>
  <w:num w:numId="4" w16cid:durableId="240482026">
    <w:abstractNumId w:val="0"/>
  </w:num>
  <w:num w:numId="5" w16cid:durableId="1193692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51"/>
    <w:rsid w:val="00002B43"/>
    <w:rsid w:val="000110C5"/>
    <w:rsid w:val="00135451"/>
    <w:rsid w:val="00186989"/>
    <w:rsid w:val="00186A8B"/>
    <w:rsid w:val="00195FFA"/>
    <w:rsid w:val="0023583E"/>
    <w:rsid w:val="002B352D"/>
    <w:rsid w:val="00317485"/>
    <w:rsid w:val="004F2CF0"/>
    <w:rsid w:val="004F5AF2"/>
    <w:rsid w:val="00501238"/>
    <w:rsid w:val="00565F3F"/>
    <w:rsid w:val="0057782F"/>
    <w:rsid w:val="00586168"/>
    <w:rsid w:val="0062263F"/>
    <w:rsid w:val="00714D30"/>
    <w:rsid w:val="00862ADB"/>
    <w:rsid w:val="008C32A5"/>
    <w:rsid w:val="00922C50"/>
    <w:rsid w:val="009F5672"/>
    <w:rsid w:val="009F71E3"/>
    <w:rsid w:val="00AD35D1"/>
    <w:rsid w:val="00B16823"/>
    <w:rsid w:val="00B87917"/>
    <w:rsid w:val="00B92624"/>
    <w:rsid w:val="00E36A91"/>
    <w:rsid w:val="00E843C3"/>
    <w:rsid w:val="00EF30DE"/>
    <w:rsid w:val="00F516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415A"/>
  <w15:chartTrackingRefBased/>
  <w15:docId w15:val="{60606EFD-832F-E140-A0F7-4F3B4101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8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58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782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7782F"/>
    <w:pPr>
      <w:keepNext/>
      <w:keepLines/>
      <w:spacing w:before="40"/>
      <w:outlineLvl w:val="3"/>
    </w:pPr>
    <w:rPr>
      <w:rFonts w:asciiTheme="majorHAnsi" w:eastAsiaTheme="majorEastAsia" w:hAnsiTheme="majorHAnsi" w:cstheme="majorBidi"/>
      <w:i/>
      <w:iCs/>
      <w:color w:val="2F5496" w:themeColor="accent1" w:themeShade="BF"/>
      <w:sz w:val="20"/>
    </w:rPr>
  </w:style>
  <w:style w:type="paragraph" w:styleId="Heading5">
    <w:name w:val="heading 5"/>
    <w:basedOn w:val="Normal"/>
    <w:next w:val="Normal"/>
    <w:link w:val="Heading5Char"/>
    <w:uiPriority w:val="9"/>
    <w:semiHidden/>
    <w:unhideWhenUsed/>
    <w:qFormat/>
    <w:rsid w:val="0057782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451"/>
    <w:pPr>
      <w:tabs>
        <w:tab w:val="center" w:pos="4513"/>
        <w:tab w:val="right" w:pos="9026"/>
      </w:tabs>
    </w:pPr>
  </w:style>
  <w:style w:type="character" w:customStyle="1" w:styleId="HeaderChar">
    <w:name w:val="Header Char"/>
    <w:basedOn w:val="DefaultParagraphFont"/>
    <w:link w:val="Header"/>
    <w:uiPriority w:val="99"/>
    <w:rsid w:val="00135451"/>
  </w:style>
  <w:style w:type="paragraph" w:styleId="Footer">
    <w:name w:val="footer"/>
    <w:basedOn w:val="Normal"/>
    <w:link w:val="FooterChar"/>
    <w:uiPriority w:val="99"/>
    <w:unhideWhenUsed/>
    <w:rsid w:val="00135451"/>
    <w:pPr>
      <w:tabs>
        <w:tab w:val="center" w:pos="4513"/>
        <w:tab w:val="right" w:pos="9026"/>
      </w:tabs>
    </w:pPr>
  </w:style>
  <w:style w:type="character" w:customStyle="1" w:styleId="FooterChar">
    <w:name w:val="Footer Char"/>
    <w:basedOn w:val="DefaultParagraphFont"/>
    <w:link w:val="Footer"/>
    <w:uiPriority w:val="99"/>
    <w:rsid w:val="00135451"/>
  </w:style>
  <w:style w:type="paragraph" w:styleId="NormalWeb">
    <w:name w:val="Normal (Web)"/>
    <w:basedOn w:val="Normal"/>
    <w:uiPriority w:val="99"/>
    <w:unhideWhenUsed/>
    <w:rsid w:val="009F71E3"/>
    <w:pPr>
      <w:spacing w:before="100" w:beforeAutospacing="1" w:after="100" w:afterAutospacing="1"/>
    </w:pPr>
    <w:rPr>
      <w:rFonts w:ascii="Times New Roman" w:eastAsia="Times New Roman" w:hAnsi="Times New Roman" w:cs="Times New Roman"/>
      <w:lang w:eastAsia="en-GB"/>
    </w:rPr>
  </w:style>
  <w:style w:type="paragraph" w:customStyle="1" w:styleId="Heading2A">
    <w:name w:val="Heading 2A"/>
    <w:basedOn w:val="Heading2"/>
    <w:link w:val="Heading2AChar"/>
    <w:qFormat/>
    <w:rsid w:val="0023583E"/>
    <w:pPr>
      <w:spacing w:before="360" w:after="260" w:line="260" w:lineRule="exact"/>
    </w:pPr>
    <w:rPr>
      <w:rFonts w:ascii="Sofia Pro Medium" w:hAnsi="Sofia Pro Medium" w:cs="Gill Sans"/>
      <w:color w:val="003D50"/>
      <w:sz w:val="36"/>
      <w:szCs w:val="36"/>
    </w:rPr>
  </w:style>
  <w:style w:type="character" w:customStyle="1" w:styleId="Heading1Char">
    <w:name w:val="Heading 1 Char"/>
    <w:basedOn w:val="DefaultParagraphFont"/>
    <w:link w:val="Heading1"/>
    <w:uiPriority w:val="9"/>
    <w:rsid w:val="00577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583E"/>
    <w:rPr>
      <w:rFonts w:asciiTheme="majorHAnsi" w:eastAsiaTheme="majorEastAsia" w:hAnsiTheme="majorHAnsi" w:cstheme="majorBidi"/>
      <w:color w:val="2F5496" w:themeColor="accent1" w:themeShade="BF"/>
      <w:sz w:val="26"/>
      <w:szCs w:val="26"/>
    </w:rPr>
  </w:style>
  <w:style w:type="character" w:customStyle="1" w:styleId="Heading2AChar">
    <w:name w:val="Heading 2A Char"/>
    <w:basedOn w:val="Heading2Char"/>
    <w:link w:val="Heading2A"/>
    <w:rsid w:val="0023583E"/>
    <w:rPr>
      <w:rFonts w:ascii="Sofia Pro Medium" w:eastAsiaTheme="majorEastAsia" w:hAnsi="Sofia Pro Medium" w:cs="Gill Sans"/>
      <w:color w:val="003D50"/>
      <w:sz w:val="36"/>
      <w:szCs w:val="36"/>
    </w:rPr>
  </w:style>
  <w:style w:type="character" w:customStyle="1" w:styleId="Heading3Char">
    <w:name w:val="Heading 3 Char"/>
    <w:basedOn w:val="DefaultParagraphFont"/>
    <w:link w:val="Heading3"/>
    <w:uiPriority w:val="9"/>
    <w:semiHidden/>
    <w:rsid w:val="0057782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57782F"/>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57782F"/>
    <w:rPr>
      <w:rFonts w:asciiTheme="majorHAnsi" w:eastAsiaTheme="majorEastAsia" w:hAnsiTheme="majorHAnsi" w:cstheme="majorBidi"/>
      <w:i/>
      <w:iCs/>
      <w:color w:val="2F5496" w:themeColor="accent1" w:themeShade="BF"/>
      <w:sz w:val="20"/>
    </w:rPr>
  </w:style>
  <w:style w:type="character" w:styleId="Hyperlink">
    <w:name w:val="Hyperlink"/>
    <w:uiPriority w:val="99"/>
    <w:rsid w:val="0057782F"/>
    <w:rPr>
      <w:color w:val="auto"/>
      <w:u w:val="none"/>
    </w:rPr>
  </w:style>
  <w:style w:type="paragraph" w:styleId="TOCHeading">
    <w:name w:val="TOC Heading"/>
    <w:basedOn w:val="Heading1"/>
    <w:next w:val="Normal"/>
    <w:uiPriority w:val="39"/>
    <w:unhideWhenUsed/>
    <w:qFormat/>
    <w:rsid w:val="0057782F"/>
    <w:pPr>
      <w:outlineLvl w:val="9"/>
    </w:pPr>
    <w:rPr>
      <w:rFonts w:ascii="Calibri Light" w:eastAsia="Times New Roman" w:hAnsi="Calibri Light" w:cs="Times New Roman"/>
      <w:bCs/>
      <w:color w:val="2E74B5"/>
      <w:lang w:val="en-US"/>
    </w:rPr>
  </w:style>
  <w:style w:type="paragraph" w:styleId="TOC2">
    <w:name w:val="toc 2"/>
    <w:basedOn w:val="Normal"/>
    <w:next w:val="Normal"/>
    <w:autoRedefine/>
    <w:uiPriority w:val="39"/>
    <w:unhideWhenUsed/>
    <w:rsid w:val="0057782F"/>
    <w:pPr>
      <w:ind w:left="200"/>
    </w:pPr>
    <w:rPr>
      <w:rFonts w:ascii="Gill Sans MT Std Light" w:eastAsia="Times New Roman" w:hAnsi="Gill Sans MT Std Light" w:cs="Times New Roman"/>
      <w:sz w:val="20"/>
    </w:rPr>
  </w:style>
  <w:style w:type="paragraph" w:styleId="TOC1">
    <w:name w:val="toc 1"/>
    <w:basedOn w:val="Normal"/>
    <w:next w:val="Normal"/>
    <w:autoRedefine/>
    <w:uiPriority w:val="39"/>
    <w:unhideWhenUsed/>
    <w:rsid w:val="0057782F"/>
    <w:rPr>
      <w:rFonts w:ascii="Gill Sans MT Std Light" w:eastAsia="Times New Roman" w:hAnsi="Gill Sans MT Std Light" w:cs="Times New Roman"/>
      <w:sz w:val="20"/>
    </w:rPr>
  </w:style>
  <w:style w:type="paragraph" w:styleId="TOC3">
    <w:name w:val="toc 3"/>
    <w:basedOn w:val="Normal"/>
    <w:next w:val="Normal"/>
    <w:autoRedefine/>
    <w:uiPriority w:val="39"/>
    <w:unhideWhenUsed/>
    <w:rsid w:val="0057782F"/>
    <w:pPr>
      <w:ind w:left="400"/>
    </w:pPr>
    <w:rPr>
      <w:rFonts w:ascii="Gill Sans MT Std Light" w:eastAsia="Times New Roman" w:hAnsi="Gill Sans MT Std Light" w:cs="Times New Roman"/>
      <w:sz w:val="20"/>
    </w:rPr>
  </w:style>
  <w:style w:type="table" w:styleId="TableGrid">
    <w:name w:val="Table Grid"/>
    <w:basedOn w:val="TableNormal"/>
    <w:uiPriority w:val="39"/>
    <w:rsid w:val="005778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C50"/>
    <w:pPr>
      <w:ind w:left="720"/>
      <w:contextualSpacing/>
    </w:pPr>
  </w:style>
  <w:style w:type="character" w:styleId="UnresolvedMention">
    <w:name w:val="Unresolved Mention"/>
    <w:basedOn w:val="DefaultParagraphFont"/>
    <w:uiPriority w:val="99"/>
    <w:semiHidden/>
    <w:unhideWhenUsed/>
    <w:rsid w:val="008C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2258">
      <w:bodyDiv w:val="1"/>
      <w:marLeft w:val="0"/>
      <w:marRight w:val="0"/>
      <w:marTop w:val="0"/>
      <w:marBottom w:val="0"/>
      <w:divBdr>
        <w:top w:val="none" w:sz="0" w:space="0" w:color="auto"/>
        <w:left w:val="none" w:sz="0" w:space="0" w:color="auto"/>
        <w:bottom w:val="none" w:sz="0" w:space="0" w:color="auto"/>
        <w:right w:val="none" w:sz="0" w:space="0" w:color="auto"/>
      </w:divBdr>
    </w:div>
    <w:div w:id="140719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aw.githubusercontent.com/TalentToolbox/Documentation/master/Disaster-Recovery/Network-Diagram.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rmplc.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k@talenttoolbox.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abo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017EF12B26A745B68491911DF37051" ma:contentTypeVersion="7" ma:contentTypeDescription="Create a new document." ma:contentTypeScope="" ma:versionID="c7c3ef88cd59801450cdda707d8c1031">
  <xsd:schema xmlns:xsd="http://www.w3.org/2001/XMLSchema" xmlns:xs="http://www.w3.org/2001/XMLSchema" xmlns:p="http://schemas.microsoft.com/office/2006/metadata/properties" xmlns:ns2="59ae7c9b-4f25-42bb-82f5-10f3a09d292a" xmlns:ns3="360e1a7d-5c0f-4d27-9a26-c4cce84170c7" targetNamespace="http://schemas.microsoft.com/office/2006/metadata/properties" ma:root="true" ma:fieldsID="7c0b51e8da700411bfece1c8c0802ca7" ns2:_="" ns3:_="">
    <xsd:import namespace="59ae7c9b-4f25-42bb-82f5-10f3a09d292a"/>
    <xsd:import namespace="360e1a7d-5c0f-4d27-9a26-c4cce84170c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e7c9b-4f25-42bb-82f5-10f3a09d29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e1a7d-5c0f-4d27-9a26-c4cce84170c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37DE0-FA07-4E1A-9AD7-927822D66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6B2BC6-5C67-4D99-BE09-8747E1CA180B}">
  <ds:schemaRefs>
    <ds:schemaRef ds:uri="http://schemas.microsoft.com/sharepoint/v3/contenttype/forms"/>
  </ds:schemaRefs>
</ds:datastoreItem>
</file>

<file path=customXml/itemProps3.xml><?xml version="1.0" encoding="utf-8"?>
<ds:datastoreItem xmlns:ds="http://schemas.openxmlformats.org/officeDocument/2006/customXml" ds:itemID="{65177D85-A322-4C24-BE35-DEB381628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e7c9b-4f25-42bb-82f5-10f3a09d292a"/>
    <ds:schemaRef ds:uri="360e1a7d-5c0f-4d27-9a26-c4cce841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Steve Kennaird</cp:lastModifiedBy>
  <cp:revision>13</cp:revision>
  <cp:lastPrinted>2023-04-25T12:09:00Z</cp:lastPrinted>
  <dcterms:created xsi:type="dcterms:W3CDTF">2020-12-03T11:56:00Z</dcterms:created>
  <dcterms:modified xsi:type="dcterms:W3CDTF">2023-04-25T12:37:00Z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0x010100E9017EF12B26A745B68491911DF37051</vt:lpwstr>
  </property>
</Properties>
</file>