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094" w:rsidRPr="000E6B0C" w:rsidRDefault="000E6B0C">
      <w:pPr>
        <w:rPr>
          <w:lang w:val="es-CO"/>
        </w:rPr>
      </w:pPr>
      <w:r w:rsidRPr="000E6B0C">
        <w:rPr>
          <w:lang w:val="es-CO"/>
        </w:rPr>
        <w:t>CURSO DE ANALISIS DE NEGOCIOS PARA LA CIENCIA DE DATOS</w:t>
      </w:r>
    </w:p>
    <w:p w:rsidR="000E6B0C" w:rsidRPr="000E6B0C" w:rsidRDefault="000E6B0C">
      <w:pPr>
        <w:rPr>
          <w:lang w:val="es-CO"/>
        </w:rPr>
      </w:pPr>
    </w:p>
    <w:p w:rsidR="000E6B0C" w:rsidRDefault="000E6B0C">
      <w:r>
        <w:rPr>
          <w:noProof/>
          <w:lang w:eastAsia="en-CA"/>
        </w:rPr>
        <w:drawing>
          <wp:inline distT="0" distB="0" distL="0" distR="0" wp14:anchorId="403386C5" wp14:editId="033F7AF5">
            <wp:extent cx="4695825" cy="34861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0C" w:rsidRDefault="000E6B0C"/>
    <w:p w:rsidR="000E6B0C" w:rsidRDefault="000E6B0C">
      <w:r>
        <w:t>PERSONAS</w:t>
      </w:r>
      <w:r>
        <w:rPr>
          <w:lang w:val="es-CO"/>
        </w:rPr>
        <w:t xml:space="preserve"> -</w:t>
      </w:r>
      <w:r>
        <w:t xml:space="preserve"> </w:t>
      </w:r>
      <w:proofErr w:type="spellStart"/>
      <w:r>
        <w:t>ejemplo</w:t>
      </w:r>
      <w:proofErr w:type="spellEnd"/>
      <w:r>
        <w:t xml:space="preserve"> like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facebook</w:t>
      </w:r>
      <w:proofErr w:type="spellEnd"/>
    </w:p>
    <w:p w:rsidR="000E6B0C" w:rsidRPr="000E6B0C" w:rsidRDefault="000E6B0C">
      <w:pPr>
        <w:rPr>
          <w:lang w:val="es-CO"/>
        </w:rPr>
      </w:pPr>
      <w:r w:rsidRPr="000E6B0C">
        <w:rPr>
          <w:lang w:val="es-CO"/>
        </w:rPr>
        <w:t>TRANSACCIONES – monetarias</w:t>
      </w:r>
    </w:p>
    <w:p w:rsidR="000E6B0C" w:rsidRPr="000E6B0C" w:rsidRDefault="000E6B0C">
      <w:pPr>
        <w:rPr>
          <w:lang w:val="es-CO"/>
        </w:rPr>
      </w:pPr>
      <w:r w:rsidRPr="000E6B0C">
        <w:rPr>
          <w:lang w:val="es-CO"/>
        </w:rPr>
        <w:t xml:space="preserve">NO FINANCIEROS – </w:t>
      </w:r>
      <w:proofErr w:type="spellStart"/>
      <w:r w:rsidRPr="000E6B0C">
        <w:rPr>
          <w:lang w:val="es-CO"/>
        </w:rPr>
        <w:t>compañias</w:t>
      </w:r>
      <w:proofErr w:type="spellEnd"/>
      <w:r w:rsidRPr="000E6B0C">
        <w:rPr>
          <w:lang w:val="es-CO"/>
        </w:rPr>
        <w:t xml:space="preserve"> </w:t>
      </w:r>
      <w:proofErr w:type="spellStart"/>
      <w:r w:rsidRPr="000E6B0C">
        <w:rPr>
          <w:lang w:val="es-CO"/>
        </w:rPr>
        <w:t>telefonicas</w:t>
      </w:r>
      <w:proofErr w:type="spellEnd"/>
    </w:p>
    <w:p w:rsidR="000E6B0C" w:rsidRPr="000E6B0C" w:rsidRDefault="000E6B0C">
      <w:r w:rsidRPr="000E6B0C">
        <w:t>NAVEGACION WEB – cookies</w:t>
      </w:r>
    </w:p>
    <w:p w:rsidR="000E6B0C" w:rsidRDefault="000E6B0C">
      <w:pPr>
        <w:rPr>
          <w:lang w:val="es-CO"/>
        </w:rPr>
      </w:pPr>
      <w:r w:rsidRPr="000E6B0C">
        <w:rPr>
          <w:lang w:val="es-CO"/>
        </w:rPr>
        <w:t>MACHINE TO MACHINE – GPS (lo usan las aplicaciones de transporte</w:t>
      </w:r>
      <w:r>
        <w:rPr>
          <w:lang w:val="es-CO"/>
        </w:rPr>
        <w:t>)</w:t>
      </w:r>
    </w:p>
    <w:p w:rsidR="000E6B0C" w:rsidRDefault="000E6B0C">
      <w:pPr>
        <w:rPr>
          <w:lang w:val="es-CO"/>
        </w:rPr>
      </w:pPr>
      <w:r>
        <w:rPr>
          <w:lang w:val="es-CO"/>
        </w:rPr>
        <w:t>BIOMETRICOS – los que te identifican como ser único (sangre, saliva, huella dactilar)</w:t>
      </w:r>
    </w:p>
    <w:p w:rsidR="000E6B0C" w:rsidRDefault="00AB58D8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1F7B8DB1" wp14:editId="463FEE73">
            <wp:extent cx="4676775" cy="3448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D8" w:rsidRDefault="00AB58D8">
      <w:pPr>
        <w:rPr>
          <w:lang w:val="es-CO"/>
        </w:rPr>
      </w:pPr>
    </w:p>
    <w:p w:rsidR="00AB58D8" w:rsidRDefault="00AB58D8">
      <w:pPr>
        <w:rPr>
          <w:lang w:val="es-CO"/>
        </w:rPr>
      </w:pPr>
      <w:r>
        <w:rPr>
          <w:noProof/>
          <w:lang w:eastAsia="en-CA"/>
        </w:rPr>
        <w:drawing>
          <wp:inline distT="0" distB="0" distL="0" distR="0" wp14:anchorId="1A4E7E57" wp14:editId="62BF870F">
            <wp:extent cx="4705350" cy="3505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D8" w:rsidRDefault="00AB58D8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>
            <wp:extent cx="5612130" cy="3678024"/>
            <wp:effectExtent l="0" t="0" r="7620" b="0"/>
            <wp:docPr id="4" name="Imagen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D8" w:rsidRDefault="00AB58D8">
      <w:pPr>
        <w:rPr>
          <w:lang w:val="es-CO"/>
        </w:rPr>
      </w:pPr>
    </w:p>
    <w:p w:rsidR="00AB58D8" w:rsidRDefault="00AB58D8">
      <w:pPr>
        <w:rPr>
          <w:lang w:val="es-CO"/>
        </w:rPr>
      </w:pPr>
      <w:r>
        <w:rPr>
          <w:lang w:val="es-CO"/>
        </w:rPr>
        <w:t>INTELIGENCIA ARTIFICIAL: Las maquinas inteligentes, ejemplo, la competencia de ajedrez</w:t>
      </w:r>
    </w:p>
    <w:p w:rsidR="00AB58D8" w:rsidRDefault="00AB58D8">
      <w:pPr>
        <w:rPr>
          <w:lang w:val="es-CO"/>
        </w:rPr>
      </w:pPr>
      <w:r>
        <w:rPr>
          <w:lang w:val="es-CO"/>
        </w:rPr>
        <w:t>MACHINE LEARNING: Que entienda de qué forma puede mejorarse a sí misma y automatizarse, ejemplo correos con virus</w:t>
      </w:r>
    </w:p>
    <w:p w:rsidR="00AB58D8" w:rsidRDefault="007B19EF">
      <w:pPr>
        <w:rPr>
          <w:lang w:val="es-CO"/>
        </w:rPr>
      </w:pPr>
      <w:r>
        <w:rPr>
          <w:lang w:val="es-CO"/>
        </w:rPr>
        <w:t>DEEP LEARNING: transformación de imágenes a datos utilizables</w:t>
      </w:r>
    </w:p>
    <w:p w:rsidR="007B19EF" w:rsidRDefault="004E105C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604F7395" wp14:editId="0B7E8F5D">
            <wp:extent cx="4610100" cy="3476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5C" w:rsidRDefault="00363C13">
      <w:pPr>
        <w:rPr>
          <w:lang w:val="es-CO"/>
        </w:rPr>
      </w:pPr>
      <w:r>
        <w:rPr>
          <w:lang w:val="es-CO"/>
        </w:rPr>
        <w:t>APRENDIZAJE AUTOMATICO DE ACUERDO A ACCIONES ANTERIORES</w:t>
      </w:r>
    </w:p>
    <w:p w:rsidR="00363C13" w:rsidRDefault="00363C13">
      <w:pPr>
        <w:rPr>
          <w:lang w:val="es-CO"/>
        </w:rPr>
      </w:pPr>
      <w:r>
        <w:rPr>
          <w:noProof/>
          <w:lang w:eastAsia="en-CA"/>
        </w:rPr>
        <w:drawing>
          <wp:inline distT="0" distB="0" distL="0" distR="0">
            <wp:extent cx="5612130" cy="3060497"/>
            <wp:effectExtent l="0" t="0" r="7620" b="6985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74" w:rsidRDefault="005E5A74">
      <w:pPr>
        <w:rPr>
          <w:lang w:val="es-CO"/>
        </w:rPr>
      </w:pPr>
    </w:p>
    <w:p w:rsidR="005E5A74" w:rsidRDefault="005E5A74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1A65AC5E" wp14:editId="3C4B982F">
            <wp:extent cx="4610100" cy="3419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74" w:rsidRDefault="005E5A74">
      <w:pPr>
        <w:rPr>
          <w:lang w:val="es-CO"/>
        </w:rPr>
      </w:pPr>
    </w:p>
    <w:p w:rsidR="005E5A74" w:rsidRDefault="005E5A74">
      <w:pPr>
        <w:rPr>
          <w:lang w:val="es-CO"/>
        </w:rPr>
      </w:pPr>
      <w:r>
        <w:rPr>
          <w:noProof/>
          <w:lang w:eastAsia="en-CA"/>
        </w:rPr>
        <w:drawing>
          <wp:inline distT="0" distB="0" distL="0" distR="0" wp14:anchorId="0C11B972" wp14:editId="6568618A">
            <wp:extent cx="4572000" cy="3438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74" w:rsidRDefault="00960867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334B62C5" wp14:editId="6A45D201">
            <wp:extent cx="5612130" cy="37699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A2" w:rsidRDefault="003942A2" w:rsidP="003942A2">
      <w:pPr>
        <w:rPr>
          <w:lang w:val="es-CO"/>
        </w:rPr>
      </w:pPr>
    </w:p>
    <w:p w:rsidR="003942A2" w:rsidRDefault="003942A2">
      <w:pPr>
        <w:rPr>
          <w:lang w:val="es-CO"/>
        </w:rPr>
      </w:pPr>
    </w:p>
    <w:p w:rsidR="00960867" w:rsidRDefault="00960867">
      <w:pPr>
        <w:rPr>
          <w:lang w:val="es-CO"/>
        </w:rPr>
      </w:pPr>
    </w:p>
    <w:p w:rsidR="00F4219B" w:rsidRDefault="00F4219B">
      <w:pPr>
        <w:rPr>
          <w:lang w:val="es-CO"/>
        </w:rPr>
      </w:pPr>
    </w:p>
    <w:p w:rsidR="00F4219B" w:rsidRDefault="00F4219B">
      <w:pPr>
        <w:rPr>
          <w:lang w:val="es-CO"/>
        </w:rPr>
      </w:pPr>
    </w:p>
    <w:p w:rsidR="00F4219B" w:rsidRDefault="00F4219B">
      <w:pPr>
        <w:rPr>
          <w:lang w:val="es-CO"/>
        </w:rPr>
      </w:pPr>
    </w:p>
    <w:p w:rsidR="00960867" w:rsidRDefault="00960867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2BB7D6B7" wp14:editId="3542AD42">
            <wp:extent cx="5612130" cy="30689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15DD072" wp14:editId="7317C670">
            <wp:extent cx="4600575" cy="3400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67" w:rsidRDefault="00917548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7D5A6C62" wp14:editId="02F31044">
            <wp:extent cx="4619625" cy="34766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48" w:rsidRDefault="00917548">
      <w:pPr>
        <w:rPr>
          <w:lang w:val="es-CO"/>
        </w:rPr>
      </w:pPr>
    </w:p>
    <w:p w:rsidR="00917548" w:rsidRDefault="00917548">
      <w:pPr>
        <w:rPr>
          <w:lang w:val="es-CO"/>
        </w:rPr>
      </w:pPr>
      <w:r>
        <w:rPr>
          <w:lang w:val="es-CO"/>
        </w:rPr>
        <w:t>25793</w:t>
      </w:r>
      <w:r w:rsidR="00C30A5D">
        <w:rPr>
          <w:lang w:val="es-CO"/>
        </w:rPr>
        <w:t>37</w:t>
      </w:r>
    </w:p>
    <w:p w:rsidR="00960867" w:rsidRDefault="00960867">
      <w:pPr>
        <w:rPr>
          <w:lang w:val="es-CO"/>
        </w:rPr>
      </w:pPr>
      <w:r>
        <w:rPr>
          <w:noProof/>
          <w:lang w:eastAsia="en-CA"/>
        </w:rPr>
        <w:drawing>
          <wp:inline distT="0" distB="0" distL="0" distR="0" wp14:anchorId="7B57871D" wp14:editId="2F4AE726">
            <wp:extent cx="4572000" cy="3448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67" w:rsidRDefault="00960867">
      <w:pPr>
        <w:rPr>
          <w:lang w:val="es-CO"/>
        </w:rPr>
      </w:pPr>
    </w:p>
    <w:p w:rsidR="00F9337C" w:rsidRPr="003942A2" w:rsidRDefault="00F9337C" w:rsidP="00F9337C">
      <w:pPr>
        <w:jc w:val="center"/>
        <w:rPr>
          <w:color w:val="C00000"/>
          <w:lang w:val="es-CO"/>
        </w:rPr>
      </w:pPr>
      <w:r w:rsidRPr="003942A2">
        <w:rPr>
          <w:color w:val="C00000"/>
          <w:lang w:val="es-CO"/>
        </w:rPr>
        <w:t>¿Cómo estructurar un caso de negocio?</w:t>
      </w:r>
    </w:p>
    <w:p w:rsidR="00F9337C" w:rsidRDefault="00F9337C" w:rsidP="00F9337C">
      <w:pPr>
        <w:rPr>
          <w:lang w:val="es-CO"/>
        </w:rPr>
      </w:pPr>
      <w:r w:rsidRPr="003942A2">
        <w:rPr>
          <w:lang w:val="es-CO"/>
        </w:rPr>
        <w:lastRenderedPageBreak/>
        <w:t>Desglosar un problema de negocio en una hipótesis estructurada:</w:t>
      </w:r>
    </w:p>
    <w:p w:rsidR="00F9337C" w:rsidRDefault="00F9337C" w:rsidP="00F9337C">
      <w:pPr>
        <w:rPr>
          <w:lang w:val="es-CO"/>
        </w:rPr>
      </w:pPr>
      <w:r w:rsidRPr="003942A2">
        <w:rPr>
          <w:lang w:val="es-CO"/>
        </w:rPr>
        <w:br/>
      </w:r>
      <w:r w:rsidRPr="003942A2">
        <w:rPr>
          <w:b/>
          <w:bCs/>
          <w:lang w:val="es-CO"/>
        </w:rPr>
        <w:t>¿Qué?</w:t>
      </w:r>
      <w:r w:rsidRPr="003942A2">
        <w:rPr>
          <w:lang w:val="es-CO"/>
        </w:rPr>
        <w:t> &gt; Problema de negocio -&gt; Hipótesis: Partir de una pregunta específica.</w:t>
      </w:r>
    </w:p>
    <w:p w:rsidR="00F9337C" w:rsidRPr="003942A2" w:rsidRDefault="00F9337C" w:rsidP="00F9337C">
      <w:pPr>
        <w:rPr>
          <w:lang w:val="es-CO"/>
        </w:rPr>
      </w:pPr>
      <w:r w:rsidRPr="003942A2">
        <w:rPr>
          <w:lang w:val="es-CO"/>
        </w:rPr>
        <w:br/>
      </w:r>
      <w:r w:rsidRPr="003942A2">
        <w:rPr>
          <w:b/>
          <w:bCs/>
          <w:lang w:val="es-CO"/>
        </w:rPr>
        <w:t>¿Por qué?</w:t>
      </w:r>
      <w:r w:rsidRPr="003942A2">
        <w:rPr>
          <w:lang w:val="es-CO"/>
        </w:rPr>
        <w:t> &gt; Clasificar todos los motivos y sistematizarlo en pocas categorías, ejemplo:</w:t>
      </w:r>
    </w:p>
    <w:p w:rsidR="00F9337C" w:rsidRPr="003942A2" w:rsidRDefault="00F9337C" w:rsidP="00F9337C">
      <w:pPr>
        <w:numPr>
          <w:ilvl w:val="0"/>
          <w:numId w:val="1"/>
        </w:numPr>
      </w:pPr>
      <w:proofErr w:type="spellStart"/>
      <w:r w:rsidRPr="003942A2">
        <w:t>Motivaciones</w:t>
      </w:r>
      <w:proofErr w:type="spellEnd"/>
      <w:r w:rsidRPr="003942A2">
        <w:t xml:space="preserve"> </w:t>
      </w:r>
      <w:proofErr w:type="spellStart"/>
      <w:r w:rsidRPr="003942A2">
        <w:t>económicas</w:t>
      </w:r>
      <w:proofErr w:type="spellEnd"/>
    </w:p>
    <w:p w:rsidR="00F9337C" w:rsidRPr="003942A2" w:rsidRDefault="00F9337C" w:rsidP="00F9337C">
      <w:pPr>
        <w:numPr>
          <w:ilvl w:val="0"/>
          <w:numId w:val="1"/>
        </w:numPr>
      </w:pPr>
      <w:proofErr w:type="spellStart"/>
      <w:r w:rsidRPr="003942A2">
        <w:t>Preguntas</w:t>
      </w:r>
      <w:proofErr w:type="spellEnd"/>
    </w:p>
    <w:p w:rsidR="00F9337C" w:rsidRPr="003942A2" w:rsidRDefault="00F9337C" w:rsidP="00F9337C">
      <w:pPr>
        <w:numPr>
          <w:ilvl w:val="0"/>
          <w:numId w:val="1"/>
        </w:numPr>
        <w:rPr>
          <w:lang w:val="es-CO"/>
        </w:rPr>
      </w:pPr>
      <w:r w:rsidRPr="003942A2">
        <w:rPr>
          <w:lang w:val="es-CO"/>
        </w:rPr>
        <w:t>Problemas tecnológicos (relacionado con problema de como comunica la empresa).</w:t>
      </w:r>
    </w:p>
    <w:p w:rsidR="00F9337C" w:rsidRDefault="00F9337C" w:rsidP="00F9337C">
      <w:pPr>
        <w:numPr>
          <w:ilvl w:val="0"/>
          <w:numId w:val="1"/>
        </w:numPr>
      </w:pPr>
      <w:proofErr w:type="spellStart"/>
      <w:r w:rsidRPr="003942A2">
        <w:t>Política</w:t>
      </w:r>
      <w:proofErr w:type="spellEnd"/>
      <w:r w:rsidRPr="003942A2">
        <w:t xml:space="preserve"> de la </w:t>
      </w:r>
      <w:proofErr w:type="spellStart"/>
      <w:r w:rsidRPr="003942A2">
        <w:t>empresa</w:t>
      </w:r>
      <w:proofErr w:type="spellEnd"/>
      <w:r w:rsidRPr="003942A2">
        <w:t>.</w:t>
      </w:r>
    </w:p>
    <w:p w:rsidR="00F9337C" w:rsidRPr="003942A2" w:rsidRDefault="00F9337C" w:rsidP="00F9337C">
      <w:pPr>
        <w:ind w:left="360"/>
      </w:pPr>
    </w:p>
    <w:p w:rsidR="00F9337C" w:rsidRPr="003942A2" w:rsidRDefault="00F9337C" w:rsidP="00F9337C">
      <w:pPr>
        <w:rPr>
          <w:lang w:val="es-CO"/>
        </w:rPr>
      </w:pPr>
      <w:r w:rsidRPr="003942A2">
        <w:rPr>
          <w:b/>
          <w:bCs/>
          <w:lang w:val="es-CO"/>
        </w:rPr>
        <w:t>¿Cómo?</w:t>
      </w:r>
      <w:r w:rsidRPr="003942A2">
        <w:rPr>
          <w:lang w:val="es-CO"/>
        </w:rPr>
        <w:t> &gt; Estrategia de cómo vamos a diseñar y organizar todo el análisis:</w:t>
      </w:r>
    </w:p>
    <w:p w:rsidR="00F9337C" w:rsidRPr="003942A2" w:rsidRDefault="00F9337C" w:rsidP="00F9337C">
      <w:pPr>
        <w:rPr>
          <w:lang w:val="es-CO"/>
        </w:rPr>
      </w:pPr>
      <w:r w:rsidRPr="003942A2">
        <w:rPr>
          <w:lang w:val="es-CO"/>
        </w:rPr>
        <w:t>1.- </w:t>
      </w:r>
      <w:r w:rsidRPr="003942A2">
        <w:rPr>
          <w:b/>
          <w:bCs/>
          <w:lang w:val="es-CO"/>
        </w:rPr>
        <w:t>Análisis cuantitativo</w:t>
      </w:r>
      <w:r w:rsidRPr="003942A2">
        <w:rPr>
          <w:lang w:val="es-CO"/>
        </w:rPr>
        <w:t>. Debe ir siempre primero ya que es toda la información. Hacer una clasificación numérica.</w:t>
      </w:r>
      <w:r w:rsidRPr="003942A2">
        <w:rPr>
          <w:lang w:val="es-CO"/>
        </w:rPr>
        <w:br/>
        <w:t>2.- </w:t>
      </w:r>
      <w:r w:rsidRPr="003942A2">
        <w:rPr>
          <w:b/>
          <w:bCs/>
          <w:lang w:val="es-CO"/>
        </w:rPr>
        <w:t>Análisis cualitativo</w:t>
      </w:r>
      <w:r w:rsidRPr="003942A2">
        <w:rPr>
          <w:lang w:val="es-CO"/>
        </w:rPr>
        <w:t>. Buscar categorías en función de texto. Nos ayuda a identificar características, tipos, relacionados con el problema.</w:t>
      </w:r>
      <w:r w:rsidRPr="003942A2">
        <w:rPr>
          <w:lang w:val="es-CO"/>
        </w:rPr>
        <w:br/>
        <w:t>3.- </w:t>
      </w:r>
      <w:r w:rsidRPr="003942A2">
        <w:rPr>
          <w:b/>
          <w:bCs/>
          <w:lang w:val="es-CO"/>
        </w:rPr>
        <w:t>Matriz cuantitativa-cualitativa</w:t>
      </w:r>
      <w:r w:rsidRPr="003942A2">
        <w:rPr>
          <w:lang w:val="es-CO"/>
        </w:rPr>
        <w:t>. Poner en conjunto la información, entender los números y explicarlos más a profundidad.</w:t>
      </w:r>
      <w:r w:rsidRPr="003942A2">
        <w:rPr>
          <w:lang w:val="es-CO"/>
        </w:rPr>
        <w:br/>
        <w:t>4.- </w:t>
      </w:r>
      <w:r w:rsidRPr="003942A2">
        <w:rPr>
          <w:b/>
          <w:bCs/>
          <w:lang w:val="es-CO"/>
        </w:rPr>
        <w:t>Acciones de prevención</w:t>
      </w:r>
      <w:r w:rsidRPr="003942A2">
        <w:rPr>
          <w:lang w:val="es-CO"/>
        </w:rPr>
        <w:t>. Definir acciones con la información que tenemos. </w:t>
      </w:r>
      <w:r w:rsidRPr="003942A2">
        <w:rPr>
          <w:b/>
          <w:bCs/>
          <w:lang w:val="es-CO"/>
        </w:rPr>
        <w:t xml:space="preserve">Pasar de los </w:t>
      </w:r>
      <w:proofErr w:type="spellStart"/>
      <w:r w:rsidRPr="003942A2">
        <w:rPr>
          <w:b/>
          <w:bCs/>
          <w:lang w:val="es-CO"/>
        </w:rPr>
        <w:t>insights</w:t>
      </w:r>
      <w:proofErr w:type="spellEnd"/>
      <w:r w:rsidRPr="003942A2">
        <w:rPr>
          <w:b/>
          <w:bCs/>
          <w:lang w:val="es-CO"/>
        </w:rPr>
        <w:t xml:space="preserve"> a acciones</w:t>
      </w:r>
      <w:r w:rsidRPr="003942A2">
        <w:rPr>
          <w:lang w:val="es-CO"/>
        </w:rPr>
        <w:t>.</w:t>
      </w:r>
      <w:r w:rsidRPr="003942A2">
        <w:rPr>
          <w:lang w:val="es-CO"/>
        </w:rPr>
        <w:br/>
        <w:t>5.- </w:t>
      </w:r>
      <w:r w:rsidRPr="003942A2">
        <w:rPr>
          <w:b/>
          <w:bCs/>
          <w:lang w:val="es-CO"/>
        </w:rPr>
        <w:t>Validación</w:t>
      </w:r>
      <w:r w:rsidRPr="003942A2">
        <w:rPr>
          <w:lang w:val="es-CO"/>
        </w:rPr>
        <w:t>. Verificar si nuestro análisis ha servido y si nuestras acciones de prevención están teniendo efecto.</w:t>
      </w:r>
    </w:p>
    <w:p w:rsidR="00F9337C" w:rsidRPr="000E6B0C" w:rsidRDefault="00F9337C">
      <w:pPr>
        <w:rPr>
          <w:lang w:val="es-CO"/>
        </w:rPr>
      </w:pPr>
    </w:p>
    <w:p w:rsidR="000E6B0C" w:rsidRDefault="00F9337C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6F60DBA7" wp14:editId="71D78A67">
            <wp:extent cx="4657725" cy="3457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7C" w:rsidRDefault="00F9337C">
      <w:pPr>
        <w:rPr>
          <w:lang w:val="es-CO"/>
        </w:rPr>
      </w:pPr>
      <w:r>
        <w:rPr>
          <w:noProof/>
          <w:lang w:eastAsia="en-CA"/>
        </w:rPr>
        <w:drawing>
          <wp:inline distT="0" distB="0" distL="0" distR="0" wp14:anchorId="47318B0C" wp14:editId="52B03382">
            <wp:extent cx="4667250" cy="3448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7C" w:rsidRDefault="00F9337C">
      <w:pPr>
        <w:rPr>
          <w:lang w:val="es-CO"/>
        </w:rPr>
      </w:pPr>
    </w:p>
    <w:p w:rsidR="00F9337C" w:rsidRDefault="00F9337C">
      <w:pPr>
        <w:rPr>
          <w:lang w:val="es-CO"/>
        </w:rPr>
      </w:pPr>
      <w:r>
        <w:rPr>
          <w:noProof/>
          <w:lang w:eastAsia="en-CA"/>
        </w:rPr>
        <w:lastRenderedPageBreak/>
        <w:drawing>
          <wp:inline distT="0" distB="0" distL="0" distR="0" wp14:anchorId="45860EC6" wp14:editId="36033903">
            <wp:extent cx="5612130" cy="41979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7" w:rsidRPr="00AE36A7" w:rsidRDefault="00AE36A7" w:rsidP="00AE36A7">
      <w:pPr>
        <w:jc w:val="center"/>
        <w:rPr>
          <w:b/>
          <w:bCs/>
          <w:color w:val="C00000"/>
          <w:lang w:val="es-CO"/>
        </w:rPr>
      </w:pPr>
      <w:r w:rsidRPr="00AE36A7">
        <w:rPr>
          <w:b/>
          <w:bCs/>
          <w:color w:val="C00000"/>
          <w:lang w:val="es-CO"/>
        </w:rPr>
        <w:t>1.- ¿Qué?</w:t>
      </w:r>
    </w:p>
    <w:p w:rsidR="00AE36A7" w:rsidRPr="00AE36A7" w:rsidRDefault="00AE36A7" w:rsidP="00AE36A7">
      <w:pPr>
        <w:rPr>
          <w:lang w:val="es-CO"/>
        </w:rPr>
      </w:pPr>
      <w:proofErr w:type="gramStart"/>
      <w:r w:rsidRPr="00AE36A7">
        <w:rPr>
          <w:lang w:val="es-CO"/>
        </w:rPr>
        <w:t>-</w:t>
      </w:r>
      <w:r w:rsidRPr="00AE36A7">
        <w:rPr>
          <w:b/>
          <w:bCs/>
          <w:lang w:val="es-CO"/>
        </w:rPr>
        <w:t>¿</w:t>
      </w:r>
      <w:proofErr w:type="spellStart"/>
      <w:proofErr w:type="gramEnd"/>
      <w:r w:rsidRPr="00AE36A7">
        <w:rPr>
          <w:b/>
          <w:bCs/>
          <w:lang w:val="es-CO"/>
        </w:rPr>
        <w:t>Quienes</w:t>
      </w:r>
      <w:proofErr w:type="spellEnd"/>
      <w:r w:rsidRPr="00AE36A7">
        <w:rPr>
          <w:b/>
          <w:bCs/>
          <w:lang w:val="es-CO"/>
        </w:rPr>
        <w:t xml:space="preserve"> pueden ser los top </w:t>
      </w:r>
      <w:proofErr w:type="spellStart"/>
      <w:r w:rsidRPr="00AE36A7">
        <w:rPr>
          <w:b/>
          <w:bCs/>
          <w:lang w:val="es-CO"/>
        </w:rPr>
        <w:t>offenders</w:t>
      </w:r>
      <w:proofErr w:type="spellEnd"/>
      <w:r w:rsidRPr="00AE36A7">
        <w:rPr>
          <w:b/>
          <w:bCs/>
          <w:lang w:val="es-CO"/>
        </w:rPr>
        <w:t>?</w:t>
      </w:r>
    </w:p>
    <w:p w:rsidR="00AE36A7" w:rsidRPr="00AE36A7" w:rsidRDefault="00AE36A7" w:rsidP="00AE36A7">
      <w:r w:rsidRPr="00AE36A7">
        <w:rPr>
          <w:lang w:val="es-CO"/>
        </w:rPr>
        <w:t xml:space="preserve">Para identificarlos debemos descargar la información de la manera más genérica posible y después se clasifican. Para que sea genérico tenemos que encontrar cualquier cliente que por lo menos haya hecho una queja en un mes, al equipo de soporte. Hacer macros o variables adaptables por ciudad y por mes. </w:t>
      </w:r>
      <w:proofErr w:type="spellStart"/>
      <w:r w:rsidRPr="00AE36A7">
        <w:t>Esto</w:t>
      </w:r>
      <w:proofErr w:type="spellEnd"/>
      <w:r w:rsidRPr="00AE36A7">
        <w:t xml:space="preserve"> </w:t>
      </w:r>
      <w:proofErr w:type="spellStart"/>
      <w:r w:rsidRPr="00AE36A7">
        <w:t>servirá</w:t>
      </w:r>
      <w:proofErr w:type="spellEnd"/>
      <w:r w:rsidRPr="00AE36A7">
        <w:t xml:space="preserve"> para </w:t>
      </w:r>
      <w:proofErr w:type="spellStart"/>
      <w:r w:rsidRPr="00AE36A7">
        <w:t>replicarlo</w:t>
      </w:r>
      <w:proofErr w:type="spellEnd"/>
      <w:r w:rsidRPr="00AE36A7">
        <w:t>.</w:t>
      </w:r>
    </w:p>
    <w:p w:rsidR="00AE36A7" w:rsidRPr="00AE36A7" w:rsidRDefault="00AE36A7" w:rsidP="00AE36A7">
      <w:pPr>
        <w:rPr>
          <w:b/>
          <w:bCs/>
        </w:rPr>
      </w:pPr>
      <w:r w:rsidRPr="00AE36A7">
        <w:rPr>
          <w:b/>
          <w:bCs/>
        </w:rPr>
        <w:t xml:space="preserve">2.- </w:t>
      </w:r>
      <w:proofErr w:type="spellStart"/>
      <w:r w:rsidRPr="00AE36A7">
        <w:rPr>
          <w:b/>
          <w:bCs/>
        </w:rPr>
        <w:t>Identificación</w:t>
      </w:r>
      <w:proofErr w:type="spellEnd"/>
    </w:p>
    <w:p w:rsidR="00AE36A7" w:rsidRPr="00AE36A7" w:rsidRDefault="00AE36A7" w:rsidP="00AE36A7">
      <w:pPr>
        <w:rPr>
          <w:lang w:val="es-CO"/>
        </w:rPr>
      </w:pPr>
      <w:r w:rsidRPr="00AE36A7">
        <w:rPr>
          <w:lang w:val="es-CO"/>
        </w:rPr>
        <w:t>Para identificar quiénes son debemos encontrar </w:t>
      </w:r>
      <w:r w:rsidRPr="00AE36A7">
        <w:rPr>
          <w:b/>
          <w:bCs/>
          <w:lang w:val="es-CO"/>
        </w:rPr>
        <w:t>patrones de comportamiento y variables significativas</w:t>
      </w:r>
      <w:r w:rsidRPr="00AE36A7">
        <w:rPr>
          <w:lang w:val="es-CO"/>
        </w:rPr>
        <w:t xml:space="preserve"> estos van a ser las variables que nos ayuden a definir si alguien es ofender top </w:t>
      </w:r>
      <w:proofErr w:type="spellStart"/>
      <w:r w:rsidRPr="00AE36A7">
        <w:rPr>
          <w:lang w:val="es-CO"/>
        </w:rPr>
        <w:t>offender</w:t>
      </w:r>
      <w:proofErr w:type="spellEnd"/>
      <w:r w:rsidRPr="00AE36A7">
        <w:rPr>
          <w:lang w:val="es-CO"/>
        </w:rPr>
        <w:t>.</w:t>
      </w:r>
    </w:p>
    <w:p w:rsidR="00AE36A7" w:rsidRPr="00AE36A7" w:rsidRDefault="00AE36A7" w:rsidP="00AE36A7">
      <w:proofErr w:type="spellStart"/>
      <w:r w:rsidRPr="00AE36A7">
        <w:rPr>
          <w:b/>
          <w:bCs/>
        </w:rPr>
        <w:t>Hipótesis</w:t>
      </w:r>
      <w:proofErr w:type="spellEnd"/>
      <w:r w:rsidRPr="00AE36A7">
        <w:rPr>
          <w:b/>
          <w:bCs/>
        </w:rPr>
        <w:t xml:space="preserve"> de variables</w:t>
      </w:r>
    </w:p>
    <w:p w:rsidR="00AE36A7" w:rsidRPr="00AE36A7" w:rsidRDefault="00AE36A7" w:rsidP="00AE36A7">
      <w:pPr>
        <w:numPr>
          <w:ilvl w:val="0"/>
          <w:numId w:val="2"/>
        </w:numPr>
        <w:rPr>
          <w:lang w:val="es-CO"/>
        </w:rPr>
      </w:pPr>
      <w:r w:rsidRPr="00AE36A7">
        <w:rPr>
          <w:b/>
          <w:bCs/>
          <w:lang w:val="es-CO"/>
        </w:rPr>
        <w:t>Madurez</w:t>
      </w:r>
      <w:r w:rsidRPr="00AE36A7">
        <w:rPr>
          <w:lang w:val="es-CO"/>
        </w:rPr>
        <w:t>. Experiencia del usuario utilizando la plataforma, lo evaluamos al verificar el número de comprar realizadas.</w:t>
      </w:r>
    </w:p>
    <w:p w:rsidR="00AE36A7" w:rsidRPr="00AE36A7" w:rsidRDefault="00AE36A7" w:rsidP="00AE36A7">
      <w:pPr>
        <w:numPr>
          <w:ilvl w:val="0"/>
          <w:numId w:val="2"/>
        </w:numPr>
        <w:rPr>
          <w:lang w:val="es-CO"/>
        </w:rPr>
      </w:pPr>
      <w:r w:rsidRPr="00AE36A7">
        <w:rPr>
          <w:b/>
          <w:bCs/>
          <w:lang w:val="es-CO"/>
        </w:rPr>
        <w:t>Quejas mensuales</w:t>
      </w:r>
      <w:r w:rsidRPr="00AE36A7">
        <w:rPr>
          <w:lang w:val="es-CO"/>
        </w:rPr>
        <w:t>. Número de quejas que hizo un cliente o usuario.</w:t>
      </w:r>
    </w:p>
    <w:p w:rsidR="00AE36A7" w:rsidRPr="00AE36A7" w:rsidRDefault="00AE36A7" w:rsidP="00AE36A7">
      <w:pPr>
        <w:numPr>
          <w:ilvl w:val="0"/>
          <w:numId w:val="2"/>
        </w:numPr>
      </w:pPr>
      <w:r w:rsidRPr="00AE36A7">
        <w:rPr>
          <w:b/>
          <w:bCs/>
          <w:lang w:val="es-CO"/>
        </w:rPr>
        <w:t>Compras Mensuales</w:t>
      </w:r>
      <w:r w:rsidRPr="00AE36A7">
        <w:rPr>
          <w:lang w:val="es-CO"/>
        </w:rPr>
        <w:t xml:space="preserve">. Evaluar el </w:t>
      </w:r>
      <w:proofErr w:type="spellStart"/>
      <w:r w:rsidRPr="00AE36A7">
        <w:rPr>
          <w:lang w:val="es-CO"/>
        </w:rPr>
        <w:t>numero</w:t>
      </w:r>
      <w:proofErr w:type="spellEnd"/>
      <w:r w:rsidRPr="00AE36A7">
        <w:rPr>
          <w:lang w:val="es-CO"/>
        </w:rPr>
        <w:t xml:space="preserve"> de compras y el número de quejas correspondientes a esas compras. </w:t>
      </w:r>
      <w:proofErr w:type="spellStart"/>
      <w:r w:rsidRPr="00AE36A7">
        <w:t>Encontrar</w:t>
      </w:r>
      <w:proofErr w:type="spellEnd"/>
      <w:r w:rsidRPr="00AE36A7">
        <w:t xml:space="preserve"> </w:t>
      </w:r>
      <w:proofErr w:type="spellStart"/>
      <w:r w:rsidRPr="00AE36A7">
        <w:t>una</w:t>
      </w:r>
      <w:proofErr w:type="spellEnd"/>
      <w:r w:rsidRPr="00AE36A7">
        <w:t xml:space="preserve"> </w:t>
      </w:r>
      <w:proofErr w:type="spellStart"/>
      <w:r w:rsidRPr="00AE36A7">
        <w:t>relación</w:t>
      </w:r>
      <w:proofErr w:type="spellEnd"/>
      <w:r w:rsidRPr="00AE36A7">
        <w:t xml:space="preserve"> de </w:t>
      </w:r>
      <w:proofErr w:type="spellStart"/>
      <w:r w:rsidRPr="00AE36A7">
        <w:t>comportamiento</w:t>
      </w:r>
      <w:proofErr w:type="spellEnd"/>
      <w:r w:rsidRPr="00AE36A7">
        <w:t>.</w:t>
      </w:r>
    </w:p>
    <w:p w:rsidR="00AE36A7" w:rsidRPr="00AE36A7" w:rsidRDefault="00AE36A7" w:rsidP="00AE36A7">
      <w:pPr>
        <w:numPr>
          <w:ilvl w:val="0"/>
          <w:numId w:val="2"/>
        </w:numPr>
        <w:rPr>
          <w:lang w:val="es-CO"/>
        </w:rPr>
      </w:pPr>
      <w:r w:rsidRPr="00AE36A7">
        <w:rPr>
          <w:b/>
          <w:bCs/>
          <w:lang w:val="es-CO"/>
        </w:rPr>
        <w:lastRenderedPageBreak/>
        <w:t>Gasto mensual.</w:t>
      </w:r>
      <w:r w:rsidRPr="00AE36A7">
        <w:rPr>
          <w:lang w:val="es-CO"/>
        </w:rPr>
        <w:t xml:space="preserve"> Tomar en cuenta el tipo de producto y su complejidad, lo </w:t>
      </w:r>
      <w:proofErr w:type="spellStart"/>
      <w:r w:rsidRPr="00AE36A7">
        <w:rPr>
          <w:lang w:val="es-CO"/>
        </w:rPr>
        <w:t>cuál</w:t>
      </w:r>
      <w:proofErr w:type="spellEnd"/>
      <w:r w:rsidRPr="00AE36A7">
        <w:rPr>
          <w:lang w:val="es-CO"/>
        </w:rPr>
        <w:t xml:space="preserve"> va relacionado muchas veces con el precio del mismo.</w:t>
      </w:r>
    </w:p>
    <w:p w:rsidR="00AE36A7" w:rsidRPr="00AE36A7" w:rsidRDefault="00AE36A7" w:rsidP="00AE36A7">
      <w:pPr>
        <w:numPr>
          <w:ilvl w:val="0"/>
          <w:numId w:val="2"/>
        </w:numPr>
        <w:rPr>
          <w:lang w:val="es-CO"/>
        </w:rPr>
      </w:pPr>
      <w:r w:rsidRPr="00AE36A7">
        <w:rPr>
          <w:b/>
          <w:bCs/>
          <w:lang w:val="es-CO"/>
        </w:rPr>
        <w:t>Créditos y dinero devuelto</w:t>
      </w:r>
      <w:r w:rsidRPr="00AE36A7">
        <w:rPr>
          <w:lang w:val="es-CO"/>
        </w:rPr>
        <w:t>. Identificar si es una persona que busca una compensación económica.</w:t>
      </w:r>
    </w:p>
    <w:p w:rsidR="00AE36A7" w:rsidRPr="00AE36A7" w:rsidRDefault="00AE36A7" w:rsidP="00AE36A7">
      <w:pPr>
        <w:numPr>
          <w:ilvl w:val="0"/>
          <w:numId w:val="2"/>
        </w:numPr>
        <w:rPr>
          <w:lang w:val="es-CO"/>
        </w:rPr>
      </w:pPr>
      <w:r w:rsidRPr="00AE36A7">
        <w:rPr>
          <w:b/>
          <w:bCs/>
          <w:lang w:val="es-CO"/>
        </w:rPr>
        <w:t>Margen operativo neto</w:t>
      </w:r>
      <w:r w:rsidRPr="00AE36A7">
        <w:rPr>
          <w:lang w:val="es-CO"/>
        </w:rPr>
        <w:t>. Es el </w:t>
      </w:r>
      <w:r w:rsidRPr="00AE36A7">
        <w:rPr>
          <w:b/>
          <w:bCs/>
          <w:lang w:val="es-CO"/>
        </w:rPr>
        <w:t>Rendimiento</w:t>
      </w:r>
      <w:r w:rsidRPr="00AE36A7">
        <w:rPr>
          <w:lang w:val="es-CO"/>
        </w:rPr>
        <w:t>. Que te queda como empresa a partir del comportamiento del usuario o cliente.</w:t>
      </w:r>
    </w:p>
    <w:p w:rsidR="00AE36A7" w:rsidRPr="00AE36A7" w:rsidRDefault="00AE36A7" w:rsidP="00AE36A7">
      <w:pPr>
        <w:numPr>
          <w:ilvl w:val="1"/>
          <w:numId w:val="2"/>
        </w:numPr>
        <w:rPr>
          <w:lang w:val="es-CO"/>
        </w:rPr>
      </w:pPr>
      <w:r w:rsidRPr="00AE36A7">
        <w:rPr>
          <w:lang w:val="es-CO"/>
        </w:rPr>
        <w:t>(Lo que vendí x precio de lo que vendí)- recursos de soporte post venta - Dinero devuelto == Cuanto nos queda a la empresa.</w:t>
      </w:r>
    </w:p>
    <w:p w:rsidR="00AE36A7" w:rsidRPr="00AE36A7" w:rsidRDefault="00AE36A7" w:rsidP="00AE36A7">
      <w:pPr>
        <w:rPr>
          <w:b/>
          <w:bCs/>
          <w:lang w:val="es-CO"/>
        </w:rPr>
      </w:pPr>
      <w:r w:rsidRPr="00AE36A7">
        <w:rPr>
          <w:b/>
          <w:bCs/>
          <w:lang w:val="es-CO"/>
        </w:rPr>
        <w:t>3.- Fase de Definición</w:t>
      </w:r>
    </w:p>
    <w:p w:rsidR="00AE36A7" w:rsidRPr="00AE36A7" w:rsidRDefault="00AE36A7" w:rsidP="00AE36A7">
      <w:pPr>
        <w:rPr>
          <w:i/>
          <w:iCs/>
          <w:lang w:val="es-CO"/>
        </w:rPr>
      </w:pPr>
      <w:r w:rsidRPr="00AE36A7">
        <w:rPr>
          <w:b/>
          <w:bCs/>
          <w:i/>
          <w:iCs/>
          <w:lang w:val="es-CO"/>
        </w:rPr>
        <w:t>Objetivo</w:t>
      </w:r>
      <w:r w:rsidRPr="00AE36A7">
        <w:rPr>
          <w:i/>
          <w:iCs/>
          <w:lang w:val="es-CO"/>
        </w:rPr>
        <w:t> = encontrar una segmentación con base en la rentabilidad.</w:t>
      </w:r>
    </w:p>
    <w:p w:rsidR="00AE36A7" w:rsidRPr="00AE36A7" w:rsidRDefault="00AE36A7" w:rsidP="00AE36A7">
      <w:pPr>
        <w:rPr>
          <w:lang w:val="es-CO"/>
        </w:rPr>
      </w:pPr>
      <w:r w:rsidRPr="00AE36A7">
        <w:rPr>
          <w:lang w:val="es-CO"/>
        </w:rPr>
        <w:t xml:space="preserve">Si un usuario es más </w:t>
      </w:r>
      <w:proofErr w:type="gramStart"/>
      <w:r w:rsidRPr="00AE36A7">
        <w:rPr>
          <w:lang w:val="es-CO"/>
        </w:rPr>
        <w:t>rentable(</w:t>
      </w:r>
      <w:proofErr w:type="gramEnd"/>
      <w:r w:rsidRPr="00AE36A7">
        <w:rPr>
          <w:lang w:val="es-CO"/>
        </w:rPr>
        <w:t>compra más), le permito que se queje más.</w:t>
      </w:r>
    </w:p>
    <w:p w:rsidR="00AE36A7" w:rsidRPr="00AE36A7" w:rsidRDefault="00AE36A7" w:rsidP="00AE36A7">
      <w:pPr>
        <w:rPr>
          <w:i/>
          <w:iCs/>
        </w:rPr>
      </w:pPr>
      <w:proofErr w:type="spellStart"/>
      <w:r w:rsidRPr="00AE36A7">
        <w:rPr>
          <w:b/>
          <w:bCs/>
          <w:i/>
          <w:iCs/>
          <w:lang w:val="es-CO"/>
        </w:rPr>
        <w:t>Threshold</w:t>
      </w:r>
      <w:proofErr w:type="spellEnd"/>
      <w:r w:rsidRPr="00AE36A7">
        <w:rPr>
          <w:i/>
          <w:iCs/>
          <w:lang w:val="es-CO"/>
        </w:rPr>
        <w:t xml:space="preserve">(límite). Definir el límite entre una persona que sus quejas sean normales y otra que excede las quejas normales. </w:t>
      </w:r>
      <w:proofErr w:type="spellStart"/>
      <w:r w:rsidRPr="00AE36A7">
        <w:rPr>
          <w:i/>
          <w:iCs/>
        </w:rPr>
        <w:t>Definir</w:t>
      </w:r>
      <w:proofErr w:type="spellEnd"/>
      <w:r w:rsidRPr="00AE36A7">
        <w:rPr>
          <w:i/>
          <w:iCs/>
        </w:rPr>
        <w:t xml:space="preserve"> un Threshold para </w:t>
      </w:r>
      <w:proofErr w:type="spellStart"/>
      <w:r w:rsidRPr="00AE36A7">
        <w:rPr>
          <w:i/>
          <w:iCs/>
        </w:rPr>
        <w:t>cada</w:t>
      </w:r>
      <w:proofErr w:type="spellEnd"/>
      <w:r w:rsidRPr="00AE36A7">
        <w:rPr>
          <w:i/>
          <w:iCs/>
        </w:rPr>
        <w:t xml:space="preserve"> </w:t>
      </w:r>
      <w:proofErr w:type="spellStart"/>
      <w:r w:rsidRPr="00AE36A7">
        <w:rPr>
          <w:i/>
          <w:iCs/>
        </w:rPr>
        <w:t>categoría</w:t>
      </w:r>
      <w:proofErr w:type="spellEnd"/>
      <w:r w:rsidRPr="00AE36A7">
        <w:rPr>
          <w:i/>
          <w:iCs/>
        </w:rPr>
        <w:t>.</w:t>
      </w:r>
    </w:p>
    <w:p w:rsidR="00F9337C" w:rsidRDefault="00F9337C"/>
    <w:p w:rsidR="00242BA2" w:rsidRDefault="00242BA2">
      <w:r>
        <w:rPr>
          <w:noProof/>
          <w:lang w:eastAsia="en-CA"/>
        </w:rPr>
        <w:drawing>
          <wp:inline distT="0" distB="0" distL="0" distR="0" wp14:anchorId="173D4691" wp14:editId="76369308">
            <wp:extent cx="5612130" cy="41567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A2" w:rsidRDefault="00242BA2"/>
    <w:p w:rsidR="00242BA2" w:rsidRDefault="00242BA2">
      <w:r>
        <w:rPr>
          <w:noProof/>
          <w:lang w:eastAsia="en-CA"/>
        </w:rPr>
        <w:lastRenderedPageBreak/>
        <w:drawing>
          <wp:inline distT="0" distB="0" distL="0" distR="0" wp14:anchorId="2CDF9B3D" wp14:editId="465EAB8D">
            <wp:extent cx="5612130" cy="41497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A2" w:rsidRDefault="00242BA2">
      <w:r>
        <w:rPr>
          <w:noProof/>
          <w:lang w:eastAsia="en-CA"/>
        </w:rPr>
        <w:drawing>
          <wp:inline distT="0" distB="0" distL="0" distR="0" wp14:anchorId="5AD9B424" wp14:editId="0F47F3FE">
            <wp:extent cx="4667250" cy="3495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A2" w:rsidRDefault="00242BA2">
      <w:r>
        <w:rPr>
          <w:noProof/>
          <w:lang w:eastAsia="en-CA"/>
        </w:rPr>
        <w:lastRenderedPageBreak/>
        <w:drawing>
          <wp:inline distT="0" distB="0" distL="0" distR="0" wp14:anchorId="62C18C22" wp14:editId="09B5D5EF">
            <wp:extent cx="5612130" cy="41979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A2" w:rsidRDefault="006415EE">
      <w:r>
        <w:rPr>
          <w:noProof/>
          <w:lang w:eastAsia="en-CA"/>
        </w:rPr>
        <w:drawing>
          <wp:inline distT="0" distB="0" distL="0" distR="0" wp14:anchorId="38C3670C" wp14:editId="45B8FA3F">
            <wp:extent cx="4648200" cy="3467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EE" w:rsidRDefault="006415EE">
      <w:r>
        <w:rPr>
          <w:noProof/>
          <w:lang w:eastAsia="en-CA"/>
        </w:rPr>
        <w:lastRenderedPageBreak/>
        <w:drawing>
          <wp:inline distT="0" distB="0" distL="0" distR="0" wp14:anchorId="7C7D8822" wp14:editId="70EAAB5E">
            <wp:extent cx="4619625" cy="3409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EE" w:rsidRDefault="006415EE">
      <w:r>
        <w:rPr>
          <w:noProof/>
          <w:lang w:eastAsia="en-CA"/>
        </w:rPr>
        <w:drawing>
          <wp:inline distT="0" distB="0" distL="0" distR="0">
            <wp:extent cx="5612130" cy="4230420"/>
            <wp:effectExtent l="0" t="0" r="7620" b="0"/>
            <wp:docPr id="23" name="Imagen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EE" w:rsidRDefault="006415EE">
      <w:r>
        <w:rPr>
          <w:noProof/>
          <w:lang w:eastAsia="en-CA"/>
        </w:rPr>
        <w:lastRenderedPageBreak/>
        <w:drawing>
          <wp:inline distT="0" distB="0" distL="0" distR="0" wp14:anchorId="5E96B4C1" wp14:editId="282F400B">
            <wp:extent cx="5612130" cy="41497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EE" w:rsidRPr="00AE36A7" w:rsidRDefault="006415EE">
      <w:bookmarkStart w:id="0" w:name="_GoBack"/>
      <w:bookmarkEnd w:id="0"/>
    </w:p>
    <w:sectPr w:rsidR="006415EE" w:rsidRPr="00AE36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608F9"/>
    <w:multiLevelType w:val="multilevel"/>
    <w:tmpl w:val="C872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6B7FEF"/>
    <w:multiLevelType w:val="multilevel"/>
    <w:tmpl w:val="AAC6E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B0C"/>
    <w:rsid w:val="000E6B0C"/>
    <w:rsid w:val="00242BA2"/>
    <w:rsid w:val="00363C13"/>
    <w:rsid w:val="003942A2"/>
    <w:rsid w:val="004E105C"/>
    <w:rsid w:val="005E5A74"/>
    <w:rsid w:val="006415EE"/>
    <w:rsid w:val="006C7094"/>
    <w:rsid w:val="007B19EF"/>
    <w:rsid w:val="00917548"/>
    <w:rsid w:val="00960867"/>
    <w:rsid w:val="00AB58D8"/>
    <w:rsid w:val="00AE36A7"/>
    <w:rsid w:val="00B842F7"/>
    <w:rsid w:val="00C30A5D"/>
    <w:rsid w:val="00DA16C6"/>
    <w:rsid w:val="00F26799"/>
    <w:rsid w:val="00F4219B"/>
    <w:rsid w:val="00F9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EFFFF"/>
  <w15:chartTrackingRefBased/>
  <w15:docId w15:val="{FF7C3D9E-4FDA-44B0-93BE-EC906BE0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91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8" w:color="98CA3F"/>
            <w:bottom w:val="none" w:sz="0" w:space="0" w:color="auto"/>
            <w:right w:val="none" w:sz="0" w:space="0" w:color="auto"/>
          </w:divBdr>
        </w:div>
        <w:div w:id="3899666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8" w:color="98CA3F"/>
            <w:bottom w:val="none" w:sz="0" w:space="0" w:color="auto"/>
            <w:right w:val="none" w:sz="0" w:space="0" w:color="auto"/>
          </w:divBdr>
        </w:div>
      </w:divsChild>
    </w:div>
    <w:div w:id="9591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430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8" w:color="98CA3F"/>
            <w:bottom w:val="none" w:sz="0" w:space="0" w:color="auto"/>
            <w:right w:val="none" w:sz="0" w:space="0" w:color="auto"/>
          </w:divBdr>
        </w:div>
        <w:div w:id="3704967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8" w:color="98CA3F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1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2021-09-14T14:44:00Z</dcterms:created>
  <dcterms:modified xsi:type="dcterms:W3CDTF">2021-09-16T21:34:00Z</dcterms:modified>
</cp:coreProperties>
</file>