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1BE6" w:rsidR="00411BE6" w:rsidP="00411BE6" w:rsidRDefault="002E53DA" w14:paraId="08DD59AF" w14:textId="4BCC88B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Faculdade de Tecnologia - </w:t>
      </w:r>
      <w:r w:rsidRPr="00411BE6" w:rsidR="00411BE6">
        <w:rPr>
          <w:rFonts w:ascii="Arial" w:hAnsi="Arial" w:cs="Arial"/>
          <w:b/>
          <w:sz w:val="24"/>
          <w:szCs w:val="24"/>
        </w:rPr>
        <w:t>Universidade Estadual de Campinas</w:t>
      </w:r>
    </w:p>
    <w:p w:rsidRPr="00411BE6" w:rsidR="00411BE6" w:rsidP="00411BE6" w:rsidRDefault="00411BE6" w14:paraId="412F1EA6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70D83341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17DB7901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7549D6E8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42B21954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1EAA2CAE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412B670B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68C85F74" w14:textId="77777777">
      <w:pPr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43FA3834" w14:textId="77777777">
      <w:pPr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1617597A" w14:textId="77777777">
      <w:pPr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5156145B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040A9F38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923821" w:rsidR="00411BE6" w:rsidP="00411BE6" w:rsidRDefault="00411BE6" w14:paraId="3694BC76" w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923821">
        <w:rPr>
          <w:rFonts w:ascii="Arial" w:hAnsi="Arial" w:cs="Arial"/>
          <w:b/>
          <w:sz w:val="32"/>
          <w:szCs w:val="32"/>
        </w:rPr>
        <w:t>Documento de Especificação</w:t>
      </w:r>
      <w:r w:rsidR="000F6612">
        <w:rPr>
          <w:rFonts w:ascii="Arial" w:hAnsi="Arial" w:cs="Arial"/>
          <w:b/>
          <w:sz w:val="32"/>
          <w:szCs w:val="32"/>
        </w:rPr>
        <w:t xml:space="preserve"> dos Requisitos</w:t>
      </w:r>
    </w:p>
    <w:p w:rsidR="00411BE6" w:rsidP="00411BE6" w:rsidRDefault="00411BE6" w14:paraId="1EF7CC8E" w14:textId="77777777">
      <w:pPr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5D2D10C1" w14:textId="77777777">
      <w:pPr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14BC5469" w14:textId="77777777">
      <w:pPr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6C0AD978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171D5D91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79851A81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27F2CFEF" w:rsidRDefault="00411BE6" w14:paraId="013F6E34" w14:noSpellErr="1" w14:textId="1720A7C6">
      <w:pPr>
        <w:pStyle w:val="Normal"/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2E53DA" w:rsidRDefault="002E53DA" w14:paraId="7AB3D66D" w14:noSpellErr="1" w14:textId="114C9D9A">
      <w:pPr>
        <w:jc w:val="right"/>
        <w:rPr>
          <w:rFonts w:ascii="Arial" w:hAnsi="Arial" w:cs="Arial"/>
          <w:b/>
          <w:sz w:val="24"/>
          <w:szCs w:val="24"/>
        </w:rPr>
      </w:pPr>
      <w:r w:rsidRPr="27F2CFEF" w:rsidR="27F2CFEF">
        <w:rPr>
          <w:rFonts w:ascii="Arial" w:hAnsi="Arial" w:eastAsia="Arial" w:cs="Arial"/>
          <w:b w:val="0"/>
          <w:bCs w:val="0"/>
          <w:sz w:val="24"/>
          <w:szCs w:val="24"/>
        </w:rPr>
        <w:t>Tales</w:t>
      </w:r>
      <w:r w:rsidRPr="27F2CFEF" w:rsidR="27F2CFEF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27F2CFEF" w:rsidR="27F2CFEF">
        <w:rPr>
          <w:rFonts w:ascii="Arial" w:hAnsi="Arial" w:eastAsia="Arial" w:cs="Arial"/>
          <w:b w:val="0"/>
          <w:bCs w:val="0"/>
          <w:sz w:val="24"/>
          <w:szCs w:val="24"/>
        </w:rPr>
        <w:t>Abdo</w:t>
      </w:r>
      <w:r w:rsidRPr="27F2CFEF" w:rsidR="27F2CFEF">
        <w:rPr>
          <w:rFonts w:ascii="Arial" w:hAnsi="Arial" w:eastAsia="Arial" w:cs="Arial"/>
          <w:b w:val="0"/>
          <w:bCs w:val="0"/>
          <w:sz w:val="24"/>
          <w:szCs w:val="24"/>
        </w:rPr>
        <w:t xml:space="preserve"> dos Sa</w:t>
      </w:r>
      <w:r w:rsidRPr="27F2CFEF" w:rsidR="27F2CFEF">
        <w:rPr>
          <w:rFonts w:ascii="Arial" w:hAnsi="Arial" w:eastAsia="Arial" w:cs="Arial"/>
          <w:b w:val="0"/>
          <w:bCs w:val="0"/>
          <w:sz w:val="24"/>
          <w:szCs w:val="24"/>
        </w:rPr>
        <w:t>ntos</w:t>
      </w:r>
    </w:p>
    <w:p w:rsidRPr="00411BE6" w:rsidR="00411BE6" w:rsidP="00411BE6" w:rsidRDefault="00411BE6" w14:paraId="5B92869F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Pr="00411BE6" w:rsidR="00411BE6" w:rsidP="00411BE6" w:rsidRDefault="00411BE6" w14:paraId="6DDC9DEA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00411BE6" w:rsidP="00411BE6" w:rsidRDefault="00411BE6" w14:paraId="6612A48A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27F2CFEF" w:rsidP="27F2CFEF" w:rsidRDefault="27F2CFEF" w14:noSpellErr="1" w14:paraId="1E7ECF8C" w14:textId="761BE07D">
      <w:pPr>
        <w:pStyle w:val="Normal"/>
        <w:jc w:val="center"/>
      </w:pPr>
    </w:p>
    <w:p w:rsidRPr="00411BE6" w:rsidR="00931B80" w:rsidP="00411BE6" w:rsidRDefault="00931B80" w14:paraId="6EA42A29" w14:textId="77777777">
      <w:pPr>
        <w:jc w:val="center"/>
        <w:rPr>
          <w:rFonts w:ascii="Arial" w:hAnsi="Arial" w:cs="Arial"/>
          <w:b/>
          <w:sz w:val="24"/>
          <w:szCs w:val="24"/>
        </w:rPr>
      </w:pPr>
    </w:p>
    <w:p w:rsidR="27F2CFEF" w:rsidP="27F2CFEF" w:rsidRDefault="27F2CFEF" w14:noSpellErr="1" w14:paraId="2B743022" w14:textId="0B98A8D7">
      <w:pPr>
        <w:pStyle w:val="Normal"/>
        <w:jc w:val="center"/>
      </w:pPr>
    </w:p>
    <w:p w:rsidRPr="00411BE6" w:rsidR="00411BE6" w:rsidP="00411BE6" w:rsidRDefault="00411BE6" w14:paraId="1D99FBAE" w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411BE6">
        <w:rPr>
          <w:rFonts w:ascii="Arial" w:hAnsi="Arial" w:cs="Arial"/>
          <w:b/>
          <w:sz w:val="24"/>
          <w:szCs w:val="24"/>
        </w:rPr>
        <w:t>Limeira</w:t>
      </w:r>
    </w:p>
    <w:p w:rsidRPr="002E53DA" w:rsidR="468C276A" w:rsidP="002E53DA" w:rsidRDefault="468C276A" w14:paraId="7347F39C" w14:textId="233B5157">
      <w:pPr>
        <w:jc w:val="center"/>
        <w:rPr>
          <w:rFonts w:ascii="Arial" w:hAnsi="Arial" w:cs="Arial"/>
          <w:b/>
          <w:sz w:val="24"/>
          <w:szCs w:val="24"/>
        </w:rPr>
      </w:pPr>
      <w:r w:rsidRPr="27F2CFEF" w:rsidR="27F2CFEF">
        <w:rPr>
          <w:rFonts w:ascii="Arial" w:hAnsi="Arial" w:eastAsia="Arial" w:cs="Arial"/>
          <w:b w:val="1"/>
          <w:bCs w:val="1"/>
          <w:sz w:val="24"/>
          <w:szCs w:val="24"/>
        </w:rPr>
        <w:t>2016</w:t>
      </w:r>
    </w:p>
    <w:p w:rsidR="27F2CFEF" w:rsidRDefault="27F2CFEF" w14:noSpellErr="1" w14:paraId="46ADC431" w14:textId="074F8087">
      <w:r>
        <w:br w:type="page"/>
      </w:r>
    </w:p>
    <w:p w:rsidR="27F2CFEF" w:rsidP="27F2CFEF" w:rsidRDefault="27F2CFEF" w14:noSpellErr="1" w14:paraId="0154EE29" w14:textId="097E20DC">
      <w:pPr>
        <w:pStyle w:val="Normal"/>
        <w:jc w:val="center"/>
      </w:pP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Pr="00347AC2" w:rsidR="00347AC2" w:rsidTr="02CCD84C" w14:paraId="5EB053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27" w:type="dxa"/>
            <w:gridSpan w:val="4"/>
            <w:tcMar/>
          </w:tcPr>
          <w:p w:rsidRPr="00347AC2" w:rsidR="00347AC2" w:rsidP="00347AC2" w:rsidRDefault="00347AC2" w14:paraId="654EA05D" w14:textId="77777777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lastRenderedPageBreak/>
              <w:t>HISTÓRICO DE REVISÕES</w:t>
            </w:r>
          </w:p>
        </w:tc>
      </w:tr>
      <w:tr w:rsidRPr="00347AC2" w:rsidR="00347AC2" w:rsidTr="02CCD84C" w14:paraId="029ED47C" w14:textId="77777777">
        <w:trPr>
          <w:trHeight w:val="326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45761EBA" w14:textId="77777777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66E0B78D" w14:textId="77777777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628E1C61" w14:textId="77777777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3FF6D5F1" w14:textId="77777777">
            <w:pPr>
              <w:pStyle w:val="PSC-TabelaCabecalho"/>
              <w:jc w:val="center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Autor</w:t>
            </w:r>
          </w:p>
        </w:tc>
      </w:tr>
      <w:tr w:rsidRPr="00347AC2" w:rsidR="00347AC2" w:rsidTr="02CCD84C" w14:paraId="0C6E14A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6E7FF5DC" w14:textId="77777777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</w:rPr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0F6612" w14:paraId="2A9367CC" w14:textId="77777777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</w:rPr>
            </w:pPr>
            <w:r>
              <w:rPr>
                <w:rFonts w:cs="Arial"/>
                <w:spacing w:val="8"/>
                <w:kern w:val="20"/>
                <w:sz w:val="24"/>
                <w:szCs w:val="24"/>
              </w:rPr>
              <w:t>27</w:t>
            </w:r>
            <w:r w:rsidRPr="00347AC2" w:rsidR="00347AC2">
              <w:rPr>
                <w:rFonts w:cs="Arial"/>
                <w:spacing w:val="8"/>
                <w:kern w:val="20"/>
                <w:sz w:val="24"/>
                <w:szCs w:val="24"/>
              </w:rPr>
              <w:t>/04/16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1C0361C1" w14:textId="77777777">
            <w:pPr>
              <w:pStyle w:val="Tabletext"/>
              <w:jc w:val="both"/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</w:pPr>
            <w:r w:rsidRPr="00347AC2">
              <w:rPr>
                <w:rFonts w:ascii="Arial" w:hAnsi="Arial" w:cs="Arial"/>
                <w:spacing w:val="8"/>
                <w:kern w:val="20"/>
                <w:sz w:val="24"/>
                <w:szCs w:val="24"/>
                <w:lang w:val="pt-BR"/>
              </w:rPr>
              <w:t>Elaboração da primeira versão do documento.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7AE5C699" w14:textId="77777777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0347AC2"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  <w:t>Tales Abdo dos Santos</w:t>
            </w:r>
          </w:p>
        </w:tc>
      </w:tr>
      <w:tr w:rsidRPr="00347AC2" w:rsidR="00347AC2" w:rsidTr="02CCD84C" w14:paraId="6139C8D5" w14:textId="77777777">
        <w:trPr>
          <w:trHeight w:val="37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2CCD84C" w:rsidRDefault="00347AC2" w14:paraId="09EFF141" w14:textId="286C62FF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2CCD84C" w:rsidRDefault="00347AC2" w14:paraId="151B3A59" w14:noSpellErr="1" w14:textId="32ED7044">
            <w:pPr>
              <w:pStyle w:val="PSC-TabelaItem"/>
              <w:jc w:val="left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11/05/16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2CCD84C" w:rsidRDefault="00347AC2" w14:paraId="595CE605" w14:textId="56066B2A">
            <w:pPr>
              <w:pStyle w:val="Tabletext"/>
              <w:jc w:val="left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Fi</w:t>
            </w:r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m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primeira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Inserção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todos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os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textos</w:t>
            </w:r>
            <w:proofErr w:type="spellEnd"/>
            <w:r w:rsidRPr="02CCD84C" w:rsidR="02CCD84C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2CCD84C" w:rsidRDefault="00347AC2" w14:paraId="073055BC" w14:noSpellErr="1" w14:textId="54465DFB">
            <w:pPr>
              <w:pStyle w:val="PSC-TabelaItem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  <w:r w:rsidRPr="02CCD84C" w:rsidR="02CCD84C">
              <w:rPr>
                <w:rFonts w:ascii="Arial" w:hAnsi="Arial" w:eastAsia="Arial" w:cs="Arial"/>
                <w:sz w:val="24"/>
                <w:szCs w:val="24"/>
                <w:lang w:val="en-US"/>
              </w:rPr>
              <w:t>Tales Abdo dos Santos</w:t>
            </w:r>
          </w:p>
        </w:tc>
      </w:tr>
      <w:tr w:rsidRPr="00347AC2" w:rsidR="00347AC2" w:rsidTr="02CCD84C" w14:paraId="5C19A4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3DB1B8A4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07A43F19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4F2503C1" w14:textId="77777777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1744437C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Pr="00347AC2" w:rsidR="00347AC2" w:rsidTr="02CCD84C" w14:paraId="70A7C09E" w14:textId="77777777">
        <w:trPr>
          <w:trHeight w:val="37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6C94F9E3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4F469919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269038E5" w14:textId="77777777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3FEFB072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Pr="00347AC2" w:rsidR="00347AC2" w:rsidTr="02CCD84C" w14:paraId="76245C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3C48F261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076D38FE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5C9F74C9" w14:textId="77777777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30060284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  <w:tr w:rsidRPr="00347AC2" w:rsidR="00347AC2" w:rsidTr="02CCD84C" w14:paraId="23916B5D" w14:textId="77777777">
        <w:trPr>
          <w:trHeight w:val="373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57B27320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6" w:type="dxa"/>
            <w:tcMar/>
          </w:tcPr>
          <w:p w:rsidRPr="00347AC2" w:rsidR="00347AC2" w:rsidP="00347AC2" w:rsidRDefault="00347AC2" w14:paraId="6549E43C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6" w:type="dxa"/>
            <w:tcMar/>
          </w:tcPr>
          <w:p w:rsidRPr="00347AC2" w:rsidR="00347AC2" w:rsidP="00347AC2" w:rsidRDefault="00347AC2" w14:paraId="30C8B91C" w14:textId="77777777">
            <w:pPr>
              <w:pStyle w:val="Tabletext"/>
              <w:jc w:val="center"/>
              <w:rPr>
                <w:rFonts w:ascii="Arial" w:hAnsi="Arial" w:cs="Arial"/>
                <w:spacing w:val="8"/>
                <w:kern w:val="2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89" w:type="dxa"/>
            <w:tcMar/>
          </w:tcPr>
          <w:p w:rsidRPr="00347AC2" w:rsidR="00347AC2" w:rsidP="00347AC2" w:rsidRDefault="00347AC2" w14:paraId="4EB73FDF" w14:textId="77777777">
            <w:pPr>
              <w:pStyle w:val="PSC-TabelaItem"/>
              <w:jc w:val="center"/>
              <w:rPr>
                <w:rFonts w:cs="Arial"/>
                <w:spacing w:val="8"/>
                <w:kern w:val="20"/>
                <w:sz w:val="24"/>
                <w:szCs w:val="24"/>
                <w:lang w:val="en-US"/>
              </w:rPr>
            </w:pPr>
          </w:p>
        </w:tc>
      </w:tr>
    </w:tbl>
    <w:p w:rsidR="005E720F" w:rsidRDefault="005E720F" w14:paraId="3E94807D" w14:textId="77777777">
      <w:pPr>
        <w:rPr>
          <w:rFonts w:ascii="Arial" w:hAnsi="Arial" w:cs="Arial"/>
          <w:sz w:val="24"/>
          <w:szCs w:val="24"/>
        </w:rPr>
      </w:pPr>
    </w:p>
    <w:p w:rsidR="00AC1038" w:rsidRDefault="00AC1038" w14:paraId="4FB404E8" w14:textId="77777777">
      <w:pPr>
        <w:pStyle w:val="CabealhodoSumrio"/>
        <w:rPr>
          <w:rFonts w:ascii="Arial" w:hAnsi="Arial" w:cs="Arial" w:eastAsiaTheme="minorHAnsi"/>
          <w:color w:val="auto"/>
          <w:sz w:val="24"/>
          <w:szCs w:val="24"/>
          <w:lang w:eastAsia="en-US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52EB2" w:rsidR="00452EB2" w:rsidRDefault="00452EB2" w14:paraId="3C69B02C" w14:textId="77777777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452EB2">
            <w:rPr>
              <w:rFonts w:ascii="Arial" w:hAnsi="Arial" w:cs="Arial"/>
              <w:b/>
              <w:color w:val="auto"/>
            </w:rPr>
            <w:t>Sumário</w:t>
          </w:r>
        </w:p>
        <w:p w:rsidR="00EE311A" w:rsidRDefault="00452EB2" w14:paraId="1D363AD0" w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52EB2">
            <w:rPr>
              <w:rFonts w:ascii="Arial" w:hAnsi="Arial" w:cs="Arial"/>
              <w:sz w:val="24"/>
              <w:szCs w:val="24"/>
            </w:rPr>
            <w:fldChar w:fldCharType="begin"/>
          </w:r>
          <w:r w:rsidRPr="00452E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52EB2">
            <w:rPr>
              <w:rFonts w:ascii="Arial" w:hAnsi="Arial" w:cs="Arial"/>
              <w:sz w:val="24"/>
              <w:szCs w:val="24"/>
            </w:rPr>
            <w:fldChar w:fldCharType="separate"/>
          </w:r>
          <w:hyperlink w:history="1" w:anchor="_Toc449226431"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_Toc449226431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084E3FBF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2">
            <w:r w:rsidRPr="00EF5FED" w:rsidR="00EE311A">
              <w:rPr>
                <w:rStyle w:val="Hyperlink"/>
                <w:noProof/>
              </w:rPr>
              <w:t>1.1 - Escopo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_Toc449226432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7D8AE39B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3">
            <w:r w:rsidRPr="00EF5FED" w:rsidR="00EE311A">
              <w:rPr>
                <w:rStyle w:val="Hyperlink"/>
                <w:noProof/>
              </w:rPr>
              <w:t>1.2 - Descrição dos Stakeholders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_Toc449226433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6C89F5C4" w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4"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Descrição Geral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_Toc449226434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5D81B8C0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5">
            <w:r w:rsidRPr="00EF5FED" w:rsidR="00EE311A">
              <w:rPr>
                <w:rStyle w:val="Hyperlink"/>
                <w:noProof/>
              </w:rPr>
              <w:t>2.1 - Descrição do público-alvo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_Toc449226435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4FDB3FF4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6">
            <w:r w:rsidRPr="00EF5FED" w:rsidR="00EE311A">
              <w:rPr>
                <w:rStyle w:val="Hyperlink"/>
                <w:noProof/>
              </w:rPr>
              <w:t>2.2 - Restrições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_Toc449226436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011357F4" w14:textId="7777777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7"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EE311A">
              <w:rPr>
                <w:rFonts w:eastAsiaTheme="minorEastAsia"/>
                <w:noProof/>
                <w:lang w:eastAsia="pt-BR"/>
              </w:rPr>
              <w:tab/>
            </w:r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_Toc449226437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774F7CF2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8">
            <w:r w:rsidRPr="00EF5FED" w:rsidR="00EE311A">
              <w:rPr>
                <w:rStyle w:val="Hyperlink"/>
                <w:noProof/>
              </w:rPr>
              <w:t>3.1 - Requisitos Funcionais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_Toc449226438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1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65989C14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39">
            <w:r w:rsidRPr="00EF5FED" w:rsidR="00EE311A">
              <w:rPr>
                <w:rStyle w:val="Hyperlink"/>
                <w:noProof/>
              </w:rPr>
              <w:t>3.2 - Requisitos de Qualidade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_Toc449226439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0235A09A" w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40"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Apêndices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_Toc449226440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66AC482E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41">
            <w:r w:rsidRPr="00EF5FED" w:rsidR="00EE311A">
              <w:rPr>
                <w:rStyle w:val="Hyperlink"/>
                <w:noProof/>
              </w:rPr>
              <w:t>Modelos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_Toc449226441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2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09F8FFFA" w14:textId="7777777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43">
            <w:r w:rsidRPr="00EF5FED" w:rsidR="00EE311A">
              <w:rPr>
                <w:rStyle w:val="Hyperlink"/>
                <w:noProof/>
              </w:rPr>
              <w:t>Glossário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_Toc449226443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3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EE311A" w:rsidRDefault="004E0B7F" w14:paraId="30F27185" w14:textId="7777777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449226444">
            <w:r w:rsidRPr="00EF5FED" w:rsidR="00EE311A">
              <w:rPr>
                <w:rStyle w:val="Hyperlink"/>
                <w:rFonts w:ascii="Arial" w:hAnsi="Arial" w:cs="Arial"/>
                <w:b/>
                <w:noProof/>
              </w:rPr>
              <w:t>Índice</w:t>
            </w:r>
            <w:r w:rsidR="00EE311A">
              <w:rPr>
                <w:noProof/>
                <w:webHidden/>
              </w:rPr>
              <w:tab/>
            </w:r>
            <w:r w:rsidR="00EE311A">
              <w:rPr>
                <w:noProof/>
                <w:webHidden/>
              </w:rPr>
              <w:fldChar w:fldCharType="begin"/>
            </w:r>
            <w:r w:rsidR="00EE311A">
              <w:rPr>
                <w:noProof/>
                <w:webHidden/>
              </w:rPr>
              <w:instrText xml:space="preserve"> PAGEREF _Toc449226444 \h </w:instrText>
            </w:r>
            <w:r w:rsidR="00EE311A">
              <w:rPr>
                <w:noProof/>
                <w:webHidden/>
              </w:rPr>
            </w:r>
            <w:r w:rsidR="00EE311A">
              <w:rPr>
                <w:noProof/>
                <w:webHidden/>
              </w:rPr>
              <w:fldChar w:fldCharType="separate"/>
            </w:r>
            <w:r w:rsidR="00EE311A">
              <w:rPr>
                <w:noProof/>
                <w:webHidden/>
              </w:rPr>
              <w:t>4</w:t>
            </w:r>
            <w:r w:rsidR="00EE311A">
              <w:rPr>
                <w:noProof/>
                <w:webHidden/>
              </w:rPr>
              <w:fldChar w:fldCharType="end"/>
            </w:r>
          </w:hyperlink>
        </w:p>
        <w:p w:rsidR="00452EB2" w:rsidRDefault="00452EB2" w14:paraId="15F5BC95" w14:textId="77777777">
          <w:r w:rsidRPr="00452E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Pr="00E72B49" w:rsidR="005E720F" w:rsidRDefault="005E720F" w14:paraId="41F0E892" w14:textId="77777777">
      <w:pPr>
        <w:rPr>
          <w:rFonts w:ascii="Arial" w:hAnsi="Arial" w:cs="Arial"/>
          <w:sz w:val="24"/>
          <w:szCs w:val="24"/>
        </w:rPr>
      </w:pPr>
    </w:p>
    <w:p w:rsidR="00E42102" w:rsidRDefault="00E42102" w14:paraId="476C107B" w14:textId="77777777">
      <w:pPr>
        <w:rPr>
          <w:rFonts w:ascii="Arial" w:hAnsi="Arial" w:cs="Arial"/>
          <w:sz w:val="24"/>
          <w:szCs w:val="24"/>
        </w:rPr>
        <w:sectPr w:rsidR="00E42102" w:rsidSect="00411BE6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Pr="00452EB2" w:rsidR="005E720F" w:rsidP="00EE311A" w:rsidRDefault="005E720F" w14:paraId="74A6DFBE" w14:textId="77777777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name="_Toc449226431" w:id="0"/>
      <w:r w:rsidRPr="00452EB2">
        <w:rPr>
          <w:rFonts w:ascii="Arial" w:hAnsi="Arial" w:cs="Arial"/>
          <w:b/>
          <w:color w:val="auto"/>
          <w:sz w:val="24"/>
          <w:szCs w:val="24"/>
        </w:rPr>
        <w:lastRenderedPageBreak/>
        <w:t>In</w:t>
      </w:r>
      <w:bookmarkStart w:name="_GoBack" w:id="1"/>
      <w:bookmarkEnd w:id="1"/>
      <w:r w:rsidRPr="00452EB2">
        <w:rPr>
          <w:rFonts w:ascii="Arial" w:hAnsi="Arial" w:cs="Arial"/>
          <w:b/>
          <w:color w:val="auto"/>
          <w:sz w:val="24"/>
          <w:szCs w:val="24"/>
        </w:rPr>
        <w:t>trodução</w:t>
      </w:r>
      <w:bookmarkEnd w:id="0"/>
    </w:p>
    <w:p w:rsidRPr="003519D4" w:rsidR="005E720F" w:rsidP="00EE311A" w:rsidRDefault="003519D4" w14:paraId="1609DA98" w14:textId="77777777">
      <w:pPr>
        <w:pStyle w:val="Ttulo2"/>
        <w:jc w:val="both"/>
      </w:pPr>
      <w:bookmarkStart w:name="_Toc449226432" w:id="2"/>
      <w:r w:rsidRPr="003519D4">
        <w:t xml:space="preserve">1.1 </w:t>
      </w:r>
      <w:r>
        <w:t xml:space="preserve">- </w:t>
      </w:r>
      <w:r w:rsidRPr="003519D4" w:rsidR="005E720F">
        <w:t>Escopo</w:t>
      </w:r>
      <w:bookmarkEnd w:id="2"/>
    </w:p>
    <w:p w:rsidRPr="00E72B49" w:rsidR="005E720F" w:rsidP="00EE311A" w:rsidRDefault="000F6612" w14:paraId="762F85A0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possui como objetivo o gerenciamento de requisitos, abrangendo designação de atributos, definição de prioridades e rastreamento geral dos requisitos.</w:t>
      </w:r>
    </w:p>
    <w:p w:rsidRPr="002E53DA" w:rsidR="000B2654" w:rsidP="000F6612" w:rsidRDefault="000F6612" w14:paraId="40507EA8" w14:textId="77777777">
      <w:pPr>
        <w:pStyle w:val="Ttulo2"/>
        <w:rPr>
          <w:szCs w:val="24"/>
        </w:rPr>
      </w:pPr>
      <w:r w:rsidRPr="002E53DA">
        <w:rPr>
          <w:szCs w:val="24"/>
        </w:rPr>
        <w:t>1.2 – Características de um bom requisito</w:t>
      </w:r>
    </w:p>
    <w:p w:rsidRPr="002E53DA" w:rsidR="000F6612" w:rsidP="468C276A" w:rsidRDefault="468C276A" w14:paraId="229E6BEF" w14:textId="610E4B22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>Qualquer requisito, seja funcional ou não-funcional, para ser bom e útil para o desenvolvimento correto de um sistema deve possuir algumas características.</w:t>
      </w:r>
    </w:p>
    <w:p w:rsidRPr="002E53DA" w:rsidR="468C276A" w:rsidP="468C276A" w:rsidRDefault="468C276A" w14:paraId="12BB8776" w14:textId="26357B59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 xml:space="preserve">Algumas são básicas e implícitas, como a completude, que basicamente diz que um requisito </w:t>
      </w:r>
      <w:r w:rsidRPr="002E53DA">
        <w:rPr>
          <w:rFonts w:ascii="Arial" w:hAnsi="Arial" w:eastAsia="Calibri" w:cs="Arial"/>
          <w:sz w:val="24"/>
          <w:szCs w:val="24"/>
        </w:rPr>
        <w:t xml:space="preserve">deve ter tudo que é necessário para poder ser bem desenvolvido, </w:t>
      </w:r>
      <w:r w:rsidRPr="002E53DA">
        <w:rPr>
          <w:rFonts w:ascii="Arial" w:hAnsi="Arial" w:cs="Arial"/>
          <w:sz w:val="24"/>
          <w:szCs w:val="24"/>
        </w:rPr>
        <w:t>e a compreensibilidade, ou seja, deve ser claro sobre o objetivo. Também é necessário ser realizável e não ter ambiguidades em sua especificação.</w:t>
      </w:r>
    </w:p>
    <w:p w:rsidRPr="002E53DA" w:rsidR="468C276A" w:rsidP="468C276A" w:rsidRDefault="468C276A" w14:paraId="1ABE07F6" w14:textId="2C88EEC1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 xml:space="preserve">Outras características não são obvias a primeira vista, porém, são extremamente necessárias </w:t>
      </w:r>
      <w:r w:rsidRPr="002E53DA" w:rsidR="002E53DA">
        <w:rPr>
          <w:rFonts w:ascii="Arial" w:hAnsi="Arial" w:cs="Arial"/>
          <w:sz w:val="24"/>
          <w:szCs w:val="24"/>
        </w:rPr>
        <w:t>para um</w:t>
      </w:r>
      <w:r w:rsidRPr="002E53DA">
        <w:rPr>
          <w:rFonts w:ascii="Arial" w:hAnsi="Arial" w:cs="Arial"/>
          <w:sz w:val="24"/>
          <w:szCs w:val="24"/>
        </w:rPr>
        <w:t xml:space="preserve"> bom requisito. Possibilidade de verificação é uma delas. Deve ser possível verificar se tal requisito esta presente no sistema ou não.  Rastreabilidade se encaixa nessa parte, pois é preciso saber as relações entre os requisitos. Já na parte de confirmação, é mais que necessário que os requisitos satisfaçam os Stakeholders, além de serem validados pelos mesmos.</w:t>
      </w:r>
    </w:p>
    <w:p w:rsidRPr="002E53DA" w:rsidR="005E720F" w:rsidP="00EE311A" w:rsidRDefault="005E720F" w14:paraId="49D2791D" w14:textId="77777777">
      <w:pPr>
        <w:pStyle w:val="Ttulo1"/>
        <w:numPr>
          <w:ilvl w:val="0"/>
          <w:numId w:val="10"/>
        </w:numPr>
        <w:jc w:val="both"/>
        <w:rPr>
          <w:rFonts w:ascii="Arial" w:hAnsi="Arial" w:cs="Arial" w:eastAsiaTheme="minorHAnsi"/>
          <w:color w:val="auto"/>
          <w:sz w:val="24"/>
          <w:szCs w:val="24"/>
        </w:rPr>
      </w:pPr>
      <w:bookmarkStart w:name="_Toc449226434" w:id="3"/>
      <w:r w:rsidRPr="002E53DA">
        <w:rPr>
          <w:rFonts w:ascii="Arial" w:hAnsi="Arial" w:cs="Arial"/>
          <w:b/>
          <w:color w:val="auto"/>
          <w:sz w:val="24"/>
          <w:szCs w:val="24"/>
        </w:rPr>
        <w:t>Descrição Geral</w:t>
      </w:r>
      <w:bookmarkEnd w:id="3"/>
    </w:p>
    <w:p w:rsidRPr="002E53DA" w:rsidR="005E720F" w:rsidP="00EE311A" w:rsidRDefault="003519D4" w14:paraId="50252248" w14:textId="77777777">
      <w:pPr>
        <w:pStyle w:val="Ttulo2"/>
        <w:jc w:val="both"/>
        <w:rPr>
          <w:rFonts w:cs="Arial"/>
          <w:szCs w:val="24"/>
        </w:rPr>
      </w:pPr>
      <w:bookmarkStart w:name="_Toc449226435" w:id="4"/>
      <w:r w:rsidRPr="002E53DA">
        <w:rPr>
          <w:rFonts w:cs="Arial"/>
          <w:szCs w:val="24"/>
        </w:rPr>
        <w:t xml:space="preserve">2.1 </w:t>
      </w:r>
      <w:r w:rsidRPr="002E53DA" w:rsidR="000F6612">
        <w:rPr>
          <w:rFonts w:cs="Arial"/>
          <w:szCs w:val="24"/>
        </w:rPr>
        <w:t>–</w:t>
      </w:r>
      <w:r w:rsidRPr="002E53DA">
        <w:rPr>
          <w:rFonts w:cs="Arial"/>
          <w:szCs w:val="24"/>
        </w:rPr>
        <w:t xml:space="preserve"> </w:t>
      </w:r>
      <w:bookmarkEnd w:id="4"/>
      <w:r w:rsidRPr="002E53DA" w:rsidR="000F6612">
        <w:rPr>
          <w:rFonts w:cs="Arial"/>
          <w:szCs w:val="24"/>
        </w:rPr>
        <w:t>Designação de atributos</w:t>
      </w:r>
    </w:p>
    <w:p w:rsidRPr="002E53DA" w:rsidR="468C276A" w:rsidP="468C276A" w:rsidRDefault="468C276A" w14:paraId="6E5CD44B" w14:textId="6EB0B38E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>É o processo onde os requisitos recebem atributos para facilitar a organização e gerenciamento dos mesmos.</w:t>
      </w:r>
    </w:p>
    <w:p w:rsidRPr="002E53DA" w:rsidR="005E720F" w:rsidP="00EE311A" w:rsidRDefault="003519D4" w14:paraId="6712BCDE" w14:textId="77777777">
      <w:pPr>
        <w:pStyle w:val="Ttulo2"/>
        <w:jc w:val="both"/>
        <w:rPr>
          <w:rFonts w:cs="Arial"/>
          <w:szCs w:val="24"/>
        </w:rPr>
      </w:pPr>
      <w:bookmarkStart w:name="_Toc449226436" w:id="5"/>
      <w:r w:rsidRPr="002E53DA">
        <w:rPr>
          <w:rFonts w:cs="Arial"/>
          <w:szCs w:val="24"/>
        </w:rPr>
        <w:t xml:space="preserve">2.2 </w:t>
      </w:r>
      <w:r w:rsidRPr="002E53DA" w:rsidR="000F6612">
        <w:rPr>
          <w:rFonts w:cs="Arial"/>
          <w:szCs w:val="24"/>
        </w:rPr>
        <w:t>–</w:t>
      </w:r>
      <w:r w:rsidRPr="002E53DA" w:rsidR="005E720F">
        <w:rPr>
          <w:rFonts w:cs="Arial"/>
          <w:szCs w:val="24"/>
        </w:rPr>
        <w:t xml:space="preserve"> </w:t>
      </w:r>
      <w:bookmarkEnd w:id="5"/>
      <w:r w:rsidRPr="002E53DA" w:rsidR="000F6612">
        <w:rPr>
          <w:rFonts w:cs="Arial"/>
          <w:szCs w:val="24"/>
        </w:rPr>
        <w:t>Definição de prioridades</w:t>
      </w:r>
    </w:p>
    <w:p w:rsidRPr="002E53DA" w:rsidR="468C276A" w:rsidP="468C276A" w:rsidRDefault="468C276A" w14:paraId="52AF9C5A" w14:textId="7910BE82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>É necessário definir prioridades aos requisitos, com o objetivo de saber quais são os mais importantes e/ou difíceis, para serem concluídos primeiro.</w:t>
      </w:r>
    </w:p>
    <w:p w:rsidRPr="002E53DA" w:rsidR="000F6612" w:rsidP="000F6612" w:rsidRDefault="000F6612" w14:paraId="4DF3F302" w14:textId="77777777">
      <w:pPr>
        <w:pStyle w:val="Ttulo2"/>
        <w:rPr>
          <w:rFonts w:cs="Arial"/>
          <w:szCs w:val="24"/>
        </w:rPr>
      </w:pPr>
      <w:r w:rsidRPr="002E53DA">
        <w:rPr>
          <w:rFonts w:cs="Arial"/>
          <w:szCs w:val="24"/>
        </w:rPr>
        <w:t>2.3 – Rastreamento dos requisitos</w:t>
      </w:r>
    </w:p>
    <w:p w:rsidRPr="002E53DA" w:rsidR="468C276A" w:rsidP="468C276A" w:rsidRDefault="468C276A" w14:paraId="603A879D" w14:textId="0B115AAB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>Os requisitos em um sistema se interligam de várias maneiras e intensidades. Por isto, é estudado suas relações afim de facilitar o entendimento do sistema.</w:t>
      </w:r>
    </w:p>
    <w:p w:rsidRPr="002E53DA" w:rsidR="468C276A" w:rsidP="468C276A" w:rsidRDefault="468C276A" w14:paraId="07444ACF" w14:textId="772775D2">
      <w:pPr>
        <w:jc w:val="both"/>
        <w:rPr>
          <w:rFonts w:ascii="Arial" w:hAnsi="Arial" w:cs="Arial"/>
          <w:sz w:val="24"/>
          <w:szCs w:val="24"/>
        </w:rPr>
      </w:pPr>
    </w:p>
    <w:p w:rsidRPr="002E53DA" w:rsidR="002653CD" w:rsidP="00EE311A" w:rsidRDefault="005E720F" w14:paraId="57545B3C" w14:textId="77777777">
      <w:pPr>
        <w:pStyle w:val="Ttulo1"/>
        <w:numPr>
          <w:ilvl w:val="0"/>
          <w:numId w:val="10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2E53DA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Pr="002E53DA" w:rsidR="000F6612">
        <w:rPr>
          <w:rFonts w:ascii="Arial" w:hAnsi="Arial" w:cs="Arial"/>
          <w:b/>
          <w:color w:val="auto"/>
          <w:sz w:val="24"/>
          <w:szCs w:val="24"/>
        </w:rPr>
        <w:t>Gerenciamento dos requisitos</w:t>
      </w:r>
    </w:p>
    <w:p w:rsidRPr="002E53DA" w:rsidR="000F6612" w:rsidP="000F6612" w:rsidRDefault="000F6612" w14:paraId="098755B5" w14:textId="77777777">
      <w:pPr>
        <w:pStyle w:val="Ttulo2"/>
        <w:jc w:val="both"/>
        <w:rPr>
          <w:rFonts w:cs="Arial"/>
          <w:szCs w:val="24"/>
        </w:rPr>
      </w:pPr>
      <w:bookmarkStart w:name="_Toc449226440" w:id="6"/>
      <w:r w:rsidRPr="002E53DA">
        <w:rPr>
          <w:rFonts w:cs="Arial"/>
          <w:szCs w:val="24"/>
        </w:rPr>
        <w:t>3.1 – Designação de atributos</w:t>
      </w:r>
    </w:p>
    <w:p w:rsidRPr="002E53DA" w:rsidR="468C276A" w:rsidP="468C276A" w:rsidRDefault="468C276A" w14:paraId="179A515C" w14:textId="4B870659">
      <w:pPr>
        <w:jc w:val="both"/>
        <w:rPr>
          <w:rFonts w:ascii="Arial" w:hAnsi="Arial" w:cs="Arial"/>
          <w:sz w:val="24"/>
          <w:szCs w:val="24"/>
        </w:rPr>
      </w:pPr>
      <w:r w:rsidRPr="002E53DA">
        <w:rPr>
          <w:rFonts w:ascii="Arial" w:hAnsi="Arial" w:cs="Arial"/>
          <w:sz w:val="24"/>
          <w:szCs w:val="24"/>
        </w:rPr>
        <w:t>Todos os requisitos do sistema receberam cartões que designam suas informações. Tais cartões possuem os seguintes atributos: Identificador, Nome, Descrição, Estabilidade, Responsabilidade, Fonte e Autor. É importante notar que a Fonte é de onde veio esse requisito, o Autor é quem o identificou e a Responsabilidade é quem o implementará.</w:t>
      </w:r>
    </w:p>
    <w:p w:rsidRPr="002E53DA" w:rsidR="000F6612" w:rsidP="000F6612" w:rsidRDefault="468C276A" w14:paraId="24A60D04" w14:textId="77777777">
      <w:pPr>
        <w:pStyle w:val="Ttulo2"/>
        <w:jc w:val="both"/>
        <w:rPr>
          <w:rFonts w:cs="Arial"/>
          <w:szCs w:val="24"/>
        </w:rPr>
      </w:pPr>
      <w:r w:rsidRPr="002E53DA">
        <w:rPr>
          <w:rFonts w:cs="Arial"/>
          <w:szCs w:val="24"/>
        </w:rPr>
        <w:t>3.2 – Definição de prioridades</w:t>
      </w:r>
    </w:p>
    <w:p w:rsidRPr="002E53DA" w:rsidR="468C276A" w:rsidP="468C276A" w:rsidRDefault="468C276A" w14:paraId="4FA27839" w14:noSpellErr="1" w14:textId="2AC1FEE7">
      <w:pPr>
        <w:jc w:val="both"/>
        <w:rPr>
          <w:rFonts w:ascii="Arial" w:hAnsi="Arial" w:cs="Arial"/>
          <w:sz w:val="24"/>
          <w:szCs w:val="24"/>
        </w:rPr>
      </w:pPr>
      <w:r w:rsidRPr="02CCD84C" w:rsidR="02CCD84C">
        <w:rPr>
          <w:rFonts w:ascii="Arial" w:hAnsi="Arial" w:eastAsia="Arial" w:cs="Arial"/>
          <w:sz w:val="24"/>
          <w:szCs w:val="24"/>
        </w:rPr>
        <w:t>Para definir as prioridades dos requisitos deste sistema, foi utilizado a categorização de Kano. Tal categorização é dividida em Fatores, sendo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 eles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: Básicos (requisitos implícitos ao sistema, que não precisam ser pedidos), Esperados 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(requisitos pedidos pelo cliente) e Inesperados </w:t>
      </w:r>
      <w:r w:rsidRPr="02CCD84C" w:rsidR="02CCD84C">
        <w:rPr>
          <w:rFonts w:ascii="Arial" w:hAnsi="Arial" w:eastAsia="Arial" w:cs="Arial"/>
          <w:sz w:val="24"/>
          <w:szCs w:val="24"/>
        </w:rPr>
        <w:t>(requisitos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 criados a partir dos desenvolvedores).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 A prioridade de cada requisito está definida no </w:t>
      </w:r>
      <w:r w:rsidRPr="02CCD84C" w:rsidR="02CCD84C">
        <w:rPr>
          <w:rFonts w:ascii="Arial" w:hAnsi="Arial" w:eastAsia="Arial" w:cs="Arial"/>
          <w:sz w:val="24"/>
          <w:szCs w:val="24"/>
        </w:rPr>
        <w:t>Apêndice</w:t>
      </w:r>
      <w:r w:rsidRPr="02CCD84C" w:rsidR="02CCD84C">
        <w:rPr>
          <w:rFonts w:ascii="Arial" w:hAnsi="Arial" w:eastAsia="Arial" w:cs="Arial"/>
          <w:sz w:val="24"/>
          <w:szCs w:val="24"/>
        </w:rPr>
        <w:t>.</w:t>
      </w:r>
      <w:r w:rsidRPr="02CCD84C" w:rsidR="02CCD84C">
        <w:rPr>
          <w:rFonts w:ascii="Arial" w:hAnsi="Arial" w:eastAsia="Arial" w:cs="Arial"/>
          <w:sz w:val="24"/>
          <w:szCs w:val="24"/>
        </w:rPr>
        <w:t xml:space="preserve"> </w:t>
      </w:r>
    </w:p>
    <w:p w:rsidR="000F6612" w:rsidP="000F6612" w:rsidRDefault="000F6612" w14:paraId="6452813C" w14:textId="77777777">
      <w:pPr>
        <w:pStyle w:val="Ttulo2"/>
      </w:pPr>
      <w:r>
        <w:t>3.3 – Rastreamento dos requisitos</w:t>
      </w:r>
    </w:p>
    <w:bookmarkEnd w:id="6"/>
    <w:p w:rsidRPr="00D94701" w:rsidR="00565DE3" w:rsidP="00EE311A" w:rsidRDefault="00565DE3" w14:paraId="0AA5A626" w14:noSpellErr="1" w14:textId="04E0D719">
      <w:pPr>
        <w:jc w:val="both"/>
        <w:rPr>
          <w:rFonts w:ascii="Arial" w:hAnsi="Arial" w:cs="Arial"/>
          <w:sz w:val="24"/>
          <w:szCs w:val="24"/>
        </w:rPr>
      </w:pPr>
      <w:r w:rsidR="02CCD84C">
        <w:rPr/>
        <w:t xml:space="preserve">Foi utilizado a matriz de rastreabilidade para fazer o rastreamento de todos os requisitos. Tal matriz consiste em ligar todos os requisitos e então definir seus relacionamentos. Requisitos podem ser dependentes de outros, ou seja, qualquer alteração nesses outros requisitos modificam/influenciam o requisito dependente. Podem ter relações, que não são </w:t>
      </w:r>
      <w:r w:rsidR="02CCD84C">
        <w:rPr/>
        <w:t>tão</w:t>
      </w:r>
      <w:r w:rsidR="02CCD84C">
        <w:rPr/>
        <w:t xml:space="preserve"> fortes quanto </w:t>
      </w:r>
      <w:r w:rsidR="02CCD84C">
        <w:rPr/>
        <w:t>dependências</w:t>
      </w:r>
      <w:r w:rsidR="02CCD84C">
        <w:rPr/>
        <w:t xml:space="preserve"> ou podem </w:t>
      </w:r>
      <w:r w:rsidR="02CCD84C">
        <w:rPr/>
        <w:t>não ter nenhuma relação com outros, não sendo influenciados por mudanças.</w:t>
      </w:r>
    </w:p>
    <w:p w:rsidR="02CCD84C" w:rsidRDefault="02CCD84C" w14:noSpellErr="1" w14:paraId="3B680D7A" w14:textId="78DCA9D2">
      <w:r>
        <w:br w:type="page"/>
      </w:r>
    </w:p>
    <w:p w:rsidR="00565DE3" w:rsidP="005F6E57" w:rsidRDefault="00565DE3" w14:paraId="489BD53E" w14:noSpellErr="1" w14:textId="023C9FEE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 w:rsidRPr="02CCD84C" w:rsidR="02CCD84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Cartões de a</w:t>
      </w:r>
      <w:r w:rsidRPr="02CCD84C" w:rsidR="02CCD84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tributos dos requisitos</w:t>
      </w:r>
    </w:p>
    <w:p w:rsidRPr="00565DE3" w:rsidR="00565DE3" w:rsidP="00565DE3" w:rsidRDefault="00565DE3" w14:paraId="0C659FA8" w14:textId="77777777"/>
    <w:p w:rsidR="468C276A" w:rsidRDefault="468C276A" w14:paraId="5E81D0A3" w14:textId="6B56ED40"/>
    <w:p w:rsidR="02CCD84C" w:rsidRDefault="02CCD84C" w14:noSpellErr="1" w14:paraId="6942A54B" w14:textId="4D8645ED">
      <w:r>
        <w:br w:type="page"/>
      </w:r>
    </w:p>
    <w:p w:rsidRPr="005F6E57" w:rsidR="00D94701" w:rsidP="003519D4" w:rsidRDefault="00D94701" w14:paraId="01480878" w14:textId="77777777">
      <w:pPr>
        <w:pStyle w:val="Ttulo2"/>
      </w:pPr>
      <w:bookmarkStart w:name="_Toc449226443" w:id="7"/>
      <w:r w:rsidRPr="005F6E57">
        <w:t>Glossário</w:t>
      </w:r>
      <w:bookmarkEnd w:id="7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701" w:rsidTr="0050681B" w14:paraId="6A6E04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94701" w:rsidP="0050681B" w:rsidRDefault="00D94701" w14:paraId="46D6C402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:rsidR="00D94701" w:rsidP="0050681B" w:rsidRDefault="00D94701" w14:paraId="19B95FE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Significado/Explicação</w:t>
            </w:r>
          </w:p>
        </w:tc>
      </w:tr>
      <w:tr w:rsidR="00696079" w:rsidTr="0050681B" w14:paraId="041DCA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890143" w:rsidR="00696079" w:rsidP="0050681B" w:rsidRDefault="00696079" w14:paraId="0F134123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7F6B5924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9" w:rsidTr="0050681B" w14:paraId="257CE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890143" w:rsidR="00696079" w:rsidP="0050681B" w:rsidRDefault="00696079" w14:paraId="48A0337F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108BC0BF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9" w:rsidTr="0050681B" w14:paraId="3A1351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B247C5" w:rsidR="00696079" w:rsidP="0050681B" w:rsidRDefault="00696079" w14:paraId="20C0F0CF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52A674CF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9" w:rsidTr="0050681B" w14:paraId="7F1390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B247C5" w:rsidR="00696079" w:rsidP="0050681B" w:rsidRDefault="00696079" w14:paraId="0D9BAEC8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15C18A8E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9" w:rsidTr="0050681B" w14:paraId="1DDDD3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B247C5" w:rsidR="00696079" w:rsidP="0050681B" w:rsidRDefault="00696079" w14:paraId="3C21D95D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38AD654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6079" w:rsidTr="0050681B" w14:paraId="4864FA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Pr="00B247C5" w:rsidR="00696079" w:rsidP="0050681B" w:rsidRDefault="00696079" w14:paraId="0F638640" w14:textId="77777777">
            <w:pPr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247" w:type="dxa"/>
          </w:tcPr>
          <w:p w:rsidR="00696079" w:rsidP="0050681B" w:rsidRDefault="00696079" w14:paraId="19CB443D" w14:textId="777777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A3F4A" w:rsidP="005E720F" w:rsidRDefault="008A3F4A" w14:paraId="5363C1B2" w14:textId="77777777">
      <w:pPr>
        <w:rPr>
          <w:rFonts w:ascii="Arial" w:hAnsi="Arial" w:cs="Arial"/>
          <w:sz w:val="24"/>
          <w:szCs w:val="24"/>
        </w:rPr>
      </w:pPr>
    </w:p>
    <w:p w:rsidRPr="005F6E57" w:rsidR="005E720F" w:rsidP="005F6E57" w:rsidRDefault="005E720F" w14:paraId="38291D76" w14:textId="77777777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name="_Toc449226444" w:id="8"/>
      <w:r w:rsidRPr="005F6E57">
        <w:rPr>
          <w:rFonts w:ascii="Arial" w:hAnsi="Arial" w:cs="Arial"/>
          <w:b/>
          <w:color w:val="auto"/>
          <w:sz w:val="24"/>
          <w:szCs w:val="24"/>
        </w:rPr>
        <w:t>Índice</w:t>
      </w:r>
      <w:bookmarkEnd w:id="8"/>
    </w:p>
    <w:sectPr w:rsidRPr="005F6E57" w:rsidR="005E720F" w:rsidSect="00452EB2">
      <w:headerReference w:type="default" r:id="rId8"/>
      <w:pgSz w:w="11906" w:h="16838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7F" w:rsidP="00E42102" w:rsidRDefault="004E0B7F" w14:paraId="138FC0E7" w14:textId="77777777">
      <w:pPr>
        <w:spacing w:after="0" w:line="240" w:lineRule="auto"/>
      </w:pPr>
      <w:r>
        <w:separator/>
      </w:r>
    </w:p>
  </w:endnote>
  <w:endnote w:type="continuationSeparator" w:id="0">
    <w:p w:rsidR="004E0B7F" w:rsidP="00E42102" w:rsidRDefault="004E0B7F" w14:paraId="402F07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7F" w:rsidP="00E42102" w:rsidRDefault="004E0B7F" w14:paraId="3B5DF9FF" w14:textId="77777777">
      <w:pPr>
        <w:spacing w:after="0" w:line="240" w:lineRule="auto"/>
      </w:pPr>
      <w:r>
        <w:separator/>
      </w:r>
    </w:p>
  </w:footnote>
  <w:footnote w:type="continuationSeparator" w:id="0">
    <w:p w:rsidR="004E0B7F" w:rsidP="00E42102" w:rsidRDefault="004E0B7F" w14:paraId="55532ED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5605"/>
      <w:docPartObj>
        <w:docPartGallery w:val="Page Numbers (Top of Page)"/>
        <w:docPartUnique/>
      </w:docPartObj>
    </w:sdtPr>
    <w:sdtEndPr/>
    <w:sdtContent>
      <w:p w:rsidR="00452EB2" w:rsidRDefault="00452EB2" w14:paraId="167826BD" w14:textId="7777777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B6D">
          <w:rPr>
            <w:noProof/>
          </w:rPr>
          <w:t>2</w:t>
        </w:r>
        <w:r>
          <w:fldChar w:fldCharType="end"/>
        </w:r>
      </w:p>
    </w:sdtContent>
  </w:sdt>
  <w:p w:rsidR="00452EB2" w:rsidRDefault="00452EB2" w14:paraId="1E9602C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hint="default" w:eastAsiaTheme="majorEastAsia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hint="default" w:eastAsiaTheme="majorEastAsia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hybridMultilevel"/>
    <w:tmpl w:val="F008E844"/>
    <w:lvl w:ilvl="0" w:tplc="1D628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647AB"/>
    <w:rsid w:val="000B2654"/>
    <w:rsid w:val="000F6612"/>
    <w:rsid w:val="00133275"/>
    <w:rsid w:val="001A5C9C"/>
    <w:rsid w:val="00261BCE"/>
    <w:rsid w:val="002653CD"/>
    <w:rsid w:val="002E53DA"/>
    <w:rsid w:val="00347AC2"/>
    <w:rsid w:val="003519D4"/>
    <w:rsid w:val="00394B0F"/>
    <w:rsid w:val="003C0C2A"/>
    <w:rsid w:val="00411BE6"/>
    <w:rsid w:val="00452EB2"/>
    <w:rsid w:val="004E0B7F"/>
    <w:rsid w:val="005509A3"/>
    <w:rsid w:val="00565DE3"/>
    <w:rsid w:val="005E720F"/>
    <w:rsid w:val="005F6E57"/>
    <w:rsid w:val="0061005D"/>
    <w:rsid w:val="00696079"/>
    <w:rsid w:val="00813E4F"/>
    <w:rsid w:val="0085335A"/>
    <w:rsid w:val="00890143"/>
    <w:rsid w:val="008A3F4A"/>
    <w:rsid w:val="008D04E1"/>
    <w:rsid w:val="00920164"/>
    <w:rsid w:val="00923821"/>
    <w:rsid w:val="00931B80"/>
    <w:rsid w:val="009F4A9A"/>
    <w:rsid w:val="00A553CC"/>
    <w:rsid w:val="00AA4267"/>
    <w:rsid w:val="00AC1038"/>
    <w:rsid w:val="00B07170"/>
    <w:rsid w:val="00B247C5"/>
    <w:rsid w:val="00BC2364"/>
    <w:rsid w:val="00C92C6B"/>
    <w:rsid w:val="00CF7502"/>
    <w:rsid w:val="00D47862"/>
    <w:rsid w:val="00D5721F"/>
    <w:rsid w:val="00D725FD"/>
    <w:rsid w:val="00D8667C"/>
    <w:rsid w:val="00D94701"/>
    <w:rsid w:val="00DE1BE7"/>
    <w:rsid w:val="00DE7DE8"/>
    <w:rsid w:val="00E0067E"/>
    <w:rsid w:val="00E27582"/>
    <w:rsid w:val="00E42102"/>
    <w:rsid w:val="00E72B49"/>
    <w:rsid w:val="00EE311A"/>
    <w:rsid w:val="00F14E23"/>
    <w:rsid w:val="00F64B87"/>
    <w:rsid w:val="00FB6B6D"/>
    <w:rsid w:val="02CCD84C"/>
    <w:rsid w:val="27F2CFEF"/>
    <w:rsid w:val="468C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7CAC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6E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 w:eastAsiaTheme="majorEastAsia" w:cstheme="majorBidi"/>
      <w:b/>
      <w:sz w:val="24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styleId="Tabletext" w:customStyle="1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 w:cs="Times New Roman"/>
      <w:sz w:val="20"/>
      <w:szCs w:val="20"/>
      <w:lang w:val="en-US" w:eastAsia="pt-BR"/>
    </w:rPr>
  </w:style>
  <w:style w:type="character" w:styleId="CorpodetextoChar" w:customStyle="1">
    <w:name w:val="Corpo de texto Char"/>
    <w:basedOn w:val="Fontepargpadro"/>
    <w:link w:val="Corpodetexto"/>
    <w:semiHidden/>
    <w:rsid w:val="00347AC2"/>
    <w:rPr>
      <w:rFonts w:ascii="Times New Roman" w:hAnsi="Times New Roman" w:eastAsia="Times New Roman" w:cs="Times New Roman"/>
      <w:sz w:val="20"/>
      <w:szCs w:val="20"/>
      <w:lang w:val="en-US" w:eastAsia="pt-BR"/>
    </w:rPr>
  </w:style>
  <w:style w:type="paragraph" w:styleId="PSC-TabelaCabecalho" w:customStyle="1">
    <w:name w:val="PSC - Tabela Cabecalho"/>
    <w:basedOn w:val="Normal"/>
    <w:rsid w:val="00347AC2"/>
    <w:pPr>
      <w:spacing w:before="60" w:after="60" w:line="240" w:lineRule="auto"/>
    </w:pPr>
    <w:rPr>
      <w:rFonts w:ascii="Arial" w:hAnsi="Arial" w:eastAsia="Times New Roman" w:cs="Times New Roman"/>
      <w:b/>
      <w:szCs w:val="20"/>
    </w:rPr>
  </w:style>
  <w:style w:type="paragraph" w:styleId="PSC-TabelaItem" w:customStyle="1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hAnsi="Arial" w:eastAsia="Times New Roman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1Char" w:customStyle="1">
    <w:name w:val="Título 1 Char"/>
    <w:basedOn w:val="Fontepargpadro"/>
    <w:link w:val="Ttulo1"/>
    <w:uiPriority w:val="9"/>
    <w:rsid w:val="005F6E5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3519D4"/>
    <w:rPr>
      <w:rFonts w:ascii="Arial" w:hAnsi="Arial" w:eastAsiaTheme="majorEastAsia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10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55071-6990-4E9C-BE04-C18070C6E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Tales Abdo</dc:creator>
  <keywords/>
  <dc:description/>
  <lastModifiedBy>Tales Abdo</lastModifiedBy>
  <revision>29</revision>
  <dcterms:created xsi:type="dcterms:W3CDTF">2016-04-23T03:53:00.0000000Z</dcterms:created>
  <dcterms:modified xsi:type="dcterms:W3CDTF">2016-05-11T19:35:21.1067163Z</dcterms:modified>
</coreProperties>
</file>