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FDC6B" w14:textId="77777777" w:rsidR="004707F2" w:rsidRPr="003322DE" w:rsidRDefault="004707F2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22DE">
        <w:rPr>
          <w:rFonts w:ascii="Times New Roman" w:hAnsi="Times New Roman" w:cs="Times New Roman"/>
          <w:b/>
          <w:bCs/>
          <w:sz w:val="28"/>
          <w:szCs w:val="28"/>
        </w:rPr>
        <w:t>FACULDADE DE TECNOLOGIA DE SÃO JOSÉ DOS CAMPOS</w:t>
      </w:r>
    </w:p>
    <w:p w14:paraId="2197DCE0" w14:textId="77777777" w:rsidR="004707F2" w:rsidRPr="003322DE" w:rsidRDefault="004707F2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13558" w14:textId="77777777" w:rsidR="004707F2" w:rsidRPr="003322DE" w:rsidRDefault="004707F2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22DE">
        <w:rPr>
          <w:rFonts w:ascii="Times New Roman" w:hAnsi="Times New Roman" w:cs="Times New Roman"/>
          <w:b/>
          <w:bCs/>
          <w:sz w:val="28"/>
          <w:szCs w:val="28"/>
        </w:rPr>
        <w:t>FATEC PROFESSOR JESSEN VIDAL</w:t>
      </w:r>
    </w:p>
    <w:p w14:paraId="7B68651B" w14:textId="77777777" w:rsidR="004707F2" w:rsidRPr="003322DE" w:rsidRDefault="004707F2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FBAB7A" w14:textId="77777777" w:rsidR="004707F2" w:rsidRPr="003322DE" w:rsidRDefault="004707F2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E4C19" w14:textId="77777777" w:rsidR="004707F2" w:rsidRDefault="004707F2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ABF5C" w14:textId="77777777" w:rsidR="002532F8" w:rsidRPr="003322DE" w:rsidRDefault="002532F8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A40C3" w14:textId="77777777" w:rsidR="004707F2" w:rsidRPr="003322DE" w:rsidRDefault="004707F2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4E3E0" w14:textId="77777777" w:rsidR="004707F2" w:rsidRPr="003322DE" w:rsidRDefault="004707F2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70C3F" w14:textId="43EBA3EE" w:rsidR="004707F2" w:rsidRPr="003322DE" w:rsidRDefault="003322DE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LUDMILA DE MELLO </w:t>
      </w:r>
      <w:r w:rsidR="00195FB6">
        <w:rPr>
          <w:rFonts w:ascii="Times New Roman" w:hAnsi="Times New Roman" w:cs="Times New Roman"/>
          <w:b/>
          <w:bCs/>
          <w:sz w:val="28"/>
          <w:szCs w:val="28"/>
        </w:rPr>
        <w:t xml:space="preserve">ARAÚJO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GOMES CARMO </w:t>
      </w:r>
    </w:p>
    <w:p w14:paraId="372DC11A" w14:textId="77777777" w:rsidR="004707F2" w:rsidRPr="003322DE" w:rsidRDefault="004707F2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5D1B7" w14:textId="77777777" w:rsidR="004707F2" w:rsidRPr="003322DE" w:rsidRDefault="004707F2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B606E" w14:textId="77777777" w:rsidR="004707F2" w:rsidRPr="003322DE" w:rsidRDefault="004707F2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F14AF" w14:textId="77777777" w:rsidR="004707F2" w:rsidRPr="003322DE" w:rsidRDefault="004707F2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9444E" w14:textId="77777777" w:rsidR="004707F2" w:rsidRPr="003322DE" w:rsidRDefault="004707F2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E5029" w14:textId="77777777" w:rsidR="004707F2" w:rsidRPr="003322DE" w:rsidRDefault="004707F2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5F6FB" w14:textId="77777777" w:rsidR="004707F2" w:rsidRPr="003322DE" w:rsidRDefault="004707F2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2E7E8" w14:textId="2C1C1FE5" w:rsidR="004707F2" w:rsidRPr="003322DE" w:rsidRDefault="00195FB6" w:rsidP="003322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DIFERENÇA ENTRE FOB E CIF</w:t>
      </w:r>
    </w:p>
    <w:p w14:paraId="2197AC57" w14:textId="77777777" w:rsidR="004707F2" w:rsidRDefault="004707F2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94B02" w14:textId="77777777" w:rsidR="003322DE" w:rsidRDefault="003322DE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DCF55" w14:textId="77777777" w:rsidR="002532F8" w:rsidRDefault="002532F8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8461D" w14:textId="77777777" w:rsidR="002532F8" w:rsidRDefault="002532F8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39B03" w14:textId="77777777" w:rsidR="002532F8" w:rsidRDefault="002532F8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BDC90" w14:textId="77777777" w:rsidR="002532F8" w:rsidRDefault="002532F8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211C9" w14:textId="77777777" w:rsidR="003322DE" w:rsidRPr="003322DE" w:rsidRDefault="003322DE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D4532" w14:textId="77777777" w:rsidR="002532F8" w:rsidRDefault="004707F2" w:rsidP="002532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22DE">
        <w:rPr>
          <w:rFonts w:ascii="Times New Roman" w:hAnsi="Times New Roman" w:cs="Times New Roman"/>
          <w:b/>
          <w:bCs/>
          <w:sz w:val="28"/>
          <w:szCs w:val="28"/>
        </w:rPr>
        <w:t>São José dos Campos</w:t>
      </w:r>
    </w:p>
    <w:p w14:paraId="2BADB318" w14:textId="0FB5B3C9" w:rsidR="004707F2" w:rsidRPr="003322DE" w:rsidRDefault="004707F2" w:rsidP="002532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22DE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2532F8">
        <w:rPr>
          <w:rFonts w:ascii="Times New Roman" w:hAnsi="Times New Roman" w:cs="Times New Roman"/>
          <w:b/>
          <w:bCs/>
          <w:sz w:val="28"/>
          <w:szCs w:val="28"/>
        </w:rPr>
        <w:t>25</w:t>
      </w:r>
    </w:p>
    <w:p w14:paraId="64C638EF" w14:textId="77777777" w:rsidR="00CA33A5" w:rsidRDefault="00CA33A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D65ED" w14:textId="77777777" w:rsidR="00CA33A5" w:rsidRDefault="00CA33A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CEC7A" w14:textId="77777777" w:rsidR="00CA33A5" w:rsidRDefault="00CA33A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89773" w14:textId="77777777" w:rsidR="00CA33A5" w:rsidRDefault="00CA33A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28499" w14:textId="77777777" w:rsidR="00CA33A5" w:rsidRDefault="00CA33A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ACA94" w14:textId="77777777" w:rsidR="00CA33A5" w:rsidRDefault="00CA33A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133F9" w14:textId="77777777" w:rsidR="00CA33A5" w:rsidRDefault="00CA33A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91A99" w14:textId="77777777" w:rsidR="00CA33A5" w:rsidRDefault="00CA33A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C2BF7" w14:textId="77777777" w:rsidR="00CA33A5" w:rsidRDefault="00CA33A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29C5F5" w14:textId="77777777" w:rsidR="00CA33A5" w:rsidRDefault="00CA33A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12F19" w14:textId="77777777" w:rsidR="00CA33A5" w:rsidRDefault="00CA33A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ADD68" w14:textId="77777777" w:rsidR="00CA33A5" w:rsidRDefault="00CA33A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89FC4" w14:textId="77777777" w:rsidR="00CA33A5" w:rsidRDefault="00CA33A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C873B" w14:textId="77777777" w:rsidR="00CA33A5" w:rsidRDefault="00CA33A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A980E" w14:textId="77777777" w:rsidR="00CA33A5" w:rsidRDefault="00CA33A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E7FEA" w14:textId="77777777" w:rsidR="00CA33A5" w:rsidRDefault="00CA33A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15D54" w14:textId="77777777" w:rsidR="00CA33A5" w:rsidRDefault="00CA33A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99784" w14:textId="77777777" w:rsidR="00CA33A5" w:rsidRDefault="00CA33A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58A99" w14:textId="77777777" w:rsidR="00CA33A5" w:rsidRDefault="00CA33A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F5D73" w14:textId="77777777" w:rsidR="00CA33A5" w:rsidRDefault="00CA33A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FC789" w14:textId="77777777" w:rsidR="00C22BF5" w:rsidRDefault="00C22BF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1BBFA" w14:textId="77777777" w:rsidR="00C22BF5" w:rsidRDefault="00C22BF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2A399" w14:textId="77777777" w:rsidR="00C22BF5" w:rsidRDefault="00C22BF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C6255" w14:textId="5A22EE5D" w:rsidR="004707F2" w:rsidRPr="003322DE" w:rsidRDefault="00CA33A5" w:rsidP="00770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SUMÁRIO</w:t>
      </w:r>
    </w:p>
    <w:p w14:paraId="73151CB6" w14:textId="3BB81513" w:rsidR="004707F2" w:rsidRPr="000B345D" w:rsidRDefault="000B6FCD" w:rsidP="000B34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0B345D">
        <w:rPr>
          <w:rFonts w:ascii="Times New Roman" w:eastAsia="Times New Roman" w:hAnsi="Times New Roman" w:cs="Times New Roman"/>
        </w:rPr>
        <w:t>Diferença</w:t>
      </w:r>
      <w:r w:rsidR="005F5035">
        <w:rPr>
          <w:rFonts w:ascii="Times New Roman" w:eastAsia="Times New Roman" w:hAnsi="Times New Roman" w:cs="Times New Roman"/>
        </w:rPr>
        <w:t xml:space="preserve"> ................................................................................</w:t>
      </w:r>
      <w:r w:rsidR="001D5035">
        <w:rPr>
          <w:rFonts w:ascii="Times New Roman" w:eastAsia="Times New Roman" w:hAnsi="Times New Roman" w:cs="Times New Roman"/>
        </w:rPr>
        <w:t>...............3</w:t>
      </w:r>
    </w:p>
    <w:p w14:paraId="05F9BC98" w14:textId="27267CD5" w:rsidR="004707F2" w:rsidRPr="000B345D" w:rsidRDefault="001C28CE" w:rsidP="000B34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0B345D">
        <w:rPr>
          <w:rFonts w:ascii="Times New Roman" w:hAnsi="Times New Roman" w:cs="Times New Roman"/>
        </w:rPr>
        <w:t>Impacto logístico</w:t>
      </w:r>
      <w:r w:rsidR="001D5035">
        <w:rPr>
          <w:rFonts w:ascii="Times New Roman" w:hAnsi="Times New Roman" w:cs="Times New Roman"/>
        </w:rPr>
        <w:t>....................................................................................3</w:t>
      </w:r>
    </w:p>
    <w:p w14:paraId="18D93AA5" w14:textId="08277C71" w:rsidR="00455BA3" w:rsidRPr="000B345D" w:rsidRDefault="00455BA3" w:rsidP="000B34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0B345D">
        <w:rPr>
          <w:rFonts w:ascii="Times New Roman" w:hAnsi="Times New Roman" w:cs="Times New Roman"/>
        </w:rPr>
        <w:t>Riscos e oportunidades de cada modalidade</w:t>
      </w:r>
      <w:r w:rsidR="005A188F">
        <w:rPr>
          <w:rFonts w:ascii="Times New Roman" w:hAnsi="Times New Roman" w:cs="Times New Roman"/>
        </w:rPr>
        <w:t xml:space="preserve"> .........................................4</w:t>
      </w:r>
    </w:p>
    <w:p w14:paraId="47BA6102" w14:textId="65E27238" w:rsidR="00C22BF5" w:rsidRDefault="000B345D" w:rsidP="000B34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0B345D">
        <w:rPr>
          <w:rFonts w:ascii="Times New Roman" w:hAnsi="Times New Roman" w:cs="Times New Roman"/>
        </w:rPr>
        <w:t>Como a escolha deles pode impactar nos custos e lead times</w:t>
      </w:r>
      <w:r w:rsidR="005A188F">
        <w:rPr>
          <w:rFonts w:ascii="Times New Roman" w:hAnsi="Times New Roman" w:cs="Times New Roman"/>
        </w:rPr>
        <w:t xml:space="preserve"> ...............4</w:t>
      </w:r>
    </w:p>
    <w:p w14:paraId="097E453D" w14:textId="77777777" w:rsidR="006D1BCA" w:rsidRDefault="00C22BF5" w:rsidP="006D1BCA">
      <w:pPr>
        <w:jc w:val="both"/>
        <w:rPr>
          <w:rFonts w:ascii="Arial" w:eastAsia="Times New Roman" w:hAnsi="Arial" w:cs="Arial"/>
        </w:rPr>
      </w:pPr>
      <w:r>
        <w:rPr>
          <w:rFonts w:ascii="Times New Roman" w:hAnsi="Times New Roman" w:cs="Times New Roman"/>
        </w:rPr>
        <w:br w:type="page"/>
      </w:r>
      <w:r w:rsidR="00C72B1A" w:rsidRPr="00D02C19">
        <w:rPr>
          <w:rFonts w:ascii="Arial" w:eastAsia="Times New Roman" w:hAnsi="Arial" w:cs="Arial"/>
        </w:rPr>
        <w:lastRenderedPageBreak/>
        <w:t xml:space="preserve">Diferença </w:t>
      </w:r>
      <w:r w:rsidR="00C72B1A" w:rsidRPr="00D02C19">
        <w:rPr>
          <w:rFonts w:ascii="Arial" w:eastAsia="Times New Roman" w:hAnsi="Arial" w:cs="Arial"/>
        </w:rPr>
        <w:br/>
        <w:t>FOB (</w:t>
      </w:r>
      <w:proofErr w:type="spellStart"/>
      <w:r w:rsidR="00C72B1A" w:rsidRPr="00D02C19">
        <w:rPr>
          <w:rFonts w:ascii="Arial" w:eastAsia="Times New Roman" w:hAnsi="Arial" w:cs="Arial"/>
        </w:rPr>
        <w:t>Free</w:t>
      </w:r>
      <w:proofErr w:type="spellEnd"/>
      <w:r w:rsidR="00C72B1A" w:rsidRPr="00D02C19">
        <w:rPr>
          <w:rFonts w:ascii="Arial" w:eastAsia="Times New Roman" w:hAnsi="Arial" w:cs="Arial"/>
        </w:rPr>
        <w:t xml:space="preserve"> </w:t>
      </w:r>
      <w:proofErr w:type="spellStart"/>
      <w:r w:rsidR="00C72B1A" w:rsidRPr="00D02C19">
        <w:rPr>
          <w:rFonts w:ascii="Arial" w:eastAsia="Times New Roman" w:hAnsi="Arial" w:cs="Arial"/>
        </w:rPr>
        <w:t>on</w:t>
      </w:r>
      <w:proofErr w:type="spellEnd"/>
      <w:r w:rsidR="00C72B1A" w:rsidRPr="00D02C19">
        <w:rPr>
          <w:rFonts w:ascii="Arial" w:eastAsia="Times New Roman" w:hAnsi="Arial" w:cs="Arial"/>
        </w:rPr>
        <w:t xml:space="preserve"> Board) e CIF (</w:t>
      </w:r>
      <w:proofErr w:type="spellStart"/>
      <w:r w:rsidR="00C72B1A" w:rsidRPr="00D02C19">
        <w:rPr>
          <w:rFonts w:ascii="Arial" w:eastAsia="Times New Roman" w:hAnsi="Arial" w:cs="Arial"/>
        </w:rPr>
        <w:t>Cost</w:t>
      </w:r>
      <w:proofErr w:type="spellEnd"/>
      <w:r w:rsidR="00C72B1A" w:rsidRPr="00D02C19">
        <w:rPr>
          <w:rFonts w:ascii="Arial" w:eastAsia="Times New Roman" w:hAnsi="Arial" w:cs="Arial"/>
        </w:rPr>
        <w:t xml:space="preserve">, </w:t>
      </w:r>
      <w:proofErr w:type="spellStart"/>
      <w:r w:rsidR="00C72B1A" w:rsidRPr="00D02C19">
        <w:rPr>
          <w:rFonts w:ascii="Arial" w:eastAsia="Times New Roman" w:hAnsi="Arial" w:cs="Arial"/>
        </w:rPr>
        <w:t>Insurance</w:t>
      </w:r>
      <w:proofErr w:type="spellEnd"/>
      <w:r w:rsidR="00C72B1A" w:rsidRPr="00D02C19">
        <w:rPr>
          <w:rFonts w:ascii="Arial" w:eastAsia="Times New Roman" w:hAnsi="Arial" w:cs="Arial"/>
        </w:rPr>
        <w:t xml:space="preserve">, </w:t>
      </w:r>
      <w:proofErr w:type="spellStart"/>
      <w:r w:rsidR="00C72B1A" w:rsidRPr="00D02C19">
        <w:rPr>
          <w:rFonts w:ascii="Arial" w:eastAsia="Times New Roman" w:hAnsi="Arial" w:cs="Arial"/>
        </w:rPr>
        <w:t>and</w:t>
      </w:r>
      <w:proofErr w:type="spellEnd"/>
      <w:r w:rsidR="00C72B1A" w:rsidRPr="00D02C19">
        <w:rPr>
          <w:rFonts w:ascii="Arial" w:eastAsia="Times New Roman" w:hAnsi="Arial" w:cs="Arial"/>
        </w:rPr>
        <w:t xml:space="preserve"> </w:t>
      </w:r>
      <w:proofErr w:type="spellStart"/>
      <w:r w:rsidR="00C72B1A" w:rsidRPr="00D02C19">
        <w:rPr>
          <w:rFonts w:ascii="Arial" w:eastAsia="Times New Roman" w:hAnsi="Arial" w:cs="Arial"/>
        </w:rPr>
        <w:t>Freight</w:t>
      </w:r>
      <w:proofErr w:type="spellEnd"/>
      <w:r w:rsidR="00C72B1A" w:rsidRPr="00D02C19">
        <w:rPr>
          <w:rFonts w:ascii="Arial" w:eastAsia="Times New Roman" w:hAnsi="Arial" w:cs="Arial"/>
        </w:rPr>
        <w:t>) são termos do comércio internacional que definem as responsabilidades do vendedor e do comprador no transporte de mercadorias.</w:t>
      </w:r>
      <w:r w:rsidR="00C72B1A" w:rsidRPr="00D02C19">
        <w:rPr>
          <w:rFonts w:ascii="Arial" w:eastAsia="Times New Roman" w:hAnsi="Arial" w:cs="Arial"/>
        </w:rPr>
        <w:br/>
        <w:t xml:space="preserve">No </w:t>
      </w:r>
      <w:r w:rsidR="00C72B1A" w:rsidRPr="0040519A">
        <w:rPr>
          <w:rFonts w:ascii="Arial" w:eastAsia="Times New Roman" w:hAnsi="Arial" w:cs="Arial"/>
        </w:rPr>
        <w:t>FOB</w:t>
      </w:r>
      <w:r w:rsidR="00C72B1A" w:rsidRPr="00D02C19">
        <w:rPr>
          <w:rFonts w:ascii="Arial" w:eastAsia="Times New Roman" w:hAnsi="Arial" w:cs="Arial"/>
        </w:rPr>
        <w:t>, o vendedor é responsável pela mercadoria até que ela seja colocada a bordo do navio no porto de origem. A partir desse momento, todos os custos e riscos passam para o comprador, que deve arcar com o transporte e o seguro até o destino final. Esse termo é ideal para quem deseja ter mais controle sobre a logística.</w:t>
      </w:r>
      <w:r w:rsidR="00C72B1A" w:rsidRPr="00D02C19">
        <w:rPr>
          <w:rFonts w:ascii="Arial" w:eastAsia="Times New Roman" w:hAnsi="Arial" w:cs="Arial"/>
        </w:rPr>
        <w:br/>
        <w:t xml:space="preserve">No </w:t>
      </w:r>
      <w:r w:rsidR="00C72B1A" w:rsidRPr="00D02C19">
        <w:rPr>
          <w:rFonts w:ascii="Arial" w:eastAsia="Times New Roman" w:hAnsi="Arial" w:cs="Arial"/>
          <w:b/>
          <w:bCs/>
        </w:rPr>
        <w:t>CIF</w:t>
      </w:r>
      <w:r w:rsidR="00C72B1A" w:rsidRPr="00D02C19">
        <w:rPr>
          <w:rFonts w:ascii="Arial" w:eastAsia="Times New Roman" w:hAnsi="Arial" w:cs="Arial"/>
        </w:rPr>
        <w:t>, o vendedor assume mais responsabilidades, pois além de pagar o frete até o porto de destino, também cobre o seguro da carga durante o transporte. O comprador só assume os riscos após a chegada da mercadoria ao porto de destino. Esse modelo é útil quando o comprador quer evitar preocupações com o transporte e o seguro.</w:t>
      </w:r>
      <w:r w:rsidR="00C72B1A" w:rsidRPr="00D02C19">
        <w:rPr>
          <w:rFonts w:ascii="Arial" w:eastAsia="Times New Roman" w:hAnsi="Arial" w:cs="Arial"/>
        </w:rPr>
        <w:br/>
        <w:t xml:space="preserve">A principal diferença entre os dois é que, no FOB, o comprador assume os custos e riscos do transporte a partir do embarque no navio, enquanto no CIF o vendedor cuida de tudo até o porto de destino. </w:t>
      </w:r>
      <w:r w:rsidR="00C72B1A" w:rsidRPr="00D02C19">
        <w:rPr>
          <w:rFonts w:ascii="Arial" w:eastAsia="Times New Roman" w:hAnsi="Arial" w:cs="Arial"/>
        </w:rPr>
        <w:br/>
      </w:r>
    </w:p>
    <w:p w14:paraId="50C82D13" w14:textId="77777777" w:rsidR="006D1BCA" w:rsidRDefault="00C72B1A" w:rsidP="00D02C19">
      <w:pPr>
        <w:ind w:firstLine="708"/>
        <w:jc w:val="both"/>
        <w:rPr>
          <w:rFonts w:ascii="Arial" w:eastAsia="Times New Roman" w:hAnsi="Arial" w:cs="Arial"/>
        </w:rPr>
      </w:pPr>
      <w:r w:rsidRPr="00D02C19">
        <w:rPr>
          <w:rFonts w:ascii="Arial" w:eastAsia="Times New Roman" w:hAnsi="Arial" w:cs="Arial"/>
        </w:rPr>
        <w:br/>
        <w:t>Impacto</w:t>
      </w:r>
      <w:r w:rsidR="006D1BCA">
        <w:rPr>
          <w:rFonts w:ascii="Arial" w:eastAsia="Times New Roman" w:hAnsi="Arial" w:cs="Arial"/>
        </w:rPr>
        <w:t xml:space="preserve"> </w:t>
      </w:r>
      <w:r w:rsidRPr="00D02C19">
        <w:rPr>
          <w:rFonts w:ascii="Arial" w:eastAsia="Times New Roman" w:hAnsi="Arial" w:cs="Arial"/>
        </w:rPr>
        <w:t>logístico</w:t>
      </w:r>
    </w:p>
    <w:p w14:paraId="75C0B587" w14:textId="32C851C0" w:rsidR="006D1BCA" w:rsidRDefault="00C72B1A" w:rsidP="00D02C19">
      <w:pPr>
        <w:ind w:firstLine="708"/>
        <w:jc w:val="both"/>
        <w:rPr>
          <w:rFonts w:ascii="Arial" w:eastAsia="Times New Roman" w:hAnsi="Arial" w:cs="Arial"/>
        </w:rPr>
      </w:pPr>
      <w:r w:rsidRPr="00D02C19">
        <w:rPr>
          <w:rFonts w:ascii="Arial" w:eastAsia="Times New Roman" w:hAnsi="Arial" w:cs="Arial"/>
        </w:rPr>
        <w:t xml:space="preserve"> A escolha entre FOB e CIF tem um grande impacto na logística, influenciando custos, controle da operação e riscos envolvidos no transporte da mercadoria.</w:t>
      </w:r>
      <w:r w:rsidRPr="00D02C19">
        <w:rPr>
          <w:rFonts w:ascii="Arial" w:eastAsia="Times New Roman" w:hAnsi="Arial" w:cs="Arial"/>
        </w:rPr>
        <w:br/>
        <w:t xml:space="preserve">No </w:t>
      </w:r>
      <w:r w:rsidRPr="0040519A">
        <w:rPr>
          <w:rFonts w:ascii="Arial" w:eastAsia="Times New Roman" w:hAnsi="Arial" w:cs="Arial"/>
        </w:rPr>
        <w:t>FOB</w:t>
      </w:r>
      <w:r w:rsidRPr="00D02C19">
        <w:rPr>
          <w:rFonts w:ascii="Arial" w:eastAsia="Times New Roman" w:hAnsi="Arial" w:cs="Arial"/>
        </w:rPr>
        <w:t>, o comprador tem maior controle sobre a logística, pois pode escolher a transportadora, negociar o frete e definir o seguro de acordo com suas necessidades. Isso pode levar a custos mais baixos, já que ele pode buscar melhores condições no mercado. Para o vendedor, a responsabilidade é menor, pois sua obrigação termina quando a carga é embarcada no navio. No entanto, o comprador assume os riscos a partir desse ponto, o que significa que qualquer problema no transporte será de sua responsabilidade.</w:t>
      </w:r>
      <w:r w:rsidRPr="00D02C19">
        <w:rPr>
          <w:rFonts w:ascii="Arial" w:eastAsia="Times New Roman" w:hAnsi="Arial" w:cs="Arial"/>
        </w:rPr>
        <w:br/>
        <w:t xml:space="preserve">Já no </w:t>
      </w:r>
      <w:r w:rsidRPr="0040519A">
        <w:rPr>
          <w:rFonts w:ascii="Arial" w:eastAsia="Times New Roman" w:hAnsi="Arial" w:cs="Arial"/>
        </w:rPr>
        <w:t>CIF</w:t>
      </w:r>
      <w:r w:rsidRPr="00D02C19">
        <w:rPr>
          <w:rFonts w:ascii="Arial" w:eastAsia="Times New Roman" w:hAnsi="Arial" w:cs="Arial"/>
        </w:rPr>
        <w:t>, o vendedor assume a responsabilidade pelo transporte e pelo seguro até o porto de destino. Isso facilita para o comprador, que não precisa se preocupar com negociações de frete e cobertura de riscos. No entanto, essa comodidade pode resultar em custos mais altos, pois o vendedor pode incluir margens no valor do frete e do seguro. Além disso, o comprador tem menos flexibilidade para escolher prestadores de serviço, ficando dependente das decisões logísticas do vendedor.</w:t>
      </w:r>
      <w:r w:rsidRPr="00D02C19">
        <w:rPr>
          <w:rFonts w:ascii="Arial" w:eastAsia="Times New Roman" w:hAnsi="Arial" w:cs="Arial"/>
        </w:rPr>
        <w:br/>
        <w:t>A escolha entre FOB e CIF depende da estratégia da empresa. Se o comprador deseja mais controle sobre custos e transporte, o FOB pode ser a melhor opção. Já o CIF é vantajoso para quem quer evitar preocupações logísticas e prefere que o vendedor gerencie todo o processo até a chegada da mercadoria ao destino.</w:t>
      </w:r>
      <w:r w:rsidRPr="00D02C19">
        <w:rPr>
          <w:rFonts w:ascii="Arial" w:eastAsia="Times New Roman" w:hAnsi="Arial" w:cs="Arial"/>
        </w:rPr>
        <w:br/>
      </w:r>
    </w:p>
    <w:p w14:paraId="28F998B9" w14:textId="77777777" w:rsidR="006D1BCA" w:rsidRDefault="006D1BCA" w:rsidP="00D02C19">
      <w:pPr>
        <w:ind w:firstLine="708"/>
        <w:jc w:val="both"/>
        <w:rPr>
          <w:rFonts w:ascii="Arial" w:eastAsia="Times New Roman" w:hAnsi="Arial" w:cs="Arial"/>
        </w:rPr>
      </w:pPr>
    </w:p>
    <w:p w14:paraId="5821D7D6" w14:textId="77777777" w:rsidR="005B32FF" w:rsidRDefault="00C72B1A" w:rsidP="00D02C19">
      <w:pPr>
        <w:ind w:firstLine="708"/>
        <w:jc w:val="both"/>
        <w:rPr>
          <w:rFonts w:ascii="Arial" w:eastAsia="Times New Roman" w:hAnsi="Arial" w:cs="Arial"/>
        </w:rPr>
      </w:pPr>
      <w:r w:rsidRPr="00D02C19">
        <w:rPr>
          <w:rFonts w:ascii="Arial" w:eastAsia="Times New Roman" w:hAnsi="Arial" w:cs="Arial"/>
        </w:rPr>
        <w:lastRenderedPageBreak/>
        <w:br/>
      </w:r>
      <w:r w:rsidRPr="00D02C19">
        <w:rPr>
          <w:rFonts w:ascii="Arial" w:eastAsia="Times New Roman" w:hAnsi="Arial" w:cs="Arial"/>
        </w:rPr>
        <w:br/>
        <w:t>Riscos e oportunidades de cada modalidade</w:t>
      </w:r>
    </w:p>
    <w:p w14:paraId="55393AC6" w14:textId="2562224E" w:rsidR="006D1BCA" w:rsidRDefault="00C72B1A" w:rsidP="00D02C19">
      <w:pPr>
        <w:ind w:firstLine="708"/>
        <w:jc w:val="both"/>
        <w:rPr>
          <w:rFonts w:ascii="Arial" w:eastAsia="Times New Roman" w:hAnsi="Arial" w:cs="Arial"/>
        </w:rPr>
      </w:pPr>
      <w:r w:rsidRPr="00D02C19">
        <w:rPr>
          <w:rFonts w:ascii="Arial" w:eastAsia="Times New Roman" w:hAnsi="Arial" w:cs="Arial"/>
        </w:rPr>
        <w:t xml:space="preserve"> A escolha entre </w:t>
      </w:r>
      <w:r w:rsidRPr="0040519A">
        <w:rPr>
          <w:rFonts w:ascii="Arial" w:eastAsia="Times New Roman" w:hAnsi="Arial" w:cs="Arial"/>
        </w:rPr>
        <w:t>FOB</w:t>
      </w:r>
      <w:r w:rsidRPr="00D02C19">
        <w:rPr>
          <w:rFonts w:ascii="Arial" w:eastAsia="Times New Roman" w:hAnsi="Arial" w:cs="Arial"/>
        </w:rPr>
        <w:t xml:space="preserve"> e </w:t>
      </w:r>
      <w:r w:rsidRPr="0040519A">
        <w:rPr>
          <w:rFonts w:ascii="Arial" w:eastAsia="Times New Roman" w:hAnsi="Arial" w:cs="Arial"/>
        </w:rPr>
        <w:t>CIF</w:t>
      </w:r>
      <w:r w:rsidRPr="00D02C19">
        <w:rPr>
          <w:rFonts w:ascii="Arial" w:eastAsia="Times New Roman" w:hAnsi="Arial" w:cs="Arial"/>
        </w:rPr>
        <w:t xml:space="preserve"> envolve riscos e oportunidades que podem impactar a logística e os custos da operação.</w:t>
      </w:r>
      <w:r w:rsidRPr="00D02C19">
        <w:rPr>
          <w:rFonts w:ascii="Arial" w:eastAsia="Times New Roman" w:hAnsi="Arial" w:cs="Arial"/>
        </w:rPr>
        <w:br/>
        <w:t xml:space="preserve">No </w:t>
      </w:r>
      <w:r w:rsidRPr="00D02C19">
        <w:rPr>
          <w:rFonts w:ascii="Arial" w:eastAsia="Times New Roman" w:hAnsi="Arial" w:cs="Arial"/>
          <w:b/>
          <w:bCs/>
        </w:rPr>
        <w:t>FOB</w:t>
      </w:r>
      <w:r w:rsidRPr="00D02C19">
        <w:rPr>
          <w:rFonts w:ascii="Arial" w:eastAsia="Times New Roman" w:hAnsi="Arial" w:cs="Arial"/>
        </w:rPr>
        <w:t>, uma das principais oportunidades é a maior autonomia do comprador para escolher fornecedores de transporte e seguro, permitindo negociações melhores e redução de custos. Além disso, há um maior controle sobre prazos e qualidade dos serviços. No entanto, isso também representa um risco, pois o comprador assume total responsabilidade pelo transporte a partir do embarque no navio. Se houver atrasos, danos ou problemas alfandegários, ele terá que resolver diretamente, o que pode gerar custos inesperados e dificuldades logísticas.</w:t>
      </w:r>
      <w:r w:rsidRPr="00D02C19">
        <w:rPr>
          <w:rFonts w:ascii="Arial" w:eastAsia="Times New Roman" w:hAnsi="Arial" w:cs="Arial"/>
        </w:rPr>
        <w:br/>
        <w:t xml:space="preserve">Já no </w:t>
      </w:r>
      <w:r w:rsidRPr="00300CA8">
        <w:rPr>
          <w:rFonts w:ascii="Arial" w:eastAsia="Times New Roman" w:hAnsi="Arial" w:cs="Arial"/>
        </w:rPr>
        <w:t>CIF</w:t>
      </w:r>
      <w:r w:rsidRPr="00D02C19">
        <w:rPr>
          <w:rFonts w:ascii="Arial" w:eastAsia="Times New Roman" w:hAnsi="Arial" w:cs="Arial"/>
        </w:rPr>
        <w:t>, a grande oportunidade é a conveniência para o comprador, que não precisa se preocupar com a contratação do frete e do seguro, pois o vendedor gerencia todo o processo até o porto de destino. Isso reduz riscos e facilita a operação, especialmente para empresas sem experiência em comércio exterior. No entanto, o principal risco é a falta de controle sobre os custos e a logística, já que o vendedor pode escolher transportadoras mais caras ou menos eficientes, repassando esses custos para o comprador. Além disso, caso haja atrasos ou problemas no transporte, o comprador pode ter dificuldades para intervir diretamente.</w:t>
      </w:r>
      <w:r w:rsidRPr="00D02C19">
        <w:rPr>
          <w:rFonts w:ascii="Arial" w:eastAsia="Times New Roman" w:hAnsi="Arial" w:cs="Arial"/>
        </w:rPr>
        <w:br/>
        <w:t xml:space="preserve">A decisão entre FOB e CIF depende do nível de controle e segurança desejado. Quem quer mais autonomia e busca reduzir custos pode optar pelo FOB, assumindo os riscos do transporte. Já quem prefere uma operação mais simplificada e sem preocupações logísticas pode escolher o CIF, aceitando um possível aumento nos custos e menor controle sobre a operação. </w:t>
      </w:r>
    </w:p>
    <w:p w14:paraId="3D1A8433" w14:textId="77777777" w:rsidR="006D1BCA" w:rsidRDefault="006D1BCA" w:rsidP="00D02C19">
      <w:pPr>
        <w:ind w:firstLine="708"/>
        <w:jc w:val="both"/>
        <w:rPr>
          <w:rFonts w:ascii="Arial" w:eastAsia="Times New Roman" w:hAnsi="Arial" w:cs="Arial"/>
        </w:rPr>
      </w:pPr>
    </w:p>
    <w:p w14:paraId="4297C468" w14:textId="77777777" w:rsidR="005B32FF" w:rsidRDefault="00C72B1A" w:rsidP="00D02C19">
      <w:pPr>
        <w:ind w:firstLine="708"/>
        <w:jc w:val="both"/>
        <w:rPr>
          <w:rFonts w:ascii="Arial" w:eastAsia="Times New Roman" w:hAnsi="Arial" w:cs="Arial"/>
        </w:rPr>
      </w:pPr>
      <w:r w:rsidRPr="00D02C19">
        <w:rPr>
          <w:rFonts w:ascii="Arial" w:eastAsia="Times New Roman" w:hAnsi="Arial" w:cs="Arial"/>
        </w:rPr>
        <w:br/>
      </w:r>
      <w:r w:rsidRPr="00D02C19">
        <w:rPr>
          <w:rFonts w:ascii="Arial" w:eastAsia="Times New Roman" w:hAnsi="Arial" w:cs="Arial"/>
        </w:rPr>
        <w:br/>
        <w:t xml:space="preserve">Como a escolha deles pode impactar nos custos e lead times </w:t>
      </w:r>
    </w:p>
    <w:p w14:paraId="3FAD6075" w14:textId="3F98E7DF" w:rsidR="000B345D" w:rsidRPr="00D02C19" w:rsidRDefault="00C72B1A" w:rsidP="005B32FF">
      <w:pPr>
        <w:jc w:val="both"/>
        <w:rPr>
          <w:rFonts w:ascii="Arial" w:hAnsi="Arial" w:cs="Arial"/>
        </w:rPr>
      </w:pPr>
      <w:r w:rsidRPr="00D02C19">
        <w:rPr>
          <w:rFonts w:ascii="Arial" w:eastAsia="Times New Roman" w:hAnsi="Arial" w:cs="Arial"/>
        </w:rPr>
        <w:t xml:space="preserve">A escolha entre </w:t>
      </w:r>
      <w:r w:rsidRPr="00300CA8">
        <w:rPr>
          <w:rFonts w:ascii="Arial" w:eastAsia="Times New Roman" w:hAnsi="Arial" w:cs="Arial"/>
        </w:rPr>
        <w:t>FOB</w:t>
      </w:r>
      <w:r w:rsidRPr="00D02C19">
        <w:rPr>
          <w:rFonts w:ascii="Arial" w:eastAsia="Times New Roman" w:hAnsi="Arial" w:cs="Arial"/>
        </w:rPr>
        <w:t xml:space="preserve"> e </w:t>
      </w:r>
      <w:r w:rsidRPr="00300CA8">
        <w:rPr>
          <w:rFonts w:ascii="Arial" w:eastAsia="Times New Roman" w:hAnsi="Arial" w:cs="Arial"/>
        </w:rPr>
        <w:t>CIF</w:t>
      </w:r>
      <w:r w:rsidRPr="00D02C19">
        <w:rPr>
          <w:rFonts w:ascii="Arial" w:eastAsia="Times New Roman" w:hAnsi="Arial" w:cs="Arial"/>
        </w:rPr>
        <w:t xml:space="preserve"> tem um impacto significativo nos custos e nos </w:t>
      </w:r>
      <w:r w:rsidRPr="00300CA8">
        <w:rPr>
          <w:rFonts w:ascii="Arial" w:eastAsia="Times New Roman" w:hAnsi="Arial" w:cs="Arial"/>
        </w:rPr>
        <w:t>lead</w:t>
      </w:r>
      <w:r w:rsidRPr="00D02C19">
        <w:rPr>
          <w:rFonts w:ascii="Arial" w:eastAsia="Times New Roman" w:hAnsi="Arial" w:cs="Arial"/>
          <w:b/>
          <w:bCs/>
        </w:rPr>
        <w:t xml:space="preserve"> </w:t>
      </w:r>
      <w:r w:rsidRPr="00300CA8">
        <w:rPr>
          <w:rFonts w:ascii="Arial" w:eastAsia="Times New Roman" w:hAnsi="Arial" w:cs="Arial"/>
        </w:rPr>
        <w:t>times</w:t>
      </w:r>
      <w:r w:rsidRPr="00D02C19">
        <w:rPr>
          <w:rFonts w:ascii="Arial" w:eastAsia="Times New Roman" w:hAnsi="Arial" w:cs="Arial"/>
        </w:rPr>
        <w:t xml:space="preserve"> (tempo total de entrega da mercadoria).</w:t>
      </w:r>
      <w:r w:rsidRPr="00D02C19">
        <w:rPr>
          <w:rFonts w:ascii="Arial" w:eastAsia="Times New Roman" w:hAnsi="Arial" w:cs="Arial"/>
        </w:rPr>
        <w:br/>
        <w:t xml:space="preserve">No </w:t>
      </w:r>
      <w:r w:rsidRPr="00300CA8">
        <w:rPr>
          <w:rFonts w:ascii="Arial" w:eastAsia="Times New Roman" w:hAnsi="Arial" w:cs="Arial"/>
        </w:rPr>
        <w:t>FOB</w:t>
      </w:r>
      <w:r w:rsidRPr="00D02C19">
        <w:rPr>
          <w:rFonts w:ascii="Arial" w:eastAsia="Times New Roman" w:hAnsi="Arial" w:cs="Arial"/>
        </w:rPr>
        <w:t>, o comprador tem mais controle sobre os custos, pois pode negociar diretamente com transportadoras e seguradoras, buscando melhores preços e condições. Isso pode gerar economia, principalmente para empresas com uma boa estrutura logística e bons contatos no setor. No entanto, o lead time pode ser maior se houver falhas na gestão do transporte após o embarque, como atrasos na contratação do frete ou problemas na liberação alfandegária. Além disso, imprevistos como greves portuárias ou mudanças nas tarifas podem afetar os prazos e gerar custos extras.</w:t>
      </w:r>
      <w:r w:rsidRPr="00D02C19">
        <w:rPr>
          <w:rFonts w:ascii="Arial" w:eastAsia="Times New Roman" w:hAnsi="Arial" w:cs="Arial"/>
        </w:rPr>
        <w:br/>
        <w:t xml:space="preserve">No </w:t>
      </w:r>
      <w:r w:rsidRPr="00300CA8">
        <w:rPr>
          <w:rFonts w:ascii="Arial" w:eastAsia="Times New Roman" w:hAnsi="Arial" w:cs="Arial"/>
        </w:rPr>
        <w:t>CIF</w:t>
      </w:r>
      <w:r w:rsidRPr="00D02C19">
        <w:rPr>
          <w:rFonts w:ascii="Arial" w:eastAsia="Times New Roman" w:hAnsi="Arial" w:cs="Arial"/>
        </w:rPr>
        <w:t xml:space="preserve">, o vendedor assume a responsabilidade pelo transporte e pelo seguro até o porto de destino, o que pode resultar em uma entrega mais previsível e com menos riscos operacionais para o comprador. Como o vendedor já tem parceiros logísticos </w:t>
      </w:r>
      <w:r w:rsidRPr="00D02C19">
        <w:rPr>
          <w:rFonts w:ascii="Arial" w:eastAsia="Times New Roman" w:hAnsi="Arial" w:cs="Arial"/>
        </w:rPr>
        <w:lastRenderedPageBreak/>
        <w:t xml:space="preserve">estabelecidos, o processo pode ser mais rápido e eficiente. Porém, o custo tende a ser maior, pois o vendedor pode incluir margens no valor do frete e do seguro, além de escolher transportadoras que sejam convenientes para ele, mas não necessariamente as </w:t>
      </w:r>
      <w:r w:rsidRPr="00300CA8">
        <w:rPr>
          <w:rFonts w:ascii="Arial" w:eastAsia="Times New Roman" w:hAnsi="Arial" w:cs="Arial"/>
        </w:rPr>
        <w:t>mais econômicas para o comprador.</w:t>
      </w:r>
      <w:r w:rsidRPr="00300CA8">
        <w:rPr>
          <w:rFonts w:ascii="Arial" w:eastAsia="Times New Roman" w:hAnsi="Arial" w:cs="Arial"/>
        </w:rPr>
        <w:br/>
        <w:t>Se a empresa quer reduzir custos e tem um bom</w:t>
      </w:r>
      <w:r w:rsidRPr="00D02C19">
        <w:rPr>
          <w:rFonts w:ascii="Arial" w:eastAsia="Times New Roman" w:hAnsi="Arial" w:cs="Arial"/>
          <w:b/>
          <w:bCs/>
        </w:rPr>
        <w:t xml:space="preserve"> </w:t>
      </w:r>
      <w:r w:rsidRPr="00300CA8">
        <w:rPr>
          <w:rFonts w:ascii="Arial" w:eastAsia="Times New Roman" w:hAnsi="Arial" w:cs="Arial"/>
        </w:rPr>
        <w:t>gerenciamento</w:t>
      </w:r>
      <w:r w:rsidRPr="00D02C19">
        <w:rPr>
          <w:rFonts w:ascii="Arial" w:eastAsia="Times New Roman" w:hAnsi="Arial" w:cs="Arial"/>
          <w:b/>
          <w:bCs/>
        </w:rPr>
        <w:t xml:space="preserve"> </w:t>
      </w:r>
      <w:r w:rsidRPr="00300CA8">
        <w:rPr>
          <w:rFonts w:ascii="Arial" w:eastAsia="Times New Roman" w:hAnsi="Arial" w:cs="Arial"/>
        </w:rPr>
        <w:t>logístico</w:t>
      </w:r>
      <w:r w:rsidRPr="00D02C19">
        <w:rPr>
          <w:rFonts w:ascii="Arial" w:eastAsia="Times New Roman" w:hAnsi="Arial" w:cs="Arial"/>
        </w:rPr>
        <w:t>, o FOB pode s</w:t>
      </w:r>
      <w:r w:rsidRPr="00300CA8">
        <w:rPr>
          <w:rFonts w:ascii="Arial" w:eastAsia="Times New Roman" w:hAnsi="Arial" w:cs="Arial"/>
        </w:rPr>
        <w:t>er a melhor escolha, assumindo o risco de possíveis atrasos. Já se a prioridade for ter uma entrega mais previsível, mesmo com um custo maior, o</w:t>
      </w:r>
      <w:r w:rsidRPr="00D02C19">
        <w:rPr>
          <w:rFonts w:ascii="Arial" w:eastAsia="Times New Roman" w:hAnsi="Arial" w:cs="Arial"/>
        </w:rPr>
        <w:t xml:space="preserve"> CIF pode ser mais vantajoso.</w:t>
      </w:r>
      <w:r w:rsidRPr="00D02C19">
        <w:rPr>
          <w:rFonts w:ascii="Arial" w:eastAsia="Times New Roman" w:hAnsi="Arial" w:cs="Arial"/>
        </w:rPr>
        <w:br/>
      </w:r>
    </w:p>
    <w:sectPr w:rsidR="000B345D" w:rsidRPr="00D02C19" w:rsidSect="00C22BF5">
      <w:footerReference w:type="even" r:id="rId7"/>
      <w:footerReference w:type="defaul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ECF51" w14:textId="77777777" w:rsidR="00C72B1A" w:rsidRDefault="00C72B1A" w:rsidP="00C72B1A">
      <w:pPr>
        <w:spacing w:after="0" w:line="240" w:lineRule="auto"/>
      </w:pPr>
      <w:r>
        <w:separator/>
      </w:r>
    </w:p>
  </w:endnote>
  <w:endnote w:type="continuationSeparator" w:id="0">
    <w:p w14:paraId="17BED423" w14:textId="77777777" w:rsidR="00C72B1A" w:rsidRDefault="00C72B1A" w:rsidP="00C7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5031538"/>
      <w:docPartObj>
        <w:docPartGallery w:val="Page Numbers (Bottom of Page)"/>
        <w:docPartUnique/>
      </w:docPartObj>
    </w:sdtPr>
    <w:sdtContent>
      <w:p w14:paraId="54B591F8" w14:textId="275827C4" w:rsidR="003157FA" w:rsidRDefault="003157FA" w:rsidP="00603274">
        <w:pPr>
          <w:pStyle w:val="Rodap"/>
          <w:framePr w:wrap="none" w:vAnchor="text" w:hAnchor="margin" w:xAlign="right" w:y="1"/>
          <w:jc w:val="right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853229182"/>
      <w:docPartObj>
        <w:docPartGallery w:val="Page Numbers (Bottom of Page)"/>
        <w:docPartUnique/>
      </w:docPartObj>
    </w:sdtPr>
    <w:sdtContent>
      <w:p w14:paraId="3049C723" w14:textId="782ED202" w:rsidR="003157FA" w:rsidRDefault="003157FA" w:rsidP="003157FA">
        <w:pPr>
          <w:pStyle w:val="Rodap"/>
          <w:framePr w:wrap="none" w:vAnchor="text" w:hAnchor="margin" w:xAlign="right" w:y="1"/>
          <w:ind w:right="360"/>
          <w:jc w:val="right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508678560"/>
      <w:docPartObj>
        <w:docPartGallery w:val="Page Numbers (Bottom of Page)"/>
        <w:docPartUnique/>
      </w:docPartObj>
    </w:sdtPr>
    <w:sdtContent>
      <w:p w14:paraId="53066D82" w14:textId="07B3C887" w:rsidR="005F5035" w:rsidRDefault="005F5035" w:rsidP="003157FA">
        <w:pPr>
          <w:pStyle w:val="Rodap"/>
          <w:framePr w:wrap="none" w:vAnchor="text" w:hAnchor="margin" w:xAlign="right" w:y="1"/>
          <w:ind w:right="360"/>
          <w:jc w:val="right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9658BAC" w14:textId="77777777" w:rsidR="005F5035" w:rsidRDefault="005F5035" w:rsidP="005F503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78366003"/>
      <w:docPartObj>
        <w:docPartGallery w:val="Page Numbers (Bottom of Page)"/>
        <w:docPartUnique/>
      </w:docPartObj>
    </w:sdtPr>
    <w:sdtContent>
      <w:p w14:paraId="47D7BE85" w14:textId="0E793567" w:rsidR="003157FA" w:rsidRDefault="003157FA" w:rsidP="00603274">
        <w:pPr>
          <w:pStyle w:val="Rodap"/>
          <w:framePr w:wrap="none" w:vAnchor="text" w:hAnchor="margin" w:xAlign="right" w:y="1"/>
          <w:jc w:val="right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550D5D3" w14:textId="77777777" w:rsidR="005F5035" w:rsidRDefault="005F5035" w:rsidP="005F503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D22CB" w14:textId="77777777" w:rsidR="00C72B1A" w:rsidRDefault="00C72B1A" w:rsidP="00C72B1A">
      <w:pPr>
        <w:spacing w:after="0" w:line="240" w:lineRule="auto"/>
      </w:pPr>
      <w:r>
        <w:separator/>
      </w:r>
    </w:p>
  </w:footnote>
  <w:footnote w:type="continuationSeparator" w:id="0">
    <w:p w14:paraId="17B67BA7" w14:textId="77777777" w:rsidR="00C72B1A" w:rsidRDefault="00C72B1A" w:rsidP="00C7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B5C9F"/>
    <w:multiLevelType w:val="hybridMultilevel"/>
    <w:tmpl w:val="FE34C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02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F2"/>
    <w:rsid w:val="000B345D"/>
    <w:rsid w:val="000B6FCD"/>
    <w:rsid w:val="00195FB6"/>
    <w:rsid w:val="001C28CE"/>
    <w:rsid w:val="001D5035"/>
    <w:rsid w:val="002532F8"/>
    <w:rsid w:val="00300CA8"/>
    <w:rsid w:val="003157FA"/>
    <w:rsid w:val="003322DE"/>
    <w:rsid w:val="0040519A"/>
    <w:rsid w:val="00455BA3"/>
    <w:rsid w:val="004707F2"/>
    <w:rsid w:val="005A188F"/>
    <w:rsid w:val="005B32FF"/>
    <w:rsid w:val="005F5035"/>
    <w:rsid w:val="006D1BCA"/>
    <w:rsid w:val="00753811"/>
    <w:rsid w:val="00770EDD"/>
    <w:rsid w:val="00B811A9"/>
    <w:rsid w:val="00C22BF5"/>
    <w:rsid w:val="00C72B1A"/>
    <w:rsid w:val="00CA33A5"/>
    <w:rsid w:val="00D02C19"/>
    <w:rsid w:val="00E1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19FE26"/>
  <w15:chartTrackingRefBased/>
  <w15:docId w15:val="{CB8477C5-5386-BD4A-A742-10AD7534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0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0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0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0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0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0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0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0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0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0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0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0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07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07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07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07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07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07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0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0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0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0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0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07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07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07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0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07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07F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72B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2B1A"/>
  </w:style>
  <w:style w:type="paragraph" w:styleId="Rodap">
    <w:name w:val="footer"/>
    <w:basedOn w:val="Normal"/>
    <w:link w:val="RodapChar"/>
    <w:uiPriority w:val="99"/>
    <w:unhideWhenUsed/>
    <w:rsid w:val="00C72B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2B1A"/>
  </w:style>
  <w:style w:type="character" w:styleId="Nmerodepgina">
    <w:name w:val="page number"/>
    <w:basedOn w:val="Fontepargpadro"/>
    <w:uiPriority w:val="99"/>
    <w:semiHidden/>
    <w:unhideWhenUsed/>
    <w:rsid w:val="005F5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991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DE MELLO ARAUJO GOMES CARMO</dc:creator>
  <cp:keywords/>
  <dc:description/>
  <cp:lastModifiedBy>LUDMILA DE MELLO ARAUJO GOMES CARMO</cp:lastModifiedBy>
  <cp:revision>2</cp:revision>
  <dcterms:created xsi:type="dcterms:W3CDTF">2025-03-24T19:27:00Z</dcterms:created>
  <dcterms:modified xsi:type="dcterms:W3CDTF">2025-03-24T19:27:00Z</dcterms:modified>
</cp:coreProperties>
</file>