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Bref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Le </w:t>
      </w:r>
      <w:r w:rsidDel="00000000" w:rsidR="00000000" w:rsidRPr="00000000">
        <w:rPr>
          <w:b w:val="1"/>
          <w:bCs w:val="1"/>
          <w:rtl w:val="0"/>
        </w:rPr>
        <w:t xml:space="preserve">Forum des Grandes Écoles</w:t>
      </w:r>
      <w:r w:rsidDel="00000000" w:rsidR="00000000" w:rsidRPr="00000000">
        <w:rPr>
          <w:rtl w:val="0"/>
        </w:rPr>
        <w:t xml:space="preserve">, c’est un événement d’orientation et de réseautage dédié aux étudiants et jeunes diplômés qui veulent poursuivre des études supérieures, souvent à l’international.</w:t>
      </w:r>
    </w:p>
    <w:p w:rsidR="00000000" w:rsidDel="00000000" w:rsidP="00000000" w:rsidRDefault="00000000" w:rsidRPr="00000000" w14:paraId="00000004">
      <w:pPr>
        <w:spacing w:after="240" w:before="240" w:lineRule="auto"/>
        <w:rPr/>
      </w:pPr>
      <w:r w:rsidDel="00000000" w:rsidR="00000000" w:rsidRPr="00000000">
        <w:rPr>
          <w:rtl w:val="0"/>
        </w:rPr>
        <w:t xml:space="preserve">Concrètement, c’est un lieu où tu peux rencontrer directement des représentants d’écoles prestigieuses, poser tes questions sur les admissions, découvrir les programmes (Bachelor, Master, MBA…), et comprendre comment étudier en Europe, au Canada ou aux États-Unis.</w:t>
      </w:r>
    </w:p>
    <w:p w:rsidR="00000000" w:rsidDel="00000000" w:rsidP="00000000" w:rsidRDefault="00000000" w:rsidRPr="00000000" w14:paraId="00000005">
      <w:pPr>
        <w:spacing w:after="240" w:before="240" w:lineRule="auto"/>
        <w:rPr/>
      </w:pPr>
      <w:r w:rsidDel="00000000" w:rsidR="00000000" w:rsidRPr="00000000">
        <w:rPr>
          <w:rtl w:val="0"/>
        </w:rPr>
        <w:t xml:space="preserve">Tu y trouves aussi des conférences, des ateliers et des conseils personnalisés pour t’aider à clarifier ton projet académique et professionnel. En résumé, c’est un raccourci intelligent pour explorer tes options et prendre des décisions plus éclairées sur ton avenir.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731200" cy="5727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731200" cy="7162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 Vision du projet</w:t>
      </w:r>
    </w:p>
    <w:p w:rsidR="00000000" w:rsidDel="00000000" w:rsidP="00000000" w:rsidRDefault="00000000" w:rsidRPr="00000000" w14:paraId="00000018">
      <w:pPr>
        <w:rPr/>
      </w:pPr>
      <w:r w:rsidDel="00000000" w:rsidR="00000000" w:rsidRPr="00000000">
        <w:rPr>
          <w:rtl w:val="0"/>
        </w:rPr>
        <w:t xml:space="preserve">Transformer le forum en une plateforme digitale durable qui centralise l’information,</w:t>
      </w:r>
    </w:p>
    <w:p w:rsidR="00000000" w:rsidDel="00000000" w:rsidP="00000000" w:rsidRDefault="00000000" w:rsidRPr="00000000" w14:paraId="00000019">
      <w:pPr>
        <w:rPr/>
      </w:pPr>
      <w:r w:rsidDel="00000000" w:rsidR="00000000" w:rsidRPr="00000000">
        <w:rPr>
          <w:rtl w:val="0"/>
        </w:rPr>
        <w:t xml:space="preserve">ame liore l’expe rience utilisateur et ge ne re des leads partenaires et e tudiants.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 Objectifs</w:t>
      </w:r>
    </w:p>
    <w:p w:rsidR="00000000" w:rsidDel="00000000" w:rsidP="00000000" w:rsidRDefault="00000000" w:rsidRPr="00000000" w14:paraId="0000001D">
      <w:pPr>
        <w:rPr/>
      </w:pPr>
      <w:r w:rsidDel="00000000" w:rsidR="00000000" w:rsidRPr="00000000">
        <w:rPr>
          <w:rtl w:val="0"/>
        </w:rPr>
        <w:t xml:space="preserve">· Digitaliser le forum et centraliser les informations</w:t>
      </w:r>
    </w:p>
    <w:p w:rsidR="00000000" w:rsidDel="00000000" w:rsidP="00000000" w:rsidRDefault="00000000" w:rsidRPr="00000000" w14:paraId="0000001E">
      <w:pPr>
        <w:rPr/>
      </w:pPr>
      <w:r w:rsidDel="00000000" w:rsidR="00000000" w:rsidRPr="00000000">
        <w:rPr>
          <w:rtl w:val="0"/>
        </w:rPr>
        <w:t xml:space="preserve">· Cre er une passerelle vers les e coles et formations</w:t>
      </w:r>
    </w:p>
    <w:p w:rsidR="00000000" w:rsidDel="00000000" w:rsidP="00000000" w:rsidRDefault="00000000" w:rsidRPr="00000000" w14:paraId="0000001F">
      <w:pPr>
        <w:rPr/>
      </w:pPr>
      <w:r w:rsidDel="00000000" w:rsidR="00000000" w:rsidRPr="00000000">
        <w:rPr>
          <w:rtl w:val="0"/>
        </w:rPr>
        <w:t xml:space="preserve">· Ame liorer la visibilite et la cre dibilite</w:t>
      </w:r>
    </w:p>
    <w:p w:rsidR="00000000" w:rsidDel="00000000" w:rsidP="00000000" w:rsidRDefault="00000000" w:rsidRPr="00000000" w14:paraId="00000020">
      <w:pPr>
        <w:rPr/>
      </w:pPr>
      <w:r w:rsidDel="00000000" w:rsidR="00000000" w:rsidRPr="00000000">
        <w:rPr>
          <w:rtl w:val="0"/>
        </w:rPr>
        <w:t xml:space="preserve">· Ge ne rer des leads qualifie s pour les partenaires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 Fonctionnalités clés</w:t>
      </w:r>
    </w:p>
    <w:p w:rsidR="00000000" w:rsidDel="00000000" w:rsidP="00000000" w:rsidRDefault="00000000" w:rsidRPr="00000000" w14:paraId="00000025">
      <w:pPr>
        <w:rPr/>
      </w:pPr>
      <w:r w:rsidDel="00000000" w:rsidR="00000000" w:rsidRPr="00000000">
        <w:rPr>
          <w:rtl w:val="0"/>
        </w:rPr>
        <w:t xml:space="preserve">· Landing page avec compteur avant e ve nement</w:t>
      </w:r>
    </w:p>
    <w:p w:rsidR="00000000" w:rsidDel="00000000" w:rsidP="00000000" w:rsidRDefault="00000000" w:rsidRPr="00000000" w14:paraId="00000026">
      <w:pPr>
        <w:rPr/>
      </w:pPr>
      <w:r w:rsidDel="00000000" w:rsidR="00000000" w:rsidRPr="00000000">
        <w:rPr>
          <w:rtl w:val="0"/>
        </w:rPr>
        <w:t xml:space="preserve">· Inscription &amp; Pre -inscription</w:t>
      </w:r>
    </w:p>
    <w:p w:rsidR="00000000" w:rsidDel="00000000" w:rsidP="00000000" w:rsidRDefault="00000000" w:rsidRPr="00000000" w14:paraId="00000027">
      <w:pPr>
        <w:rPr/>
      </w:pPr>
      <w:r w:rsidDel="00000000" w:rsidR="00000000" w:rsidRPr="00000000">
        <w:rPr>
          <w:rtl w:val="0"/>
        </w:rPr>
        <w:t xml:space="preserve">· Catalogue des e coles</w:t>
      </w:r>
    </w:p>
    <w:p w:rsidR="00000000" w:rsidDel="00000000" w:rsidP="00000000" w:rsidRDefault="00000000" w:rsidRPr="00000000" w14:paraId="00000028">
      <w:pPr>
        <w:rPr/>
      </w:pPr>
      <w:r w:rsidDel="00000000" w:rsidR="00000000" w:rsidRPr="00000000">
        <w:rPr>
          <w:rtl w:val="0"/>
        </w:rPr>
        <w:t xml:space="preserve">· Programme des e ve nements</w:t>
      </w:r>
    </w:p>
    <w:p w:rsidR="00000000" w:rsidDel="00000000" w:rsidP="00000000" w:rsidRDefault="00000000" w:rsidRPr="00000000" w14:paraId="00000029">
      <w:pPr>
        <w:rPr/>
      </w:pPr>
      <w:r w:rsidDel="00000000" w:rsidR="00000000" w:rsidRPr="00000000">
        <w:rPr>
          <w:rtl w:val="0"/>
        </w:rPr>
        <w:t xml:space="preserve">· Prise de rendez-vous avec les e coles</w:t>
      </w:r>
    </w:p>
    <w:p w:rsidR="00000000" w:rsidDel="00000000" w:rsidP="00000000" w:rsidRDefault="00000000" w:rsidRPr="00000000" w14:paraId="0000002A">
      <w:pPr>
        <w:rPr/>
      </w:pPr>
      <w:r w:rsidDel="00000000" w:rsidR="00000000" w:rsidRPr="00000000">
        <w:rPr>
          <w:rtl w:val="0"/>
        </w:rPr>
        <w:t xml:space="preserve">· Espace personnel Partenaires</w:t>
      </w:r>
    </w:p>
    <w:p w:rsidR="00000000" w:rsidDel="00000000" w:rsidP="00000000" w:rsidRDefault="00000000" w:rsidRPr="00000000" w14:paraId="0000002B">
      <w:pPr>
        <w:rPr/>
      </w:pPr>
      <w:r w:rsidDel="00000000" w:rsidR="00000000" w:rsidRPr="00000000">
        <w:rPr>
          <w:rtl w:val="0"/>
        </w:rPr>
        <w:t xml:space="preserve">· Newsletter &amp; Annonces</w:t>
      </w:r>
    </w:p>
    <w:p w:rsidR="00000000" w:rsidDel="00000000" w:rsidP="00000000" w:rsidRDefault="00000000" w:rsidRPr="00000000" w14:paraId="0000002C">
      <w:pPr>
        <w:rPr/>
      </w:pPr>
      <w:r w:rsidDel="00000000" w:rsidR="00000000" w:rsidRPr="00000000">
        <w:rPr>
          <w:rtl w:val="0"/>
        </w:rPr>
        <w:t xml:space="preserve">· Blog avec articles re capitulatifs et contenus SEO</w:t>
      </w:r>
    </w:p>
    <w:p w:rsidR="00000000" w:rsidDel="00000000" w:rsidP="00000000" w:rsidRDefault="00000000" w:rsidRPr="00000000" w14:paraId="0000002D">
      <w:pPr>
        <w:rPr/>
      </w:pPr>
      <w:r w:rsidDel="00000000" w:rsidR="00000000" w:rsidRPr="00000000">
        <w:rPr>
          <w:rtl w:val="0"/>
        </w:rPr>
        <w:t xml:space="preserve">· Galerie photos &amp; vide os post-e ve nement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4. Expérience utilisateur (flow)</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De couverte → Orientation → Engagement → Participation → Suivi post-e ve nement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5. Valeur ajoutée</w:t>
      </w:r>
    </w:p>
    <w:p w:rsidR="00000000" w:rsidDel="00000000" w:rsidP="00000000" w:rsidRDefault="00000000" w:rsidRPr="00000000" w14:paraId="00000037">
      <w:pPr>
        <w:rPr/>
      </w:pPr>
      <w:r w:rsidDel="00000000" w:rsidR="00000000" w:rsidRPr="00000000">
        <w:rPr>
          <w:rtl w:val="0"/>
        </w:rPr>
        <w:t xml:space="preserve">· Court terme : meilleure organisation et visibilite</w:t>
      </w:r>
    </w:p>
    <w:p w:rsidR="00000000" w:rsidDel="00000000" w:rsidP="00000000" w:rsidRDefault="00000000" w:rsidRPr="00000000" w14:paraId="00000038">
      <w:pPr>
        <w:rPr/>
      </w:pPr>
      <w:r w:rsidDel="00000000" w:rsidR="00000000" w:rsidRPr="00000000">
        <w:rPr>
          <w:rtl w:val="0"/>
        </w:rPr>
        <w:t xml:space="preserve">· Moyen terme : acquisition et data</w:t>
      </w:r>
    </w:p>
    <w:p w:rsidR="00000000" w:rsidDel="00000000" w:rsidP="00000000" w:rsidRDefault="00000000" w:rsidRPr="00000000" w14:paraId="00000039">
      <w:pPr>
        <w:rPr/>
      </w:pPr>
      <w:r w:rsidDel="00000000" w:rsidR="00000000" w:rsidRPr="00000000">
        <w:rPr>
          <w:rtl w:val="0"/>
        </w:rPr>
        <w:t xml:space="preserve">· Long terme : plateforme éducative durable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Liens utiles d'inspire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hyperlink r:id="rId8">
        <w:r w:rsidDel="00000000" w:rsidR="00000000" w:rsidRPr="00000000">
          <w:rPr>
            <w:color w:val="1155cc"/>
            <w:u w:val="single"/>
            <w:rtl w:val="0"/>
          </w:rPr>
          <w:t xml:space="preserve">https://www.mamobilite.org</w:t>
        </w:r>
      </w:hyperlink>
      <w:r w:rsidDel="00000000" w:rsidR="00000000" w:rsidRPr="00000000">
        <w:rPr>
          <w:rtl w:val="0"/>
        </w:rPr>
      </w:r>
    </w:p>
    <w:p w:rsidR="00000000" w:rsidDel="00000000" w:rsidP="00000000" w:rsidRDefault="00000000" w:rsidRPr="00000000" w14:paraId="00000040">
      <w:pPr>
        <w:rPr/>
      </w:pPr>
      <w:hyperlink r:id="rId9">
        <w:r w:rsidDel="00000000" w:rsidR="00000000" w:rsidRPr="00000000">
          <w:rPr>
            <w:color w:val="1155cc"/>
            <w:u w:val="single"/>
            <w:rtl w:val="0"/>
          </w:rPr>
          <w:t xml:space="preserve">https://jicom-ci.com</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jicom-ci.c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mamobilit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