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787825C"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dell'Impatto della Riduzione della Precisione dei Pesi in una Rete Neurale nei Confronti dell'Accuratezza di Classificazione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pPr>
            <w:pStyle w:val="Titolosommario"/>
            <w:rPr>
              <w:rFonts w:ascii="Times New Roman" w:hAnsi="Times New Roman" w:cs="Times New Roman"/>
            </w:rPr>
          </w:pPr>
          <w:r w:rsidRPr="001C0F38">
            <w:rPr>
              <w:rFonts w:ascii="Times New Roman" w:hAnsi="Times New Roman" w:cs="Times New Roman"/>
            </w:rPr>
            <w:t>Sommario</w:t>
          </w:r>
        </w:p>
        <w:p w14:paraId="539CC6DE" w14:textId="1B060270" w:rsidR="00045342" w:rsidRDefault="003B4B72">
          <w:pPr>
            <w:pStyle w:val="Sommario1"/>
            <w:tabs>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5319182" w:history="1">
            <w:r w:rsidR="00045342" w:rsidRPr="00976763">
              <w:rPr>
                <w:rStyle w:val="Collegamentoipertestuale"/>
                <w:rFonts w:cstheme="minorHAnsi"/>
                <w:b/>
                <w:i/>
                <w:noProof/>
              </w:rPr>
              <w:t>1. Introduzione</w:t>
            </w:r>
            <w:r w:rsidR="00045342">
              <w:rPr>
                <w:noProof/>
                <w:webHidden/>
              </w:rPr>
              <w:tab/>
            </w:r>
            <w:r w:rsidR="00045342">
              <w:rPr>
                <w:noProof/>
                <w:webHidden/>
              </w:rPr>
              <w:fldChar w:fldCharType="begin"/>
            </w:r>
            <w:r w:rsidR="00045342">
              <w:rPr>
                <w:noProof/>
                <w:webHidden/>
              </w:rPr>
              <w:instrText xml:space="preserve"> PAGEREF _Toc535319182 \h </w:instrText>
            </w:r>
            <w:r w:rsidR="00045342">
              <w:rPr>
                <w:noProof/>
                <w:webHidden/>
              </w:rPr>
            </w:r>
            <w:r w:rsidR="00045342">
              <w:rPr>
                <w:noProof/>
                <w:webHidden/>
              </w:rPr>
              <w:fldChar w:fldCharType="separate"/>
            </w:r>
            <w:r w:rsidR="00045342">
              <w:rPr>
                <w:noProof/>
                <w:webHidden/>
              </w:rPr>
              <w:t>- 3 -</w:t>
            </w:r>
            <w:r w:rsidR="00045342">
              <w:rPr>
                <w:noProof/>
                <w:webHidden/>
              </w:rPr>
              <w:fldChar w:fldCharType="end"/>
            </w:r>
          </w:hyperlink>
        </w:p>
        <w:p w14:paraId="40861601" w14:textId="0D3D9B5E" w:rsidR="00045342" w:rsidRDefault="00045342">
          <w:pPr>
            <w:pStyle w:val="Sommario2"/>
            <w:tabs>
              <w:tab w:val="right" w:leader="dot" w:pos="9628"/>
            </w:tabs>
            <w:rPr>
              <w:rFonts w:eastAsiaTheme="minorEastAsia"/>
              <w:noProof/>
              <w:lang w:eastAsia="it-IT"/>
            </w:rPr>
          </w:pPr>
          <w:hyperlink w:anchor="_Toc535319183" w:history="1">
            <w:r w:rsidRPr="00976763">
              <w:rPr>
                <w:rStyle w:val="Collegamentoipertestuale"/>
                <w:b/>
                <w:noProof/>
              </w:rPr>
              <w:t>1.1 Ambito applicativo</w:t>
            </w:r>
            <w:r>
              <w:rPr>
                <w:noProof/>
                <w:webHidden/>
              </w:rPr>
              <w:tab/>
            </w:r>
            <w:r>
              <w:rPr>
                <w:noProof/>
                <w:webHidden/>
              </w:rPr>
              <w:fldChar w:fldCharType="begin"/>
            </w:r>
            <w:r>
              <w:rPr>
                <w:noProof/>
                <w:webHidden/>
              </w:rPr>
              <w:instrText xml:space="preserve"> PAGEREF _Toc535319183 \h </w:instrText>
            </w:r>
            <w:r>
              <w:rPr>
                <w:noProof/>
                <w:webHidden/>
              </w:rPr>
            </w:r>
            <w:r>
              <w:rPr>
                <w:noProof/>
                <w:webHidden/>
              </w:rPr>
              <w:fldChar w:fldCharType="separate"/>
            </w:r>
            <w:r>
              <w:rPr>
                <w:noProof/>
                <w:webHidden/>
              </w:rPr>
              <w:t>- 3 -</w:t>
            </w:r>
            <w:r>
              <w:rPr>
                <w:noProof/>
                <w:webHidden/>
              </w:rPr>
              <w:fldChar w:fldCharType="end"/>
            </w:r>
          </w:hyperlink>
        </w:p>
        <w:p w14:paraId="7306F8A8" w14:textId="320C850C" w:rsidR="00045342" w:rsidRDefault="00045342">
          <w:pPr>
            <w:pStyle w:val="Sommario2"/>
            <w:tabs>
              <w:tab w:val="right" w:leader="dot" w:pos="9628"/>
            </w:tabs>
            <w:rPr>
              <w:rFonts w:eastAsiaTheme="minorEastAsia"/>
              <w:noProof/>
              <w:lang w:eastAsia="it-IT"/>
            </w:rPr>
          </w:pPr>
          <w:hyperlink w:anchor="_Toc535319184" w:history="1">
            <w:r w:rsidRPr="00976763">
              <w:rPr>
                <w:rStyle w:val="Collegamentoipertestuale"/>
                <w:b/>
                <w:noProof/>
              </w:rPr>
              <w:t>1.3 Flusso dell’analisi</w:t>
            </w:r>
            <w:r>
              <w:rPr>
                <w:noProof/>
                <w:webHidden/>
              </w:rPr>
              <w:tab/>
            </w:r>
            <w:r>
              <w:rPr>
                <w:noProof/>
                <w:webHidden/>
              </w:rPr>
              <w:fldChar w:fldCharType="begin"/>
            </w:r>
            <w:r>
              <w:rPr>
                <w:noProof/>
                <w:webHidden/>
              </w:rPr>
              <w:instrText xml:space="preserve"> PAGEREF _Toc535319184 \h </w:instrText>
            </w:r>
            <w:r>
              <w:rPr>
                <w:noProof/>
                <w:webHidden/>
              </w:rPr>
            </w:r>
            <w:r>
              <w:rPr>
                <w:noProof/>
                <w:webHidden/>
              </w:rPr>
              <w:fldChar w:fldCharType="separate"/>
            </w:r>
            <w:r>
              <w:rPr>
                <w:noProof/>
                <w:webHidden/>
              </w:rPr>
              <w:t>- 3 -</w:t>
            </w:r>
            <w:r>
              <w:rPr>
                <w:noProof/>
                <w:webHidden/>
              </w:rPr>
              <w:fldChar w:fldCharType="end"/>
            </w:r>
          </w:hyperlink>
        </w:p>
        <w:p w14:paraId="6D7E2C21" w14:textId="5FFE5E4C" w:rsidR="00045342" w:rsidRDefault="00045342">
          <w:pPr>
            <w:pStyle w:val="Sommario1"/>
            <w:tabs>
              <w:tab w:val="right" w:leader="dot" w:pos="9628"/>
            </w:tabs>
            <w:rPr>
              <w:rFonts w:eastAsiaTheme="minorEastAsia"/>
              <w:noProof/>
              <w:lang w:eastAsia="it-IT"/>
            </w:rPr>
          </w:pPr>
          <w:hyperlink w:anchor="_Toc535319185" w:history="1">
            <w:r w:rsidRPr="00976763">
              <w:rPr>
                <w:rStyle w:val="Collegamentoipertestuale"/>
                <w:rFonts w:cstheme="minorHAnsi"/>
                <w:b/>
                <w:i/>
                <w:noProof/>
              </w:rPr>
              <w:t>2. Rete originale</w:t>
            </w:r>
            <w:r>
              <w:rPr>
                <w:noProof/>
                <w:webHidden/>
              </w:rPr>
              <w:tab/>
            </w:r>
            <w:r>
              <w:rPr>
                <w:noProof/>
                <w:webHidden/>
              </w:rPr>
              <w:fldChar w:fldCharType="begin"/>
            </w:r>
            <w:r>
              <w:rPr>
                <w:noProof/>
                <w:webHidden/>
              </w:rPr>
              <w:instrText xml:space="preserve"> PAGEREF _Toc535319185 \h </w:instrText>
            </w:r>
            <w:r>
              <w:rPr>
                <w:noProof/>
                <w:webHidden/>
              </w:rPr>
            </w:r>
            <w:r>
              <w:rPr>
                <w:noProof/>
                <w:webHidden/>
              </w:rPr>
              <w:fldChar w:fldCharType="separate"/>
            </w:r>
            <w:r>
              <w:rPr>
                <w:noProof/>
                <w:webHidden/>
              </w:rPr>
              <w:t>- 5 -</w:t>
            </w:r>
            <w:r>
              <w:rPr>
                <w:noProof/>
                <w:webHidden/>
              </w:rPr>
              <w:fldChar w:fldCharType="end"/>
            </w:r>
          </w:hyperlink>
        </w:p>
        <w:p w14:paraId="1C6FEBCC" w14:textId="70476C93" w:rsidR="00045342" w:rsidRDefault="00045342">
          <w:pPr>
            <w:pStyle w:val="Sommario2"/>
            <w:tabs>
              <w:tab w:val="right" w:leader="dot" w:pos="9628"/>
            </w:tabs>
            <w:rPr>
              <w:rFonts w:eastAsiaTheme="minorEastAsia"/>
              <w:noProof/>
              <w:lang w:eastAsia="it-IT"/>
            </w:rPr>
          </w:pPr>
          <w:hyperlink w:anchor="_Toc535319186" w:history="1">
            <w:r w:rsidRPr="00976763">
              <w:rPr>
                <w:rStyle w:val="Collegamentoipertestuale"/>
                <w:b/>
                <w:noProof/>
              </w:rPr>
              <w:t>2.1 Progettazione della rete neurale</w:t>
            </w:r>
            <w:r>
              <w:rPr>
                <w:noProof/>
                <w:webHidden/>
              </w:rPr>
              <w:tab/>
            </w:r>
            <w:r>
              <w:rPr>
                <w:noProof/>
                <w:webHidden/>
              </w:rPr>
              <w:fldChar w:fldCharType="begin"/>
            </w:r>
            <w:r>
              <w:rPr>
                <w:noProof/>
                <w:webHidden/>
              </w:rPr>
              <w:instrText xml:space="preserve"> PAGEREF _Toc535319186 \h </w:instrText>
            </w:r>
            <w:r>
              <w:rPr>
                <w:noProof/>
                <w:webHidden/>
              </w:rPr>
            </w:r>
            <w:r>
              <w:rPr>
                <w:noProof/>
                <w:webHidden/>
              </w:rPr>
              <w:fldChar w:fldCharType="separate"/>
            </w:r>
            <w:r>
              <w:rPr>
                <w:noProof/>
                <w:webHidden/>
              </w:rPr>
              <w:t>- 5 -</w:t>
            </w:r>
            <w:r>
              <w:rPr>
                <w:noProof/>
                <w:webHidden/>
              </w:rPr>
              <w:fldChar w:fldCharType="end"/>
            </w:r>
          </w:hyperlink>
        </w:p>
        <w:p w14:paraId="0CB5A3B0" w14:textId="708F72B1" w:rsidR="00045342" w:rsidRDefault="00045342">
          <w:pPr>
            <w:pStyle w:val="Sommario2"/>
            <w:tabs>
              <w:tab w:val="right" w:leader="dot" w:pos="9628"/>
            </w:tabs>
            <w:rPr>
              <w:rFonts w:eastAsiaTheme="minorEastAsia"/>
              <w:noProof/>
              <w:lang w:eastAsia="it-IT"/>
            </w:rPr>
          </w:pPr>
          <w:hyperlink w:anchor="_Toc535319187" w:history="1">
            <w:r w:rsidRPr="00976763">
              <w:rPr>
                <w:rStyle w:val="Collegamentoipertestuale"/>
                <w:b/>
                <w:noProof/>
              </w:rPr>
              <w:t>2.2 Allenamento della rete neurale</w:t>
            </w:r>
            <w:r>
              <w:rPr>
                <w:noProof/>
                <w:webHidden/>
              </w:rPr>
              <w:tab/>
            </w:r>
            <w:r>
              <w:rPr>
                <w:noProof/>
                <w:webHidden/>
              </w:rPr>
              <w:fldChar w:fldCharType="begin"/>
            </w:r>
            <w:r>
              <w:rPr>
                <w:noProof/>
                <w:webHidden/>
              </w:rPr>
              <w:instrText xml:space="preserve"> PAGEREF _Toc535319187 \h </w:instrText>
            </w:r>
            <w:r>
              <w:rPr>
                <w:noProof/>
                <w:webHidden/>
              </w:rPr>
            </w:r>
            <w:r>
              <w:rPr>
                <w:noProof/>
                <w:webHidden/>
              </w:rPr>
              <w:fldChar w:fldCharType="separate"/>
            </w:r>
            <w:r>
              <w:rPr>
                <w:noProof/>
                <w:webHidden/>
              </w:rPr>
              <w:t>- 5 -</w:t>
            </w:r>
            <w:r>
              <w:rPr>
                <w:noProof/>
                <w:webHidden/>
              </w:rPr>
              <w:fldChar w:fldCharType="end"/>
            </w:r>
          </w:hyperlink>
        </w:p>
        <w:p w14:paraId="2F5561B8" w14:textId="23063201" w:rsidR="00045342" w:rsidRDefault="00045342">
          <w:pPr>
            <w:pStyle w:val="Sommario2"/>
            <w:tabs>
              <w:tab w:val="right" w:leader="dot" w:pos="9628"/>
            </w:tabs>
            <w:rPr>
              <w:rFonts w:eastAsiaTheme="minorEastAsia"/>
              <w:noProof/>
              <w:lang w:eastAsia="it-IT"/>
            </w:rPr>
          </w:pPr>
          <w:hyperlink w:anchor="_Toc535319188" w:history="1">
            <w:r w:rsidRPr="00976763">
              <w:rPr>
                <w:rStyle w:val="Collegamentoipertestuale"/>
                <w:b/>
                <w:noProof/>
              </w:rPr>
              <w:t>2.3 Valutazione dell’accuratezza della rete</w:t>
            </w:r>
            <w:r>
              <w:rPr>
                <w:noProof/>
                <w:webHidden/>
              </w:rPr>
              <w:tab/>
            </w:r>
            <w:r>
              <w:rPr>
                <w:noProof/>
                <w:webHidden/>
              </w:rPr>
              <w:fldChar w:fldCharType="begin"/>
            </w:r>
            <w:r>
              <w:rPr>
                <w:noProof/>
                <w:webHidden/>
              </w:rPr>
              <w:instrText xml:space="preserve"> PAGEREF _Toc535319188 \h </w:instrText>
            </w:r>
            <w:r>
              <w:rPr>
                <w:noProof/>
                <w:webHidden/>
              </w:rPr>
            </w:r>
            <w:r>
              <w:rPr>
                <w:noProof/>
                <w:webHidden/>
              </w:rPr>
              <w:fldChar w:fldCharType="separate"/>
            </w:r>
            <w:r>
              <w:rPr>
                <w:noProof/>
                <w:webHidden/>
              </w:rPr>
              <w:t>- 5 -</w:t>
            </w:r>
            <w:r>
              <w:rPr>
                <w:noProof/>
                <w:webHidden/>
              </w:rPr>
              <w:fldChar w:fldCharType="end"/>
            </w:r>
          </w:hyperlink>
        </w:p>
        <w:p w14:paraId="79928DF5" w14:textId="2AE2516E" w:rsidR="00045342" w:rsidRDefault="00045342">
          <w:pPr>
            <w:pStyle w:val="Sommario1"/>
            <w:tabs>
              <w:tab w:val="right" w:leader="dot" w:pos="9628"/>
            </w:tabs>
            <w:rPr>
              <w:rFonts w:eastAsiaTheme="minorEastAsia"/>
              <w:noProof/>
              <w:lang w:eastAsia="it-IT"/>
            </w:rPr>
          </w:pPr>
          <w:hyperlink w:anchor="_Toc535319189" w:history="1">
            <w:r w:rsidRPr="00976763">
              <w:rPr>
                <w:rStyle w:val="Collegamentoipertestuale"/>
                <w:rFonts w:cstheme="minorHAnsi"/>
                <w:b/>
                <w:i/>
                <w:noProof/>
              </w:rPr>
              <w:t>3. Approximate Computing sulla rete neurale realizzata</w:t>
            </w:r>
            <w:r>
              <w:rPr>
                <w:noProof/>
                <w:webHidden/>
              </w:rPr>
              <w:tab/>
            </w:r>
            <w:r>
              <w:rPr>
                <w:noProof/>
                <w:webHidden/>
              </w:rPr>
              <w:fldChar w:fldCharType="begin"/>
            </w:r>
            <w:r>
              <w:rPr>
                <w:noProof/>
                <w:webHidden/>
              </w:rPr>
              <w:instrText xml:space="preserve"> PAGEREF _Toc535319189 \h </w:instrText>
            </w:r>
            <w:r>
              <w:rPr>
                <w:noProof/>
                <w:webHidden/>
              </w:rPr>
            </w:r>
            <w:r>
              <w:rPr>
                <w:noProof/>
                <w:webHidden/>
              </w:rPr>
              <w:fldChar w:fldCharType="separate"/>
            </w:r>
            <w:r>
              <w:rPr>
                <w:noProof/>
                <w:webHidden/>
              </w:rPr>
              <w:t>- 6 -</w:t>
            </w:r>
            <w:r>
              <w:rPr>
                <w:noProof/>
                <w:webHidden/>
              </w:rPr>
              <w:fldChar w:fldCharType="end"/>
            </w:r>
          </w:hyperlink>
        </w:p>
        <w:p w14:paraId="065CE01A" w14:textId="654F2C15" w:rsidR="00045342" w:rsidRDefault="00045342">
          <w:pPr>
            <w:pStyle w:val="Sommario2"/>
            <w:tabs>
              <w:tab w:val="right" w:leader="dot" w:pos="9628"/>
            </w:tabs>
            <w:rPr>
              <w:rFonts w:eastAsiaTheme="minorEastAsia"/>
              <w:noProof/>
              <w:lang w:eastAsia="it-IT"/>
            </w:rPr>
          </w:pPr>
          <w:hyperlink w:anchor="_Toc535319190" w:history="1">
            <w:r w:rsidRPr="00976763">
              <w:rPr>
                <w:rStyle w:val="Collegamentoipertestuale"/>
                <w:b/>
                <w:noProof/>
              </w:rPr>
              <w:t>3.1 Scelta delle configurazioni approssimate</w:t>
            </w:r>
            <w:r>
              <w:rPr>
                <w:noProof/>
                <w:webHidden/>
              </w:rPr>
              <w:tab/>
            </w:r>
            <w:r>
              <w:rPr>
                <w:noProof/>
                <w:webHidden/>
              </w:rPr>
              <w:fldChar w:fldCharType="begin"/>
            </w:r>
            <w:r>
              <w:rPr>
                <w:noProof/>
                <w:webHidden/>
              </w:rPr>
              <w:instrText xml:space="preserve"> PAGEREF _Toc535319190 \h </w:instrText>
            </w:r>
            <w:r>
              <w:rPr>
                <w:noProof/>
                <w:webHidden/>
              </w:rPr>
            </w:r>
            <w:r>
              <w:rPr>
                <w:noProof/>
                <w:webHidden/>
              </w:rPr>
              <w:fldChar w:fldCharType="separate"/>
            </w:r>
            <w:r>
              <w:rPr>
                <w:noProof/>
                <w:webHidden/>
              </w:rPr>
              <w:t>- 6 -</w:t>
            </w:r>
            <w:r>
              <w:rPr>
                <w:noProof/>
                <w:webHidden/>
              </w:rPr>
              <w:fldChar w:fldCharType="end"/>
            </w:r>
          </w:hyperlink>
        </w:p>
        <w:p w14:paraId="340DEEBB" w14:textId="1304471C" w:rsidR="00045342" w:rsidRDefault="00045342">
          <w:pPr>
            <w:pStyle w:val="Sommario1"/>
            <w:tabs>
              <w:tab w:val="right" w:leader="dot" w:pos="9628"/>
            </w:tabs>
            <w:rPr>
              <w:rFonts w:eastAsiaTheme="minorEastAsia"/>
              <w:noProof/>
              <w:lang w:eastAsia="it-IT"/>
            </w:rPr>
          </w:pPr>
          <w:hyperlink w:anchor="_Toc535319191" w:history="1">
            <w:r w:rsidRPr="00976763">
              <w:rPr>
                <w:rStyle w:val="Collegamentoipertestuale"/>
                <w:rFonts w:cstheme="minorHAnsi"/>
                <w:b/>
                <w:i/>
                <w:noProof/>
              </w:rPr>
              <w:t>4. Valutazione dei risultati ottenuti</w:t>
            </w:r>
            <w:r>
              <w:rPr>
                <w:noProof/>
                <w:webHidden/>
              </w:rPr>
              <w:tab/>
            </w:r>
            <w:r>
              <w:rPr>
                <w:noProof/>
                <w:webHidden/>
              </w:rPr>
              <w:fldChar w:fldCharType="begin"/>
            </w:r>
            <w:r>
              <w:rPr>
                <w:noProof/>
                <w:webHidden/>
              </w:rPr>
              <w:instrText xml:space="preserve"> PAGEREF _Toc535319191 \h </w:instrText>
            </w:r>
            <w:r>
              <w:rPr>
                <w:noProof/>
                <w:webHidden/>
              </w:rPr>
            </w:r>
            <w:r>
              <w:rPr>
                <w:noProof/>
                <w:webHidden/>
              </w:rPr>
              <w:fldChar w:fldCharType="separate"/>
            </w:r>
            <w:r>
              <w:rPr>
                <w:noProof/>
                <w:webHidden/>
              </w:rPr>
              <w:t>- 7 -</w:t>
            </w:r>
            <w:r>
              <w:rPr>
                <w:noProof/>
                <w:webHidden/>
              </w:rPr>
              <w:fldChar w:fldCharType="end"/>
            </w:r>
          </w:hyperlink>
        </w:p>
        <w:p w14:paraId="158C58FF" w14:textId="03DC09C1" w:rsidR="00045342" w:rsidRDefault="00045342">
          <w:pPr>
            <w:pStyle w:val="Sommario1"/>
            <w:tabs>
              <w:tab w:val="right" w:leader="dot" w:pos="9628"/>
            </w:tabs>
            <w:rPr>
              <w:rFonts w:eastAsiaTheme="minorEastAsia"/>
              <w:noProof/>
              <w:lang w:eastAsia="it-IT"/>
            </w:rPr>
          </w:pPr>
          <w:hyperlink w:anchor="_Toc535319192" w:history="1">
            <w:r w:rsidRPr="00976763">
              <w:rPr>
                <w:rStyle w:val="Collegamentoipertestuale"/>
                <w:rFonts w:cstheme="minorHAnsi"/>
                <w:b/>
                <w:i/>
                <w:noProof/>
              </w:rPr>
              <w:t>5. Conclusioni</w:t>
            </w:r>
            <w:r>
              <w:rPr>
                <w:noProof/>
                <w:webHidden/>
              </w:rPr>
              <w:tab/>
            </w:r>
            <w:r>
              <w:rPr>
                <w:noProof/>
                <w:webHidden/>
              </w:rPr>
              <w:fldChar w:fldCharType="begin"/>
            </w:r>
            <w:r>
              <w:rPr>
                <w:noProof/>
                <w:webHidden/>
              </w:rPr>
              <w:instrText xml:space="preserve"> PAGEREF _Toc535319192 \h </w:instrText>
            </w:r>
            <w:r>
              <w:rPr>
                <w:noProof/>
                <w:webHidden/>
              </w:rPr>
            </w:r>
            <w:r>
              <w:rPr>
                <w:noProof/>
                <w:webHidden/>
              </w:rPr>
              <w:fldChar w:fldCharType="separate"/>
            </w:r>
            <w:r>
              <w:rPr>
                <w:noProof/>
                <w:webHidden/>
              </w:rPr>
              <w:t>- 8 -</w:t>
            </w:r>
            <w:r>
              <w:rPr>
                <w:noProof/>
                <w:webHidden/>
              </w:rPr>
              <w:fldChar w:fldCharType="end"/>
            </w:r>
          </w:hyperlink>
        </w:p>
        <w:p w14:paraId="26F5FC6F" w14:textId="642DFF01"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77777777" w:rsidR="00E9204B" w:rsidRDefault="00E51A2B" w:rsidP="00951BD3">
      <w:pPr>
        <w:pStyle w:val="Titolo1"/>
        <w:pBdr>
          <w:bottom w:val="single" w:sz="12" w:space="1" w:color="auto"/>
        </w:pBdr>
        <w:spacing w:after="120"/>
        <w:rPr>
          <w:rFonts w:asciiTheme="minorHAnsi" w:hAnsiTheme="minorHAnsi" w:cstheme="minorHAnsi"/>
          <w:b/>
          <w:i/>
          <w:color w:val="000000" w:themeColor="text1"/>
        </w:rPr>
      </w:pPr>
      <w:bookmarkStart w:id="0" w:name="_Toc535319182"/>
      <w:r w:rsidRPr="000F3AB2">
        <w:rPr>
          <w:rFonts w:asciiTheme="minorHAnsi" w:hAnsiTheme="minorHAnsi" w:cstheme="minorHAnsi"/>
          <w:b/>
          <w:i/>
          <w:color w:val="000000" w:themeColor="text1"/>
        </w:rPr>
        <w:lastRenderedPageBreak/>
        <w:t xml:space="preserve">1. </w:t>
      </w:r>
      <w:r w:rsidR="001C0F38" w:rsidRPr="000F3AB2">
        <w:rPr>
          <w:rFonts w:asciiTheme="minorHAnsi" w:hAnsiTheme="minorHAnsi" w:cstheme="minorHAnsi"/>
          <w:b/>
          <w:i/>
          <w:color w:val="000000" w:themeColor="text1"/>
        </w:rPr>
        <w:t>Introduzione</w:t>
      </w:r>
      <w:bookmarkEnd w:id="0"/>
    </w:p>
    <w:p w14:paraId="43DFC60A" w14:textId="512BD574" w:rsidR="00A63FC3" w:rsidRDefault="00A63FC3" w:rsidP="0034655B">
      <w:pPr>
        <w:spacing w:after="0"/>
        <w:rPr>
          <w:rFonts w:cstheme="minorHAnsi"/>
          <w:color w:val="212121"/>
          <w:shd w:val="clear" w:color="auto" w:fill="FFFFFF"/>
        </w:rPr>
      </w:pPr>
      <w:r w:rsidRPr="00A63FC3">
        <w:rPr>
          <w:rFonts w:cstheme="minorHAnsi"/>
          <w:color w:val="212121"/>
          <w:shd w:val="clear" w:color="auto" w:fill="FFFFFF"/>
        </w:rPr>
        <w:sym w:font="Wingdings" w:char="F0E0"/>
      </w:r>
      <w:r>
        <w:rPr>
          <w:rFonts w:cstheme="minorHAnsi"/>
          <w:color w:val="212121"/>
          <w:shd w:val="clear" w:color="auto" w:fill="FFFFFF"/>
        </w:rPr>
        <w:t xml:space="preserve"> In questa descrizione spiegare perché stiamo usando AC nelle NN</w:t>
      </w:r>
    </w:p>
    <w:p w14:paraId="53D2674D" w14:textId="7A9511FB" w:rsidR="0034655B" w:rsidRDefault="00A0055F" w:rsidP="0034655B">
      <w:pPr>
        <w:spacing w:after="0"/>
        <w:rPr>
          <w:rFonts w:cstheme="minorHAnsi"/>
          <w:color w:val="212121"/>
          <w:shd w:val="clear" w:color="auto" w:fill="FFFFFF"/>
        </w:rPr>
      </w:pPr>
      <w:r w:rsidRPr="008B2B23">
        <w:rPr>
          <w:rFonts w:cstheme="minorHAnsi"/>
          <w:color w:val="212121"/>
          <w:shd w:val="clear" w:color="auto" w:fill="FFFFFF"/>
        </w:rPr>
        <w:t>La quantità di memoria utilizzata per memorizzare i parametri di una rete neurale è dominata dalla memorizzazione dei pesi. Ridurre il numero di bit per rappresentare i pesi ha quindi un impatto positivo sull'utilizzo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La riduzione del numero di bit utilizzati per rappresentare i pesi ha sicuramente un impatto sull'accuratezza della rete neurale. Si vuole valutare tale impatto.</w:t>
      </w:r>
    </w:p>
    <w:p w14:paraId="1D44934F" w14:textId="44435BDE" w:rsidR="00851783" w:rsidRDefault="00851783" w:rsidP="0034655B">
      <w:pPr>
        <w:spacing w:after="0"/>
        <w:rPr>
          <w:rFonts w:cstheme="minorHAnsi"/>
          <w:color w:val="212121"/>
          <w:shd w:val="clear" w:color="auto" w:fill="FFFFFF"/>
        </w:rPr>
      </w:pPr>
    </w:p>
    <w:p w14:paraId="5646D45C" w14:textId="77777777" w:rsidR="008B64F8" w:rsidRDefault="008B64F8" w:rsidP="0034655B">
      <w:pPr>
        <w:spacing w:after="0"/>
        <w:rPr>
          <w:rFonts w:cstheme="minorHAnsi"/>
          <w:color w:val="212121"/>
          <w:shd w:val="clear" w:color="auto" w:fill="FFFFFF"/>
        </w:rPr>
      </w:pPr>
      <w:r>
        <w:rPr>
          <w:rFonts w:cstheme="minorHAnsi"/>
          <w:color w:val="212121"/>
          <w:shd w:val="clear" w:color="auto" w:fill="FFFFFF"/>
        </w:rPr>
        <w:t>Modificare questa breve introduzione che ha scritto il PROF e parlare di:</w:t>
      </w:r>
    </w:p>
    <w:p w14:paraId="30F20079" w14:textId="2DEE6EEF" w:rsidR="008B64F8" w:rsidRDefault="008B64F8" w:rsidP="008B64F8">
      <w:pPr>
        <w:pStyle w:val="Paragrafoelenco"/>
        <w:numPr>
          <w:ilvl w:val="0"/>
          <w:numId w:val="20"/>
        </w:numPr>
        <w:spacing w:after="0"/>
        <w:rPr>
          <w:rFonts w:cstheme="minorHAnsi"/>
          <w:color w:val="212121"/>
          <w:shd w:val="clear" w:color="auto" w:fill="FFFFFF"/>
        </w:rPr>
      </w:pPr>
      <w:proofErr w:type="spellStart"/>
      <w:r>
        <w:rPr>
          <w:rFonts w:cstheme="minorHAnsi"/>
          <w:color w:val="212121"/>
          <w:shd w:val="clear" w:color="auto" w:fill="FFFFFF"/>
        </w:rPr>
        <w:t>Error</w:t>
      </w:r>
      <w:proofErr w:type="spellEnd"/>
      <w:r>
        <w:rPr>
          <w:rFonts w:cstheme="minorHAnsi"/>
          <w:color w:val="212121"/>
          <w:shd w:val="clear" w:color="auto" w:fill="FFFFFF"/>
        </w:rPr>
        <w:t xml:space="preserve"> </w:t>
      </w:r>
      <w:proofErr w:type="spellStart"/>
      <w:r>
        <w:rPr>
          <w:rFonts w:cstheme="minorHAnsi"/>
          <w:color w:val="212121"/>
          <w:shd w:val="clear" w:color="auto" w:fill="FFFFFF"/>
        </w:rPr>
        <w:t>tolerance</w:t>
      </w:r>
      <w:proofErr w:type="spellEnd"/>
      <w:r>
        <w:rPr>
          <w:rFonts w:cstheme="minorHAnsi"/>
          <w:color w:val="212121"/>
          <w:shd w:val="clear" w:color="auto" w:fill="FFFFFF"/>
        </w:rPr>
        <w:t xml:space="preserve"> e </w:t>
      </w:r>
      <w:proofErr w:type="spellStart"/>
      <w:r w:rsidRPr="008B64F8">
        <w:rPr>
          <w:rFonts w:cstheme="minorHAnsi"/>
          <w:color w:val="212121"/>
          <w:shd w:val="clear" w:color="auto" w:fill="FFFFFF"/>
        </w:rPr>
        <w:t>Forgiving</w:t>
      </w:r>
      <w:proofErr w:type="spellEnd"/>
      <w:r w:rsidRPr="008B64F8">
        <w:rPr>
          <w:rFonts w:cstheme="minorHAnsi"/>
          <w:color w:val="212121"/>
          <w:shd w:val="clear" w:color="auto" w:fill="FFFFFF"/>
        </w:rPr>
        <w:t xml:space="preserve"> nature</w:t>
      </w:r>
      <w:r>
        <w:rPr>
          <w:rFonts w:cstheme="minorHAnsi"/>
          <w:color w:val="212121"/>
          <w:shd w:val="clear" w:color="auto" w:fill="FFFFFF"/>
        </w:rPr>
        <w:t xml:space="preserve"> delle NN.</w:t>
      </w:r>
    </w:p>
    <w:p w14:paraId="6728350E" w14:textId="2CEC81A7" w:rsidR="008B64F8" w:rsidRPr="008B64F8" w:rsidRDefault="008B64F8" w:rsidP="008B64F8">
      <w:pPr>
        <w:pStyle w:val="Paragrafoelenco"/>
        <w:numPr>
          <w:ilvl w:val="0"/>
          <w:numId w:val="20"/>
        </w:numPr>
        <w:spacing w:after="0"/>
        <w:rPr>
          <w:rFonts w:cstheme="minorHAnsi"/>
          <w:color w:val="212121"/>
          <w:shd w:val="clear" w:color="auto" w:fill="FFFFFF"/>
        </w:rPr>
      </w:pPr>
      <w:r>
        <w:rPr>
          <w:rFonts w:cstheme="minorHAnsi"/>
          <w:color w:val="212121"/>
          <w:shd w:val="clear" w:color="auto" w:fill="FFFFFF"/>
        </w:rPr>
        <w:t>S</w:t>
      </w:r>
      <w:r w:rsidRPr="008B64F8">
        <w:rPr>
          <w:rFonts w:cstheme="minorHAnsi"/>
          <w:color w:val="212121"/>
          <w:shd w:val="clear" w:color="auto" w:fill="FFFFFF"/>
        </w:rPr>
        <w:t xml:space="preserve">elf </w:t>
      </w:r>
      <w:proofErr w:type="spellStart"/>
      <w:r w:rsidRPr="008B64F8">
        <w:rPr>
          <w:rFonts w:cstheme="minorHAnsi"/>
          <w:color w:val="212121"/>
          <w:shd w:val="clear" w:color="auto" w:fill="FFFFFF"/>
        </w:rPr>
        <w:t>error</w:t>
      </w:r>
      <w:proofErr w:type="spellEnd"/>
      <w:r w:rsidRPr="008B64F8">
        <w:rPr>
          <w:rFonts w:cstheme="minorHAnsi"/>
          <w:color w:val="212121"/>
          <w:shd w:val="clear" w:color="auto" w:fill="FFFFFF"/>
        </w:rPr>
        <w:t xml:space="preserve"> </w:t>
      </w:r>
      <w:proofErr w:type="spellStart"/>
      <w:r w:rsidRPr="008B64F8">
        <w:rPr>
          <w:rFonts w:cstheme="minorHAnsi"/>
          <w:color w:val="212121"/>
          <w:shd w:val="clear" w:color="auto" w:fill="FFFFFF"/>
        </w:rPr>
        <w:t>healing</w:t>
      </w:r>
      <w:proofErr w:type="spellEnd"/>
      <w:r>
        <w:rPr>
          <w:rFonts w:cstheme="minorHAnsi"/>
          <w:color w:val="212121"/>
          <w:shd w:val="clear" w:color="auto" w:fill="FFFFFF"/>
        </w:rPr>
        <w:t xml:space="preserve"> delle NN.</w:t>
      </w:r>
    </w:p>
    <w:p w14:paraId="610053F9" w14:textId="77777777" w:rsidR="008B64F8" w:rsidRDefault="008B64F8" w:rsidP="0034655B">
      <w:pPr>
        <w:spacing w:after="0"/>
        <w:rPr>
          <w:rFonts w:cstheme="minorHAnsi"/>
          <w:color w:val="212121"/>
          <w:shd w:val="clear" w:color="auto" w:fill="FFFFFF"/>
        </w:rPr>
      </w:pPr>
    </w:p>
    <w:p w14:paraId="7DCFB25C" w14:textId="052BF9B1" w:rsidR="00851783" w:rsidRPr="00061F03" w:rsidRDefault="00816134" w:rsidP="00816134">
      <w:pPr>
        <w:pStyle w:val="Titolo2"/>
        <w:jc w:val="both"/>
        <w:rPr>
          <w:b/>
          <w:color w:val="000000" w:themeColor="text1"/>
          <w:sz w:val="24"/>
        </w:rPr>
      </w:pPr>
      <w:bookmarkStart w:id="1" w:name="_Toc535319183"/>
      <w:r>
        <w:rPr>
          <w:b/>
          <w:color w:val="000000" w:themeColor="text1"/>
          <w:sz w:val="24"/>
        </w:rPr>
        <w:t xml:space="preserve">1.1 </w:t>
      </w:r>
      <w:r w:rsidR="00851783" w:rsidRPr="00061F03">
        <w:rPr>
          <w:b/>
          <w:color w:val="000000" w:themeColor="text1"/>
          <w:sz w:val="24"/>
        </w:rPr>
        <w:t>Ambito applicativo</w:t>
      </w:r>
      <w:bookmarkEnd w:id="1"/>
    </w:p>
    <w:p w14:paraId="613C8CFB" w14:textId="22A2ABC0" w:rsidR="00851783" w:rsidRDefault="00851783" w:rsidP="00A63FC3">
      <w:pPr>
        <w:pStyle w:val="Paragrafoelenco"/>
        <w:numPr>
          <w:ilvl w:val="0"/>
          <w:numId w:val="21"/>
        </w:numPr>
        <w:spacing w:after="0"/>
        <w:rPr>
          <w:rFonts w:cstheme="minorHAnsi"/>
          <w:color w:val="212121"/>
          <w:shd w:val="clear" w:color="auto" w:fill="FFFFFF"/>
        </w:rPr>
      </w:pPr>
      <w:r w:rsidRPr="00A63FC3">
        <w:rPr>
          <w:rFonts w:cstheme="minorHAnsi"/>
          <w:color w:val="212121"/>
          <w:shd w:val="clear" w:color="auto" w:fill="FFFFFF"/>
        </w:rPr>
        <w:t>Descrizione ambito applicativ</w:t>
      </w:r>
      <w:r w:rsidR="00CA0B2A" w:rsidRPr="00A63FC3">
        <w:rPr>
          <w:rFonts w:cstheme="minorHAnsi"/>
          <w:color w:val="212121"/>
          <w:shd w:val="clear" w:color="auto" w:fill="FFFFFF"/>
        </w:rPr>
        <w:t>o (parcheggio, fotocamera, etc.)</w:t>
      </w:r>
      <w:r w:rsidR="00EF1CC0" w:rsidRPr="00A63FC3">
        <w:rPr>
          <w:rFonts w:cstheme="minorHAnsi"/>
          <w:color w:val="212121"/>
          <w:shd w:val="clear" w:color="auto" w:fill="FFFFFF"/>
        </w:rPr>
        <w:t>.</w:t>
      </w:r>
    </w:p>
    <w:p w14:paraId="55A3A20A" w14:textId="0671D953" w:rsidR="00977738" w:rsidRDefault="00977738" w:rsidP="00977738">
      <w:pPr>
        <w:pStyle w:val="Paragrafoelenco"/>
        <w:numPr>
          <w:ilvl w:val="1"/>
          <w:numId w:val="21"/>
        </w:numPr>
        <w:spacing w:after="0"/>
        <w:rPr>
          <w:rFonts w:cstheme="minorHAnsi"/>
          <w:color w:val="212121"/>
          <w:shd w:val="clear" w:color="auto" w:fill="FFFFFF"/>
        </w:rPr>
      </w:pPr>
      <w:r>
        <w:rPr>
          <w:rFonts w:cstheme="minorHAnsi"/>
          <w:color w:val="212121"/>
          <w:shd w:val="clear" w:color="auto" w:fill="FFFFFF"/>
        </w:rPr>
        <w:t>Descrizione dell’applicazione per la quale è stata pensata la rete che stiamo cercando di ottimizzare (in termini di memoria).</w:t>
      </w:r>
      <w:r w:rsidR="00DA199C">
        <w:rPr>
          <w:rFonts w:cstheme="minorHAnsi"/>
          <w:color w:val="212121"/>
          <w:shd w:val="clear" w:color="auto" w:fill="FFFFFF"/>
        </w:rPr>
        <w:t xml:space="preserve"> RICORDA: IOT.</w:t>
      </w:r>
    </w:p>
    <w:p w14:paraId="1C18017F" w14:textId="421CDF34" w:rsidR="00A63FC3" w:rsidRPr="00A63FC3" w:rsidRDefault="00A63FC3" w:rsidP="00A63FC3">
      <w:pPr>
        <w:pStyle w:val="Paragrafoelenco"/>
        <w:numPr>
          <w:ilvl w:val="0"/>
          <w:numId w:val="21"/>
        </w:numPr>
        <w:spacing w:after="0"/>
        <w:rPr>
          <w:rFonts w:cstheme="minorHAnsi"/>
          <w:color w:val="212121"/>
          <w:shd w:val="clear" w:color="auto" w:fill="FFFFFF"/>
        </w:rPr>
      </w:pPr>
      <w:r>
        <w:rPr>
          <w:rFonts w:cstheme="minorHAnsi"/>
          <w:color w:val="212121"/>
          <w:shd w:val="clear" w:color="auto" w:fill="FFFFFF"/>
        </w:rPr>
        <w:t>Spiegare in 2 parole precise perché usiamo una CNN (perché famo classificazione).</w:t>
      </w:r>
      <w:r w:rsidR="007D5CF2">
        <w:rPr>
          <w:rFonts w:cstheme="minorHAnsi"/>
          <w:color w:val="212121"/>
          <w:shd w:val="clear" w:color="auto" w:fill="FFFFFF"/>
        </w:rPr>
        <w:t xml:space="preserve"> Nota: la spiegazione completa e tecnica sarà fornita in 2.1</w:t>
      </w:r>
      <w:r w:rsidR="0084417E">
        <w:rPr>
          <w:rFonts w:cstheme="minorHAnsi"/>
          <w:color w:val="212121"/>
          <w:shd w:val="clear" w:color="auto" w:fill="FFFFFF"/>
        </w:rPr>
        <w:t>. Qui spiega solo l’applicazione!</w:t>
      </w:r>
    </w:p>
    <w:p w14:paraId="46BF74B2" w14:textId="1A93E6B0" w:rsidR="00A0055F" w:rsidRDefault="00A0055F" w:rsidP="0034655B">
      <w:pPr>
        <w:spacing w:after="0"/>
      </w:pPr>
    </w:p>
    <w:p w14:paraId="3754F390" w14:textId="5928D68A" w:rsidR="00BE4C7D" w:rsidRPr="00816134" w:rsidRDefault="00816134" w:rsidP="00816134">
      <w:pPr>
        <w:spacing w:after="0"/>
        <w:rPr>
          <w:b/>
          <w:sz w:val="24"/>
        </w:rPr>
      </w:pPr>
      <w:r>
        <w:rPr>
          <w:rFonts w:asciiTheme="majorHAnsi" w:hAnsiTheme="majorHAnsi" w:cstheme="majorHAnsi"/>
          <w:b/>
          <w:sz w:val="24"/>
        </w:rPr>
        <w:t xml:space="preserve">1.2 </w:t>
      </w:r>
      <w:r w:rsidR="00BE4C7D" w:rsidRPr="00816134">
        <w:rPr>
          <w:rFonts w:asciiTheme="majorHAnsi" w:hAnsiTheme="majorHAnsi" w:cstheme="majorHAnsi"/>
          <w:b/>
          <w:sz w:val="24"/>
        </w:rPr>
        <w:t>Obiettivi</w:t>
      </w:r>
    </w:p>
    <w:p w14:paraId="3705AFCD" w14:textId="3A15326A" w:rsidR="00BE4C7D" w:rsidRDefault="00BE4C7D" w:rsidP="00BE4C7D">
      <w:pPr>
        <w:spacing w:after="0"/>
      </w:pPr>
      <w:r>
        <w:t>Spiegazione obiettivi del progett</w:t>
      </w:r>
      <w:r w:rsidR="00117BD0">
        <w:t>o</w:t>
      </w:r>
      <w:r>
        <w:t>.</w:t>
      </w:r>
    </w:p>
    <w:p w14:paraId="5A3BD50A" w14:textId="4460ACB7" w:rsidR="00055D87" w:rsidRDefault="00055D87" w:rsidP="00055D87">
      <w:pPr>
        <w:pStyle w:val="Paragrafoelenco"/>
        <w:numPr>
          <w:ilvl w:val="0"/>
          <w:numId w:val="20"/>
        </w:numPr>
        <w:spacing w:after="0"/>
      </w:pPr>
      <w:r>
        <w:t>Parametri</w:t>
      </w:r>
    </w:p>
    <w:p w14:paraId="4BCED247" w14:textId="586FE1B6" w:rsidR="00851BE5" w:rsidRDefault="00851BE5" w:rsidP="00055D87">
      <w:pPr>
        <w:pStyle w:val="Paragrafoelenco"/>
        <w:numPr>
          <w:ilvl w:val="0"/>
          <w:numId w:val="20"/>
        </w:numPr>
        <w:spacing w:after="0"/>
      </w:pPr>
      <w:r>
        <w:t>Citare il programmino per scegliere la configurazione della rete da testare.</w:t>
      </w:r>
    </w:p>
    <w:p w14:paraId="55AF2445" w14:textId="26F5FC6A" w:rsidR="00045342" w:rsidRDefault="00B04CB4" w:rsidP="00045342">
      <w:pPr>
        <w:pStyle w:val="Paragrafoelenco"/>
        <w:numPr>
          <w:ilvl w:val="1"/>
          <w:numId w:val="20"/>
        </w:numPr>
        <w:spacing w:after="0"/>
      </w:pPr>
      <w:r>
        <w:t xml:space="preserve">Realizzare il programmino in R per </w:t>
      </w:r>
      <w:proofErr w:type="spellStart"/>
      <w:r>
        <w:t>graficare</w:t>
      </w:r>
      <w:proofErr w:type="spellEnd"/>
      <w:r>
        <w:t xml:space="preserve"> i risultati finali</w:t>
      </w:r>
      <w:r w:rsidR="00E00B74">
        <w:t>.</w:t>
      </w:r>
    </w:p>
    <w:p w14:paraId="1AC322F5" w14:textId="77777777" w:rsidR="00BE4C7D" w:rsidRPr="000F3AB2" w:rsidRDefault="00BE4C7D" w:rsidP="0034655B">
      <w:pPr>
        <w:spacing w:after="0"/>
      </w:pPr>
    </w:p>
    <w:p w14:paraId="19E13417" w14:textId="4465BECA" w:rsidR="0089077F" w:rsidRDefault="00816134" w:rsidP="00816134">
      <w:pPr>
        <w:pStyle w:val="Titolo2"/>
        <w:jc w:val="both"/>
        <w:rPr>
          <w:b/>
          <w:color w:val="000000" w:themeColor="text1"/>
          <w:sz w:val="24"/>
        </w:rPr>
      </w:pPr>
      <w:bookmarkStart w:id="2" w:name="_Toc535319184"/>
      <w:r>
        <w:rPr>
          <w:b/>
          <w:color w:val="000000" w:themeColor="text1"/>
          <w:sz w:val="24"/>
        </w:rPr>
        <w:t xml:space="preserve">1.3 </w:t>
      </w:r>
      <w:r w:rsidR="001E088D">
        <w:rPr>
          <w:b/>
          <w:color w:val="000000" w:themeColor="text1"/>
          <w:sz w:val="24"/>
        </w:rPr>
        <w:t>Flusso dell’analisi</w:t>
      </w:r>
      <w:bookmarkEnd w:id="2"/>
    </w:p>
    <w:p w14:paraId="30BBF279" w14:textId="7F243E1E" w:rsidR="00117BD0" w:rsidRPr="00117BD0" w:rsidRDefault="00117BD0" w:rsidP="00117BD0">
      <w:r>
        <w:t>I capitoli successivi spiegano i vari passi del flusso di lavoro adottato, il quale si articola nei seguenti punti:</w:t>
      </w:r>
    </w:p>
    <w:p w14:paraId="577837DA" w14:textId="39F955E5" w:rsidR="00A63FC3" w:rsidRPr="00A54CDC" w:rsidRDefault="00A63FC3" w:rsidP="00A63FC3">
      <w:pPr>
        <w:pStyle w:val="Paragrafoelenco"/>
        <w:numPr>
          <w:ilvl w:val="0"/>
          <w:numId w:val="19"/>
        </w:numPr>
        <w:rPr>
          <w:u w:val="single"/>
        </w:rPr>
      </w:pPr>
      <w:r w:rsidRPr="00A54CDC">
        <w:rPr>
          <w:u w:val="single"/>
        </w:rPr>
        <w:t>Progettazione, allenamento e valutazione accuratezza della rete originale</w:t>
      </w:r>
    </w:p>
    <w:p w14:paraId="58A2563C" w14:textId="678A44CA" w:rsidR="000E3DF5" w:rsidRDefault="000E3DF5" w:rsidP="00A63FC3">
      <w:pPr>
        <w:pStyle w:val="Paragrafoelenco"/>
        <w:numPr>
          <w:ilvl w:val="1"/>
          <w:numId w:val="19"/>
        </w:numPr>
      </w:pPr>
      <w:r>
        <w:t>Progettazione della rete neurale</w:t>
      </w:r>
      <w:r w:rsidR="00D80116">
        <w:t>.</w:t>
      </w:r>
    </w:p>
    <w:p w14:paraId="3E7DED72" w14:textId="7C99D175" w:rsidR="00D80116" w:rsidRDefault="00D80116" w:rsidP="00D80116">
      <w:pPr>
        <w:pStyle w:val="Paragrafoelenco"/>
        <w:numPr>
          <w:ilvl w:val="2"/>
          <w:numId w:val="19"/>
        </w:numPr>
      </w:pPr>
      <w:r>
        <w:t>Spiegazione della rete che dovrà usare il dataset CIFER-10.</w:t>
      </w:r>
    </w:p>
    <w:p w14:paraId="3772F532" w14:textId="5B80EC54" w:rsidR="00851783" w:rsidRDefault="000E3DF5" w:rsidP="00A63FC3">
      <w:pPr>
        <w:pStyle w:val="Paragrafoelenco"/>
        <w:numPr>
          <w:ilvl w:val="1"/>
          <w:numId w:val="19"/>
        </w:numPr>
      </w:pPr>
      <w:r>
        <w:t>Allenamento della</w:t>
      </w:r>
      <w:r w:rsidR="00A0055F">
        <w:t xml:space="preserve"> rete neurale nella sua configurazione originale </w:t>
      </w:r>
    </w:p>
    <w:p w14:paraId="79ACB926" w14:textId="5B4164C8" w:rsidR="00851783" w:rsidRDefault="000E3DF5" w:rsidP="00A63FC3">
      <w:pPr>
        <w:pStyle w:val="Paragrafoelenco"/>
        <w:numPr>
          <w:ilvl w:val="1"/>
          <w:numId w:val="19"/>
        </w:numPr>
      </w:pPr>
      <w:r>
        <w:t>Valutazione del</w:t>
      </w:r>
      <w:r w:rsidR="00A0055F">
        <w:t>l'accuratezza della rete (</w:t>
      </w:r>
      <w:proofErr w:type="spellStart"/>
      <w:r w:rsidR="00A0055F">
        <w:t>Aorig</w:t>
      </w:r>
      <w:proofErr w:type="spellEnd"/>
      <w:r w:rsidR="00A0055F">
        <w:t xml:space="preserve">) </w:t>
      </w:r>
    </w:p>
    <w:p w14:paraId="6E9525AB" w14:textId="77777777" w:rsidR="0039363E" w:rsidRPr="00A54CDC" w:rsidRDefault="0039363E" w:rsidP="0039363E">
      <w:pPr>
        <w:pStyle w:val="Paragrafoelenco"/>
        <w:numPr>
          <w:ilvl w:val="0"/>
          <w:numId w:val="19"/>
        </w:numPr>
        <w:rPr>
          <w:u w:val="single"/>
        </w:rPr>
      </w:pPr>
      <w:proofErr w:type="spellStart"/>
      <w:r w:rsidRPr="00A54CDC">
        <w:rPr>
          <w:u w:val="single"/>
        </w:rPr>
        <w:t>Approximate</w:t>
      </w:r>
      <w:proofErr w:type="spellEnd"/>
      <w:r w:rsidRPr="00A54CDC">
        <w:rPr>
          <w:u w:val="single"/>
        </w:rPr>
        <w:t xml:space="preserve"> Computing sulla rete realizzata</w:t>
      </w:r>
    </w:p>
    <w:p w14:paraId="641E0BF4" w14:textId="65462F61" w:rsidR="00A63FC3" w:rsidRDefault="00963BD4" w:rsidP="0039363E">
      <w:pPr>
        <w:pStyle w:val="Paragrafoelenco"/>
        <w:numPr>
          <w:ilvl w:val="1"/>
          <w:numId w:val="19"/>
        </w:numPr>
      </w:pPr>
      <w:r>
        <w:t xml:space="preserve">Iterazione orizzontale (ovvero 2/3 iterazione </w:t>
      </w:r>
      <w:proofErr w:type="spellStart"/>
      <w:r>
        <w:t>max</w:t>
      </w:r>
      <w:proofErr w:type="spellEnd"/>
      <w:r>
        <w:t xml:space="preserve"> in cui applichiamo l’approssimazione a insiemi di neuroni diversi – e.g. tutti i neuroni, solo i neuroni </w:t>
      </w:r>
      <w:proofErr w:type="spellStart"/>
      <w:r>
        <w:t>hidden</w:t>
      </w:r>
      <w:proofErr w:type="spellEnd"/>
      <w:r>
        <w:t xml:space="preserve"> solo alcuni dei neuroni </w:t>
      </w:r>
      <w:proofErr w:type="spellStart"/>
      <w:r>
        <w:t>hidden</w:t>
      </w:r>
      <w:proofErr w:type="spellEnd"/>
      <w:r>
        <w:t>)</w:t>
      </w:r>
    </w:p>
    <w:p w14:paraId="50947627" w14:textId="101C8F2B" w:rsidR="00481006" w:rsidRDefault="00481006" w:rsidP="00481006">
      <w:pPr>
        <w:pStyle w:val="Paragrafoelenco"/>
        <w:numPr>
          <w:ilvl w:val="2"/>
          <w:numId w:val="19"/>
        </w:numPr>
      </w:pPr>
      <w:r>
        <w:t xml:space="preserve">Iterazione verticale (ovvero 2/3 iterazioni </w:t>
      </w:r>
      <w:proofErr w:type="spellStart"/>
      <w:r>
        <w:t>max</w:t>
      </w:r>
      <w:proofErr w:type="spellEnd"/>
      <w:r>
        <w:t xml:space="preserve"> in cui applichiamo in maniera diversa l’approssimazione ai neuroni dell’insieme dell’iterazione di livello superiore, ovvero con un numero di bit di rappresentazione dei pesi diverso)</w:t>
      </w:r>
    </w:p>
    <w:p w14:paraId="7C70330C" w14:textId="4F8E05BD" w:rsidR="00851783" w:rsidRDefault="00A0055F" w:rsidP="00481006">
      <w:pPr>
        <w:pStyle w:val="Paragrafoelenco"/>
        <w:numPr>
          <w:ilvl w:val="3"/>
          <w:numId w:val="19"/>
        </w:numPr>
      </w:pPr>
      <w:r>
        <w:t>Modifica</w:t>
      </w:r>
      <w:r w:rsidR="000E3DF5">
        <w:t xml:space="preserve"> de</w:t>
      </w:r>
      <w:r>
        <w:t>i pesi riducendo i bit di rappresentazione</w:t>
      </w:r>
    </w:p>
    <w:p w14:paraId="48975A72" w14:textId="4B7FA4A8" w:rsidR="00851783" w:rsidRDefault="000E3DF5" w:rsidP="00481006">
      <w:pPr>
        <w:pStyle w:val="Paragrafoelenco"/>
        <w:numPr>
          <w:ilvl w:val="3"/>
          <w:numId w:val="19"/>
        </w:numPr>
      </w:pPr>
      <w:r>
        <w:t>Valutazione del</w:t>
      </w:r>
      <w:r w:rsidR="00A0055F">
        <w:t>l'accuratezza della rete (</w:t>
      </w:r>
      <w:proofErr w:type="spellStart"/>
      <w:r w:rsidR="00A0055F">
        <w:t>Amod</w:t>
      </w:r>
      <w:proofErr w:type="spellEnd"/>
      <w:r w:rsidR="00A0055F">
        <w:t>)</w:t>
      </w:r>
    </w:p>
    <w:p w14:paraId="0B80B371" w14:textId="1EF54E40" w:rsidR="00851783" w:rsidRDefault="00A0055F" w:rsidP="00481006">
      <w:pPr>
        <w:pStyle w:val="Paragrafoelenco"/>
        <w:numPr>
          <w:ilvl w:val="3"/>
          <w:numId w:val="19"/>
        </w:numPr>
      </w:pPr>
      <w:proofErr w:type="spellStart"/>
      <w:r>
        <w:t>Riallena</w:t>
      </w:r>
      <w:r w:rsidR="000E3DF5">
        <w:t>mento</w:t>
      </w:r>
      <w:proofErr w:type="spellEnd"/>
      <w:r>
        <w:t xml:space="preserve"> la rete in cui i pesi sono rappresentati con un numero ridotto di bit</w:t>
      </w:r>
      <w:r w:rsidR="00D85E2A">
        <w:t xml:space="preserve"> (2 epoche </w:t>
      </w:r>
      <w:proofErr w:type="spellStart"/>
      <w:r w:rsidR="00D85E2A">
        <w:t>max</w:t>
      </w:r>
      <w:proofErr w:type="spellEnd"/>
      <w:r w:rsidR="00D85E2A">
        <w:t>)</w:t>
      </w:r>
    </w:p>
    <w:p w14:paraId="3E1E70F8" w14:textId="39C65A6B" w:rsidR="0039363E" w:rsidRDefault="00A0055F" w:rsidP="0049268D">
      <w:pPr>
        <w:pStyle w:val="Paragrafoelenco"/>
        <w:numPr>
          <w:ilvl w:val="3"/>
          <w:numId w:val="19"/>
        </w:numPr>
      </w:pPr>
      <w:r>
        <w:t>Valutare l'accuratezza della rete (Amod2)</w:t>
      </w:r>
    </w:p>
    <w:p w14:paraId="150611FD" w14:textId="09879A8F" w:rsidR="00A63FC3" w:rsidRDefault="00A63FC3" w:rsidP="00A63FC3">
      <w:pPr>
        <w:pStyle w:val="Paragrafoelenco"/>
        <w:numPr>
          <w:ilvl w:val="0"/>
          <w:numId w:val="20"/>
        </w:numPr>
      </w:pPr>
      <w:r>
        <w:lastRenderedPageBreak/>
        <w:t xml:space="preserve">Ps. Fare riferimento ai paper quando scegli le configurazioni con solo gli </w:t>
      </w:r>
      <w:proofErr w:type="spellStart"/>
      <w:r>
        <w:t>hidden</w:t>
      </w:r>
      <w:proofErr w:type="spellEnd"/>
      <w:r>
        <w:t xml:space="preserve"> </w:t>
      </w:r>
      <w:proofErr w:type="spellStart"/>
      <w:r>
        <w:t>layer</w:t>
      </w:r>
      <w:proofErr w:type="spellEnd"/>
    </w:p>
    <w:p w14:paraId="324111B4" w14:textId="4107AA15" w:rsidR="0049268D" w:rsidRDefault="0049268D" w:rsidP="00A63FC3">
      <w:pPr>
        <w:pStyle w:val="Paragrafoelenco"/>
        <w:numPr>
          <w:ilvl w:val="0"/>
          <w:numId w:val="20"/>
        </w:numPr>
      </w:pPr>
      <w:r>
        <w:t xml:space="preserve">Ps2. Fare notare le problematiche di progetto: a causa delle tempistiche del </w:t>
      </w:r>
      <w:r w:rsidR="0003154F">
        <w:t>training</w:t>
      </w:r>
      <w:r>
        <w:t xml:space="preserve"> abbiamo deciso di scegliere 3x3 iterazioni (orizzontali e verticali rispettivamente) e non un numero “quanto basta” come descritto nei paper.</w:t>
      </w:r>
    </w:p>
    <w:p w14:paraId="1466F8D5" w14:textId="22E98799" w:rsidR="00A63FC3" w:rsidRDefault="00B207B9" w:rsidP="00A63FC3">
      <w:pPr>
        <w:pStyle w:val="Paragrafoelenco"/>
        <w:numPr>
          <w:ilvl w:val="1"/>
          <w:numId w:val="20"/>
        </w:numPr>
      </w:pPr>
      <w:r>
        <w:t xml:space="preserve">Es. In letteratura sono </w:t>
      </w:r>
      <w:r w:rsidR="00B5448A">
        <w:t xml:space="preserve">state descritte diverse soluzioni per applicare l’AC sulle NN. Noi abbiamo seguito un approccio ibrido cercando di approssimare per step successivi sia a livello orizzontale che a livello verticale. A causa delle limitate risorse hardware a disposizione non abbiamo però potuto eseguire un numero esaustivo di iterazioni, motivo per il quale abbiamo deciso di adottare un numero di iterazioni fisso </w:t>
      </w:r>
      <w:r w:rsidR="007C70A1">
        <w:t>n</w:t>
      </w:r>
      <w:r w:rsidR="00B5448A">
        <w:t>elle quali vengono utilizzate le configurazioni che sono state considerate più significative per la valutazione dei risultati finali.</w:t>
      </w:r>
    </w:p>
    <w:p w14:paraId="7B3D4FBD" w14:textId="7FC6CF0C" w:rsidR="00785FA8" w:rsidRDefault="00A0055F" w:rsidP="00A0055F">
      <w:pPr>
        <w:pStyle w:val="Paragrafoelenco"/>
        <w:numPr>
          <w:ilvl w:val="0"/>
          <w:numId w:val="19"/>
        </w:numPr>
        <w:rPr>
          <w:u w:val="single"/>
        </w:rPr>
      </w:pPr>
      <w:r w:rsidRPr="00A54CDC">
        <w:rPr>
          <w:u w:val="single"/>
        </w:rPr>
        <w:t xml:space="preserve">Confrontare </w:t>
      </w:r>
      <w:proofErr w:type="spellStart"/>
      <w:r w:rsidRPr="00A54CDC">
        <w:rPr>
          <w:u w:val="single"/>
        </w:rPr>
        <w:t>Aorig</w:t>
      </w:r>
      <w:proofErr w:type="spellEnd"/>
      <w:r w:rsidRPr="00A54CDC">
        <w:rPr>
          <w:u w:val="single"/>
        </w:rPr>
        <w:t xml:space="preserve">, </w:t>
      </w:r>
      <w:proofErr w:type="spellStart"/>
      <w:r w:rsidRPr="00A54CDC">
        <w:rPr>
          <w:u w:val="single"/>
        </w:rPr>
        <w:t>Amod</w:t>
      </w:r>
      <w:proofErr w:type="spellEnd"/>
      <w:r w:rsidRPr="00A54CDC">
        <w:rPr>
          <w:u w:val="single"/>
        </w:rPr>
        <w:t xml:space="preserve"> e Amod2</w:t>
      </w:r>
      <w:r w:rsidR="005C7E62" w:rsidRPr="00A54CDC">
        <w:rPr>
          <w:u w:val="single"/>
        </w:rPr>
        <w:t xml:space="preserve"> (confronto generale di tutte le </w:t>
      </w:r>
      <w:r w:rsidR="00A54CDC">
        <w:rPr>
          <w:u w:val="single"/>
        </w:rPr>
        <w:t>configurazioni adottate)</w:t>
      </w:r>
    </w:p>
    <w:p w14:paraId="0901EFE8" w14:textId="475A93FF" w:rsidR="001C35DE" w:rsidRDefault="001C35DE" w:rsidP="00A0055F">
      <w:pPr>
        <w:pStyle w:val="Paragrafoelenco"/>
        <w:numPr>
          <w:ilvl w:val="0"/>
          <w:numId w:val="19"/>
        </w:numPr>
        <w:rPr>
          <w:u w:val="single"/>
        </w:rPr>
      </w:pPr>
      <w:r>
        <w:rPr>
          <w:u w:val="single"/>
        </w:rPr>
        <w:t>Conclusioni</w:t>
      </w:r>
    </w:p>
    <w:p w14:paraId="7BB60092" w14:textId="68716569" w:rsidR="00EC051E" w:rsidRPr="0010248B" w:rsidRDefault="009D4950" w:rsidP="0010248B">
      <w:pPr>
        <w:pStyle w:val="Paragrafoelenco"/>
        <w:numPr>
          <w:ilvl w:val="0"/>
          <w:numId w:val="22"/>
        </w:numPr>
        <w:rPr>
          <w:u w:val="single"/>
        </w:rPr>
      </w:pPr>
      <w:r w:rsidRPr="0010248B">
        <w:rPr>
          <w:u w:val="single"/>
        </w:rPr>
        <w:t>Bibliografia</w:t>
      </w:r>
      <w:r w:rsidR="00EC051E">
        <w:br w:type="page"/>
      </w:r>
    </w:p>
    <w:p w14:paraId="453676E4" w14:textId="23CA71B1" w:rsidR="00D75325" w:rsidRDefault="00D75325" w:rsidP="00D75325">
      <w:pPr>
        <w:pStyle w:val="Titolo1"/>
        <w:pBdr>
          <w:bottom w:val="single" w:sz="12" w:space="1" w:color="auto"/>
        </w:pBdr>
        <w:rPr>
          <w:rFonts w:asciiTheme="minorHAnsi" w:hAnsiTheme="minorHAnsi" w:cstheme="minorHAnsi"/>
          <w:b/>
          <w:i/>
          <w:color w:val="000000" w:themeColor="text1"/>
        </w:rPr>
      </w:pPr>
      <w:bookmarkStart w:id="3" w:name="_Toc535319185"/>
      <w:r>
        <w:rPr>
          <w:rFonts w:asciiTheme="minorHAnsi" w:hAnsiTheme="minorHAnsi" w:cstheme="minorHAnsi"/>
          <w:b/>
          <w:i/>
          <w:color w:val="000000" w:themeColor="text1"/>
        </w:rPr>
        <w:lastRenderedPageBreak/>
        <w:t>2</w:t>
      </w:r>
      <w:r w:rsidRPr="000F3AB2">
        <w:rPr>
          <w:rFonts w:asciiTheme="minorHAnsi" w:hAnsiTheme="minorHAnsi" w:cstheme="minorHAnsi"/>
          <w:b/>
          <w:i/>
          <w:color w:val="000000" w:themeColor="text1"/>
        </w:rPr>
        <w:t xml:space="preserve">. </w:t>
      </w:r>
      <w:r w:rsidR="00523B40">
        <w:rPr>
          <w:rFonts w:asciiTheme="minorHAnsi" w:hAnsiTheme="minorHAnsi" w:cstheme="minorHAnsi"/>
          <w:b/>
          <w:i/>
          <w:color w:val="000000" w:themeColor="text1"/>
        </w:rPr>
        <w:t>Rete originale</w:t>
      </w:r>
      <w:bookmarkEnd w:id="3"/>
    </w:p>
    <w:p w14:paraId="576B33E1" w14:textId="77777777" w:rsidR="00D75325" w:rsidRPr="000F3AB2" w:rsidRDefault="00D75325" w:rsidP="00265AEB">
      <w:pPr>
        <w:spacing w:after="0"/>
        <w:jc w:val="both"/>
      </w:pPr>
    </w:p>
    <w:p w14:paraId="46B223BE" w14:textId="1967B9F7" w:rsidR="00D75325" w:rsidRDefault="009B7A9B" w:rsidP="00265AEB">
      <w:pPr>
        <w:pStyle w:val="Titolo2"/>
        <w:spacing w:after="60"/>
        <w:jc w:val="both"/>
        <w:rPr>
          <w:b/>
          <w:color w:val="000000" w:themeColor="text1"/>
          <w:sz w:val="24"/>
        </w:rPr>
      </w:pPr>
      <w:bookmarkStart w:id="4" w:name="_Toc535319186"/>
      <w:r>
        <w:rPr>
          <w:b/>
          <w:color w:val="000000" w:themeColor="text1"/>
          <w:sz w:val="24"/>
        </w:rPr>
        <w:t xml:space="preserve">2.1 </w:t>
      </w:r>
      <w:r w:rsidR="001C36B0">
        <w:rPr>
          <w:b/>
          <w:color w:val="000000" w:themeColor="text1"/>
          <w:sz w:val="24"/>
        </w:rPr>
        <w:t>Progettazione della rete neurale</w:t>
      </w:r>
      <w:bookmarkEnd w:id="4"/>
    </w:p>
    <w:p w14:paraId="5CE60592" w14:textId="3710EB08" w:rsidR="00CE3C4D" w:rsidRDefault="00FE489D" w:rsidP="00CE3C4D">
      <w:pPr>
        <w:jc w:val="both"/>
      </w:pPr>
      <w:proofErr w:type="spellStart"/>
      <w:r>
        <w:t>Xxx</w:t>
      </w:r>
      <w:proofErr w:type="spellEnd"/>
    </w:p>
    <w:p w14:paraId="09810CFE" w14:textId="1F15739D" w:rsidR="00FE489D" w:rsidRDefault="00FE489D" w:rsidP="00CE3C4D">
      <w:pPr>
        <w:jc w:val="both"/>
      </w:pPr>
    </w:p>
    <w:p w14:paraId="1501227B" w14:textId="6AB195C6" w:rsidR="00FE489D" w:rsidRPr="00FE489D" w:rsidRDefault="00FE489D" w:rsidP="00FE489D">
      <w:pPr>
        <w:pStyle w:val="Titolo2"/>
        <w:spacing w:after="60"/>
        <w:jc w:val="both"/>
        <w:rPr>
          <w:b/>
          <w:color w:val="000000" w:themeColor="text1"/>
          <w:sz w:val="24"/>
        </w:rPr>
      </w:pPr>
      <w:bookmarkStart w:id="5" w:name="_Toc535319187"/>
      <w:r>
        <w:rPr>
          <w:b/>
          <w:color w:val="000000" w:themeColor="text1"/>
          <w:sz w:val="24"/>
        </w:rPr>
        <w:t>2.</w:t>
      </w:r>
      <w:r>
        <w:rPr>
          <w:b/>
          <w:color w:val="000000" w:themeColor="text1"/>
          <w:sz w:val="24"/>
        </w:rPr>
        <w:t>2</w:t>
      </w:r>
      <w:r>
        <w:rPr>
          <w:b/>
          <w:color w:val="000000" w:themeColor="text1"/>
          <w:sz w:val="24"/>
        </w:rPr>
        <w:t xml:space="preserve"> </w:t>
      </w:r>
      <w:r>
        <w:rPr>
          <w:b/>
          <w:color w:val="000000" w:themeColor="text1"/>
          <w:sz w:val="24"/>
        </w:rPr>
        <w:t>Allenamento della rete neurale</w:t>
      </w:r>
      <w:bookmarkEnd w:id="5"/>
    </w:p>
    <w:p w14:paraId="3A6C7ADB" w14:textId="402208FC" w:rsidR="00FE489D" w:rsidRDefault="00FE489D" w:rsidP="00CE3C4D">
      <w:pPr>
        <w:jc w:val="both"/>
      </w:pPr>
      <w:r>
        <w:t>Allenamento della rete neurale</w:t>
      </w:r>
    </w:p>
    <w:p w14:paraId="74BF7B6B" w14:textId="4B6029F4" w:rsidR="009E698E" w:rsidRDefault="009E698E" w:rsidP="009E698E">
      <w:pPr>
        <w:pStyle w:val="Paragrafoelenco"/>
        <w:numPr>
          <w:ilvl w:val="0"/>
          <w:numId w:val="21"/>
        </w:numPr>
        <w:jc w:val="both"/>
      </w:pPr>
      <w:proofErr w:type="spellStart"/>
      <w:r>
        <w:t>Spiegazionde</w:t>
      </w:r>
      <w:proofErr w:type="spellEnd"/>
      <w:r>
        <w:t xml:space="preserve"> uso cloud</w:t>
      </w:r>
    </w:p>
    <w:p w14:paraId="0C4D6830" w14:textId="10A29FBB" w:rsidR="00373AD2" w:rsidRDefault="00373AD2" w:rsidP="00CE3C4D">
      <w:pPr>
        <w:jc w:val="both"/>
      </w:pPr>
    </w:p>
    <w:p w14:paraId="2784CFC9" w14:textId="056EF5EA" w:rsidR="00373AD2" w:rsidRPr="00FE489D" w:rsidRDefault="00373AD2" w:rsidP="00373AD2">
      <w:pPr>
        <w:pStyle w:val="Titolo2"/>
        <w:spacing w:after="60"/>
        <w:jc w:val="both"/>
        <w:rPr>
          <w:b/>
          <w:color w:val="000000" w:themeColor="text1"/>
          <w:sz w:val="24"/>
        </w:rPr>
      </w:pPr>
      <w:bookmarkStart w:id="6" w:name="_Toc535319188"/>
      <w:r>
        <w:rPr>
          <w:b/>
          <w:color w:val="000000" w:themeColor="text1"/>
          <w:sz w:val="24"/>
        </w:rPr>
        <w:t>2.</w:t>
      </w:r>
      <w:r>
        <w:rPr>
          <w:b/>
          <w:color w:val="000000" w:themeColor="text1"/>
          <w:sz w:val="24"/>
        </w:rPr>
        <w:t>3</w:t>
      </w:r>
      <w:r>
        <w:rPr>
          <w:b/>
          <w:color w:val="000000" w:themeColor="text1"/>
          <w:sz w:val="24"/>
        </w:rPr>
        <w:t xml:space="preserve"> </w:t>
      </w:r>
      <w:r>
        <w:rPr>
          <w:b/>
          <w:color w:val="000000" w:themeColor="text1"/>
          <w:sz w:val="24"/>
        </w:rPr>
        <w:t>Valutazione dell’accuratezza della rete</w:t>
      </w:r>
      <w:bookmarkEnd w:id="6"/>
    </w:p>
    <w:p w14:paraId="78D8487B" w14:textId="5CD83E46" w:rsidR="00373AD2" w:rsidRDefault="00996742" w:rsidP="00CE3C4D">
      <w:pPr>
        <w:jc w:val="both"/>
      </w:pPr>
      <w:proofErr w:type="spellStart"/>
      <w:r>
        <w:t>A</w:t>
      </w:r>
      <w:r w:rsidR="00373AD2">
        <w:t>sd</w:t>
      </w:r>
      <w:proofErr w:type="spellEnd"/>
    </w:p>
    <w:p w14:paraId="7AA507A3" w14:textId="4D6D3659" w:rsidR="00996742" w:rsidRDefault="00996742">
      <w:r>
        <w:br w:type="page"/>
      </w:r>
    </w:p>
    <w:p w14:paraId="0A4ED6F0" w14:textId="1B1179A2" w:rsidR="00996742" w:rsidRDefault="00996742" w:rsidP="00996742">
      <w:pPr>
        <w:pStyle w:val="Titolo1"/>
        <w:pBdr>
          <w:bottom w:val="single" w:sz="12" w:space="1" w:color="auto"/>
        </w:pBdr>
        <w:rPr>
          <w:rFonts w:asciiTheme="minorHAnsi" w:hAnsiTheme="minorHAnsi" w:cstheme="minorHAnsi"/>
          <w:b/>
          <w:i/>
          <w:color w:val="000000" w:themeColor="text1"/>
        </w:rPr>
      </w:pPr>
      <w:bookmarkStart w:id="7" w:name="_Toc535319189"/>
      <w:r>
        <w:rPr>
          <w:rFonts w:asciiTheme="minorHAnsi" w:hAnsiTheme="minorHAnsi" w:cstheme="minorHAnsi"/>
          <w:b/>
          <w:i/>
          <w:color w:val="000000" w:themeColor="text1"/>
        </w:rPr>
        <w:lastRenderedPageBreak/>
        <w:t>3</w:t>
      </w:r>
      <w:r w:rsidRPr="000F3AB2">
        <w:rPr>
          <w:rFonts w:asciiTheme="minorHAnsi" w:hAnsiTheme="minorHAnsi" w:cstheme="minorHAnsi"/>
          <w:b/>
          <w:i/>
          <w:color w:val="000000" w:themeColor="text1"/>
        </w:rPr>
        <w:t xml:space="preserve">. </w:t>
      </w:r>
      <w:proofErr w:type="spellStart"/>
      <w:r>
        <w:rPr>
          <w:rFonts w:asciiTheme="minorHAnsi" w:hAnsiTheme="minorHAnsi" w:cstheme="minorHAnsi"/>
          <w:b/>
          <w:i/>
          <w:color w:val="000000" w:themeColor="text1"/>
        </w:rPr>
        <w:t>Approximate</w:t>
      </w:r>
      <w:proofErr w:type="spellEnd"/>
      <w:r>
        <w:rPr>
          <w:rFonts w:asciiTheme="minorHAnsi" w:hAnsiTheme="minorHAnsi" w:cstheme="minorHAnsi"/>
          <w:b/>
          <w:i/>
          <w:color w:val="000000" w:themeColor="text1"/>
        </w:rPr>
        <w:t xml:space="preserve"> Computing sulla rete neurale realizzata</w:t>
      </w:r>
      <w:bookmarkEnd w:id="7"/>
    </w:p>
    <w:p w14:paraId="0D987541" w14:textId="77777777" w:rsidR="00996742" w:rsidRPr="000F3AB2" w:rsidRDefault="00996742" w:rsidP="00996742">
      <w:pPr>
        <w:spacing w:after="0"/>
        <w:jc w:val="both"/>
      </w:pPr>
    </w:p>
    <w:p w14:paraId="2CD6FDB4" w14:textId="660F9463" w:rsidR="00996742" w:rsidRDefault="00996742" w:rsidP="00996742">
      <w:pPr>
        <w:pStyle w:val="Titolo2"/>
        <w:spacing w:after="60"/>
        <w:jc w:val="both"/>
        <w:rPr>
          <w:b/>
          <w:color w:val="000000" w:themeColor="text1"/>
          <w:sz w:val="24"/>
        </w:rPr>
      </w:pPr>
      <w:bookmarkStart w:id="8" w:name="_Toc535319190"/>
      <w:r>
        <w:rPr>
          <w:b/>
          <w:color w:val="000000" w:themeColor="text1"/>
          <w:sz w:val="24"/>
        </w:rPr>
        <w:t>3</w:t>
      </w:r>
      <w:r>
        <w:rPr>
          <w:b/>
          <w:color w:val="000000" w:themeColor="text1"/>
          <w:sz w:val="24"/>
        </w:rPr>
        <w:t xml:space="preserve">.1 </w:t>
      </w:r>
      <w:r>
        <w:rPr>
          <w:b/>
          <w:color w:val="000000" w:themeColor="text1"/>
          <w:sz w:val="24"/>
        </w:rPr>
        <w:t>Scelta delle configurazioni approssimate</w:t>
      </w:r>
      <w:bookmarkEnd w:id="8"/>
    </w:p>
    <w:p w14:paraId="4ECFB9FB" w14:textId="16401302" w:rsidR="00996742" w:rsidRDefault="00996742" w:rsidP="00996742">
      <w:pPr>
        <w:jc w:val="both"/>
      </w:pPr>
      <w:proofErr w:type="spellStart"/>
      <w:r>
        <w:t>Xxx</w:t>
      </w:r>
      <w:proofErr w:type="spellEnd"/>
    </w:p>
    <w:p w14:paraId="3326036A" w14:textId="6A1D53FE" w:rsidR="00DC2C53" w:rsidRDefault="00DC2C53" w:rsidP="00996742">
      <w:pPr>
        <w:jc w:val="both"/>
      </w:pPr>
    </w:p>
    <w:p w14:paraId="022C2280" w14:textId="5211DF20" w:rsidR="00DC2C53" w:rsidRDefault="00DC2C53" w:rsidP="00DC2C53">
      <w:pPr>
        <w:pStyle w:val="Titolo2"/>
        <w:spacing w:after="60"/>
        <w:jc w:val="both"/>
        <w:rPr>
          <w:b/>
          <w:color w:val="000000" w:themeColor="text1"/>
          <w:sz w:val="24"/>
        </w:rPr>
      </w:pPr>
      <w:r>
        <w:rPr>
          <w:b/>
          <w:color w:val="000000" w:themeColor="text1"/>
          <w:sz w:val="24"/>
        </w:rPr>
        <w:t>3.</w:t>
      </w:r>
      <w:r>
        <w:rPr>
          <w:b/>
          <w:color w:val="000000" w:themeColor="text1"/>
          <w:sz w:val="24"/>
        </w:rPr>
        <w:t>2 AXIM Tool (AC simulator for NN)</w:t>
      </w:r>
    </w:p>
    <w:p w14:paraId="12A9A9E4" w14:textId="3A6BE984" w:rsidR="00DC2C53" w:rsidRDefault="008B4F60" w:rsidP="00DC2C53">
      <w:r>
        <w:t xml:space="preserve">- </w:t>
      </w:r>
      <w:r w:rsidR="00DC2C53">
        <w:t xml:space="preserve">Abbiamo </w:t>
      </w:r>
      <w:proofErr w:type="spellStart"/>
      <w:r w:rsidR="00DC2C53">
        <w:t>reliazzato</w:t>
      </w:r>
      <w:proofErr w:type="spellEnd"/>
      <w:r w:rsidR="00DC2C53">
        <w:t xml:space="preserve"> il programma per poter studiare la rete</w:t>
      </w:r>
    </w:p>
    <w:p w14:paraId="70D368ED" w14:textId="2D8E1839" w:rsidR="00DC2C53" w:rsidRDefault="008B4F60" w:rsidP="00DC2C53">
      <w:r>
        <w:t xml:space="preserve">- </w:t>
      </w:r>
      <w:r w:rsidR="00DC2C53">
        <w:t>Descrizione directories del progetto (tipo dove trovi i file sorgenti, etc.)</w:t>
      </w:r>
    </w:p>
    <w:p w14:paraId="53F03A0F" w14:textId="30DD317E" w:rsidR="00DC2C53" w:rsidRPr="00E30556" w:rsidRDefault="008B4F60" w:rsidP="00DC2C53">
      <w:r>
        <w:t xml:space="preserve">- </w:t>
      </w:r>
      <w:bookmarkStart w:id="9" w:name="_GoBack"/>
      <w:bookmarkEnd w:id="9"/>
      <w:r w:rsidR="000D0680">
        <w:t>Come funziona il tool e cosa permette di fare</w:t>
      </w:r>
    </w:p>
    <w:p w14:paraId="2CA3348A" w14:textId="0C2353EC" w:rsidR="00DC2C53" w:rsidRDefault="00DC2C53" w:rsidP="00996742">
      <w:pPr>
        <w:jc w:val="both"/>
      </w:pPr>
      <w:r>
        <w:rPr>
          <w:noProof/>
        </w:rPr>
        <w:drawing>
          <wp:inline distT="0" distB="0" distL="0" distR="0" wp14:anchorId="42574AA5" wp14:editId="06020B85">
            <wp:extent cx="6120130" cy="25057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505710"/>
                    </a:xfrm>
                    <a:prstGeom prst="rect">
                      <a:avLst/>
                    </a:prstGeom>
                  </pic:spPr>
                </pic:pic>
              </a:graphicData>
            </a:graphic>
          </wp:inline>
        </w:drawing>
      </w:r>
    </w:p>
    <w:p w14:paraId="768AFF33" w14:textId="2B609DB4" w:rsidR="00996742" w:rsidRDefault="00996742">
      <w:r>
        <w:br w:type="page"/>
      </w:r>
    </w:p>
    <w:p w14:paraId="66AC603A" w14:textId="01803747" w:rsidR="00996742" w:rsidRDefault="00996742" w:rsidP="00996742">
      <w:pPr>
        <w:pStyle w:val="Titolo1"/>
        <w:pBdr>
          <w:bottom w:val="single" w:sz="12" w:space="1" w:color="auto"/>
        </w:pBdr>
        <w:rPr>
          <w:rFonts w:asciiTheme="minorHAnsi" w:hAnsiTheme="minorHAnsi" w:cstheme="minorHAnsi"/>
          <w:b/>
          <w:i/>
          <w:color w:val="000000" w:themeColor="text1"/>
        </w:rPr>
      </w:pPr>
      <w:bookmarkStart w:id="10" w:name="_Toc535319191"/>
      <w:r>
        <w:rPr>
          <w:rFonts w:asciiTheme="minorHAnsi" w:hAnsiTheme="minorHAnsi" w:cstheme="minorHAnsi"/>
          <w:b/>
          <w:i/>
          <w:color w:val="000000" w:themeColor="text1"/>
        </w:rPr>
        <w:lastRenderedPageBreak/>
        <w:t>4</w:t>
      </w:r>
      <w:r w:rsidRPr="000F3AB2">
        <w:rPr>
          <w:rFonts w:asciiTheme="minorHAnsi" w:hAnsiTheme="minorHAnsi" w:cstheme="minorHAnsi"/>
          <w:b/>
          <w:i/>
          <w:color w:val="000000" w:themeColor="text1"/>
        </w:rPr>
        <w:t xml:space="preserve">. </w:t>
      </w:r>
      <w:r>
        <w:rPr>
          <w:rFonts w:asciiTheme="minorHAnsi" w:hAnsiTheme="minorHAnsi" w:cstheme="minorHAnsi"/>
          <w:b/>
          <w:i/>
          <w:color w:val="000000" w:themeColor="text1"/>
        </w:rPr>
        <w:t>Valutazione dei risultati ottenuti</w:t>
      </w:r>
      <w:bookmarkEnd w:id="10"/>
    </w:p>
    <w:p w14:paraId="2603AF51" w14:textId="1199575C" w:rsidR="009A3D40" w:rsidRDefault="009A3D40">
      <w:r>
        <w:br w:type="page"/>
      </w:r>
    </w:p>
    <w:p w14:paraId="5C134E50" w14:textId="01F21848" w:rsidR="005B2BC5" w:rsidRDefault="005B2BC5" w:rsidP="005B2BC5">
      <w:pPr>
        <w:pStyle w:val="Titolo1"/>
        <w:pBdr>
          <w:bottom w:val="single" w:sz="12" w:space="1" w:color="auto"/>
        </w:pBdr>
        <w:rPr>
          <w:rFonts w:asciiTheme="minorHAnsi" w:hAnsiTheme="minorHAnsi" w:cstheme="minorHAnsi"/>
          <w:b/>
          <w:i/>
          <w:color w:val="000000" w:themeColor="text1"/>
        </w:rPr>
      </w:pPr>
      <w:bookmarkStart w:id="11" w:name="_Toc535319192"/>
      <w:r>
        <w:rPr>
          <w:rFonts w:asciiTheme="minorHAnsi" w:hAnsiTheme="minorHAnsi" w:cstheme="minorHAnsi"/>
          <w:b/>
          <w:i/>
          <w:color w:val="000000" w:themeColor="text1"/>
        </w:rPr>
        <w:lastRenderedPageBreak/>
        <w:t>5</w:t>
      </w:r>
      <w:r w:rsidRPr="000F3AB2">
        <w:rPr>
          <w:rFonts w:asciiTheme="minorHAnsi" w:hAnsiTheme="minorHAnsi" w:cstheme="minorHAnsi"/>
          <w:b/>
          <w:i/>
          <w:color w:val="000000" w:themeColor="text1"/>
        </w:rPr>
        <w:t xml:space="preserve">. </w:t>
      </w:r>
      <w:r>
        <w:rPr>
          <w:rFonts w:asciiTheme="minorHAnsi" w:hAnsiTheme="minorHAnsi" w:cstheme="minorHAnsi"/>
          <w:b/>
          <w:i/>
          <w:color w:val="000000" w:themeColor="text1"/>
        </w:rPr>
        <w:t>Conclusioni</w:t>
      </w:r>
      <w:bookmarkEnd w:id="11"/>
    </w:p>
    <w:p w14:paraId="348ED5C9" w14:textId="67FDD6DD" w:rsidR="00996742" w:rsidRPr="00B05F6E" w:rsidRDefault="00996742" w:rsidP="00CE3C4D">
      <w:pPr>
        <w:jc w:val="both"/>
      </w:pPr>
    </w:p>
    <w:sectPr w:rsidR="00996742" w:rsidRPr="00B05F6E" w:rsidSect="001C0F38">
      <w:footerReference w:type="default" r:id="rId9"/>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1A26E" w14:textId="77777777" w:rsidR="00C22A84" w:rsidRDefault="00C22A84" w:rsidP="001C0F38">
      <w:pPr>
        <w:spacing w:after="0" w:line="240" w:lineRule="auto"/>
      </w:pPr>
      <w:r>
        <w:separator/>
      </w:r>
    </w:p>
  </w:endnote>
  <w:endnote w:type="continuationSeparator" w:id="0">
    <w:p w14:paraId="5AC0DE61" w14:textId="77777777" w:rsidR="00C22A84" w:rsidRDefault="00C22A84"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EndPr/>
    <w:sdtContent>
      <w:p w14:paraId="0D1397C7" w14:textId="77777777" w:rsidR="0008426C" w:rsidRDefault="0008426C">
        <w:pPr>
          <w:pStyle w:val="Pidipagina"/>
          <w:jc w:val="center"/>
        </w:pPr>
        <w:r>
          <w:fldChar w:fldCharType="begin"/>
        </w:r>
        <w:r>
          <w:instrText>PAGE   \* MERGEFORMAT</w:instrText>
        </w:r>
        <w:r>
          <w:fldChar w:fldCharType="separate"/>
        </w:r>
        <w:r>
          <w:t>2</w:t>
        </w:r>
        <w:r>
          <w:fldChar w:fldCharType="end"/>
        </w:r>
      </w:p>
    </w:sdtContent>
  </w:sdt>
  <w:p w14:paraId="43B275E6" w14:textId="77777777" w:rsidR="0008426C" w:rsidRDefault="0008426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9997E" w14:textId="77777777" w:rsidR="00C22A84" w:rsidRDefault="00C22A84" w:rsidP="001C0F38">
      <w:pPr>
        <w:spacing w:after="0" w:line="240" w:lineRule="auto"/>
      </w:pPr>
      <w:r>
        <w:separator/>
      </w:r>
    </w:p>
  </w:footnote>
  <w:footnote w:type="continuationSeparator" w:id="0">
    <w:p w14:paraId="7015CA12" w14:textId="77777777" w:rsidR="00C22A84" w:rsidRDefault="00C22A84" w:rsidP="001C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3"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5"/>
  </w:num>
  <w:num w:numId="4">
    <w:abstractNumId w:val="12"/>
  </w:num>
  <w:num w:numId="5">
    <w:abstractNumId w:val="2"/>
  </w:num>
  <w:num w:numId="6">
    <w:abstractNumId w:val="19"/>
  </w:num>
  <w:num w:numId="7">
    <w:abstractNumId w:val="16"/>
  </w:num>
  <w:num w:numId="8">
    <w:abstractNumId w:val="20"/>
  </w:num>
  <w:num w:numId="9">
    <w:abstractNumId w:val="11"/>
  </w:num>
  <w:num w:numId="10">
    <w:abstractNumId w:val="21"/>
  </w:num>
  <w:num w:numId="11">
    <w:abstractNumId w:val="6"/>
  </w:num>
  <w:num w:numId="12">
    <w:abstractNumId w:val="1"/>
  </w:num>
  <w:num w:numId="13">
    <w:abstractNumId w:val="0"/>
  </w:num>
  <w:num w:numId="14">
    <w:abstractNumId w:val="9"/>
  </w:num>
  <w:num w:numId="15">
    <w:abstractNumId w:val="13"/>
  </w:num>
  <w:num w:numId="16">
    <w:abstractNumId w:val="3"/>
  </w:num>
  <w:num w:numId="17">
    <w:abstractNumId w:val="8"/>
  </w:num>
  <w:num w:numId="18">
    <w:abstractNumId w:val="10"/>
  </w:num>
  <w:num w:numId="19">
    <w:abstractNumId w:val="14"/>
  </w:num>
  <w:num w:numId="20">
    <w:abstractNumId w:val="15"/>
  </w:num>
  <w:num w:numId="21">
    <w:abstractNumId w:val="4"/>
  </w:num>
  <w:num w:numId="22">
    <w:abstractNumId w:val="1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119DB"/>
    <w:rsid w:val="000151A9"/>
    <w:rsid w:val="00015775"/>
    <w:rsid w:val="00024E38"/>
    <w:rsid w:val="00025326"/>
    <w:rsid w:val="0003154F"/>
    <w:rsid w:val="00031712"/>
    <w:rsid w:val="00033BDE"/>
    <w:rsid w:val="00040A86"/>
    <w:rsid w:val="00041B06"/>
    <w:rsid w:val="00044FEB"/>
    <w:rsid w:val="00045342"/>
    <w:rsid w:val="000470D2"/>
    <w:rsid w:val="00055D87"/>
    <w:rsid w:val="00061F03"/>
    <w:rsid w:val="00063681"/>
    <w:rsid w:val="0008426C"/>
    <w:rsid w:val="00084A49"/>
    <w:rsid w:val="000A1FA8"/>
    <w:rsid w:val="000A6D6E"/>
    <w:rsid w:val="000B1DFF"/>
    <w:rsid w:val="000C0452"/>
    <w:rsid w:val="000C0C71"/>
    <w:rsid w:val="000C374D"/>
    <w:rsid w:val="000C687D"/>
    <w:rsid w:val="000D0680"/>
    <w:rsid w:val="000D1225"/>
    <w:rsid w:val="000D4E92"/>
    <w:rsid w:val="000D65CB"/>
    <w:rsid w:val="000D7C83"/>
    <w:rsid w:val="000E1B1F"/>
    <w:rsid w:val="000E2373"/>
    <w:rsid w:val="000E3CE8"/>
    <w:rsid w:val="000E3DF5"/>
    <w:rsid w:val="000E727D"/>
    <w:rsid w:val="000F3AB2"/>
    <w:rsid w:val="000F537D"/>
    <w:rsid w:val="00100B9B"/>
    <w:rsid w:val="0010210D"/>
    <w:rsid w:val="0010248B"/>
    <w:rsid w:val="00103117"/>
    <w:rsid w:val="00110A48"/>
    <w:rsid w:val="001151BE"/>
    <w:rsid w:val="001159E1"/>
    <w:rsid w:val="00117BD0"/>
    <w:rsid w:val="00117FA0"/>
    <w:rsid w:val="00125ED2"/>
    <w:rsid w:val="00130B3A"/>
    <w:rsid w:val="00136BC5"/>
    <w:rsid w:val="001419BB"/>
    <w:rsid w:val="00144800"/>
    <w:rsid w:val="001464FF"/>
    <w:rsid w:val="001535DE"/>
    <w:rsid w:val="00155509"/>
    <w:rsid w:val="00176380"/>
    <w:rsid w:val="00184FA3"/>
    <w:rsid w:val="001B7AD6"/>
    <w:rsid w:val="001C0324"/>
    <w:rsid w:val="001C0F38"/>
    <w:rsid w:val="001C35DE"/>
    <w:rsid w:val="001C36B0"/>
    <w:rsid w:val="001D6407"/>
    <w:rsid w:val="001E088D"/>
    <w:rsid w:val="001E27EA"/>
    <w:rsid w:val="001E6053"/>
    <w:rsid w:val="001F235A"/>
    <w:rsid w:val="001F4C08"/>
    <w:rsid w:val="002112BF"/>
    <w:rsid w:val="00211EF0"/>
    <w:rsid w:val="00227339"/>
    <w:rsid w:val="00235875"/>
    <w:rsid w:val="00237408"/>
    <w:rsid w:val="00243A7D"/>
    <w:rsid w:val="00244B67"/>
    <w:rsid w:val="00255BC8"/>
    <w:rsid w:val="00262AD8"/>
    <w:rsid w:val="00265AEB"/>
    <w:rsid w:val="002672A5"/>
    <w:rsid w:val="002808F4"/>
    <w:rsid w:val="002823C6"/>
    <w:rsid w:val="00283291"/>
    <w:rsid w:val="002931AA"/>
    <w:rsid w:val="002A1457"/>
    <w:rsid w:val="002A42A1"/>
    <w:rsid w:val="002B2530"/>
    <w:rsid w:val="002C24B6"/>
    <w:rsid w:val="002C29DA"/>
    <w:rsid w:val="002C40EC"/>
    <w:rsid w:val="002C7EFA"/>
    <w:rsid w:val="002D3076"/>
    <w:rsid w:val="002F2A66"/>
    <w:rsid w:val="00303169"/>
    <w:rsid w:val="00316ACB"/>
    <w:rsid w:val="00317E7D"/>
    <w:rsid w:val="003228BE"/>
    <w:rsid w:val="00336B3E"/>
    <w:rsid w:val="00340C55"/>
    <w:rsid w:val="00341928"/>
    <w:rsid w:val="0034655B"/>
    <w:rsid w:val="00356A69"/>
    <w:rsid w:val="0036310E"/>
    <w:rsid w:val="00364336"/>
    <w:rsid w:val="00371E79"/>
    <w:rsid w:val="00373AD2"/>
    <w:rsid w:val="0039290B"/>
    <w:rsid w:val="0039363E"/>
    <w:rsid w:val="003A03D1"/>
    <w:rsid w:val="003A1259"/>
    <w:rsid w:val="003B1262"/>
    <w:rsid w:val="003B4B72"/>
    <w:rsid w:val="003C2B8C"/>
    <w:rsid w:val="003C5947"/>
    <w:rsid w:val="003D4433"/>
    <w:rsid w:val="003D79C2"/>
    <w:rsid w:val="003D7BBD"/>
    <w:rsid w:val="003E2716"/>
    <w:rsid w:val="003E3D50"/>
    <w:rsid w:val="003E55A5"/>
    <w:rsid w:val="003F338E"/>
    <w:rsid w:val="00403156"/>
    <w:rsid w:val="004041A1"/>
    <w:rsid w:val="00406994"/>
    <w:rsid w:val="00407CA9"/>
    <w:rsid w:val="00410501"/>
    <w:rsid w:val="004152AE"/>
    <w:rsid w:val="00417BE4"/>
    <w:rsid w:val="004238F2"/>
    <w:rsid w:val="004372EF"/>
    <w:rsid w:val="00441A35"/>
    <w:rsid w:val="0045546B"/>
    <w:rsid w:val="0045716C"/>
    <w:rsid w:val="004579A4"/>
    <w:rsid w:val="00457A4A"/>
    <w:rsid w:val="0046629F"/>
    <w:rsid w:val="004707D5"/>
    <w:rsid w:val="00481006"/>
    <w:rsid w:val="00482B24"/>
    <w:rsid w:val="0049268D"/>
    <w:rsid w:val="004A21B1"/>
    <w:rsid w:val="004B46B3"/>
    <w:rsid w:val="004E02AE"/>
    <w:rsid w:val="004E62D9"/>
    <w:rsid w:val="00502E7B"/>
    <w:rsid w:val="00510740"/>
    <w:rsid w:val="00522B82"/>
    <w:rsid w:val="00522BEE"/>
    <w:rsid w:val="00523B40"/>
    <w:rsid w:val="00530930"/>
    <w:rsid w:val="00533673"/>
    <w:rsid w:val="00534179"/>
    <w:rsid w:val="005431D1"/>
    <w:rsid w:val="0054338D"/>
    <w:rsid w:val="00545F1C"/>
    <w:rsid w:val="00546977"/>
    <w:rsid w:val="00546A3F"/>
    <w:rsid w:val="005601EB"/>
    <w:rsid w:val="00565163"/>
    <w:rsid w:val="00565CE8"/>
    <w:rsid w:val="00573898"/>
    <w:rsid w:val="0058659A"/>
    <w:rsid w:val="005A2ED8"/>
    <w:rsid w:val="005A3B29"/>
    <w:rsid w:val="005A64F8"/>
    <w:rsid w:val="005B082A"/>
    <w:rsid w:val="005B2BC5"/>
    <w:rsid w:val="005B45C1"/>
    <w:rsid w:val="005B5765"/>
    <w:rsid w:val="005C1D6B"/>
    <w:rsid w:val="005C1DB6"/>
    <w:rsid w:val="005C2148"/>
    <w:rsid w:val="005C7E62"/>
    <w:rsid w:val="005D1DA6"/>
    <w:rsid w:val="005D3827"/>
    <w:rsid w:val="005D7EED"/>
    <w:rsid w:val="005E21BE"/>
    <w:rsid w:val="005E5A00"/>
    <w:rsid w:val="00606753"/>
    <w:rsid w:val="0061411C"/>
    <w:rsid w:val="0062489A"/>
    <w:rsid w:val="00635DE0"/>
    <w:rsid w:val="00656EAF"/>
    <w:rsid w:val="006605E1"/>
    <w:rsid w:val="0066071E"/>
    <w:rsid w:val="00661773"/>
    <w:rsid w:val="00664936"/>
    <w:rsid w:val="00665B1A"/>
    <w:rsid w:val="00680619"/>
    <w:rsid w:val="00682A18"/>
    <w:rsid w:val="00683E6E"/>
    <w:rsid w:val="00684D04"/>
    <w:rsid w:val="006873BB"/>
    <w:rsid w:val="00687752"/>
    <w:rsid w:val="00692DB1"/>
    <w:rsid w:val="006A6095"/>
    <w:rsid w:val="006B1F57"/>
    <w:rsid w:val="006B2C83"/>
    <w:rsid w:val="006B5118"/>
    <w:rsid w:val="006C1BE2"/>
    <w:rsid w:val="006C7A36"/>
    <w:rsid w:val="006D3687"/>
    <w:rsid w:val="006D5277"/>
    <w:rsid w:val="006E032E"/>
    <w:rsid w:val="006E1138"/>
    <w:rsid w:val="006E2F0E"/>
    <w:rsid w:val="006F6060"/>
    <w:rsid w:val="00701725"/>
    <w:rsid w:val="0070370F"/>
    <w:rsid w:val="00705DA9"/>
    <w:rsid w:val="00710B0C"/>
    <w:rsid w:val="007159AC"/>
    <w:rsid w:val="007231B3"/>
    <w:rsid w:val="0073139B"/>
    <w:rsid w:val="0074349C"/>
    <w:rsid w:val="00743AA6"/>
    <w:rsid w:val="007443B8"/>
    <w:rsid w:val="007500D0"/>
    <w:rsid w:val="00751354"/>
    <w:rsid w:val="00752402"/>
    <w:rsid w:val="00765B0F"/>
    <w:rsid w:val="0076691B"/>
    <w:rsid w:val="00773BB8"/>
    <w:rsid w:val="007760A5"/>
    <w:rsid w:val="00781949"/>
    <w:rsid w:val="00782FA1"/>
    <w:rsid w:val="00785FA8"/>
    <w:rsid w:val="0078671D"/>
    <w:rsid w:val="00790D2C"/>
    <w:rsid w:val="007A3A72"/>
    <w:rsid w:val="007B3DE6"/>
    <w:rsid w:val="007B3EC8"/>
    <w:rsid w:val="007B6989"/>
    <w:rsid w:val="007C4AF7"/>
    <w:rsid w:val="007C6B7B"/>
    <w:rsid w:val="007C70A1"/>
    <w:rsid w:val="007C70AE"/>
    <w:rsid w:val="007C787F"/>
    <w:rsid w:val="007D2422"/>
    <w:rsid w:val="007D2480"/>
    <w:rsid w:val="007D3B0C"/>
    <w:rsid w:val="007D5CF2"/>
    <w:rsid w:val="007E2EE4"/>
    <w:rsid w:val="007E4CB0"/>
    <w:rsid w:val="007E52A5"/>
    <w:rsid w:val="007E532A"/>
    <w:rsid w:val="007E54A7"/>
    <w:rsid w:val="007F094B"/>
    <w:rsid w:val="008009C9"/>
    <w:rsid w:val="00813F99"/>
    <w:rsid w:val="00816134"/>
    <w:rsid w:val="00821F09"/>
    <w:rsid w:val="0082742B"/>
    <w:rsid w:val="00827CE2"/>
    <w:rsid w:val="0084417E"/>
    <w:rsid w:val="008458AF"/>
    <w:rsid w:val="008479FE"/>
    <w:rsid w:val="00851783"/>
    <w:rsid w:val="00851BE5"/>
    <w:rsid w:val="00851F70"/>
    <w:rsid w:val="00862926"/>
    <w:rsid w:val="0086343B"/>
    <w:rsid w:val="00872974"/>
    <w:rsid w:val="00874F1D"/>
    <w:rsid w:val="00875ED2"/>
    <w:rsid w:val="0088309C"/>
    <w:rsid w:val="0089077F"/>
    <w:rsid w:val="00891914"/>
    <w:rsid w:val="008B2B23"/>
    <w:rsid w:val="008B4F60"/>
    <w:rsid w:val="008B5592"/>
    <w:rsid w:val="008B64F8"/>
    <w:rsid w:val="008B6EA7"/>
    <w:rsid w:val="008C2644"/>
    <w:rsid w:val="008D1567"/>
    <w:rsid w:val="008D26C4"/>
    <w:rsid w:val="008E6D5F"/>
    <w:rsid w:val="008F0769"/>
    <w:rsid w:val="008F0D4B"/>
    <w:rsid w:val="008F1142"/>
    <w:rsid w:val="008F7C8C"/>
    <w:rsid w:val="0090227E"/>
    <w:rsid w:val="00903917"/>
    <w:rsid w:val="0091162F"/>
    <w:rsid w:val="00926300"/>
    <w:rsid w:val="00931C5A"/>
    <w:rsid w:val="009328FB"/>
    <w:rsid w:val="009330B1"/>
    <w:rsid w:val="009334BC"/>
    <w:rsid w:val="00951BD3"/>
    <w:rsid w:val="009575D9"/>
    <w:rsid w:val="00963BD4"/>
    <w:rsid w:val="009674EF"/>
    <w:rsid w:val="00977738"/>
    <w:rsid w:val="00996742"/>
    <w:rsid w:val="00996DAF"/>
    <w:rsid w:val="0099744D"/>
    <w:rsid w:val="009979E0"/>
    <w:rsid w:val="009A2522"/>
    <w:rsid w:val="009A3533"/>
    <w:rsid w:val="009A3760"/>
    <w:rsid w:val="009A37CA"/>
    <w:rsid w:val="009A3D40"/>
    <w:rsid w:val="009A4719"/>
    <w:rsid w:val="009B614A"/>
    <w:rsid w:val="009B7A9B"/>
    <w:rsid w:val="009D4950"/>
    <w:rsid w:val="009D4D5A"/>
    <w:rsid w:val="009E5CD2"/>
    <w:rsid w:val="009E698E"/>
    <w:rsid w:val="009F0C0F"/>
    <w:rsid w:val="009F2D39"/>
    <w:rsid w:val="009F4D39"/>
    <w:rsid w:val="00A0055F"/>
    <w:rsid w:val="00A0238E"/>
    <w:rsid w:val="00A15634"/>
    <w:rsid w:val="00A202E4"/>
    <w:rsid w:val="00A21CB6"/>
    <w:rsid w:val="00A26820"/>
    <w:rsid w:val="00A27D65"/>
    <w:rsid w:val="00A3283F"/>
    <w:rsid w:val="00A430B9"/>
    <w:rsid w:val="00A458A9"/>
    <w:rsid w:val="00A46D61"/>
    <w:rsid w:val="00A543D9"/>
    <w:rsid w:val="00A54CDC"/>
    <w:rsid w:val="00A5732E"/>
    <w:rsid w:val="00A63FC3"/>
    <w:rsid w:val="00A65CCE"/>
    <w:rsid w:val="00A67443"/>
    <w:rsid w:val="00A73EBB"/>
    <w:rsid w:val="00A75E81"/>
    <w:rsid w:val="00A76FB8"/>
    <w:rsid w:val="00A7786F"/>
    <w:rsid w:val="00A81A9B"/>
    <w:rsid w:val="00A828BD"/>
    <w:rsid w:val="00A93CC2"/>
    <w:rsid w:val="00A975DB"/>
    <w:rsid w:val="00AA517B"/>
    <w:rsid w:val="00AA75A7"/>
    <w:rsid w:val="00AC0097"/>
    <w:rsid w:val="00AC068E"/>
    <w:rsid w:val="00AC6743"/>
    <w:rsid w:val="00AE46F6"/>
    <w:rsid w:val="00AE6278"/>
    <w:rsid w:val="00AE6AA5"/>
    <w:rsid w:val="00B04CB4"/>
    <w:rsid w:val="00B05F6E"/>
    <w:rsid w:val="00B16492"/>
    <w:rsid w:val="00B207B9"/>
    <w:rsid w:val="00B306CB"/>
    <w:rsid w:val="00B5448A"/>
    <w:rsid w:val="00B649A6"/>
    <w:rsid w:val="00B717EB"/>
    <w:rsid w:val="00B864C9"/>
    <w:rsid w:val="00B970C9"/>
    <w:rsid w:val="00BA1FBC"/>
    <w:rsid w:val="00BA3AC0"/>
    <w:rsid w:val="00BA6040"/>
    <w:rsid w:val="00BA6BDA"/>
    <w:rsid w:val="00BB20CE"/>
    <w:rsid w:val="00BB3833"/>
    <w:rsid w:val="00BD6702"/>
    <w:rsid w:val="00BE4C7D"/>
    <w:rsid w:val="00BE4E5B"/>
    <w:rsid w:val="00BF3252"/>
    <w:rsid w:val="00BF5C1F"/>
    <w:rsid w:val="00C022B0"/>
    <w:rsid w:val="00C03460"/>
    <w:rsid w:val="00C0740B"/>
    <w:rsid w:val="00C22A84"/>
    <w:rsid w:val="00C44A7D"/>
    <w:rsid w:val="00C56F27"/>
    <w:rsid w:val="00C631C4"/>
    <w:rsid w:val="00C749F4"/>
    <w:rsid w:val="00C84161"/>
    <w:rsid w:val="00C87A0E"/>
    <w:rsid w:val="00C92DBA"/>
    <w:rsid w:val="00C94D19"/>
    <w:rsid w:val="00CA0B2A"/>
    <w:rsid w:val="00CB21C9"/>
    <w:rsid w:val="00CB431C"/>
    <w:rsid w:val="00CC0AF3"/>
    <w:rsid w:val="00CC276C"/>
    <w:rsid w:val="00CC33E4"/>
    <w:rsid w:val="00CC7857"/>
    <w:rsid w:val="00CD5ADC"/>
    <w:rsid w:val="00CD7653"/>
    <w:rsid w:val="00CE03EF"/>
    <w:rsid w:val="00CE1610"/>
    <w:rsid w:val="00CE20F2"/>
    <w:rsid w:val="00CE3C4D"/>
    <w:rsid w:val="00CF107A"/>
    <w:rsid w:val="00D04C90"/>
    <w:rsid w:val="00D23027"/>
    <w:rsid w:val="00D3564E"/>
    <w:rsid w:val="00D37BDE"/>
    <w:rsid w:val="00D40472"/>
    <w:rsid w:val="00D45769"/>
    <w:rsid w:val="00D51D2A"/>
    <w:rsid w:val="00D54E1E"/>
    <w:rsid w:val="00D66180"/>
    <w:rsid w:val="00D70222"/>
    <w:rsid w:val="00D7496D"/>
    <w:rsid w:val="00D75325"/>
    <w:rsid w:val="00D80116"/>
    <w:rsid w:val="00D81AE7"/>
    <w:rsid w:val="00D85E2A"/>
    <w:rsid w:val="00D950D0"/>
    <w:rsid w:val="00D95E57"/>
    <w:rsid w:val="00DA199C"/>
    <w:rsid w:val="00DA30DB"/>
    <w:rsid w:val="00DA392C"/>
    <w:rsid w:val="00DB552F"/>
    <w:rsid w:val="00DC15D7"/>
    <w:rsid w:val="00DC22E3"/>
    <w:rsid w:val="00DC2C53"/>
    <w:rsid w:val="00DC721D"/>
    <w:rsid w:val="00DF308C"/>
    <w:rsid w:val="00DF6125"/>
    <w:rsid w:val="00DF7350"/>
    <w:rsid w:val="00E00B74"/>
    <w:rsid w:val="00E13FE8"/>
    <w:rsid w:val="00E30556"/>
    <w:rsid w:val="00E32887"/>
    <w:rsid w:val="00E331CB"/>
    <w:rsid w:val="00E41098"/>
    <w:rsid w:val="00E45DA7"/>
    <w:rsid w:val="00E46FE7"/>
    <w:rsid w:val="00E50B17"/>
    <w:rsid w:val="00E51A2B"/>
    <w:rsid w:val="00E529EF"/>
    <w:rsid w:val="00E63240"/>
    <w:rsid w:val="00E7388C"/>
    <w:rsid w:val="00E75854"/>
    <w:rsid w:val="00E90901"/>
    <w:rsid w:val="00E9204B"/>
    <w:rsid w:val="00E97A84"/>
    <w:rsid w:val="00EA0998"/>
    <w:rsid w:val="00EA27C6"/>
    <w:rsid w:val="00EB2B18"/>
    <w:rsid w:val="00EB3A6E"/>
    <w:rsid w:val="00EB4C9A"/>
    <w:rsid w:val="00EC051E"/>
    <w:rsid w:val="00EC7685"/>
    <w:rsid w:val="00EE1A7E"/>
    <w:rsid w:val="00EE46F7"/>
    <w:rsid w:val="00EF1CC0"/>
    <w:rsid w:val="00EF1F1B"/>
    <w:rsid w:val="00EF2A4B"/>
    <w:rsid w:val="00F005C2"/>
    <w:rsid w:val="00F13CFB"/>
    <w:rsid w:val="00F141BA"/>
    <w:rsid w:val="00F16D20"/>
    <w:rsid w:val="00F16EF5"/>
    <w:rsid w:val="00F2080E"/>
    <w:rsid w:val="00F269EC"/>
    <w:rsid w:val="00F27C2B"/>
    <w:rsid w:val="00F30D5B"/>
    <w:rsid w:val="00F32B9F"/>
    <w:rsid w:val="00F33C22"/>
    <w:rsid w:val="00F34948"/>
    <w:rsid w:val="00F370CB"/>
    <w:rsid w:val="00F4557B"/>
    <w:rsid w:val="00F52AF8"/>
    <w:rsid w:val="00F55779"/>
    <w:rsid w:val="00F63C1C"/>
    <w:rsid w:val="00F651C6"/>
    <w:rsid w:val="00F656DC"/>
    <w:rsid w:val="00F7230A"/>
    <w:rsid w:val="00F75B57"/>
    <w:rsid w:val="00F826B1"/>
    <w:rsid w:val="00F82FEA"/>
    <w:rsid w:val="00F85E2B"/>
    <w:rsid w:val="00F90AC0"/>
    <w:rsid w:val="00F930A9"/>
    <w:rsid w:val="00FA1499"/>
    <w:rsid w:val="00FB156C"/>
    <w:rsid w:val="00FB284E"/>
    <w:rsid w:val="00FB307F"/>
    <w:rsid w:val="00FC5464"/>
    <w:rsid w:val="00FD0BBB"/>
    <w:rsid w:val="00FD1CED"/>
    <w:rsid w:val="00FD36EE"/>
    <w:rsid w:val="00FD3CB1"/>
    <w:rsid w:val="00FE489D"/>
    <w:rsid w:val="00FE4E37"/>
    <w:rsid w:val="00FE7105"/>
    <w:rsid w:val="00FF1C3E"/>
    <w:rsid w:val="00FF25C2"/>
    <w:rsid w:val="00FF31F1"/>
    <w:rsid w:val="00FF38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66FA3-6526-4806-BADA-786EF4D37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9</Pages>
  <Words>850</Words>
  <Characters>4849</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241</cp:revision>
  <cp:lastPrinted>2018-11-23T09:19:00Z</cp:lastPrinted>
  <dcterms:created xsi:type="dcterms:W3CDTF">2018-09-27T15:31:00Z</dcterms:created>
  <dcterms:modified xsi:type="dcterms:W3CDTF">2019-01-15T11:48:00Z</dcterms:modified>
</cp:coreProperties>
</file>