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D3D5DF" w14:textId="77777777" w:rsidR="00740519" w:rsidRPr="00740519" w:rsidRDefault="00740519" w:rsidP="00740519">
      <w:pPr>
        <w:tabs>
          <w:tab w:val="left" w:pos="284"/>
        </w:tabs>
        <w:ind w:left="-284"/>
        <w:jc w:val="center"/>
        <w:rPr>
          <w:rFonts w:eastAsia="Times New Roman" w:cs="Times New Roman"/>
          <w:szCs w:val="24"/>
          <w:lang w:val="ru-RU"/>
        </w:rPr>
      </w:pPr>
      <w:r w:rsidRPr="00740519">
        <w:rPr>
          <w:rFonts w:eastAsia="Times New Roman" w:cs="Times New Roman"/>
          <w:szCs w:val="24"/>
          <w:lang w:val="ru-RU"/>
        </w:rPr>
        <w:t>ФЕДЕРАЛЬНОЕ ГОСУДАРСТВЕННОЕ БЮДЖЕТНОЕ</w:t>
      </w:r>
    </w:p>
    <w:p w14:paraId="09C0B5D0" w14:textId="77777777" w:rsidR="00740519" w:rsidRPr="00740519" w:rsidRDefault="00740519" w:rsidP="00740519">
      <w:pPr>
        <w:tabs>
          <w:tab w:val="left" w:pos="284"/>
        </w:tabs>
        <w:ind w:left="-284"/>
        <w:jc w:val="center"/>
        <w:rPr>
          <w:rFonts w:eastAsia="Times New Roman" w:cs="Times New Roman"/>
          <w:szCs w:val="24"/>
          <w:lang w:val="ru-RU"/>
        </w:rPr>
      </w:pPr>
      <w:r w:rsidRPr="00740519">
        <w:rPr>
          <w:rFonts w:eastAsia="Times New Roman" w:cs="Times New Roman"/>
          <w:szCs w:val="24"/>
          <w:lang w:val="ru-RU"/>
        </w:rPr>
        <w:t>ОБРАЗОВАТЕЛЬНОЕ УЧРЕЖДЕНИЕ ВЫСШЕГО ОБРАЗОВАНИЯ</w:t>
      </w:r>
    </w:p>
    <w:p w14:paraId="410BB252" w14:textId="77777777" w:rsidR="00740519" w:rsidRPr="00740519" w:rsidRDefault="00740519" w:rsidP="00740519">
      <w:pPr>
        <w:tabs>
          <w:tab w:val="left" w:pos="284"/>
        </w:tabs>
        <w:ind w:left="-284"/>
        <w:jc w:val="center"/>
        <w:rPr>
          <w:rFonts w:eastAsia="Times New Roman" w:cs="Times New Roman"/>
          <w:szCs w:val="24"/>
          <w:lang w:val="ru-RU"/>
        </w:rPr>
      </w:pPr>
      <w:r w:rsidRPr="00740519">
        <w:rPr>
          <w:rFonts w:eastAsia="Times New Roman" w:cs="Times New Roman"/>
          <w:szCs w:val="24"/>
          <w:lang w:val="ru-RU"/>
        </w:rPr>
        <w:t>НАЦИОНАЛЬНЫЙ ИССЛЕДОВАТЕЛЬСКИЙ УНИВЕРСИТЕТ</w:t>
      </w:r>
    </w:p>
    <w:p w14:paraId="35699D59" w14:textId="77777777" w:rsidR="00740519" w:rsidRDefault="00740519" w:rsidP="00740519">
      <w:pPr>
        <w:tabs>
          <w:tab w:val="left" w:pos="284"/>
        </w:tabs>
        <w:ind w:left="-284"/>
        <w:jc w:val="center"/>
        <w:rPr>
          <w:rFonts w:eastAsia="Times New Roman" w:cs="Times New Roman"/>
          <w:szCs w:val="24"/>
          <w:lang w:val="ru-RU"/>
        </w:rPr>
      </w:pPr>
      <w:r w:rsidRPr="00740519">
        <w:rPr>
          <w:rFonts w:eastAsia="Times New Roman" w:cs="Times New Roman"/>
          <w:szCs w:val="24"/>
          <w:lang w:val="ru-RU"/>
        </w:rPr>
        <w:t>«ВЫСШАЯ ШКОЛА ЭКОНОМИКИ»</w:t>
      </w:r>
    </w:p>
    <w:p w14:paraId="1E1F99D1" w14:textId="31AF840C" w:rsidR="00A37D5E" w:rsidRPr="00740519" w:rsidRDefault="00740519" w:rsidP="00740519">
      <w:pPr>
        <w:tabs>
          <w:tab w:val="left" w:pos="284"/>
        </w:tabs>
        <w:ind w:left="-284"/>
        <w:jc w:val="center"/>
        <w:rPr>
          <w:rFonts w:eastAsia="Times New Roman" w:cs="Times New Roman"/>
          <w:b/>
          <w:szCs w:val="24"/>
          <w:lang w:val="ru-RU"/>
        </w:rPr>
      </w:pPr>
      <w:r w:rsidRPr="00740519">
        <w:rPr>
          <w:rFonts w:eastAsia="Times New Roman" w:cs="Times New Roman"/>
          <w:szCs w:val="24"/>
          <w:lang w:val="ru-RU"/>
        </w:rPr>
        <w:t>Факультет компьютерных наук</w:t>
      </w:r>
    </w:p>
    <w:p w14:paraId="3D5CACAF" w14:textId="77777777" w:rsidR="00A37D5E" w:rsidRPr="00740519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27599389" w14:textId="77777777" w:rsidR="00A37D5E" w:rsidRPr="00740519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327DC011" w14:textId="77777777" w:rsidR="00A37D5E" w:rsidRPr="00740519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1D3E2917" w14:textId="77777777" w:rsidR="00A37D5E" w:rsidRPr="00740519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74BB13D2" w14:textId="77777777" w:rsidR="00A37D5E" w:rsidRPr="00740519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47F44F88" w14:textId="77777777" w:rsidR="00A37D5E" w:rsidRPr="00740519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029BF225" w14:textId="77777777" w:rsidR="00A37D5E" w:rsidRPr="00740519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33A531D6" w14:textId="4D15F454" w:rsidR="00A37D5E" w:rsidRDefault="000625EE" w:rsidP="000625EE">
      <w:pPr>
        <w:tabs>
          <w:tab w:val="left" w:pos="284"/>
        </w:tabs>
        <w:ind w:left="-284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ab/>
      </w:r>
      <w:r>
        <w:rPr>
          <w:rFonts w:eastAsia="Times New Roman" w:cs="Times New Roman"/>
          <w:szCs w:val="24"/>
          <w:lang w:val="ru-RU"/>
        </w:rPr>
        <w:tab/>
      </w:r>
      <w:r>
        <w:rPr>
          <w:rFonts w:eastAsia="Times New Roman" w:cs="Times New Roman"/>
          <w:szCs w:val="24"/>
          <w:lang w:val="ru-RU"/>
        </w:rPr>
        <w:tab/>
      </w:r>
      <w:r>
        <w:rPr>
          <w:rFonts w:eastAsia="Times New Roman" w:cs="Times New Roman"/>
          <w:szCs w:val="24"/>
          <w:lang w:val="ru-RU"/>
        </w:rPr>
        <w:tab/>
        <w:t xml:space="preserve">     </w:t>
      </w:r>
      <w:r w:rsidR="00A37D5E">
        <w:rPr>
          <w:rFonts w:eastAsia="Times New Roman" w:cs="Times New Roman"/>
          <w:szCs w:val="24"/>
          <w:lang w:val="ru-RU"/>
        </w:rPr>
        <w:t>Жаркынбай</w:t>
      </w:r>
      <w:r w:rsidR="00A37D5E" w:rsidRPr="00740519">
        <w:rPr>
          <w:rFonts w:eastAsia="Times New Roman" w:cs="Times New Roman"/>
          <w:szCs w:val="24"/>
          <w:lang w:val="ru-RU"/>
        </w:rPr>
        <w:t xml:space="preserve"> </w:t>
      </w:r>
      <w:r w:rsidR="00A37D5E">
        <w:rPr>
          <w:rFonts w:eastAsia="Times New Roman" w:cs="Times New Roman"/>
          <w:szCs w:val="24"/>
          <w:lang w:val="ru-RU"/>
        </w:rPr>
        <w:t>Талгат</w:t>
      </w:r>
      <w:r w:rsidR="00A37D5E" w:rsidRPr="00740519">
        <w:rPr>
          <w:rFonts w:eastAsia="Times New Roman" w:cs="Times New Roman"/>
          <w:szCs w:val="24"/>
          <w:lang w:val="ru-RU"/>
        </w:rPr>
        <w:t xml:space="preserve"> </w:t>
      </w:r>
      <w:r w:rsidR="00A37D5E">
        <w:rPr>
          <w:rFonts w:eastAsia="Times New Roman" w:cs="Times New Roman"/>
          <w:szCs w:val="24"/>
          <w:lang w:val="ru-RU"/>
        </w:rPr>
        <w:t>Жасерулы</w:t>
      </w:r>
    </w:p>
    <w:p w14:paraId="55B572EC" w14:textId="77777777" w:rsidR="0041678A" w:rsidRPr="00740519" w:rsidRDefault="0041678A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6412B8E8" w14:textId="77777777" w:rsidR="00740519" w:rsidRPr="0041678A" w:rsidRDefault="00740519" w:rsidP="00A37D5E">
      <w:pPr>
        <w:tabs>
          <w:tab w:val="left" w:pos="284"/>
        </w:tabs>
        <w:ind w:left="-284"/>
        <w:jc w:val="center"/>
        <w:rPr>
          <w:rFonts w:eastAsia="Times New Roman" w:cs="Times New Roman"/>
          <w:i/>
          <w:iCs/>
          <w:szCs w:val="24"/>
          <w:lang w:val="ru-RU"/>
        </w:rPr>
      </w:pPr>
      <w:r w:rsidRPr="0041678A">
        <w:rPr>
          <w:rFonts w:eastAsia="Times New Roman" w:cs="Times New Roman"/>
          <w:i/>
          <w:iCs/>
          <w:szCs w:val="24"/>
          <w:lang w:val="ru-RU"/>
        </w:rPr>
        <w:t>Выпускная квалификационная работа</w:t>
      </w:r>
    </w:p>
    <w:p w14:paraId="72B36A11" w14:textId="77777777" w:rsidR="0041678A" w:rsidRDefault="0041678A" w:rsidP="00A37D5E">
      <w:pPr>
        <w:tabs>
          <w:tab w:val="left" w:pos="284"/>
        </w:tabs>
        <w:ind w:left="-284"/>
        <w:jc w:val="center"/>
        <w:rPr>
          <w:b/>
          <w:lang w:val="ru-RU"/>
        </w:rPr>
      </w:pPr>
      <w:r w:rsidRPr="0041678A">
        <w:rPr>
          <w:b/>
          <w:lang w:val="ru-RU"/>
        </w:rPr>
        <w:t>Прогнозирование банковских кризисов в Казахстане с помощью машинного обучения</w:t>
      </w:r>
    </w:p>
    <w:p w14:paraId="29FB609E" w14:textId="03C2E146" w:rsidR="00A37D5E" w:rsidRPr="0041678A" w:rsidRDefault="0041678A" w:rsidP="00A37D5E">
      <w:pPr>
        <w:tabs>
          <w:tab w:val="left" w:pos="284"/>
        </w:tabs>
        <w:ind w:left="-284"/>
        <w:jc w:val="center"/>
        <w:rPr>
          <w:rFonts w:eastAsia="Times New Roman" w:cs="Times New Roman"/>
          <w:b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Образовательная программа магистратуры «Магистр по наукам о данных»</w:t>
      </w:r>
    </w:p>
    <w:p w14:paraId="2BB65CE6" w14:textId="5BFF9987" w:rsidR="00A37D5E" w:rsidRPr="00C440DD" w:rsidRDefault="00C440DD" w:rsidP="00A37D5E">
      <w:pPr>
        <w:tabs>
          <w:tab w:val="left" w:pos="284"/>
        </w:tabs>
        <w:ind w:left="-284"/>
        <w:jc w:val="center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Направление</w:t>
      </w:r>
      <w:r w:rsidRPr="00C440DD">
        <w:rPr>
          <w:rFonts w:eastAsia="Times New Roman" w:cs="Times New Roman"/>
          <w:szCs w:val="24"/>
          <w:lang w:val="ru-RU"/>
        </w:rPr>
        <w:t xml:space="preserve"> </w:t>
      </w:r>
      <w:r>
        <w:rPr>
          <w:rFonts w:eastAsia="Times New Roman" w:cs="Times New Roman"/>
          <w:szCs w:val="24"/>
          <w:lang w:val="ru-RU"/>
        </w:rPr>
        <w:t>подготовки</w:t>
      </w:r>
      <w:r w:rsidR="00A37D5E" w:rsidRPr="00C440DD">
        <w:rPr>
          <w:rFonts w:eastAsia="Times New Roman" w:cs="Times New Roman"/>
          <w:szCs w:val="24"/>
          <w:lang w:val="ru-RU"/>
        </w:rPr>
        <w:t xml:space="preserve">: 01.04.02 </w:t>
      </w:r>
      <w:r>
        <w:rPr>
          <w:rFonts w:eastAsia="Times New Roman" w:cs="Times New Roman"/>
          <w:szCs w:val="24"/>
          <w:lang w:val="ru-RU"/>
        </w:rPr>
        <w:t>Прикладная математика и информатика</w:t>
      </w:r>
    </w:p>
    <w:p w14:paraId="0E16B2AF" w14:textId="77777777" w:rsidR="00A37D5E" w:rsidRPr="00C440DD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17D18FDC" w14:textId="77777777" w:rsidR="00A37D5E" w:rsidRPr="00C440DD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5D88ABCF" w14:textId="77777777" w:rsidR="00A37D5E" w:rsidRPr="00C440DD" w:rsidRDefault="00A37D5E" w:rsidP="00A37D5E">
      <w:pPr>
        <w:tabs>
          <w:tab w:val="left" w:pos="284"/>
        </w:tabs>
        <w:ind w:left="-284"/>
        <w:rPr>
          <w:rFonts w:cs="Times New Roman"/>
          <w:color w:val="000000"/>
          <w:szCs w:val="24"/>
          <w:lang w:val="ru-RU"/>
        </w:rPr>
      </w:pPr>
    </w:p>
    <w:p w14:paraId="5F340993" w14:textId="77777777" w:rsidR="00A37D5E" w:rsidRPr="00C440DD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6A604363" w14:textId="77777777" w:rsidR="00A37D5E" w:rsidRPr="00C440DD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0A0617E4" w14:textId="77777777" w:rsidR="00A37D5E" w:rsidRPr="00C440DD" w:rsidRDefault="00A37D5E" w:rsidP="00A37D5E">
      <w:pPr>
        <w:tabs>
          <w:tab w:val="left" w:pos="284"/>
        </w:tabs>
        <w:ind w:left="-284"/>
        <w:rPr>
          <w:rFonts w:eastAsia="Times New Roman" w:cs="Times New Roman"/>
          <w:szCs w:val="24"/>
          <w:lang w:val="ru-RU"/>
        </w:rPr>
      </w:pPr>
    </w:p>
    <w:p w14:paraId="26CF4106" w14:textId="6621DD37" w:rsidR="00A37D5E" w:rsidRPr="0041678A" w:rsidRDefault="0041678A" w:rsidP="00A37D5E">
      <w:pPr>
        <w:tabs>
          <w:tab w:val="left" w:pos="284"/>
        </w:tabs>
        <w:ind w:left="-284"/>
        <w:jc w:val="right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Научный руководитель</w:t>
      </w:r>
      <w:r w:rsidR="00A37D5E" w:rsidRPr="0041678A">
        <w:rPr>
          <w:rFonts w:eastAsia="Times New Roman" w:cs="Times New Roman"/>
          <w:szCs w:val="24"/>
          <w:lang w:val="ru-RU"/>
        </w:rPr>
        <w:t xml:space="preserve">: </w:t>
      </w:r>
    </w:p>
    <w:p w14:paraId="77FE49AF" w14:textId="2A2B910A" w:rsidR="00A37D5E" w:rsidRPr="0041678A" w:rsidRDefault="0041678A" w:rsidP="00A37D5E">
      <w:pPr>
        <w:tabs>
          <w:tab w:val="left" w:pos="284"/>
        </w:tabs>
        <w:ind w:left="-284"/>
        <w:jc w:val="right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Бекларян Армен Левонович</w:t>
      </w:r>
    </w:p>
    <w:p w14:paraId="715DBBDA" w14:textId="20005F30" w:rsidR="00A37D5E" w:rsidRPr="0041678A" w:rsidRDefault="0041678A" w:rsidP="00A37D5E">
      <w:pPr>
        <w:tabs>
          <w:tab w:val="left" w:pos="284"/>
        </w:tabs>
        <w:ind w:left="-284"/>
        <w:jc w:val="right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Доцент</w:t>
      </w:r>
      <w:r w:rsidR="00A37D5E" w:rsidRPr="0041678A">
        <w:rPr>
          <w:rFonts w:eastAsia="Times New Roman" w:cs="Times New Roman"/>
          <w:szCs w:val="24"/>
          <w:lang w:val="ru-RU"/>
        </w:rPr>
        <w:t>,</w:t>
      </w:r>
    </w:p>
    <w:p w14:paraId="33FC8F02" w14:textId="47108D13" w:rsidR="00A37D5E" w:rsidRPr="0041678A" w:rsidRDefault="0041678A" w:rsidP="00A37D5E">
      <w:pPr>
        <w:tabs>
          <w:tab w:val="left" w:pos="284"/>
        </w:tabs>
        <w:ind w:left="-284"/>
        <w:jc w:val="right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Факультет компьютерных наук НИУ ВШЭ</w:t>
      </w:r>
    </w:p>
    <w:p w14:paraId="7B072075" w14:textId="77777777" w:rsidR="00A37D5E" w:rsidRPr="0041678A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5B751573" w14:textId="77777777" w:rsidR="00A37D5E" w:rsidRPr="0041678A" w:rsidRDefault="00A37D5E" w:rsidP="00A37D5E">
      <w:pPr>
        <w:tabs>
          <w:tab w:val="left" w:pos="284"/>
        </w:tabs>
        <w:ind w:left="-284"/>
        <w:rPr>
          <w:rFonts w:eastAsia="Times New Roman" w:cs="Times New Roman"/>
          <w:b/>
          <w:szCs w:val="24"/>
          <w:lang w:val="ru-RU"/>
        </w:rPr>
      </w:pPr>
    </w:p>
    <w:p w14:paraId="369BC80B" w14:textId="77777777" w:rsidR="00A37D5E" w:rsidRPr="0041678A" w:rsidRDefault="00A37D5E" w:rsidP="000625EE">
      <w:pPr>
        <w:tabs>
          <w:tab w:val="left" w:pos="284"/>
        </w:tabs>
        <w:ind w:firstLine="0"/>
        <w:rPr>
          <w:rFonts w:eastAsia="Times New Roman" w:cs="Times New Roman"/>
          <w:szCs w:val="24"/>
          <w:lang w:val="ru-RU"/>
        </w:rPr>
      </w:pPr>
    </w:p>
    <w:p w14:paraId="1156145B" w14:textId="77777777" w:rsidR="00A37D5E" w:rsidRPr="0041678A" w:rsidRDefault="00A37D5E" w:rsidP="00A37D5E">
      <w:pPr>
        <w:tabs>
          <w:tab w:val="left" w:pos="284"/>
        </w:tabs>
        <w:ind w:left="-284"/>
        <w:jc w:val="center"/>
        <w:rPr>
          <w:rFonts w:eastAsia="Times New Roman" w:cs="Times New Roman"/>
          <w:szCs w:val="24"/>
          <w:lang w:val="ru-RU"/>
        </w:rPr>
      </w:pPr>
    </w:p>
    <w:p w14:paraId="2E57B00A" w14:textId="777FC812" w:rsidR="00A37D5E" w:rsidRPr="000625EE" w:rsidRDefault="000625EE" w:rsidP="00A37D5E">
      <w:pPr>
        <w:tabs>
          <w:tab w:val="left" w:pos="284"/>
        </w:tabs>
        <w:ind w:left="-284" w:firstLine="568"/>
        <w:jc w:val="center"/>
        <w:rPr>
          <w:rFonts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Москва</w:t>
      </w:r>
      <w:r w:rsidR="00A37D5E" w:rsidRPr="000F1CA0">
        <w:rPr>
          <w:rFonts w:eastAsia="Times New Roman" w:cs="Times New Roman"/>
          <w:szCs w:val="24"/>
        </w:rPr>
        <w:t>, 202</w:t>
      </w:r>
      <w:r>
        <w:rPr>
          <w:rFonts w:eastAsia="Times New Roman" w:cs="Times New Roman"/>
          <w:szCs w:val="24"/>
          <w:lang w:val="ru-RU"/>
        </w:rPr>
        <w:t>6</w:t>
      </w:r>
    </w:p>
    <w:p w14:paraId="2A1A80FF" w14:textId="77777777" w:rsidR="00671D34" w:rsidRDefault="00671D34">
      <w:pPr>
        <w:rPr>
          <w:lang w:val="ru-RU"/>
        </w:rPr>
      </w:pPr>
    </w:p>
    <w:p w14:paraId="2F964E94" w14:textId="1360E6E1" w:rsidR="00D63B4D" w:rsidRPr="00D63B4D" w:rsidRDefault="00D63B4D" w:rsidP="00D63B4D">
      <w:pPr>
        <w:tabs>
          <w:tab w:val="left" w:pos="284"/>
        </w:tabs>
        <w:ind w:left="-284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lastRenderedPageBreak/>
        <w:t xml:space="preserve"> </w:t>
      </w:r>
      <w:r>
        <w:rPr>
          <w:b/>
          <w:sz w:val="32"/>
          <w:szCs w:val="32"/>
          <w:lang w:val="ru-RU"/>
        </w:rPr>
        <w:tab/>
      </w:r>
      <w:r>
        <w:rPr>
          <w:b/>
          <w:sz w:val="32"/>
          <w:szCs w:val="32"/>
          <w:lang w:val="ru-RU"/>
        </w:rPr>
        <w:tab/>
      </w:r>
      <w:r>
        <w:rPr>
          <w:b/>
          <w:sz w:val="32"/>
          <w:szCs w:val="32"/>
          <w:lang w:val="ru-RU"/>
        </w:rPr>
        <w:tab/>
      </w:r>
      <w:r>
        <w:rPr>
          <w:b/>
          <w:sz w:val="32"/>
          <w:szCs w:val="32"/>
          <w:lang w:val="ru-RU"/>
        </w:rPr>
        <w:tab/>
      </w:r>
      <w:r>
        <w:rPr>
          <w:b/>
          <w:sz w:val="32"/>
          <w:szCs w:val="32"/>
          <w:lang w:val="ru-RU"/>
        </w:rPr>
        <w:tab/>
        <w:t>Аннотация</w:t>
      </w:r>
    </w:p>
    <w:p w14:paraId="307EC113" w14:textId="196515A2" w:rsidR="00D63B4D" w:rsidRDefault="00D63B4D">
      <w:pPr>
        <w:rPr>
          <w:lang w:val="ru-RU"/>
        </w:rPr>
      </w:pPr>
      <w:r>
        <w:rPr>
          <w:lang w:val="ru-RU"/>
        </w:rPr>
        <w:t>Текст аннотации</w:t>
      </w:r>
    </w:p>
    <w:p w14:paraId="3099B627" w14:textId="7991D356" w:rsidR="00D63B4D" w:rsidRDefault="00D63B4D">
      <w:pPr>
        <w:rPr>
          <w:lang w:val="ru-RU"/>
        </w:rPr>
      </w:pPr>
      <w:r>
        <w:rPr>
          <w:lang w:val="ru-RU"/>
        </w:rPr>
        <w:t>Список</w:t>
      </w:r>
      <w:r w:rsidRPr="00D63B4D">
        <w:t xml:space="preserve"> </w:t>
      </w:r>
      <w:r>
        <w:rPr>
          <w:lang w:val="ru-RU"/>
        </w:rPr>
        <w:t>ключевых</w:t>
      </w:r>
      <w:r w:rsidRPr="00D63B4D">
        <w:t xml:space="preserve"> </w:t>
      </w:r>
      <w:r>
        <w:rPr>
          <w:lang w:val="ru-RU"/>
        </w:rPr>
        <w:t>слов</w:t>
      </w:r>
      <w:r>
        <w:t xml:space="preserve">: </w:t>
      </w:r>
    </w:p>
    <w:p w14:paraId="1665FCCF" w14:textId="77777777" w:rsidR="00252FC3" w:rsidRPr="00252FC3" w:rsidRDefault="00252FC3" w:rsidP="00252FC3">
      <w:pPr>
        <w:rPr>
          <w:lang w:val="ru-RU"/>
        </w:rPr>
      </w:pPr>
    </w:p>
    <w:p w14:paraId="5BDF24E0" w14:textId="77777777" w:rsidR="00252FC3" w:rsidRPr="00252FC3" w:rsidRDefault="00252FC3" w:rsidP="00252FC3">
      <w:pPr>
        <w:rPr>
          <w:lang w:val="ru-RU"/>
        </w:rPr>
      </w:pPr>
    </w:p>
    <w:p w14:paraId="1AFA0E63" w14:textId="77777777" w:rsidR="00252FC3" w:rsidRPr="00252FC3" w:rsidRDefault="00252FC3" w:rsidP="00252FC3">
      <w:pPr>
        <w:rPr>
          <w:lang w:val="ru-RU"/>
        </w:rPr>
      </w:pPr>
    </w:p>
    <w:p w14:paraId="49AC065E" w14:textId="77777777" w:rsidR="00252FC3" w:rsidRPr="00252FC3" w:rsidRDefault="00252FC3" w:rsidP="00252FC3">
      <w:pPr>
        <w:rPr>
          <w:lang w:val="ru-RU"/>
        </w:rPr>
      </w:pPr>
    </w:p>
    <w:p w14:paraId="43ACBED6" w14:textId="77777777" w:rsidR="00252FC3" w:rsidRPr="00252FC3" w:rsidRDefault="00252FC3" w:rsidP="00252FC3">
      <w:pPr>
        <w:rPr>
          <w:lang w:val="ru-RU"/>
        </w:rPr>
      </w:pPr>
    </w:p>
    <w:p w14:paraId="110FE062" w14:textId="77777777" w:rsidR="00252FC3" w:rsidRPr="00252FC3" w:rsidRDefault="00252FC3" w:rsidP="00252FC3">
      <w:pPr>
        <w:rPr>
          <w:lang w:val="ru-RU"/>
        </w:rPr>
      </w:pPr>
    </w:p>
    <w:p w14:paraId="44157638" w14:textId="77777777" w:rsidR="00252FC3" w:rsidRPr="00252FC3" w:rsidRDefault="00252FC3" w:rsidP="00252FC3">
      <w:pPr>
        <w:rPr>
          <w:lang w:val="ru-RU"/>
        </w:rPr>
      </w:pPr>
    </w:p>
    <w:p w14:paraId="718696C4" w14:textId="77777777" w:rsidR="00252FC3" w:rsidRPr="00252FC3" w:rsidRDefault="00252FC3" w:rsidP="00252FC3">
      <w:pPr>
        <w:rPr>
          <w:lang w:val="ru-RU"/>
        </w:rPr>
      </w:pPr>
    </w:p>
    <w:p w14:paraId="2D580CB4" w14:textId="77777777" w:rsidR="00252FC3" w:rsidRPr="00252FC3" w:rsidRDefault="00252FC3" w:rsidP="00252FC3">
      <w:pPr>
        <w:rPr>
          <w:lang w:val="ru-RU"/>
        </w:rPr>
      </w:pPr>
    </w:p>
    <w:p w14:paraId="7021E482" w14:textId="77777777" w:rsidR="00252FC3" w:rsidRPr="00252FC3" w:rsidRDefault="00252FC3" w:rsidP="00252FC3">
      <w:pPr>
        <w:rPr>
          <w:lang w:val="ru-RU"/>
        </w:rPr>
      </w:pPr>
    </w:p>
    <w:p w14:paraId="73F0E292" w14:textId="77777777" w:rsidR="00252FC3" w:rsidRPr="00252FC3" w:rsidRDefault="00252FC3" w:rsidP="00252FC3">
      <w:pPr>
        <w:rPr>
          <w:lang w:val="ru-RU"/>
        </w:rPr>
      </w:pPr>
    </w:p>
    <w:p w14:paraId="1ED605DC" w14:textId="77777777" w:rsidR="00252FC3" w:rsidRPr="00252FC3" w:rsidRDefault="00252FC3" w:rsidP="00252FC3">
      <w:pPr>
        <w:rPr>
          <w:lang w:val="ru-RU"/>
        </w:rPr>
      </w:pPr>
    </w:p>
    <w:p w14:paraId="36F80DE6" w14:textId="77777777" w:rsidR="00252FC3" w:rsidRPr="00252FC3" w:rsidRDefault="00252FC3" w:rsidP="00252FC3">
      <w:pPr>
        <w:rPr>
          <w:lang w:val="ru-RU"/>
        </w:rPr>
      </w:pPr>
    </w:p>
    <w:p w14:paraId="7B048085" w14:textId="77777777" w:rsidR="00252FC3" w:rsidRDefault="00252FC3" w:rsidP="00252FC3">
      <w:pPr>
        <w:rPr>
          <w:lang w:val="ru-RU"/>
        </w:rPr>
      </w:pPr>
    </w:p>
    <w:p w14:paraId="427F358C" w14:textId="77777777" w:rsidR="00252FC3" w:rsidRPr="00252FC3" w:rsidRDefault="00252FC3" w:rsidP="00252FC3">
      <w:pPr>
        <w:rPr>
          <w:lang w:val="ru-RU"/>
        </w:rPr>
      </w:pPr>
    </w:p>
    <w:p w14:paraId="256FD6C6" w14:textId="77777777" w:rsidR="00252FC3" w:rsidRPr="00252FC3" w:rsidRDefault="00252FC3" w:rsidP="00252FC3">
      <w:pPr>
        <w:rPr>
          <w:lang w:val="ru-RU"/>
        </w:rPr>
      </w:pPr>
    </w:p>
    <w:p w14:paraId="645F2554" w14:textId="77777777" w:rsidR="00252FC3" w:rsidRDefault="00252FC3" w:rsidP="00252FC3">
      <w:pPr>
        <w:rPr>
          <w:lang w:val="ru-RU"/>
        </w:rPr>
      </w:pPr>
    </w:p>
    <w:p w14:paraId="664D0011" w14:textId="77777777" w:rsidR="00252FC3" w:rsidRDefault="00252FC3" w:rsidP="00252FC3">
      <w:pPr>
        <w:rPr>
          <w:lang w:val="ru-RU"/>
        </w:rPr>
      </w:pPr>
    </w:p>
    <w:p w14:paraId="687D083D" w14:textId="1FB1F4B0" w:rsidR="00252FC3" w:rsidRDefault="00252FC3" w:rsidP="00252FC3">
      <w:pPr>
        <w:tabs>
          <w:tab w:val="left" w:pos="2108"/>
        </w:tabs>
        <w:rPr>
          <w:lang w:val="ru-RU"/>
        </w:rPr>
      </w:pPr>
      <w:r>
        <w:tab/>
      </w:r>
    </w:p>
    <w:p w14:paraId="17393572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673FF905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08F59C86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141C5ACD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4D3CC60A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4F3F89CF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535C999C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4EB70FF6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025E21F5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484DAB4D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43A66F37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63C2B63B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0DE703C5" w14:textId="77777777" w:rsidR="00252FC3" w:rsidRDefault="00252FC3" w:rsidP="00252FC3">
      <w:pPr>
        <w:tabs>
          <w:tab w:val="left" w:pos="2108"/>
        </w:tabs>
        <w:rPr>
          <w:lang w:val="ru-RU"/>
        </w:rPr>
      </w:pPr>
    </w:p>
    <w:p w14:paraId="37056FD0" w14:textId="05B746ED" w:rsidR="007A351F" w:rsidRDefault="007A351F" w:rsidP="007A351F">
      <w:pPr>
        <w:tabs>
          <w:tab w:val="left" w:pos="284"/>
        </w:tabs>
        <w:ind w:left="-284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ab/>
      </w:r>
      <w:r>
        <w:rPr>
          <w:b/>
          <w:sz w:val="32"/>
          <w:szCs w:val="32"/>
          <w:lang w:val="ru-RU"/>
        </w:rPr>
        <w:tab/>
      </w:r>
      <w:r>
        <w:rPr>
          <w:b/>
          <w:sz w:val="32"/>
          <w:szCs w:val="32"/>
          <w:lang w:val="ru-RU"/>
        </w:rPr>
        <w:tab/>
      </w:r>
      <w:r>
        <w:rPr>
          <w:b/>
          <w:sz w:val="32"/>
          <w:szCs w:val="32"/>
          <w:lang w:val="ru-RU"/>
        </w:rPr>
        <w:tab/>
      </w:r>
      <w:r>
        <w:rPr>
          <w:b/>
          <w:sz w:val="32"/>
          <w:szCs w:val="32"/>
          <w:lang w:val="ru-RU"/>
        </w:rPr>
        <w:tab/>
        <w:t>Оглавление</w:t>
      </w:r>
    </w:p>
    <w:p w14:paraId="02D5014F" w14:textId="7797CF32" w:rsidR="00AB7B89" w:rsidRDefault="00DF0E60" w:rsidP="00AB7B89">
      <w:pPr>
        <w:pStyle w:val="11"/>
        <w:tabs>
          <w:tab w:val="right" w:leader="dot" w:pos="9905"/>
        </w:tabs>
        <w:rPr>
          <w:noProof/>
          <w:webHidden/>
          <w:lang w:val="ru-RU"/>
        </w:rPr>
      </w:pPr>
      <w:r>
        <w:rPr>
          <w:noProof/>
          <w:lang w:val="ru-RU"/>
        </w:rPr>
        <w:t xml:space="preserve">Аннотация </w:t>
      </w:r>
      <w:r w:rsidR="00AB7B89">
        <w:rPr>
          <w:noProof/>
          <w:webHidden/>
        </w:rPr>
        <w:tab/>
      </w:r>
      <w:r>
        <w:rPr>
          <w:noProof/>
          <w:webHidden/>
          <w:lang w:val="ru-RU"/>
        </w:rPr>
        <w:t>2</w:t>
      </w:r>
    </w:p>
    <w:p w14:paraId="53D0ED74" w14:textId="2C43248F" w:rsidR="00D27D41" w:rsidRDefault="00D27D41" w:rsidP="00D27D41">
      <w:pPr>
        <w:pStyle w:val="11"/>
        <w:tabs>
          <w:tab w:val="right" w:leader="dot" w:pos="9905"/>
        </w:tabs>
        <w:rPr>
          <w:noProof/>
          <w:webHidden/>
          <w:lang w:val="ru-RU"/>
        </w:rPr>
      </w:pPr>
      <w:r>
        <w:rPr>
          <w:noProof/>
          <w:lang w:val="ru-RU"/>
        </w:rPr>
        <w:t>Оглавление</w:t>
      </w:r>
      <w:r w:rsidRPr="002E19C2">
        <w:rPr>
          <w:noProof/>
          <w:webHidden/>
          <w:lang w:val="ru-RU"/>
        </w:rPr>
        <w:tab/>
      </w:r>
      <w:r>
        <w:rPr>
          <w:noProof/>
          <w:webHidden/>
          <w:lang w:val="ru-RU"/>
        </w:rPr>
        <w:t>3</w:t>
      </w:r>
    </w:p>
    <w:p w14:paraId="1E84A0FD" w14:textId="57F66A0F" w:rsidR="00D27D41" w:rsidRDefault="00D27D41" w:rsidP="00D27D41">
      <w:pPr>
        <w:pStyle w:val="11"/>
        <w:tabs>
          <w:tab w:val="right" w:leader="dot" w:pos="9905"/>
        </w:tabs>
        <w:rPr>
          <w:noProof/>
          <w:webHidden/>
          <w:lang w:val="ru-RU"/>
        </w:rPr>
      </w:pPr>
      <w:r>
        <w:rPr>
          <w:noProof/>
          <w:lang w:val="ru-RU"/>
        </w:rPr>
        <w:t xml:space="preserve">Введение </w:t>
      </w:r>
      <w:r w:rsidRPr="002E19C2">
        <w:rPr>
          <w:noProof/>
          <w:webHidden/>
          <w:lang w:val="ru-RU"/>
        </w:rPr>
        <w:tab/>
      </w:r>
      <w:r>
        <w:rPr>
          <w:noProof/>
          <w:webHidden/>
          <w:lang w:val="ru-RU"/>
        </w:rPr>
        <w:t>4</w:t>
      </w:r>
    </w:p>
    <w:p w14:paraId="5A3FA4A8" w14:textId="20FB6391" w:rsidR="002E19C2" w:rsidRDefault="002E19C2" w:rsidP="002E19C2">
      <w:pPr>
        <w:pStyle w:val="11"/>
        <w:tabs>
          <w:tab w:val="right" w:leader="dot" w:pos="9905"/>
        </w:tabs>
        <w:rPr>
          <w:noProof/>
          <w:webHidden/>
          <w:lang w:val="ru-RU"/>
        </w:rPr>
      </w:pPr>
      <w:r>
        <w:rPr>
          <w:noProof/>
          <w:lang w:val="ru-RU"/>
        </w:rPr>
        <w:t xml:space="preserve">Глава 1. </w:t>
      </w:r>
      <w:r w:rsidR="00D9302D">
        <w:rPr>
          <w:noProof/>
          <w:lang w:val="ru-RU"/>
        </w:rPr>
        <w:t xml:space="preserve">Теоретические основы и обзор текуших практик </w:t>
      </w:r>
      <w:r w:rsidRPr="002E19C2">
        <w:rPr>
          <w:noProof/>
          <w:webHidden/>
          <w:lang w:val="ru-RU"/>
        </w:rPr>
        <w:tab/>
      </w:r>
      <w:r w:rsidR="008E0D83">
        <w:rPr>
          <w:noProof/>
          <w:webHidden/>
          <w:lang w:val="ru-RU"/>
        </w:rPr>
        <w:t>5</w:t>
      </w:r>
    </w:p>
    <w:p w14:paraId="1D0F81BA" w14:textId="15172FFD" w:rsidR="008E0D83" w:rsidRPr="008E0D83" w:rsidRDefault="008E0D83" w:rsidP="008E0D83">
      <w:pPr>
        <w:pStyle w:val="a7"/>
        <w:numPr>
          <w:ilvl w:val="1"/>
          <w:numId w:val="1"/>
        </w:numPr>
        <w:rPr>
          <w:lang w:val="ru-RU" w:eastAsia="ru-RU"/>
        </w:rPr>
      </w:pPr>
      <w:r w:rsidRPr="008E0D83">
        <w:rPr>
          <w:lang w:val="ru-RU" w:eastAsia="ru-RU"/>
        </w:rPr>
        <w:t>Роль центральных банков в обеспечении финансовой стабильности</w:t>
      </w:r>
    </w:p>
    <w:p w14:paraId="71925015" w14:textId="6A493E9E" w:rsidR="008E0D83" w:rsidRDefault="008E0D83" w:rsidP="008E0D83">
      <w:pPr>
        <w:pStyle w:val="a7"/>
        <w:numPr>
          <w:ilvl w:val="1"/>
          <w:numId w:val="1"/>
        </w:numPr>
        <w:rPr>
          <w:lang w:val="ru-RU" w:eastAsia="ru-RU"/>
        </w:rPr>
      </w:pPr>
      <w:r w:rsidRPr="008E0D83">
        <w:rPr>
          <w:lang w:val="ru-RU" w:eastAsia="ru-RU"/>
        </w:rPr>
        <w:t>Особенности банковской системы Казахстана</w:t>
      </w:r>
    </w:p>
    <w:p w14:paraId="3138AEF2" w14:textId="2CE587EB" w:rsidR="008E0D83" w:rsidRDefault="00D9302D" w:rsidP="008E0D83">
      <w:pPr>
        <w:pStyle w:val="a7"/>
        <w:numPr>
          <w:ilvl w:val="1"/>
          <w:numId w:val="1"/>
        </w:numPr>
        <w:rPr>
          <w:lang w:val="ru-RU" w:eastAsia="ru-RU"/>
        </w:rPr>
      </w:pPr>
      <w:r>
        <w:rPr>
          <w:lang w:val="ru-RU" w:eastAsia="ru-RU"/>
        </w:rPr>
        <w:t>Литературный обзор</w:t>
      </w:r>
    </w:p>
    <w:p w14:paraId="0CFABDC8" w14:textId="6930FD76" w:rsidR="00D9302D" w:rsidRDefault="00D9302D" w:rsidP="008E0D83">
      <w:pPr>
        <w:pStyle w:val="a7"/>
        <w:numPr>
          <w:ilvl w:val="1"/>
          <w:numId w:val="1"/>
        </w:numPr>
        <w:rPr>
          <w:lang w:val="ru-RU" w:eastAsia="ru-RU"/>
        </w:rPr>
      </w:pPr>
      <w:r>
        <w:rPr>
          <w:lang w:val="ru-RU" w:eastAsia="ru-RU"/>
        </w:rPr>
        <w:t>Методы машинного обучения и работы с несбалансированными данными</w:t>
      </w:r>
    </w:p>
    <w:p w14:paraId="50D02265" w14:textId="52D20DF7" w:rsidR="0057493C" w:rsidRDefault="0057493C" w:rsidP="008E0D83">
      <w:pPr>
        <w:pStyle w:val="a7"/>
        <w:numPr>
          <w:ilvl w:val="1"/>
          <w:numId w:val="1"/>
        </w:numPr>
        <w:rPr>
          <w:lang w:val="ru-RU" w:eastAsia="ru-RU"/>
        </w:rPr>
      </w:pPr>
      <w:r>
        <w:rPr>
          <w:lang w:val="ru-RU" w:eastAsia="ru-RU"/>
        </w:rPr>
        <w:t>Метрики оценки качества моделей</w:t>
      </w:r>
      <w:r w:rsidR="00BD4DA6">
        <w:rPr>
          <w:lang w:val="ru-RU" w:eastAsia="ru-RU"/>
        </w:rPr>
        <w:t xml:space="preserve"> машинного обучения</w:t>
      </w:r>
    </w:p>
    <w:p w14:paraId="1DDF17CA" w14:textId="69D0E33F" w:rsidR="00D9302D" w:rsidRDefault="00D9302D" w:rsidP="00D9302D">
      <w:pPr>
        <w:pStyle w:val="11"/>
        <w:tabs>
          <w:tab w:val="right" w:leader="dot" w:pos="9905"/>
        </w:tabs>
        <w:rPr>
          <w:noProof/>
          <w:webHidden/>
          <w:lang w:val="ru-RU"/>
        </w:rPr>
      </w:pPr>
      <w:r>
        <w:rPr>
          <w:noProof/>
          <w:lang w:val="ru-RU"/>
        </w:rPr>
        <w:t xml:space="preserve">Глава </w:t>
      </w:r>
      <w:r>
        <w:rPr>
          <w:noProof/>
          <w:lang w:val="ru-RU"/>
        </w:rPr>
        <w:t>2</w:t>
      </w:r>
      <w:r>
        <w:rPr>
          <w:noProof/>
          <w:lang w:val="ru-RU"/>
        </w:rPr>
        <w:t xml:space="preserve">. </w:t>
      </w:r>
      <w:r w:rsidR="006C5D15">
        <w:rPr>
          <w:noProof/>
          <w:lang w:val="ru-RU"/>
        </w:rPr>
        <w:t>Анализ и специфика входных данных</w:t>
      </w:r>
      <w:r>
        <w:rPr>
          <w:noProof/>
          <w:lang w:val="ru-RU"/>
        </w:rPr>
        <w:t xml:space="preserve"> </w:t>
      </w:r>
      <w:r w:rsidRPr="002E19C2">
        <w:rPr>
          <w:noProof/>
          <w:webHidden/>
          <w:lang w:val="ru-RU"/>
        </w:rPr>
        <w:tab/>
      </w:r>
      <w:r w:rsidR="006C5D15">
        <w:rPr>
          <w:noProof/>
          <w:webHidden/>
          <w:lang w:val="ru-RU"/>
        </w:rPr>
        <w:t>6</w:t>
      </w:r>
    </w:p>
    <w:p w14:paraId="0CDBCFDA" w14:textId="170C80A6" w:rsidR="006C5D15" w:rsidRDefault="006C5D15" w:rsidP="006C5D15">
      <w:pPr>
        <w:rPr>
          <w:lang w:val="ru-RU" w:eastAsia="ru-RU"/>
        </w:rPr>
      </w:pPr>
      <w:r>
        <w:rPr>
          <w:webHidden/>
          <w:lang w:val="ru-RU" w:eastAsia="ru-RU"/>
        </w:rPr>
        <w:tab/>
      </w:r>
      <w:r>
        <w:rPr>
          <w:webHidden/>
          <w:lang w:val="ru-RU" w:eastAsia="ru-RU"/>
        </w:rPr>
        <w:tab/>
        <w:t xml:space="preserve">2.1 </w:t>
      </w:r>
      <w:r w:rsidRPr="006C5D15">
        <w:rPr>
          <w:lang w:val="ru-RU" w:eastAsia="ru-RU"/>
        </w:rPr>
        <w:t>Источники данных и описание выборки</w:t>
      </w:r>
    </w:p>
    <w:p w14:paraId="5E023C31" w14:textId="023D0C64" w:rsidR="006C5D15" w:rsidRDefault="006C5D15" w:rsidP="006C5D15">
      <w:pPr>
        <w:rPr>
          <w:lang w:val="ru-RU" w:eastAsia="ru-RU"/>
        </w:rPr>
      </w:pPr>
      <w:r>
        <w:rPr>
          <w:lang w:val="ru-RU" w:eastAsia="ru-RU"/>
        </w:rPr>
        <w:tab/>
      </w:r>
      <w:r>
        <w:rPr>
          <w:lang w:val="ru-RU" w:eastAsia="ru-RU"/>
        </w:rPr>
        <w:tab/>
        <w:t xml:space="preserve">2.2 </w:t>
      </w:r>
      <w:r w:rsidRPr="006C5D15">
        <w:rPr>
          <w:lang w:val="ru-RU" w:eastAsia="ru-RU"/>
        </w:rPr>
        <w:t>Целевая переменная и критерии банковского кризиса</w:t>
      </w:r>
    </w:p>
    <w:p w14:paraId="587D29D2" w14:textId="7075B920" w:rsidR="006C5D15" w:rsidRDefault="006C5D15" w:rsidP="006C5D15">
      <w:pPr>
        <w:rPr>
          <w:lang w:val="ru-RU" w:eastAsia="ru-RU"/>
        </w:rPr>
      </w:pPr>
      <w:r>
        <w:rPr>
          <w:lang w:val="ru-RU" w:eastAsia="ru-RU"/>
        </w:rPr>
        <w:tab/>
      </w:r>
      <w:r>
        <w:rPr>
          <w:lang w:val="ru-RU" w:eastAsia="ru-RU"/>
        </w:rPr>
        <w:tab/>
        <w:t xml:space="preserve">2.3 </w:t>
      </w:r>
      <w:r w:rsidRPr="006C5D15">
        <w:rPr>
          <w:lang w:val="ru-RU" w:eastAsia="ru-RU"/>
        </w:rPr>
        <w:t>Формирование финансовых и макроэкономических признаков</w:t>
      </w:r>
    </w:p>
    <w:p w14:paraId="518C398D" w14:textId="45C551ED" w:rsidR="006C5D15" w:rsidRPr="006C5D15" w:rsidRDefault="006C5D15" w:rsidP="006C5D15">
      <w:pPr>
        <w:rPr>
          <w:webHidden/>
          <w:lang w:val="ru-RU" w:eastAsia="ru-RU"/>
        </w:rPr>
      </w:pPr>
      <w:r>
        <w:rPr>
          <w:lang w:val="ru-RU" w:eastAsia="ru-RU"/>
        </w:rPr>
        <w:tab/>
      </w:r>
      <w:r>
        <w:rPr>
          <w:lang w:val="ru-RU" w:eastAsia="ru-RU"/>
        </w:rPr>
        <w:tab/>
        <w:t>2.4 Разведочный</w:t>
      </w:r>
      <w:r w:rsidRPr="006C5D15">
        <w:rPr>
          <w:lang w:val="ru-RU" w:eastAsia="ru-RU"/>
        </w:rPr>
        <w:t xml:space="preserve"> анализ данных </w:t>
      </w:r>
    </w:p>
    <w:p w14:paraId="2B56DA62" w14:textId="760A83C0" w:rsidR="00720DA5" w:rsidRDefault="00720DA5" w:rsidP="00720DA5">
      <w:pPr>
        <w:pStyle w:val="11"/>
        <w:tabs>
          <w:tab w:val="right" w:leader="dot" w:pos="9905"/>
        </w:tabs>
        <w:rPr>
          <w:noProof/>
          <w:webHidden/>
          <w:lang w:val="ru-RU"/>
        </w:rPr>
      </w:pPr>
      <w:r>
        <w:rPr>
          <w:webHidden/>
          <w:lang w:val="ru-RU"/>
        </w:rPr>
        <w:t xml:space="preserve">Глава 3. </w:t>
      </w:r>
      <w:r w:rsidRPr="00720DA5">
        <w:rPr>
          <w:noProof/>
          <w:lang w:val="ru-RU"/>
        </w:rPr>
        <w:t>Построение и сравнение моделей прогнозирования</w:t>
      </w:r>
      <w:r w:rsidRPr="002E19C2">
        <w:rPr>
          <w:noProof/>
          <w:webHidden/>
          <w:lang w:val="ru-RU"/>
        </w:rPr>
        <w:tab/>
      </w:r>
      <w:r>
        <w:rPr>
          <w:noProof/>
          <w:webHidden/>
          <w:lang w:val="ru-RU"/>
        </w:rPr>
        <w:t>7</w:t>
      </w:r>
    </w:p>
    <w:p w14:paraId="580D0B8F" w14:textId="78B344B7" w:rsidR="00720DA5" w:rsidRDefault="00720DA5" w:rsidP="00720DA5">
      <w:pPr>
        <w:rPr>
          <w:lang w:val="ru-RU" w:eastAsia="ru-RU"/>
        </w:rPr>
      </w:pPr>
      <w:r>
        <w:rPr>
          <w:webHidden/>
          <w:lang w:val="ru-RU" w:eastAsia="ru-RU"/>
        </w:rPr>
        <w:tab/>
      </w:r>
      <w:r>
        <w:rPr>
          <w:webHidden/>
          <w:lang w:val="ru-RU" w:eastAsia="ru-RU"/>
        </w:rPr>
        <w:tab/>
        <w:t xml:space="preserve">3.1 </w:t>
      </w:r>
      <w:r w:rsidR="0057493C">
        <w:rPr>
          <w:lang w:eastAsia="ru-RU"/>
        </w:rPr>
        <w:t>Baseline</w:t>
      </w:r>
      <w:r w:rsidR="0057493C" w:rsidRPr="0057493C">
        <w:rPr>
          <w:lang w:val="ru-RU" w:eastAsia="ru-RU"/>
        </w:rPr>
        <w:t xml:space="preserve"> модель прогнозирования (</w:t>
      </w:r>
      <w:r w:rsidR="0057493C">
        <w:rPr>
          <w:lang w:eastAsia="ru-RU"/>
        </w:rPr>
        <w:t>logit</w:t>
      </w:r>
      <w:r w:rsidR="0057493C" w:rsidRPr="0057493C">
        <w:rPr>
          <w:lang w:val="ru-RU" w:eastAsia="ru-RU"/>
        </w:rPr>
        <w:t>-модель)</w:t>
      </w:r>
    </w:p>
    <w:p w14:paraId="3F414633" w14:textId="7C839545" w:rsidR="001F61FC" w:rsidRDefault="001F61FC" w:rsidP="001F61FC">
      <w:pPr>
        <w:ind w:left="720" w:firstLine="720"/>
        <w:rPr>
          <w:lang w:val="ru-RU" w:eastAsia="ru-RU"/>
        </w:rPr>
      </w:pPr>
      <w:r>
        <w:rPr>
          <w:lang w:val="ru-RU" w:eastAsia="ru-RU"/>
        </w:rPr>
        <w:t xml:space="preserve">3.2 </w:t>
      </w:r>
      <w:r w:rsidRPr="001F61FC">
        <w:rPr>
          <w:lang w:val="ru-RU" w:eastAsia="ru-RU"/>
        </w:rPr>
        <w:t>Модели машинного обучения без балансировки классов</w:t>
      </w:r>
    </w:p>
    <w:p w14:paraId="3246CEDC" w14:textId="459A74BD" w:rsidR="001F61FC" w:rsidRDefault="001F61FC" w:rsidP="001F61FC">
      <w:pPr>
        <w:ind w:left="720" w:firstLine="720"/>
        <w:rPr>
          <w:lang w:val="ru-RU" w:eastAsia="ru-RU"/>
        </w:rPr>
      </w:pPr>
      <w:r>
        <w:rPr>
          <w:lang w:val="ru-RU" w:eastAsia="ru-RU"/>
        </w:rPr>
        <w:t xml:space="preserve">3.3 </w:t>
      </w:r>
      <w:r w:rsidRPr="001F61FC">
        <w:rPr>
          <w:lang w:val="ru-RU" w:eastAsia="ru-RU"/>
        </w:rPr>
        <w:t xml:space="preserve">Использование </w:t>
      </w:r>
      <w:r w:rsidRPr="001F61FC">
        <w:rPr>
          <w:lang w:eastAsia="ru-RU"/>
        </w:rPr>
        <w:t>SMOTE</w:t>
      </w:r>
      <w:r w:rsidRPr="001F61FC">
        <w:rPr>
          <w:lang w:val="ru-RU" w:eastAsia="ru-RU"/>
        </w:rPr>
        <w:t xml:space="preserve"> для балансировки данных</w:t>
      </w:r>
    </w:p>
    <w:p w14:paraId="0E9FF4C1" w14:textId="3038CF28" w:rsidR="001F61FC" w:rsidRDefault="001F61FC" w:rsidP="001F61FC">
      <w:pPr>
        <w:ind w:left="720" w:firstLine="720"/>
        <w:rPr>
          <w:lang w:val="ru-RU" w:eastAsia="ru-RU"/>
        </w:rPr>
      </w:pPr>
      <w:r>
        <w:rPr>
          <w:lang w:val="ru-RU" w:eastAsia="ru-RU"/>
        </w:rPr>
        <w:t xml:space="preserve">3.4 </w:t>
      </w:r>
      <w:r w:rsidRPr="001F61FC">
        <w:rPr>
          <w:lang w:eastAsia="ru-RU"/>
        </w:rPr>
        <w:t>Сравнительный анализ качества моделей</w:t>
      </w:r>
    </w:p>
    <w:p w14:paraId="436038F0" w14:textId="1ED86546" w:rsidR="00F75017" w:rsidRPr="00F75017" w:rsidRDefault="001F61FC" w:rsidP="00F75017">
      <w:pPr>
        <w:ind w:left="720" w:firstLine="720"/>
        <w:rPr>
          <w:lang w:val="ru-RU" w:eastAsia="ru-RU"/>
        </w:rPr>
      </w:pPr>
      <w:r>
        <w:rPr>
          <w:lang w:val="ru-RU" w:eastAsia="ru-RU"/>
        </w:rPr>
        <w:t xml:space="preserve">3.5 </w:t>
      </w:r>
      <w:r w:rsidRPr="001F61FC">
        <w:rPr>
          <w:lang w:val="ru-RU" w:eastAsia="ru-RU"/>
        </w:rPr>
        <w:t xml:space="preserve">Интерпретация результатов с использованием </w:t>
      </w:r>
      <w:r w:rsidRPr="001F61FC">
        <w:rPr>
          <w:lang w:eastAsia="ru-RU"/>
        </w:rPr>
        <w:t>SHAP</w:t>
      </w:r>
    </w:p>
    <w:p w14:paraId="6F6207F6" w14:textId="5D4DDFE5" w:rsidR="00F75017" w:rsidRDefault="00F75017" w:rsidP="00F75017">
      <w:pPr>
        <w:pStyle w:val="11"/>
        <w:tabs>
          <w:tab w:val="right" w:leader="dot" w:pos="9905"/>
        </w:tabs>
        <w:rPr>
          <w:noProof/>
          <w:webHidden/>
          <w:lang w:val="ru-RU"/>
        </w:rPr>
      </w:pPr>
      <w:r>
        <w:rPr>
          <w:webHidden/>
          <w:lang w:val="ru-RU"/>
        </w:rPr>
        <w:t xml:space="preserve">Глава </w:t>
      </w:r>
      <w:r>
        <w:rPr>
          <w:webHidden/>
          <w:lang w:val="ru-RU"/>
        </w:rPr>
        <w:t>4</w:t>
      </w:r>
      <w:r>
        <w:rPr>
          <w:webHidden/>
          <w:lang w:val="ru-RU"/>
        </w:rPr>
        <w:t xml:space="preserve">. </w:t>
      </w:r>
      <w:r>
        <w:rPr>
          <w:noProof/>
          <w:lang w:val="ru-RU"/>
        </w:rPr>
        <w:t xml:space="preserve">Разработка прикладного аналитического дэшборда </w:t>
      </w:r>
      <w:r w:rsidRPr="002E19C2">
        <w:rPr>
          <w:noProof/>
          <w:webHidden/>
          <w:lang w:val="ru-RU"/>
        </w:rPr>
        <w:tab/>
      </w:r>
      <w:r>
        <w:rPr>
          <w:noProof/>
          <w:webHidden/>
          <w:lang w:val="ru-RU"/>
        </w:rPr>
        <w:t>8</w:t>
      </w:r>
    </w:p>
    <w:p w14:paraId="21ECF9D2" w14:textId="0F933813" w:rsidR="00F75017" w:rsidRDefault="00F75017" w:rsidP="00F75017">
      <w:pPr>
        <w:rPr>
          <w:webHidden/>
          <w:lang w:val="ru-RU" w:eastAsia="ru-RU"/>
        </w:rPr>
      </w:pPr>
      <w:r>
        <w:rPr>
          <w:webHidden/>
          <w:lang w:val="ru-RU" w:eastAsia="ru-RU"/>
        </w:rPr>
        <w:tab/>
      </w:r>
      <w:r>
        <w:rPr>
          <w:webHidden/>
          <w:lang w:val="ru-RU" w:eastAsia="ru-RU"/>
        </w:rPr>
        <w:tab/>
        <w:t>4.1 Архитектура и выбор технологий</w:t>
      </w:r>
    </w:p>
    <w:p w14:paraId="507DABAA" w14:textId="51F2697E" w:rsidR="00F75017" w:rsidRDefault="00F75017" w:rsidP="00F75017">
      <w:pPr>
        <w:rPr>
          <w:lang w:val="ru-RU" w:eastAsia="ru-RU"/>
        </w:rPr>
      </w:pPr>
      <w:r>
        <w:rPr>
          <w:webHidden/>
          <w:lang w:val="ru-RU" w:eastAsia="ru-RU"/>
        </w:rPr>
        <w:tab/>
      </w:r>
      <w:r>
        <w:rPr>
          <w:webHidden/>
          <w:lang w:val="ru-RU" w:eastAsia="ru-RU"/>
        </w:rPr>
        <w:tab/>
        <w:t xml:space="preserve">4.2 </w:t>
      </w:r>
      <w:r w:rsidRPr="00F75017">
        <w:rPr>
          <w:lang w:val="ru-RU" w:eastAsia="ru-RU"/>
        </w:rPr>
        <w:t xml:space="preserve">Разработка дашборда и визуализация </w:t>
      </w:r>
      <w:r>
        <w:rPr>
          <w:lang w:val="ru-RU" w:eastAsia="ru-RU"/>
        </w:rPr>
        <w:t>индикаторов раннего предупреждения</w:t>
      </w:r>
    </w:p>
    <w:p w14:paraId="54EA0ECE" w14:textId="6BACB396" w:rsidR="00F75017" w:rsidRDefault="00F75017" w:rsidP="00F75017">
      <w:pPr>
        <w:rPr>
          <w:lang w:val="ru-RU" w:eastAsia="ru-RU"/>
        </w:rPr>
      </w:pPr>
      <w:r>
        <w:rPr>
          <w:lang w:val="ru-RU" w:eastAsia="ru-RU"/>
        </w:rPr>
        <w:tab/>
      </w:r>
      <w:r>
        <w:rPr>
          <w:lang w:val="ru-RU" w:eastAsia="ru-RU"/>
        </w:rPr>
        <w:tab/>
        <w:t>4.3 Практическая ценность решения</w:t>
      </w:r>
    </w:p>
    <w:p w14:paraId="061AA935" w14:textId="7A94E44E" w:rsidR="00F75017" w:rsidRDefault="00F75017" w:rsidP="00F75017">
      <w:pPr>
        <w:pStyle w:val="11"/>
        <w:tabs>
          <w:tab w:val="right" w:leader="dot" w:pos="9905"/>
        </w:tabs>
        <w:rPr>
          <w:noProof/>
          <w:webHidden/>
          <w:lang w:val="ru-RU"/>
        </w:rPr>
      </w:pPr>
      <w:r>
        <w:rPr>
          <w:noProof/>
          <w:lang w:val="ru-RU"/>
        </w:rPr>
        <w:t>Заключение</w:t>
      </w:r>
      <w:r>
        <w:rPr>
          <w:noProof/>
          <w:lang w:val="ru-RU"/>
        </w:rPr>
        <w:t xml:space="preserve"> </w:t>
      </w:r>
      <w:r w:rsidRPr="002E19C2">
        <w:rPr>
          <w:noProof/>
          <w:webHidden/>
          <w:lang w:val="ru-RU"/>
        </w:rPr>
        <w:tab/>
      </w:r>
      <w:r>
        <w:rPr>
          <w:noProof/>
          <w:webHidden/>
          <w:lang w:val="ru-RU"/>
        </w:rPr>
        <w:t>9</w:t>
      </w:r>
    </w:p>
    <w:p w14:paraId="232F5E7C" w14:textId="21FB2442" w:rsidR="00F75017" w:rsidRDefault="00F75017" w:rsidP="00F75017">
      <w:pPr>
        <w:pStyle w:val="11"/>
        <w:tabs>
          <w:tab w:val="right" w:leader="dot" w:pos="9905"/>
        </w:tabs>
        <w:rPr>
          <w:noProof/>
          <w:webHidden/>
          <w:lang w:val="ru-RU"/>
        </w:rPr>
      </w:pPr>
      <w:r>
        <w:rPr>
          <w:noProof/>
          <w:lang w:val="ru-RU"/>
        </w:rPr>
        <w:t>Список литературы</w:t>
      </w:r>
      <w:r>
        <w:rPr>
          <w:noProof/>
          <w:lang w:val="ru-RU"/>
        </w:rPr>
        <w:t xml:space="preserve"> </w:t>
      </w:r>
      <w:r w:rsidRPr="002E19C2">
        <w:rPr>
          <w:noProof/>
          <w:webHidden/>
          <w:lang w:val="ru-RU"/>
        </w:rPr>
        <w:tab/>
      </w:r>
      <w:r>
        <w:rPr>
          <w:noProof/>
          <w:webHidden/>
          <w:lang w:val="ru-RU"/>
        </w:rPr>
        <w:t>10</w:t>
      </w:r>
    </w:p>
    <w:p w14:paraId="1ED9F0AB" w14:textId="6059B59F" w:rsidR="00D27D41" w:rsidRDefault="00F75017" w:rsidP="004C2787">
      <w:pPr>
        <w:pStyle w:val="11"/>
        <w:tabs>
          <w:tab w:val="right" w:leader="dot" w:pos="9905"/>
        </w:tabs>
        <w:rPr>
          <w:noProof/>
          <w:lang w:val="ru-RU"/>
        </w:rPr>
      </w:pPr>
      <w:r>
        <w:rPr>
          <w:noProof/>
          <w:lang w:val="ru-RU"/>
        </w:rPr>
        <w:t>Приложения</w:t>
      </w:r>
      <w:r>
        <w:rPr>
          <w:noProof/>
          <w:lang w:val="ru-RU"/>
        </w:rPr>
        <w:t xml:space="preserve"> </w:t>
      </w:r>
      <w:r w:rsidRPr="002E19C2">
        <w:rPr>
          <w:noProof/>
          <w:webHidden/>
          <w:lang w:val="ru-RU"/>
        </w:rPr>
        <w:tab/>
      </w:r>
      <w:r>
        <w:rPr>
          <w:noProof/>
          <w:webHidden/>
          <w:lang w:val="ru-RU"/>
        </w:rPr>
        <w:t>11</w:t>
      </w:r>
    </w:p>
    <w:p w14:paraId="5A447882" w14:textId="1381C263" w:rsidR="00D27D41" w:rsidRDefault="00D27D41" w:rsidP="00D27D41">
      <w:pPr>
        <w:tabs>
          <w:tab w:val="left" w:pos="2108"/>
        </w:tabs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lastRenderedPageBreak/>
        <w:tab/>
      </w:r>
      <w:r>
        <w:rPr>
          <w:b/>
          <w:sz w:val="32"/>
          <w:szCs w:val="32"/>
          <w:lang w:val="ru-RU"/>
        </w:rPr>
        <w:tab/>
      </w:r>
      <w:r>
        <w:rPr>
          <w:b/>
          <w:sz w:val="32"/>
          <w:szCs w:val="32"/>
          <w:lang w:val="ru-RU"/>
        </w:rPr>
        <w:tab/>
      </w:r>
      <w:r>
        <w:rPr>
          <w:b/>
          <w:sz w:val="32"/>
          <w:szCs w:val="32"/>
          <w:lang w:val="ru-RU"/>
        </w:rPr>
        <w:tab/>
        <w:t>Введение</w:t>
      </w:r>
    </w:p>
    <w:p w14:paraId="6744CF91" w14:textId="30E23173" w:rsidR="00D27D41" w:rsidRDefault="00D27D41" w:rsidP="00D27D41">
      <w:pPr>
        <w:tabs>
          <w:tab w:val="left" w:pos="2108"/>
        </w:tabs>
        <w:rPr>
          <w:lang w:val="ru-RU"/>
        </w:rPr>
      </w:pPr>
      <w:r>
        <w:rPr>
          <w:lang w:val="ru-RU"/>
        </w:rPr>
        <w:t xml:space="preserve">Бэкграунд, </w:t>
      </w:r>
      <w:r w:rsidRPr="00D27D41">
        <w:rPr>
          <w:lang w:val="ru-RU"/>
        </w:rPr>
        <w:t>предмет</w:t>
      </w:r>
      <w:r>
        <w:rPr>
          <w:lang w:val="ru-RU"/>
        </w:rPr>
        <w:t xml:space="preserve">, </w:t>
      </w:r>
      <w:r w:rsidRPr="00D27D41">
        <w:rPr>
          <w:lang w:val="ru-RU"/>
        </w:rPr>
        <w:t>цель</w:t>
      </w:r>
      <w:r>
        <w:rPr>
          <w:lang w:val="ru-RU"/>
        </w:rPr>
        <w:t xml:space="preserve">, </w:t>
      </w:r>
      <w:r w:rsidRPr="00D27D41">
        <w:rPr>
          <w:lang w:val="ru-RU"/>
        </w:rPr>
        <w:t>методы</w:t>
      </w:r>
      <w:r>
        <w:rPr>
          <w:lang w:val="ru-RU"/>
        </w:rPr>
        <w:t xml:space="preserve">, </w:t>
      </w:r>
      <w:r w:rsidRPr="00D27D41">
        <w:rPr>
          <w:lang w:val="ru-RU"/>
        </w:rPr>
        <w:t>структура работы</w:t>
      </w:r>
      <w:r>
        <w:rPr>
          <w:lang w:val="ru-RU"/>
        </w:rPr>
        <w:t>, актуальность</w:t>
      </w:r>
    </w:p>
    <w:p w14:paraId="34D7EBA3" w14:textId="77777777" w:rsidR="00C00279" w:rsidRPr="00C00279" w:rsidRDefault="00C00279" w:rsidP="00C00279">
      <w:pPr>
        <w:rPr>
          <w:lang w:val="ru-RU"/>
        </w:rPr>
      </w:pPr>
    </w:p>
    <w:p w14:paraId="399D8A9B" w14:textId="77777777" w:rsidR="00C00279" w:rsidRPr="00C00279" w:rsidRDefault="00C00279" w:rsidP="00C00279">
      <w:pPr>
        <w:rPr>
          <w:lang w:val="ru-RU"/>
        </w:rPr>
      </w:pPr>
    </w:p>
    <w:p w14:paraId="52A52DE4" w14:textId="77777777" w:rsidR="00C00279" w:rsidRPr="00C00279" w:rsidRDefault="00C00279" w:rsidP="00C00279">
      <w:pPr>
        <w:rPr>
          <w:lang w:val="ru-RU"/>
        </w:rPr>
      </w:pPr>
    </w:p>
    <w:p w14:paraId="607CA69E" w14:textId="77777777" w:rsidR="00C00279" w:rsidRPr="00C00279" w:rsidRDefault="00C00279" w:rsidP="00C00279">
      <w:pPr>
        <w:rPr>
          <w:lang w:val="ru-RU"/>
        </w:rPr>
      </w:pPr>
    </w:p>
    <w:p w14:paraId="07248793" w14:textId="77777777" w:rsidR="00C00279" w:rsidRPr="00C00279" w:rsidRDefault="00C00279" w:rsidP="00C00279">
      <w:pPr>
        <w:rPr>
          <w:lang w:val="ru-RU"/>
        </w:rPr>
      </w:pPr>
    </w:p>
    <w:p w14:paraId="6C8D05B7" w14:textId="77777777" w:rsidR="00C00279" w:rsidRPr="00C00279" w:rsidRDefault="00C00279" w:rsidP="00C00279">
      <w:pPr>
        <w:rPr>
          <w:lang w:val="ru-RU"/>
        </w:rPr>
      </w:pPr>
    </w:p>
    <w:p w14:paraId="0A230184" w14:textId="77777777" w:rsidR="00C00279" w:rsidRPr="00C00279" w:rsidRDefault="00C00279" w:rsidP="00C00279">
      <w:pPr>
        <w:rPr>
          <w:lang w:val="ru-RU"/>
        </w:rPr>
      </w:pPr>
    </w:p>
    <w:p w14:paraId="55227D19" w14:textId="77777777" w:rsidR="00C00279" w:rsidRPr="00C00279" w:rsidRDefault="00C00279" w:rsidP="00C00279">
      <w:pPr>
        <w:rPr>
          <w:lang w:val="ru-RU"/>
        </w:rPr>
      </w:pPr>
    </w:p>
    <w:p w14:paraId="778F1321" w14:textId="77777777" w:rsidR="00C00279" w:rsidRPr="00C00279" w:rsidRDefault="00C00279" w:rsidP="00C00279">
      <w:pPr>
        <w:rPr>
          <w:lang w:val="ru-RU"/>
        </w:rPr>
      </w:pPr>
    </w:p>
    <w:p w14:paraId="456F5ABE" w14:textId="77777777" w:rsidR="00C00279" w:rsidRPr="00C00279" w:rsidRDefault="00C00279" w:rsidP="00C00279">
      <w:pPr>
        <w:rPr>
          <w:lang w:val="ru-RU"/>
        </w:rPr>
      </w:pPr>
    </w:p>
    <w:p w14:paraId="78DDDF3E" w14:textId="77777777" w:rsidR="00C00279" w:rsidRDefault="00C00279" w:rsidP="00C00279">
      <w:pPr>
        <w:rPr>
          <w:lang w:val="ru-RU"/>
        </w:rPr>
      </w:pPr>
    </w:p>
    <w:p w14:paraId="5417E148" w14:textId="77777777" w:rsidR="00C00279" w:rsidRPr="00C00279" w:rsidRDefault="00C00279" w:rsidP="00C00279">
      <w:pPr>
        <w:rPr>
          <w:lang w:val="ru-RU"/>
        </w:rPr>
      </w:pPr>
    </w:p>
    <w:p w14:paraId="7DF44FFE" w14:textId="77777777" w:rsidR="00C00279" w:rsidRPr="00C00279" w:rsidRDefault="00C00279" w:rsidP="00C00279">
      <w:pPr>
        <w:rPr>
          <w:lang w:val="ru-RU"/>
        </w:rPr>
      </w:pPr>
    </w:p>
    <w:p w14:paraId="44003EC7" w14:textId="77777777" w:rsidR="00C00279" w:rsidRDefault="00C00279" w:rsidP="00C00279">
      <w:pPr>
        <w:rPr>
          <w:lang w:val="ru-RU"/>
        </w:rPr>
      </w:pPr>
    </w:p>
    <w:p w14:paraId="20849162" w14:textId="77777777" w:rsidR="00C00279" w:rsidRDefault="00C00279" w:rsidP="00C00279">
      <w:pPr>
        <w:jc w:val="center"/>
        <w:rPr>
          <w:lang w:val="ru-RU"/>
        </w:rPr>
      </w:pPr>
    </w:p>
    <w:p w14:paraId="1CFCA83D" w14:textId="77777777" w:rsidR="00C00279" w:rsidRDefault="00C00279" w:rsidP="00C00279">
      <w:pPr>
        <w:jc w:val="center"/>
        <w:rPr>
          <w:lang w:val="ru-RU"/>
        </w:rPr>
      </w:pPr>
    </w:p>
    <w:p w14:paraId="551B02B8" w14:textId="77777777" w:rsidR="00C00279" w:rsidRDefault="00C00279" w:rsidP="00C00279">
      <w:pPr>
        <w:jc w:val="center"/>
        <w:rPr>
          <w:lang w:val="ru-RU"/>
        </w:rPr>
      </w:pPr>
    </w:p>
    <w:p w14:paraId="3A1F72A7" w14:textId="77777777" w:rsidR="00C00279" w:rsidRDefault="00C00279" w:rsidP="00C00279">
      <w:pPr>
        <w:jc w:val="center"/>
        <w:rPr>
          <w:lang w:val="ru-RU"/>
        </w:rPr>
      </w:pPr>
    </w:p>
    <w:p w14:paraId="7C2BAF5B" w14:textId="77777777" w:rsidR="00C00279" w:rsidRDefault="00C00279" w:rsidP="00C00279">
      <w:pPr>
        <w:jc w:val="center"/>
        <w:rPr>
          <w:lang w:val="ru-RU"/>
        </w:rPr>
      </w:pPr>
    </w:p>
    <w:p w14:paraId="372D9D65" w14:textId="77777777" w:rsidR="00C00279" w:rsidRDefault="00C00279" w:rsidP="00C00279">
      <w:pPr>
        <w:jc w:val="center"/>
        <w:rPr>
          <w:lang w:val="ru-RU"/>
        </w:rPr>
      </w:pPr>
    </w:p>
    <w:p w14:paraId="3EA3A19F" w14:textId="77777777" w:rsidR="00C00279" w:rsidRDefault="00C00279" w:rsidP="00C00279">
      <w:pPr>
        <w:jc w:val="center"/>
        <w:rPr>
          <w:lang w:val="ru-RU"/>
        </w:rPr>
      </w:pPr>
    </w:p>
    <w:p w14:paraId="04306AFC" w14:textId="77777777" w:rsidR="00C00279" w:rsidRDefault="00C00279" w:rsidP="00C00279">
      <w:pPr>
        <w:jc w:val="center"/>
        <w:rPr>
          <w:lang w:val="ru-RU"/>
        </w:rPr>
      </w:pPr>
    </w:p>
    <w:p w14:paraId="17103B57" w14:textId="77777777" w:rsidR="00C00279" w:rsidRDefault="00C00279" w:rsidP="00C00279">
      <w:pPr>
        <w:jc w:val="center"/>
        <w:rPr>
          <w:lang w:val="ru-RU"/>
        </w:rPr>
      </w:pPr>
    </w:p>
    <w:p w14:paraId="61E1B201" w14:textId="77777777" w:rsidR="00C00279" w:rsidRDefault="00C00279" w:rsidP="00C00279">
      <w:pPr>
        <w:jc w:val="center"/>
        <w:rPr>
          <w:lang w:val="ru-RU"/>
        </w:rPr>
      </w:pPr>
    </w:p>
    <w:p w14:paraId="2AADA20A" w14:textId="77777777" w:rsidR="00C00279" w:rsidRDefault="00C00279" w:rsidP="00C00279">
      <w:pPr>
        <w:jc w:val="center"/>
        <w:rPr>
          <w:lang w:val="ru-RU"/>
        </w:rPr>
      </w:pPr>
    </w:p>
    <w:p w14:paraId="1FD5CD83" w14:textId="77777777" w:rsidR="00C00279" w:rsidRDefault="00C00279" w:rsidP="00C00279">
      <w:pPr>
        <w:jc w:val="center"/>
        <w:rPr>
          <w:lang w:val="ru-RU"/>
        </w:rPr>
      </w:pPr>
    </w:p>
    <w:p w14:paraId="1080075D" w14:textId="77777777" w:rsidR="00C00279" w:rsidRDefault="00C00279" w:rsidP="00C00279">
      <w:pPr>
        <w:jc w:val="center"/>
        <w:rPr>
          <w:lang w:val="ru-RU"/>
        </w:rPr>
      </w:pPr>
    </w:p>
    <w:p w14:paraId="1ADA4FB0" w14:textId="77777777" w:rsidR="00C00279" w:rsidRDefault="00C00279" w:rsidP="00C00279">
      <w:pPr>
        <w:jc w:val="center"/>
        <w:rPr>
          <w:lang w:val="ru-RU"/>
        </w:rPr>
      </w:pPr>
    </w:p>
    <w:p w14:paraId="782C1E8E" w14:textId="77777777" w:rsidR="00C00279" w:rsidRDefault="00C00279" w:rsidP="00C00279">
      <w:pPr>
        <w:jc w:val="center"/>
        <w:rPr>
          <w:lang w:val="ru-RU"/>
        </w:rPr>
      </w:pPr>
    </w:p>
    <w:p w14:paraId="5BD5B16C" w14:textId="77777777" w:rsidR="00C00279" w:rsidRDefault="00C00279" w:rsidP="00C00279">
      <w:pPr>
        <w:jc w:val="center"/>
        <w:rPr>
          <w:lang w:val="ru-RU"/>
        </w:rPr>
      </w:pPr>
    </w:p>
    <w:p w14:paraId="32CE3869" w14:textId="77777777" w:rsidR="00C00279" w:rsidRDefault="00C00279" w:rsidP="00C00279">
      <w:pPr>
        <w:jc w:val="center"/>
        <w:rPr>
          <w:lang w:val="ru-RU"/>
        </w:rPr>
      </w:pPr>
    </w:p>
    <w:p w14:paraId="1B6DEB52" w14:textId="77777777" w:rsidR="00C00279" w:rsidRDefault="00C00279" w:rsidP="00C00279">
      <w:pPr>
        <w:jc w:val="center"/>
        <w:rPr>
          <w:lang w:val="ru-RU"/>
        </w:rPr>
      </w:pPr>
    </w:p>
    <w:p w14:paraId="5C02895A" w14:textId="3F10D820" w:rsidR="00C00279" w:rsidRDefault="00C00279" w:rsidP="00C00279">
      <w:pPr>
        <w:ind w:left="2160" w:firstLine="72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lastRenderedPageBreak/>
        <w:t>Список литературы</w:t>
      </w:r>
    </w:p>
    <w:p w14:paraId="0EC2AB5C" w14:textId="77777777" w:rsidR="00684194" w:rsidRPr="00684194" w:rsidRDefault="00684194" w:rsidP="00684194">
      <w:pPr>
        <w:rPr>
          <w:lang w:val="ru-RU"/>
        </w:rPr>
      </w:pPr>
    </w:p>
    <w:p w14:paraId="45EEBC7F" w14:textId="77777777" w:rsidR="00684194" w:rsidRPr="00684194" w:rsidRDefault="00684194" w:rsidP="00684194">
      <w:pPr>
        <w:rPr>
          <w:lang w:val="ru-RU"/>
        </w:rPr>
      </w:pPr>
    </w:p>
    <w:p w14:paraId="1BBBA067" w14:textId="77777777" w:rsidR="00684194" w:rsidRPr="00684194" w:rsidRDefault="00684194" w:rsidP="00684194">
      <w:pPr>
        <w:rPr>
          <w:lang w:val="ru-RU"/>
        </w:rPr>
      </w:pPr>
    </w:p>
    <w:p w14:paraId="50B570E4" w14:textId="77777777" w:rsidR="00684194" w:rsidRPr="00684194" w:rsidRDefault="00684194" w:rsidP="00684194">
      <w:pPr>
        <w:rPr>
          <w:lang w:val="ru-RU"/>
        </w:rPr>
      </w:pPr>
    </w:p>
    <w:p w14:paraId="5AA3F703" w14:textId="77777777" w:rsidR="00684194" w:rsidRDefault="00684194" w:rsidP="00684194">
      <w:pPr>
        <w:rPr>
          <w:b/>
          <w:sz w:val="32"/>
          <w:szCs w:val="32"/>
          <w:lang w:val="ru-RU"/>
        </w:rPr>
      </w:pPr>
    </w:p>
    <w:p w14:paraId="6BD1EB32" w14:textId="77777777" w:rsidR="00684194" w:rsidRDefault="00684194" w:rsidP="00684194">
      <w:pPr>
        <w:rPr>
          <w:b/>
          <w:sz w:val="32"/>
          <w:szCs w:val="32"/>
          <w:lang w:val="ru-RU"/>
        </w:rPr>
      </w:pPr>
    </w:p>
    <w:p w14:paraId="7254FF1E" w14:textId="77777777" w:rsidR="00684194" w:rsidRPr="00684194" w:rsidRDefault="00684194" w:rsidP="00684194">
      <w:pPr>
        <w:jc w:val="center"/>
        <w:rPr>
          <w:lang w:val="ru-RU"/>
        </w:rPr>
      </w:pPr>
    </w:p>
    <w:sectPr w:rsidR="00684194" w:rsidRPr="00684194" w:rsidSect="00AB7B89">
      <w:footerReference w:type="default" r:id="rId7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38CF47" w14:textId="77777777" w:rsidR="001D18DE" w:rsidRDefault="001D18DE" w:rsidP="00AB7B89">
      <w:pPr>
        <w:spacing w:before="0" w:after="0" w:line="240" w:lineRule="auto"/>
      </w:pPr>
      <w:r>
        <w:separator/>
      </w:r>
    </w:p>
  </w:endnote>
  <w:endnote w:type="continuationSeparator" w:id="0">
    <w:p w14:paraId="750671DC" w14:textId="77777777" w:rsidR="001D18DE" w:rsidRDefault="001D18DE" w:rsidP="00AB7B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0185190"/>
      <w:docPartObj>
        <w:docPartGallery w:val="Page Numbers (Bottom of Page)"/>
        <w:docPartUnique/>
      </w:docPartObj>
    </w:sdtPr>
    <w:sdtContent>
      <w:p w14:paraId="260A7529" w14:textId="2431E2C8" w:rsidR="00AB7B89" w:rsidRDefault="00AB7B89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9D5EA10" w14:textId="77777777" w:rsidR="00AB7B89" w:rsidRDefault="00AB7B89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3ABF1" w14:textId="77777777" w:rsidR="001D18DE" w:rsidRDefault="001D18DE" w:rsidP="00AB7B89">
      <w:pPr>
        <w:spacing w:before="0" w:after="0" w:line="240" w:lineRule="auto"/>
      </w:pPr>
      <w:r>
        <w:separator/>
      </w:r>
    </w:p>
  </w:footnote>
  <w:footnote w:type="continuationSeparator" w:id="0">
    <w:p w14:paraId="00ACF249" w14:textId="77777777" w:rsidR="001D18DE" w:rsidRDefault="001D18DE" w:rsidP="00AB7B89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984145"/>
    <w:multiLevelType w:val="multilevel"/>
    <w:tmpl w:val="528894B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4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3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10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52" w:hanging="1800"/>
      </w:pPr>
      <w:rPr>
        <w:rFonts w:hint="default"/>
      </w:rPr>
    </w:lvl>
  </w:abstractNum>
  <w:num w:numId="1" w16cid:durableId="312414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D34"/>
    <w:rsid w:val="000625EE"/>
    <w:rsid w:val="001D18DE"/>
    <w:rsid w:val="001E61C7"/>
    <w:rsid w:val="001F61FC"/>
    <w:rsid w:val="00252FC3"/>
    <w:rsid w:val="002E19C2"/>
    <w:rsid w:val="0041678A"/>
    <w:rsid w:val="004C2787"/>
    <w:rsid w:val="0057493C"/>
    <w:rsid w:val="00671D34"/>
    <w:rsid w:val="00684194"/>
    <w:rsid w:val="006C5D15"/>
    <w:rsid w:val="00720DA5"/>
    <w:rsid w:val="00740519"/>
    <w:rsid w:val="007A351F"/>
    <w:rsid w:val="008E0D83"/>
    <w:rsid w:val="00A37D5E"/>
    <w:rsid w:val="00A55A95"/>
    <w:rsid w:val="00AB7B89"/>
    <w:rsid w:val="00BD4DA6"/>
    <w:rsid w:val="00C00279"/>
    <w:rsid w:val="00C440DD"/>
    <w:rsid w:val="00D27D41"/>
    <w:rsid w:val="00D63B4D"/>
    <w:rsid w:val="00D9302D"/>
    <w:rsid w:val="00DF0E60"/>
    <w:rsid w:val="00F75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B883DC"/>
  <w15:chartTrackingRefBased/>
  <w15:docId w15:val="{A3A990CF-BEBD-42C2-8C34-85E25977A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7D5E"/>
    <w:pPr>
      <w:spacing w:before="120" w:after="120" w:line="360" w:lineRule="auto"/>
      <w:ind w:firstLine="709"/>
      <w:contextualSpacing/>
      <w:jc w:val="both"/>
    </w:pPr>
    <w:rPr>
      <w:rFonts w:ascii="Times New Roman" w:hAnsi="Times New Roman"/>
      <w:kern w:val="0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71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71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71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71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71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71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71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71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71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71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71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71D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71D3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71D3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71D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71D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71D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71D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71D34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71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71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71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71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71D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71D34"/>
    <w:pPr>
      <w:ind w:left="720"/>
    </w:pPr>
  </w:style>
  <w:style w:type="character" w:styleId="a8">
    <w:name w:val="Intense Emphasis"/>
    <w:basedOn w:val="a0"/>
    <w:uiPriority w:val="21"/>
    <w:qFormat/>
    <w:rsid w:val="00671D3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71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71D3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71D34"/>
    <w:rPr>
      <w:b/>
      <w:bCs/>
      <w:smallCaps/>
      <w:color w:val="0F4761" w:themeColor="accent1" w:themeShade="BF"/>
      <w:spacing w:val="5"/>
    </w:rPr>
  </w:style>
  <w:style w:type="paragraph" w:styleId="11">
    <w:name w:val="toc 1"/>
    <w:basedOn w:val="a"/>
    <w:next w:val="a"/>
    <w:autoRedefine/>
    <w:uiPriority w:val="39"/>
    <w:unhideWhenUsed/>
    <w:rsid w:val="00AB7B89"/>
    <w:pPr>
      <w:spacing w:before="0" w:after="100"/>
      <w:contextualSpacing w:val="0"/>
    </w:pPr>
    <w:rPr>
      <w:rFonts w:cs="Times New Roman"/>
      <w:kern w:val="2"/>
      <w:szCs w:val="24"/>
      <w:lang w:eastAsia="ru-RU"/>
      <w14:ligatures w14:val="standardContextual"/>
    </w:rPr>
  </w:style>
  <w:style w:type="character" w:styleId="ac">
    <w:name w:val="Hyperlink"/>
    <w:basedOn w:val="a0"/>
    <w:uiPriority w:val="99"/>
    <w:unhideWhenUsed/>
    <w:rsid w:val="00AB7B89"/>
    <w:rPr>
      <w:color w:val="467886" w:themeColor="hyperlink"/>
      <w:u w:val="single"/>
    </w:rPr>
  </w:style>
  <w:style w:type="paragraph" w:styleId="ad">
    <w:name w:val="header"/>
    <w:basedOn w:val="a"/>
    <w:link w:val="ae"/>
    <w:uiPriority w:val="99"/>
    <w:unhideWhenUsed/>
    <w:rsid w:val="00AB7B89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AB7B89"/>
    <w:rPr>
      <w:rFonts w:ascii="Times New Roman" w:hAnsi="Times New Roman"/>
      <w:kern w:val="0"/>
      <w:szCs w:val="22"/>
      <w:lang w:val="en-US"/>
      <w14:ligatures w14:val="none"/>
    </w:rPr>
  </w:style>
  <w:style w:type="paragraph" w:styleId="af">
    <w:name w:val="footer"/>
    <w:basedOn w:val="a"/>
    <w:link w:val="af0"/>
    <w:uiPriority w:val="99"/>
    <w:unhideWhenUsed/>
    <w:rsid w:val="00AB7B89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AB7B89"/>
    <w:rPr>
      <w:rFonts w:ascii="Times New Roman" w:hAnsi="Times New Roman"/>
      <w:kern w:val="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5</Pages>
  <Words>274</Words>
  <Characters>1693</Characters>
  <Application>Microsoft Office Word</Application>
  <DocSecurity>0</DocSecurity>
  <Lines>29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Kairat Zharkynbay</dc:creator>
  <cp:keywords/>
  <dc:description/>
  <cp:lastModifiedBy>Kairat Zharkynbay</cp:lastModifiedBy>
  <cp:revision>21</cp:revision>
  <dcterms:created xsi:type="dcterms:W3CDTF">2026-01-25T12:38:00Z</dcterms:created>
  <dcterms:modified xsi:type="dcterms:W3CDTF">2026-01-25T15:26:00Z</dcterms:modified>
</cp:coreProperties>
</file>