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07" w:rsidRDefault="000C0007" w:rsidP="007E2059">
      <w:pPr>
        <w:pStyle w:val="ac"/>
        <w:tabs>
          <w:tab w:val="left" w:pos="567"/>
        </w:tabs>
        <w:ind w:left="567" w:firstLine="567"/>
        <w:jc w:val="center"/>
        <w:rPr>
          <w:rFonts w:ascii="Times New Roman" w:hAnsi="Times New Roman"/>
          <w:b/>
          <w:sz w:val="24"/>
          <w:lang w:val="kk-KZ"/>
        </w:rPr>
      </w:pPr>
    </w:p>
    <w:p w:rsidR="003E7413" w:rsidRDefault="003E7413" w:rsidP="007E2059">
      <w:pPr>
        <w:pStyle w:val="ac"/>
        <w:tabs>
          <w:tab w:val="left" w:pos="567"/>
        </w:tabs>
        <w:ind w:left="567" w:firstLine="567"/>
        <w:jc w:val="center"/>
        <w:rPr>
          <w:rFonts w:ascii="Times New Roman" w:hAnsi="Times New Roman"/>
          <w:b/>
          <w:sz w:val="24"/>
          <w:lang w:val="kk-KZ"/>
        </w:rPr>
      </w:pPr>
    </w:p>
    <w:p w:rsidR="00E72805" w:rsidRPr="00F44B5D" w:rsidRDefault="00E72805" w:rsidP="007E2059">
      <w:pPr>
        <w:tabs>
          <w:tab w:val="left" w:pos="567"/>
        </w:tabs>
        <w:ind w:left="567" w:firstLine="567"/>
        <w:jc w:val="both"/>
        <w:rPr>
          <w:b/>
          <w:sz w:val="24"/>
          <w:szCs w:val="24"/>
          <w:lang w:val="kk-KZ"/>
        </w:rPr>
      </w:pPr>
    </w:p>
    <w:p w:rsidR="00D413BD" w:rsidRDefault="00D413BD" w:rsidP="002A5F50">
      <w:pPr>
        <w:jc w:val="center"/>
        <w:outlineLvl w:val="0"/>
        <w:rPr>
          <w:b/>
          <w:sz w:val="24"/>
          <w:lang w:val="en-US"/>
        </w:rPr>
      </w:pPr>
      <w:r w:rsidRPr="00D413BD">
        <w:rPr>
          <w:b/>
          <w:sz w:val="24"/>
          <w:lang w:val="en-US"/>
        </w:rPr>
        <w:t xml:space="preserve">L.N. GUMILYOV EURASIAN NATIONAL UNIVERSITY </w:t>
      </w:r>
    </w:p>
    <w:p w:rsidR="002A5F50" w:rsidRPr="002A5F50" w:rsidRDefault="002A5F50" w:rsidP="002A5F50">
      <w:pPr>
        <w:jc w:val="center"/>
        <w:outlineLvl w:val="0"/>
        <w:rPr>
          <w:b/>
          <w:sz w:val="24"/>
          <w:lang w:val="en-US"/>
        </w:rPr>
      </w:pPr>
      <w:r w:rsidRPr="002A5F50">
        <w:rPr>
          <w:b/>
          <w:sz w:val="24"/>
          <w:lang w:val="en-US"/>
        </w:rPr>
        <w:t>FACU</w:t>
      </w:r>
      <w:r>
        <w:rPr>
          <w:b/>
          <w:sz w:val="24"/>
          <w:lang w:val="en-US"/>
        </w:rPr>
        <w:t>LTY OF INFORMATION TECHNOLOGIES</w:t>
      </w:r>
    </w:p>
    <w:p w:rsidR="002A5F50" w:rsidRPr="002A5F50" w:rsidRDefault="002A5F50" w:rsidP="002A5F50">
      <w:pPr>
        <w:jc w:val="center"/>
        <w:outlineLvl w:val="0"/>
        <w:rPr>
          <w:b/>
          <w:sz w:val="24"/>
          <w:lang w:val="en-US"/>
        </w:rPr>
      </w:pPr>
      <w:r>
        <w:rPr>
          <w:b/>
          <w:sz w:val="24"/>
          <w:lang w:val="en-US"/>
        </w:rPr>
        <w:t>INFORMATION SYSTEMS</w:t>
      </w:r>
      <w:r w:rsidRPr="002A5F50">
        <w:rPr>
          <w:b/>
          <w:sz w:val="24"/>
          <w:lang w:val="en-US"/>
        </w:rPr>
        <w:t xml:space="preserve"> DEPARTMENT</w:t>
      </w:r>
    </w:p>
    <w:p w:rsidR="002A5F50" w:rsidRPr="002A5F50" w:rsidRDefault="002A5F50" w:rsidP="002A5F50">
      <w:pPr>
        <w:jc w:val="center"/>
        <w:outlineLvl w:val="0"/>
        <w:rPr>
          <w:b/>
          <w:sz w:val="24"/>
          <w:lang w:val="en-US"/>
        </w:rPr>
      </w:pPr>
    </w:p>
    <w:p w:rsidR="002A5F50" w:rsidRDefault="002A5F50" w:rsidP="002A5F50">
      <w:pPr>
        <w:ind w:left="5812"/>
        <w:rPr>
          <w:b/>
          <w:sz w:val="24"/>
          <w:lang w:val="en-US"/>
        </w:rPr>
      </w:pPr>
    </w:p>
    <w:p w:rsidR="003E7413" w:rsidRDefault="003E7413" w:rsidP="002A5F50">
      <w:pPr>
        <w:ind w:left="5812"/>
        <w:rPr>
          <w:b/>
          <w:sz w:val="24"/>
          <w:lang w:val="en-US"/>
        </w:rPr>
      </w:pPr>
    </w:p>
    <w:p w:rsidR="003E7413" w:rsidRDefault="003E7413" w:rsidP="002A5F50">
      <w:pPr>
        <w:ind w:left="5812"/>
        <w:rPr>
          <w:b/>
          <w:sz w:val="24"/>
          <w:lang w:val="en-US"/>
        </w:rPr>
      </w:pPr>
    </w:p>
    <w:p w:rsidR="003E7413" w:rsidRPr="002A5F50" w:rsidRDefault="003E7413" w:rsidP="002A5F50">
      <w:pPr>
        <w:ind w:left="5812"/>
        <w:rPr>
          <w:b/>
          <w:sz w:val="24"/>
          <w:lang w:val="en-US"/>
        </w:rPr>
      </w:pPr>
    </w:p>
    <w:p w:rsidR="002A5F50" w:rsidRPr="002A5F50" w:rsidRDefault="002A5F50" w:rsidP="002E04C4">
      <w:pPr>
        <w:ind w:left="6379"/>
        <w:jc w:val="center"/>
        <w:outlineLvl w:val="0"/>
        <w:rPr>
          <w:b/>
          <w:sz w:val="24"/>
          <w:lang w:val="en-US"/>
        </w:rPr>
      </w:pPr>
      <w:r w:rsidRPr="002A5F50">
        <w:rPr>
          <w:b/>
          <w:sz w:val="24"/>
          <w:lang w:val="en-US"/>
        </w:rPr>
        <w:t>Approved</w:t>
      </w:r>
    </w:p>
    <w:p w:rsidR="002A5F50" w:rsidRPr="002A5F50" w:rsidRDefault="002A5F50" w:rsidP="002E04C4">
      <w:pPr>
        <w:ind w:left="6379"/>
        <w:outlineLvl w:val="0"/>
        <w:rPr>
          <w:sz w:val="24"/>
          <w:lang w:val="en-US"/>
        </w:rPr>
      </w:pPr>
      <w:proofErr w:type="gramStart"/>
      <w:r>
        <w:rPr>
          <w:sz w:val="24"/>
          <w:lang w:val="en-US"/>
        </w:rPr>
        <w:t>by</w:t>
      </w:r>
      <w:proofErr w:type="gramEnd"/>
      <w:r>
        <w:rPr>
          <w:sz w:val="24"/>
          <w:lang w:val="en-US"/>
        </w:rPr>
        <w:t xml:space="preserve"> the Dean of</w:t>
      </w:r>
      <w:r w:rsidRPr="002A5F50">
        <w:rPr>
          <w:sz w:val="24"/>
          <w:lang w:val="en-US"/>
        </w:rPr>
        <w:t xml:space="preserve"> Faculty</w:t>
      </w:r>
    </w:p>
    <w:p w:rsidR="002A5F50" w:rsidRDefault="002A5F50" w:rsidP="002E04C4">
      <w:pPr>
        <w:ind w:left="6379"/>
        <w:outlineLvl w:val="0"/>
        <w:rPr>
          <w:sz w:val="24"/>
          <w:lang w:val="en-US"/>
        </w:rPr>
      </w:pPr>
      <w:r w:rsidRPr="002A5F50">
        <w:rPr>
          <w:sz w:val="24"/>
          <w:lang w:val="en-US"/>
        </w:rPr>
        <w:t xml:space="preserve">____________ </w:t>
      </w:r>
      <w:proofErr w:type="spellStart"/>
      <w:r w:rsidR="0031369D">
        <w:rPr>
          <w:sz w:val="24"/>
          <w:lang w:val="en-US"/>
        </w:rPr>
        <w:t>Nurbekova</w:t>
      </w:r>
      <w:proofErr w:type="spellEnd"/>
      <w:r w:rsidR="0031369D">
        <w:rPr>
          <w:sz w:val="24"/>
          <w:lang w:val="en-US"/>
        </w:rPr>
        <w:t xml:space="preserve"> </w:t>
      </w:r>
      <w:proofErr w:type="spellStart"/>
      <w:r w:rsidR="0031369D">
        <w:rPr>
          <w:sz w:val="24"/>
          <w:lang w:val="en-US"/>
        </w:rPr>
        <w:t>Zh.K</w:t>
      </w:r>
      <w:proofErr w:type="spellEnd"/>
      <w:r w:rsidR="0031369D">
        <w:rPr>
          <w:sz w:val="24"/>
          <w:lang w:val="en-US"/>
        </w:rPr>
        <w:t>.</w:t>
      </w:r>
    </w:p>
    <w:p w:rsidR="0031369D" w:rsidRPr="002A5F50" w:rsidRDefault="0031369D" w:rsidP="002E04C4">
      <w:pPr>
        <w:ind w:left="6379"/>
        <w:outlineLvl w:val="0"/>
        <w:rPr>
          <w:sz w:val="24"/>
          <w:lang w:val="en-US"/>
        </w:rPr>
      </w:pPr>
      <w:r>
        <w:rPr>
          <w:sz w:val="24"/>
          <w:lang w:val="en-US"/>
        </w:rPr>
        <w:t>___________“___”, 2018.</w:t>
      </w:r>
    </w:p>
    <w:p w:rsidR="0031369D" w:rsidRPr="002A5F50" w:rsidRDefault="0031369D" w:rsidP="002A5F50">
      <w:pPr>
        <w:ind w:left="5812"/>
        <w:outlineLvl w:val="0"/>
        <w:rPr>
          <w:sz w:val="24"/>
          <w:lang w:val="en-US"/>
        </w:rPr>
      </w:pPr>
    </w:p>
    <w:p w:rsidR="002A5F50" w:rsidRPr="002A5F50" w:rsidRDefault="002A5F50" w:rsidP="002A5F50">
      <w:pPr>
        <w:rPr>
          <w:b/>
          <w:sz w:val="24"/>
          <w:lang w:val="en-US"/>
        </w:rPr>
      </w:pPr>
    </w:p>
    <w:p w:rsidR="002A5F50" w:rsidRPr="002A5F50" w:rsidRDefault="002A5F50" w:rsidP="002A5F50">
      <w:pPr>
        <w:rPr>
          <w:b/>
          <w:sz w:val="24"/>
          <w:lang w:val="en-US"/>
        </w:rPr>
      </w:pPr>
    </w:p>
    <w:p w:rsidR="002A5F50" w:rsidRPr="002A5F50" w:rsidRDefault="002A5F50" w:rsidP="002A5F50">
      <w:pPr>
        <w:rPr>
          <w:b/>
          <w:sz w:val="24"/>
          <w:lang w:val="en-US"/>
        </w:rPr>
      </w:pPr>
    </w:p>
    <w:p w:rsidR="002A5F50" w:rsidRPr="002A5F50" w:rsidRDefault="002A5F50" w:rsidP="002A5F50">
      <w:pPr>
        <w:jc w:val="center"/>
        <w:outlineLvl w:val="0"/>
        <w:rPr>
          <w:b/>
          <w:sz w:val="26"/>
          <w:szCs w:val="26"/>
          <w:lang w:val="en-US"/>
        </w:rPr>
      </w:pPr>
      <w:r w:rsidRPr="002A5F50">
        <w:rPr>
          <w:b/>
          <w:sz w:val="26"/>
          <w:szCs w:val="26"/>
          <w:lang w:val="en-US"/>
        </w:rPr>
        <w:t>SYLLABUS</w:t>
      </w:r>
    </w:p>
    <w:p w:rsidR="006C3DB5" w:rsidRPr="006C3DB5" w:rsidRDefault="006C3DB5" w:rsidP="002A5F50">
      <w:pPr>
        <w:jc w:val="center"/>
        <w:rPr>
          <w:b/>
          <w:sz w:val="32"/>
          <w:lang w:val="en-US"/>
        </w:rPr>
      </w:pPr>
      <w:r w:rsidRPr="006C3DB5">
        <w:rPr>
          <w:b/>
          <w:color w:val="000000"/>
          <w:sz w:val="24"/>
          <w:lang w:val="en-US"/>
        </w:rPr>
        <w:t>Designing applications of information systems</w:t>
      </w:r>
      <w:r w:rsidRPr="006C3DB5">
        <w:rPr>
          <w:b/>
          <w:sz w:val="32"/>
          <w:lang w:val="en-US"/>
        </w:rPr>
        <w:t xml:space="preserve"> </w:t>
      </w:r>
    </w:p>
    <w:p w:rsidR="002A5F50" w:rsidRPr="002A5F50" w:rsidRDefault="002A5F50" w:rsidP="002A5F50">
      <w:pPr>
        <w:jc w:val="center"/>
        <w:rPr>
          <w:sz w:val="24"/>
          <w:lang w:val="en-US"/>
        </w:rPr>
      </w:pPr>
      <w:r w:rsidRPr="002A5F50">
        <w:rPr>
          <w:sz w:val="24"/>
          <w:lang w:val="en-US"/>
        </w:rPr>
        <w:t xml:space="preserve">Semester: </w:t>
      </w:r>
      <w:r w:rsidR="006C3DB5">
        <w:rPr>
          <w:sz w:val="24"/>
          <w:lang w:val="en-US"/>
        </w:rPr>
        <w:t>Spring 2019</w:t>
      </w:r>
    </w:p>
    <w:p w:rsidR="002A5F50" w:rsidRPr="00F71BEC" w:rsidRDefault="002A5F50" w:rsidP="002A5F50">
      <w:pPr>
        <w:jc w:val="center"/>
        <w:rPr>
          <w:sz w:val="24"/>
          <w:lang w:val="kk-KZ"/>
        </w:rPr>
      </w:pPr>
      <w:r>
        <w:rPr>
          <w:sz w:val="24"/>
          <w:lang w:val="en-US"/>
        </w:rPr>
        <w:t>2018/2019</w:t>
      </w:r>
      <w:r w:rsidRPr="002A5F50">
        <w:rPr>
          <w:sz w:val="24"/>
          <w:lang w:val="en-US"/>
        </w:rPr>
        <w:t xml:space="preserve"> Academic Year</w:t>
      </w:r>
    </w:p>
    <w:p w:rsidR="002A5F50" w:rsidRPr="002A5F50" w:rsidRDefault="002A5F50" w:rsidP="002A5F50">
      <w:pPr>
        <w:jc w:val="center"/>
        <w:rPr>
          <w:sz w:val="24"/>
          <w:lang w:val="en-US"/>
        </w:rPr>
      </w:pPr>
      <w:proofErr w:type="gramStart"/>
      <w:r w:rsidRPr="002A5F50">
        <w:rPr>
          <w:sz w:val="24"/>
          <w:lang w:val="en-US"/>
        </w:rPr>
        <w:t>3</w:t>
      </w:r>
      <w:proofErr w:type="gramEnd"/>
      <w:r w:rsidRPr="002A5F50">
        <w:rPr>
          <w:sz w:val="24"/>
          <w:lang w:val="en-US"/>
        </w:rPr>
        <w:t xml:space="preserve"> credits (2/0/1)</w:t>
      </w:r>
    </w:p>
    <w:p w:rsidR="002A5F50" w:rsidRPr="002A5F50" w:rsidRDefault="002A5F50" w:rsidP="002A5F50">
      <w:pPr>
        <w:jc w:val="center"/>
        <w:rPr>
          <w:sz w:val="24"/>
          <w:lang w:val="en-US"/>
        </w:rPr>
      </w:pPr>
      <w:proofErr w:type="gramStart"/>
      <w:r w:rsidRPr="002A5F50">
        <w:rPr>
          <w:sz w:val="24"/>
          <w:lang w:val="en-US"/>
        </w:rPr>
        <w:t>1</w:t>
      </w:r>
      <w:r w:rsidRPr="00BC0C28">
        <w:rPr>
          <w:sz w:val="24"/>
          <w:vertAlign w:val="superscript"/>
          <w:lang w:val="en-US"/>
        </w:rPr>
        <w:t>st</w:t>
      </w:r>
      <w:proofErr w:type="gramEnd"/>
      <w:r w:rsidRPr="002A5F50">
        <w:rPr>
          <w:sz w:val="24"/>
          <w:lang w:val="en-US"/>
        </w:rPr>
        <w:t xml:space="preserve"> year</w:t>
      </w:r>
      <w:r>
        <w:rPr>
          <w:sz w:val="24"/>
          <w:lang w:val="en-US"/>
        </w:rPr>
        <w:t xml:space="preserve"> Master’s</w:t>
      </w:r>
      <w:r w:rsidRPr="002A5F50">
        <w:rPr>
          <w:sz w:val="24"/>
          <w:lang w:val="en-US"/>
        </w:rPr>
        <w:t xml:space="preserve"> students</w:t>
      </w:r>
    </w:p>
    <w:p w:rsidR="002A5F50" w:rsidRPr="002A5F50" w:rsidRDefault="002A5F50" w:rsidP="002A5F50">
      <w:pPr>
        <w:jc w:val="center"/>
        <w:rPr>
          <w:sz w:val="24"/>
          <w:lang w:val="en-US"/>
        </w:rPr>
      </w:pPr>
    </w:p>
    <w:p w:rsidR="002A5F50" w:rsidRPr="002A5F50" w:rsidRDefault="002A5F50" w:rsidP="002A5F50">
      <w:pPr>
        <w:jc w:val="center"/>
        <w:rPr>
          <w:sz w:val="24"/>
          <w:lang w:val="en-US"/>
        </w:rPr>
      </w:pPr>
    </w:p>
    <w:p w:rsidR="002A5F50" w:rsidRPr="002A5F50" w:rsidRDefault="002A5F50" w:rsidP="002A5F50">
      <w:pPr>
        <w:jc w:val="center"/>
        <w:rPr>
          <w:sz w:val="24"/>
          <w:lang w:val="en-US"/>
        </w:rPr>
      </w:pPr>
    </w:p>
    <w:p w:rsidR="002A5F50" w:rsidRPr="002A5F50" w:rsidRDefault="002A5F50" w:rsidP="002A5F50">
      <w:pPr>
        <w:jc w:val="center"/>
        <w:rPr>
          <w:sz w:val="24"/>
          <w:lang w:val="en-US"/>
        </w:rPr>
      </w:pPr>
    </w:p>
    <w:p w:rsidR="002A5F50" w:rsidRPr="002A5F50" w:rsidRDefault="002A5F50" w:rsidP="002A5F50">
      <w:pPr>
        <w:rPr>
          <w:sz w:val="24"/>
          <w:lang w:val="en-US"/>
        </w:rPr>
      </w:pPr>
    </w:p>
    <w:p w:rsidR="002A5F50" w:rsidRPr="002A5F50" w:rsidRDefault="002A5F50" w:rsidP="002A5F50">
      <w:pPr>
        <w:outlineLvl w:val="0"/>
        <w:rPr>
          <w:sz w:val="24"/>
          <w:lang w:val="en-US"/>
        </w:rPr>
      </w:pPr>
      <w:r w:rsidRPr="002A5F50">
        <w:rPr>
          <w:b/>
          <w:sz w:val="26"/>
          <w:szCs w:val="26"/>
          <w:lang w:val="en-US"/>
        </w:rPr>
        <w:t>Instructor’s Name:</w:t>
      </w:r>
      <w:r w:rsidRPr="002A5F50">
        <w:rPr>
          <w:sz w:val="24"/>
          <w:lang w:val="en-US"/>
        </w:rPr>
        <w:t xml:space="preserve">  </w:t>
      </w:r>
      <w:proofErr w:type="spellStart"/>
      <w:r w:rsidRPr="002A5F50">
        <w:rPr>
          <w:sz w:val="24"/>
          <w:lang w:val="en-US"/>
        </w:rPr>
        <w:t>Islamgozhayev</w:t>
      </w:r>
      <w:proofErr w:type="spellEnd"/>
      <w:r w:rsidRPr="002A5F50">
        <w:rPr>
          <w:sz w:val="24"/>
          <w:lang w:val="en-US"/>
        </w:rPr>
        <w:t xml:space="preserve"> T.U.</w:t>
      </w:r>
    </w:p>
    <w:p w:rsidR="002A5F50" w:rsidRPr="002A5F50" w:rsidRDefault="002A5F50" w:rsidP="002A5F50">
      <w:pPr>
        <w:rPr>
          <w:sz w:val="24"/>
          <w:lang w:val="en-US"/>
        </w:rPr>
      </w:pPr>
      <w:r>
        <w:rPr>
          <w:sz w:val="24"/>
          <w:lang w:val="en-US"/>
        </w:rPr>
        <w:t>Office: 307</w:t>
      </w:r>
      <w:r w:rsidRPr="002A5F50">
        <w:rPr>
          <w:sz w:val="24"/>
          <w:lang w:val="en-US"/>
        </w:rPr>
        <w:tab/>
      </w:r>
    </w:p>
    <w:p w:rsidR="002A5F50" w:rsidRPr="002A5F50" w:rsidRDefault="002A5F50" w:rsidP="002A5F50">
      <w:pPr>
        <w:rPr>
          <w:sz w:val="24"/>
          <w:lang w:val="en-US"/>
        </w:rPr>
      </w:pPr>
      <w:r w:rsidRPr="002A5F50">
        <w:rPr>
          <w:sz w:val="24"/>
          <w:lang w:val="en-US"/>
        </w:rPr>
        <w:t>E-mail: talgat90.07@gmail.com</w:t>
      </w:r>
    </w:p>
    <w:p w:rsidR="002A5F50" w:rsidRPr="002A5F50" w:rsidRDefault="002A5F50" w:rsidP="002A5F50">
      <w:pPr>
        <w:rPr>
          <w:sz w:val="10"/>
          <w:szCs w:val="10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2A5F50" w:rsidRDefault="002A5F50" w:rsidP="002A5F50">
      <w:pPr>
        <w:outlineLvl w:val="0"/>
        <w:rPr>
          <w:b/>
          <w:sz w:val="26"/>
          <w:szCs w:val="26"/>
          <w:lang w:val="en-US"/>
        </w:rPr>
      </w:pPr>
    </w:p>
    <w:p w:rsidR="002A5F50" w:rsidRPr="006C3DB5" w:rsidRDefault="002A5F50" w:rsidP="002A5F50">
      <w:pPr>
        <w:jc w:val="center"/>
        <w:outlineLvl w:val="0"/>
        <w:rPr>
          <w:b/>
          <w:sz w:val="26"/>
          <w:szCs w:val="26"/>
          <w:lang w:val="en-US"/>
        </w:rPr>
      </w:pPr>
      <w:r w:rsidRPr="006C3DB5">
        <w:rPr>
          <w:b/>
          <w:sz w:val="26"/>
          <w:szCs w:val="26"/>
          <w:lang w:val="en-US"/>
        </w:rPr>
        <w:t>Astana, 2018</w:t>
      </w:r>
    </w:p>
    <w:p w:rsidR="00460AD5" w:rsidRPr="00570921" w:rsidRDefault="00460AD5" w:rsidP="007E2059">
      <w:pPr>
        <w:tabs>
          <w:tab w:val="left" w:pos="567"/>
        </w:tabs>
        <w:ind w:left="567" w:firstLine="567"/>
        <w:jc w:val="center"/>
        <w:rPr>
          <w:b/>
          <w:lang w:val="kk-KZ"/>
        </w:rPr>
      </w:pPr>
    </w:p>
    <w:p w:rsidR="00460AD5" w:rsidRPr="00B372A8" w:rsidRDefault="00460AD5" w:rsidP="007E2059">
      <w:pPr>
        <w:tabs>
          <w:tab w:val="left" w:pos="567"/>
        </w:tabs>
        <w:ind w:left="567" w:firstLine="567"/>
        <w:jc w:val="center"/>
        <w:rPr>
          <w:b/>
          <w:lang w:val="kk-KZ"/>
        </w:rPr>
      </w:pPr>
    </w:p>
    <w:p w:rsidR="00460AD5" w:rsidRPr="00F57CEA" w:rsidRDefault="00460AD5" w:rsidP="00947EC9">
      <w:pPr>
        <w:tabs>
          <w:tab w:val="left" w:pos="709"/>
        </w:tabs>
        <w:ind w:firstLine="567"/>
        <w:rPr>
          <w:b/>
          <w:sz w:val="24"/>
          <w:szCs w:val="24"/>
          <w:lang w:val="en-US"/>
        </w:rPr>
      </w:pPr>
      <w:r w:rsidRPr="00B372A8">
        <w:rPr>
          <w:b/>
          <w:sz w:val="24"/>
          <w:szCs w:val="24"/>
          <w:lang w:val="kk-KZ"/>
        </w:rPr>
        <w:t xml:space="preserve">1. </w:t>
      </w:r>
      <w:r w:rsidR="00F57CEA">
        <w:rPr>
          <w:b/>
          <w:sz w:val="24"/>
          <w:szCs w:val="24"/>
          <w:lang w:val="en-US"/>
        </w:rPr>
        <w:t>Short description of the subject</w:t>
      </w:r>
    </w:p>
    <w:p w:rsidR="00460AD5" w:rsidRPr="00B372A8" w:rsidRDefault="00460AD5" w:rsidP="00947EC9">
      <w:pPr>
        <w:tabs>
          <w:tab w:val="left" w:pos="709"/>
        </w:tabs>
        <w:spacing w:line="216" w:lineRule="auto"/>
        <w:ind w:firstLine="567"/>
        <w:rPr>
          <w:b/>
          <w:sz w:val="24"/>
          <w:szCs w:val="24"/>
          <w:lang w:val="kk-KZ"/>
        </w:rPr>
      </w:pPr>
    </w:p>
    <w:p w:rsidR="00855BDF" w:rsidRDefault="00F57CEA" w:rsidP="00947EC9">
      <w:pPr>
        <w:tabs>
          <w:tab w:val="left" w:pos="709"/>
        </w:tabs>
        <w:spacing w:line="216" w:lineRule="auto"/>
        <w:ind w:firstLine="567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Aims of the subject</w:t>
      </w:r>
      <w:r w:rsidR="00855BDF" w:rsidRPr="00B372A8">
        <w:rPr>
          <w:b/>
          <w:sz w:val="24"/>
          <w:szCs w:val="24"/>
          <w:lang w:val="kk-KZ"/>
        </w:rPr>
        <w:t>:</w:t>
      </w:r>
    </w:p>
    <w:p w:rsidR="007A1B9D" w:rsidRDefault="007A1B9D" w:rsidP="007A1B9D">
      <w:pPr>
        <w:tabs>
          <w:tab w:val="left" w:pos="709"/>
        </w:tabs>
        <w:spacing w:line="216" w:lineRule="auto"/>
        <w:ind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Brush up students’</w:t>
      </w:r>
      <w:r w:rsidRPr="007A1B9D">
        <w:rPr>
          <w:sz w:val="24"/>
          <w:szCs w:val="24"/>
          <w:lang w:val="en-US"/>
        </w:rPr>
        <w:t xml:space="preserve"> knowledge of essential developers' tools such as the Unix shell, </w:t>
      </w:r>
      <w:proofErr w:type="spellStart"/>
      <w:r w:rsidRPr="007A1B9D">
        <w:rPr>
          <w:sz w:val="24"/>
          <w:szCs w:val="24"/>
          <w:lang w:val="en-US"/>
        </w:rPr>
        <w:t>Git</w:t>
      </w:r>
      <w:proofErr w:type="spellEnd"/>
      <w:r w:rsidRPr="007A1B9D">
        <w:rPr>
          <w:sz w:val="24"/>
          <w:szCs w:val="24"/>
          <w:lang w:val="en-US"/>
        </w:rPr>
        <w:t xml:space="preserve">, and </w:t>
      </w:r>
      <w:proofErr w:type="spellStart"/>
      <w:r w:rsidRPr="007A1B9D">
        <w:rPr>
          <w:sz w:val="24"/>
          <w:szCs w:val="24"/>
          <w:lang w:val="en-US"/>
        </w:rPr>
        <w:t>Github</w:t>
      </w:r>
      <w:proofErr w:type="spellEnd"/>
      <w:r w:rsidRPr="007A1B9D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then apply</w:t>
      </w:r>
      <w:r w:rsidRPr="007A1B9D">
        <w:rPr>
          <w:sz w:val="24"/>
          <w:szCs w:val="24"/>
          <w:lang w:val="en-US"/>
        </w:rPr>
        <w:t xml:space="preserve"> skills to investigate HTTP, the Web's fundamental protocol and basic</w:t>
      </w:r>
      <w:r>
        <w:rPr>
          <w:sz w:val="24"/>
          <w:szCs w:val="24"/>
          <w:lang w:val="en-US"/>
        </w:rPr>
        <w:t xml:space="preserve"> </w:t>
      </w:r>
      <w:r w:rsidRPr="007A1B9D">
        <w:rPr>
          <w:sz w:val="24"/>
          <w:szCs w:val="24"/>
          <w:lang w:val="en-US"/>
        </w:rPr>
        <w:t xml:space="preserve">networking skills like DNS, NAT, IPv6, Bandwidth, Latency and how to use </w:t>
      </w:r>
      <w:proofErr w:type="spellStart"/>
      <w:r w:rsidRPr="007A1B9D">
        <w:rPr>
          <w:sz w:val="24"/>
          <w:szCs w:val="24"/>
          <w:lang w:val="en-US"/>
        </w:rPr>
        <w:t>tcp</w:t>
      </w:r>
      <w:proofErr w:type="spellEnd"/>
      <w:r>
        <w:rPr>
          <w:sz w:val="24"/>
          <w:szCs w:val="24"/>
          <w:lang w:val="en-US"/>
        </w:rPr>
        <w:t xml:space="preserve"> </w:t>
      </w:r>
      <w:r w:rsidRPr="007A1B9D">
        <w:rPr>
          <w:sz w:val="24"/>
          <w:szCs w:val="24"/>
          <w:lang w:val="en-US"/>
        </w:rPr>
        <w:t>dump to explore</w:t>
      </w:r>
      <w:r>
        <w:rPr>
          <w:sz w:val="24"/>
          <w:szCs w:val="24"/>
          <w:lang w:val="en-US"/>
        </w:rPr>
        <w:t xml:space="preserve"> the packages in the network; m</w:t>
      </w:r>
      <w:r w:rsidRPr="007A1B9D">
        <w:rPr>
          <w:sz w:val="24"/>
          <w:szCs w:val="24"/>
          <w:lang w:val="en-US"/>
        </w:rPr>
        <w:t>aster SQL databases and build multi-user web applications using the Flask framework,</w:t>
      </w:r>
      <w:r>
        <w:rPr>
          <w:sz w:val="24"/>
          <w:szCs w:val="24"/>
          <w:lang w:val="en-US"/>
        </w:rPr>
        <w:t xml:space="preserve"> </w:t>
      </w:r>
      <w:r w:rsidRPr="007A1B9D">
        <w:rPr>
          <w:sz w:val="24"/>
          <w:szCs w:val="24"/>
          <w:lang w:val="en-US"/>
        </w:rPr>
        <w:t>SQL</w:t>
      </w:r>
      <w:r>
        <w:rPr>
          <w:sz w:val="24"/>
          <w:szCs w:val="24"/>
          <w:lang w:val="en-US"/>
        </w:rPr>
        <w:t xml:space="preserve"> </w:t>
      </w:r>
      <w:r w:rsidRPr="007A1B9D">
        <w:rPr>
          <w:sz w:val="24"/>
          <w:szCs w:val="24"/>
          <w:lang w:val="en-US"/>
        </w:rPr>
        <w:t>Alchemy, and authentication provid</w:t>
      </w:r>
      <w:r>
        <w:rPr>
          <w:sz w:val="24"/>
          <w:szCs w:val="24"/>
          <w:lang w:val="en-US"/>
        </w:rPr>
        <w:t>ers such as Google and Facebook; students will l</w:t>
      </w:r>
      <w:r w:rsidRPr="007A1B9D">
        <w:rPr>
          <w:sz w:val="24"/>
          <w:szCs w:val="24"/>
          <w:lang w:val="en-US"/>
        </w:rPr>
        <w:t>earn the CRUD pattern (Create, Read, Update, Delete) and how it relates to RESTful</w:t>
      </w:r>
      <w:r>
        <w:rPr>
          <w:sz w:val="24"/>
          <w:szCs w:val="24"/>
          <w:lang w:val="en-US"/>
        </w:rPr>
        <w:t xml:space="preserve"> </w:t>
      </w:r>
      <w:r w:rsidRPr="007A1B9D">
        <w:rPr>
          <w:sz w:val="24"/>
          <w:szCs w:val="24"/>
          <w:lang w:val="en-US"/>
        </w:rPr>
        <w:t xml:space="preserve">architectures and to the operations of </w:t>
      </w:r>
      <w:r>
        <w:rPr>
          <w:sz w:val="24"/>
          <w:szCs w:val="24"/>
          <w:lang w:val="en-US"/>
        </w:rPr>
        <w:t>a database-backed web service, l</w:t>
      </w:r>
      <w:r w:rsidRPr="007A1B9D">
        <w:rPr>
          <w:sz w:val="24"/>
          <w:szCs w:val="24"/>
          <w:lang w:val="en-US"/>
        </w:rPr>
        <w:t>earn the</w:t>
      </w:r>
      <w:r>
        <w:rPr>
          <w:sz w:val="24"/>
          <w:szCs w:val="24"/>
          <w:lang w:val="en-US"/>
        </w:rPr>
        <w:t xml:space="preserve"> </w:t>
      </w:r>
      <w:r w:rsidRPr="007A1B9D">
        <w:rPr>
          <w:sz w:val="24"/>
          <w:szCs w:val="24"/>
          <w:lang w:val="en-US"/>
        </w:rPr>
        <w:t>difference between authentication and authorization and some best practices in</w:t>
      </w:r>
      <w:r>
        <w:rPr>
          <w:sz w:val="24"/>
          <w:szCs w:val="24"/>
          <w:lang w:val="en-US"/>
        </w:rPr>
        <w:t xml:space="preserve"> </w:t>
      </w:r>
      <w:r w:rsidRPr="007A1B9D">
        <w:rPr>
          <w:sz w:val="24"/>
          <w:szCs w:val="24"/>
          <w:lang w:val="en-US"/>
        </w:rPr>
        <w:t xml:space="preserve">developing a </w:t>
      </w:r>
      <w:r>
        <w:rPr>
          <w:sz w:val="24"/>
          <w:szCs w:val="24"/>
          <w:lang w:val="en-US"/>
        </w:rPr>
        <w:t>login system; students</w:t>
      </w:r>
      <w:r w:rsidRPr="007A1B9D">
        <w:rPr>
          <w:sz w:val="24"/>
          <w:szCs w:val="24"/>
          <w:lang w:val="en-US"/>
        </w:rPr>
        <w:t xml:space="preserve"> will take a baseline installation of a Linux distribution on a virtual machine and</w:t>
      </w:r>
      <w:r>
        <w:rPr>
          <w:sz w:val="24"/>
          <w:szCs w:val="24"/>
          <w:lang w:val="en-US"/>
        </w:rPr>
        <w:t xml:space="preserve"> </w:t>
      </w:r>
      <w:r w:rsidRPr="007A1B9D">
        <w:rPr>
          <w:sz w:val="24"/>
          <w:szCs w:val="24"/>
          <w:lang w:val="en-US"/>
        </w:rPr>
        <w:t>prepare it to host your web applications, to include installing updates, securing it from a</w:t>
      </w:r>
      <w:r>
        <w:rPr>
          <w:sz w:val="24"/>
          <w:szCs w:val="24"/>
          <w:lang w:val="en-US"/>
        </w:rPr>
        <w:t xml:space="preserve"> </w:t>
      </w:r>
      <w:r w:rsidRPr="007A1B9D">
        <w:rPr>
          <w:sz w:val="24"/>
          <w:szCs w:val="24"/>
          <w:lang w:val="en-US"/>
        </w:rPr>
        <w:t>number of attack vectors, and installing and configuring web and database servers.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2B07B2" w:rsidRDefault="002B07B2" w:rsidP="007A1B9D">
      <w:pPr>
        <w:tabs>
          <w:tab w:val="left" w:pos="709"/>
        </w:tabs>
        <w:spacing w:line="216" w:lineRule="auto"/>
        <w:ind w:firstLine="567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Objectives</w:t>
      </w:r>
      <w:r w:rsidRPr="002B07B2">
        <w:rPr>
          <w:b/>
          <w:sz w:val="24"/>
          <w:szCs w:val="24"/>
          <w:lang w:val="en-US"/>
        </w:rPr>
        <w:t xml:space="preserve"> of the subject: </w:t>
      </w:r>
    </w:p>
    <w:p w:rsidR="002B07B2" w:rsidRPr="002B07B2" w:rsidRDefault="007A1B9D" w:rsidP="007A1B9D">
      <w:pPr>
        <w:tabs>
          <w:tab w:val="left" w:pos="709"/>
        </w:tabs>
        <w:spacing w:line="216" w:lineRule="auto"/>
        <w:ind w:firstLine="567"/>
        <w:jc w:val="both"/>
        <w:rPr>
          <w:sz w:val="24"/>
          <w:szCs w:val="24"/>
          <w:lang w:val="en-US"/>
        </w:rPr>
      </w:pPr>
      <w:r w:rsidRPr="007A1B9D">
        <w:rPr>
          <w:sz w:val="24"/>
          <w:szCs w:val="24"/>
          <w:lang w:val="en-US"/>
        </w:rPr>
        <w:t>Students will learn about building out the infrastructure that powers and supports the many web,</w:t>
      </w:r>
      <w:r>
        <w:rPr>
          <w:sz w:val="24"/>
          <w:szCs w:val="24"/>
          <w:lang w:val="en-US"/>
        </w:rPr>
        <w:t xml:space="preserve"> </w:t>
      </w:r>
      <w:r w:rsidRPr="007A1B9D">
        <w:rPr>
          <w:sz w:val="24"/>
          <w:szCs w:val="24"/>
          <w:lang w:val="en-US"/>
        </w:rPr>
        <w:t>desktop, mobile and integrated applications in the world.</w:t>
      </w:r>
    </w:p>
    <w:p w:rsidR="002B07B2" w:rsidRPr="002B07B2" w:rsidRDefault="002B07B2" w:rsidP="00947EC9">
      <w:pPr>
        <w:tabs>
          <w:tab w:val="left" w:pos="709"/>
        </w:tabs>
        <w:spacing w:line="216" w:lineRule="auto"/>
        <w:ind w:firstLine="567"/>
        <w:jc w:val="both"/>
        <w:rPr>
          <w:b/>
          <w:sz w:val="24"/>
          <w:szCs w:val="24"/>
          <w:lang w:val="en-US"/>
        </w:rPr>
      </w:pPr>
    </w:p>
    <w:p w:rsidR="00A575CA" w:rsidRDefault="00A575CA" w:rsidP="00947EC9">
      <w:pPr>
        <w:tabs>
          <w:tab w:val="left" w:pos="709"/>
        </w:tabs>
        <w:spacing w:line="216" w:lineRule="auto"/>
        <w:ind w:firstLine="567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After completing the course masters students should understand: </w:t>
      </w:r>
    </w:p>
    <w:p w:rsidR="00A575CA" w:rsidRDefault="00A575CA" w:rsidP="00947EC9">
      <w:pPr>
        <w:pStyle w:val="af2"/>
        <w:numPr>
          <w:ilvl w:val="0"/>
          <w:numId w:val="16"/>
        </w:numPr>
        <w:tabs>
          <w:tab w:val="left" w:pos="709"/>
          <w:tab w:val="left" w:pos="1418"/>
        </w:tabs>
        <w:spacing w:line="216" w:lineRule="auto"/>
        <w:ind w:left="0" w:firstLine="567"/>
        <w:rPr>
          <w:sz w:val="24"/>
          <w:szCs w:val="24"/>
          <w:lang w:val="en-US"/>
        </w:rPr>
      </w:pPr>
      <w:r w:rsidRPr="00A575CA">
        <w:rPr>
          <w:sz w:val="24"/>
          <w:szCs w:val="24"/>
          <w:lang w:val="en-US"/>
        </w:rPr>
        <w:t xml:space="preserve">Problems and features of the </w:t>
      </w:r>
      <w:r w:rsidR="007A1B9D">
        <w:rPr>
          <w:sz w:val="24"/>
          <w:szCs w:val="24"/>
          <w:lang w:val="en-US"/>
        </w:rPr>
        <w:t xml:space="preserve">full stack web application </w:t>
      </w:r>
      <w:r w:rsidRPr="00A575CA">
        <w:rPr>
          <w:sz w:val="24"/>
          <w:szCs w:val="24"/>
          <w:lang w:val="en-US"/>
        </w:rPr>
        <w:t>design and organizational structure of computing resources.</w:t>
      </w:r>
    </w:p>
    <w:p w:rsidR="007E2059" w:rsidRDefault="007E2059" w:rsidP="00947EC9">
      <w:pPr>
        <w:tabs>
          <w:tab w:val="left" w:pos="709"/>
          <w:tab w:val="left" w:pos="1418"/>
        </w:tabs>
        <w:spacing w:line="216" w:lineRule="auto"/>
        <w:ind w:firstLine="567"/>
        <w:rPr>
          <w:sz w:val="24"/>
          <w:szCs w:val="24"/>
          <w:lang w:val="en-US"/>
        </w:rPr>
      </w:pPr>
    </w:p>
    <w:p w:rsidR="007E2059" w:rsidRPr="007E2059" w:rsidRDefault="006A186B" w:rsidP="00947EC9">
      <w:pPr>
        <w:tabs>
          <w:tab w:val="left" w:pos="709"/>
          <w:tab w:val="left" w:pos="1418"/>
        </w:tabs>
        <w:spacing w:line="216" w:lineRule="auto"/>
        <w:ind w:firstLine="567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Students</w:t>
      </w:r>
      <w:r w:rsidR="007E2059" w:rsidRPr="007E2059">
        <w:rPr>
          <w:b/>
          <w:sz w:val="24"/>
          <w:szCs w:val="24"/>
          <w:lang w:val="en-US"/>
        </w:rPr>
        <w:t xml:space="preserve"> should be able to:</w:t>
      </w:r>
    </w:p>
    <w:p w:rsidR="007E2059" w:rsidRPr="007E2059" w:rsidRDefault="007E2059" w:rsidP="007A1B9D">
      <w:pPr>
        <w:tabs>
          <w:tab w:val="left" w:pos="709"/>
          <w:tab w:val="left" w:pos="1418"/>
        </w:tabs>
        <w:spacing w:line="216" w:lineRule="auto"/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7E2059">
        <w:rPr>
          <w:sz w:val="24"/>
          <w:szCs w:val="24"/>
          <w:lang w:val="en-US"/>
        </w:rPr>
        <w:t xml:space="preserve"> </w:t>
      </w:r>
      <w:r w:rsidR="007A1B9D">
        <w:rPr>
          <w:sz w:val="24"/>
          <w:szCs w:val="24"/>
          <w:lang w:val="en-US"/>
        </w:rPr>
        <w:t>Develop full stack web applications using Python, SQL, CRUD pattern, RESTful architecture, and networking protocols.</w:t>
      </w:r>
    </w:p>
    <w:p w:rsidR="00A575CA" w:rsidRPr="00A575CA" w:rsidRDefault="00A575CA" w:rsidP="00947EC9">
      <w:pPr>
        <w:tabs>
          <w:tab w:val="left" w:pos="709"/>
        </w:tabs>
        <w:spacing w:line="216" w:lineRule="auto"/>
        <w:ind w:firstLine="567"/>
        <w:rPr>
          <w:sz w:val="24"/>
          <w:szCs w:val="24"/>
          <w:lang w:val="en-US"/>
        </w:rPr>
      </w:pPr>
    </w:p>
    <w:p w:rsidR="007A3B01" w:rsidRPr="007A3B01" w:rsidRDefault="007A3B01" w:rsidP="00947EC9">
      <w:pPr>
        <w:tabs>
          <w:tab w:val="left" w:pos="709"/>
        </w:tabs>
        <w:spacing w:line="216" w:lineRule="auto"/>
        <w:ind w:firstLine="567"/>
        <w:rPr>
          <w:b/>
          <w:sz w:val="24"/>
          <w:szCs w:val="24"/>
          <w:lang w:val="en-US"/>
        </w:rPr>
      </w:pPr>
      <w:r w:rsidRPr="007A3B01">
        <w:rPr>
          <w:b/>
          <w:sz w:val="24"/>
          <w:szCs w:val="24"/>
          <w:lang w:val="en-US"/>
        </w:rPr>
        <w:t>Prerequisites</w:t>
      </w:r>
      <w:r>
        <w:rPr>
          <w:b/>
          <w:sz w:val="24"/>
          <w:szCs w:val="24"/>
          <w:lang w:val="en-US"/>
        </w:rPr>
        <w:t xml:space="preserve"> of the subject</w:t>
      </w:r>
      <w:r w:rsidRPr="007A3B01">
        <w:rPr>
          <w:b/>
          <w:sz w:val="24"/>
          <w:szCs w:val="24"/>
          <w:lang w:val="en-US"/>
        </w:rPr>
        <w:t>:</w:t>
      </w:r>
    </w:p>
    <w:p w:rsidR="007A3B01" w:rsidRPr="007A3B01" w:rsidRDefault="007A3B01" w:rsidP="00947EC9">
      <w:pPr>
        <w:tabs>
          <w:tab w:val="left" w:pos="709"/>
        </w:tabs>
        <w:spacing w:line="216" w:lineRule="auto"/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“</w:t>
      </w:r>
      <w:r w:rsidRPr="007A3B01">
        <w:rPr>
          <w:sz w:val="24"/>
          <w:szCs w:val="24"/>
          <w:lang w:val="en-US"/>
        </w:rPr>
        <w:t>Analysis and mo</w:t>
      </w:r>
      <w:r>
        <w:rPr>
          <w:sz w:val="24"/>
          <w:szCs w:val="24"/>
          <w:lang w:val="en-US"/>
        </w:rPr>
        <w:t>deling of information processes”;</w:t>
      </w:r>
    </w:p>
    <w:p w:rsidR="00855BDF" w:rsidRDefault="007A3B01" w:rsidP="00947EC9">
      <w:pPr>
        <w:tabs>
          <w:tab w:val="left" w:pos="709"/>
        </w:tabs>
        <w:spacing w:line="216" w:lineRule="auto"/>
        <w:ind w:firstLine="567"/>
        <w:rPr>
          <w:sz w:val="24"/>
          <w:szCs w:val="24"/>
          <w:lang w:val="en-US"/>
        </w:rPr>
      </w:pPr>
      <w:r w:rsidRPr="007A3B01">
        <w:rPr>
          <w:sz w:val="24"/>
          <w:szCs w:val="24"/>
          <w:lang w:val="en-US"/>
        </w:rPr>
        <w:t>- “Design of Information Systems Applications”.</w:t>
      </w:r>
    </w:p>
    <w:p w:rsidR="007A3B01" w:rsidRDefault="007A3B01" w:rsidP="00947EC9">
      <w:pPr>
        <w:tabs>
          <w:tab w:val="left" w:pos="709"/>
        </w:tabs>
        <w:spacing w:line="216" w:lineRule="auto"/>
        <w:ind w:firstLine="567"/>
        <w:rPr>
          <w:sz w:val="24"/>
          <w:szCs w:val="24"/>
          <w:lang w:val="kk-KZ"/>
        </w:rPr>
      </w:pPr>
    </w:p>
    <w:p w:rsidR="00771604" w:rsidRPr="00771604" w:rsidRDefault="00771604" w:rsidP="00947EC9">
      <w:pPr>
        <w:tabs>
          <w:tab w:val="left" w:pos="709"/>
        </w:tabs>
        <w:spacing w:line="216" w:lineRule="auto"/>
        <w:ind w:firstLine="567"/>
        <w:rPr>
          <w:sz w:val="24"/>
          <w:szCs w:val="24"/>
          <w:lang w:val="kk-KZ"/>
        </w:rPr>
      </w:pPr>
      <w:r w:rsidRPr="00771604">
        <w:rPr>
          <w:sz w:val="24"/>
          <w:szCs w:val="24"/>
          <w:lang w:val="kk-KZ"/>
        </w:rPr>
        <w:t>Post requisites:</w:t>
      </w:r>
    </w:p>
    <w:p w:rsidR="00771604" w:rsidRPr="00771604" w:rsidRDefault="00771604" w:rsidP="00947EC9">
      <w:pPr>
        <w:tabs>
          <w:tab w:val="left" w:pos="709"/>
        </w:tabs>
        <w:spacing w:line="216" w:lineRule="auto"/>
        <w:ind w:firstLine="567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- M</w:t>
      </w:r>
      <w:r w:rsidRPr="00771604">
        <w:rPr>
          <w:sz w:val="24"/>
          <w:szCs w:val="24"/>
          <w:lang w:val="kk-KZ"/>
        </w:rPr>
        <w:t>anagement of modern enterprise and IT infrastructure</w:t>
      </w:r>
      <w:r>
        <w:rPr>
          <w:sz w:val="24"/>
          <w:szCs w:val="24"/>
          <w:lang w:val="kk-KZ"/>
        </w:rPr>
        <w:t xml:space="preserve"> </w:t>
      </w:r>
      <w:r w:rsidRPr="00771604">
        <w:rPr>
          <w:sz w:val="24"/>
          <w:szCs w:val="24"/>
          <w:lang w:val="kk-KZ"/>
        </w:rPr>
        <w:t>building</w:t>
      </w:r>
    </w:p>
    <w:p w:rsidR="00046689" w:rsidRDefault="00771604" w:rsidP="00947EC9">
      <w:pPr>
        <w:tabs>
          <w:tab w:val="left" w:pos="709"/>
        </w:tabs>
        <w:spacing w:line="216" w:lineRule="auto"/>
        <w:ind w:firstLine="567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- Master's thesis</w:t>
      </w:r>
      <w:r w:rsidR="00855BDF">
        <w:rPr>
          <w:b/>
          <w:sz w:val="24"/>
          <w:szCs w:val="24"/>
          <w:lang w:val="kk-KZ"/>
        </w:rPr>
        <w:t xml:space="preserve"> </w:t>
      </w:r>
      <w:r w:rsidR="00855BDF">
        <w:rPr>
          <w:b/>
          <w:sz w:val="24"/>
          <w:szCs w:val="24"/>
          <w:lang w:val="kk-KZ"/>
        </w:rPr>
        <w:tab/>
      </w:r>
    </w:p>
    <w:p w:rsidR="00046689" w:rsidRDefault="00046689" w:rsidP="00947EC9">
      <w:pPr>
        <w:tabs>
          <w:tab w:val="left" w:pos="709"/>
        </w:tabs>
        <w:ind w:firstLine="567"/>
        <w:jc w:val="both"/>
        <w:rPr>
          <w:sz w:val="24"/>
          <w:szCs w:val="24"/>
          <w:lang w:val="kk-KZ"/>
        </w:rPr>
      </w:pPr>
    </w:p>
    <w:tbl>
      <w:tblPr>
        <w:tblpPr w:leftFromText="180" w:rightFromText="180" w:vertAnchor="text" w:horzAnchor="margin" w:tblpXSpec="center" w:tblpY="479"/>
        <w:tblW w:w="8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3"/>
        <w:gridCol w:w="1325"/>
      </w:tblGrid>
      <w:tr w:rsidR="00371995" w:rsidRPr="00EA116C" w:rsidTr="00371995">
        <w:trPr>
          <w:trHeight w:val="301"/>
        </w:trPr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95" w:rsidRPr="00371995" w:rsidRDefault="00371995" w:rsidP="00C4093B">
            <w:pPr>
              <w:tabs>
                <w:tab w:val="left" w:pos="709"/>
              </w:tabs>
              <w:jc w:val="both"/>
              <w:rPr>
                <w:bCs/>
                <w:sz w:val="24"/>
              </w:rPr>
            </w:pPr>
            <w:r w:rsidRPr="00371995">
              <w:rPr>
                <w:sz w:val="24"/>
                <w:lang w:val="en-GB"/>
              </w:rPr>
              <w:t>Class participation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95" w:rsidRPr="00371995" w:rsidRDefault="00371995" w:rsidP="00C4093B">
            <w:pPr>
              <w:tabs>
                <w:tab w:val="left" w:pos="709"/>
              </w:tabs>
              <w:autoSpaceDE w:val="0"/>
              <w:autoSpaceDN w:val="0"/>
              <w:spacing w:before="40"/>
              <w:rPr>
                <w:sz w:val="24"/>
              </w:rPr>
            </w:pPr>
            <w:r w:rsidRPr="00371995">
              <w:rPr>
                <w:bCs/>
                <w:sz w:val="24"/>
              </w:rPr>
              <w:t>10%</w:t>
            </w:r>
          </w:p>
        </w:tc>
      </w:tr>
      <w:tr w:rsidR="00371995" w:rsidRPr="00EA116C" w:rsidTr="00371995">
        <w:trPr>
          <w:trHeight w:val="285"/>
        </w:trPr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95" w:rsidRPr="00371995" w:rsidRDefault="00371995" w:rsidP="00C4093B">
            <w:pPr>
              <w:tabs>
                <w:tab w:val="left" w:pos="709"/>
              </w:tabs>
              <w:autoSpaceDE w:val="0"/>
              <w:autoSpaceDN w:val="0"/>
              <w:spacing w:before="40"/>
              <w:rPr>
                <w:sz w:val="24"/>
              </w:rPr>
            </w:pPr>
            <w:proofErr w:type="spellStart"/>
            <w:r w:rsidRPr="00371995">
              <w:rPr>
                <w:sz w:val="24"/>
              </w:rPr>
              <w:t>Assignments</w:t>
            </w:r>
            <w:proofErr w:type="spellEnd"/>
            <w:r w:rsidRPr="00371995">
              <w:rPr>
                <w:sz w:val="24"/>
              </w:rPr>
              <w:t xml:space="preserve"> (</w:t>
            </w:r>
            <w:proofErr w:type="spellStart"/>
            <w:r w:rsidRPr="00371995">
              <w:rPr>
                <w:sz w:val="24"/>
              </w:rPr>
              <w:t>stages</w:t>
            </w:r>
            <w:proofErr w:type="spellEnd"/>
            <w:r w:rsidRPr="00371995">
              <w:rPr>
                <w:sz w:val="24"/>
              </w:rPr>
              <w:t xml:space="preserve"> </w:t>
            </w:r>
            <w:proofErr w:type="spellStart"/>
            <w:r w:rsidRPr="00371995">
              <w:rPr>
                <w:sz w:val="24"/>
              </w:rPr>
              <w:t>of</w:t>
            </w:r>
            <w:proofErr w:type="spellEnd"/>
            <w:r w:rsidRPr="00371995">
              <w:rPr>
                <w:sz w:val="24"/>
              </w:rPr>
              <w:t xml:space="preserve"> </w:t>
            </w:r>
            <w:proofErr w:type="spellStart"/>
            <w:r w:rsidRPr="00371995">
              <w:rPr>
                <w:sz w:val="24"/>
              </w:rPr>
              <w:t>project</w:t>
            </w:r>
            <w:proofErr w:type="spellEnd"/>
            <w:r w:rsidRPr="00371995">
              <w:rPr>
                <w:sz w:val="24"/>
              </w:rPr>
              <w:t>)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95" w:rsidRPr="00371995" w:rsidRDefault="00371995" w:rsidP="00C4093B">
            <w:pPr>
              <w:tabs>
                <w:tab w:val="left" w:pos="709"/>
              </w:tabs>
              <w:autoSpaceDE w:val="0"/>
              <w:autoSpaceDN w:val="0"/>
              <w:spacing w:before="40"/>
              <w:rPr>
                <w:sz w:val="24"/>
              </w:rPr>
            </w:pPr>
            <w:r w:rsidRPr="00371995">
              <w:rPr>
                <w:sz w:val="24"/>
              </w:rPr>
              <w:t>50%</w:t>
            </w:r>
          </w:p>
        </w:tc>
      </w:tr>
      <w:tr w:rsidR="00371995" w:rsidRPr="00EA116C" w:rsidTr="00371995">
        <w:trPr>
          <w:trHeight w:val="301"/>
        </w:trPr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95" w:rsidRPr="00371995" w:rsidRDefault="00371995" w:rsidP="00C4093B">
            <w:pPr>
              <w:tabs>
                <w:tab w:val="left" w:pos="709"/>
              </w:tabs>
              <w:autoSpaceDE w:val="0"/>
              <w:autoSpaceDN w:val="0"/>
              <w:spacing w:before="40"/>
              <w:rPr>
                <w:sz w:val="24"/>
              </w:rPr>
            </w:pPr>
            <w:proofErr w:type="spellStart"/>
            <w:r w:rsidRPr="00371995">
              <w:rPr>
                <w:sz w:val="24"/>
              </w:rPr>
              <w:t>Midterm</w:t>
            </w:r>
            <w:proofErr w:type="spellEnd"/>
            <w:r w:rsidRPr="00371995">
              <w:rPr>
                <w:sz w:val="24"/>
              </w:rPr>
              <w:t xml:space="preserve"> </w:t>
            </w:r>
            <w:proofErr w:type="spellStart"/>
            <w:r w:rsidRPr="00371995">
              <w:rPr>
                <w:sz w:val="24"/>
              </w:rPr>
              <w:t>exam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95" w:rsidRPr="00371995" w:rsidRDefault="00371995" w:rsidP="00C4093B">
            <w:pPr>
              <w:tabs>
                <w:tab w:val="left" w:pos="709"/>
              </w:tabs>
              <w:autoSpaceDE w:val="0"/>
              <w:autoSpaceDN w:val="0"/>
              <w:spacing w:before="40"/>
              <w:rPr>
                <w:sz w:val="24"/>
              </w:rPr>
            </w:pPr>
            <w:r w:rsidRPr="00371995">
              <w:rPr>
                <w:sz w:val="24"/>
              </w:rPr>
              <w:t>10%</w:t>
            </w:r>
          </w:p>
        </w:tc>
      </w:tr>
      <w:tr w:rsidR="00371995" w:rsidRPr="00EA116C" w:rsidTr="00371995">
        <w:trPr>
          <w:trHeight w:val="301"/>
        </w:trPr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95" w:rsidRPr="00371995" w:rsidRDefault="00371995" w:rsidP="00C4093B">
            <w:pPr>
              <w:tabs>
                <w:tab w:val="left" w:pos="709"/>
              </w:tabs>
              <w:autoSpaceDE w:val="0"/>
              <w:autoSpaceDN w:val="0"/>
              <w:spacing w:before="40"/>
              <w:rPr>
                <w:sz w:val="24"/>
              </w:rPr>
            </w:pPr>
            <w:proofErr w:type="spellStart"/>
            <w:r w:rsidRPr="00371995">
              <w:rPr>
                <w:sz w:val="24"/>
              </w:rPr>
              <w:t>Final</w:t>
            </w:r>
            <w:proofErr w:type="spellEnd"/>
            <w:r w:rsidRPr="00371995">
              <w:rPr>
                <w:sz w:val="24"/>
              </w:rPr>
              <w:t xml:space="preserve"> </w:t>
            </w:r>
            <w:proofErr w:type="spellStart"/>
            <w:r w:rsidRPr="00371995">
              <w:rPr>
                <w:sz w:val="24"/>
              </w:rPr>
              <w:t>exam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95" w:rsidRPr="00371995" w:rsidRDefault="00371995" w:rsidP="00C4093B">
            <w:pPr>
              <w:tabs>
                <w:tab w:val="left" w:pos="709"/>
              </w:tabs>
              <w:autoSpaceDE w:val="0"/>
              <w:autoSpaceDN w:val="0"/>
              <w:spacing w:before="40"/>
              <w:rPr>
                <w:sz w:val="24"/>
              </w:rPr>
            </w:pPr>
            <w:r w:rsidRPr="00371995">
              <w:rPr>
                <w:sz w:val="24"/>
              </w:rPr>
              <w:t>30%</w:t>
            </w:r>
          </w:p>
        </w:tc>
      </w:tr>
      <w:tr w:rsidR="00371995" w:rsidRPr="00EA116C" w:rsidTr="00371995">
        <w:trPr>
          <w:trHeight w:val="285"/>
        </w:trPr>
        <w:tc>
          <w:tcPr>
            <w:tcW w:w="7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95" w:rsidRPr="00371995" w:rsidRDefault="00371995" w:rsidP="00C4093B">
            <w:pPr>
              <w:tabs>
                <w:tab w:val="left" w:pos="709"/>
              </w:tabs>
              <w:autoSpaceDE w:val="0"/>
              <w:autoSpaceDN w:val="0"/>
              <w:spacing w:before="40"/>
              <w:rPr>
                <w:b/>
                <w:sz w:val="24"/>
              </w:rPr>
            </w:pPr>
            <w:proofErr w:type="spellStart"/>
            <w:r w:rsidRPr="00371995">
              <w:rPr>
                <w:b/>
                <w:sz w:val="24"/>
              </w:rPr>
              <w:t>Total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95" w:rsidRPr="00371995" w:rsidRDefault="00371995" w:rsidP="00C4093B">
            <w:pPr>
              <w:tabs>
                <w:tab w:val="left" w:pos="709"/>
              </w:tabs>
              <w:autoSpaceDE w:val="0"/>
              <w:autoSpaceDN w:val="0"/>
              <w:spacing w:before="40"/>
              <w:rPr>
                <w:b/>
                <w:sz w:val="24"/>
              </w:rPr>
            </w:pPr>
            <w:r w:rsidRPr="00371995">
              <w:rPr>
                <w:b/>
                <w:sz w:val="24"/>
              </w:rPr>
              <w:t>100%</w:t>
            </w:r>
          </w:p>
        </w:tc>
      </w:tr>
    </w:tbl>
    <w:p w:rsidR="00371995" w:rsidRPr="004121D8" w:rsidRDefault="00371995" w:rsidP="00947EC9">
      <w:pPr>
        <w:tabs>
          <w:tab w:val="left" w:pos="709"/>
        </w:tabs>
        <w:spacing w:after="120" w:line="480" w:lineRule="auto"/>
        <w:ind w:firstLine="567"/>
        <w:rPr>
          <w:b/>
          <w:bCs/>
          <w:iCs/>
          <w:sz w:val="24"/>
          <w:szCs w:val="24"/>
          <w:lang w:val="en-GB"/>
        </w:rPr>
      </w:pPr>
      <w:r w:rsidRPr="004121D8">
        <w:rPr>
          <w:b/>
          <w:iCs/>
          <w:sz w:val="24"/>
          <w:szCs w:val="24"/>
          <w:lang w:val="en-US"/>
        </w:rPr>
        <w:t xml:space="preserve">COURSE </w:t>
      </w:r>
      <w:r w:rsidRPr="004121D8">
        <w:rPr>
          <w:b/>
          <w:bCs/>
          <w:iCs/>
          <w:sz w:val="24"/>
          <w:szCs w:val="24"/>
          <w:lang w:val="en-GB"/>
        </w:rPr>
        <w:t>ASSESSMENT PARAMETERS</w:t>
      </w:r>
    </w:p>
    <w:p w:rsidR="00E72805" w:rsidRDefault="00E72805" w:rsidP="00947EC9">
      <w:pPr>
        <w:tabs>
          <w:tab w:val="left" w:pos="709"/>
        </w:tabs>
        <w:ind w:firstLine="567"/>
        <w:jc w:val="center"/>
        <w:rPr>
          <w:b/>
          <w:lang w:val="kk-KZ"/>
        </w:rPr>
      </w:pPr>
    </w:p>
    <w:p w:rsidR="00855BDF" w:rsidRDefault="00855BDF" w:rsidP="00947EC9">
      <w:pPr>
        <w:tabs>
          <w:tab w:val="left" w:pos="709"/>
        </w:tabs>
        <w:ind w:firstLine="567"/>
        <w:jc w:val="center"/>
        <w:rPr>
          <w:b/>
          <w:lang w:val="kk-KZ"/>
        </w:rPr>
      </w:pPr>
    </w:p>
    <w:p w:rsidR="00586AE2" w:rsidRPr="00586AE2" w:rsidRDefault="004121D8" w:rsidP="00947EC9">
      <w:pPr>
        <w:tabs>
          <w:tab w:val="left" w:pos="709"/>
        </w:tabs>
        <w:ind w:firstLine="567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During the</w:t>
      </w:r>
      <w:r w:rsidR="00586AE2" w:rsidRPr="00586AE2">
        <w:rPr>
          <w:b/>
          <w:sz w:val="24"/>
          <w:szCs w:val="24"/>
          <w:lang w:val="en-US"/>
        </w:rPr>
        <w:t xml:space="preserve"> evaluation of </w:t>
      </w:r>
      <w:r w:rsidR="006429BC" w:rsidRPr="00586AE2">
        <w:rPr>
          <w:b/>
          <w:sz w:val="24"/>
          <w:szCs w:val="24"/>
          <w:lang w:val="en-US"/>
        </w:rPr>
        <w:t>students,</w:t>
      </w:r>
      <w:r w:rsidR="00586AE2" w:rsidRPr="00586AE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points</w:t>
      </w:r>
      <w:r w:rsidR="00586AE2" w:rsidRPr="00586AE2">
        <w:rPr>
          <w:b/>
          <w:sz w:val="24"/>
          <w:szCs w:val="24"/>
          <w:lang w:val="en-US"/>
        </w:rPr>
        <w:t xml:space="preserve"> described below </w:t>
      </w:r>
      <w:proofErr w:type="gramStart"/>
      <w:r w:rsidR="00586AE2" w:rsidRPr="00586AE2">
        <w:rPr>
          <w:b/>
          <w:sz w:val="24"/>
          <w:szCs w:val="24"/>
          <w:lang w:val="en-US"/>
        </w:rPr>
        <w:t>should be necessarily taken</w:t>
      </w:r>
      <w:proofErr w:type="gramEnd"/>
      <w:r w:rsidR="00586AE2" w:rsidRPr="00586AE2">
        <w:rPr>
          <w:b/>
          <w:sz w:val="24"/>
          <w:szCs w:val="24"/>
          <w:lang w:val="en-US"/>
        </w:rPr>
        <w:t xml:space="preserve"> into account:    </w:t>
      </w:r>
    </w:p>
    <w:p w:rsidR="00586AE2" w:rsidRPr="00586AE2" w:rsidRDefault="00586AE2" w:rsidP="00947EC9">
      <w:pPr>
        <w:tabs>
          <w:tab w:val="left" w:pos="709"/>
        </w:tabs>
        <w:ind w:firstLine="567"/>
        <w:rPr>
          <w:sz w:val="24"/>
          <w:szCs w:val="24"/>
          <w:lang w:val="en-US"/>
        </w:rPr>
      </w:pPr>
      <w:r w:rsidRPr="00586AE2">
        <w:rPr>
          <w:b/>
          <w:sz w:val="24"/>
          <w:szCs w:val="24"/>
          <w:lang w:val="en-US"/>
        </w:rPr>
        <w:t xml:space="preserve">- </w:t>
      </w:r>
      <w:r w:rsidRPr="00586AE2">
        <w:rPr>
          <w:sz w:val="24"/>
          <w:szCs w:val="24"/>
          <w:lang w:val="en-US"/>
        </w:rPr>
        <w:t>Attendance to classes</w:t>
      </w:r>
      <w:r w:rsidRPr="00586AE2">
        <w:rPr>
          <w:b/>
          <w:sz w:val="24"/>
          <w:szCs w:val="24"/>
          <w:lang w:val="en-US"/>
        </w:rPr>
        <w:t xml:space="preserve"> </w:t>
      </w:r>
    </w:p>
    <w:p w:rsidR="00586AE2" w:rsidRPr="00586AE2" w:rsidRDefault="00586AE2" w:rsidP="00947EC9">
      <w:pPr>
        <w:tabs>
          <w:tab w:val="left" w:pos="709"/>
        </w:tabs>
        <w:ind w:firstLine="567"/>
        <w:rPr>
          <w:sz w:val="24"/>
          <w:szCs w:val="24"/>
          <w:lang w:val="en-US"/>
        </w:rPr>
      </w:pPr>
      <w:r w:rsidRPr="00586AE2">
        <w:rPr>
          <w:sz w:val="24"/>
          <w:szCs w:val="24"/>
          <w:lang w:val="en-US"/>
        </w:rPr>
        <w:t>- Actively and productively participation to practical study</w:t>
      </w:r>
    </w:p>
    <w:p w:rsidR="00586AE2" w:rsidRPr="00586AE2" w:rsidRDefault="00586AE2" w:rsidP="00947EC9">
      <w:pPr>
        <w:tabs>
          <w:tab w:val="left" w:pos="709"/>
        </w:tabs>
        <w:ind w:firstLine="567"/>
        <w:rPr>
          <w:sz w:val="24"/>
          <w:szCs w:val="24"/>
          <w:lang w:val="en-US"/>
        </w:rPr>
      </w:pPr>
      <w:r w:rsidRPr="00586AE2">
        <w:rPr>
          <w:sz w:val="24"/>
          <w:szCs w:val="24"/>
          <w:lang w:val="en-US"/>
        </w:rPr>
        <w:t>- Study required and supplementary literatures</w:t>
      </w:r>
    </w:p>
    <w:p w:rsidR="00586AE2" w:rsidRPr="00586AE2" w:rsidRDefault="00586AE2" w:rsidP="00947EC9">
      <w:pPr>
        <w:tabs>
          <w:tab w:val="left" w:pos="709"/>
        </w:tabs>
        <w:ind w:firstLine="567"/>
        <w:rPr>
          <w:sz w:val="24"/>
          <w:szCs w:val="24"/>
          <w:lang w:val="en-US"/>
        </w:rPr>
      </w:pPr>
      <w:r w:rsidRPr="00586AE2">
        <w:rPr>
          <w:sz w:val="24"/>
          <w:szCs w:val="24"/>
          <w:lang w:val="en-US"/>
        </w:rPr>
        <w:t>- Performance of task</w:t>
      </w:r>
    </w:p>
    <w:p w:rsidR="00586AE2" w:rsidRPr="00586AE2" w:rsidRDefault="00586AE2" w:rsidP="00947EC9">
      <w:pPr>
        <w:tabs>
          <w:tab w:val="left" w:pos="709"/>
        </w:tabs>
        <w:ind w:firstLine="567"/>
        <w:rPr>
          <w:sz w:val="24"/>
          <w:szCs w:val="24"/>
          <w:lang w:val="en-US"/>
        </w:rPr>
      </w:pPr>
      <w:r w:rsidRPr="00586AE2">
        <w:rPr>
          <w:sz w:val="24"/>
          <w:szCs w:val="24"/>
          <w:lang w:val="en-US"/>
        </w:rPr>
        <w:t xml:space="preserve">- Performance of individual research project </w:t>
      </w:r>
    </w:p>
    <w:p w:rsidR="00586AE2" w:rsidRPr="00586AE2" w:rsidRDefault="00586AE2" w:rsidP="00947EC9">
      <w:pPr>
        <w:tabs>
          <w:tab w:val="left" w:pos="709"/>
        </w:tabs>
        <w:ind w:firstLine="567"/>
        <w:rPr>
          <w:sz w:val="24"/>
          <w:szCs w:val="24"/>
          <w:lang w:val="en-US"/>
        </w:rPr>
      </w:pPr>
      <w:r w:rsidRPr="00586AE2">
        <w:rPr>
          <w:sz w:val="24"/>
          <w:szCs w:val="24"/>
          <w:lang w:val="en-US"/>
        </w:rPr>
        <w:t xml:space="preserve">- Submission of given </w:t>
      </w:r>
      <w:proofErr w:type="spellStart"/>
      <w:r w:rsidRPr="00586AE2">
        <w:rPr>
          <w:sz w:val="24"/>
          <w:szCs w:val="24"/>
          <w:lang w:val="en-US"/>
        </w:rPr>
        <w:t>taks</w:t>
      </w:r>
      <w:proofErr w:type="spellEnd"/>
      <w:r w:rsidRPr="00586AE2">
        <w:rPr>
          <w:sz w:val="24"/>
          <w:szCs w:val="24"/>
          <w:lang w:val="en-US"/>
        </w:rPr>
        <w:t xml:space="preserve"> on time (meeting deadlines) </w:t>
      </w:r>
    </w:p>
    <w:p w:rsidR="00586AE2" w:rsidRPr="00586AE2" w:rsidRDefault="00586AE2" w:rsidP="00947EC9">
      <w:pPr>
        <w:tabs>
          <w:tab w:val="left" w:pos="709"/>
        </w:tabs>
        <w:ind w:firstLine="567"/>
        <w:outlineLvl w:val="0"/>
        <w:rPr>
          <w:b/>
          <w:sz w:val="24"/>
          <w:szCs w:val="24"/>
          <w:lang w:val="en-US"/>
        </w:rPr>
      </w:pPr>
    </w:p>
    <w:p w:rsidR="00586AE2" w:rsidRPr="00586AE2" w:rsidRDefault="00586AE2" w:rsidP="00947EC9">
      <w:pPr>
        <w:tabs>
          <w:tab w:val="left" w:pos="709"/>
        </w:tabs>
        <w:ind w:firstLine="567"/>
        <w:outlineLvl w:val="0"/>
        <w:rPr>
          <w:b/>
          <w:sz w:val="24"/>
          <w:szCs w:val="24"/>
          <w:lang w:val="en-US"/>
        </w:rPr>
      </w:pPr>
      <w:r w:rsidRPr="00586AE2">
        <w:rPr>
          <w:b/>
          <w:sz w:val="24"/>
          <w:szCs w:val="24"/>
          <w:lang w:val="en-US"/>
        </w:rPr>
        <w:lastRenderedPageBreak/>
        <w:t>Academic Policy</w:t>
      </w:r>
    </w:p>
    <w:p w:rsidR="00586AE2" w:rsidRDefault="00586AE2" w:rsidP="00947EC9">
      <w:pPr>
        <w:tabs>
          <w:tab w:val="left" w:pos="709"/>
        </w:tabs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586AE2">
        <w:rPr>
          <w:sz w:val="24"/>
          <w:szCs w:val="24"/>
          <w:lang w:val="en-US"/>
        </w:rPr>
        <w:t xml:space="preserve">NU standard academic policy is used. </w:t>
      </w:r>
    </w:p>
    <w:p w:rsidR="00586AE2" w:rsidRPr="00586AE2" w:rsidRDefault="00586AE2" w:rsidP="00947EC9">
      <w:pPr>
        <w:tabs>
          <w:tab w:val="left" w:pos="709"/>
        </w:tabs>
        <w:ind w:firstLine="567"/>
        <w:rPr>
          <w:sz w:val="24"/>
          <w:szCs w:val="24"/>
          <w:lang w:val="en-US"/>
        </w:rPr>
      </w:pPr>
    </w:p>
    <w:p w:rsidR="00586AE2" w:rsidRPr="00586AE2" w:rsidRDefault="00586AE2" w:rsidP="00947EC9">
      <w:pPr>
        <w:tabs>
          <w:tab w:val="left" w:pos="709"/>
        </w:tabs>
        <w:ind w:firstLine="567"/>
        <w:rPr>
          <w:sz w:val="24"/>
          <w:szCs w:val="24"/>
          <w:lang w:val="en-US"/>
        </w:rPr>
      </w:pPr>
      <w:r w:rsidRPr="00586AE2">
        <w:rPr>
          <w:b/>
          <w:sz w:val="24"/>
          <w:szCs w:val="24"/>
          <w:lang w:val="en-US"/>
        </w:rPr>
        <w:t>Attention</w:t>
      </w:r>
      <w:r w:rsidRPr="00586AE2">
        <w:rPr>
          <w:sz w:val="24"/>
          <w:szCs w:val="24"/>
          <w:lang w:val="en-US"/>
        </w:rPr>
        <w:t xml:space="preserve">. </w:t>
      </w:r>
      <w:r w:rsidR="009015DB">
        <w:rPr>
          <w:sz w:val="24"/>
          <w:szCs w:val="24"/>
          <w:lang w:val="en-US"/>
        </w:rPr>
        <w:t>In case of m</w:t>
      </w:r>
      <w:r w:rsidRPr="00586AE2">
        <w:rPr>
          <w:sz w:val="24"/>
          <w:szCs w:val="24"/>
          <w:lang w:val="en-US"/>
        </w:rPr>
        <w:t xml:space="preserve">issing 20% attendance to lessons, student </w:t>
      </w:r>
      <w:proofErr w:type="gramStart"/>
      <w:r w:rsidRPr="00586AE2">
        <w:rPr>
          <w:sz w:val="24"/>
          <w:szCs w:val="24"/>
          <w:lang w:val="en-US"/>
        </w:rPr>
        <w:t>will be taken</w:t>
      </w:r>
      <w:proofErr w:type="gramEnd"/>
      <w:r w:rsidRPr="00586AE2">
        <w:rPr>
          <w:sz w:val="24"/>
          <w:szCs w:val="24"/>
          <w:lang w:val="en-US"/>
        </w:rPr>
        <w:t xml:space="preserve"> from discipline with filling in F (Fail) grade.</w:t>
      </w:r>
    </w:p>
    <w:p w:rsidR="003A73C4" w:rsidRPr="00586AE2" w:rsidRDefault="003A73C4" w:rsidP="00947EC9">
      <w:pPr>
        <w:tabs>
          <w:tab w:val="left" w:pos="709"/>
        </w:tabs>
        <w:ind w:firstLine="567"/>
        <w:jc w:val="center"/>
        <w:rPr>
          <w:b/>
          <w:lang w:val="en-US"/>
        </w:rPr>
      </w:pPr>
    </w:p>
    <w:p w:rsidR="003A73C4" w:rsidRDefault="003A73C4" w:rsidP="00947EC9">
      <w:pPr>
        <w:tabs>
          <w:tab w:val="left" w:pos="709"/>
        </w:tabs>
        <w:ind w:firstLine="567"/>
        <w:jc w:val="center"/>
        <w:rPr>
          <w:b/>
          <w:lang w:val="kk-KZ"/>
        </w:rPr>
      </w:pPr>
    </w:p>
    <w:p w:rsidR="003A73C4" w:rsidRDefault="003A73C4" w:rsidP="00947EC9">
      <w:pPr>
        <w:tabs>
          <w:tab w:val="left" w:pos="709"/>
        </w:tabs>
        <w:ind w:firstLine="567"/>
        <w:jc w:val="center"/>
        <w:rPr>
          <w:b/>
          <w:lang w:val="kk-KZ"/>
        </w:rPr>
      </w:pPr>
    </w:p>
    <w:p w:rsidR="008B09FC" w:rsidRPr="00076525" w:rsidRDefault="008B09FC" w:rsidP="00947EC9">
      <w:pPr>
        <w:tabs>
          <w:tab w:val="left" w:pos="709"/>
        </w:tabs>
        <w:ind w:firstLine="567"/>
        <w:jc w:val="center"/>
        <w:rPr>
          <w:b/>
          <w:sz w:val="24"/>
          <w:lang w:val="kk-KZ"/>
        </w:rPr>
      </w:pPr>
    </w:p>
    <w:p w:rsidR="00076525" w:rsidRPr="00076525" w:rsidRDefault="00076525" w:rsidP="00947EC9">
      <w:pPr>
        <w:tabs>
          <w:tab w:val="left" w:pos="709"/>
        </w:tabs>
        <w:ind w:firstLine="567"/>
        <w:jc w:val="center"/>
        <w:rPr>
          <w:b/>
          <w:sz w:val="24"/>
        </w:rPr>
      </w:pPr>
      <w:proofErr w:type="spellStart"/>
      <w:r w:rsidRPr="00076525">
        <w:rPr>
          <w:b/>
          <w:sz w:val="24"/>
        </w:rPr>
        <w:t>General</w:t>
      </w:r>
      <w:proofErr w:type="spellEnd"/>
      <w:r w:rsidRPr="00076525">
        <w:rPr>
          <w:b/>
          <w:sz w:val="24"/>
        </w:rPr>
        <w:t xml:space="preserve"> </w:t>
      </w:r>
      <w:proofErr w:type="spellStart"/>
      <w:r w:rsidRPr="00076525">
        <w:rPr>
          <w:b/>
          <w:sz w:val="24"/>
        </w:rPr>
        <w:t>Topics</w:t>
      </w:r>
      <w:proofErr w:type="spellEnd"/>
    </w:p>
    <w:p w:rsidR="00076525" w:rsidRPr="00076525" w:rsidRDefault="00076525" w:rsidP="00947EC9">
      <w:pPr>
        <w:tabs>
          <w:tab w:val="left" w:pos="709"/>
        </w:tabs>
        <w:ind w:firstLine="567"/>
        <w:jc w:val="both"/>
        <w:rPr>
          <w:b/>
          <w:sz w:val="24"/>
        </w:rPr>
      </w:pPr>
    </w:p>
    <w:tbl>
      <w:tblPr>
        <w:tblW w:w="8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7"/>
        <w:gridCol w:w="6180"/>
      </w:tblGrid>
      <w:tr w:rsidR="00076525" w:rsidRPr="00076525" w:rsidTr="00076525">
        <w:trPr>
          <w:trHeight w:val="275"/>
          <w:jc w:val="center"/>
        </w:trPr>
        <w:tc>
          <w:tcPr>
            <w:tcW w:w="2487" w:type="dxa"/>
          </w:tcPr>
          <w:p w:rsidR="00076525" w:rsidRPr="00076525" w:rsidRDefault="00076525" w:rsidP="00CE619F">
            <w:pPr>
              <w:tabs>
                <w:tab w:val="left" w:pos="313"/>
              </w:tabs>
              <w:rPr>
                <w:b/>
                <w:bCs/>
                <w:sz w:val="24"/>
                <w:lang w:val="en-GB" w:eastAsia="en-US"/>
              </w:rPr>
            </w:pPr>
            <w:r w:rsidRPr="00076525">
              <w:rPr>
                <w:b/>
                <w:bCs/>
                <w:sz w:val="24"/>
                <w:lang w:val="en-GB" w:eastAsia="en-US"/>
              </w:rPr>
              <w:t>Subject</w:t>
            </w:r>
          </w:p>
        </w:tc>
        <w:tc>
          <w:tcPr>
            <w:tcW w:w="6180" w:type="dxa"/>
          </w:tcPr>
          <w:p w:rsidR="00076525" w:rsidRPr="00076525" w:rsidRDefault="00076525" w:rsidP="00CE619F">
            <w:pPr>
              <w:tabs>
                <w:tab w:val="left" w:pos="313"/>
              </w:tabs>
              <w:rPr>
                <w:b/>
                <w:bCs/>
                <w:sz w:val="24"/>
                <w:lang w:val="en-GB" w:eastAsia="en-US"/>
              </w:rPr>
            </w:pPr>
            <w:r w:rsidRPr="00076525">
              <w:rPr>
                <w:b/>
                <w:bCs/>
                <w:sz w:val="24"/>
                <w:lang w:val="en-GB" w:eastAsia="en-US"/>
              </w:rPr>
              <w:t>Description</w:t>
            </w:r>
          </w:p>
        </w:tc>
      </w:tr>
      <w:tr w:rsidR="00076525" w:rsidRPr="006C3DB5" w:rsidTr="00076525">
        <w:trPr>
          <w:trHeight w:val="566"/>
          <w:jc w:val="center"/>
        </w:trPr>
        <w:tc>
          <w:tcPr>
            <w:tcW w:w="2487" w:type="dxa"/>
          </w:tcPr>
          <w:p w:rsidR="00076525" w:rsidRPr="00076525" w:rsidRDefault="00076525" w:rsidP="00CE619F">
            <w:pPr>
              <w:tabs>
                <w:tab w:val="left" w:pos="313"/>
              </w:tabs>
              <w:rPr>
                <w:sz w:val="24"/>
                <w:lang w:val="en-GB" w:eastAsia="en-US"/>
              </w:rPr>
            </w:pPr>
            <w:r>
              <w:rPr>
                <w:sz w:val="24"/>
                <w:lang w:val="en-GB" w:eastAsia="en-US"/>
              </w:rPr>
              <w:t xml:space="preserve">PART 1. </w:t>
            </w:r>
            <w:r w:rsidR="006C3DB5" w:rsidRPr="006C3DB5">
              <w:rPr>
                <w:sz w:val="24"/>
                <w:lang w:val="en-GB" w:eastAsia="en-US"/>
              </w:rPr>
              <w:t>Developer Fundamentals</w:t>
            </w:r>
          </w:p>
        </w:tc>
        <w:tc>
          <w:tcPr>
            <w:tcW w:w="6180" w:type="dxa"/>
          </w:tcPr>
          <w:p w:rsidR="006C3DB5" w:rsidRPr="007A1B9D" w:rsidRDefault="006C3DB5" w:rsidP="007A1B9D">
            <w:pPr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szCs w:val="24"/>
                <w:lang w:val="en-GB" w:eastAsia="en-US"/>
              </w:rPr>
            </w:pPr>
            <w:r w:rsidRPr="007A1B9D">
              <w:rPr>
                <w:bCs/>
                <w:sz w:val="24"/>
                <w:szCs w:val="24"/>
                <w:lang w:val="en-US"/>
              </w:rPr>
              <w:t>Shell Workshop</w:t>
            </w:r>
            <w:r w:rsidRPr="007A1B9D">
              <w:rPr>
                <w:sz w:val="24"/>
                <w:szCs w:val="24"/>
                <w:lang w:val="en-GB" w:eastAsia="en-US"/>
              </w:rPr>
              <w:t>. Version Control</w:t>
            </w:r>
          </w:p>
          <w:p w:rsidR="006C3DB5" w:rsidRPr="007A1B9D" w:rsidRDefault="006C3DB5" w:rsidP="007A1B9D">
            <w:pPr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szCs w:val="24"/>
                <w:lang w:val="en-GB" w:eastAsia="en-US"/>
              </w:rPr>
            </w:pPr>
            <w:proofErr w:type="spellStart"/>
            <w:r w:rsidRPr="007A1B9D">
              <w:rPr>
                <w:bCs/>
                <w:sz w:val="24"/>
                <w:szCs w:val="24"/>
              </w:rPr>
              <w:t>The</w:t>
            </w:r>
            <w:proofErr w:type="spellEnd"/>
            <w:r w:rsidRPr="007A1B9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A1B9D">
              <w:rPr>
                <w:bCs/>
                <w:sz w:val="24"/>
                <w:szCs w:val="24"/>
              </w:rPr>
              <w:t>Web</w:t>
            </w:r>
            <w:proofErr w:type="spellEnd"/>
            <w:r w:rsidRPr="007A1B9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A1B9D">
              <w:rPr>
                <w:bCs/>
                <w:sz w:val="24"/>
                <w:szCs w:val="24"/>
              </w:rPr>
              <w:t>from</w:t>
            </w:r>
            <w:proofErr w:type="spellEnd"/>
            <w:r w:rsidRPr="007A1B9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A1B9D">
              <w:rPr>
                <w:bCs/>
                <w:sz w:val="24"/>
                <w:szCs w:val="24"/>
              </w:rPr>
              <w:t>Python</w:t>
            </w:r>
            <w:proofErr w:type="spellEnd"/>
          </w:p>
          <w:p w:rsidR="00991A92" w:rsidRPr="007A1B9D" w:rsidRDefault="006C3DB5" w:rsidP="007A1B9D">
            <w:pPr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szCs w:val="24"/>
                <w:lang w:val="en-GB" w:eastAsia="en-US"/>
              </w:rPr>
            </w:pPr>
            <w:r w:rsidRPr="007A1B9D">
              <w:rPr>
                <w:bCs/>
                <w:sz w:val="24"/>
                <w:szCs w:val="24"/>
                <w:lang w:val="en-US"/>
              </w:rPr>
              <w:t>Addressing and</w:t>
            </w:r>
            <w:r w:rsidRPr="007A1B9D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7A1B9D">
              <w:rPr>
                <w:bCs/>
                <w:sz w:val="24"/>
                <w:szCs w:val="24"/>
                <w:lang w:val="en-US"/>
              </w:rPr>
              <w:t>Networks</w:t>
            </w:r>
            <w:r w:rsidRPr="007A1B9D">
              <w:rPr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A1B9D">
              <w:rPr>
                <w:bCs/>
                <w:sz w:val="24"/>
                <w:szCs w:val="24"/>
              </w:rPr>
              <w:t>Protocol</w:t>
            </w:r>
            <w:proofErr w:type="spellEnd"/>
            <w:r w:rsidRPr="007A1B9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A1B9D">
              <w:rPr>
                <w:bCs/>
                <w:sz w:val="24"/>
                <w:szCs w:val="24"/>
              </w:rPr>
              <w:t>Layers</w:t>
            </w:r>
            <w:proofErr w:type="spellEnd"/>
          </w:p>
          <w:p w:rsidR="006C3DB5" w:rsidRPr="007A1B9D" w:rsidRDefault="006C3DB5" w:rsidP="007A1B9D">
            <w:pPr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szCs w:val="24"/>
                <w:lang w:val="en-GB" w:eastAsia="en-US"/>
              </w:rPr>
            </w:pPr>
            <w:r w:rsidRPr="007A1B9D">
              <w:rPr>
                <w:bCs/>
                <w:sz w:val="24"/>
                <w:szCs w:val="24"/>
                <w:lang w:val="en-US"/>
              </w:rPr>
              <w:t>Quiz 1</w:t>
            </w:r>
          </w:p>
        </w:tc>
      </w:tr>
      <w:tr w:rsidR="00076525" w:rsidRPr="00076525" w:rsidTr="00076525">
        <w:trPr>
          <w:trHeight w:val="1117"/>
          <w:jc w:val="center"/>
        </w:trPr>
        <w:tc>
          <w:tcPr>
            <w:tcW w:w="2487" w:type="dxa"/>
          </w:tcPr>
          <w:p w:rsidR="00076525" w:rsidRPr="006C3DB5" w:rsidRDefault="00076525" w:rsidP="00CE619F">
            <w:pPr>
              <w:tabs>
                <w:tab w:val="left" w:pos="313"/>
              </w:tabs>
              <w:rPr>
                <w:sz w:val="24"/>
                <w:lang w:val="en-US" w:eastAsia="en-US"/>
              </w:rPr>
            </w:pPr>
            <w:r>
              <w:rPr>
                <w:sz w:val="24"/>
                <w:lang w:val="en-GB" w:eastAsia="en-US"/>
              </w:rPr>
              <w:t xml:space="preserve">PART 2. </w:t>
            </w:r>
            <w:r w:rsidR="006C3DB5" w:rsidRPr="006C3DB5">
              <w:rPr>
                <w:sz w:val="24"/>
                <w:lang w:val="en-GB" w:eastAsia="en-US"/>
              </w:rPr>
              <w:t>Databases with SQL and Python</w:t>
            </w:r>
          </w:p>
        </w:tc>
        <w:tc>
          <w:tcPr>
            <w:tcW w:w="6180" w:type="dxa"/>
          </w:tcPr>
          <w:p w:rsidR="006C3DB5" w:rsidRPr="007A1B9D" w:rsidRDefault="006C3DB5" w:rsidP="007A1B9D">
            <w:pPr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szCs w:val="24"/>
                <w:lang w:val="en-GB" w:eastAsia="en-US"/>
              </w:rPr>
            </w:pPr>
            <w:proofErr w:type="spellStart"/>
            <w:r w:rsidRPr="007A1B9D">
              <w:rPr>
                <w:bCs/>
                <w:sz w:val="24"/>
                <w:szCs w:val="24"/>
              </w:rPr>
              <w:t>Data</w:t>
            </w:r>
            <w:proofErr w:type="spellEnd"/>
            <w:r w:rsidRPr="007A1B9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A1B9D">
              <w:rPr>
                <w:bCs/>
                <w:sz w:val="24"/>
                <w:szCs w:val="24"/>
              </w:rPr>
              <w:t>and</w:t>
            </w:r>
            <w:proofErr w:type="spellEnd"/>
            <w:r w:rsidRPr="007A1B9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A1B9D">
              <w:rPr>
                <w:bCs/>
                <w:sz w:val="24"/>
                <w:szCs w:val="24"/>
              </w:rPr>
              <w:t>Tables</w:t>
            </w:r>
            <w:proofErr w:type="spellEnd"/>
            <w:r w:rsidRPr="007A1B9D">
              <w:rPr>
                <w:bCs/>
                <w:sz w:val="24"/>
                <w:szCs w:val="24"/>
                <w:lang w:val="en-US"/>
              </w:rPr>
              <w:t xml:space="preserve">. </w:t>
            </w:r>
          </w:p>
          <w:p w:rsidR="006C3DB5" w:rsidRPr="007A1B9D" w:rsidRDefault="006C3DB5" w:rsidP="007A1B9D">
            <w:pPr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szCs w:val="24"/>
                <w:lang w:val="en-GB" w:eastAsia="en-US"/>
              </w:rPr>
            </w:pPr>
            <w:proofErr w:type="spellStart"/>
            <w:r w:rsidRPr="007A1B9D">
              <w:rPr>
                <w:bCs/>
                <w:sz w:val="24"/>
                <w:szCs w:val="24"/>
              </w:rPr>
              <w:t>Python</w:t>
            </w:r>
            <w:proofErr w:type="spellEnd"/>
            <w:r w:rsidRPr="007A1B9D">
              <w:rPr>
                <w:bCs/>
                <w:sz w:val="24"/>
                <w:szCs w:val="24"/>
              </w:rPr>
              <w:t xml:space="preserve"> DB-API</w:t>
            </w:r>
          </w:p>
          <w:p w:rsidR="006C3DB5" w:rsidRPr="007A1B9D" w:rsidRDefault="006C3DB5" w:rsidP="007A1B9D">
            <w:pPr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szCs w:val="24"/>
                <w:lang w:val="en-GB" w:eastAsia="en-US"/>
              </w:rPr>
            </w:pPr>
            <w:proofErr w:type="spellStart"/>
            <w:r w:rsidRPr="007A1B9D">
              <w:rPr>
                <w:bCs/>
                <w:sz w:val="24"/>
                <w:szCs w:val="24"/>
              </w:rPr>
              <w:t>Deeper</w:t>
            </w:r>
            <w:proofErr w:type="spellEnd"/>
            <w:r w:rsidRPr="007A1B9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A1B9D">
              <w:rPr>
                <w:bCs/>
                <w:sz w:val="24"/>
                <w:szCs w:val="24"/>
              </w:rPr>
              <w:t>into</w:t>
            </w:r>
            <w:proofErr w:type="spellEnd"/>
            <w:r w:rsidRPr="007A1B9D">
              <w:rPr>
                <w:bCs/>
                <w:sz w:val="24"/>
                <w:szCs w:val="24"/>
              </w:rPr>
              <w:t xml:space="preserve"> SQL</w:t>
            </w:r>
          </w:p>
          <w:p w:rsidR="00991A92" w:rsidRPr="007A1B9D" w:rsidRDefault="00991A92" w:rsidP="007A1B9D">
            <w:pPr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szCs w:val="24"/>
                <w:lang w:val="en-GB" w:eastAsia="en-US"/>
              </w:rPr>
            </w:pPr>
            <w:r w:rsidRPr="007A1B9D">
              <w:rPr>
                <w:sz w:val="24"/>
                <w:szCs w:val="24"/>
                <w:lang w:val="en-GB" w:eastAsia="en-US"/>
              </w:rPr>
              <w:t>Q</w:t>
            </w:r>
            <w:r w:rsidR="006C3DB5" w:rsidRPr="007A1B9D">
              <w:rPr>
                <w:sz w:val="24"/>
                <w:szCs w:val="24"/>
                <w:lang w:val="en-GB" w:eastAsia="en-US"/>
              </w:rPr>
              <w:t xml:space="preserve">uiz </w:t>
            </w:r>
            <w:proofErr w:type="gramStart"/>
            <w:r w:rsidR="006C3DB5" w:rsidRPr="007A1B9D">
              <w:rPr>
                <w:sz w:val="24"/>
                <w:szCs w:val="24"/>
                <w:lang w:val="en-GB" w:eastAsia="en-US"/>
              </w:rPr>
              <w:t>2</w:t>
            </w:r>
            <w:proofErr w:type="gramEnd"/>
            <w:r w:rsidRPr="007A1B9D">
              <w:rPr>
                <w:sz w:val="24"/>
                <w:szCs w:val="24"/>
                <w:lang w:val="en-GB" w:eastAsia="en-US"/>
              </w:rPr>
              <w:t>.</w:t>
            </w:r>
          </w:p>
        </w:tc>
      </w:tr>
      <w:tr w:rsidR="00076525" w:rsidRPr="00076525" w:rsidTr="00076525">
        <w:trPr>
          <w:trHeight w:val="692"/>
          <w:jc w:val="center"/>
        </w:trPr>
        <w:tc>
          <w:tcPr>
            <w:tcW w:w="2487" w:type="dxa"/>
          </w:tcPr>
          <w:p w:rsidR="00076525" w:rsidRPr="00076525" w:rsidRDefault="008829DB" w:rsidP="00CE619F">
            <w:pPr>
              <w:tabs>
                <w:tab w:val="left" w:pos="313"/>
              </w:tabs>
              <w:rPr>
                <w:sz w:val="24"/>
                <w:lang w:val="en-GB" w:eastAsia="en-US"/>
              </w:rPr>
            </w:pPr>
            <w:r>
              <w:rPr>
                <w:sz w:val="24"/>
                <w:lang w:val="en-GB" w:eastAsia="en-US"/>
              </w:rPr>
              <w:t xml:space="preserve">PART 3. </w:t>
            </w:r>
            <w:r w:rsidR="006C3DB5" w:rsidRPr="006C3DB5">
              <w:rPr>
                <w:sz w:val="24"/>
                <w:lang w:val="en-GB" w:eastAsia="en-US"/>
              </w:rPr>
              <w:t>Servers, Authorization, and CRUD</w:t>
            </w:r>
          </w:p>
        </w:tc>
        <w:tc>
          <w:tcPr>
            <w:tcW w:w="6180" w:type="dxa"/>
          </w:tcPr>
          <w:p w:rsidR="006C3DB5" w:rsidRPr="007A1B9D" w:rsidRDefault="006C3DB5" w:rsidP="007A1B9D">
            <w:pPr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lang w:val="en-GB" w:eastAsia="en-US"/>
              </w:rPr>
            </w:pP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Working with CRUD</w:t>
            </w:r>
            <w:r w:rsidRPr="007A1B9D"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  <w:t xml:space="preserve">. </w:t>
            </w: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Making a Web Server</w:t>
            </w:r>
          </w:p>
          <w:p w:rsidR="006C3DB5" w:rsidRPr="007A1B9D" w:rsidRDefault="006C3DB5" w:rsidP="007A1B9D">
            <w:pPr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lang w:val="en-GB" w:eastAsia="en-US"/>
              </w:rPr>
            </w:pP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Developing with</w:t>
            </w:r>
            <w:r w:rsidRPr="007A1B9D"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  <w:t xml:space="preserve"> </w:t>
            </w: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Frameworks</w:t>
            </w:r>
            <w:r w:rsidRPr="007A1B9D"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7A1B9D">
              <w:rPr>
                <w:rFonts w:ascii="Arial-BoldMT" w:cs="Arial-BoldMT"/>
                <w:bCs/>
                <w:sz w:val="22"/>
                <w:szCs w:val="22"/>
              </w:rPr>
              <w:t>Iterative</w:t>
            </w:r>
            <w:proofErr w:type="spellEnd"/>
            <w:r w:rsidRPr="007A1B9D">
              <w:rPr>
                <w:rFonts w:ascii="Arial-BoldMT" w:cs="Arial-BoldMT"/>
                <w:bCs/>
                <w:sz w:val="22"/>
                <w:szCs w:val="22"/>
              </w:rPr>
              <w:t xml:space="preserve"> </w:t>
            </w:r>
            <w:proofErr w:type="spellStart"/>
            <w:r w:rsidRPr="007A1B9D">
              <w:rPr>
                <w:rFonts w:ascii="Arial-BoldMT" w:cs="Arial-BoldMT"/>
                <w:bCs/>
                <w:sz w:val="22"/>
                <w:szCs w:val="22"/>
              </w:rPr>
              <w:t>Development</w:t>
            </w:r>
            <w:proofErr w:type="spellEnd"/>
          </w:p>
          <w:p w:rsidR="006C3DB5" w:rsidRPr="007A1B9D" w:rsidRDefault="006C3DB5" w:rsidP="007A1B9D">
            <w:pPr>
              <w:tabs>
                <w:tab w:val="left" w:pos="377"/>
              </w:tabs>
              <w:autoSpaceDE w:val="0"/>
              <w:autoSpaceDN w:val="0"/>
              <w:adjustRightInd w:val="0"/>
              <w:rPr>
                <w:rFonts w:asciiTheme="minorHAnsi" w:hAnsiTheme="minorHAnsi" w:cs="Arial-BoldMT"/>
                <w:bCs/>
                <w:sz w:val="22"/>
                <w:szCs w:val="22"/>
              </w:rPr>
            </w:pP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Authentication vs</w:t>
            </w:r>
            <w:r w:rsidRPr="007A1B9D"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  <w:t xml:space="preserve"> </w:t>
            </w: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Authorization</w:t>
            </w:r>
            <w:r w:rsidRPr="007A1B9D"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7A1B9D">
              <w:rPr>
                <w:rFonts w:ascii="Arial-BoldMT" w:cs="Arial-BoldMT"/>
                <w:bCs/>
                <w:sz w:val="22"/>
                <w:szCs w:val="22"/>
              </w:rPr>
              <w:t>Local</w:t>
            </w:r>
            <w:proofErr w:type="spellEnd"/>
            <w:r w:rsidRPr="007A1B9D">
              <w:rPr>
                <w:rFonts w:ascii="Arial-BoldMT" w:cs="Arial-BoldMT"/>
                <w:bCs/>
                <w:sz w:val="22"/>
                <w:szCs w:val="22"/>
              </w:rPr>
              <w:t xml:space="preserve"> </w:t>
            </w:r>
            <w:proofErr w:type="spellStart"/>
            <w:r w:rsidRPr="007A1B9D">
              <w:rPr>
                <w:rFonts w:ascii="Arial-BoldMT" w:cs="Arial-BoldMT"/>
                <w:bCs/>
                <w:sz w:val="22"/>
                <w:szCs w:val="22"/>
              </w:rPr>
              <w:t>Permission</w:t>
            </w:r>
            <w:proofErr w:type="spellEnd"/>
            <w:r w:rsidRPr="007A1B9D"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A1B9D">
              <w:rPr>
                <w:rFonts w:ascii="Arial-BoldMT" w:cs="Arial-BoldMT"/>
                <w:bCs/>
                <w:sz w:val="22"/>
                <w:szCs w:val="22"/>
              </w:rPr>
              <w:t>System</w:t>
            </w:r>
            <w:proofErr w:type="spellEnd"/>
          </w:p>
          <w:p w:rsidR="007A1B9D" w:rsidRPr="007A1B9D" w:rsidRDefault="006C3DB5" w:rsidP="007A1B9D">
            <w:pPr>
              <w:pStyle w:val="af2"/>
              <w:numPr>
                <w:ilvl w:val="0"/>
                <w:numId w:val="17"/>
              </w:numPr>
              <w:tabs>
                <w:tab w:val="left" w:pos="377"/>
              </w:tabs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</w:pP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Accessing Published</w:t>
            </w:r>
            <w:r w:rsidRPr="007A1B9D"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  <w:t xml:space="preserve"> </w:t>
            </w: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APIs</w:t>
            </w: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 xml:space="preserve">. </w:t>
            </w: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Creating Your Own APIs</w:t>
            </w:r>
            <w:r w:rsidRPr="007A1B9D"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  <w:t>.</w:t>
            </w:r>
            <w:r w:rsidR="007A1B9D" w:rsidRPr="007A1B9D"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  <w:t xml:space="preserve"> </w:t>
            </w:r>
            <w:r w:rsidR="007A1B9D"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Writing</w:t>
            </w:r>
            <w:r w:rsidR="007A1B9D"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 xml:space="preserve"> </w:t>
            </w:r>
            <w:r w:rsidR="007A1B9D"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Developer-Friendly APIs</w:t>
            </w:r>
          </w:p>
          <w:p w:rsidR="00991A92" w:rsidRPr="007A1B9D" w:rsidRDefault="007A1B9D" w:rsidP="007A1B9D">
            <w:pPr>
              <w:pStyle w:val="af2"/>
              <w:numPr>
                <w:ilvl w:val="0"/>
                <w:numId w:val="17"/>
              </w:numPr>
              <w:tabs>
                <w:tab w:val="left" w:pos="377"/>
              </w:tabs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</w:pP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 xml:space="preserve">Quiz </w:t>
            </w:r>
            <w:proofErr w:type="gramStart"/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3</w:t>
            </w:r>
            <w:proofErr w:type="gramEnd"/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.</w:t>
            </w:r>
          </w:p>
        </w:tc>
      </w:tr>
      <w:tr w:rsidR="00076525" w:rsidRPr="00076525" w:rsidTr="00CE619F">
        <w:trPr>
          <w:trHeight w:val="771"/>
          <w:jc w:val="center"/>
        </w:trPr>
        <w:tc>
          <w:tcPr>
            <w:tcW w:w="2487" w:type="dxa"/>
          </w:tcPr>
          <w:p w:rsidR="00076525" w:rsidRPr="00076525" w:rsidRDefault="008829DB" w:rsidP="00CE619F">
            <w:pPr>
              <w:tabs>
                <w:tab w:val="left" w:pos="313"/>
              </w:tabs>
              <w:rPr>
                <w:sz w:val="24"/>
                <w:lang w:val="en-GB" w:eastAsia="en-US"/>
              </w:rPr>
            </w:pPr>
            <w:r>
              <w:rPr>
                <w:sz w:val="24"/>
                <w:lang w:val="en-GB" w:eastAsia="en-US"/>
              </w:rPr>
              <w:t xml:space="preserve">PART 4. </w:t>
            </w:r>
            <w:r w:rsidR="006C3DB5" w:rsidRPr="006C3DB5">
              <w:rPr>
                <w:sz w:val="24"/>
                <w:lang w:val="en-GB" w:eastAsia="en-US"/>
              </w:rPr>
              <w:t>Deploying to Linux Servers</w:t>
            </w:r>
          </w:p>
        </w:tc>
        <w:tc>
          <w:tcPr>
            <w:tcW w:w="6180" w:type="dxa"/>
          </w:tcPr>
          <w:p w:rsidR="007A1B9D" w:rsidRPr="007A1B9D" w:rsidRDefault="007A1B9D" w:rsidP="007A1B9D">
            <w:pPr>
              <w:pStyle w:val="af2"/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lang w:val="en-GB" w:eastAsia="en-US"/>
              </w:rPr>
            </w:pPr>
            <w:proofErr w:type="spellStart"/>
            <w:r w:rsidRPr="007A1B9D">
              <w:rPr>
                <w:rFonts w:ascii="Arial-BoldMT" w:cs="Arial-BoldMT"/>
                <w:bCs/>
                <w:sz w:val="22"/>
                <w:szCs w:val="22"/>
              </w:rPr>
              <w:t>Intro</w:t>
            </w:r>
            <w:proofErr w:type="spellEnd"/>
            <w:r w:rsidRPr="007A1B9D">
              <w:rPr>
                <w:rFonts w:ascii="Arial-BoldMT" w:cs="Arial-BoldMT"/>
                <w:bCs/>
                <w:sz w:val="22"/>
                <w:szCs w:val="22"/>
              </w:rPr>
              <w:t xml:space="preserve"> </w:t>
            </w:r>
            <w:proofErr w:type="spellStart"/>
            <w:r w:rsidRPr="007A1B9D">
              <w:rPr>
                <w:rFonts w:ascii="Arial-BoldMT" w:cs="Arial-BoldMT"/>
                <w:bCs/>
                <w:sz w:val="22"/>
                <w:szCs w:val="22"/>
              </w:rPr>
              <w:t>to</w:t>
            </w:r>
            <w:proofErr w:type="spellEnd"/>
            <w:r w:rsidRPr="007A1B9D">
              <w:rPr>
                <w:rFonts w:ascii="Arial-BoldMT" w:cs="Arial-BoldMT"/>
                <w:bCs/>
                <w:sz w:val="22"/>
                <w:szCs w:val="22"/>
              </w:rPr>
              <w:t xml:space="preserve"> </w:t>
            </w:r>
            <w:proofErr w:type="spellStart"/>
            <w:r w:rsidRPr="007A1B9D">
              <w:rPr>
                <w:rFonts w:ascii="Arial-BoldMT" w:cs="Arial-BoldMT"/>
                <w:bCs/>
                <w:sz w:val="22"/>
                <w:szCs w:val="22"/>
              </w:rPr>
              <w:t>Linux</w:t>
            </w:r>
            <w:proofErr w:type="spellEnd"/>
            <w:r w:rsidRPr="007A1B9D"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7A1B9D">
              <w:rPr>
                <w:rFonts w:ascii="Arial-BoldMT" w:cs="Arial-BoldMT"/>
                <w:bCs/>
                <w:sz w:val="22"/>
                <w:szCs w:val="22"/>
              </w:rPr>
              <w:t>Linux</w:t>
            </w:r>
            <w:proofErr w:type="spellEnd"/>
            <w:r w:rsidRPr="007A1B9D">
              <w:rPr>
                <w:rFonts w:ascii="Arial-BoldMT" w:cs="Arial-BoldMT"/>
                <w:bCs/>
                <w:sz w:val="22"/>
                <w:szCs w:val="22"/>
              </w:rPr>
              <w:t xml:space="preserve"> </w:t>
            </w:r>
            <w:proofErr w:type="spellStart"/>
            <w:r w:rsidRPr="007A1B9D">
              <w:rPr>
                <w:rFonts w:ascii="Arial-BoldMT" w:cs="Arial-BoldMT"/>
                <w:bCs/>
                <w:sz w:val="22"/>
                <w:szCs w:val="22"/>
              </w:rPr>
              <w:t>Security</w:t>
            </w:r>
            <w:proofErr w:type="spellEnd"/>
          </w:p>
          <w:p w:rsidR="007A1B9D" w:rsidRPr="007A1B9D" w:rsidRDefault="007A1B9D" w:rsidP="007A1B9D">
            <w:pPr>
              <w:pStyle w:val="af2"/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lang w:val="en-GB" w:eastAsia="en-US"/>
              </w:rPr>
            </w:pP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Web Application</w:t>
            </w:r>
            <w:r w:rsidRPr="007A1B9D">
              <w:rPr>
                <w:rFonts w:asciiTheme="minorHAnsi" w:hAnsiTheme="minorHAnsi" w:cs="Arial-BoldMT"/>
                <w:bCs/>
                <w:sz w:val="22"/>
                <w:szCs w:val="22"/>
                <w:lang w:val="en-US"/>
              </w:rPr>
              <w:t xml:space="preserve"> </w:t>
            </w: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>Servers</w:t>
            </w:r>
            <w:r w:rsidRPr="007A1B9D">
              <w:rPr>
                <w:rFonts w:ascii="Arial-BoldMT" w:cs="Arial-BoldMT"/>
                <w:bCs/>
                <w:sz w:val="22"/>
                <w:szCs w:val="22"/>
                <w:lang w:val="en-US"/>
              </w:rPr>
              <w:t xml:space="preserve"> </w:t>
            </w:r>
          </w:p>
          <w:p w:rsidR="00991A92" w:rsidRPr="007A1B9D" w:rsidRDefault="00991A92" w:rsidP="007A1B9D">
            <w:pPr>
              <w:pStyle w:val="af2"/>
              <w:numPr>
                <w:ilvl w:val="0"/>
                <w:numId w:val="17"/>
              </w:numPr>
              <w:tabs>
                <w:tab w:val="left" w:pos="377"/>
              </w:tabs>
              <w:ind w:left="0" w:firstLine="0"/>
              <w:rPr>
                <w:sz w:val="24"/>
                <w:lang w:val="en-GB" w:eastAsia="en-US"/>
              </w:rPr>
            </w:pPr>
            <w:r w:rsidRPr="007A1B9D">
              <w:rPr>
                <w:sz w:val="24"/>
                <w:lang w:val="en-GB" w:eastAsia="en-US"/>
              </w:rPr>
              <w:t>Q</w:t>
            </w:r>
            <w:r w:rsidR="007A1B9D" w:rsidRPr="007A1B9D">
              <w:rPr>
                <w:sz w:val="24"/>
                <w:lang w:val="en-GB" w:eastAsia="en-US"/>
              </w:rPr>
              <w:t xml:space="preserve">uiz </w:t>
            </w:r>
            <w:proofErr w:type="gramStart"/>
            <w:r w:rsidR="007A1B9D" w:rsidRPr="007A1B9D">
              <w:rPr>
                <w:sz w:val="24"/>
                <w:lang w:val="en-GB" w:eastAsia="en-US"/>
              </w:rPr>
              <w:t>4</w:t>
            </w:r>
            <w:proofErr w:type="gramEnd"/>
            <w:r w:rsidRPr="007A1B9D">
              <w:rPr>
                <w:sz w:val="24"/>
                <w:lang w:val="en-GB" w:eastAsia="en-US"/>
              </w:rPr>
              <w:t>.</w:t>
            </w:r>
          </w:p>
        </w:tc>
      </w:tr>
    </w:tbl>
    <w:p w:rsidR="00680487" w:rsidRPr="007C5300" w:rsidRDefault="00680487" w:rsidP="00947EC9">
      <w:pPr>
        <w:pStyle w:val="a3"/>
        <w:tabs>
          <w:tab w:val="left" w:pos="709"/>
          <w:tab w:val="left" w:pos="993"/>
        </w:tabs>
        <w:spacing w:line="216" w:lineRule="auto"/>
        <w:ind w:firstLine="567"/>
        <w:rPr>
          <w:b/>
          <w:sz w:val="24"/>
          <w:szCs w:val="24"/>
          <w:lang w:val="ru-RU"/>
        </w:rPr>
      </w:pPr>
    </w:p>
    <w:p w:rsidR="009E474F" w:rsidRDefault="009E474F" w:rsidP="00947EC9">
      <w:pPr>
        <w:pStyle w:val="21"/>
        <w:tabs>
          <w:tab w:val="left" w:pos="709"/>
          <w:tab w:val="left" w:pos="993"/>
        </w:tabs>
        <w:spacing w:line="216" w:lineRule="auto"/>
        <w:ind w:firstLine="567"/>
        <w:jc w:val="left"/>
        <w:rPr>
          <w:b w:val="0"/>
          <w:i/>
          <w:sz w:val="24"/>
          <w:szCs w:val="24"/>
          <w:lang w:val="kk-KZ"/>
        </w:rPr>
      </w:pPr>
    </w:p>
    <w:p w:rsidR="00680487" w:rsidRPr="009E474F" w:rsidRDefault="00E540B6" w:rsidP="00947EC9">
      <w:pPr>
        <w:pStyle w:val="21"/>
        <w:tabs>
          <w:tab w:val="left" w:pos="709"/>
          <w:tab w:val="left" w:pos="993"/>
        </w:tabs>
        <w:spacing w:line="216" w:lineRule="auto"/>
        <w:ind w:firstLine="567"/>
        <w:jc w:val="left"/>
        <w:rPr>
          <w:color w:val="FF0000"/>
          <w:sz w:val="20"/>
          <w:lang w:val="kk-KZ"/>
        </w:rPr>
      </w:pPr>
      <w:r>
        <w:rPr>
          <w:sz w:val="24"/>
          <w:szCs w:val="24"/>
          <w:lang w:val="en-US"/>
        </w:rPr>
        <w:t xml:space="preserve">Grading </w:t>
      </w:r>
      <w:r w:rsidR="009E474F" w:rsidRPr="000C0007">
        <w:rPr>
          <w:sz w:val="24"/>
          <w:szCs w:val="24"/>
          <w:lang w:val="kk-KZ"/>
        </w:rPr>
        <w:t xml:space="preserve">  </w:t>
      </w:r>
    </w:p>
    <w:p w:rsidR="008E03B5" w:rsidRPr="000C0007" w:rsidRDefault="008E03B5" w:rsidP="00947EC9">
      <w:pPr>
        <w:pStyle w:val="21"/>
        <w:tabs>
          <w:tab w:val="left" w:pos="709"/>
          <w:tab w:val="left" w:pos="993"/>
        </w:tabs>
        <w:spacing w:line="216" w:lineRule="auto"/>
        <w:ind w:firstLine="567"/>
        <w:jc w:val="left"/>
        <w:rPr>
          <w:sz w:val="24"/>
          <w:szCs w:val="24"/>
          <w:lang w:val="kk-KZ"/>
        </w:rPr>
      </w:pPr>
    </w:p>
    <w:tbl>
      <w:tblPr>
        <w:tblpPr w:leftFromText="180" w:rightFromText="180" w:vertAnchor="text" w:horzAnchor="margin" w:tblpXSpec="center" w:tblpY="-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2249"/>
        <w:gridCol w:w="2096"/>
        <w:gridCol w:w="2452"/>
      </w:tblGrid>
      <w:tr w:rsidR="00E540B6" w:rsidRPr="00C13018" w:rsidTr="00E540B6">
        <w:tc>
          <w:tcPr>
            <w:tcW w:w="1849" w:type="dxa"/>
          </w:tcPr>
          <w:p w:rsidR="00E540B6" w:rsidRPr="00E540B6" w:rsidRDefault="00E540B6" w:rsidP="00CE619F">
            <w:pPr>
              <w:pStyle w:val="a3"/>
              <w:tabs>
                <w:tab w:val="left" w:pos="709"/>
                <w:tab w:val="left" w:pos="88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Grade</w:t>
            </w:r>
          </w:p>
        </w:tc>
        <w:tc>
          <w:tcPr>
            <w:tcW w:w="2249" w:type="dxa"/>
          </w:tcPr>
          <w:p w:rsidR="00E540B6" w:rsidRPr="00E540B6" w:rsidRDefault="00E540B6" w:rsidP="00CE619F">
            <w:pPr>
              <w:pStyle w:val="a3"/>
              <w:tabs>
                <w:tab w:val="left" w:pos="709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Equivalent</w:t>
            </w:r>
          </w:p>
        </w:tc>
        <w:tc>
          <w:tcPr>
            <w:tcW w:w="2096" w:type="dxa"/>
          </w:tcPr>
          <w:p w:rsidR="00E540B6" w:rsidRPr="00E540B6" w:rsidRDefault="00E540B6" w:rsidP="00CE619F">
            <w:pPr>
              <w:pStyle w:val="a3"/>
              <w:tabs>
                <w:tab w:val="left" w:pos="709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Percentage</w:t>
            </w:r>
          </w:p>
        </w:tc>
        <w:tc>
          <w:tcPr>
            <w:tcW w:w="2452" w:type="dxa"/>
          </w:tcPr>
          <w:p w:rsidR="00E540B6" w:rsidRPr="00E540B6" w:rsidRDefault="00E540B6" w:rsidP="00CE619F">
            <w:pPr>
              <w:pStyle w:val="a3"/>
              <w:tabs>
                <w:tab w:val="left" w:pos="214"/>
                <w:tab w:val="left" w:pos="709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Grades in common system</w:t>
            </w:r>
          </w:p>
        </w:tc>
      </w:tr>
      <w:tr w:rsidR="00E540B6" w:rsidRPr="00C13018" w:rsidTr="00E540B6">
        <w:tc>
          <w:tcPr>
            <w:tcW w:w="18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А</w:t>
            </w:r>
          </w:p>
        </w:tc>
        <w:tc>
          <w:tcPr>
            <w:tcW w:w="22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4,0</w:t>
            </w:r>
          </w:p>
        </w:tc>
        <w:tc>
          <w:tcPr>
            <w:tcW w:w="2096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95-100</w:t>
            </w:r>
          </w:p>
        </w:tc>
        <w:tc>
          <w:tcPr>
            <w:tcW w:w="2452" w:type="dxa"/>
            <w:vMerge w:val="restart"/>
          </w:tcPr>
          <w:p w:rsidR="00E540B6" w:rsidRPr="00E540B6" w:rsidRDefault="00E540B6" w:rsidP="00CE619F">
            <w:pPr>
              <w:pStyle w:val="a3"/>
              <w:tabs>
                <w:tab w:val="left" w:pos="214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Excellent</w:t>
            </w:r>
          </w:p>
        </w:tc>
      </w:tr>
      <w:tr w:rsidR="00E540B6" w:rsidRPr="00C13018" w:rsidTr="00E540B6">
        <w:tc>
          <w:tcPr>
            <w:tcW w:w="18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А-</w:t>
            </w:r>
          </w:p>
        </w:tc>
        <w:tc>
          <w:tcPr>
            <w:tcW w:w="22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3,67</w:t>
            </w:r>
          </w:p>
        </w:tc>
        <w:tc>
          <w:tcPr>
            <w:tcW w:w="2096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90-94</w:t>
            </w:r>
          </w:p>
        </w:tc>
        <w:tc>
          <w:tcPr>
            <w:tcW w:w="2452" w:type="dxa"/>
            <w:vMerge/>
          </w:tcPr>
          <w:p w:rsidR="00E540B6" w:rsidRPr="00C13018" w:rsidRDefault="00E540B6" w:rsidP="00CE619F">
            <w:pPr>
              <w:pStyle w:val="a3"/>
              <w:tabs>
                <w:tab w:val="left" w:pos="214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540B6" w:rsidRPr="00C13018" w:rsidTr="00E540B6">
        <w:tc>
          <w:tcPr>
            <w:tcW w:w="18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В+</w:t>
            </w:r>
          </w:p>
        </w:tc>
        <w:tc>
          <w:tcPr>
            <w:tcW w:w="22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3,33</w:t>
            </w:r>
          </w:p>
        </w:tc>
        <w:tc>
          <w:tcPr>
            <w:tcW w:w="2096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85-89</w:t>
            </w:r>
          </w:p>
        </w:tc>
        <w:tc>
          <w:tcPr>
            <w:tcW w:w="2452" w:type="dxa"/>
            <w:vMerge w:val="restart"/>
          </w:tcPr>
          <w:p w:rsidR="00E540B6" w:rsidRPr="00E540B6" w:rsidRDefault="00E540B6" w:rsidP="00CE619F">
            <w:pPr>
              <w:pStyle w:val="a3"/>
              <w:tabs>
                <w:tab w:val="left" w:pos="214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Good</w:t>
            </w:r>
          </w:p>
        </w:tc>
      </w:tr>
      <w:tr w:rsidR="00E540B6" w:rsidRPr="00C13018" w:rsidTr="00E540B6">
        <w:tc>
          <w:tcPr>
            <w:tcW w:w="18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В</w:t>
            </w:r>
          </w:p>
        </w:tc>
        <w:tc>
          <w:tcPr>
            <w:tcW w:w="22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3,0</w:t>
            </w:r>
          </w:p>
        </w:tc>
        <w:tc>
          <w:tcPr>
            <w:tcW w:w="2096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80-84</w:t>
            </w:r>
          </w:p>
        </w:tc>
        <w:tc>
          <w:tcPr>
            <w:tcW w:w="2452" w:type="dxa"/>
            <w:vMerge/>
          </w:tcPr>
          <w:p w:rsidR="00E540B6" w:rsidRPr="00C13018" w:rsidRDefault="00E540B6" w:rsidP="00CE619F">
            <w:pPr>
              <w:pStyle w:val="a3"/>
              <w:tabs>
                <w:tab w:val="left" w:pos="214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540B6" w:rsidRPr="00C13018" w:rsidTr="00E540B6">
        <w:tc>
          <w:tcPr>
            <w:tcW w:w="18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В-</w:t>
            </w:r>
          </w:p>
        </w:tc>
        <w:tc>
          <w:tcPr>
            <w:tcW w:w="22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2,67</w:t>
            </w:r>
          </w:p>
        </w:tc>
        <w:tc>
          <w:tcPr>
            <w:tcW w:w="2096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75-79</w:t>
            </w:r>
          </w:p>
        </w:tc>
        <w:tc>
          <w:tcPr>
            <w:tcW w:w="2452" w:type="dxa"/>
            <w:vMerge/>
          </w:tcPr>
          <w:p w:rsidR="00E540B6" w:rsidRPr="00C13018" w:rsidRDefault="00E540B6" w:rsidP="00CE619F">
            <w:pPr>
              <w:pStyle w:val="a3"/>
              <w:tabs>
                <w:tab w:val="left" w:pos="214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540B6" w:rsidRPr="00C13018" w:rsidTr="00E540B6">
        <w:tc>
          <w:tcPr>
            <w:tcW w:w="18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С+</w:t>
            </w:r>
          </w:p>
        </w:tc>
        <w:tc>
          <w:tcPr>
            <w:tcW w:w="22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2,33</w:t>
            </w:r>
          </w:p>
        </w:tc>
        <w:tc>
          <w:tcPr>
            <w:tcW w:w="2096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70-74</w:t>
            </w:r>
          </w:p>
        </w:tc>
        <w:tc>
          <w:tcPr>
            <w:tcW w:w="2452" w:type="dxa"/>
            <w:vMerge w:val="restart"/>
          </w:tcPr>
          <w:p w:rsidR="00E540B6" w:rsidRPr="00C13018" w:rsidRDefault="00E540B6" w:rsidP="00CE619F">
            <w:pPr>
              <w:pStyle w:val="a3"/>
              <w:tabs>
                <w:tab w:val="left" w:pos="214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E540B6">
              <w:rPr>
                <w:sz w:val="24"/>
                <w:szCs w:val="24"/>
                <w:lang w:val="en-US"/>
              </w:rPr>
              <w:t>Satisfactory</w:t>
            </w:r>
          </w:p>
        </w:tc>
      </w:tr>
      <w:tr w:rsidR="00E540B6" w:rsidRPr="00C13018" w:rsidTr="00E540B6">
        <w:tc>
          <w:tcPr>
            <w:tcW w:w="18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С</w:t>
            </w:r>
          </w:p>
        </w:tc>
        <w:tc>
          <w:tcPr>
            <w:tcW w:w="22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2,0</w:t>
            </w:r>
          </w:p>
        </w:tc>
        <w:tc>
          <w:tcPr>
            <w:tcW w:w="2096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65-69</w:t>
            </w:r>
          </w:p>
        </w:tc>
        <w:tc>
          <w:tcPr>
            <w:tcW w:w="2452" w:type="dxa"/>
            <w:vMerge/>
          </w:tcPr>
          <w:p w:rsidR="00E540B6" w:rsidRPr="00C13018" w:rsidRDefault="00E540B6" w:rsidP="00CE619F">
            <w:pPr>
              <w:pStyle w:val="a3"/>
              <w:tabs>
                <w:tab w:val="left" w:pos="214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540B6" w:rsidRPr="00C13018" w:rsidTr="00E540B6">
        <w:tc>
          <w:tcPr>
            <w:tcW w:w="18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С-</w:t>
            </w:r>
          </w:p>
        </w:tc>
        <w:tc>
          <w:tcPr>
            <w:tcW w:w="22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1,67</w:t>
            </w:r>
          </w:p>
        </w:tc>
        <w:tc>
          <w:tcPr>
            <w:tcW w:w="2096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60-64</w:t>
            </w:r>
          </w:p>
        </w:tc>
        <w:tc>
          <w:tcPr>
            <w:tcW w:w="2452" w:type="dxa"/>
            <w:vMerge/>
          </w:tcPr>
          <w:p w:rsidR="00E540B6" w:rsidRPr="00C13018" w:rsidRDefault="00E540B6" w:rsidP="00CE619F">
            <w:pPr>
              <w:pStyle w:val="a3"/>
              <w:tabs>
                <w:tab w:val="left" w:pos="214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540B6" w:rsidRPr="00C13018" w:rsidTr="00E540B6">
        <w:tc>
          <w:tcPr>
            <w:tcW w:w="18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13018">
              <w:rPr>
                <w:sz w:val="24"/>
                <w:szCs w:val="24"/>
                <w:lang w:val="en-US"/>
              </w:rPr>
              <w:t>D</w:t>
            </w:r>
            <w:r w:rsidRPr="00C13018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22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kk-KZ"/>
              </w:rPr>
            </w:pPr>
            <w:r w:rsidRPr="00C13018">
              <w:rPr>
                <w:sz w:val="24"/>
                <w:szCs w:val="24"/>
                <w:lang w:val="kk-KZ"/>
              </w:rPr>
              <w:t>1,33</w:t>
            </w:r>
          </w:p>
        </w:tc>
        <w:tc>
          <w:tcPr>
            <w:tcW w:w="2096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55-59</w:t>
            </w:r>
          </w:p>
        </w:tc>
        <w:tc>
          <w:tcPr>
            <w:tcW w:w="2452" w:type="dxa"/>
            <w:vMerge/>
          </w:tcPr>
          <w:p w:rsidR="00E540B6" w:rsidRPr="00C13018" w:rsidRDefault="00E540B6" w:rsidP="00CE619F">
            <w:pPr>
              <w:pStyle w:val="a3"/>
              <w:tabs>
                <w:tab w:val="left" w:pos="214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540B6" w:rsidRPr="00C13018" w:rsidTr="00E540B6">
        <w:tc>
          <w:tcPr>
            <w:tcW w:w="18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13018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2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kk-KZ"/>
              </w:rPr>
            </w:pPr>
            <w:r w:rsidRPr="00C13018">
              <w:rPr>
                <w:sz w:val="24"/>
                <w:szCs w:val="24"/>
                <w:lang w:val="kk-KZ"/>
              </w:rPr>
              <w:t>1,0</w:t>
            </w:r>
          </w:p>
        </w:tc>
        <w:tc>
          <w:tcPr>
            <w:tcW w:w="2096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13018">
              <w:rPr>
                <w:sz w:val="24"/>
                <w:szCs w:val="24"/>
                <w:lang w:val="ru-RU"/>
              </w:rPr>
              <w:t>50-54</w:t>
            </w:r>
          </w:p>
        </w:tc>
        <w:tc>
          <w:tcPr>
            <w:tcW w:w="2452" w:type="dxa"/>
            <w:vMerge/>
          </w:tcPr>
          <w:p w:rsidR="00E540B6" w:rsidRPr="00C13018" w:rsidRDefault="00E540B6" w:rsidP="00CE619F">
            <w:pPr>
              <w:pStyle w:val="a3"/>
              <w:tabs>
                <w:tab w:val="left" w:pos="214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540B6" w:rsidRPr="00C13018" w:rsidTr="00E540B6">
        <w:tc>
          <w:tcPr>
            <w:tcW w:w="18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13018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249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1301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096" w:type="dxa"/>
          </w:tcPr>
          <w:p w:rsidR="00E540B6" w:rsidRPr="00C13018" w:rsidRDefault="00E540B6" w:rsidP="00CE619F">
            <w:pPr>
              <w:pStyle w:val="a3"/>
              <w:tabs>
                <w:tab w:val="left" w:pos="29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13018">
              <w:rPr>
                <w:sz w:val="24"/>
                <w:szCs w:val="24"/>
                <w:lang w:val="en-US"/>
              </w:rPr>
              <w:t>0-49</w:t>
            </w:r>
          </w:p>
        </w:tc>
        <w:tc>
          <w:tcPr>
            <w:tcW w:w="2452" w:type="dxa"/>
          </w:tcPr>
          <w:p w:rsidR="00E540B6" w:rsidRPr="00E540B6" w:rsidRDefault="00E540B6" w:rsidP="00CE619F">
            <w:pPr>
              <w:pStyle w:val="a3"/>
              <w:tabs>
                <w:tab w:val="left" w:pos="214"/>
                <w:tab w:val="left" w:pos="709"/>
              </w:tabs>
              <w:spacing w:line="21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Unsatisfactory</w:t>
            </w:r>
          </w:p>
        </w:tc>
      </w:tr>
    </w:tbl>
    <w:p w:rsidR="00680487" w:rsidRPr="00D700FA" w:rsidRDefault="00680487" w:rsidP="00947EC9">
      <w:pPr>
        <w:pStyle w:val="a3"/>
        <w:tabs>
          <w:tab w:val="left" w:pos="709"/>
        </w:tabs>
        <w:spacing w:line="216" w:lineRule="auto"/>
        <w:ind w:firstLine="567"/>
        <w:rPr>
          <w:b/>
          <w:i/>
          <w:sz w:val="20"/>
          <w:lang w:val="kk-KZ"/>
        </w:rPr>
      </w:pPr>
    </w:p>
    <w:p w:rsidR="008B09FC" w:rsidRDefault="008B09FC" w:rsidP="00947EC9">
      <w:pPr>
        <w:tabs>
          <w:tab w:val="left" w:pos="709"/>
        </w:tabs>
        <w:ind w:firstLine="567"/>
        <w:jc w:val="center"/>
        <w:rPr>
          <w:b/>
          <w:lang w:val="kk-KZ"/>
        </w:rPr>
      </w:pPr>
    </w:p>
    <w:p w:rsidR="0005716F" w:rsidRPr="00C13018" w:rsidRDefault="0005716F" w:rsidP="00947EC9">
      <w:pPr>
        <w:tabs>
          <w:tab w:val="left" w:pos="709"/>
          <w:tab w:val="left" w:pos="993"/>
        </w:tabs>
        <w:ind w:firstLine="567"/>
        <w:jc w:val="both"/>
        <w:rPr>
          <w:b/>
          <w:sz w:val="24"/>
          <w:szCs w:val="24"/>
          <w:lang w:val="kk-KZ"/>
        </w:rPr>
      </w:pPr>
    </w:p>
    <w:p w:rsidR="0005716F" w:rsidRPr="00947EC9" w:rsidRDefault="00947EC9" w:rsidP="00947EC9">
      <w:pPr>
        <w:tabs>
          <w:tab w:val="left" w:pos="709"/>
          <w:tab w:val="left" w:pos="1276"/>
        </w:tabs>
        <w:ind w:firstLine="567"/>
        <w:jc w:val="both"/>
        <w:rPr>
          <w:b/>
          <w:sz w:val="24"/>
          <w:lang w:val="en-US"/>
        </w:rPr>
      </w:pPr>
      <w:r w:rsidRPr="00947EC9">
        <w:rPr>
          <w:b/>
          <w:sz w:val="24"/>
          <w:lang w:val="en-US"/>
        </w:rPr>
        <w:t>Books and Other Complementary Materials of the Course</w:t>
      </w:r>
    </w:p>
    <w:tbl>
      <w:tblPr>
        <w:tblW w:w="10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3561"/>
        <w:gridCol w:w="1591"/>
        <w:gridCol w:w="2060"/>
        <w:gridCol w:w="2449"/>
      </w:tblGrid>
      <w:tr w:rsidR="00FD5044" w:rsidRPr="00F95ED7" w:rsidTr="00DE2A4B">
        <w:trPr>
          <w:trHeight w:val="289"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044" w:rsidRPr="00DE2A4B" w:rsidRDefault="00FD5044" w:rsidP="00CE619F">
            <w:pPr>
              <w:tabs>
                <w:tab w:val="left" w:pos="709"/>
              </w:tabs>
              <w:rPr>
                <w:sz w:val="24"/>
                <w:szCs w:val="24"/>
                <w:lang w:val="kk-KZ"/>
              </w:rPr>
            </w:pPr>
            <w:r w:rsidRPr="00DE2A4B">
              <w:rPr>
                <w:sz w:val="24"/>
                <w:szCs w:val="24"/>
                <w:lang w:val="kk-KZ"/>
              </w:rPr>
              <w:t>№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044" w:rsidRPr="005700F6" w:rsidRDefault="005700F6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Authors, Title, Year of Publication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044" w:rsidRPr="005700F6" w:rsidRDefault="005700F6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Source Type</w:t>
            </w:r>
          </w:p>
        </w:tc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044" w:rsidRPr="005700F6" w:rsidRDefault="005700F6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</w:tr>
      <w:tr w:rsidR="00FD5044" w:rsidRPr="00F95ED7" w:rsidTr="00DE2A4B">
        <w:trPr>
          <w:trHeight w:val="347"/>
        </w:trPr>
        <w:tc>
          <w:tcPr>
            <w:tcW w:w="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44" w:rsidRPr="00DE2A4B" w:rsidRDefault="00FD5044" w:rsidP="00CE619F">
            <w:pPr>
              <w:tabs>
                <w:tab w:val="left" w:pos="709"/>
              </w:tabs>
              <w:rPr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44" w:rsidRPr="00DE2A4B" w:rsidRDefault="00FD5044" w:rsidP="00CE619F">
            <w:pPr>
              <w:tabs>
                <w:tab w:val="left" w:pos="709"/>
              </w:tabs>
              <w:rPr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44" w:rsidRPr="00DE2A4B" w:rsidRDefault="00FD5044" w:rsidP="00CE619F">
            <w:pPr>
              <w:tabs>
                <w:tab w:val="left" w:pos="709"/>
              </w:tabs>
              <w:rPr>
                <w:sz w:val="24"/>
                <w:szCs w:val="24"/>
                <w:lang w:val="kk-KZ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044" w:rsidRPr="005700F6" w:rsidRDefault="005700F6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Library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044" w:rsidRPr="005700F6" w:rsidRDefault="005700F6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Department</w:t>
            </w:r>
          </w:p>
        </w:tc>
      </w:tr>
      <w:tr w:rsidR="00FD5044" w:rsidRPr="00F95ED7" w:rsidTr="001B5469">
        <w:tc>
          <w:tcPr>
            <w:tcW w:w="10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044" w:rsidRPr="005700F6" w:rsidRDefault="005700F6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Resources</w:t>
            </w:r>
          </w:p>
        </w:tc>
      </w:tr>
      <w:tr w:rsidR="00D42043" w:rsidRPr="007A1B9D" w:rsidTr="00DE2A4B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469" w:rsidRPr="00DE2A4B" w:rsidRDefault="001B5469" w:rsidP="00CE619F">
            <w:pPr>
              <w:tabs>
                <w:tab w:val="left" w:pos="709"/>
              </w:tabs>
              <w:rPr>
                <w:sz w:val="24"/>
                <w:szCs w:val="24"/>
                <w:lang w:val="kk-KZ"/>
              </w:rPr>
            </w:pPr>
          </w:p>
          <w:p w:rsidR="00D42043" w:rsidRPr="00DE2A4B" w:rsidRDefault="001B5469" w:rsidP="00CE619F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DE2A4B">
              <w:rPr>
                <w:sz w:val="24"/>
                <w:szCs w:val="24"/>
              </w:rPr>
              <w:t>1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B9D" w:rsidRPr="007A1B9D" w:rsidRDefault="00BD41D0" w:rsidP="007A1B9D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BD41D0">
              <w:rPr>
                <w:sz w:val="24"/>
                <w:szCs w:val="24"/>
                <w:lang w:val="en-US"/>
              </w:rPr>
              <w:t>Mark Lutz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 w:rsidR="007A1B9D" w:rsidRPr="007A1B9D">
              <w:rPr>
                <w:sz w:val="24"/>
                <w:szCs w:val="24"/>
                <w:lang w:val="en-US"/>
              </w:rPr>
              <w:t>Learning Python, 5th Edition</w:t>
            </w:r>
            <w:r w:rsidR="007A1B9D">
              <w:rPr>
                <w:sz w:val="24"/>
                <w:szCs w:val="24"/>
                <w:lang w:val="en-US"/>
              </w:rPr>
              <w:t>.</w:t>
            </w:r>
          </w:p>
          <w:p w:rsidR="00D42043" w:rsidRPr="007A1B9D" w:rsidRDefault="007A1B9D" w:rsidP="007A1B9D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7A1B9D">
              <w:rPr>
                <w:sz w:val="24"/>
                <w:szCs w:val="24"/>
                <w:lang w:val="en-US"/>
              </w:rPr>
              <w:t>Powerful Object-Oriented Programming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 w:rsidR="00BD41D0" w:rsidRPr="00BD41D0">
              <w:rPr>
                <w:sz w:val="24"/>
                <w:szCs w:val="24"/>
                <w:lang w:val="en-US"/>
              </w:rPr>
              <w:t>O'Reilly Media</w:t>
            </w:r>
            <w:r w:rsidR="00BD41D0">
              <w:rPr>
                <w:sz w:val="24"/>
                <w:szCs w:val="24"/>
                <w:lang w:val="en-US"/>
              </w:rPr>
              <w:t xml:space="preserve">, </w:t>
            </w:r>
            <w:r w:rsidR="00BD41D0" w:rsidRPr="00BD41D0">
              <w:rPr>
                <w:sz w:val="24"/>
                <w:szCs w:val="24"/>
                <w:lang w:val="en-US"/>
              </w:rPr>
              <w:t>June 2013</w:t>
            </w:r>
            <w:r w:rsidR="00BD41D0">
              <w:rPr>
                <w:sz w:val="24"/>
                <w:szCs w:val="24"/>
                <w:lang w:val="en-US"/>
              </w:rPr>
              <w:t xml:space="preserve">, P: </w:t>
            </w:r>
            <w:r w:rsidR="00BD41D0" w:rsidRPr="00BD41D0">
              <w:rPr>
                <w:sz w:val="24"/>
                <w:szCs w:val="24"/>
                <w:lang w:val="en-US"/>
              </w:rPr>
              <w:t>1648</w:t>
            </w:r>
            <w:r w:rsidR="00BD41D0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43" w:rsidRPr="000A5898" w:rsidRDefault="000A5898" w:rsidP="00CE619F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 (pdf)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43" w:rsidRPr="007A1B9D" w:rsidRDefault="00D42043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43" w:rsidRPr="00DE2A4B" w:rsidRDefault="00D42043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42043" w:rsidRPr="00BD41D0" w:rsidTr="00DE2A4B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469" w:rsidRPr="00DE2A4B" w:rsidRDefault="001B5469" w:rsidP="00CE619F">
            <w:pPr>
              <w:tabs>
                <w:tab w:val="left" w:pos="709"/>
              </w:tabs>
              <w:rPr>
                <w:sz w:val="24"/>
                <w:szCs w:val="24"/>
                <w:lang w:val="kk-KZ"/>
              </w:rPr>
            </w:pPr>
          </w:p>
          <w:p w:rsidR="00D42043" w:rsidRPr="00DE2A4B" w:rsidRDefault="001B5469" w:rsidP="00CE619F">
            <w:pPr>
              <w:tabs>
                <w:tab w:val="left" w:pos="709"/>
              </w:tabs>
              <w:rPr>
                <w:sz w:val="24"/>
                <w:szCs w:val="24"/>
                <w:lang w:val="kk-KZ"/>
              </w:rPr>
            </w:pPr>
            <w:r w:rsidRPr="00DE2A4B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43" w:rsidRPr="00BD41D0" w:rsidRDefault="00BD41D0" w:rsidP="003C6FB9">
            <w:pPr>
              <w:tabs>
                <w:tab w:val="left" w:pos="709"/>
              </w:tabs>
              <w:rPr>
                <w:rFonts w:asciiTheme="minorHAnsi" w:hAnsiTheme="minorHAnsi"/>
                <w:sz w:val="24"/>
                <w:szCs w:val="24"/>
                <w:lang w:val="kk-KZ"/>
              </w:rPr>
            </w:pPr>
            <w:r w:rsidRPr="00BD41D0">
              <w:rPr>
                <w:sz w:val="24"/>
                <w:szCs w:val="24"/>
                <w:lang w:val="en-US"/>
              </w:rPr>
              <w:t xml:space="preserve">Tomasz </w:t>
            </w:r>
            <w:proofErr w:type="spellStart"/>
            <w:r w:rsidRPr="00BD41D0">
              <w:rPr>
                <w:sz w:val="24"/>
                <w:szCs w:val="24"/>
                <w:lang w:val="en-US"/>
              </w:rPr>
              <w:t>Dyl</w:t>
            </w:r>
            <w:proofErr w:type="spellEnd"/>
            <w:r w:rsidRPr="00BD41D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D41D0">
              <w:rPr>
                <w:sz w:val="24"/>
                <w:szCs w:val="24"/>
                <w:lang w:val="en-US"/>
              </w:rPr>
              <w:t>Kamil</w:t>
            </w:r>
            <w:proofErr w:type="spellEnd"/>
            <w:r w:rsidRPr="00BD41D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41D0">
              <w:rPr>
                <w:sz w:val="24"/>
                <w:szCs w:val="24"/>
                <w:lang w:val="en-US"/>
              </w:rPr>
              <w:t>Przeorski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r w:rsidRPr="00BD41D0">
              <w:rPr>
                <w:sz w:val="24"/>
                <w:szCs w:val="24"/>
                <w:lang w:val="en-US"/>
              </w:rPr>
              <w:t>Mastering Full-Stack React Web Development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D41D0">
              <w:rPr>
                <w:sz w:val="24"/>
                <w:szCs w:val="24"/>
                <w:lang w:val="en-US"/>
              </w:rPr>
              <w:t>Packt</w:t>
            </w:r>
            <w:proofErr w:type="spellEnd"/>
            <w:r w:rsidRPr="00BD41D0">
              <w:rPr>
                <w:sz w:val="24"/>
                <w:szCs w:val="24"/>
                <w:lang w:val="en-US"/>
              </w:rPr>
              <w:t xml:space="preserve"> Publishing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BD41D0">
              <w:rPr>
                <w:sz w:val="24"/>
                <w:szCs w:val="24"/>
                <w:lang w:val="en-US"/>
              </w:rPr>
              <w:t>April 2017</w:t>
            </w:r>
            <w:r>
              <w:rPr>
                <w:sz w:val="24"/>
                <w:szCs w:val="24"/>
                <w:lang w:val="en-US"/>
              </w:rPr>
              <w:t>, P: 386.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43" w:rsidRPr="000A5898" w:rsidRDefault="000A5898" w:rsidP="00CE619F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 (pdf)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43" w:rsidRPr="00BD41D0" w:rsidRDefault="00D42043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43" w:rsidRPr="00DE2A4B" w:rsidRDefault="00D42043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A5898" w:rsidRPr="00BD41D0" w:rsidTr="00DE2A4B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98" w:rsidRPr="000A5898" w:rsidRDefault="000A5898" w:rsidP="00CE619F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98" w:rsidRPr="005700F6" w:rsidRDefault="00BD41D0" w:rsidP="00BD41D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BD41D0">
              <w:rPr>
                <w:sz w:val="24"/>
                <w:szCs w:val="24"/>
                <w:lang w:val="en-US"/>
              </w:rPr>
              <w:t xml:space="preserve">Jasmin </w:t>
            </w:r>
            <w:proofErr w:type="spellStart"/>
            <w:r w:rsidRPr="00BD41D0">
              <w:rPr>
                <w:sz w:val="24"/>
                <w:szCs w:val="24"/>
                <w:lang w:val="en-US"/>
              </w:rPr>
              <w:t>Azemovic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r w:rsidRPr="00BD41D0">
              <w:rPr>
                <w:sz w:val="24"/>
                <w:szCs w:val="24"/>
                <w:lang w:val="en-US"/>
              </w:rPr>
              <w:t>SQL Server on Linux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D41D0">
              <w:rPr>
                <w:sz w:val="24"/>
                <w:szCs w:val="24"/>
                <w:lang w:val="en-US"/>
              </w:rPr>
              <w:t>Packt</w:t>
            </w:r>
            <w:proofErr w:type="spellEnd"/>
            <w:r w:rsidRPr="00BD41D0">
              <w:rPr>
                <w:sz w:val="24"/>
                <w:szCs w:val="24"/>
                <w:lang w:val="en-US"/>
              </w:rPr>
              <w:t xml:space="preserve"> Publishing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August</w:t>
            </w:r>
            <w:r w:rsidRPr="00BD41D0">
              <w:rPr>
                <w:sz w:val="24"/>
                <w:szCs w:val="24"/>
                <w:lang w:val="en-US"/>
              </w:rPr>
              <w:t xml:space="preserve"> 2017</w:t>
            </w:r>
            <w:r>
              <w:rPr>
                <w:sz w:val="24"/>
                <w:szCs w:val="24"/>
                <w:lang w:val="en-US"/>
              </w:rPr>
              <w:t>, P: 222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98" w:rsidRDefault="005700F6" w:rsidP="00CE619F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 (pdf)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98" w:rsidRPr="000A5898" w:rsidRDefault="000A5898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98" w:rsidRPr="00DE2A4B" w:rsidRDefault="000A5898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41D0" w:rsidRPr="00BD41D0" w:rsidTr="00DE2A4B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D0" w:rsidRDefault="00BD41D0" w:rsidP="00CE619F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D0" w:rsidRPr="00BD41D0" w:rsidRDefault="00BD41D0" w:rsidP="00BD41D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 w:rsidRPr="00BD41D0">
              <w:rPr>
                <w:sz w:val="24"/>
                <w:szCs w:val="24"/>
                <w:lang w:val="en-US"/>
              </w:rPr>
              <w:t xml:space="preserve">Miguel </w:t>
            </w:r>
            <w:proofErr w:type="spellStart"/>
            <w:r w:rsidRPr="00BD41D0">
              <w:rPr>
                <w:sz w:val="24"/>
                <w:szCs w:val="24"/>
                <w:lang w:val="en-US"/>
              </w:rPr>
              <w:t>Grinberg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r w:rsidRPr="00BD41D0">
              <w:rPr>
                <w:sz w:val="24"/>
                <w:szCs w:val="24"/>
                <w:lang w:val="en-US"/>
              </w:rPr>
              <w:t>Flask Web Development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BD41D0">
              <w:rPr>
                <w:sz w:val="24"/>
                <w:szCs w:val="24"/>
                <w:lang w:val="en-US"/>
              </w:rPr>
              <w:t>Developing Web Applications with Python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 w:rsidRPr="00BD41D0">
              <w:rPr>
                <w:sz w:val="24"/>
                <w:szCs w:val="24"/>
                <w:lang w:val="en-US"/>
              </w:rPr>
              <w:t>O'Reilly Media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BD41D0">
              <w:rPr>
                <w:sz w:val="24"/>
                <w:szCs w:val="24"/>
                <w:lang w:val="en-US"/>
              </w:rPr>
              <w:t>May 2014</w:t>
            </w:r>
            <w:r>
              <w:rPr>
                <w:sz w:val="24"/>
                <w:szCs w:val="24"/>
                <w:lang w:val="en-US"/>
              </w:rPr>
              <w:t>, P: 258.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D0" w:rsidRDefault="00BD41D0" w:rsidP="00CE619F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 (pdf)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D0" w:rsidRPr="000A5898" w:rsidRDefault="00BD41D0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D0" w:rsidRPr="00DE2A4B" w:rsidRDefault="00BD41D0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41D0" w:rsidRPr="00BD41D0" w:rsidTr="00DE2A4B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D0" w:rsidRDefault="00BD41D0" w:rsidP="00CE619F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D0" w:rsidRPr="00BD41D0" w:rsidRDefault="00BD41D0" w:rsidP="00BD41D0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BD41D0">
              <w:rPr>
                <w:sz w:val="24"/>
                <w:szCs w:val="24"/>
                <w:lang w:val="en-US"/>
              </w:rPr>
              <w:t>Shalabh</w:t>
            </w:r>
            <w:proofErr w:type="spellEnd"/>
            <w:r w:rsidRPr="00BD41D0">
              <w:rPr>
                <w:sz w:val="24"/>
                <w:szCs w:val="24"/>
                <w:lang w:val="en-US"/>
              </w:rPr>
              <w:t xml:space="preserve"> Aggarwal, Gareth Dwyer, Jack Stouffer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 w:rsidRPr="00BD41D0">
              <w:rPr>
                <w:sz w:val="24"/>
                <w:szCs w:val="24"/>
                <w:lang w:val="en-US"/>
              </w:rPr>
              <w:t>Flask: Building Python Web Services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D41D0">
              <w:rPr>
                <w:sz w:val="24"/>
                <w:szCs w:val="24"/>
                <w:lang w:val="en-US"/>
              </w:rPr>
              <w:t>Packt</w:t>
            </w:r>
            <w:proofErr w:type="spellEnd"/>
            <w:r w:rsidRPr="00BD41D0">
              <w:rPr>
                <w:sz w:val="24"/>
                <w:szCs w:val="24"/>
                <w:lang w:val="en-US"/>
              </w:rPr>
              <w:t xml:space="preserve"> Publishing</w:t>
            </w:r>
            <w:r>
              <w:rPr>
                <w:sz w:val="24"/>
                <w:szCs w:val="24"/>
                <w:lang w:val="en-US"/>
              </w:rPr>
              <w:t>, March 2017, P: 770.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D0" w:rsidRDefault="00BD41D0" w:rsidP="00CE619F">
            <w:pPr>
              <w:tabs>
                <w:tab w:val="left" w:pos="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 (pdf)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D0" w:rsidRPr="000A5898" w:rsidRDefault="00BD41D0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D0" w:rsidRPr="00DE2A4B" w:rsidRDefault="00BD41D0" w:rsidP="00CE619F">
            <w:pPr>
              <w:tabs>
                <w:tab w:val="left" w:pos="709"/>
              </w:tabs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05716F" w:rsidRDefault="0005716F" w:rsidP="00947EC9">
      <w:pPr>
        <w:tabs>
          <w:tab w:val="left" w:pos="709"/>
        </w:tabs>
        <w:spacing w:line="216" w:lineRule="auto"/>
        <w:ind w:firstLine="567"/>
        <w:jc w:val="center"/>
        <w:rPr>
          <w:b/>
          <w:lang w:val="kk-KZ"/>
        </w:rPr>
      </w:pPr>
    </w:p>
    <w:p w:rsidR="0005716F" w:rsidRPr="00BD41D0" w:rsidRDefault="0005716F" w:rsidP="007E2059">
      <w:pPr>
        <w:tabs>
          <w:tab w:val="left" w:pos="567"/>
        </w:tabs>
        <w:ind w:left="567" w:firstLine="567"/>
        <w:jc w:val="center"/>
        <w:rPr>
          <w:b/>
          <w:lang w:val="en-US"/>
        </w:rPr>
      </w:pPr>
    </w:p>
    <w:sectPr w:rsidR="0005716F" w:rsidRPr="00BD41D0" w:rsidSect="00BA622F">
      <w:headerReference w:type="default" r:id="rId7"/>
      <w:footerReference w:type="default" r:id="rId8"/>
      <w:footerReference w:type="first" r:id="rId9"/>
      <w:pgSz w:w="11906" w:h="16838" w:code="9"/>
      <w:pgMar w:top="590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53D" w:rsidRDefault="0067253D" w:rsidP="008E484A">
      <w:r>
        <w:separator/>
      </w:r>
    </w:p>
  </w:endnote>
  <w:endnote w:type="continuationSeparator" w:id="0">
    <w:p w:rsidR="0067253D" w:rsidRDefault="0067253D" w:rsidP="008E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28" w:rsidRPr="00BA622F" w:rsidRDefault="00BC0C28" w:rsidP="00BA622F">
    <w:pPr>
      <w:pStyle w:val="aa"/>
      <w:rPr>
        <w:lang w:val="kk-KZ"/>
      </w:rPr>
    </w:pPr>
    <w:r>
      <w:rPr>
        <w:lang w:val="kk-KZ"/>
      </w:rPr>
      <w:t xml:space="preserve">ЕҰУ </w:t>
    </w:r>
    <w:r>
      <w:rPr>
        <w:lang w:val="kk-KZ"/>
      </w:rPr>
      <w:t>Ф 703-13-17 Оқу (модульдік) жұмыс бағдарламасы (</w:t>
    </w:r>
    <w:r>
      <w:rPr>
        <w:lang w:val="en-US"/>
      </w:rPr>
      <w:t>Syllabus</w:t>
    </w:r>
    <w:r>
      <w:rPr>
        <w:lang w:val="kk-KZ"/>
      </w:rPr>
      <w:t>). Бірінші басылым</w:t>
    </w:r>
  </w:p>
  <w:p w:rsidR="00BC0C28" w:rsidRDefault="00BC0C2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28" w:rsidRPr="00BA622F" w:rsidRDefault="00BC0C28">
    <w:pPr>
      <w:pStyle w:val="aa"/>
      <w:rPr>
        <w:lang w:val="kk-KZ"/>
      </w:rPr>
    </w:pPr>
    <w:r>
      <w:rPr>
        <w:lang w:val="kk-KZ"/>
      </w:rPr>
      <w:t xml:space="preserve">ЕҰУ </w:t>
    </w:r>
    <w:r>
      <w:rPr>
        <w:lang w:val="kk-KZ"/>
      </w:rPr>
      <w:t>Ф 703-13-17 Оқу (модульдік) жұмыс бағдарламасы (</w:t>
    </w:r>
    <w:r>
      <w:rPr>
        <w:lang w:val="en-US"/>
      </w:rPr>
      <w:t>Syllabus</w:t>
    </w:r>
    <w:r>
      <w:rPr>
        <w:lang w:val="kk-KZ"/>
      </w:rPr>
      <w:t>). Бірінші басылым</w:t>
    </w:r>
  </w:p>
  <w:p w:rsidR="00BC0C28" w:rsidRDefault="00BC0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53D" w:rsidRDefault="0067253D" w:rsidP="008E484A">
      <w:r>
        <w:separator/>
      </w:r>
    </w:p>
  </w:footnote>
  <w:footnote w:type="continuationSeparator" w:id="0">
    <w:p w:rsidR="0067253D" w:rsidRDefault="0067253D" w:rsidP="008E48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315"/>
      <w:gridCol w:w="2699"/>
      <w:gridCol w:w="4053"/>
      <w:gridCol w:w="1561"/>
    </w:tblGrid>
    <w:tr w:rsidR="00BC0C28" w:rsidRPr="00A33915" w:rsidTr="00A525EC">
      <w:trPr>
        <w:cantSplit/>
        <w:trHeight w:val="870"/>
        <w:jc w:val="center"/>
      </w:trPr>
      <w:tc>
        <w:tcPr>
          <w:tcW w:w="1255" w:type="dxa"/>
          <w:vAlign w:val="center"/>
        </w:tcPr>
        <w:p w:rsidR="00BC0C28" w:rsidRPr="00032A78" w:rsidRDefault="00BC0C28" w:rsidP="00A525EC">
          <w:pPr>
            <w:pStyle w:val="a8"/>
            <w:ind w:left="19"/>
            <w:jc w:val="center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685800" cy="571500"/>
                <wp:effectExtent l="0" t="0" r="0" b="0"/>
                <wp:docPr id="1" name="Рисунок 1" descr="C:\Users\ENU\Desktop\Логотип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C:\Users\ENU\Desktop\Логотип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7" w:type="dxa"/>
          <w:vAlign w:val="center"/>
        </w:tcPr>
        <w:p w:rsidR="00BC0C28" w:rsidRPr="001744D9" w:rsidRDefault="00BC0C28" w:rsidP="00A525EC">
          <w:pPr>
            <w:pStyle w:val="a8"/>
            <w:jc w:val="center"/>
            <w:rPr>
              <w:b/>
              <w:bCs/>
              <w:sz w:val="16"/>
              <w:szCs w:val="16"/>
            </w:rPr>
          </w:pPr>
          <w:r w:rsidRPr="001744D9">
            <w:rPr>
              <w:b/>
              <w:bCs/>
              <w:sz w:val="16"/>
              <w:szCs w:val="16"/>
            </w:rPr>
            <w:t>Л.Н. Гуми</w:t>
          </w:r>
          <w:r>
            <w:rPr>
              <w:b/>
              <w:bCs/>
              <w:sz w:val="16"/>
              <w:szCs w:val="16"/>
            </w:rPr>
            <w:t>лев</w:t>
          </w:r>
          <w:r>
            <w:rPr>
              <w:b/>
              <w:bCs/>
              <w:sz w:val="16"/>
              <w:szCs w:val="16"/>
              <w:lang w:val="kk-KZ"/>
            </w:rPr>
            <w:t xml:space="preserve"> атындағы Еуразия ұлттық университеті</w:t>
          </w:r>
        </w:p>
      </w:tc>
      <w:tc>
        <w:tcPr>
          <w:tcW w:w="4140" w:type="dxa"/>
          <w:vAlign w:val="center"/>
        </w:tcPr>
        <w:p w:rsidR="00BC0C28" w:rsidRDefault="00BC0C28" w:rsidP="008B073B">
          <w:pPr>
            <w:pStyle w:val="a8"/>
            <w:jc w:val="center"/>
            <w:rPr>
              <w:b/>
              <w:bCs/>
              <w:sz w:val="16"/>
              <w:szCs w:val="16"/>
              <w:lang w:val="kk-KZ"/>
            </w:rPr>
          </w:pPr>
        </w:p>
        <w:p w:rsidR="00BC0C28" w:rsidRPr="00BA622F" w:rsidRDefault="00BC0C28" w:rsidP="008B073B">
          <w:pPr>
            <w:pStyle w:val="a8"/>
            <w:jc w:val="center"/>
            <w:rPr>
              <w:b/>
              <w:bCs/>
              <w:sz w:val="16"/>
              <w:szCs w:val="16"/>
              <w:lang w:val="kk-KZ"/>
            </w:rPr>
          </w:pPr>
          <w:r w:rsidRPr="00BA622F">
            <w:rPr>
              <w:b/>
              <w:bCs/>
              <w:sz w:val="16"/>
              <w:szCs w:val="16"/>
              <w:lang w:val="kk-KZ"/>
            </w:rPr>
            <w:t>Оқу  (модульдік) жұмыс бағдарламасы (Syllabus)</w:t>
          </w:r>
        </w:p>
        <w:p w:rsidR="00BC0C28" w:rsidRPr="00BA622F" w:rsidRDefault="00BC0C28" w:rsidP="008B073B">
          <w:pPr>
            <w:pStyle w:val="a8"/>
            <w:jc w:val="center"/>
            <w:rPr>
              <w:b/>
              <w:bCs/>
              <w:sz w:val="16"/>
              <w:szCs w:val="16"/>
              <w:lang w:val="kk-KZ"/>
            </w:rPr>
          </w:pPr>
        </w:p>
      </w:tc>
      <w:tc>
        <w:tcPr>
          <w:tcW w:w="1579" w:type="dxa"/>
          <w:vAlign w:val="center"/>
        </w:tcPr>
        <w:p w:rsidR="00BC0C28" w:rsidRPr="00BA622F" w:rsidRDefault="00BC0C28" w:rsidP="00D548D4">
          <w:pPr>
            <w:pStyle w:val="a8"/>
            <w:jc w:val="center"/>
            <w:rPr>
              <w:b/>
              <w:bCs/>
              <w:sz w:val="16"/>
              <w:szCs w:val="16"/>
              <w:lang w:val="kk-KZ"/>
            </w:rPr>
          </w:pPr>
          <w:r>
            <w:rPr>
              <w:b/>
              <w:bCs/>
              <w:sz w:val="16"/>
              <w:szCs w:val="16"/>
              <w:lang w:val="kk-KZ"/>
            </w:rPr>
            <w:t>Басылым</w:t>
          </w:r>
          <w:r w:rsidRPr="001744D9">
            <w:rPr>
              <w:b/>
              <w:bCs/>
              <w:sz w:val="16"/>
              <w:szCs w:val="16"/>
            </w:rPr>
            <w:t xml:space="preserve">: </w:t>
          </w:r>
          <w:r>
            <w:rPr>
              <w:b/>
              <w:bCs/>
              <w:sz w:val="16"/>
              <w:szCs w:val="16"/>
              <w:lang w:val="kk-KZ"/>
            </w:rPr>
            <w:t>бірінші</w:t>
          </w:r>
        </w:p>
      </w:tc>
    </w:tr>
  </w:tbl>
  <w:p w:rsidR="00BC0C28" w:rsidRPr="00050D07" w:rsidRDefault="00BC0C28">
    <w:pPr>
      <w:pStyle w:val="a8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36075"/>
    <w:multiLevelType w:val="multilevel"/>
    <w:tmpl w:val="696CC1E4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1B0B3AEE"/>
    <w:multiLevelType w:val="hybridMultilevel"/>
    <w:tmpl w:val="CD2A6D64"/>
    <w:lvl w:ilvl="0" w:tplc="078025CC">
      <w:start w:val="2"/>
      <w:numFmt w:val="decimal"/>
      <w:lvlText w:val="%1."/>
      <w:lvlJc w:val="left"/>
      <w:pPr>
        <w:ind w:left="1428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451615D"/>
    <w:multiLevelType w:val="hybridMultilevel"/>
    <w:tmpl w:val="35E4BDEA"/>
    <w:lvl w:ilvl="0" w:tplc="3E06F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6A6A4F"/>
    <w:multiLevelType w:val="hybridMultilevel"/>
    <w:tmpl w:val="1E309C60"/>
    <w:lvl w:ilvl="0" w:tplc="949EF3F2">
      <w:start w:val="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942446"/>
    <w:multiLevelType w:val="hybridMultilevel"/>
    <w:tmpl w:val="91FCE8AA"/>
    <w:lvl w:ilvl="0" w:tplc="1E167B3E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2B936BBB"/>
    <w:multiLevelType w:val="multilevel"/>
    <w:tmpl w:val="73DC49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  <w:b/>
      </w:rPr>
    </w:lvl>
  </w:abstractNum>
  <w:abstractNum w:abstractNumId="6" w15:restartNumberingAfterBreak="0">
    <w:nsid w:val="2F1D1E4B"/>
    <w:multiLevelType w:val="multilevel"/>
    <w:tmpl w:val="BE3ED8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355E0350"/>
    <w:multiLevelType w:val="hybridMultilevel"/>
    <w:tmpl w:val="01349EAE"/>
    <w:lvl w:ilvl="0" w:tplc="49E68168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0054F6"/>
    <w:multiLevelType w:val="hybridMultilevel"/>
    <w:tmpl w:val="E482FE3A"/>
    <w:lvl w:ilvl="0" w:tplc="BFA4923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CC45B0"/>
    <w:multiLevelType w:val="hybridMultilevel"/>
    <w:tmpl w:val="53F69D62"/>
    <w:lvl w:ilvl="0" w:tplc="E4C85982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07AD5"/>
    <w:multiLevelType w:val="hybridMultilevel"/>
    <w:tmpl w:val="DE923214"/>
    <w:lvl w:ilvl="0" w:tplc="9FB0D08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494658C0"/>
    <w:multiLevelType w:val="hybridMultilevel"/>
    <w:tmpl w:val="ED28D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6D51FF"/>
    <w:multiLevelType w:val="hybridMultilevel"/>
    <w:tmpl w:val="3ED270C6"/>
    <w:lvl w:ilvl="0" w:tplc="DDB4FDC0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601A07F4"/>
    <w:multiLevelType w:val="hybridMultilevel"/>
    <w:tmpl w:val="F70E7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C742F"/>
    <w:multiLevelType w:val="hybridMultilevel"/>
    <w:tmpl w:val="936E81E6"/>
    <w:lvl w:ilvl="0" w:tplc="F9A02DF6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76AD1DF4"/>
    <w:multiLevelType w:val="hybridMultilevel"/>
    <w:tmpl w:val="763AEF40"/>
    <w:lvl w:ilvl="0" w:tplc="1354FBC4">
      <w:start w:val="1"/>
      <w:numFmt w:val="decimal"/>
      <w:lvlText w:val="%1."/>
      <w:lvlJc w:val="left"/>
      <w:pPr>
        <w:ind w:left="9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7B437DE5"/>
    <w:multiLevelType w:val="hybridMultilevel"/>
    <w:tmpl w:val="0E0E85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8"/>
  </w:num>
  <w:num w:numId="5">
    <w:abstractNumId w:val="11"/>
  </w:num>
  <w:num w:numId="6">
    <w:abstractNumId w:val="0"/>
  </w:num>
  <w:num w:numId="7">
    <w:abstractNumId w:val="16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1"/>
  </w:num>
  <w:num w:numId="13">
    <w:abstractNumId w:val="10"/>
  </w:num>
  <w:num w:numId="14">
    <w:abstractNumId w:val="7"/>
  </w:num>
  <w:num w:numId="15">
    <w:abstractNumId w:val="3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A9"/>
    <w:rsid w:val="0000154D"/>
    <w:rsid w:val="00011714"/>
    <w:rsid w:val="000216B6"/>
    <w:rsid w:val="00041C24"/>
    <w:rsid w:val="00044D09"/>
    <w:rsid w:val="0004597E"/>
    <w:rsid w:val="00046689"/>
    <w:rsid w:val="00046E86"/>
    <w:rsid w:val="00050D07"/>
    <w:rsid w:val="000526B1"/>
    <w:rsid w:val="00053B11"/>
    <w:rsid w:val="0005716F"/>
    <w:rsid w:val="00061C47"/>
    <w:rsid w:val="00072A38"/>
    <w:rsid w:val="00073861"/>
    <w:rsid w:val="00076525"/>
    <w:rsid w:val="00080672"/>
    <w:rsid w:val="000826EA"/>
    <w:rsid w:val="0008730E"/>
    <w:rsid w:val="00097B63"/>
    <w:rsid w:val="000A219E"/>
    <w:rsid w:val="000A5898"/>
    <w:rsid w:val="000C0007"/>
    <w:rsid w:val="000C016D"/>
    <w:rsid w:val="000C2444"/>
    <w:rsid w:val="000C361D"/>
    <w:rsid w:val="000C59C4"/>
    <w:rsid w:val="000D35FC"/>
    <w:rsid w:val="000D40C3"/>
    <w:rsid w:val="000D5690"/>
    <w:rsid w:val="000E7693"/>
    <w:rsid w:val="000F2589"/>
    <w:rsid w:val="000F76E7"/>
    <w:rsid w:val="001056D6"/>
    <w:rsid w:val="00107000"/>
    <w:rsid w:val="00112E69"/>
    <w:rsid w:val="0011361B"/>
    <w:rsid w:val="001160B3"/>
    <w:rsid w:val="0011657A"/>
    <w:rsid w:val="001212B9"/>
    <w:rsid w:val="001378C7"/>
    <w:rsid w:val="00141082"/>
    <w:rsid w:val="00143B3F"/>
    <w:rsid w:val="001744D9"/>
    <w:rsid w:val="001932F7"/>
    <w:rsid w:val="001A0EC6"/>
    <w:rsid w:val="001A491F"/>
    <w:rsid w:val="001B2F0C"/>
    <w:rsid w:val="001B5469"/>
    <w:rsid w:val="001D30D4"/>
    <w:rsid w:val="001D7CC8"/>
    <w:rsid w:val="001E7661"/>
    <w:rsid w:val="00201605"/>
    <w:rsid w:val="00201890"/>
    <w:rsid w:val="00207E7B"/>
    <w:rsid w:val="002102BE"/>
    <w:rsid w:val="0022040B"/>
    <w:rsid w:val="0022224E"/>
    <w:rsid w:val="00234A22"/>
    <w:rsid w:val="0025410E"/>
    <w:rsid w:val="00255B6A"/>
    <w:rsid w:val="00262AD1"/>
    <w:rsid w:val="00282B66"/>
    <w:rsid w:val="0029431D"/>
    <w:rsid w:val="00294EFD"/>
    <w:rsid w:val="002A1E6B"/>
    <w:rsid w:val="002A4A1D"/>
    <w:rsid w:val="002A5F50"/>
    <w:rsid w:val="002B07B2"/>
    <w:rsid w:val="002B27D0"/>
    <w:rsid w:val="002C359F"/>
    <w:rsid w:val="002E04C4"/>
    <w:rsid w:val="002E24F6"/>
    <w:rsid w:val="002E2584"/>
    <w:rsid w:val="002E6ED7"/>
    <w:rsid w:val="002F1192"/>
    <w:rsid w:val="002F287A"/>
    <w:rsid w:val="00304629"/>
    <w:rsid w:val="003050BC"/>
    <w:rsid w:val="00311E37"/>
    <w:rsid w:val="003124BE"/>
    <w:rsid w:val="0031369D"/>
    <w:rsid w:val="0032186A"/>
    <w:rsid w:val="00323F2A"/>
    <w:rsid w:val="00337C6C"/>
    <w:rsid w:val="00344FBD"/>
    <w:rsid w:val="00356049"/>
    <w:rsid w:val="00371995"/>
    <w:rsid w:val="003771EA"/>
    <w:rsid w:val="00382D97"/>
    <w:rsid w:val="003A5102"/>
    <w:rsid w:val="003A73C4"/>
    <w:rsid w:val="003B4A19"/>
    <w:rsid w:val="003C2A75"/>
    <w:rsid w:val="003C6F44"/>
    <w:rsid w:val="003C6FB9"/>
    <w:rsid w:val="003D7229"/>
    <w:rsid w:val="003E3A09"/>
    <w:rsid w:val="003E7413"/>
    <w:rsid w:val="003F08C9"/>
    <w:rsid w:val="003F2F30"/>
    <w:rsid w:val="003F57BD"/>
    <w:rsid w:val="004002FA"/>
    <w:rsid w:val="00410A01"/>
    <w:rsid w:val="00411EA3"/>
    <w:rsid w:val="004121D8"/>
    <w:rsid w:val="00416591"/>
    <w:rsid w:val="00416F65"/>
    <w:rsid w:val="004207CD"/>
    <w:rsid w:val="00423D34"/>
    <w:rsid w:val="00427217"/>
    <w:rsid w:val="00430AF0"/>
    <w:rsid w:val="00431E7E"/>
    <w:rsid w:val="00447734"/>
    <w:rsid w:val="00452F2D"/>
    <w:rsid w:val="00460AD5"/>
    <w:rsid w:val="00465683"/>
    <w:rsid w:val="004800C2"/>
    <w:rsid w:val="00492DD6"/>
    <w:rsid w:val="00494449"/>
    <w:rsid w:val="00494A06"/>
    <w:rsid w:val="00494A74"/>
    <w:rsid w:val="00496892"/>
    <w:rsid w:val="004B0B1C"/>
    <w:rsid w:val="004B3D6A"/>
    <w:rsid w:val="004B7A08"/>
    <w:rsid w:val="004C557E"/>
    <w:rsid w:val="004D228C"/>
    <w:rsid w:val="004D2FA3"/>
    <w:rsid w:val="004D324B"/>
    <w:rsid w:val="004D48FC"/>
    <w:rsid w:val="004E7002"/>
    <w:rsid w:val="00503006"/>
    <w:rsid w:val="00505DC3"/>
    <w:rsid w:val="00506FD4"/>
    <w:rsid w:val="00511231"/>
    <w:rsid w:val="0052293B"/>
    <w:rsid w:val="00532E99"/>
    <w:rsid w:val="005579C5"/>
    <w:rsid w:val="00560061"/>
    <w:rsid w:val="005700F6"/>
    <w:rsid w:val="00570921"/>
    <w:rsid w:val="00573102"/>
    <w:rsid w:val="0057582A"/>
    <w:rsid w:val="00580CB8"/>
    <w:rsid w:val="00581FCA"/>
    <w:rsid w:val="00586AE2"/>
    <w:rsid w:val="00597621"/>
    <w:rsid w:val="005A1857"/>
    <w:rsid w:val="005A3264"/>
    <w:rsid w:val="005A3687"/>
    <w:rsid w:val="005A408C"/>
    <w:rsid w:val="005A5AE2"/>
    <w:rsid w:val="005B5908"/>
    <w:rsid w:val="005B5B30"/>
    <w:rsid w:val="005C1231"/>
    <w:rsid w:val="005C4F53"/>
    <w:rsid w:val="005E54B3"/>
    <w:rsid w:val="005E6F67"/>
    <w:rsid w:val="005F1A9A"/>
    <w:rsid w:val="006017DE"/>
    <w:rsid w:val="00605317"/>
    <w:rsid w:val="0060548B"/>
    <w:rsid w:val="0061340F"/>
    <w:rsid w:val="00621226"/>
    <w:rsid w:val="006246E5"/>
    <w:rsid w:val="006429BC"/>
    <w:rsid w:val="006433F7"/>
    <w:rsid w:val="006448CD"/>
    <w:rsid w:val="006456D0"/>
    <w:rsid w:val="00646B80"/>
    <w:rsid w:val="006477C0"/>
    <w:rsid w:val="00651CE3"/>
    <w:rsid w:val="006600D4"/>
    <w:rsid w:val="0066102D"/>
    <w:rsid w:val="0067071B"/>
    <w:rsid w:val="0067253D"/>
    <w:rsid w:val="00680487"/>
    <w:rsid w:val="0068557C"/>
    <w:rsid w:val="00687882"/>
    <w:rsid w:val="00691A7B"/>
    <w:rsid w:val="00693D59"/>
    <w:rsid w:val="00694CEF"/>
    <w:rsid w:val="006A186B"/>
    <w:rsid w:val="006A2DF6"/>
    <w:rsid w:val="006A6946"/>
    <w:rsid w:val="006B77AA"/>
    <w:rsid w:val="006C0DD4"/>
    <w:rsid w:val="006C3DB5"/>
    <w:rsid w:val="006C54FE"/>
    <w:rsid w:val="006C58A2"/>
    <w:rsid w:val="006C6425"/>
    <w:rsid w:val="006D57BD"/>
    <w:rsid w:val="006D633D"/>
    <w:rsid w:val="006E346F"/>
    <w:rsid w:val="006E5509"/>
    <w:rsid w:val="006E66F4"/>
    <w:rsid w:val="006E7062"/>
    <w:rsid w:val="007018DE"/>
    <w:rsid w:val="00706B3E"/>
    <w:rsid w:val="00720272"/>
    <w:rsid w:val="0072282F"/>
    <w:rsid w:val="00722E23"/>
    <w:rsid w:val="00726EBD"/>
    <w:rsid w:val="00732456"/>
    <w:rsid w:val="007453F3"/>
    <w:rsid w:val="00762C05"/>
    <w:rsid w:val="0077147D"/>
    <w:rsid w:val="00771604"/>
    <w:rsid w:val="00771DBA"/>
    <w:rsid w:val="0077522B"/>
    <w:rsid w:val="00780DF9"/>
    <w:rsid w:val="00782C85"/>
    <w:rsid w:val="007914D6"/>
    <w:rsid w:val="00793DE8"/>
    <w:rsid w:val="00794A62"/>
    <w:rsid w:val="00796290"/>
    <w:rsid w:val="007A05C9"/>
    <w:rsid w:val="007A1B9D"/>
    <w:rsid w:val="007A3024"/>
    <w:rsid w:val="007A3B01"/>
    <w:rsid w:val="007B0333"/>
    <w:rsid w:val="007B0E12"/>
    <w:rsid w:val="007C0030"/>
    <w:rsid w:val="007C50E6"/>
    <w:rsid w:val="007C5300"/>
    <w:rsid w:val="007C7481"/>
    <w:rsid w:val="007D0494"/>
    <w:rsid w:val="007D3F94"/>
    <w:rsid w:val="007E2059"/>
    <w:rsid w:val="00801F6C"/>
    <w:rsid w:val="00802377"/>
    <w:rsid w:val="008042E6"/>
    <w:rsid w:val="008058D2"/>
    <w:rsid w:val="00807747"/>
    <w:rsid w:val="00812240"/>
    <w:rsid w:val="00813FC9"/>
    <w:rsid w:val="00814655"/>
    <w:rsid w:val="00815B00"/>
    <w:rsid w:val="00820125"/>
    <w:rsid w:val="00835C7C"/>
    <w:rsid w:val="00843825"/>
    <w:rsid w:val="00855220"/>
    <w:rsid w:val="00855BDF"/>
    <w:rsid w:val="008731C9"/>
    <w:rsid w:val="0087593A"/>
    <w:rsid w:val="008808AF"/>
    <w:rsid w:val="008829DB"/>
    <w:rsid w:val="008A1402"/>
    <w:rsid w:val="008A5F5F"/>
    <w:rsid w:val="008A7731"/>
    <w:rsid w:val="008B073B"/>
    <w:rsid w:val="008B09FC"/>
    <w:rsid w:val="008B23B9"/>
    <w:rsid w:val="008C1624"/>
    <w:rsid w:val="008C32F9"/>
    <w:rsid w:val="008D2945"/>
    <w:rsid w:val="008D2F16"/>
    <w:rsid w:val="008D5BC1"/>
    <w:rsid w:val="008E03B5"/>
    <w:rsid w:val="008E16F3"/>
    <w:rsid w:val="008E36BC"/>
    <w:rsid w:val="008E484A"/>
    <w:rsid w:val="008E58C2"/>
    <w:rsid w:val="008E78CF"/>
    <w:rsid w:val="008F7800"/>
    <w:rsid w:val="008F7C4B"/>
    <w:rsid w:val="009015DB"/>
    <w:rsid w:val="00901F36"/>
    <w:rsid w:val="00923ACF"/>
    <w:rsid w:val="00925EC2"/>
    <w:rsid w:val="00936D5D"/>
    <w:rsid w:val="009445F3"/>
    <w:rsid w:val="009459D1"/>
    <w:rsid w:val="00947219"/>
    <w:rsid w:val="00947EC9"/>
    <w:rsid w:val="00950D58"/>
    <w:rsid w:val="009578C6"/>
    <w:rsid w:val="00970357"/>
    <w:rsid w:val="00991A92"/>
    <w:rsid w:val="00991C43"/>
    <w:rsid w:val="009A441F"/>
    <w:rsid w:val="009A4AE4"/>
    <w:rsid w:val="009B3EAF"/>
    <w:rsid w:val="009B46EE"/>
    <w:rsid w:val="009D3253"/>
    <w:rsid w:val="009E0663"/>
    <w:rsid w:val="009E23B7"/>
    <w:rsid w:val="009E474F"/>
    <w:rsid w:val="009E4DE7"/>
    <w:rsid w:val="009F30FF"/>
    <w:rsid w:val="009F3732"/>
    <w:rsid w:val="009F3972"/>
    <w:rsid w:val="009F656A"/>
    <w:rsid w:val="009F7C8C"/>
    <w:rsid w:val="00A11572"/>
    <w:rsid w:val="00A11A0E"/>
    <w:rsid w:val="00A21153"/>
    <w:rsid w:val="00A242DB"/>
    <w:rsid w:val="00A24C8C"/>
    <w:rsid w:val="00A261F9"/>
    <w:rsid w:val="00A33915"/>
    <w:rsid w:val="00A4765A"/>
    <w:rsid w:val="00A525EC"/>
    <w:rsid w:val="00A55E93"/>
    <w:rsid w:val="00A575CA"/>
    <w:rsid w:val="00A669A5"/>
    <w:rsid w:val="00A77B8D"/>
    <w:rsid w:val="00A82A49"/>
    <w:rsid w:val="00A840CB"/>
    <w:rsid w:val="00A909F3"/>
    <w:rsid w:val="00A95A13"/>
    <w:rsid w:val="00AA26B3"/>
    <w:rsid w:val="00AA632A"/>
    <w:rsid w:val="00AB50AB"/>
    <w:rsid w:val="00AD23DF"/>
    <w:rsid w:val="00AF0DC5"/>
    <w:rsid w:val="00AF2F50"/>
    <w:rsid w:val="00AF6833"/>
    <w:rsid w:val="00B05E58"/>
    <w:rsid w:val="00B21862"/>
    <w:rsid w:val="00B35C67"/>
    <w:rsid w:val="00B362B9"/>
    <w:rsid w:val="00B372A8"/>
    <w:rsid w:val="00B4442A"/>
    <w:rsid w:val="00B44B3F"/>
    <w:rsid w:val="00B50673"/>
    <w:rsid w:val="00B53F99"/>
    <w:rsid w:val="00B67489"/>
    <w:rsid w:val="00B71EBD"/>
    <w:rsid w:val="00B749AB"/>
    <w:rsid w:val="00B918C0"/>
    <w:rsid w:val="00B9773E"/>
    <w:rsid w:val="00BA0D1D"/>
    <w:rsid w:val="00BA622F"/>
    <w:rsid w:val="00BA6486"/>
    <w:rsid w:val="00BA6959"/>
    <w:rsid w:val="00BA70C5"/>
    <w:rsid w:val="00BB6026"/>
    <w:rsid w:val="00BC0C28"/>
    <w:rsid w:val="00BC645B"/>
    <w:rsid w:val="00BD41D0"/>
    <w:rsid w:val="00BE1FCD"/>
    <w:rsid w:val="00BE347E"/>
    <w:rsid w:val="00BE3965"/>
    <w:rsid w:val="00C1232E"/>
    <w:rsid w:val="00C2592C"/>
    <w:rsid w:val="00C4093B"/>
    <w:rsid w:val="00C47299"/>
    <w:rsid w:val="00C529F6"/>
    <w:rsid w:val="00C52AAC"/>
    <w:rsid w:val="00C55BBC"/>
    <w:rsid w:val="00C55D6A"/>
    <w:rsid w:val="00C56F47"/>
    <w:rsid w:val="00C66BB7"/>
    <w:rsid w:val="00C70B89"/>
    <w:rsid w:val="00C738A2"/>
    <w:rsid w:val="00C81F3F"/>
    <w:rsid w:val="00C82BFE"/>
    <w:rsid w:val="00C8411A"/>
    <w:rsid w:val="00CA373A"/>
    <w:rsid w:val="00CA3C67"/>
    <w:rsid w:val="00CB1B1D"/>
    <w:rsid w:val="00CB37A5"/>
    <w:rsid w:val="00CB37CE"/>
    <w:rsid w:val="00CB4E45"/>
    <w:rsid w:val="00CB7E8E"/>
    <w:rsid w:val="00CE01BE"/>
    <w:rsid w:val="00CE53EF"/>
    <w:rsid w:val="00CE559A"/>
    <w:rsid w:val="00CE619F"/>
    <w:rsid w:val="00CF380C"/>
    <w:rsid w:val="00CF52B3"/>
    <w:rsid w:val="00D038FE"/>
    <w:rsid w:val="00D12A2B"/>
    <w:rsid w:val="00D14DA2"/>
    <w:rsid w:val="00D15A10"/>
    <w:rsid w:val="00D413BD"/>
    <w:rsid w:val="00D42043"/>
    <w:rsid w:val="00D47754"/>
    <w:rsid w:val="00D548D4"/>
    <w:rsid w:val="00D612AA"/>
    <w:rsid w:val="00D700FA"/>
    <w:rsid w:val="00D71539"/>
    <w:rsid w:val="00D80622"/>
    <w:rsid w:val="00D81335"/>
    <w:rsid w:val="00D83809"/>
    <w:rsid w:val="00D84188"/>
    <w:rsid w:val="00D86758"/>
    <w:rsid w:val="00DB385D"/>
    <w:rsid w:val="00DC1EDE"/>
    <w:rsid w:val="00DD24E5"/>
    <w:rsid w:val="00DD75C4"/>
    <w:rsid w:val="00DE148B"/>
    <w:rsid w:val="00DE2A4B"/>
    <w:rsid w:val="00DE77E8"/>
    <w:rsid w:val="00E00C96"/>
    <w:rsid w:val="00E050B0"/>
    <w:rsid w:val="00E12803"/>
    <w:rsid w:val="00E15F6D"/>
    <w:rsid w:val="00E33FA3"/>
    <w:rsid w:val="00E43204"/>
    <w:rsid w:val="00E540B6"/>
    <w:rsid w:val="00E6066F"/>
    <w:rsid w:val="00E6078E"/>
    <w:rsid w:val="00E663FA"/>
    <w:rsid w:val="00E72805"/>
    <w:rsid w:val="00E73AA4"/>
    <w:rsid w:val="00E83E94"/>
    <w:rsid w:val="00E86189"/>
    <w:rsid w:val="00EB3597"/>
    <w:rsid w:val="00EB5EA9"/>
    <w:rsid w:val="00EC2B22"/>
    <w:rsid w:val="00EC5A79"/>
    <w:rsid w:val="00ED0729"/>
    <w:rsid w:val="00EE5327"/>
    <w:rsid w:val="00EF2C73"/>
    <w:rsid w:val="00EF2F3F"/>
    <w:rsid w:val="00EF7FFD"/>
    <w:rsid w:val="00F05679"/>
    <w:rsid w:val="00F06C79"/>
    <w:rsid w:val="00F11C8C"/>
    <w:rsid w:val="00F33DBC"/>
    <w:rsid w:val="00F35BC4"/>
    <w:rsid w:val="00F43BE3"/>
    <w:rsid w:val="00F44B5D"/>
    <w:rsid w:val="00F45EBF"/>
    <w:rsid w:val="00F46002"/>
    <w:rsid w:val="00F501BC"/>
    <w:rsid w:val="00F57874"/>
    <w:rsid w:val="00F57CEA"/>
    <w:rsid w:val="00F62AF2"/>
    <w:rsid w:val="00F748F8"/>
    <w:rsid w:val="00F76AFE"/>
    <w:rsid w:val="00F91BA3"/>
    <w:rsid w:val="00F95048"/>
    <w:rsid w:val="00F95ED7"/>
    <w:rsid w:val="00FA5BE1"/>
    <w:rsid w:val="00FA6FF5"/>
    <w:rsid w:val="00FC16D1"/>
    <w:rsid w:val="00FC30E1"/>
    <w:rsid w:val="00FD13D1"/>
    <w:rsid w:val="00FD13F8"/>
    <w:rsid w:val="00FD5044"/>
    <w:rsid w:val="00F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88FE195-F040-4CBF-B05D-C71DCD9B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EA9"/>
  </w:style>
  <w:style w:type="paragraph" w:styleId="1">
    <w:name w:val="heading 1"/>
    <w:basedOn w:val="a"/>
    <w:next w:val="a"/>
    <w:link w:val="10"/>
    <w:qFormat/>
    <w:rsid w:val="00A242D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qFormat/>
    <w:rsid w:val="00EB5EA9"/>
    <w:pPr>
      <w:keepNext/>
      <w:outlineLvl w:val="1"/>
    </w:pPr>
    <w:rPr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7A1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EB5EA9"/>
    <w:pPr>
      <w:keepNext/>
      <w:outlineLvl w:val="3"/>
    </w:pPr>
    <w:rPr>
      <w:b/>
      <w:sz w:val="28"/>
    </w:rPr>
  </w:style>
  <w:style w:type="paragraph" w:styleId="9">
    <w:name w:val="heading 9"/>
    <w:basedOn w:val="a"/>
    <w:next w:val="a"/>
    <w:qFormat/>
    <w:rsid w:val="00EB5EA9"/>
    <w:pPr>
      <w:keepNext/>
      <w:jc w:val="center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B5EA9"/>
    <w:pPr>
      <w:ind w:firstLine="708"/>
      <w:jc w:val="both"/>
    </w:pPr>
    <w:rPr>
      <w:sz w:val="32"/>
      <w:lang w:val="uk-UA"/>
    </w:rPr>
  </w:style>
  <w:style w:type="paragraph" w:styleId="a5">
    <w:name w:val="Body Text"/>
    <w:basedOn w:val="a"/>
    <w:link w:val="a6"/>
    <w:uiPriority w:val="99"/>
    <w:rsid w:val="00EB5EA9"/>
    <w:rPr>
      <w:sz w:val="28"/>
    </w:rPr>
  </w:style>
  <w:style w:type="paragraph" w:styleId="20">
    <w:name w:val="Body Text 2"/>
    <w:basedOn w:val="a"/>
    <w:rsid w:val="00EB5EA9"/>
    <w:pPr>
      <w:jc w:val="both"/>
    </w:pPr>
    <w:rPr>
      <w:sz w:val="24"/>
      <w:lang w:val="uk-UA"/>
    </w:rPr>
  </w:style>
  <w:style w:type="paragraph" w:styleId="21">
    <w:name w:val="Body Text Indent 2"/>
    <w:basedOn w:val="a"/>
    <w:rsid w:val="00EB5EA9"/>
    <w:pPr>
      <w:ind w:firstLine="708"/>
      <w:jc w:val="both"/>
    </w:pPr>
    <w:rPr>
      <w:b/>
      <w:sz w:val="28"/>
      <w:lang w:val="uk-UA"/>
    </w:rPr>
  </w:style>
  <w:style w:type="paragraph" w:styleId="31">
    <w:name w:val="Body Text Indent 3"/>
    <w:basedOn w:val="a"/>
    <w:rsid w:val="00EB5EA9"/>
    <w:pPr>
      <w:ind w:firstLine="708"/>
      <w:jc w:val="both"/>
    </w:pPr>
    <w:rPr>
      <w:sz w:val="28"/>
    </w:rPr>
  </w:style>
  <w:style w:type="paragraph" w:customStyle="1" w:styleId="a7">
    <w:name w:val="Знак"/>
    <w:basedOn w:val="a"/>
    <w:autoRedefine/>
    <w:rsid w:val="00EB5EA9"/>
    <w:pPr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paragraph" w:styleId="a8">
    <w:name w:val="header"/>
    <w:basedOn w:val="a"/>
    <w:link w:val="a9"/>
    <w:rsid w:val="008E48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8E484A"/>
  </w:style>
  <w:style w:type="paragraph" w:styleId="aa">
    <w:name w:val="footer"/>
    <w:basedOn w:val="a"/>
    <w:link w:val="ab"/>
    <w:uiPriority w:val="99"/>
    <w:rsid w:val="008E48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E484A"/>
  </w:style>
  <w:style w:type="paragraph" w:customStyle="1" w:styleId="ac">
    <w:name w:val="Абзац"/>
    <w:basedOn w:val="a"/>
    <w:rsid w:val="00050D07"/>
    <w:pPr>
      <w:ind w:firstLine="851"/>
      <w:jc w:val="both"/>
    </w:pPr>
    <w:rPr>
      <w:rFonts w:ascii="Arial" w:hAnsi="Arial"/>
      <w:sz w:val="28"/>
      <w:szCs w:val="24"/>
    </w:rPr>
  </w:style>
  <w:style w:type="character" w:styleId="ad">
    <w:name w:val="page number"/>
    <w:basedOn w:val="a0"/>
    <w:rsid w:val="00050D07"/>
  </w:style>
  <w:style w:type="paragraph" w:customStyle="1" w:styleId="11">
    <w:name w:val="Без интервала1"/>
    <w:rsid w:val="0072282F"/>
    <w:rPr>
      <w:rFonts w:ascii="Arial" w:eastAsia="Calibri" w:hAnsi="Arial"/>
      <w:sz w:val="28"/>
      <w:szCs w:val="24"/>
    </w:rPr>
  </w:style>
  <w:style w:type="table" w:styleId="ae">
    <w:name w:val="Table Grid"/>
    <w:basedOn w:val="a1"/>
    <w:uiPriority w:val="59"/>
    <w:rsid w:val="009E0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A242D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">
    <w:name w:val="Balloon Text"/>
    <w:basedOn w:val="a"/>
    <w:link w:val="af0"/>
    <w:rsid w:val="00041C2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041C24"/>
    <w:rPr>
      <w:rFonts w:ascii="Tahoma" w:hAnsi="Tahoma" w:cs="Tahoma"/>
      <w:sz w:val="16"/>
      <w:szCs w:val="16"/>
    </w:rPr>
  </w:style>
  <w:style w:type="character" w:styleId="af1">
    <w:name w:val="Strong"/>
    <w:qFormat/>
    <w:rsid w:val="003A73C4"/>
    <w:rPr>
      <w:b/>
      <w:bCs/>
    </w:rPr>
  </w:style>
  <w:style w:type="character" w:customStyle="1" w:styleId="a4">
    <w:name w:val="Основной текст с отступом Знак"/>
    <w:link w:val="a3"/>
    <w:locked/>
    <w:rsid w:val="009E474F"/>
    <w:rPr>
      <w:sz w:val="32"/>
      <w:lang w:val="uk-UA" w:eastAsia="ru-RU" w:bidi="ar-SA"/>
    </w:rPr>
  </w:style>
  <w:style w:type="paragraph" w:customStyle="1" w:styleId="Default">
    <w:name w:val="Default"/>
    <w:rsid w:val="008B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6">
    <w:name w:val="Основной текст Знак"/>
    <w:link w:val="a5"/>
    <w:uiPriority w:val="99"/>
    <w:rsid w:val="0005716F"/>
    <w:rPr>
      <w:sz w:val="28"/>
    </w:rPr>
  </w:style>
  <w:style w:type="paragraph" w:customStyle="1" w:styleId="22">
    <w:name w:val="Обычный (веб)2"/>
    <w:basedOn w:val="a"/>
    <w:rsid w:val="006A2DF6"/>
    <w:pPr>
      <w:suppressAutoHyphens/>
      <w:spacing w:before="28" w:after="28" w:line="100" w:lineRule="atLeast"/>
    </w:pPr>
    <w:rPr>
      <w:kern w:val="2"/>
      <w:sz w:val="24"/>
      <w:szCs w:val="24"/>
      <w:lang w:eastAsia="ar-SA"/>
    </w:rPr>
  </w:style>
  <w:style w:type="paragraph" w:styleId="af2">
    <w:name w:val="List Paragraph"/>
    <w:basedOn w:val="a"/>
    <w:uiPriority w:val="34"/>
    <w:qFormat/>
    <w:rsid w:val="00A575CA"/>
    <w:pPr>
      <w:ind w:left="720"/>
      <w:contextualSpacing/>
    </w:pPr>
  </w:style>
  <w:style w:type="character" w:styleId="af3">
    <w:name w:val="Hyperlink"/>
    <w:basedOn w:val="a0"/>
    <w:unhideWhenUsed/>
    <w:rsid w:val="005700F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semiHidden/>
    <w:rsid w:val="007A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силлабуса</vt:lpstr>
    </vt:vector>
  </TitlesOfParts>
  <Company>Организация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силлабуса</dc:title>
  <dc:creator>ЕНУ</dc:creator>
  <cp:lastModifiedBy>Talgat</cp:lastModifiedBy>
  <cp:revision>51</cp:revision>
  <cp:lastPrinted>2017-06-07T06:53:00Z</cp:lastPrinted>
  <dcterms:created xsi:type="dcterms:W3CDTF">2018-10-15T08:56:00Z</dcterms:created>
  <dcterms:modified xsi:type="dcterms:W3CDTF">2018-12-24T05:48:00Z</dcterms:modified>
</cp:coreProperties>
</file>