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F8323" w14:textId="63D22617" w:rsidR="000E1EB0" w:rsidRDefault="00106341" w:rsidP="00106341">
      <w:pPr>
        <w:jc w:val="center"/>
        <w:rPr>
          <w:rStyle w:val="IntenseEmphasis"/>
        </w:rPr>
      </w:pPr>
      <w:r w:rsidRPr="00106341">
        <w:rPr>
          <w:rStyle w:val="IntenseEmphasis"/>
        </w:rPr>
        <w:t>Chapter – Introduction to Security</w:t>
      </w:r>
    </w:p>
    <w:p w14:paraId="1DA16BCB" w14:textId="2EBCEBA9" w:rsidR="00106341" w:rsidRPr="00635A6A" w:rsidRDefault="00106341" w:rsidP="00635A6A">
      <w:pPr>
        <w:pStyle w:val="ListParagraph"/>
        <w:numPr>
          <w:ilvl w:val="0"/>
          <w:numId w:val="2"/>
        </w:numPr>
        <w:spacing w:after="40"/>
        <w:rPr>
          <w:rStyle w:val="Strong"/>
          <w:b w:val="0"/>
          <w:bCs w:val="0"/>
        </w:rPr>
      </w:pPr>
      <w:r>
        <w:rPr>
          <w:rStyle w:val="Strong"/>
        </w:rPr>
        <w:t xml:space="preserve">Security – </w:t>
      </w:r>
      <w:r w:rsidRPr="00635A6A">
        <w:rPr>
          <w:rStyle w:val="Strong"/>
          <w:b w:val="0"/>
          <w:bCs w:val="0"/>
        </w:rPr>
        <w:t>Protection From harm (The State of being free from danger or threats)</w:t>
      </w:r>
    </w:p>
    <w:p w14:paraId="20A97396" w14:textId="4934B4DA" w:rsidR="00106341" w:rsidRPr="00635A6A" w:rsidRDefault="00106341" w:rsidP="00635A6A">
      <w:pPr>
        <w:pStyle w:val="ListParagraph"/>
        <w:numPr>
          <w:ilvl w:val="0"/>
          <w:numId w:val="2"/>
        </w:numPr>
        <w:spacing w:after="40"/>
        <w:rPr>
          <w:rStyle w:val="Strong"/>
          <w:b w:val="0"/>
          <w:bCs w:val="0"/>
        </w:rPr>
      </w:pPr>
      <w:r>
        <w:rPr>
          <w:rStyle w:val="Strong"/>
        </w:rPr>
        <w:t xml:space="preserve">Computer Security – </w:t>
      </w:r>
      <w:r w:rsidRPr="00635A6A">
        <w:rPr>
          <w:rStyle w:val="Strong"/>
          <w:b w:val="0"/>
          <w:bCs w:val="0"/>
        </w:rPr>
        <w:t>Protection of Computer Systems from harm on hardware, software and Data</w:t>
      </w:r>
    </w:p>
    <w:p w14:paraId="1DD842B7" w14:textId="282CD37D" w:rsidR="00106341" w:rsidRDefault="00106341" w:rsidP="00635A6A">
      <w:pPr>
        <w:pStyle w:val="ListParagraph"/>
        <w:numPr>
          <w:ilvl w:val="0"/>
          <w:numId w:val="2"/>
        </w:numPr>
        <w:spacing w:after="40"/>
        <w:rPr>
          <w:rStyle w:val="Strong"/>
        </w:rPr>
      </w:pPr>
      <w:r>
        <w:rPr>
          <w:rStyle w:val="Strong"/>
        </w:rPr>
        <w:t xml:space="preserve">3 Main Categories of Harm – </w:t>
      </w:r>
    </w:p>
    <w:p w14:paraId="3F284038" w14:textId="467DB764" w:rsidR="00106341" w:rsidRPr="00635A6A" w:rsidRDefault="00106341" w:rsidP="00106341">
      <w:pPr>
        <w:pStyle w:val="ListParagraph"/>
        <w:numPr>
          <w:ilvl w:val="0"/>
          <w:numId w:val="1"/>
        </w:numPr>
        <w:spacing w:after="40"/>
        <w:ind w:left="504"/>
        <w:rPr>
          <w:rStyle w:val="Strong"/>
        </w:rPr>
      </w:pPr>
      <w:r>
        <w:rPr>
          <w:rStyle w:val="Strong"/>
        </w:rPr>
        <w:t xml:space="preserve">Theft of Info – </w:t>
      </w:r>
      <w:r>
        <w:rPr>
          <w:rStyle w:val="Strong"/>
          <w:b w:val="0"/>
          <w:bCs w:val="0"/>
        </w:rPr>
        <w:t>(Corporate Secrets, personal info, military intelligence), prevent stealing sensitive info</w:t>
      </w:r>
      <w:r w:rsidR="00635A6A">
        <w:rPr>
          <w:rStyle w:val="Strong"/>
          <w:b w:val="0"/>
          <w:bCs w:val="0"/>
        </w:rPr>
        <w:t xml:space="preserve"> that can be used for identity theft</w:t>
      </w:r>
    </w:p>
    <w:p w14:paraId="5FF144FD" w14:textId="1BE03D34" w:rsidR="00635A6A" w:rsidRPr="00635A6A" w:rsidRDefault="00635A6A" w:rsidP="00106341">
      <w:pPr>
        <w:pStyle w:val="ListParagraph"/>
        <w:numPr>
          <w:ilvl w:val="0"/>
          <w:numId w:val="1"/>
        </w:numPr>
        <w:spacing w:after="40"/>
        <w:ind w:left="504"/>
        <w:rPr>
          <w:b/>
          <w:bCs/>
        </w:rPr>
      </w:pPr>
      <w:r>
        <w:rPr>
          <w:rStyle w:val="Strong"/>
        </w:rPr>
        <w:t>Alteration of Info –</w:t>
      </w:r>
      <w:r>
        <w:t xml:space="preserve"> (Break in and deface a website, alter DB records to coverup fraud), Alter data, system config</w:t>
      </w:r>
    </w:p>
    <w:p w14:paraId="0498BF46" w14:textId="536577FF" w:rsidR="00635A6A" w:rsidRPr="00635A6A" w:rsidRDefault="00635A6A" w:rsidP="00106341">
      <w:pPr>
        <w:pStyle w:val="ListParagraph"/>
        <w:numPr>
          <w:ilvl w:val="0"/>
          <w:numId w:val="1"/>
        </w:numPr>
        <w:spacing w:after="40"/>
        <w:ind w:left="504"/>
        <w:rPr>
          <w:b/>
          <w:bCs/>
        </w:rPr>
      </w:pPr>
      <w:r>
        <w:rPr>
          <w:rStyle w:val="Strong"/>
        </w:rPr>
        <w:t>Denial of Service (DoS) –</w:t>
      </w:r>
      <w:r>
        <w:t xml:space="preserve"> (System busy responding attackers, doesn’t provide service to legitimate users)</w:t>
      </w:r>
    </w:p>
    <w:p w14:paraId="76B9445B" w14:textId="222F433F" w:rsidR="00635A6A" w:rsidRPr="00635A6A" w:rsidRDefault="00635A6A" w:rsidP="00635A6A">
      <w:pPr>
        <w:pStyle w:val="ListParagraph"/>
        <w:numPr>
          <w:ilvl w:val="0"/>
          <w:numId w:val="3"/>
        </w:numPr>
        <w:spacing w:after="40"/>
        <w:rPr>
          <w:rStyle w:val="Strong"/>
        </w:rPr>
      </w:pPr>
      <w:r>
        <w:rPr>
          <w:rStyle w:val="Strong"/>
        </w:rPr>
        <w:t xml:space="preserve">Counter to these harms – </w:t>
      </w:r>
      <w:r>
        <w:rPr>
          <w:rStyle w:val="Strong"/>
          <w:b w:val="0"/>
          <w:bCs w:val="0"/>
        </w:rPr>
        <w:t>Confidential data, Data not changed by unauthorized user, System remains operational, reachable, functional and available to users.</w:t>
      </w:r>
    </w:p>
    <w:p w14:paraId="0A339404" w14:textId="6BF44EEF" w:rsidR="00635A6A" w:rsidRPr="00635A6A" w:rsidRDefault="00635A6A" w:rsidP="00635A6A">
      <w:pPr>
        <w:pStyle w:val="ListParagraph"/>
        <w:numPr>
          <w:ilvl w:val="0"/>
          <w:numId w:val="3"/>
        </w:numPr>
        <w:spacing w:after="40"/>
        <w:rPr>
          <w:b/>
          <w:bCs/>
        </w:rPr>
      </w:pPr>
      <w:r>
        <w:rPr>
          <w:rStyle w:val="Strong"/>
        </w:rPr>
        <w:t>Real-</w:t>
      </w:r>
      <w:r>
        <w:rPr>
          <w:b/>
          <w:bCs/>
        </w:rPr>
        <w:t xml:space="preserve">World Security – </w:t>
      </w:r>
      <w:r>
        <w:t>Protecting valuable things – Physical stuff (jewelry, phones), People, Access to somewhere (Secure means no one can take it, harm it or use it without permission)</w:t>
      </w:r>
    </w:p>
    <w:p w14:paraId="692E7EA7" w14:textId="2D6BBC91" w:rsidR="00635A6A" w:rsidRPr="001D0A60" w:rsidRDefault="00635A6A" w:rsidP="00635A6A">
      <w:pPr>
        <w:pStyle w:val="ListParagraph"/>
        <w:numPr>
          <w:ilvl w:val="0"/>
          <w:numId w:val="3"/>
        </w:numPr>
        <w:spacing w:after="40"/>
        <w:rPr>
          <w:rStyle w:val="Strong"/>
        </w:rPr>
      </w:pPr>
      <w:r>
        <w:rPr>
          <w:rStyle w:val="Strong"/>
        </w:rPr>
        <w:t xml:space="preserve">Core Goals of Computer Security (CIA Triad)- </w:t>
      </w:r>
      <w:r w:rsidR="001D0A60">
        <w:rPr>
          <w:rStyle w:val="Strong"/>
          <w:b w:val="0"/>
          <w:bCs w:val="0"/>
        </w:rPr>
        <w:t xml:space="preserve">The NIST Standards for security Categorization of Federal Information and Information Systems (FIPS 199) lists </w:t>
      </w:r>
      <w:r w:rsidR="001D0A60">
        <w:rPr>
          <w:rStyle w:val="Strong"/>
        </w:rPr>
        <w:t xml:space="preserve">confidentiality, integrity, and availability, </w:t>
      </w:r>
      <w:r w:rsidR="001D0A60">
        <w:rPr>
          <w:rStyle w:val="Strong"/>
          <w:b w:val="0"/>
          <w:bCs w:val="0"/>
        </w:rPr>
        <w:t>as three security objectives.</w:t>
      </w:r>
    </w:p>
    <w:p w14:paraId="192DD13B" w14:textId="2D3FDFA9" w:rsidR="001D0A60" w:rsidRPr="00086751" w:rsidRDefault="001D0A60" w:rsidP="001D0A60">
      <w:pPr>
        <w:pStyle w:val="ListParagraph"/>
        <w:numPr>
          <w:ilvl w:val="0"/>
          <w:numId w:val="4"/>
        </w:numPr>
        <w:spacing w:after="40"/>
        <w:rPr>
          <w:rStyle w:val="Strong"/>
        </w:rPr>
      </w:pPr>
      <w:r>
        <w:rPr>
          <w:rStyle w:val="Strong"/>
        </w:rPr>
        <w:t xml:space="preserve">Confidentiality </w:t>
      </w:r>
      <w:r w:rsidR="00086751">
        <w:rPr>
          <w:rStyle w:val="Strong"/>
        </w:rPr>
        <w:t>–</w:t>
      </w:r>
      <w:r>
        <w:rPr>
          <w:rStyle w:val="Strong"/>
        </w:rPr>
        <w:t xml:space="preserve"> </w:t>
      </w:r>
      <w:r w:rsidR="00086751">
        <w:rPr>
          <w:rStyle w:val="Strong"/>
          <w:b w:val="0"/>
          <w:bCs w:val="0"/>
        </w:rPr>
        <w:t>Preserving authorized restrictions on access and disclosure, (means to protect personal privacy and proprietary info. A loss of confidentiality is the unauthorized disclosure of info</w:t>
      </w:r>
    </w:p>
    <w:p w14:paraId="7FA326ED" w14:textId="029A9F35" w:rsidR="00086751" w:rsidRPr="00086751" w:rsidRDefault="00086751" w:rsidP="001D0A60">
      <w:pPr>
        <w:pStyle w:val="ListParagraph"/>
        <w:numPr>
          <w:ilvl w:val="0"/>
          <w:numId w:val="4"/>
        </w:numPr>
        <w:spacing w:after="40"/>
        <w:rPr>
          <w:b/>
          <w:bCs/>
        </w:rPr>
      </w:pPr>
      <w:r>
        <w:rPr>
          <w:rStyle w:val="Strong"/>
        </w:rPr>
        <w:t>Integrity -</w:t>
      </w:r>
      <w:r>
        <w:t xml:space="preserve"> Guarding against improper info modification or destruction, including ensuring info non-repudiation and authenticity. A loss of integrity is unauthorized modification or destruction of info</w:t>
      </w:r>
    </w:p>
    <w:p w14:paraId="4D537B28" w14:textId="20CEFD2E" w:rsidR="00086751" w:rsidRPr="00FD7D6A" w:rsidRDefault="00086751" w:rsidP="001D0A60">
      <w:pPr>
        <w:pStyle w:val="ListParagraph"/>
        <w:numPr>
          <w:ilvl w:val="0"/>
          <w:numId w:val="4"/>
        </w:numPr>
        <w:spacing w:after="40"/>
        <w:rPr>
          <w:b/>
          <w:bCs/>
        </w:rPr>
      </w:pPr>
      <w:r>
        <w:rPr>
          <w:rStyle w:val="Strong"/>
        </w:rPr>
        <w:t xml:space="preserve">Availability – </w:t>
      </w:r>
      <w:r>
        <w:rPr>
          <w:rStyle w:val="Strong"/>
          <w:b w:val="0"/>
          <w:bCs w:val="0"/>
        </w:rPr>
        <w:t>Ensuring timely and reliable access and use of info. A loss of availability is the disruption to access to or use of info or an info system.</w:t>
      </w:r>
      <w:r>
        <w:t xml:space="preserve">  </w:t>
      </w:r>
    </w:p>
    <w:p w14:paraId="3FD39711" w14:textId="73323996" w:rsidR="00FD7D6A" w:rsidRPr="00FD7D6A" w:rsidRDefault="00FD7D6A" w:rsidP="00FD7D6A">
      <w:pPr>
        <w:pStyle w:val="ListParagraph"/>
        <w:numPr>
          <w:ilvl w:val="0"/>
          <w:numId w:val="5"/>
        </w:numPr>
        <w:spacing w:after="40"/>
        <w:rPr>
          <w:rStyle w:val="Strong"/>
        </w:rPr>
      </w:pPr>
      <w:r>
        <w:rPr>
          <w:rStyle w:val="Strong"/>
        </w:rPr>
        <w:t xml:space="preserve">Attack Scenario compromising Availability- </w:t>
      </w:r>
      <w:r>
        <w:rPr>
          <w:rStyle w:val="Strong"/>
          <w:b w:val="0"/>
          <w:bCs w:val="0"/>
        </w:rPr>
        <w:t>Denial of Service – Possible to overwhelm an online service, unavailable</w:t>
      </w:r>
    </w:p>
    <w:p w14:paraId="68D81804" w14:textId="0FCBAB1D" w:rsidR="00FD7D6A" w:rsidRDefault="00FD7D6A" w:rsidP="00FD7D6A">
      <w:pPr>
        <w:pStyle w:val="ListParagraph"/>
        <w:numPr>
          <w:ilvl w:val="0"/>
          <w:numId w:val="5"/>
        </w:numPr>
        <w:spacing w:after="40"/>
        <w:rPr>
          <w:rStyle w:val="Strong"/>
        </w:rPr>
      </w:pPr>
      <w:r>
        <w:rPr>
          <w:rStyle w:val="Strong"/>
        </w:rPr>
        <w:t>How to Achieve Security Goals</w:t>
      </w:r>
    </w:p>
    <w:p w14:paraId="1370265E" w14:textId="5526F5E3" w:rsidR="00FD7D6A" w:rsidRPr="00FD7D6A" w:rsidRDefault="00FD7D6A" w:rsidP="00FD7D6A">
      <w:pPr>
        <w:pStyle w:val="ListParagraph"/>
        <w:numPr>
          <w:ilvl w:val="0"/>
          <w:numId w:val="6"/>
        </w:numPr>
        <w:spacing w:after="40"/>
        <w:rPr>
          <w:rStyle w:val="Strong"/>
        </w:rPr>
      </w:pPr>
      <w:r>
        <w:rPr>
          <w:rStyle w:val="Strong"/>
        </w:rPr>
        <w:t xml:space="preserve">Understand the Adversary – </w:t>
      </w:r>
      <w:r>
        <w:rPr>
          <w:rStyle w:val="Strong"/>
          <w:b w:val="0"/>
          <w:bCs w:val="0"/>
        </w:rPr>
        <w:t>What resources are available, what is the goal of attack?</w:t>
      </w:r>
    </w:p>
    <w:p w14:paraId="52B3E752" w14:textId="15340445" w:rsidR="00FD7D6A" w:rsidRPr="00FD7D6A" w:rsidRDefault="00FD7D6A" w:rsidP="00FD7D6A">
      <w:pPr>
        <w:pStyle w:val="ListParagraph"/>
        <w:numPr>
          <w:ilvl w:val="0"/>
          <w:numId w:val="6"/>
        </w:numPr>
        <w:spacing w:after="40"/>
        <w:rPr>
          <w:b/>
          <w:bCs/>
        </w:rPr>
      </w:pPr>
      <w:r>
        <w:rPr>
          <w:rStyle w:val="Strong"/>
        </w:rPr>
        <w:t>Understand Modes of Attack –</w:t>
      </w:r>
      <w:r>
        <w:t xml:space="preserve"> In what ways attack can be launched, what are the vulnerabilities?</w:t>
      </w:r>
    </w:p>
    <w:p w14:paraId="07947F72" w14:textId="626DE005" w:rsidR="00FD7D6A" w:rsidRPr="00FD7D6A" w:rsidRDefault="00FD7D6A" w:rsidP="00FD7D6A">
      <w:pPr>
        <w:pStyle w:val="ListParagraph"/>
        <w:numPr>
          <w:ilvl w:val="0"/>
          <w:numId w:val="6"/>
        </w:numPr>
        <w:spacing w:after="40"/>
        <w:rPr>
          <w:b/>
          <w:bCs/>
        </w:rPr>
      </w:pPr>
      <w:r>
        <w:rPr>
          <w:rStyle w:val="Strong"/>
        </w:rPr>
        <w:t>Understand the Security/usability tradeoff (tradeoff-</w:t>
      </w:r>
      <w:r>
        <w:t xml:space="preserve"> giving up something in return for getting something else)</w:t>
      </w:r>
    </w:p>
    <w:p w14:paraId="2C380B0A" w14:textId="40F1AEDC" w:rsidR="00FD7D6A" w:rsidRPr="00E80367" w:rsidRDefault="00FD7D6A" w:rsidP="00FD7D6A">
      <w:pPr>
        <w:pStyle w:val="ListParagraph"/>
        <w:numPr>
          <w:ilvl w:val="0"/>
          <w:numId w:val="7"/>
        </w:numPr>
        <w:spacing w:after="40"/>
        <w:rPr>
          <w:rStyle w:val="Strong"/>
        </w:rPr>
      </w:pPr>
      <w:r>
        <w:rPr>
          <w:rStyle w:val="Strong"/>
        </w:rPr>
        <w:t xml:space="preserve">About Adversary – </w:t>
      </w:r>
      <w:r>
        <w:rPr>
          <w:rStyle w:val="Strong"/>
          <w:b w:val="0"/>
          <w:bCs w:val="0"/>
        </w:rPr>
        <w:t>The Adversary can be either Active or Passive</w:t>
      </w:r>
      <w:r w:rsidR="00C20D36">
        <w:rPr>
          <w:rStyle w:val="Strong"/>
          <w:b w:val="0"/>
          <w:bCs w:val="0"/>
        </w:rPr>
        <w:t xml:space="preserve"> (Adversary – opponent in contest)</w:t>
      </w:r>
    </w:p>
    <w:p w14:paraId="12CE16F9" w14:textId="5087C766" w:rsidR="00E80367" w:rsidRPr="00E80367" w:rsidRDefault="00E80367" w:rsidP="00E80367">
      <w:pPr>
        <w:pStyle w:val="ListParagraph"/>
        <w:numPr>
          <w:ilvl w:val="0"/>
          <w:numId w:val="8"/>
        </w:numPr>
        <w:spacing w:after="40"/>
        <w:rPr>
          <w:rStyle w:val="Strong"/>
        </w:rPr>
      </w:pPr>
      <w:r>
        <w:rPr>
          <w:rStyle w:val="Strong"/>
        </w:rPr>
        <w:t xml:space="preserve">Active – </w:t>
      </w:r>
      <w:r>
        <w:rPr>
          <w:rStyle w:val="Strong"/>
          <w:b w:val="0"/>
          <w:bCs w:val="0"/>
        </w:rPr>
        <w:t>Takes active part in scenario, corrupts transmitted message, prevents ongoing communication, injects virus into a system</w:t>
      </w:r>
    </w:p>
    <w:p w14:paraId="6BC57E18" w14:textId="43A4C380" w:rsidR="00E80367" w:rsidRPr="00083294" w:rsidRDefault="00E80367" w:rsidP="00E80367">
      <w:pPr>
        <w:pStyle w:val="ListParagraph"/>
        <w:numPr>
          <w:ilvl w:val="0"/>
          <w:numId w:val="8"/>
        </w:numPr>
        <w:spacing w:after="40"/>
        <w:rPr>
          <w:b/>
          <w:bCs/>
        </w:rPr>
      </w:pPr>
      <w:r>
        <w:rPr>
          <w:rStyle w:val="Strong"/>
        </w:rPr>
        <w:t>Passive –</w:t>
      </w:r>
      <w:r>
        <w:t xml:space="preserve"> Silent and Stealthy, He Eavesdrops the radio communications</w:t>
      </w:r>
      <w:r w:rsidR="00CD1404">
        <w:t xml:space="preserve"> (Eavesdrops- Secretly listen to comms), He logs transmitted messages transmitted in local network</w:t>
      </w:r>
    </w:p>
    <w:p w14:paraId="22ECEEB4" w14:textId="5C7D6CAE" w:rsidR="00083294" w:rsidRPr="00083294" w:rsidRDefault="00083294" w:rsidP="00083294">
      <w:pPr>
        <w:spacing w:after="40"/>
        <w:rPr>
          <w:b/>
          <w:bCs/>
        </w:rPr>
      </w:pPr>
      <w:r>
        <w:rPr>
          <w:b/>
          <w:bCs/>
        </w:rPr>
        <w:t xml:space="preserve">Confidentiality: </w:t>
      </w:r>
    </w:p>
    <w:p w14:paraId="4775FBF1" w14:textId="7E4CF6CC" w:rsidR="00CD1404" w:rsidRPr="005631A8" w:rsidRDefault="005631A8" w:rsidP="00CD1404">
      <w:pPr>
        <w:pStyle w:val="ListParagraph"/>
        <w:numPr>
          <w:ilvl w:val="0"/>
          <w:numId w:val="7"/>
        </w:numPr>
        <w:spacing w:after="40"/>
        <w:rPr>
          <w:rStyle w:val="Strong"/>
        </w:rPr>
      </w:pPr>
      <w:r>
        <w:rPr>
          <w:rStyle w:val="Strong"/>
        </w:rPr>
        <w:t xml:space="preserve">Encryption – </w:t>
      </w:r>
      <w:r>
        <w:rPr>
          <w:rStyle w:val="Strong"/>
          <w:b w:val="0"/>
          <w:bCs w:val="0"/>
        </w:rPr>
        <w:t>Encrypt data using an encryption key</w:t>
      </w:r>
    </w:p>
    <w:p w14:paraId="69A4F03C" w14:textId="7BF3D347" w:rsidR="005631A8" w:rsidRDefault="005631A8" w:rsidP="005631A8">
      <w:pPr>
        <w:pStyle w:val="ListParagraph"/>
        <w:spacing w:after="40"/>
        <w:ind w:left="360"/>
        <w:rPr>
          <w:rStyle w:val="Strong"/>
        </w:rPr>
      </w:pPr>
      <w:r w:rsidRPr="005631A8">
        <w:rPr>
          <w:b/>
          <w:bCs/>
          <w:noProof/>
        </w:rPr>
        <w:drawing>
          <wp:inline distT="0" distB="0" distL="0" distR="0" wp14:anchorId="4C1BF20F" wp14:editId="0CD2542C">
            <wp:extent cx="4410075" cy="1590675"/>
            <wp:effectExtent l="0" t="0" r="9525" b="952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7320" cy="1596895"/>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14:paraId="53FD4CF1" w14:textId="723DEC0E" w:rsidR="005631A8" w:rsidRPr="00083294" w:rsidRDefault="00083294" w:rsidP="005631A8">
      <w:pPr>
        <w:pStyle w:val="ListParagraph"/>
        <w:numPr>
          <w:ilvl w:val="0"/>
          <w:numId w:val="7"/>
        </w:numPr>
        <w:spacing w:after="40"/>
        <w:rPr>
          <w:rStyle w:val="Strong"/>
        </w:rPr>
      </w:pPr>
      <w:r>
        <w:rPr>
          <w:rStyle w:val="Strong"/>
        </w:rPr>
        <w:t xml:space="preserve">Authentication – </w:t>
      </w:r>
      <w:r>
        <w:rPr>
          <w:rStyle w:val="Strong"/>
          <w:b w:val="0"/>
          <w:bCs w:val="0"/>
        </w:rPr>
        <w:t xml:space="preserve">Determination of identity or role that someone has. Fingerprint, password, smart card </w:t>
      </w:r>
    </w:p>
    <w:p w14:paraId="64CCA5DF" w14:textId="3F69280C" w:rsidR="00083294" w:rsidRDefault="00083294" w:rsidP="00083294">
      <w:pPr>
        <w:spacing w:after="40"/>
      </w:pPr>
      <w:r>
        <w:rPr>
          <w:rStyle w:val="Strong"/>
        </w:rPr>
        <w:t>Tools for Integrity:</w:t>
      </w:r>
    </w:p>
    <w:p w14:paraId="07310674" w14:textId="77777777" w:rsidR="00083294" w:rsidRDefault="00083294" w:rsidP="00083294">
      <w:pPr>
        <w:pStyle w:val="ListParagraph"/>
        <w:numPr>
          <w:ilvl w:val="0"/>
          <w:numId w:val="7"/>
        </w:numPr>
        <w:spacing w:after="40"/>
        <w:rPr>
          <w:rStyle w:val="Strong"/>
        </w:rPr>
      </w:pPr>
      <w:r>
        <w:rPr>
          <w:rStyle w:val="Strong"/>
        </w:rPr>
        <w:t xml:space="preserve">Prevention Measures: Authentication, Access Control, Message signing </w:t>
      </w:r>
    </w:p>
    <w:p w14:paraId="403225A8" w14:textId="7ED13FDE" w:rsidR="00083294" w:rsidRDefault="00083294" w:rsidP="00083294">
      <w:pPr>
        <w:pStyle w:val="ListParagraph"/>
        <w:spacing w:after="40"/>
        <w:ind w:left="360"/>
        <w:rPr>
          <w:rStyle w:val="Strong"/>
          <w:b w:val="0"/>
          <w:bCs w:val="0"/>
        </w:rPr>
      </w:pPr>
      <w:r>
        <w:rPr>
          <w:rStyle w:val="Strong"/>
        </w:rPr>
        <w:t>(Message Signing-</w:t>
      </w:r>
      <w:r>
        <w:rPr>
          <w:rStyle w:val="Strong"/>
          <w:b w:val="0"/>
          <w:bCs w:val="0"/>
        </w:rPr>
        <w:t xml:space="preserve">Cryptographic technique to detect whether bits have been modified) </w:t>
      </w:r>
    </w:p>
    <w:p w14:paraId="3C8C1C89" w14:textId="753C1624" w:rsidR="00083294" w:rsidRPr="00083294" w:rsidRDefault="00083294" w:rsidP="00083294">
      <w:pPr>
        <w:pStyle w:val="ListParagraph"/>
        <w:numPr>
          <w:ilvl w:val="0"/>
          <w:numId w:val="7"/>
        </w:numPr>
        <w:spacing w:after="40"/>
        <w:rPr>
          <w:rStyle w:val="Strong"/>
        </w:rPr>
      </w:pPr>
      <w:r>
        <w:rPr>
          <w:rStyle w:val="Strong"/>
        </w:rPr>
        <w:t xml:space="preserve">Detective Mechanisms – </w:t>
      </w:r>
      <w:r>
        <w:rPr>
          <w:rStyle w:val="Strong"/>
          <w:b w:val="0"/>
          <w:bCs w:val="0"/>
        </w:rPr>
        <w:t>Intrusion Detection and Prevention: try, understand normal behavior and detect anomalous</w:t>
      </w:r>
    </w:p>
    <w:p w14:paraId="1D2A648F" w14:textId="05DD3996" w:rsidR="00083294" w:rsidRPr="00083294" w:rsidRDefault="00083294" w:rsidP="00083294">
      <w:pPr>
        <w:pStyle w:val="ListParagraph"/>
        <w:numPr>
          <w:ilvl w:val="0"/>
          <w:numId w:val="9"/>
        </w:numPr>
        <w:spacing w:after="40"/>
        <w:rPr>
          <w:rStyle w:val="Strong"/>
        </w:rPr>
      </w:pPr>
      <w:r>
        <w:rPr>
          <w:rStyle w:val="Strong"/>
          <w:b w:val="0"/>
          <w:bCs w:val="0"/>
        </w:rPr>
        <w:t>Monitors Characteristic of single host for suspicious activity</w:t>
      </w:r>
    </w:p>
    <w:p w14:paraId="12F6D556" w14:textId="5BC74C4B" w:rsidR="00083294" w:rsidRPr="00083294" w:rsidRDefault="00083294" w:rsidP="00083294">
      <w:pPr>
        <w:pStyle w:val="ListParagraph"/>
        <w:numPr>
          <w:ilvl w:val="0"/>
          <w:numId w:val="9"/>
        </w:numPr>
        <w:spacing w:after="40"/>
        <w:rPr>
          <w:rStyle w:val="Strong"/>
        </w:rPr>
      </w:pPr>
      <w:r>
        <w:rPr>
          <w:rStyle w:val="Strong"/>
          <w:b w:val="0"/>
          <w:bCs w:val="0"/>
        </w:rPr>
        <w:t>Monitors Network Traffic and analyzes network, transport, and application protocols to identify suspicious activity</w:t>
      </w:r>
    </w:p>
    <w:p w14:paraId="361DA2D4" w14:textId="6E2207C2" w:rsidR="007A42D7" w:rsidRPr="007A42D7" w:rsidRDefault="00083294" w:rsidP="007A42D7">
      <w:pPr>
        <w:pStyle w:val="ListParagraph"/>
        <w:numPr>
          <w:ilvl w:val="1"/>
          <w:numId w:val="9"/>
        </w:numPr>
        <w:spacing w:after="40"/>
        <w:rPr>
          <w:rStyle w:val="Strong"/>
        </w:rPr>
      </w:pPr>
      <w:r>
        <w:rPr>
          <w:rStyle w:val="Strong"/>
        </w:rPr>
        <w:t xml:space="preserve">Deep Packet Inspection – </w:t>
      </w:r>
      <w:r>
        <w:rPr>
          <w:rStyle w:val="Strong"/>
          <w:b w:val="0"/>
          <w:bCs w:val="0"/>
        </w:rPr>
        <w:t>Look at packet contents (check character strings in packet against DB of known virus, attack strings)</w:t>
      </w:r>
    </w:p>
    <w:p w14:paraId="2A90A2A0" w14:textId="737D3308" w:rsidR="007A42D7" w:rsidRPr="00D752E6" w:rsidRDefault="007A42D7" w:rsidP="00D752E6">
      <w:pPr>
        <w:pStyle w:val="ListParagraph"/>
        <w:numPr>
          <w:ilvl w:val="0"/>
          <w:numId w:val="11"/>
        </w:numPr>
        <w:spacing w:after="40"/>
        <w:rPr>
          <w:rStyle w:val="Strong"/>
          <w:b w:val="0"/>
          <w:bCs w:val="0"/>
        </w:rPr>
      </w:pPr>
      <w:r>
        <w:rPr>
          <w:rStyle w:val="Strong"/>
        </w:rPr>
        <w:lastRenderedPageBreak/>
        <w:t xml:space="preserve">Physical Barriers: </w:t>
      </w:r>
      <w:r w:rsidRPr="00D752E6">
        <w:rPr>
          <w:rStyle w:val="Strong"/>
          <w:b w:val="0"/>
          <w:bCs w:val="0"/>
        </w:rPr>
        <w:t>Secure building</w:t>
      </w:r>
    </w:p>
    <w:p w14:paraId="251BA116" w14:textId="0B3FBBB7" w:rsidR="007A42D7" w:rsidRPr="00D752E6" w:rsidRDefault="007A42D7" w:rsidP="00D752E6">
      <w:pPr>
        <w:pStyle w:val="ListParagraph"/>
        <w:numPr>
          <w:ilvl w:val="0"/>
          <w:numId w:val="11"/>
        </w:numPr>
        <w:spacing w:after="40"/>
        <w:rPr>
          <w:rStyle w:val="Strong"/>
          <w:b w:val="0"/>
          <w:bCs w:val="0"/>
        </w:rPr>
      </w:pPr>
      <w:r w:rsidRPr="00D752E6">
        <w:rPr>
          <w:rStyle w:val="Strong"/>
          <w:b w:val="0"/>
          <w:bCs w:val="0"/>
        </w:rPr>
        <w:t>Construction of building incorporating copper mesh (Faraday cages) so electromagnetic cannot enter/exit enclosure</w:t>
      </w:r>
    </w:p>
    <w:p w14:paraId="27112343" w14:textId="4E3FED9F" w:rsidR="007A42D7" w:rsidRPr="00D752E6" w:rsidRDefault="007A42D7" w:rsidP="00D752E6">
      <w:pPr>
        <w:pStyle w:val="ListParagraph"/>
        <w:numPr>
          <w:ilvl w:val="0"/>
          <w:numId w:val="11"/>
        </w:numPr>
        <w:spacing w:after="40"/>
        <w:rPr>
          <w:rStyle w:val="Strong"/>
          <w:b w:val="0"/>
          <w:bCs w:val="0"/>
        </w:rPr>
      </w:pPr>
      <w:r>
        <w:rPr>
          <w:rStyle w:val="Strong"/>
        </w:rPr>
        <w:t xml:space="preserve">Data Correcting Codes: </w:t>
      </w:r>
      <w:r w:rsidRPr="00D752E6">
        <w:rPr>
          <w:rStyle w:val="Strong"/>
          <w:b w:val="0"/>
          <w:bCs w:val="0"/>
        </w:rPr>
        <w:t>the ability to restore the original data if a transient error took place</w:t>
      </w:r>
    </w:p>
    <w:p w14:paraId="058BC136" w14:textId="355E7889" w:rsidR="007A42D7" w:rsidRPr="00D752E6" w:rsidRDefault="007A42D7" w:rsidP="00D752E6">
      <w:pPr>
        <w:pStyle w:val="ListParagraph"/>
        <w:numPr>
          <w:ilvl w:val="0"/>
          <w:numId w:val="11"/>
        </w:numPr>
        <w:spacing w:after="40"/>
        <w:rPr>
          <w:rStyle w:val="Strong"/>
          <w:b w:val="0"/>
          <w:bCs w:val="0"/>
        </w:rPr>
      </w:pPr>
      <w:r>
        <w:rPr>
          <w:rStyle w:val="Strong"/>
        </w:rPr>
        <w:t xml:space="preserve">Message Authentication Code: </w:t>
      </w:r>
      <w:r w:rsidRPr="00D752E6">
        <w:rPr>
          <w:rStyle w:val="Strong"/>
          <w:b w:val="0"/>
          <w:bCs w:val="0"/>
        </w:rPr>
        <w:t>Cryptographic technique to detect whether bits have been modified</w:t>
      </w:r>
    </w:p>
    <w:p w14:paraId="0442F15F" w14:textId="0367C3C9" w:rsidR="00193364" w:rsidRPr="00D752E6" w:rsidRDefault="00193364" w:rsidP="00D752E6">
      <w:pPr>
        <w:pStyle w:val="ListParagraph"/>
        <w:numPr>
          <w:ilvl w:val="0"/>
          <w:numId w:val="11"/>
        </w:numPr>
        <w:spacing w:after="40"/>
        <w:rPr>
          <w:rStyle w:val="Strong"/>
          <w:b w:val="0"/>
          <w:bCs w:val="0"/>
        </w:rPr>
      </w:pPr>
      <w:r>
        <w:rPr>
          <w:rStyle w:val="Strong"/>
        </w:rPr>
        <w:t xml:space="preserve">Access Control - </w:t>
      </w:r>
      <w:r w:rsidRPr="00D752E6">
        <w:rPr>
          <w:rStyle w:val="Strong"/>
          <w:b w:val="0"/>
          <w:bCs w:val="0"/>
        </w:rPr>
        <w:t xml:space="preserve">Fundamental component of Data security, checks </w:t>
      </w:r>
      <w:r w:rsidR="00D752E6" w:rsidRPr="00D752E6">
        <w:rPr>
          <w:rStyle w:val="Strong"/>
          <w:b w:val="0"/>
          <w:bCs w:val="0"/>
        </w:rPr>
        <w:t>who’s</w:t>
      </w:r>
      <w:r w:rsidRPr="00D752E6">
        <w:rPr>
          <w:rStyle w:val="Strong"/>
          <w:b w:val="0"/>
          <w:bCs w:val="0"/>
        </w:rPr>
        <w:t xml:space="preserve"> allowed to access and use company info/resource</w:t>
      </w:r>
    </w:p>
    <w:p w14:paraId="32A28267" w14:textId="3AF448AE" w:rsidR="00D752E6" w:rsidRDefault="00D752E6" w:rsidP="00D752E6">
      <w:pPr>
        <w:pStyle w:val="ListParagraph"/>
        <w:numPr>
          <w:ilvl w:val="0"/>
          <w:numId w:val="11"/>
        </w:numPr>
        <w:spacing w:after="40"/>
        <w:rPr>
          <w:rStyle w:val="Strong"/>
        </w:rPr>
      </w:pPr>
      <w:r>
        <w:rPr>
          <w:rStyle w:val="Strong"/>
        </w:rPr>
        <w:t>Tools for Availability</w:t>
      </w:r>
    </w:p>
    <w:p w14:paraId="4895095C" w14:textId="6D0D98A6" w:rsidR="00D752E6" w:rsidRPr="00D752E6" w:rsidRDefault="00D752E6" w:rsidP="00D752E6">
      <w:pPr>
        <w:pStyle w:val="ListParagraph"/>
        <w:numPr>
          <w:ilvl w:val="0"/>
          <w:numId w:val="13"/>
        </w:numPr>
        <w:spacing w:after="40"/>
        <w:rPr>
          <w:rStyle w:val="Strong"/>
        </w:rPr>
      </w:pPr>
      <w:r>
        <w:rPr>
          <w:rStyle w:val="Strong"/>
        </w:rPr>
        <w:t xml:space="preserve">Redundancies: </w:t>
      </w:r>
      <w:r>
        <w:rPr>
          <w:rStyle w:val="Strong"/>
          <w:b w:val="0"/>
          <w:bCs w:val="0"/>
        </w:rPr>
        <w:t>Backup, Multiple mail/DNS/DHCP servers, multiple network paths to ISP</w:t>
      </w:r>
    </w:p>
    <w:p w14:paraId="3DA60BD8" w14:textId="747D887B" w:rsidR="00D752E6" w:rsidRPr="00D752E6" w:rsidRDefault="00D752E6" w:rsidP="00D752E6">
      <w:pPr>
        <w:pStyle w:val="ListParagraph"/>
        <w:numPr>
          <w:ilvl w:val="0"/>
          <w:numId w:val="13"/>
        </w:numPr>
        <w:spacing w:after="40"/>
        <w:rPr>
          <w:rStyle w:val="Strong"/>
        </w:rPr>
      </w:pPr>
      <w:r>
        <w:rPr>
          <w:rStyle w:val="Strong"/>
        </w:rPr>
        <w:t xml:space="preserve">Firewall: </w:t>
      </w:r>
      <w:r>
        <w:rPr>
          <w:rStyle w:val="Strong"/>
          <w:b w:val="0"/>
          <w:bCs w:val="0"/>
        </w:rPr>
        <w:t>Isolates organization’s internal net from larger internet, allowing some packets to pass, blocking others</w:t>
      </w:r>
    </w:p>
    <w:p w14:paraId="0EE9BAB7" w14:textId="42772042" w:rsidR="00D752E6" w:rsidRDefault="00D752E6" w:rsidP="00D752E6">
      <w:pPr>
        <w:pStyle w:val="ListParagraph"/>
        <w:numPr>
          <w:ilvl w:val="0"/>
          <w:numId w:val="13"/>
        </w:numPr>
        <w:spacing w:after="40"/>
        <w:rPr>
          <w:rStyle w:val="Strong"/>
        </w:rPr>
      </w:pPr>
      <w:r>
        <w:rPr>
          <w:rStyle w:val="Strong"/>
        </w:rPr>
        <w:t>Intrusion Prevention</w:t>
      </w:r>
    </w:p>
    <w:p w14:paraId="6F1D5E1D" w14:textId="3AAF017A" w:rsidR="00D752E6" w:rsidRPr="00A34C5A" w:rsidRDefault="00A34C5A" w:rsidP="00D752E6">
      <w:pPr>
        <w:pStyle w:val="ListParagraph"/>
        <w:numPr>
          <w:ilvl w:val="0"/>
          <w:numId w:val="12"/>
        </w:numPr>
        <w:spacing w:after="40"/>
        <w:rPr>
          <w:rStyle w:val="Strong"/>
        </w:rPr>
      </w:pPr>
      <w:r>
        <w:rPr>
          <w:rStyle w:val="Strong"/>
        </w:rPr>
        <w:t xml:space="preserve">Fail-safe defaults: </w:t>
      </w:r>
      <w:r>
        <w:rPr>
          <w:rStyle w:val="Strong"/>
          <w:b w:val="0"/>
          <w:bCs w:val="0"/>
        </w:rPr>
        <w:t>access decisions should be based on permission rather than exclusion</w:t>
      </w:r>
    </w:p>
    <w:p w14:paraId="66D879EA" w14:textId="37BE8D0F" w:rsidR="00A34C5A" w:rsidRPr="00A34C5A" w:rsidRDefault="00A34C5A" w:rsidP="00D752E6">
      <w:pPr>
        <w:pStyle w:val="ListParagraph"/>
        <w:numPr>
          <w:ilvl w:val="0"/>
          <w:numId w:val="12"/>
        </w:numPr>
        <w:spacing w:after="40"/>
        <w:rPr>
          <w:rStyle w:val="Strong"/>
        </w:rPr>
      </w:pPr>
      <w:r>
        <w:rPr>
          <w:rStyle w:val="Strong"/>
        </w:rPr>
        <w:t xml:space="preserve">Complete Mediation: </w:t>
      </w:r>
      <w:r>
        <w:rPr>
          <w:rStyle w:val="Strong"/>
          <w:b w:val="0"/>
          <w:bCs w:val="0"/>
        </w:rPr>
        <w:t>every access must be checked against the access control mechanism</w:t>
      </w:r>
    </w:p>
    <w:p w14:paraId="24364913" w14:textId="3E5371EE" w:rsidR="00A34C5A" w:rsidRPr="00A34C5A" w:rsidRDefault="00A34C5A" w:rsidP="00D752E6">
      <w:pPr>
        <w:pStyle w:val="ListParagraph"/>
        <w:numPr>
          <w:ilvl w:val="0"/>
          <w:numId w:val="12"/>
        </w:numPr>
        <w:spacing w:after="40"/>
        <w:rPr>
          <w:rStyle w:val="Strong"/>
        </w:rPr>
      </w:pPr>
      <w:r>
        <w:rPr>
          <w:rStyle w:val="Strong"/>
        </w:rPr>
        <w:t xml:space="preserve">Open Design: </w:t>
      </w:r>
      <w:r>
        <w:rPr>
          <w:rStyle w:val="Strong"/>
          <w:b w:val="0"/>
          <w:bCs w:val="0"/>
        </w:rPr>
        <w:t xml:space="preserve">the design of a security mechanism should be open rather than secret. </w:t>
      </w:r>
    </w:p>
    <w:p w14:paraId="224687F0" w14:textId="1BA41598" w:rsidR="00A34C5A" w:rsidRPr="00A34C5A" w:rsidRDefault="00A34C5A" w:rsidP="00D752E6">
      <w:pPr>
        <w:pStyle w:val="ListParagraph"/>
        <w:numPr>
          <w:ilvl w:val="0"/>
          <w:numId w:val="12"/>
        </w:numPr>
        <w:spacing w:after="40"/>
        <w:rPr>
          <w:rStyle w:val="Strong"/>
        </w:rPr>
      </w:pPr>
      <w:r>
        <w:rPr>
          <w:rStyle w:val="Strong"/>
        </w:rPr>
        <w:t xml:space="preserve">Separation of privilege: </w:t>
      </w:r>
      <w:r>
        <w:rPr>
          <w:rStyle w:val="Strong"/>
          <w:b w:val="0"/>
          <w:bCs w:val="0"/>
        </w:rPr>
        <w:t>a practice in which multiple privilege attributes are required to achieve access to a restricted resource</w:t>
      </w:r>
    </w:p>
    <w:p w14:paraId="00DD1674" w14:textId="10DC54B1" w:rsidR="00A34C5A" w:rsidRPr="00A34C5A" w:rsidRDefault="00A34C5A" w:rsidP="00D752E6">
      <w:pPr>
        <w:pStyle w:val="ListParagraph"/>
        <w:numPr>
          <w:ilvl w:val="0"/>
          <w:numId w:val="12"/>
        </w:numPr>
        <w:spacing w:after="40"/>
        <w:rPr>
          <w:rStyle w:val="Strong"/>
        </w:rPr>
      </w:pPr>
      <w:r>
        <w:rPr>
          <w:rStyle w:val="Strong"/>
        </w:rPr>
        <w:t xml:space="preserve">Least Privilege: </w:t>
      </w:r>
      <w:r>
        <w:rPr>
          <w:rStyle w:val="Strong"/>
          <w:b w:val="0"/>
          <w:bCs w:val="0"/>
        </w:rPr>
        <w:t>Every process and user should operate using the least set of privileges to do necessary tasks</w:t>
      </w:r>
    </w:p>
    <w:p w14:paraId="6FA9D12E" w14:textId="754493A3" w:rsidR="00A34C5A" w:rsidRDefault="00A34C5A" w:rsidP="00D752E6">
      <w:pPr>
        <w:pStyle w:val="ListParagraph"/>
        <w:numPr>
          <w:ilvl w:val="0"/>
          <w:numId w:val="12"/>
        </w:numPr>
        <w:spacing w:after="40"/>
        <w:rPr>
          <w:rStyle w:val="Strong"/>
        </w:rPr>
      </w:pPr>
      <w:r>
        <w:rPr>
          <w:rStyle w:val="Strong"/>
        </w:rPr>
        <w:t>Isolation:</w:t>
      </w:r>
    </w:p>
    <w:p w14:paraId="62E0D1DE" w14:textId="5A034BB7" w:rsidR="00A34C5A" w:rsidRPr="00A34C5A" w:rsidRDefault="00A34C5A" w:rsidP="00A34C5A">
      <w:pPr>
        <w:pStyle w:val="ListParagraph"/>
        <w:numPr>
          <w:ilvl w:val="0"/>
          <w:numId w:val="14"/>
        </w:numPr>
        <w:spacing w:after="40"/>
        <w:rPr>
          <w:rStyle w:val="Strong"/>
        </w:rPr>
      </w:pPr>
      <w:r>
        <w:rPr>
          <w:rStyle w:val="Strong"/>
          <w:b w:val="0"/>
          <w:bCs w:val="0"/>
        </w:rPr>
        <w:t>Public Access systems should be isolated from critical resources, to prevent disclosure or tampering</w:t>
      </w:r>
    </w:p>
    <w:p w14:paraId="4B7CA4CA" w14:textId="374D7DA6" w:rsidR="00A34C5A" w:rsidRPr="00A34C5A" w:rsidRDefault="00A34C5A" w:rsidP="00A34C5A">
      <w:pPr>
        <w:pStyle w:val="ListParagraph"/>
        <w:numPr>
          <w:ilvl w:val="0"/>
          <w:numId w:val="14"/>
        </w:numPr>
        <w:spacing w:after="40"/>
        <w:rPr>
          <w:rStyle w:val="Strong"/>
        </w:rPr>
      </w:pPr>
      <w:r>
        <w:rPr>
          <w:rStyle w:val="Strong"/>
          <w:b w:val="0"/>
          <w:bCs w:val="0"/>
        </w:rPr>
        <w:t>The processes and files of individual users should be isolated from one another except where it is desired</w:t>
      </w:r>
    </w:p>
    <w:p w14:paraId="32DA162F" w14:textId="080FB4DD" w:rsidR="00A34C5A" w:rsidRPr="00A34C5A" w:rsidRDefault="00A34C5A" w:rsidP="00A34C5A">
      <w:pPr>
        <w:pStyle w:val="ListParagraph"/>
        <w:numPr>
          <w:ilvl w:val="0"/>
          <w:numId w:val="14"/>
        </w:numPr>
        <w:spacing w:after="40"/>
        <w:rPr>
          <w:rStyle w:val="Strong"/>
        </w:rPr>
      </w:pPr>
      <w:r>
        <w:rPr>
          <w:rStyle w:val="Strong"/>
          <w:b w:val="0"/>
          <w:bCs w:val="0"/>
        </w:rPr>
        <w:t>Security mechanisms should be isolated in the sense of preventing access to those mechanisms</w:t>
      </w:r>
    </w:p>
    <w:p w14:paraId="5D9A44AC" w14:textId="0442E0AE" w:rsidR="00A34C5A" w:rsidRPr="00A34C5A" w:rsidRDefault="00A34C5A" w:rsidP="00A34C5A">
      <w:pPr>
        <w:pStyle w:val="ListParagraph"/>
        <w:numPr>
          <w:ilvl w:val="0"/>
          <w:numId w:val="15"/>
        </w:numPr>
        <w:spacing w:after="40"/>
        <w:rPr>
          <w:rStyle w:val="Strong"/>
        </w:rPr>
      </w:pPr>
      <w:r>
        <w:rPr>
          <w:rStyle w:val="Strong"/>
        </w:rPr>
        <w:t xml:space="preserve">Encapsulation: </w:t>
      </w:r>
      <w:r>
        <w:rPr>
          <w:rStyle w:val="Strong"/>
          <w:b w:val="0"/>
          <w:bCs w:val="0"/>
        </w:rPr>
        <w:t>a specific form of isolation based on object-oriented functionality</w:t>
      </w:r>
    </w:p>
    <w:p w14:paraId="14B23813" w14:textId="2635972B" w:rsidR="00A34C5A" w:rsidRPr="00A34C5A" w:rsidRDefault="00A34C5A" w:rsidP="00A34C5A">
      <w:pPr>
        <w:pStyle w:val="ListParagraph"/>
        <w:numPr>
          <w:ilvl w:val="0"/>
          <w:numId w:val="15"/>
        </w:numPr>
        <w:spacing w:after="40"/>
        <w:rPr>
          <w:rStyle w:val="Strong"/>
        </w:rPr>
      </w:pPr>
      <w:r>
        <w:rPr>
          <w:rStyle w:val="Strong"/>
        </w:rPr>
        <w:t xml:space="preserve">Modularity: </w:t>
      </w:r>
      <w:r>
        <w:rPr>
          <w:rStyle w:val="Strong"/>
          <w:b w:val="0"/>
          <w:bCs w:val="0"/>
        </w:rPr>
        <w:t>refers to both development of security functions as separate, protected modules and to the use of a modular architecture for mechanism design and implementation</w:t>
      </w:r>
    </w:p>
    <w:p w14:paraId="70F515F9" w14:textId="038C18BE" w:rsidR="00A34C5A" w:rsidRPr="00A34C5A" w:rsidRDefault="00A34C5A" w:rsidP="00A34C5A">
      <w:pPr>
        <w:pStyle w:val="ListParagraph"/>
        <w:numPr>
          <w:ilvl w:val="0"/>
          <w:numId w:val="15"/>
        </w:numPr>
        <w:spacing w:after="40"/>
        <w:rPr>
          <w:rStyle w:val="Strong"/>
        </w:rPr>
      </w:pPr>
      <w:r>
        <w:rPr>
          <w:rStyle w:val="Strong"/>
        </w:rPr>
        <w:t xml:space="preserve">Layering: </w:t>
      </w:r>
      <w:r>
        <w:rPr>
          <w:rStyle w:val="Strong"/>
          <w:b w:val="0"/>
          <w:bCs w:val="0"/>
        </w:rPr>
        <w:t>The use of multiple, overlapping protection approaches addressing the people, technology, and operational aspects of information systems.</w:t>
      </w:r>
    </w:p>
    <w:p w14:paraId="309DD07F" w14:textId="293BE03A" w:rsidR="00A34C5A" w:rsidRPr="00A34C5A" w:rsidRDefault="00A34C5A" w:rsidP="00A34C5A">
      <w:pPr>
        <w:pStyle w:val="ListParagraph"/>
        <w:numPr>
          <w:ilvl w:val="0"/>
          <w:numId w:val="15"/>
        </w:numPr>
        <w:spacing w:after="40"/>
        <w:rPr>
          <w:rStyle w:val="Strong"/>
        </w:rPr>
      </w:pPr>
      <w:r>
        <w:rPr>
          <w:rStyle w:val="Strong"/>
        </w:rPr>
        <w:t>Least Astonishment-</w:t>
      </w:r>
      <w:r>
        <w:rPr>
          <w:rStyle w:val="Strong"/>
          <w:b w:val="0"/>
          <w:bCs w:val="0"/>
        </w:rPr>
        <w:t xml:space="preserve"> means that a program or user interface should always respond in the way that is least likely to astonish the user</w:t>
      </w:r>
    </w:p>
    <w:p w14:paraId="41BB8819" w14:textId="734C119D" w:rsidR="00A34C5A" w:rsidRPr="00D752E6" w:rsidRDefault="00A34C5A" w:rsidP="00A34C5A">
      <w:pPr>
        <w:pStyle w:val="ListParagraph"/>
        <w:spacing w:after="40"/>
        <w:ind w:left="360"/>
        <w:rPr>
          <w:rStyle w:val="Strong"/>
        </w:rPr>
      </w:pPr>
      <w:r w:rsidRPr="00A34C5A">
        <w:rPr>
          <w:b/>
          <w:bCs/>
          <w:noProof/>
        </w:rPr>
        <w:drawing>
          <wp:inline distT="0" distB="0" distL="0" distR="0" wp14:anchorId="484C9C69" wp14:editId="3294323D">
            <wp:extent cx="4057321" cy="2085975"/>
            <wp:effectExtent l="0" t="0" r="635" b="0"/>
            <wp:docPr id="3074" name="Picture 2" descr="D:\Users\ae\AppData\Local\Temp\SNAGHTML854a21.PNG">
              <a:extLst xmlns:a="http://schemas.openxmlformats.org/drawingml/2006/main">
                <a:ext uri="{FF2B5EF4-FFF2-40B4-BE49-F238E27FC236}">
                  <a16:creationId xmlns:a16="http://schemas.microsoft.com/office/drawing/2014/main" id="{34D114D4-7AA3-43D4-B3FB-05581F6E8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Users\ae\AppData\Local\Temp\SNAGHTML854a21.PNG">
                      <a:extLst>
                        <a:ext uri="{FF2B5EF4-FFF2-40B4-BE49-F238E27FC236}">
                          <a16:creationId xmlns:a16="http://schemas.microsoft.com/office/drawing/2014/main" id="{34D114D4-7AA3-43D4-B3FB-05581F6E8845}"/>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8359" cy="2091650"/>
                    </a:xfrm>
                    <a:prstGeom prst="rect">
                      <a:avLst/>
                    </a:prstGeom>
                    <a:noFill/>
                  </pic:spPr>
                </pic:pic>
              </a:graphicData>
            </a:graphic>
          </wp:inline>
        </w:drawing>
      </w:r>
    </w:p>
    <w:p w14:paraId="5E866683" w14:textId="2D83F23F" w:rsidR="00D752E6" w:rsidRDefault="00D840DF" w:rsidP="00A34C5A">
      <w:pPr>
        <w:pStyle w:val="ListParagraph"/>
        <w:numPr>
          <w:ilvl w:val="0"/>
          <w:numId w:val="15"/>
        </w:numPr>
        <w:spacing w:after="40"/>
        <w:rPr>
          <w:rStyle w:val="Strong"/>
          <w:b w:val="0"/>
          <w:bCs w:val="0"/>
        </w:rPr>
      </w:pPr>
      <w:r>
        <w:rPr>
          <w:rStyle w:val="Strong"/>
        </w:rPr>
        <w:t xml:space="preserve">Virus: </w:t>
      </w:r>
      <w:r>
        <w:rPr>
          <w:rStyle w:val="Strong"/>
          <w:b w:val="0"/>
          <w:bCs w:val="0"/>
        </w:rPr>
        <w:t>Propagates by infecting other programs, usually inserted into host code</w:t>
      </w:r>
    </w:p>
    <w:p w14:paraId="77F3D3A5" w14:textId="345A7796" w:rsidR="00D840DF" w:rsidRDefault="00D840DF" w:rsidP="00A34C5A">
      <w:pPr>
        <w:pStyle w:val="ListParagraph"/>
        <w:numPr>
          <w:ilvl w:val="0"/>
          <w:numId w:val="15"/>
        </w:numPr>
        <w:spacing w:after="40"/>
        <w:rPr>
          <w:rStyle w:val="Strong"/>
          <w:b w:val="0"/>
          <w:bCs w:val="0"/>
        </w:rPr>
      </w:pPr>
      <w:r>
        <w:rPr>
          <w:rStyle w:val="Strong"/>
        </w:rPr>
        <w:t xml:space="preserve">Worms: </w:t>
      </w:r>
      <w:r>
        <w:rPr>
          <w:rStyle w:val="Strong"/>
          <w:b w:val="0"/>
          <w:bCs w:val="0"/>
        </w:rPr>
        <w:t>Propagates automatically by copying itself to target systems.</w:t>
      </w:r>
    </w:p>
    <w:p w14:paraId="0DAA88AA" w14:textId="40CAAC83" w:rsidR="00D840DF" w:rsidRPr="00555AB1" w:rsidRDefault="00D840DF" w:rsidP="00D840DF">
      <w:pPr>
        <w:pStyle w:val="ListParagraph"/>
        <w:spacing w:after="40"/>
        <w:ind w:left="360"/>
        <w:rPr>
          <w:rStyle w:val="Strong"/>
          <w:b w:val="0"/>
          <w:bCs w:val="0"/>
        </w:rPr>
      </w:pPr>
      <w:r>
        <w:rPr>
          <w:rStyle w:val="Strong"/>
        </w:rPr>
        <w:t>Vulnerability:</w:t>
      </w:r>
      <w:r w:rsidR="00555AB1">
        <w:rPr>
          <w:rStyle w:val="Strong"/>
        </w:rPr>
        <w:t xml:space="preserve"> </w:t>
      </w:r>
      <w:r w:rsidR="00555AB1">
        <w:rPr>
          <w:rStyle w:val="Strong"/>
        </w:rPr>
        <w:tab/>
        <w:t xml:space="preserve"> </w:t>
      </w:r>
    </w:p>
    <w:p w14:paraId="3FE6DFCB" w14:textId="1E069497" w:rsidR="00D840DF" w:rsidRPr="00D840DF" w:rsidRDefault="00D840DF" w:rsidP="00D840DF">
      <w:pPr>
        <w:pStyle w:val="ListParagraph"/>
        <w:numPr>
          <w:ilvl w:val="0"/>
          <w:numId w:val="15"/>
        </w:numPr>
        <w:spacing w:after="40"/>
        <w:rPr>
          <w:rStyle w:val="Strong"/>
        </w:rPr>
      </w:pPr>
      <w:r w:rsidRPr="00D840DF">
        <w:rPr>
          <w:rStyle w:val="Strong"/>
        </w:rPr>
        <w:t>Asset</w:t>
      </w:r>
      <w:r>
        <w:rPr>
          <w:rStyle w:val="Strong"/>
        </w:rPr>
        <w:t xml:space="preserve">: </w:t>
      </w:r>
      <w:r>
        <w:rPr>
          <w:rStyle w:val="Strong"/>
          <w:b w:val="0"/>
          <w:bCs w:val="0"/>
        </w:rPr>
        <w:t xml:space="preserve"> entity you want to protect. Data</w:t>
      </w:r>
      <w:r w:rsidR="00555AB1">
        <w:rPr>
          <w:rStyle w:val="Strong"/>
          <w:b w:val="0"/>
          <w:bCs w:val="0"/>
        </w:rPr>
        <w:t xml:space="preserve"> </w:t>
      </w:r>
      <w:r w:rsidR="00555AB1">
        <w:rPr>
          <w:rStyle w:val="Strong"/>
          <w:b w:val="0"/>
          <w:bCs w:val="0"/>
        </w:rPr>
        <w:tab/>
      </w:r>
      <w:r w:rsidR="00555AB1">
        <w:rPr>
          <w:rStyle w:val="Strong"/>
          <w:b w:val="0"/>
          <w:bCs w:val="0"/>
        </w:rPr>
        <w:tab/>
      </w:r>
      <w:r w:rsidR="00555AB1">
        <w:rPr>
          <w:rStyle w:val="Strong"/>
        </w:rPr>
        <w:t xml:space="preserve">Exposure: </w:t>
      </w:r>
      <w:r w:rsidR="00555AB1">
        <w:rPr>
          <w:rStyle w:val="Strong"/>
          <w:b w:val="0"/>
          <w:bCs w:val="0"/>
        </w:rPr>
        <w:t xml:space="preserve">instance of being exposed to losses </w:t>
      </w:r>
      <w:r w:rsidR="00555AB1">
        <w:rPr>
          <w:rStyle w:val="Strong"/>
        </w:rPr>
        <w:t xml:space="preserve"> </w:t>
      </w:r>
    </w:p>
    <w:p w14:paraId="68C67212" w14:textId="4192619B" w:rsidR="00D840DF" w:rsidRPr="00555AB1" w:rsidRDefault="00D840DF" w:rsidP="00D840DF">
      <w:pPr>
        <w:pStyle w:val="ListParagraph"/>
        <w:numPr>
          <w:ilvl w:val="0"/>
          <w:numId w:val="15"/>
        </w:numPr>
        <w:spacing w:after="40"/>
        <w:rPr>
          <w:rStyle w:val="Strong"/>
        </w:rPr>
      </w:pPr>
      <w:r>
        <w:rPr>
          <w:rStyle w:val="Strong"/>
        </w:rPr>
        <w:t>A vulnerability is a weakness in system</w:t>
      </w:r>
      <w:r w:rsidR="00555AB1">
        <w:rPr>
          <w:rStyle w:val="Strong"/>
          <w:b w:val="0"/>
          <w:bCs w:val="0"/>
        </w:rPr>
        <w:t xml:space="preserve"> that allows a threat to be realized, compromising CIA</w:t>
      </w:r>
    </w:p>
    <w:p w14:paraId="27B757E5" w14:textId="56C317B9" w:rsidR="00555AB1" w:rsidRPr="00555AB1" w:rsidRDefault="00555AB1" w:rsidP="00D840DF">
      <w:pPr>
        <w:pStyle w:val="ListParagraph"/>
        <w:numPr>
          <w:ilvl w:val="0"/>
          <w:numId w:val="15"/>
        </w:numPr>
        <w:spacing w:after="40"/>
        <w:rPr>
          <w:rStyle w:val="Strong"/>
        </w:rPr>
      </w:pPr>
      <w:r>
        <w:rPr>
          <w:rStyle w:val="Strong"/>
        </w:rPr>
        <w:t xml:space="preserve">Identify: </w:t>
      </w:r>
      <w:r>
        <w:rPr>
          <w:rStyle w:val="Strong"/>
          <w:b w:val="0"/>
          <w:bCs w:val="0"/>
        </w:rPr>
        <w:t>How is system affected by a threat, what weaknesses are present inside a system to enable a threat to work</w:t>
      </w:r>
    </w:p>
    <w:p w14:paraId="15720B6C" w14:textId="628448EA" w:rsidR="00555AB1" w:rsidRPr="00555AB1" w:rsidRDefault="00555AB1" w:rsidP="00D840DF">
      <w:pPr>
        <w:pStyle w:val="ListParagraph"/>
        <w:numPr>
          <w:ilvl w:val="0"/>
          <w:numId w:val="15"/>
        </w:numPr>
        <w:spacing w:after="40"/>
        <w:rPr>
          <w:rStyle w:val="Strong"/>
        </w:rPr>
      </w:pPr>
      <w:r>
        <w:rPr>
          <w:rStyle w:val="Strong"/>
        </w:rPr>
        <w:t xml:space="preserve">Controls: </w:t>
      </w:r>
      <w:r>
        <w:rPr>
          <w:rStyle w:val="Strong"/>
          <w:b w:val="0"/>
          <w:bCs w:val="0"/>
        </w:rPr>
        <w:t>Safeguard implemented to close vulnerabilities, controls can be physical (locking the door denies access), procedural (2 employees must be present) or technical in nature (System Policies such as require data to be encrypted)</w:t>
      </w:r>
    </w:p>
    <w:p w14:paraId="59065428" w14:textId="79050570" w:rsidR="00555AB1" w:rsidRPr="00555AB1" w:rsidRDefault="00555AB1" w:rsidP="00D840DF">
      <w:pPr>
        <w:pStyle w:val="ListParagraph"/>
        <w:numPr>
          <w:ilvl w:val="0"/>
          <w:numId w:val="15"/>
        </w:numPr>
        <w:spacing w:after="40"/>
        <w:rPr>
          <w:rStyle w:val="Strong"/>
        </w:rPr>
      </w:pPr>
      <w:r>
        <w:rPr>
          <w:rStyle w:val="Strong"/>
        </w:rPr>
        <w:t>Threat:</w:t>
      </w:r>
      <w:r>
        <w:rPr>
          <w:rStyle w:val="Strong"/>
          <w:b w:val="0"/>
          <w:bCs w:val="0"/>
        </w:rPr>
        <w:t xml:space="preserve"> anything that can exploit a vulnerability. Can be malicious and accidental, maybe external or internal</w:t>
      </w:r>
    </w:p>
    <w:p w14:paraId="50AE81C3" w14:textId="34925244" w:rsidR="00555AB1" w:rsidRPr="00D840DF" w:rsidRDefault="00555AB1" w:rsidP="00D840DF">
      <w:pPr>
        <w:pStyle w:val="ListParagraph"/>
        <w:numPr>
          <w:ilvl w:val="0"/>
          <w:numId w:val="15"/>
        </w:numPr>
        <w:spacing w:after="40"/>
        <w:rPr>
          <w:rStyle w:val="Strong"/>
        </w:rPr>
      </w:pPr>
      <w:r>
        <w:rPr>
          <w:rStyle w:val="Strong"/>
        </w:rPr>
        <w:t xml:space="preserve">Control: </w:t>
      </w:r>
      <w:r>
        <w:rPr>
          <w:rStyle w:val="Strong"/>
          <w:b w:val="0"/>
          <w:bCs w:val="0"/>
        </w:rPr>
        <w:t>A control, countermeasure or safeguard, that can be implemented to close vulnerabilities and mitigate the potential risk in order to protect CIA of the system</w:t>
      </w:r>
    </w:p>
    <w:p w14:paraId="1CCB0448" w14:textId="2145A415" w:rsidR="00083294" w:rsidRDefault="00083294" w:rsidP="00083294">
      <w:pPr>
        <w:spacing w:after="40"/>
        <w:rPr>
          <w:rStyle w:val="Strong"/>
        </w:rPr>
      </w:pPr>
    </w:p>
    <w:p w14:paraId="07B4702E" w14:textId="3040512E" w:rsidR="00F264D0" w:rsidRDefault="00F264D0" w:rsidP="00083294">
      <w:pPr>
        <w:spacing w:after="40"/>
        <w:rPr>
          <w:rStyle w:val="Strong"/>
        </w:rPr>
      </w:pPr>
    </w:p>
    <w:p w14:paraId="4B29BCDF" w14:textId="346A2CB9" w:rsidR="00F264D0" w:rsidRDefault="00F264D0" w:rsidP="00083294">
      <w:pPr>
        <w:spacing w:after="40"/>
        <w:rPr>
          <w:rStyle w:val="Strong"/>
        </w:rPr>
      </w:pPr>
      <w:r>
        <w:rPr>
          <w:rStyle w:val="Strong"/>
        </w:rPr>
        <w:t>Introduction to cryptography:</w:t>
      </w:r>
    </w:p>
    <w:p w14:paraId="68428BD2" w14:textId="5BFAF697" w:rsidR="00F264D0" w:rsidRDefault="00F264D0" w:rsidP="00083294">
      <w:pPr>
        <w:spacing w:after="40"/>
        <w:rPr>
          <w:rStyle w:val="Strong"/>
        </w:rPr>
      </w:pPr>
    </w:p>
    <w:p w14:paraId="29575B80" w14:textId="77777777" w:rsidR="00F264D0" w:rsidRDefault="00F264D0" w:rsidP="00083294">
      <w:pPr>
        <w:spacing w:after="40"/>
      </w:pPr>
      <w:r>
        <w:rPr>
          <w:rStyle w:val="Strong"/>
        </w:rPr>
        <w:t>Classification of Cryptography</w:t>
      </w:r>
      <w:r>
        <w:t xml:space="preserve">: </w:t>
      </w:r>
    </w:p>
    <w:p w14:paraId="6ECEAC33" w14:textId="631A10CE" w:rsidR="00F264D0" w:rsidRDefault="00F264D0" w:rsidP="00083294">
      <w:pPr>
        <w:spacing w:after="40"/>
      </w:pPr>
      <w:r>
        <w:t>Modern applications of Cryptography: GNU PG, TrueCrypt, Secure Shell, VPN, etc.</w:t>
      </w:r>
    </w:p>
    <w:p w14:paraId="7A03A764" w14:textId="55C2091B" w:rsidR="00F264D0" w:rsidRDefault="00F264D0" w:rsidP="00083294">
      <w:pPr>
        <w:spacing w:after="40"/>
      </w:pPr>
      <w:r>
        <w:t>Cryptography- Symmetric algorithm, asymmetric Algorithm, protocol</w:t>
      </w:r>
    </w:p>
    <w:p w14:paraId="0FE4440D" w14:textId="1C9C7DE5" w:rsidR="00F264D0" w:rsidRDefault="00F264D0" w:rsidP="00F264D0">
      <w:pPr>
        <w:pStyle w:val="ListParagraph"/>
        <w:numPr>
          <w:ilvl w:val="0"/>
          <w:numId w:val="15"/>
        </w:numPr>
        <w:spacing w:after="40"/>
      </w:pPr>
      <w:r>
        <w:t xml:space="preserve">Set-up for symmetric cryptography: (simple) problem: communication over insecure channel. </w:t>
      </w:r>
    </w:p>
    <w:p w14:paraId="6603C25E" w14:textId="7334F3BB" w:rsidR="004F2978" w:rsidRDefault="004F2978" w:rsidP="004F2978">
      <w:pPr>
        <w:pStyle w:val="ListParagraph"/>
        <w:spacing w:after="40"/>
        <w:ind w:left="360"/>
      </w:pPr>
      <w:r>
        <w:t xml:space="preserve">Channel examples: internet, airwaves GSM, </w:t>
      </w:r>
      <w:proofErr w:type="spellStart"/>
      <w:r>
        <w:t>wifi</w:t>
      </w:r>
      <w:proofErr w:type="spellEnd"/>
      <w:r>
        <w:t>, etc.</w:t>
      </w:r>
    </w:p>
    <w:p w14:paraId="557FA1DB" w14:textId="30286D02" w:rsidR="004F2978" w:rsidRDefault="004F2978" w:rsidP="004F2978">
      <w:pPr>
        <w:pStyle w:val="ListParagraph"/>
        <w:spacing w:after="40"/>
        <w:ind w:left="360"/>
      </w:pPr>
      <w:r>
        <w:t>In practice, never use an untested crypto algorithm</w:t>
      </w:r>
    </w:p>
    <w:p w14:paraId="709CED4D" w14:textId="5D1CA175" w:rsidR="00F264D0" w:rsidRDefault="00BF757C" w:rsidP="00083294">
      <w:pPr>
        <w:spacing w:after="40"/>
      </w:pPr>
      <w:r>
        <w:rPr>
          <w:noProof/>
        </w:rPr>
        <w:drawing>
          <wp:inline distT="0" distB="0" distL="0" distR="0" wp14:anchorId="415220F6" wp14:editId="2B57A9DF">
            <wp:extent cx="4219575" cy="1828800"/>
            <wp:effectExtent l="0" t="0" r="9525" b="0"/>
            <wp:docPr id="1" name="Picture 1"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lackboard&#10;&#10;Description automatically generated"/>
                    <pic:cNvPicPr/>
                  </pic:nvPicPr>
                  <pic:blipFill>
                    <a:blip r:embed="rId7"/>
                    <a:stretch>
                      <a:fillRect/>
                    </a:stretch>
                  </pic:blipFill>
                  <pic:spPr>
                    <a:xfrm>
                      <a:off x="0" y="0"/>
                      <a:ext cx="4239570" cy="1837466"/>
                    </a:xfrm>
                    <a:prstGeom prst="rect">
                      <a:avLst/>
                    </a:prstGeom>
                  </pic:spPr>
                </pic:pic>
              </a:graphicData>
            </a:graphic>
          </wp:inline>
        </w:drawing>
      </w:r>
    </w:p>
    <w:p w14:paraId="2E6AF05A" w14:textId="17F5A31E" w:rsidR="00BF757C" w:rsidRDefault="00BF757C" w:rsidP="00083294">
      <w:pPr>
        <w:spacing w:after="40"/>
      </w:pPr>
      <w:proofErr w:type="spellStart"/>
      <w:r>
        <w:t>Kerchkhoff’s</w:t>
      </w:r>
      <w:proofErr w:type="spellEnd"/>
      <w:r>
        <w:t xml:space="preserve"> Principle: cryptosystem should be secure even if attacker knows all the details about the system, except for the secret key</w:t>
      </w:r>
    </w:p>
    <w:p w14:paraId="2017B81C" w14:textId="326377EB" w:rsidR="00BF757C" w:rsidRDefault="00BF757C" w:rsidP="00BF757C">
      <w:pPr>
        <w:pStyle w:val="ListParagraph"/>
        <w:numPr>
          <w:ilvl w:val="0"/>
          <w:numId w:val="15"/>
        </w:numPr>
        <w:spacing w:after="40"/>
      </w:pPr>
      <w:r>
        <w:t>Substitution Cipher (historical cipher – operated on letters)</w:t>
      </w:r>
    </w:p>
    <w:p w14:paraId="5E6D87B7" w14:textId="5DA95C17" w:rsidR="004F2978" w:rsidRDefault="00BF757C" w:rsidP="00083294">
      <w:pPr>
        <w:spacing w:after="40"/>
      </w:pPr>
      <w:r>
        <w:t>Idea: replace every plaintext letter by a fixed cipher text letter.</w:t>
      </w:r>
    </w:p>
    <w:p w14:paraId="453EC6F5" w14:textId="3A0ED2C6" w:rsidR="00BF757C" w:rsidRDefault="00BF757C" w:rsidP="00083294">
      <w:pPr>
        <w:spacing w:after="40"/>
      </w:pPr>
      <w:r>
        <w:t>1)</w:t>
      </w:r>
      <w:r w:rsidR="00D4576D">
        <w:t xml:space="preserve"> </w:t>
      </w:r>
      <w:r>
        <w:t>Attack: Brute-force attack/ exhaustive key search: 26.25.24…1=26! = 2^88 = 2^56 x 2^32 (</w:t>
      </w:r>
      <w:proofErr w:type="spellStart"/>
      <w:r>
        <w:t>keyspace</w:t>
      </w:r>
      <w:proofErr w:type="spellEnd"/>
      <w:r>
        <w:t xml:space="preserve"> is too large to workout)</w:t>
      </w:r>
    </w:p>
    <w:p w14:paraId="3DE347CC" w14:textId="3212F2A3" w:rsidR="00BF757C" w:rsidRDefault="00BF757C" w:rsidP="00083294">
      <w:pPr>
        <w:spacing w:after="40"/>
      </w:pPr>
      <w:r>
        <w:t>2)</w:t>
      </w:r>
      <w:r w:rsidR="00D4576D">
        <w:t xml:space="preserve"> </w:t>
      </w:r>
      <w:r>
        <w:t>Attack:</w:t>
      </w:r>
      <w:r w:rsidR="00D4576D">
        <w:t xml:space="preserve"> Letter frequency Analysis works because identical plaintext</w:t>
      </w:r>
      <w:r>
        <w:t xml:space="preserve"> </w:t>
      </w:r>
      <w:r w:rsidR="00D4576D">
        <w:t>mapped to identical ciphertext symbols</w:t>
      </w:r>
    </w:p>
    <w:p w14:paraId="59F8CB6A" w14:textId="42AFDD85" w:rsidR="00D4576D" w:rsidRDefault="00D4576D" w:rsidP="00D4576D">
      <w:pPr>
        <w:pStyle w:val="ListParagraph"/>
        <w:numPr>
          <w:ilvl w:val="0"/>
          <w:numId w:val="15"/>
        </w:numPr>
        <w:spacing w:after="40"/>
      </w:pPr>
      <w:r>
        <w:t>Classification of Attacks</w:t>
      </w:r>
    </w:p>
    <w:p w14:paraId="6FD2029E" w14:textId="576BB8A3" w:rsidR="00D4576D" w:rsidRDefault="00D4576D" w:rsidP="00D4576D">
      <w:pPr>
        <w:spacing w:after="40"/>
      </w:pPr>
      <w:r>
        <w:t>Many Possible attack approaches (“attack vectors”)</w:t>
      </w:r>
    </w:p>
    <w:p w14:paraId="5A9728DE" w14:textId="331964B0" w:rsidR="00D4576D" w:rsidRDefault="00D4576D" w:rsidP="00D4576D">
      <w:pPr>
        <w:spacing w:after="40"/>
      </w:pPr>
      <w:r>
        <w:rPr>
          <w:noProof/>
        </w:rPr>
        <w:drawing>
          <wp:inline distT="0" distB="0" distL="0" distR="0" wp14:anchorId="70BBDBCC" wp14:editId="4CAD6570">
            <wp:extent cx="4257675" cy="1347202"/>
            <wp:effectExtent l="0" t="0" r="0" b="5715"/>
            <wp:docPr id="2" name="Picture 2" descr="A person writing on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riting on a chalkboard&#10;&#10;Description automatically generated"/>
                    <pic:cNvPicPr/>
                  </pic:nvPicPr>
                  <pic:blipFill>
                    <a:blip r:embed="rId8"/>
                    <a:stretch>
                      <a:fillRect/>
                    </a:stretch>
                  </pic:blipFill>
                  <pic:spPr>
                    <a:xfrm>
                      <a:off x="0" y="0"/>
                      <a:ext cx="4281672" cy="1354795"/>
                    </a:xfrm>
                    <a:prstGeom prst="rect">
                      <a:avLst/>
                    </a:prstGeom>
                  </pic:spPr>
                </pic:pic>
              </a:graphicData>
            </a:graphic>
          </wp:inline>
        </w:drawing>
      </w:r>
    </w:p>
    <w:p w14:paraId="70387619" w14:textId="7FE8AEEB" w:rsidR="00D4576D" w:rsidRDefault="00D4576D" w:rsidP="00D4576D">
      <w:pPr>
        <w:spacing w:after="40"/>
      </w:pPr>
    </w:p>
    <w:p w14:paraId="1C8B6A34" w14:textId="3C1DA5CC" w:rsidR="00912E46" w:rsidRDefault="00912E46" w:rsidP="00D4576D">
      <w:pPr>
        <w:spacing w:after="40"/>
      </w:pPr>
      <w:r>
        <w:t>Modular Arithmetic: Goal: computation in finite sets</w:t>
      </w:r>
    </w:p>
    <w:p w14:paraId="586E6A22" w14:textId="1BD553AF" w:rsidR="00912E46" w:rsidRDefault="00912E46" w:rsidP="00D4576D">
      <w:pPr>
        <w:spacing w:after="40"/>
      </w:pPr>
      <w:r>
        <w:t xml:space="preserve">Example: for a finite </w:t>
      </w:r>
      <w:proofErr w:type="gramStart"/>
      <w:r>
        <w:t>set in</w:t>
      </w:r>
      <w:proofErr w:type="gramEnd"/>
      <w:r>
        <w:t xml:space="preserve"> everyday life: clock: meet after 32 hours= 32%24=tomorrow 12</w:t>
      </w:r>
    </w:p>
    <w:p w14:paraId="61F81339" w14:textId="5B8178D3" w:rsidR="00912E46" w:rsidRDefault="00912E46" w:rsidP="00D4576D">
      <w:pPr>
        <w:spacing w:after="40"/>
      </w:pPr>
      <w:r>
        <w:rPr>
          <w:noProof/>
        </w:rPr>
        <w:drawing>
          <wp:inline distT="0" distB="0" distL="0" distR="0" wp14:anchorId="11050DCC" wp14:editId="12987C7F">
            <wp:extent cx="2962275" cy="2142577"/>
            <wp:effectExtent l="0" t="0" r="0" b="0"/>
            <wp:docPr id="3" name="Picture 3" descr="A green chalkboard with white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en chalkboard with white writing&#10;&#10;Description automatically generated with medium confidence"/>
                    <pic:cNvPicPr/>
                  </pic:nvPicPr>
                  <pic:blipFill>
                    <a:blip r:embed="rId9"/>
                    <a:stretch>
                      <a:fillRect/>
                    </a:stretch>
                  </pic:blipFill>
                  <pic:spPr>
                    <a:xfrm>
                      <a:off x="0" y="0"/>
                      <a:ext cx="2963988" cy="2143816"/>
                    </a:xfrm>
                    <a:prstGeom prst="rect">
                      <a:avLst/>
                    </a:prstGeom>
                  </pic:spPr>
                </pic:pic>
              </a:graphicData>
            </a:graphic>
          </wp:inline>
        </w:drawing>
      </w:r>
    </w:p>
    <w:p w14:paraId="5F2E4E54" w14:textId="77777777" w:rsidR="00D4576D" w:rsidRDefault="00D4576D" w:rsidP="00083294">
      <w:pPr>
        <w:spacing w:after="40"/>
      </w:pPr>
    </w:p>
    <w:p w14:paraId="64B10A19" w14:textId="77777777" w:rsidR="00BF757C" w:rsidRDefault="00BF757C" w:rsidP="00083294">
      <w:pPr>
        <w:spacing w:after="40"/>
      </w:pPr>
    </w:p>
    <w:p w14:paraId="07D93BDC" w14:textId="147C827C" w:rsidR="00BF757C" w:rsidRDefault="00912E46" w:rsidP="00083294">
      <w:pPr>
        <w:spacing w:after="40"/>
      </w:pPr>
      <w:r>
        <w:rPr>
          <w:noProof/>
        </w:rPr>
        <w:drawing>
          <wp:inline distT="0" distB="0" distL="0" distR="0" wp14:anchorId="50E68C6B" wp14:editId="46751391">
            <wp:extent cx="2457450" cy="1416685"/>
            <wp:effectExtent l="0" t="0" r="0" b="0"/>
            <wp:docPr id="4" name="Picture 4" descr="A green chalkboard with whit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en chalkboard with white writing&#10;&#10;Description automatically generated with low confidence"/>
                    <pic:cNvPicPr/>
                  </pic:nvPicPr>
                  <pic:blipFill>
                    <a:blip r:embed="rId10"/>
                    <a:stretch>
                      <a:fillRect/>
                    </a:stretch>
                  </pic:blipFill>
                  <pic:spPr>
                    <a:xfrm>
                      <a:off x="0" y="0"/>
                      <a:ext cx="2462874" cy="1419812"/>
                    </a:xfrm>
                    <a:prstGeom prst="rect">
                      <a:avLst/>
                    </a:prstGeom>
                  </pic:spPr>
                </pic:pic>
              </a:graphicData>
            </a:graphic>
          </wp:inline>
        </w:drawing>
      </w:r>
    </w:p>
    <w:p w14:paraId="07A69C9A" w14:textId="1BDB071B" w:rsidR="00912E46" w:rsidRDefault="00912E46" w:rsidP="00083294">
      <w:pPr>
        <w:spacing w:after="40"/>
      </w:pPr>
      <w:r>
        <w:t>Investigate:</w:t>
      </w:r>
    </w:p>
    <w:p w14:paraId="3CAC518E" w14:textId="27295361" w:rsidR="00912E46" w:rsidRDefault="00912E46" w:rsidP="00912E46">
      <w:pPr>
        <w:pStyle w:val="ListParagraph"/>
        <w:numPr>
          <w:ilvl w:val="0"/>
          <w:numId w:val="16"/>
        </w:numPr>
        <w:spacing w:after="40"/>
      </w:pPr>
      <w:r>
        <w:t>Computation of the remainder</w:t>
      </w:r>
    </w:p>
    <w:p w14:paraId="7770837B" w14:textId="2E4B4CB7" w:rsidR="00912E46" w:rsidRDefault="00F53858" w:rsidP="00F53858">
      <w:pPr>
        <w:spacing w:after="40"/>
        <w:ind w:firstLine="360"/>
      </w:pPr>
      <w:r>
        <w:rPr>
          <w:noProof/>
        </w:rPr>
        <w:drawing>
          <wp:inline distT="0" distB="0" distL="0" distR="0" wp14:anchorId="45B50B7A" wp14:editId="3EE35A07">
            <wp:extent cx="2714625" cy="952500"/>
            <wp:effectExtent l="0" t="0" r="9525" b="0"/>
            <wp:docPr id="5" name="Picture 5" descr="A picture containing text, blackboard,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lackboard, device, meter&#10;&#10;Description automatically generated"/>
                    <pic:cNvPicPr/>
                  </pic:nvPicPr>
                  <pic:blipFill>
                    <a:blip r:embed="rId11"/>
                    <a:stretch>
                      <a:fillRect/>
                    </a:stretch>
                  </pic:blipFill>
                  <pic:spPr>
                    <a:xfrm>
                      <a:off x="0" y="0"/>
                      <a:ext cx="2714625" cy="952500"/>
                    </a:xfrm>
                    <a:prstGeom prst="rect">
                      <a:avLst/>
                    </a:prstGeom>
                  </pic:spPr>
                </pic:pic>
              </a:graphicData>
            </a:graphic>
          </wp:inline>
        </w:drawing>
      </w:r>
    </w:p>
    <w:p w14:paraId="19CAC746" w14:textId="23E87796" w:rsidR="00F53858" w:rsidRDefault="00F53858" w:rsidP="00F53858">
      <w:pPr>
        <w:spacing w:after="40"/>
        <w:ind w:firstLine="360"/>
      </w:pPr>
      <w:r>
        <w:rPr>
          <w:noProof/>
        </w:rPr>
        <w:drawing>
          <wp:inline distT="0" distB="0" distL="0" distR="0" wp14:anchorId="5C87A2B1" wp14:editId="025F266C">
            <wp:extent cx="2743200" cy="952500"/>
            <wp:effectExtent l="0" t="0" r="0" b="0"/>
            <wp:docPr id="7" name="Picture 7"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lackboard&#10;&#10;Description automatically generated"/>
                    <pic:cNvPicPr/>
                  </pic:nvPicPr>
                  <pic:blipFill>
                    <a:blip r:embed="rId12"/>
                    <a:stretch>
                      <a:fillRect/>
                    </a:stretch>
                  </pic:blipFill>
                  <pic:spPr>
                    <a:xfrm>
                      <a:off x="0" y="0"/>
                      <a:ext cx="2743200" cy="952500"/>
                    </a:xfrm>
                    <a:prstGeom prst="rect">
                      <a:avLst/>
                    </a:prstGeom>
                  </pic:spPr>
                </pic:pic>
              </a:graphicData>
            </a:graphic>
          </wp:inline>
        </w:drawing>
      </w:r>
    </w:p>
    <w:p w14:paraId="2840715D" w14:textId="7C8BB0F3" w:rsidR="00F53858" w:rsidRDefault="00F53858" w:rsidP="00F53858">
      <w:pPr>
        <w:spacing w:after="40"/>
        <w:ind w:firstLine="360"/>
      </w:pPr>
      <w:r>
        <w:rPr>
          <w:noProof/>
        </w:rPr>
        <w:drawing>
          <wp:inline distT="0" distB="0" distL="0" distR="0" wp14:anchorId="1BCC3892" wp14:editId="07D7CACC">
            <wp:extent cx="2781300" cy="1200150"/>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13"/>
                    <a:stretch>
                      <a:fillRect/>
                    </a:stretch>
                  </pic:blipFill>
                  <pic:spPr>
                    <a:xfrm>
                      <a:off x="0" y="0"/>
                      <a:ext cx="2781300" cy="1200150"/>
                    </a:xfrm>
                    <a:prstGeom prst="rect">
                      <a:avLst/>
                    </a:prstGeom>
                  </pic:spPr>
                </pic:pic>
              </a:graphicData>
            </a:graphic>
          </wp:inline>
        </w:drawing>
      </w:r>
    </w:p>
    <w:p w14:paraId="16104700" w14:textId="368C4D5B" w:rsidR="00F53858" w:rsidRDefault="00F53858" w:rsidP="00F53858">
      <w:pPr>
        <w:spacing w:after="40"/>
        <w:ind w:firstLine="360"/>
      </w:pPr>
      <w:r>
        <w:rPr>
          <w:noProof/>
        </w:rPr>
        <w:drawing>
          <wp:inline distT="0" distB="0" distL="0" distR="0" wp14:anchorId="685AB070" wp14:editId="082C70FE">
            <wp:extent cx="2800350" cy="1190625"/>
            <wp:effectExtent l="0" t="0" r="0" b="9525"/>
            <wp:docPr id="9" name="Picture 9" descr="A picture containing text, blackboard,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lackboard, night sky&#10;&#10;Description automatically generated"/>
                    <pic:cNvPicPr/>
                  </pic:nvPicPr>
                  <pic:blipFill>
                    <a:blip r:embed="rId14"/>
                    <a:stretch>
                      <a:fillRect/>
                    </a:stretch>
                  </pic:blipFill>
                  <pic:spPr>
                    <a:xfrm>
                      <a:off x="0" y="0"/>
                      <a:ext cx="2815519" cy="1197074"/>
                    </a:xfrm>
                    <a:prstGeom prst="rect">
                      <a:avLst/>
                    </a:prstGeom>
                  </pic:spPr>
                </pic:pic>
              </a:graphicData>
            </a:graphic>
          </wp:inline>
        </w:drawing>
      </w:r>
    </w:p>
    <w:p w14:paraId="3F807C31" w14:textId="167970E8" w:rsidR="00F53858" w:rsidRDefault="00F53858" w:rsidP="00912E46">
      <w:pPr>
        <w:spacing w:after="40"/>
      </w:pPr>
      <w:r>
        <w:t>The Remainder is not unique</w:t>
      </w:r>
    </w:p>
    <w:p w14:paraId="35A43465" w14:textId="4F16AC5C" w:rsidR="00F53858" w:rsidRDefault="00F53858" w:rsidP="00F53858">
      <w:pPr>
        <w:pStyle w:val="ListParagraph"/>
        <w:numPr>
          <w:ilvl w:val="0"/>
          <w:numId w:val="16"/>
        </w:numPr>
        <w:spacing w:after="40"/>
      </w:pPr>
      <w:r>
        <w:t>Equivalence Classes</w:t>
      </w:r>
    </w:p>
    <w:p w14:paraId="33DF34B1" w14:textId="66E113AE" w:rsidR="00F53858" w:rsidRDefault="00F53858" w:rsidP="00F53858">
      <w:pPr>
        <w:spacing w:after="40"/>
      </w:pPr>
      <w:r>
        <w:rPr>
          <w:noProof/>
        </w:rPr>
        <w:drawing>
          <wp:inline distT="0" distB="0" distL="0" distR="0" wp14:anchorId="24373AB5" wp14:editId="75287F53">
            <wp:extent cx="3333383" cy="2381250"/>
            <wp:effectExtent l="0" t="0" r="635" b="0"/>
            <wp:docPr id="10" name="Picture 10" descr="A green chalkboard with equat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chalkboard with equations&#10;&#10;Description automatically generated with low confidence"/>
                    <pic:cNvPicPr/>
                  </pic:nvPicPr>
                  <pic:blipFill>
                    <a:blip r:embed="rId15"/>
                    <a:stretch>
                      <a:fillRect/>
                    </a:stretch>
                  </pic:blipFill>
                  <pic:spPr>
                    <a:xfrm>
                      <a:off x="0" y="0"/>
                      <a:ext cx="3337875" cy="2384459"/>
                    </a:xfrm>
                    <a:prstGeom prst="rect">
                      <a:avLst/>
                    </a:prstGeom>
                  </pic:spPr>
                </pic:pic>
              </a:graphicData>
            </a:graphic>
          </wp:inline>
        </w:drawing>
      </w:r>
    </w:p>
    <w:p w14:paraId="63BCFA7C" w14:textId="4095D3D4" w:rsidR="00B742E7" w:rsidRDefault="00B742E7" w:rsidP="00F53858">
      <w:pPr>
        <w:spacing w:after="40"/>
      </w:pPr>
      <w:r>
        <w:rPr>
          <w:noProof/>
        </w:rPr>
        <w:lastRenderedPageBreak/>
        <w:drawing>
          <wp:inline distT="0" distB="0" distL="0" distR="0" wp14:anchorId="2E69598F" wp14:editId="6E3D4BE7">
            <wp:extent cx="7132320" cy="2973070"/>
            <wp:effectExtent l="0" t="0" r="0" b="0"/>
            <wp:docPr id="11" name="Picture 11" descr="A person writing on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riting on a chalkboard&#10;&#10;Description automatically generated"/>
                    <pic:cNvPicPr/>
                  </pic:nvPicPr>
                  <pic:blipFill>
                    <a:blip r:embed="rId16"/>
                    <a:stretch>
                      <a:fillRect/>
                    </a:stretch>
                  </pic:blipFill>
                  <pic:spPr>
                    <a:xfrm>
                      <a:off x="0" y="0"/>
                      <a:ext cx="7132320" cy="2973070"/>
                    </a:xfrm>
                    <a:prstGeom prst="rect">
                      <a:avLst/>
                    </a:prstGeom>
                  </pic:spPr>
                </pic:pic>
              </a:graphicData>
            </a:graphic>
          </wp:inline>
        </w:drawing>
      </w:r>
    </w:p>
    <w:p w14:paraId="4EEC500B" w14:textId="5B447362" w:rsidR="00B742E7" w:rsidRDefault="00B742E7" w:rsidP="00F53858">
      <w:pPr>
        <w:spacing w:after="40"/>
      </w:pPr>
      <w:r>
        <w:rPr>
          <w:noProof/>
        </w:rPr>
        <w:drawing>
          <wp:inline distT="0" distB="0" distL="0" distR="0" wp14:anchorId="5D0E8785" wp14:editId="1171DCD3">
            <wp:extent cx="5105400" cy="1676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105400" cy="1676400"/>
                    </a:xfrm>
                    <a:prstGeom prst="rect">
                      <a:avLst/>
                    </a:prstGeom>
                  </pic:spPr>
                </pic:pic>
              </a:graphicData>
            </a:graphic>
          </wp:inline>
        </w:drawing>
      </w:r>
      <w:r>
        <w:t xml:space="preserve"> 81 x 81 (81=77+4)</w:t>
      </w:r>
    </w:p>
    <w:p w14:paraId="6C0B4D84" w14:textId="08A9B5C5" w:rsidR="00B742E7" w:rsidRDefault="00B742E7" w:rsidP="00F53858">
      <w:pPr>
        <w:spacing w:after="40"/>
      </w:pPr>
    </w:p>
    <w:p w14:paraId="71AF00EF" w14:textId="6519D4B8" w:rsidR="00B742E7" w:rsidRDefault="00B742E7" w:rsidP="00B742E7">
      <w:pPr>
        <w:spacing w:after="40"/>
      </w:pPr>
      <w:r>
        <w:t>2)Definition of integer ring: consists of</w:t>
      </w:r>
    </w:p>
    <w:p w14:paraId="2B027F4C" w14:textId="670D410A" w:rsidR="00B742E7" w:rsidRDefault="00B742E7" w:rsidP="00B742E7">
      <w:pPr>
        <w:spacing w:after="40"/>
      </w:pPr>
      <w:r>
        <w:rPr>
          <w:noProof/>
        </w:rPr>
        <w:drawing>
          <wp:inline distT="0" distB="0" distL="0" distR="0" wp14:anchorId="7641550E" wp14:editId="6299179C">
            <wp:extent cx="3714750" cy="1969681"/>
            <wp:effectExtent l="0" t="0" r="0" b="0"/>
            <wp:docPr id="13" name="Picture 13" descr="A green chalkboard with whit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chalkboard with white writing&#10;&#10;Description automatically generated with low confidence"/>
                    <pic:cNvPicPr/>
                  </pic:nvPicPr>
                  <pic:blipFill>
                    <a:blip r:embed="rId18"/>
                    <a:stretch>
                      <a:fillRect/>
                    </a:stretch>
                  </pic:blipFill>
                  <pic:spPr>
                    <a:xfrm>
                      <a:off x="0" y="0"/>
                      <a:ext cx="3730904" cy="1978246"/>
                    </a:xfrm>
                    <a:prstGeom prst="rect">
                      <a:avLst/>
                    </a:prstGeom>
                  </pic:spPr>
                </pic:pic>
              </a:graphicData>
            </a:graphic>
          </wp:inline>
        </w:drawing>
      </w:r>
    </w:p>
    <w:p w14:paraId="028508AF" w14:textId="5DC7AF4D" w:rsidR="00ED2BF7" w:rsidRDefault="00ED2BF7" w:rsidP="00B742E7">
      <w:pPr>
        <w:spacing w:after="40"/>
      </w:pPr>
      <w:r>
        <w:rPr>
          <w:noProof/>
        </w:rPr>
        <w:drawing>
          <wp:inline distT="0" distB="0" distL="0" distR="0" wp14:anchorId="7D813BAB" wp14:editId="19E38AD9">
            <wp:extent cx="3667125" cy="2276475"/>
            <wp:effectExtent l="0" t="0" r="9525" b="9525"/>
            <wp:docPr id="14" name="Picture 14" descr="A person writing on a chalk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writing on a chalkboard&#10;&#10;Description automatically generated with medium confidence"/>
                    <pic:cNvPicPr/>
                  </pic:nvPicPr>
                  <pic:blipFill>
                    <a:blip r:embed="rId19"/>
                    <a:stretch>
                      <a:fillRect/>
                    </a:stretch>
                  </pic:blipFill>
                  <pic:spPr>
                    <a:xfrm>
                      <a:off x="0" y="0"/>
                      <a:ext cx="3670020" cy="2278272"/>
                    </a:xfrm>
                    <a:prstGeom prst="rect">
                      <a:avLst/>
                    </a:prstGeom>
                  </pic:spPr>
                </pic:pic>
              </a:graphicData>
            </a:graphic>
          </wp:inline>
        </w:drawing>
      </w:r>
      <w:r>
        <w:t xml:space="preserve"> 3=! 1 =&gt; inverse does not exist</w:t>
      </w:r>
    </w:p>
    <w:p w14:paraId="509CFFCD" w14:textId="320E4BB7" w:rsidR="00ED2BF7" w:rsidRDefault="00ED2BF7" w:rsidP="00B742E7">
      <w:pPr>
        <w:spacing w:after="40"/>
      </w:pPr>
    </w:p>
    <w:p w14:paraId="697B8910" w14:textId="3AB0CA2C" w:rsidR="00ED2BF7" w:rsidRDefault="00ED2BF7" w:rsidP="00B742E7">
      <w:pPr>
        <w:spacing w:after="40"/>
      </w:pPr>
      <w:r>
        <w:t>3)Shift or Caesar cipher-</w:t>
      </w:r>
    </w:p>
    <w:p w14:paraId="2B48DB3E" w14:textId="0C4C5DA9" w:rsidR="00ED2BF7" w:rsidRDefault="00ED2BF7" w:rsidP="00B742E7">
      <w:pPr>
        <w:spacing w:after="40"/>
      </w:pPr>
      <w:r>
        <w:t>Shift letters in alphabetical order</w:t>
      </w:r>
    </w:p>
    <w:p w14:paraId="68B1DF14" w14:textId="532829EA" w:rsidR="00ED2BF7" w:rsidRDefault="00ED2BF7" w:rsidP="00B742E7">
      <w:pPr>
        <w:spacing w:after="40"/>
      </w:pPr>
      <w:r>
        <w:rPr>
          <w:noProof/>
        </w:rPr>
        <w:drawing>
          <wp:inline distT="0" distB="0" distL="0" distR="0" wp14:anchorId="4C7D6138" wp14:editId="17773490">
            <wp:extent cx="1809750" cy="2205633"/>
            <wp:effectExtent l="0" t="0" r="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a:stretch>
                      <a:fillRect/>
                    </a:stretch>
                  </pic:blipFill>
                  <pic:spPr>
                    <a:xfrm>
                      <a:off x="0" y="0"/>
                      <a:ext cx="1812117" cy="2208517"/>
                    </a:xfrm>
                    <a:prstGeom prst="rect">
                      <a:avLst/>
                    </a:prstGeom>
                  </pic:spPr>
                </pic:pic>
              </a:graphicData>
            </a:graphic>
          </wp:inline>
        </w:drawing>
      </w:r>
    </w:p>
    <w:p w14:paraId="46DCD94A" w14:textId="05B78F77" w:rsidR="00ED2BF7" w:rsidRDefault="00ED2BF7" w:rsidP="00B742E7">
      <w:pPr>
        <w:spacing w:after="40"/>
      </w:pPr>
      <w:r>
        <w:t>Two attacks possible: Brute force attack, frequency analysis</w:t>
      </w:r>
    </w:p>
    <w:p w14:paraId="6E078B10" w14:textId="202C6CA2" w:rsidR="00ED2BF7" w:rsidRDefault="00ED2BF7" w:rsidP="00B742E7">
      <w:pPr>
        <w:spacing w:after="40"/>
      </w:pPr>
      <w:r>
        <w:t>4)Affine Cipher</w:t>
      </w:r>
    </w:p>
    <w:p w14:paraId="6350514D" w14:textId="766B0438" w:rsidR="00ED2BF7" w:rsidRDefault="00ED2BF7" w:rsidP="00B742E7">
      <w:pPr>
        <w:spacing w:after="40"/>
      </w:pPr>
      <w:r>
        <w:rPr>
          <w:noProof/>
        </w:rPr>
        <w:drawing>
          <wp:inline distT="0" distB="0" distL="0" distR="0" wp14:anchorId="023E46EB" wp14:editId="54FD9FE3">
            <wp:extent cx="2924175" cy="198957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2931373" cy="1994469"/>
                    </a:xfrm>
                    <a:prstGeom prst="rect">
                      <a:avLst/>
                    </a:prstGeom>
                  </pic:spPr>
                </pic:pic>
              </a:graphicData>
            </a:graphic>
          </wp:inline>
        </w:drawing>
      </w:r>
    </w:p>
    <w:p w14:paraId="028DDDA5" w14:textId="1A106B2D" w:rsidR="00586EAB" w:rsidRDefault="00586EAB" w:rsidP="00B742E7">
      <w:pPr>
        <w:spacing w:after="40"/>
      </w:pPr>
      <w:r>
        <w:rPr>
          <w:noProof/>
        </w:rPr>
        <w:drawing>
          <wp:inline distT="0" distB="0" distL="0" distR="0" wp14:anchorId="4199D694" wp14:editId="2FCB108A">
            <wp:extent cx="2733675" cy="2303145"/>
            <wp:effectExtent l="0" t="0" r="9525" b="1905"/>
            <wp:docPr id="17" name="Picture 17"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blackboard&#10;&#10;Description automatically generated"/>
                    <pic:cNvPicPr/>
                  </pic:nvPicPr>
                  <pic:blipFill>
                    <a:blip r:embed="rId22"/>
                    <a:stretch>
                      <a:fillRect/>
                    </a:stretch>
                  </pic:blipFill>
                  <pic:spPr>
                    <a:xfrm>
                      <a:off x="0" y="0"/>
                      <a:ext cx="2736901" cy="2305863"/>
                    </a:xfrm>
                    <a:prstGeom prst="rect">
                      <a:avLst/>
                    </a:prstGeom>
                  </pic:spPr>
                </pic:pic>
              </a:graphicData>
            </a:graphic>
          </wp:inline>
        </w:drawing>
      </w:r>
    </w:p>
    <w:p w14:paraId="4398990A" w14:textId="77777777" w:rsidR="00586EAB" w:rsidRDefault="00586EAB" w:rsidP="00586EAB">
      <w:pPr>
        <w:spacing w:after="40"/>
      </w:pPr>
      <w:r>
        <w:t>Two attacks possible: Brute force attack, frequency analysis</w:t>
      </w:r>
    </w:p>
    <w:p w14:paraId="5FAB00A0" w14:textId="55AC4BB7" w:rsidR="00200EA5" w:rsidRDefault="00200EA5" w:rsidP="00200EA5">
      <w:pPr>
        <w:pStyle w:val="ListParagraph"/>
        <w:numPr>
          <w:ilvl w:val="0"/>
          <w:numId w:val="15"/>
        </w:numPr>
        <w:spacing w:after="40"/>
      </w:pPr>
      <w:r>
        <w:t>Stream Ciphers: encrypts bits individually</w:t>
      </w:r>
    </w:p>
    <w:p w14:paraId="1B603A61" w14:textId="02A9FA7B" w:rsidR="00200EA5" w:rsidRDefault="00200EA5" w:rsidP="00200EA5">
      <w:pPr>
        <w:spacing w:after="40"/>
      </w:pPr>
      <w:r>
        <w:rPr>
          <w:noProof/>
        </w:rPr>
        <w:drawing>
          <wp:inline distT="0" distB="0" distL="0" distR="0" wp14:anchorId="30AB683B" wp14:editId="3ACA6C50">
            <wp:extent cx="4010025" cy="952500"/>
            <wp:effectExtent l="0" t="0" r="9525" b="0"/>
            <wp:docPr id="6" name="Picture 6"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lackboard&#10;&#10;Description automatically generated"/>
                    <pic:cNvPicPr/>
                  </pic:nvPicPr>
                  <pic:blipFill>
                    <a:blip r:embed="rId23"/>
                    <a:stretch>
                      <a:fillRect/>
                    </a:stretch>
                  </pic:blipFill>
                  <pic:spPr>
                    <a:xfrm>
                      <a:off x="0" y="0"/>
                      <a:ext cx="4010025" cy="952500"/>
                    </a:xfrm>
                    <a:prstGeom prst="rect">
                      <a:avLst/>
                    </a:prstGeom>
                  </pic:spPr>
                </pic:pic>
              </a:graphicData>
            </a:graphic>
          </wp:inline>
        </w:drawing>
      </w:r>
    </w:p>
    <w:p w14:paraId="4F000580" w14:textId="77777777" w:rsidR="00200EA5" w:rsidRDefault="00200EA5" w:rsidP="00200EA5">
      <w:pPr>
        <w:spacing w:after="40"/>
      </w:pPr>
    </w:p>
    <w:p w14:paraId="7ADB84B5" w14:textId="77777777" w:rsidR="00200EA5" w:rsidRDefault="00200EA5" w:rsidP="00200EA5">
      <w:pPr>
        <w:spacing w:after="40"/>
      </w:pPr>
    </w:p>
    <w:p w14:paraId="4DFAE3C0" w14:textId="1F351FA8" w:rsidR="00200EA5" w:rsidRDefault="00200EA5" w:rsidP="00200EA5">
      <w:pPr>
        <w:spacing w:after="40"/>
      </w:pPr>
      <w:r>
        <w:lastRenderedPageBreak/>
        <w:t>Why encryption and decryption the same operation: (Proof)</w:t>
      </w:r>
    </w:p>
    <w:p w14:paraId="4748D860" w14:textId="540C3ACF" w:rsidR="00200EA5" w:rsidRDefault="00200EA5" w:rsidP="00200EA5">
      <w:pPr>
        <w:spacing w:after="40"/>
      </w:pPr>
      <w:r>
        <w:rPr>
          <w:noProof/>
        </w:rPr>
        <w:drawing>
          <wp:inline distT="0" distB="0" distL="0" distR="0" wp14:anchorId="7C656B1F" wp14:editId="17714DC8">
            <wp:extent cx="2409825" cy="1902493"/>
            <wp:effectExtent l="0" t="0" r="0" b="2540"/>
            <wp:docPr id="18" name="Picture 1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blackboard&#10;&#10;Description automatically generated"/>
                    <pic:cNvPicPr/>
                  </pic:nvPicPr>
                  <pic:blipFill>
                    <a:blip r:embed="rId24"/>
                    <a:stretch>
                      <a:fillRect/>
                    </a:stretch>
                  </pic:blipFill>
                  <pic:spPr>
                    <a:xfrm>
                      <a:off x="0" y="0"/>
                      <a:ext cx="2415585" cy="1907040"/>
                    </a:xfrm>
                    <a:prstGeom prst="rect">
                      <a:avLst/>
                    </a:prstGeom>
                  </pic:spPr>
                </pic:pic>
              </a:graphicData>
            </a:graphic>
          </wp:inline>
        </w:drawing>
      </w:r>
    </w:p>
    <w:p w14:paraId="7438FBAD" w14:textId="2AF41FE3" w:rsidR="00200EA5" w:rsidRDefault="00200EA5" w:rsidP="00200EA5">
      <w:pPr>
        <w:spacing w:after="40"/>
      </w:pPr>
      <w:r>
        <w:t>Mod2 addition and subtraction are the same operation</w:t>
      </w:r>
    </w:p>
    <w:p w14:paraId="7278025B" w14:textId="42EEEB8D" w:rsidR="00200EA5" w:rsidRDefault="00200EA5" w:rsidP="00200EA5">
      <w:pPr>
        <w:spacing w:after="40"/>
      </w:pPr>
      <w:r>
        <w:rPr>
          <w:noProof/>
        </w:rPr>
        <w:drawing>
          <wp:inline distT="0" distB="0" distL="0" distR="0" wp14:anchorId="63FBB106" wp14:editId="49C323CC">
            <wp:extent cx="2867025" cy="2209800"/>
            <wp:effectExtent l="0" t="0" r="9525" b="0"/>
            <wp:docPr id="19" name="Picture 19"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lackboard&#10;&#10;Description automatically generated"/>
                    <pic:cNvPicPr/>
                  </pic:nvPicPr>
                  <pic:blipFill>
                    <a:blip r:embed="rId25"/>
                    <a:stretch>
                      <a:fillRect/>
                    </a:stretch>
                  </pic:blipFill>
                  <pic:spPr>
                    <a:xfrm>
                      <a:off x="0" y="0"/>
                      <a:ext cx="2867025" cy="2209800"/>
                    </a:xfrm>
                    <a:prstGeom prst="rect">
                      <a:avLst/>
                    </a:prstGeom>
                  </pic:spPr>
                </pic:pic>
              </a:graphicData>
            </a:graphic>
          </wp:inline>
        </w:drawing>
      </w:r>
      <w:r>
        <w:t xml:space="preserve"> mod 2 is same as </w:t>
      </w:r>
      <w:proofErr w:type="spellStart"/>
      <w:r>
        <w:t>xor</w:t>
      </w:r>
      <w:proofErr w:type="spellEnd"/>
    </w:p>
    <w:p w14:paraId="62CF5A96" w14:textId="39C1559F" w:rsidR="00200EA5" w:rsidRDefault="00200EA5" w:rsidP="00200EA5">
      <w:pPr>
        <w:spacing w:after="40"/>
      </w:pPr>
      <w:r>
        <w:t xml:space="preserve">If </w:t>
      </w:r>
      <w:proofErr w:type="spellStart"/>
      <w:r>
        <w:t>si</w:t>
      </w:r>
      <w:proofErr w:type="spellEnd"/>
      <w:r>
        <w:t xml:space="preserve"> is 0=&gt; no need to flip. If Si is 1=&gt;you flip</w:t>
      </w:r>
    </w:p>
    <w:p w14:paraId="48FE90B3" w14:textId="33160F64" w:rsidR="008A25CF" w:rsidRDefault="008A25CF" w:rsidP="00200EA5">
      <w:pPr>
        <w:spacing w:after="40"/>
      </w:pPr>
      <w:r>
        <w:rPr>
          <w:noProof/>
        </w:rPr>
        <w:drawing>
          <wp:inline distT="0" distB="0" distL="0" distR="0" wp14:anchorId="47D66397" wp14:editId="78717157">
            <wp:extent cx="4352925" cy="1732786"/>
            <wp:effectExtent l="0" t="0" r="0" b="127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6"/>
                    <a:stretch>
                      <a:fillRect/>
                    </a:stretch>
                  </pic:blipFill>
                  <pic:spPr>
                    <a:xfrm>
                      <a:off x="0" y="0"/>
                      <a:ext cx="4361232" cy="1736093"/>
                    </a:xfrm>
                    <a:prstGeom prst="rect">
                      <a:avLst/>
                    </a:prstGeom>
                  </pic:spPr>
                </pic:pic>
              </a:graphicData>
            </a:graphic>
          </wp:inline>
        </w:drawing>
      </w:r>
    </w:p>
    <w:p w14:paraId="68043481" w14:textId="3DABAEBE" w:rsidR="008A25CF" w:rsidRDefault="008A25CF" w:rsidP="00200EA5">
      <w:pPr>
        <w:spacing w:after="40"/>
      </w:pPr>
      <w:r>
        <w:t xml:space="preserve">How do we generate the key Stream bits Si: Somehow related to </w:t>
      </w:r>
      <w:proofErr w:type="gramStart"/>
      <w:r>
        <w:t>randomness</w:t>
      </w:r>
      <w:proofErr w:type="gramEnd"/>
    </w:p>
    <w:p w14:paraId="7E5B7D78" w14:textId="26FF10FB" w:rsidR="008A25CF" w:rsidRDefault="008A25CF" w:rsidP="008A25CF">
      <w:pPr>
        <w:pStyle w:val="ListParagraph"/>
        <w:numPr>
          <w:ilvl w:val="0"/>
          <w:numId w:val="15"/>
        </w:numPr>
        <w:spacing w:after="40"/>
      </w:pPr>
      <w:r>
        <w:t>Random Number Generators (RNG</w:t>
      </w:r>
      <w:proofErr w:type="gramStart"/>
      <w:r>
        <w:t>) :</w:t>
      </w:r>
      <w:proofErr w:type="gramEnd"/>
    </w:p>
    <w:p w14:paraId="223B39B0" w14:textId="257CB6AD" w:rsidR="008A25CF" w:rsidRDefault="008A25CF" w:rsidP="008A25CF">
      <w:pPr>
        <w:spacing w:after="40"/>
      </w:pPr>
      <w:r>
        <w:rPr>
          <w:noProof/>
        </w:rPr>
        <w:drawing>
          <wp:inline distT="0" distB="0" distL="0" distR="0" wp14:anchorId="502965FB" wp14:editId="2E9E4B24">
            <wp:extent cx="4486275" cy="1443233"/>
            <wp:effectExtent l="0" t="0" r="0" b="5080"/>
            <wp:docPr id="21" name="Picture 21" descr="A green board with white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een board with white writing&#10;&#10;Description automatically generated with medium confidence"/>
                    <pic:cNvPicPr/>
                  </pic:nvPicPr>
                  <pic:blipFill>
                    <a:blip r:embed="rId27"/>
                    <a:stretch>
                      <a:fillRect/>
                    </a:stretch>
                  </pic:blipFill>
                  <pic:spPr>
                    <a:xfrm>
                      <a:off x="0" y="0"/>
                      <a:ext cx="4492059" cy="1445094"/>
                    </a:xfrm>
                    <a:prstGeom prst="rect">
                      <a:avLst/>
                    </a:prstGeom>
                  </pic:spPr>
                </pic:pic>
              </a:graphicData>
            </a:graphic>
          </wp:inline>
        </w:drawing>
      </w:r>
    </w:p>
    <w:p w14:paraId="3C78D58D" w14:textId="008BC825" w:rsidR="008A25CF" w:rsidRDefault="008A25CF" w:rsidP="008A25CF">
      <w:pPr>
        <w:spacing w:after="40"/>
      </w:pPr>
      <w:r>
        <w:rPr>
          <w:noProof/>
        </w:rPr>
        <w:lastRenderedPageBreak/>
        <w:drawing>
          <wp:inline distT="0" distB="0" distL="0" distR="0" wp14:anchorId="3C78A9D6" wp14:editId="1B741816">
            <wp:extent cx="4257279" cy="1390650"/>
            <wp:effectExtent l="0" t="0" r="0" b="0"/>
            <wp:docPr id="22" name="Picture 22" descr="A green board with white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een board with white writing&#10;&#10;Description automatically generated with medium confidence"/>
                    <pic:cNvPicPr/>
                  </pic:nvPicPr>
                  <pic:blipFill>
                    <a:blip r:embed="rId28"/>
                    <a:stretch>
                      <a:fillRect/>
                    </a:stretch>
                  </pic:blipFill>
                  <pic:spPr>
                    <a:xfrm>
                      <a:off x="0" y="0"/>
                      <a:ext cx="4275067" cy="1396460"/>
                    </a:xfrm>
                    <a:prstGeom prst="rect">
                      <a:avLst/>
                    </a:prstGeom>
                  </pic:spPr>
                </pic:pic>
              </a:graphicData>
            </a:graphic>
          </wp:inline>
        </w:drawing>
      </w:r>
    </w:p>
    <w:p w14:paraId="078A6B1E" w14:textId="13D208BD" w:rsidR="00033FBB" w:rsidRDefault="008A25CF" w:rsidP="008A25CF">
      <w:pPr>
        <w:spacing w:after="40"/>
      </w:pPr>
      <w:r>
        <w:rPr>
          <w:noProof/>
        </w:rPr>
        <w:drawing>
          <wp:inline distT="0" distB="0" distL="0" distR="0" wp14:anchorId="446BCEC3" wp14:editId="6096EF30">
            <wp:extent cx="2762250" cy="971550"/>
            <wp:effectExtent l="0" t="0" r="0" b="0"/>
            <wp:docPr id="23" name="Picture 23"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blackboard&#10;&#10;Description automatically generated"/>
                    <pic:cNvPicPr/>
                  </pic:nvPicPr>
                  <pic:blipFill>
                    <a:blip r:embed="rId29"/>
                    <a:stretch>
                      <a:fillRect/>
                    </a:stretch>
                  </pic:blipFill>
                  <pic:spPr>
                    <a:xfrm>
                      <a:off x="0" y="0"/>
                      <a:ext cx="2762250" cy="971550"/>
                    </a:xfrm>
                    <a:prstGeom prst="rect">
                      <a:avLst/>
                    </a:prstGeom>
                  </pic:spPr>
                </pic:pic>
              </a:graphicData>
            </a:graphic>
          </wp:inline>
        </w:drawing>
      </w:r>
      <w:r w:rsidR="00033FBB">
        <w:rPr>
          <w:noProof/>
        </w:rPr>
        <w:drawing>
          <wp:inline distT="0" distB="0" distL="0" distR="0" wp14:anchorId="4D166DA5" wp14:editId="0F4E648F">
            <wp:extent cx="4962525" cy="1219200"/>
            <wp:effectExtent l="0" t="0" r="9525" b="0"/>
            <wp:docPr id="24" name="Picture 24" descr="A blackboard with whit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board with white writing&#10;&#10;Description automatically generated with low confidence"/>
                    <pic:cNvPicPr/>
                  </pic:nvPicPr>
                  <pic:blipFill>
                    <a:blip r:embed="rId30"/>
                    <a:stretch>
                      <a:fillRect/>
                    </a:stretch>
                  </pic:blipFill>
                  <pic:spPr>
                    <a:xfrm>
                      <a:off x="0" y="0"/>
                      <a:ext cx="4962525" cy="1219200"/>
                    </a:xfrm>
                    <a:prstGeom prst="rect">
                      <a:avLst/>
                    </a:prstGeom>
                  </pic:spPr>
                </pic:pic>
              </a:graphicData>
            </a:graphic>
          </wp:inline>
        </w:drawing>
      </w:r>
    </w:p>
    <w:p w14:paraId="01116A47" w14:textId="7BA5F9AC" w:rsidR="008A25CF" w:rsidRDefault="00033FBB" w:rsidP="008A25CF">
      <w:pPr>
        <w:spacing w:after="40"/>
      </w:pPr>
      <w:r>
        <w:rPr>
          <w:noProof/>
        </w:rPr>
        <w:drawing>
          <wp:inline distT="0" distB="0" distL="0" distR="0" wp14:anchorId="3A928851" wp14:editId="648D17AC">
            <wp:extent cx="5000625" cy="1981200"/>
            <wp:effectExtent l="0" t="0" r="9525"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31"/>
                    <a:stretch>
                      <a:fillRect/>
                    </a:stretch>
                  </pic:blipFill>
                  <pic:spPr>
                    <a:xfrm>
                      <a:off x="0" y="0"/>
                      <a:ext cx="5000625" cy="1981200"/>
                    </a:xfrm>
                    <a:prstGeom prst="rect">
                      <a:avLst/>
                    </a:prstGeom>
                  </pic:spPr>
                </pic:pic>
              </a:graphicData>
            </a:graphic>
          </wp:inline>
        </w:drawing>
      </w:r>
    </w:p>
    <w:p w14:paraId="29683279" w14:textId="1D651085" w:rsidR="00033FBB" w:rsidRDefault="00033FBB" w:rsidP="008A25CF">
      <w:pPr>
        <w:spacing w:after="40"/>
      </w:pPr>
    </w:p>
    <w:p w14:paraId="68AC46E8" w14:textId="77777777" w:rsidR="00033FBB" w:rsidRDefault="00033FBB" w:rsidP="00033FBB">
      <w:pPr>
        <w:pStyle w:val="ListParagraph"/>
        <w:numPr>
          <w:ilvl w:val="0"/>
          <w:numId w:val="15"/>
        </w:numPr>
        <w:spacing w:after="40"/>
      </w:pPr>
      <w:r>
        <w:t>One Time Pad: Goal: to build a ‘perfect’ cipher</w:t>
      </w:r>
    </w:p>
    <w:p w14:paraId="238BF502" w14:textId="386D30C3" w:rsidR="00033FBB" w:rsidRDefault="00033FBB" w:rsidP="00033FBB">
      <w:pPr>
        <w:spacing w:after="40"/>
      </w:pPr>
      <w:r>
        <w:t xml:space="preserve">A cipher is “unconditionally secure” or information theoretically secure if it cannot be broken even with infinite computing resources </w:t>
      </w:r>
    </w:p>
    <w:p w14:paraId="4FF4802B" w14:textId="33946B3A" w:rsidR="00E21087" w:rsidRDefault="00E21087" w:rsidP="00033FBB">
      <w:pPr>
        <w:spacing w:after="40"/>
      </w:pPr>
      <w:r>
        <w:rPr>
          <w:noProof/>
        </w:rPr>
        <w:drawing>
          <wp:inline distT="0" distB="0" distL="0" distR="0" wp14:anchorId="38481E26" wp14:editId="79AE6CE4">
            <wp:extent cx="4143375" cy="1957705"/>
            <wp:effectExtent l="0" t="0" r="9525"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4149771" cy="1960727"/>
                    </a:xfrm>
                    <a:prstGeom prst="rect">
                      <a:avLst/>
                    </a:prstGeom>
                  </pic:spPr>
                </pic:pic>
              </a:graphicData>
            </a:graphic>
          </wp:inline>
        </w:drawing>
      </w:r>
    </w:p>
    <w:p w14:paraId="6B2C23E2" w14:textId="176975D6" w:rsidR="00E21087" w:rsidRDefault="00E21087" w:rsidP="00033FBB">
      <w:pPr>
        <w:spacing w:after="40"/>
      </w:pPr>
      <w:r>
        <w:t xml:space="preserve">BIG drawback: key is </w:t>
      </w:r>
      <w:proofErr w:type="gramStart"/>
      <w:r>
        <w:t>as long as</w:t>
      </w:r>
      <w:proofErr w:type="gramEnd"/>
      <w:r>
        <w:t xml:space="preserve"> the message.</w:t>
      </w:r>
    </w:p>
    <w:p w14:paraId="651A2391" w14:textId="1D983494" w:rsidR="008A25CF" w:rsidRDefault="003816D0" w:rsidP="008A25CF">
      <w:pPr>
        <w:spacing w:after="40"/>
      </w:pPr>
      <w:r>
        <w:rPr>
          <w:noProof/>
        </w:rPr>
        <w:lastRenderedPageBreak/>
        <w:drawing>
          <wp:inline distT="0" distB="0" distL="0" distR="0" wp14:anchorId="5031B4C0" wp14:editId="533FB435">
            <wp:extent cx="3810000" cy="189992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3817805" cy="1903812"/>
                    </a:xfrm>
                    <a:prstGeom prst="rect">
                      <a:avLst/>
                    </a:prstGeom>
                  </pic:spPr>
                </pic:pic>
              </a:graphicData>
            </a:graphic>
          </wp:inline>
        </w:drawing>
      </w:r>
    </w:p>
    <w:p w14:paraId="7325DBB8" w14:textId="033660DE" w:rsidR="003816D0" w:rsidRDefault="003816D0" w:rsidP="008A25CF">
      <w:pPr>
        <w:spacing w:after="40"/>
      </w:pPr>
      <w:r>
        <w:rPr>
          <w:noProof/>
        </w:rPr>
        <w:drawing>
          <wp:inline distT="0" distB="0" distL="0" distR="0" wp14:anchorId="2D2A43F0" wp14:editId="6F5AA344">
            <wp:extent cx="3815048" cy="1504950"/>
            <wp:effectExtent l="0" t="0" r="0" b="0"/>
            <wp:docPr id="28" name="Picture 28" descr="A picture containing text, blackboar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blackboard, sign&#10;&#10;Description automatically generated"/>
                    <pic:cNvPicPr/>
                  </pic:nvPicPr>
                  <pic:blipFill>
                    <a:blip r:embed="rId34"/>
                    <a:stretch>
                      <a:fillRect/>
                    </a:stretch>
                  </pic:blipFill>
                  <pic:spPr>
                    <a:xfrm>
                      <a:off x="0" y="0"/>
                      <a:ext cx="3825375" cy="1509024"/>
                    </a:xfrm>
                    <a:prstGeom prst="rect">
                      <a:avLst/>
                    </a:prstGeom>
                  </pic:spPr>
                </pic:pic>
              </a:graphicData>
            </a:graphic>
          </wp:inline>
        </w:drawing>
      </w:r>
    </w:p>
    <w:p w14:paraId="582ECD2F" w14:textId="7C270424" w:rsidR="003816D0" w:rsidRDefault="003816D0" w:rsidP="008A25CF">
      <w:pPr>
        <w:spacing w:after="40"/>
      </w:pPr>
      <w:r>
        <w:rPr>
          <w:noProof/>
        </w:rPr>
        <w:drawing>
          <wp:inline distT="0" distB="0" distL="0" distR="0" wp14:anchorId="57E8E1CD" wp14:editId="3F03497D">
            <wp:extent cx="3971925" cy="1695671"/>
            <wp:effectExtent l="0" t="0" r="0" b="0"/>
            <wp:docPr id="29" name="Picture 29" descr="A hand writing on a chalk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hand writing on a chalkboard&#10;&#10;Description automatically generated with medium confidence"/>
                    <pic:cNvPicPr/>
                  </pic:nvPicPr>
                  <pic:blipFill>
                    <a:blip r:embed="rId35"/>
                    <a:stretch>
                      <a:fillRect/>
                    </a:stretch>
                  </pic:blipFill>
                  <pic:spPr>
                    <a:xfrm>
                      <a:off x="0" y="0"/>
                      <a:ext cx="3973534" cy="1696358"/>
                    </a:xfrm>
                    <a:prstGeom prst="rect">
                      <a:avLst/>
                    </a:prstGeom>
                  </pic:spPr>
                </pic:pic>
              </a:graphicData>
            </a:graphic>
          </wp:inline>
        </w:drawing>
      </w:r>
    </w:p>
    <w:p w14:paraId="7FD6E112" w14:textId="2C2C52E4" w:rsidR="003816D0" w:rsidRDefault="003816D0" w:rsidP="008A25CF">
      <w:pPr>
        <w:spacing w:after="40"/>
      </w:pPr>
      <w:r>
        <w:rPr>
          <w:noProof/>
        </w:rPr>
        <w:drawing>
          <wp:inline distT="0" distB="0" distL="0" distR="0" wp14:anchorId="5F932708" wp14:editId="67652E79">
            <wp:extent cx="3276600" cy="208373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3282567" cy="2087531"/>
                    </a:xfrm>
                    <a:prstGeom prst="rect">
                      <a:avLst/>
                    </a:prstGeom>
                  </pic:spPr>
                </pic:pic>
              </a:graphicData>
            </a:graphic>
          </wp:inline>
        </w:drawing>
      </w:r>
    </w:p>
    <w:p w14:paraId="3B74D230" w14:textId="05597CD3" w:rsidR="00FD179A" w:rsidRDefault="00FD179A" w:rsidP="008A25CF">
      <w:pPr>
        <w:spacing w:after="40"/>
      </w:pPr>
    </w:p>
    <w:p w14:paraId="55165E6D" w14:textId="56316924" w:rsidR="00FD179A" w:rsidRDefault="00FD179A" w:rsidP="008A25CF">
      <w:pPr>
        <w:spacing w:after="40"/>
      </w:pPr>
    </w:p>
    <w:p w14:paraId="409B7959" w14:textId="278B1B0F" w:rsidR="00FD179A" w:rsidRDefault="00FD179A" w:rsidP="008A25CF">
      <w:pPr>
        <w:spacing w:after="40"/>
      </w:pPr>
    </w:p>
    <w:p w14:paraId="1E99CC1E" w14:textId="0D38612F" w:rsidR="00FD179A" w:rsidRDefault="00FD179A" w:rsidP="008A25CF">
      <w:pPr>
        <w:spacing w:after="40"/>
      </w:pPr>
    </w:p>
    <w:p w14:paraId="46F50A16" w14:textId="4190C8CE" w:rsidR="00FD179A" w:rsidRDefault="00FD179A" w:rsidP="008A25CF">
      <w:pPr>
        <w:spacing w:after="40"/>
      </w:pPr>
    </w:p>
    <w:p w14:paraId="6A74665E" w14:textId="0E8814B2" w:rsidR="00FD179A" w:rsidRDefault="00FD179A" w:rsidP="008A25CF">
      <w:pPr>
        <w:spacing w:after="40"/>
      </w:pPr>
    </w:p>
    <w:p w14:paraId="158E9D66" w14:textId="1B391664" w:rsidR="00FD179A" w:rsidRDefault="00FD179A" w:rsidP="008A25CF">
      <w:pPr>
        <w:spacing w:after="40"/>
      </w:pPr>
    </w:p>
    <w:p w14:paraId="781CC6FA" w14:textId="030A5E0F" w:rsidR="00FD179A" w:rsidRDefault="00FD179A" w:rsidP="008A25CF">
      <w:pPr>
        <w:spacing w:after="40"/>
      </w:pPr>
    </w:p>
    <w:p w14:paraId="3FC71507" w14:textId="537E947F" w:rsidR="00FD179A" w:rsidRDefault="00FD179A" w:rsidP="008A25CF">
      <w:pPr>
        <w:spacing w:after="40"/>
      </w:pPr>
    </w:p>
    <w:p w14:paraId="7ECC406E" w14:textId="77777777" w:rsidR="00FD179A" w:rsidRDefault="00FD179A" w:rsidP="008A25CF">
      <w:pPr>
        <w:spacing w:after="40"/>
      </w:pPr>
    </w:p>
    <w:p w14:paraId="1AF6B183" w14:textId="1BC1C98F" w:rsidR="00FD179A" w:rsidRDefault="00FD179A" w:rsidP="00FD179A">
      <w:pPr>
        <w:pStyle w:val="ListParagraph"/>
        <w:numPr>
          <w:ilvl w:val="0"/>
          <w:numId w:val="15"/>
        </w:numPr>
        <w:spacing w:after="40"/>
      </w:pPr>
      <w:r>
        <w:lastRenderedPageBreak/>
        <w:t>Introduction to Linear Feedback Shift registers (LFSRs)</w:t>
      </w:r>
    </w:p>
    <w:p w14:paraId="745E2D2A" w14:textId="212F788A" w:rsidR="00FD179A" w:rsidRDefault="00FD179A" w:rsidP="00FD179A">
      <w:pPr>
        <w:spacing w:after="40"/>
      </w:pPr>
      <w:r>
        <w:t>Goal: Stream cipher that is small (=low power) in hardware</w:t>
      </w:r>
    </w:p>
    <w:p w14:paraId="352FFF01" w14:textId="1EAE5A19" w:rsidR="00FD179A" w:rsidRDefault="00FD179A" w:rsidP="00FD179A">
      <w:pPr>
        <w:spacing w:after="40"/>
      </w:pPr>
      <w:r>
        <w:t>Atomic Element: Flip-flop: stores 1 bit</w:t>
      </w:r>
    </w:p>
    <w:p w14:paraId="21C3460E" w14:textId="7CD0AB87" w:rsidR="00FD179A" w:rsidRDefault="00FD179A" w:rsidP="00FD179A">
      <w:pPr>
        <w:spacing w:after="40"/>
      </w:pPr>
      <w:r>
        <w:rPr>
          <w:noProof/>
        </w:rPr>
        <w:drawing>
          <wp:inline distT="0" distB="0" distL="0" distR="0" wp14:anchorId="7B02EB38" wp14:editId="092902B5">
            <wp:extent cx="3108687" cy="1666875"/>
            <wp:effectExtent l="0" t="0" r="0" b="0"/>
            <wp:docPr id="31" name="Picture 31"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blackboard&#10;&#10;Description automatically generated"/>
                    <pic:cNvPicPr/>
                  </pic:nvPicPr>
                  <pic:blipFill>
                    <a:blip r:embed="rId37"/>
                    <a:stretch>
                      <a:fillRect/>
                    </a:stretch>
                  </pic:blipFill>
                  <pic:spPr>
                    <a:xfrm>
                      <a:off x="0" y="0"/>
                      <a:ext cx="3110086" cy="1667625"/>
                    </a:xfrm>
                    <a:prstGeom prst="rect">
                      <a:avLst/>
                    </a:prstGeom>
                  </pic:spPr>
                </pic:pic>
              </a:graphicData>
            </a:graphic>
          </wp:inline>
        </w:drawing>
      </w:r>
    </w:p>
    <w:p w14:paraId="6C5145B6" w14:textId="4C6A070A" w:rsidR="00FD179A" w:rsidRDefault="00FD179A" w:rsidP="00FD179A">
      <w:pPr>
        <w:spacing w:after="40"/>
      </w:pPr>
      <w:r>
        <w:t>Clock cycles the shift registers will push the o/p to the next</w:t>
      </w:r>
    </w:p>
    <w:p w14:paraId="1A9CF2A3" w14:textId="3DE4BE22" w:rsidR="004F5FD5" w:rsidRDefault="004F5FD5" w:rsidP="00FD179A">
      <w:pPr>
        <w:spacing w:after="40"/>
      </w:pPr>
      <w:r>
        <w:rPr>
          <w:noProof/>
        </w:rPr>
        <w:drawing>
          <wp:inline distT="0" distB="0" distL="0" distR="0" wp14:anchorId="2095AC9C" wp14:editId="52811A8F">
            <wp:extent cx="2781300" cy="1856740"/>
            <wp:effectExtent l="0" t="0" r="0" b="0"/>
            <wp:docPr id="32" name="Picture 32" descr="A green chalkboard with white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een chalkboard with white writing&#10;&#10;Description automatically generated with medium confidence"/>
                    <pic:cNvPicPr/>
                  </pic:nvPicPr>
                  <pic:blipFill>
                    <a:blip r:embed="rId38"/>
                    <a:stretch>
                      <a:fillRect/>
                    </a:stretch>
                  </pic:blipFill>
                  <pic:spPr>
                    <a:xfrm>
                      <a:off x="0" y="0"/>
                      <a:ext cx="2785270" cy="1859390"/>
                    </a:xfrm>
                    <a:prstGeom prst="rect">
                      <a:avLst/>
                    </a:prstGeom>
                  </pic:spPr>
                </pic:pic>
              </a:graphicData>
            </a:graphic>
          </wp:inline>
        </w:drawing>
      </w:r>
    </w:p>
    <w:p w14:paraId="6EC2D5EE" w14:textId="4694D438" w:rsidR="004F5FD5" w:rsidRDefault="004F5FD5" w:rsidP="004F5FD5">
      <w:pPr>
        <w:pStyle w:val="ListParagraph"/>
        <w:numPr>
          <w:ilvl w:val="0"/>
          <w:numId w:val="15"/>
        </w:numPr>
        <w:spacing w:after="40"/>
      </w:pPr>
      <w:r>
        <w:t>General LSFRs</w:t>
      </w:r>
    </w:p>
    <w:p w14:paraId="569E3D50" w14:textId="4319BA0D" w:rsidR="004F5FD5" w:rsidRDefault="004F5FD5" w:rsidP="004F5FD5">
      <w:pPr>
        <w:spacing w:after="40"/>
      </w:pPr>
      <w:r>
        <w:rPr>
          <w:noProof/>
        </w:rPr>
        <w:drawing>
          <wp:inline distT="0" distB="0" distL="0" distR="0" wp14:anchorId="0E39E45F" wp14:editId="68669973">
            <wp:extent cx="5057775" cy="1910036"/>
            <wp:effectExtent l="0" t="0" r="0" b="0"/>
            <wp:docPr id="35" name="Picture 35"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blackboard&#10;&#10;Description automatically generated"/>
                    <pic:cNvPicPr/>
                  </pic:nvPicPr>
                  <pic:blipFill>
                    <a:blip r:embed="rId39"/>
                    <a:stretch>
                      <a:fillRect/>
                    </a:stretch>
                  </pic:blipFill>
                  <pic:spPr>
                    <a:xfrm>
                      <a:off x="0" y="0"/>
                      <a:ext cx="5070762" cy="1914941"/>
                    </a:xfrm>
                    <a:prstGeom prst="rect">
                      <a:avLst/>
                    </a:prstGeom>
                  </pic:spPr>
                </pic:pic>
              </a:graphicData>
            </a:graphic>
          </wp:inline>
        </w:drawing>
      </w:r>
    </w:p>
    <w:p w14:paraId="4D03666E" w14:textId="2F70E46C" w:rsidR="004F5FD5" w:rsidRDefault="004F5FD5" w:rsidP="004F5FD5">
      <w:pPr>
        <w:spacing w:after="40"/>
      </w:pPr>
      <w:r>
        <w:rPr>
          <w:noProof/>
        </w:rPr>
        <w:drawing>
          <wp:inline distT="0" distB="0" distL="0" distR="0" wp14:anchorId="18F7D74E" wp14:editId="41DC9919">
            <wp:extent cx="5063970" cy="1428750"/>
            <wp:effectExtent l="0" t="0" r="3810" b="0"/>
            <wp:docPr id="36" name="Picture 36" descr="A chalkboard with equat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halkboard with equations&#10;&#10;Description automatically generated with low confidence"/>
                    <pic:cNvPicPr/>
                  </pic:nvPicPr>
                  <pic:blipFill>
                    <a:blip r:embed="rId40"/>
                    <a:stretch>
                      <a:fillRect/>
                    </a:stretch>
                  </pic:blipFill>
                  <pic:spPr>
                    <a:xfrm>
                      <a:off x="0" y="0"/>
                      <a:ext cx="5067419" cy="1429723"/>
                    </a:xfrm>
                    <a:prstGeom prst="rect">
                      <a:avLst/>
                    </a:prstGeom>
                  </pic:spPr>
                </pic:pic>
              </a:graphicData>
            </a:graphic>
          </wp:inline>
        </w:drawing>
      </w:r>
    </w:p>
    <w:p w14:paraId="514F1033" w14:textId="6B2D9EB4" w:rsidR="004F5FD5" w:rsidRDefault="004F5FD5" w:rsidP="004F5FD5">
      <w:pPr>
        <w:spacing w:after="40"/>
      </w:pPr>
      <w:r>
        <w:t>Multiplayer</w:t>
      </w:r>
    </w:p>
    <w:p w14:paraId="502E5E65" w14:textId="46EA39C2" w:rsidR="004F5FD5" w:rsidRDefault="004F5FD5" w:rsidP="004F5FD5">
      <w:pPr>
        <w:spacing w:after="40"/>
      </w:pPr>
      <w:r>
        <w:rPr>
          <w:noProof/>
        </w:rPr>
        <w:drawing>
          <wp:inline distT="0" distB="0" distL="0" distR="0" wp14:anchorId="6B974AB1" wp14:editId="5F744726">
            <wp:extent cx="2404753" cy="1143000"/>
            <wp:effectExtent l="0" t="0" r="0" b="0"/>
            <wp:docPr id="34" name="Picture 34"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blackboard&#10;&#10;Description automatically generated"/>
                    <pic:cNvPicPr/>
                  </pic:nvPicPr>
                  <pic:blipFill>
                    <a:blip r:embed="rId41"/>
                    <a:stretch>
                      <a:fillRect/>
                    </a:stretch>
                  </pic:blipFill>
                  <pic:spPr>
                    <a:xfrm>
                      <a:off x="0" y="0"/>
                      <a:ext cx="2406287" cy="1143729"/>
                    </a:xfrm>
                    <a:prstGeom prst="rect">
                      <a:avLst/>
                    </a:prstGeom>
                  </pic:spPr>
                </pic:pic>
              </a:graphicData>
            </a:graphic>
          </wp:inline>
        </w:drawing>
      </w:r>
      <w:r>
        <w:t>1. Close switch, 2</w:t>
      </w:r>
      <w:r w:rsidRPr="004F5FD5">
        <w:rPr>
          <w:vertAlign w:val="superscript"/>
        </w:rPr>
        <w:t>nd</w:t>
      </w:r>
      <w:r>
        <w:t xml:space="preserve"> is open switch</w:t>
      </w:r>
    </w:p>
    <w:p w14:paraId="22B6B3FA" w14:textId="71871406" w:rsidR="004F5FD5" w:rsidRPr="00F264D0" w:rsidRDefault="004F5FD5" w:rsidP="004F5FD5">
      <w:pPr>
        <w:spacing w:after="40"/>
      </w:pPr>
      <w:r>
        <w:rPr>
          <w:noProof/>
        </w:rPr>
        <w:lastRenderedPageBreak/>
        <w:drawing>
          <wp:inline distT="0" distB="0" distL="0" distR="0" wp14:anchorId="6618139A" wp14:editId="44B4EAAA">
            <wp:extent cx="4524375" cy="1943100"/>
            <wp:effectExtent l="0" t="0" r="9525" b="0"/>
            <wp:docPr id="37" name="Picture 37"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blackboard&#10;&#10;Description automatically generated"/>
                    <pic:cNvPicPr/>
                  </pic:nvPicPr>
                  <pic:blipFill>
                    <a:blip r:embed="rId42"/>
                    <a:stretch>
                      <a:fillRect/>
                    </a:stretch>
                  </pic:blipFill>
                  <pic:spPr>
                    <a:xfrm>
                      <a:off x="0" y="0"/>
                      <a:ext cx="4524375" cy="1943100"/>
                    </a:xfrm>
                    <a:prstGeom prst="rect">
                      <a:avLst/>
                    </a:prstGeom>
                  </pic:spPr>
                </pic:pic>
              </a:graphicData>
            </a:graphic>
          </wp:inline>
        </w:drawing>
      </w:r>
    </w:p>
    <w:sectPr w:rsidR="004F5FD5" w:rsidRPr="00F264D0" w:rsidSect="00083294">
      <w:pgSz w:w="12240" w:h="15840"/>
      <w:pgMar w:top="0" w:right="720" w:bottom="72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BA0"/>
    <w:multiLevelType w:val="hybridMultilevel"/>
    <w:tmpl w:val="1E24C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6CA3"/>
    <w:multiLevelType w:val="hybridMultilevel"/>
    <w:tmpl w:val="BD5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0C4108"/>
    <w:multiLevelType w:val="hybridMultilevel"/>
    <w:tmpl w:val="156AE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C77BCA"/>
    <w:multiLevelType w:val="hybridMultilevel"/>
    <w:tmpl w:val="B30EB9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02FFA"/>
    <w:multiLevelType w:val="hybridMultilevel"/>
    <w:tmpl w:val="8EEA1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D7A02"/>
    <w:multiLevelType w:val="hybridMultilevel"/>
    <w:tmpl w:val="C88C5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850967"/>
    <w:multiLevelType w:val="hybridMultilevel"/>
    <w:tmpl w:val="E6DC3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773AB3"/>
    <w:multiLevelType w:val="hybridMultilevel"/>
    <w:tmpl w:val="56E8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B0BE6"/>
    <w:multiLevelType w:val="hybridMultilevel"/>
    <w:tmpl w:val="3446BA6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CB21E1B"/>
    <w:multiLevelType w:val="hybridMultilevel"/>
    <w:tmpl w:val="7D9C3344"/>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485980"/>
    <w:multiLevelType w:val="hybridMultilevel"/>
    <w:tmpl w:val="75E407A6"/>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7C59D6"/>
    <w:multiLevelType w:val="hybridMultilevel"/>
    <w:tmpl w:val="47EA5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8A1587"/>
    <w:multiLevelType w:val="hybridMultilevel"/>
    <w:tmpl w:val="30C2D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7F4312"/>
    <w:multiLevelType w:val="hybridMultilevel"/>
    <w:tmpl w:val="8CD8D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10861"/>
    <w:multiLevelType w:val="hybridMultilevel"/>
    <w:tmpl w:val="1CFEB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F15F8B"/>
    <w:multiLevelType w:val="hybridMultilevel"/>
    <w:tmpl w:val="BCC42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
  </w:num>
  <w:num w:numId="3">
    <w:abstractNumId w:val="5"/>
  </w:num>
  <w:num w:numId="4">
    <w:abstractNumId w:val="4"/>
  </w:num>
  <w:num w:numId="5">
    <w:abstractNumId w:val="2"/>
  </w:num>
  <w:num w:numId="6">
    <w:abstractNumId w:val="11"/>
  </w:num>
  <w:num w:numId="7">
    <w:abstractNumId w:val="6"/>
  </w:num>
  <w:num w:numId="8">
    <w:abstractNumId w:val="13"/>
  </w:num>
  <w:num w:numId="9">
    <w:abstractNumId w:val="9"/>
  </w:num>
  <w:num w:numId="10">
    <w:abstractNumId w:val="10"/>
  </w:num>
  <w:num w:numId="11">
    <w:abstractNumId w:val="8"/>
  </w:num>
  <w:num w:numId="12">
    <w:abstractNumId w:val="15"/>
  </w:num>
  <w:num w:numId="13">
    <w:abstractNumId w:val="12"/>
  </w:num>
  <w:num w:numId="14">
    <w:abstractNumId w:val="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EB"/>
    <w:rsid w:val="00033FBB"/>
    <w:rsid w:val="00083294"/>
    <w:rsid w:val="00086751"/>
    <w:rsid w:val="000A5873"/>
    <w:rsid w:val="000E1EB0"/>
    <w:rsid w:val="00106341"/>
    <w:rsid w:val="00193364"/>
    <w:rsid w:val="001D0A60"/>
    <w:rsid w:val="00200EA5"/>
    <w:rsid w:val="003816D0"/>
    <w:rsid w:val="003E1C6E"/>
    <w:rsid w:val="004F2978"/>
    <w:rsid w:val="004F5FD5"/>
    <w:rsid w:val="00555AB1"/>
    <w:rsid w:val="005631A8"/>
    <w:rsid w:val="00586EAB"/>
    <w:rsid w:val="00635A6A"/>
    <w:rsid w:val="007A42D7"/>
    <w:rsid w:val="008A25CF"/>
    <w:rsid w:val="00912E46"/>
    <w:rsid w:val="009A366C"/>
    <w:rsid w:val="00A34C5A"/>
    <w:rsid w:val="00B742E7"/>
    <w:rsid w:val="00BF757C"/>
    <w:rsid w:val="00C20D36"/>
    <w:rsid w:val="00CD1404"/>
    <w:rsid w:val="00D4576D"/>
    <w:rsid w:val="00D615EB"/>
    <w:rsid w:val="00D752E6"/>
    <w:rsid w:val="00D840DF"/>
    <w:rsid w:val="00E21087"/>
    <w:rsid w:val="00E80367"/>
    <w:rsid w:val="00ED2BF7"/>
    <w:rsid w:val="00F264D0"/>
    <w:rsid w:val="00F53858"/>
    <w:rsid w:val="00FD179A"/>
    <w:rsid w:val="00FD7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EB429"/>
  <w15:chartTrackingRefBased/>
  <w15:docId w15:val="{838B9DF2-A495-451B-B418-0FA2C368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106341"/>
    <w:rPr>
      <w:i/>
      <w:iCs/>
      <w:color w:val="4472C4" w:themeColor="accent1"/>
    </w:rPr>
  </w:style>
  <w:style w:type="character" w:styleId="Strong">
    <w:name w:val="Strong"/>
    <w:basedOn w:val="DefaultParagraphFont"/>
    <w:uiPriority w:val="22"/>
    <w:qFormat/>
    <w:rsid w:val="00106341"/>
    <w:rPr>
      <w:b/>
      <w:bCs/>
    </w:rPr>
  </w:style>
  <w:style w:type="paragraph" w:styleId="ListParagraph">
    <w:name w:val="List Paragraph"/>
    <w:basedOn w:val="Normal"/>
    <w:uiPriority w:val="34"/>
    <w:qFormat/>
    <w:rsid w:val="00106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11</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22</cp:revision>
  <dcterms:created xsi:type="dcterms:W3CDTF">2021-08-31T09:13:00Z</dcterms:created>
  <dcterms:modified xsi:type="dcterms:W3CDTF">2021-09-23T16:03:00Z</dcterms:modified>
</cp:coreProperties>
</file>