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4DF" w:rsidRDefault="00615DB3">
      <w:r>
        <w:t xml:space="preserve">Form Title: </w:t>
      </w:r>
      <w:proofErr w:type="spellStart"/>
      <w:r w:rsidR="00C95B47" w:rsidRPr="009A7B36">
        <w:rPr>
          <w:b/>
        </w:rPr>
        <w:t>ITN</w:t>
      </w:r>
      <w:proofErr w:type="spellEnd"/>
      <w:r w:rsidR="00C95B47" w:rsidRPr="009A7B36">
        <w:rPr>
          <w:b/>
        </w:rPr>
        <w:t xml:space="preserve"> Chapter 9</w:t>
      </w:r>
      <w:r w:rsidR="00680FC3" w:rsidRPr="009A7B36">
        <w:rPr>
          <w:b/>
        </w:rPr>
        <w:t xml:space="preserve"> Exam</w:t>
      </w:r>
    </w:p>
    <w:p w:rsidR="00615DB3" w:rsidRDefault="00615DB3">
      <w:r>
        <w:t xml:space="preserve">Form </w:t>
      </w:r>
      <w:r w:rsidR="007F5610">
        <w:t>ID</w:t>
      </w:r>
      <w:r>
        <w:t xml:space="preserve">: </w:t>
      </w:r>
      <w:bookmarkStart w:id="0" w:name="_GoBack"/>
      <w:r w:rsidR="00C95B47" w:rsidRPr="009A7B36">
        <w:rPr>
          <w:b/>
        </w:rPr>
        <w:t>26649</w:t>
      </w:r>
      <w:bookmarkEnd w:id="0"/>
    </w:p>
    <w:tbl>
      <w:tblPr>
        <w:tblW w:w="10096" w:type="dxa"/>
        <w:tblInd w:w="93" w:type="dxa"/>
        <w:tblLook w:val="04A0" w:firstRow="1" w:lastRow="0" w:firstColumn="1" w:lastColumn="0" w:noHBand="0" w:noVBand="1"/>
      </w:tblPr>
      <w:tblGrid>
        <w:gridCol w:w="953"/>
        <w:gridCol w:w="927"/>
        <w:gridCol w:w="2019"/>
        <w:gridCol w:w="6197"/>
      </w:tblGrid>
      <w:tr w:rsidR="00680FC3" w:rsidRPr="00680FC3" w:rsidTr="00680FC3">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Ordering</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Item ID</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Stem</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 xml:space="preserve">Media </w:t>
            </w:r>
            <w:proofErr w:type="spellStart"/>
            <w:r w:rsidRPr="00680FC3">
              <w:rPr>
                <w:rFonts w:ascii="Calibri" w:eastAsia="Times New Roman" w:hAnsi="Calibri" w:cs="Calibri"/>
                <w:b/>
                <w:bCs/>
                <w:color w:val="000000"/>
                <w:sz w:val="20"/>
                <w:szCs w:val="20"/>
              </w:rPr>
              <w:t>Desc</w:t>
            </w:r>
            <w:proofErr w:type="spellEnd"/>
          </w:p>
        </w:tc>
      </w:tr>
      <w:tr w:rsidR="00C95B47" w:rsidRPr="00C95B47" w:rsidTr="00C95B47">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1</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209390</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Refer to the exhibit. How many broadcast domains are there?</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The exhibit shows a graphic of a router with 4 interfaces, each connected to a switch.</w:t>
            </w:r>
          </w:p>
        </w:tc>
      </w:tr>
      <w:tr w:rsidR="00C95B47" w:rsidRPr="00C95B47" w:rsidTr="00C95B47">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5</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207609</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Refer to the exhibit. A company uses the address block of 128.107.0.0/16 for its network. What subnet mask would provide the maximum number of equal size subnets while providing enough host addresses for each subnet in the exhibit?</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A central router is directly connected to four other routers.  Each of those routers is connected to a cloud of computers.  The clouds are labeled "75 Hosts", "100 Hosts", "25 Hosts", and "50 Hosts".</w:t>
            </w:r>
          </w:p>
        </w:tc>
      </w:tr>
      <w:tr w:rsidR="00C95B47" w:rsidRPr="00C95B47" w:rsidTr="00C95B47">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6</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209840</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 xml:space="preserve">Refer to the exhibit. The network administrator has assigned the LAN of </w:t>
            </w:r>
            <w:proofErr w:type="spellStart"/>
            <w:r w:rsidRPr="00C95B47">
              <w:rPr>
                <w:rFonts w:ascii="Calibri" w:eastAsia="Times New Roman" w:hAnsi="Calibri" w:cs="Calibri"/>
                <w:bCs/>
                <w:color w:val="000000"/>
                <w:sz w:val="20"/>
                <w:szCs w:val="20"/>
              </w:rPr>
              <w:t>LBMISS</w:t>
            </w:r>
            <w:proofErr w:type="spellEnd"/>
            <w:r w:rsidRPr="00C95B47">
              <w:rPr>
                <w:rFonts w:ascii="Calibri" w:eastAsia="Times New Roman" w:hAnsi="Calibri" w:cs="Calibri"/>
                <w:bCs/>
                <w:color w:val="000000"/>
                <w:sz w:val="20"/>
                <w:szCs w:val="20"/>
              </w:rPr>
              <w:t xml:space="preserve"> an address range of 192.168.10.0. This address range has been </w:t>
            </w:r>
            <w:proofErr w:type="spellStart"/>
            <w:r w:rsidRPr="00C95B47">
              <w:rPr>
                <w:rFonts w:ascii="Calibri" w:eastAsia="Times New Roman" w:hAnsi="Calibri" w:cs="Calibri"/>
                <w:bCs/>
                <w:color w:val="000000"/>
                <w:sz w:val="20"/>
                <w:szCs w:val="20"/>
              </w:rPr>
              <w:t>subnetted</w:t>
            </w:r>
            <w:proofErr w:type="spellEnd"/>
            <w:r w:rsidRPr="00C95B47">
              <w:rPr>
                <w:rFonts w:ascii="Calibri" w:eastAsia="Times New Roman" w:hAnsi="Calibri" w:cs="Calibri"/>
                <w:bCs/>
                <w:color w:val="000000"/>
                <w:sz w:val="20"/>
                <w:szCs w:val="20"/>
              </w:rPr>
              <w:t xml:space="preserve"> using a /29 prefix. In order to accommodate a new building, the technician has decided to use the fifth subnet for configuring the new network (subnet zero is the first subnet). By company policies, the router interface is always assigned the first usable host address and the workgroup server is given the last usable host address. Which configuration should be entered into the properties of the workgroup server to </w:t>
            </w:r>
            <w:r w:rsidRPr="00C95B47">
              <w:rPr>
                <w:rFonts w:ascii="Calibri" w:eastAsia="Times New Roman" w:hAnsi="Calibri" w:cs="Calibri"/>
                <w:bCs/>
                <w:color w:val="000000"/>
                <w:sz w:val="20"/>
                <w:szCs w:val="20"/>
              </w:rPr>
              <w:lastRenderedPageBreak/>
              <w:t>allow connectivity to the Internet?</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lastRenderedPageBreak/>
              <w:t xml:space="preserve">Four PCs and a switch are connected to a switch. The switch is connected the </w:t>
            </w:r>
            <w:proofErr w:type="spellStart"/>
            <w:r w:rsidRPr="00C95B47">
              <w:rPr>
                <w:rFonts w:ascii="Calibri" w:eastAsia="Times New Roman" w:hAnsi="Calibri" w:cs="Calibri"/>
                <w:bCs/>
                <w:color w:val="000000"/>
                <w:sz w:val="20"/>
                <w:szCs w:val="20"/>
              </w:rPr>
              <w:t>the</w:t>
            </w:r>
            <w:proofErr w:type="spellEnd"/>
            <w:r w:rsidRPr="00C95B47">
              <w:rPr>
                <w:rFonts w:ascii="Calibri" w:eastAsia="Times New Roman" w:hAnsi="Calibri" w:cs="Calibri"/>
                <w:bCs/>
                <w:color w:val="000000"/>
                <w:sz w:val="20"/>
                <w:szCs w:val="20"/>
              </w:rPr>
              <w:t xml:space="preserve"> </w:t>
            </w:r>
            <w:proofErr w:type="spellStart"/>
            <w:r w:rsidRPr="00C95B47">
              <w:rPr>
                <w:rFonts w:ascii="Calibri" w:eastAsia="Times New Roman" w:hAnsi="Calibri" w:cs="Calibri"/>
                <w:bCs/>
                <w:color w:val="000000"/>
                <w:sz w:val="20"/>
                <w:szCs w:val="20"/>
              </w:rPr>
              <w:t>LBMISS</w:t>
            </w:r>
            <w:proofErr w:type="spellEnd"/>
            <w:r w:rsidRPr="00C95B47">
              <w:rPr>
                <w:rFonts w:ascii="Calibri" w:eastAsia="Times New Roman" w:hAnsi="Calibri" w:cs="Calibri"/>
                <w:bCs/>
                <w:color w:val="000000"/>
                <w:sz w:val="20"/>
                <w:szCs w:val="20"/>
              </w:rPr>
              <w:t xml:space="preserve"> router. The </w:t>
            </w:r>
            <w:proofErr w:type="spellStart"/>
            <w:r w:rsidRPr="00C95B47">
              <w:rPr>
                <w:rFonts w:ascii="Calibri" w:eastAsia="Times New Roman" w:hAnsi="Calibri" w:cs="Calibri"/>
                <w:bCs/>
                <w:color w:val="000000"/>
                <w:sz w:val="20"/>
                <w:szCs w:val="20"/>
              </w:rPr>
              <w:t>LBMISS</w:t>
            </w:r>
            <w:proofErr w:type="spellEnd"/>
            <w:r w:rsidRPr="00C95B47">
              <w:rPr>
                <w:rFonts w:ascii="Calibri" w:eastAsia="Times New Roman" w:hAnsi="Calibri" w:cs="Calibri"/>
                <w:bCs/>
                <w:color w:val="000000"/>
                <w:sz w:val="20"/>
                <w:szCs w:val="20"/>
              </w:rPr>
              <w:t xml:space="preserve"> router is connected via a serial link to the "cloud" labeled ISP.</w:t>
            </w:r>
          </w:p>
        </w:tc>
      </w:tr>
      <w:tr w:rsidR="00C95B47" w:rsidRPr="00C95B47" w:rsidTr="00C95B47">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lastRenderedPageBreak/>
              <w:t>10</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209418</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Refer to the exhibit.</w:t>
            </w:r>
            <w:r w:rsidRPr="00C95B47">
              <w:rPr>
                <w:rFonts w:ascii="Calibri" w:eastAsia="Times New Roman" w:hAnsi="Calibri" w:cs="Calibri"/>
                <w:bCs/>
                <w:color w:val="000000"/>
                <w:sz w:val="20"/>
                <w:szCs w:val="20"/>
              </w:rPr>
              <w:br/>
            </w:r>
            <w:r w:rsidRPr="00C95B47">
              <w:rPr>
                <w:rFonts w:ascii="Calibri" w:eastAsia="Times New Roman" w:hAnsi="Calibri" w:cs="Calibri"/>
                <w:bCs/>
                <w:color w:val="000000"/>
                <w:sz w:val="20"/>
                <w:szCs w:val="20"/>
              </w:rPr>
              <w:br/>
              <w:t xml:space="preserve">Given the network address of 192.168.5.0 and a subnet mask of 255.255.255.224, how many addresses are wasted in total by </w:t>
            </w:r>
            <w:proofErr w:type="spellStart"/>
            <w:r w:rsidRPr="00C95B47">
              <w:rPr>
                <w:rFonts w:ascii="Calibri" w:eastAsia="Times New Roman" w:hAnsi="Calibri" w:cs="Calibri"/>
                <w:bCs/>
                <w:color w:val="000000"/>
                <w:sz w:val="20"/>
                <w:szCs w:val="20"/>
              </w:rPr>
              <w:t>subnetting</w:t>
            </w:r>
            <w:proofErr w:type="spellEnd"/>
            <w:r w:rsidRPr="00C95B47">
              <w:rPr>
                <w:rFonts w:ascii="Calibri" w:eastAsia="Times New Roman" w:hAnsi="Calibri" w:cs="Calibri"/>
                <w:bCs/>
                <w:color w:val="000000"/>
                <w:sz w:val="20"/>
                <w:szCs w:val="20"/>
              </w:rPr>
              <w:t> each network with a subnet mask of 255.255.255.224?</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There are 3 routers. A line from the first router points to a text box that states 30 hosts. The first router is connected to the second router with a serial link. The second router is connected to the third router with a serial link. A line from the third router points to a text box that states 14 hosts.</w:t>
            </w:r>
          </w:p>
        </w:tc>
      </w:tr>
      <w:tr w:rsidR="00C95B47" w:rsidRPr="00C95B47" w:rsidTr="00C95B47">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14</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209336</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 xml:space="preserve">Refer to the exhibit. A computer that is configured with the </w:t>
            </w:r>
            <w:proofErr w:type="spellStart"/>
            <w:r w:rsidRPr="00C95B47">
              <w:rPr>
                <w:rFonts w:ascii="Calibri" w:eastAsia="Times New Roman" w:hAnsi="Calibri" w:cs="Calibri"/>
                <w:bCs/>
                <w:color w:val="000000"/>
                <w:sz w:val="20"/>
                <w:szCs w:val="20"/>
              </w:rPr>
              <w:t>IPv6</w:t>
            </w:r>
            <w:proofErr w:type="spellEnd"/>
            <w:r w:rsidRPr="00C95B47">
              <w:rPr>
                <w:rFonts w:ascii="Calibri" w:eastAsia="Times New Roman" w:hAnsi="Calibri" w:cs="Calibri"/>
                <w:bCs/>
                <w:color w:val="000000"/>
                <w:sz w:val="20"/>
                <w:szCs w:val="20"/>
              </w:rPr>
              <w:t xml:space="preserve"> address as shown in the exhibit is unable to access the internet. What is the problem?</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 xml:space="preserve">The exhibit shows the </w:t>
            </w:r>
            <w:proofErr w:type="spellStart"/>
            <w:r w:rsidRPr="00C95B47">
              <w:rPr>
                <w:rFonts w:ascii="Calibri" w:eastAsia="Times New Roman" w:hAnsi="Calibri" w:cs="Calibri"/>
                <w:bCs/>
                <w:color w:val="000000"/>
                <w:sz w:val="20"/>
                <w:szCs w:val="20"/>
              </w:rPr>
              <w:t>IPv6</w:t>
            </w:r>
            <w:proofErr w:type="spellEnd"/>
            <w:r w:rsidRPr="00C95B47">
              <w:rPr>
                <w:rFonts w:ascii="Calibri" w:eastAsia="Times New Roman" w:hAnsi="Calibri" w:cs="Calibri"/>
                <w:bCs/>
                <w:color w:val="000000"/>
                <w:sz w:val="20"/>
                <w:szCs w:val="20"/>
              </w:rPr>
              <w:t xml:space="preserve"> configuration output from a PC. The </w:t>
            </w:r>
            <w:proofErr w:type="spellStart"/>
            <w:r w:rsidRPr="00C95B47">
              <w:rPr>
                <w:rFonts w:ascii="Calibri" w:eastAsia="Times New Roman" w:hAnsi="Calibri" w:cs="Calibri"/>
                <w:bCs/>
                <w:color w:val="000000"/>
                <w:sz w:val="20"/>
                <w:szCs w:val="20"/>
              </w:rPr>
              <w:t>IPv6</w:t>
            </w:r>
            <w:proofErr w:type="spellEnd"/>
            <w:r w:rsidRPr="00C95B47">
              <w:rPr>
                <w:rFonts w:ascii="Calibri" w:eastAsia="Times New Roman" w:hAnsi="Calibri" w:cs="Calibri"/>
                <w:bCs/>
                <w:color w:val="000000"/>
                <w:sz w:val="20"/>
                <w:szCs w:val="20"/>
              </w:rPr>
              <w:t xml:space="preserve"> address is </w:t>
            </w:r>
            <w:proofErr w:type="spellStart"/>
            <w:r w:rsidRPr="00C95B47">
              <w:rPr>
                <w:rFonts w:ascii="Calibri" w:eastAsia="Times New Roman" w:hAnsi="Calibri" w:cs="Calibri"/>
                <w:bCs/>
                <w:color w:val="000000"/>
                <w:sz w:val="20"/>
                <w:szCs w:val="20"/>
              </w:rPr>
              <w:t>2001:DB8:ACAD:1</w:t>
            </w:r>
            <w:proofErr w:type="spellEnd"/>
            <w:r w:rsidRPr="00C95B47">
              <w:rPr>
                <w:rFonts w:ascii="Calibri" w:eastAsia="Times New Roman" w:hAnsi="Calibri" w:cs="Calibri"/>
                <w:bCs/>
                <w:color w:val="000000"/>
                <w:sz w:val="20"/>
                <w:szCs w:val="20"/>
              </w:rPr>
              <w:t>::</w:t>
            </w:r>
            <w:proofErr w:type="spellStart"/>
            <w:r w:rsidRPr="00C95B47">
              <w:rPr>
                <w:rFonts w:ascii="Calibri" w:eastAsia="Times New Roman" w:hAnsi="Calibri" w:cs="Calibri"/>
                <w:bCs/>
                <w:color w:val="000000"/>
                <w:sz w:val="20"/>
                <w:szCs w:val="20"/>
              </w:rPr>
              <w:t>A001</w:t>
            </w:r>
            <w:proofErr w:type="spellEnd"/>
            <w:r w:rsidRPr="00C95B47">
              <w:rPr>
                <w:rFonts w:ascii="Calibri" w:eastAsia="Times New Roman" w:hAnsi="Calibri" w:cs="Calibri"/>
                <w:bCs/>
                <w:color w:val="000000"/>
                <w:sz w:val="20"/>
                <w:szCs w:val="20"/>
              </w:rPr>
              <w:t xml:space="preserve">, Subnet prefix length is 64, default gateway address is </w:t>
            </w:r>
            <w:proofErr w:type="spellStart"/>
            <w:r w:rsidRPr="00C95B47">
              <w:rPr>
                <w:rFonts w:ascii="Calibri" w:eastAsia="Times New Roman" w:hAnsi="Calibri" w:cs="Calibri"/>
                <w:bCs/>
                <w:color w:val="000000"/>
                <w:sz w:val="20"/>
                <w:szCs w:val="20"/>
              </w:rPr>
              <w:t>2001:DB8:ACAD:11</w:t>
            </w:r>
            <w:proofErr w:type="spellEnd"/>
            <w:r w:rsidRPr="00C95B47">
              <w:rPr>
                <w:rFonts w:ascii="Calibri" w:eastAsia="Times New Roman" w:hAnsi="Calibri" w:cs="Calibri"/>
                <w:bCs/>
                <w:color w:val="000000"/>
                <w:sz w:val="20"/>
                <w:szCs w:val="20"/>
              </w:rPr>
              <w:t>::</w:t>
            </w:r>
            <w:proofErr w:type="spellStart"/>
            <w:r w:rsidRPr="00C95B47">
              <w:rPr>
                <w:rFonts w:ascii="Calibri" w:eastAsia="Times New Roman" w:hAnsi="Calibri" w:cs="Calibri"/>
                <w:bCs/>
                <w:color w:val="000000"/>
                <w:sz w:val="20"/>
                <w:szCs w:val="20"/>
              </w:rPr>
              <w:t>A031</w:t>
            </w:r>
            <w:proofErr w:type="spellEnd"/>
          </w:p>
        </w:tc>
      </w:tr>
      <w:tr w:rsidR="00C95B47" w:rsidRPr="00C95B47" w:rsidTr="00C95B47">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23</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207918</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 </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From right to left, network A has 100 hosts connected to the router on the right. The router on the right is connected via a serial link to the router on the left. The serial link represents network D with 2 hosts. The left router connects network B with 50 hosts and network C with 25 hosts.</w:t>
            </w:r>
          </w:p>
        </w:tc>
      </w:tr>
      <w:tr w:rsidR="00C95B47" w:rsidRPr="00C95B47" w:rsidTr="00C95B47">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24</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207612</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Open the PT Activity.  Perform the tasks in the activity instructions and then answer the question.</w:t>
            </w:r>
            <w:r w:rsidRPr="00C95B47">
              <w:rPr>
                <w:rFonts w:ascii="Calibri" w:eastAsia="Times New Roman" w:hAnsi="Calibri" w:cs="Calibri"/>
                <w:bCs/>
                <w:color w:val="000000"/>
                <w:sz w:val="20"/>
                <w:szCs w:val="20"/>
              </w:rPr>
              <w:br/>
            </w:r>
            <w:r w:rsidRPr="00C95B47">
              <w:rPr>
                <w:rFonts w:ascii="Calibri" w:eastAsia="Times New Roman" w:hAnsi="Calibri" w:cs="Calibri"/>
                <w:bCs/>
                <w:color w:val="000000"/>
                <w:sz w:val="20"/>
                <w:szCs w:val="20"/>
              </w:rPr>
              <w:br/>
              <w:t>What issue is causing Host A to be unable to communicate with Host B?</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C95B47" w:rsidRPr="00C95B47" w:rsidRDefault="00C95B47" w:rsidP="00C95B47">
            <w:pPr>
              <w:spacing w:after="0" w:line="240" w:lineRule="auto"/>
              <w:rPr>
                <w:rFonts w:ascii="Calibri" w:eastAsia="Times New Roman" w:hAnsi="Calibri" w:cs="Calibri"/>
                <w:bCs/>
                <w:color w:val="000000"/>
                <w:sz w:val="20"/>
                <w:szCs w:val="20"/>
              </w:rPr>
            </w:pPr>
            <w:r w:rsidRPr="00C95B47">
              <w:rPr>
                <w:rFonts w:ascii="Calibri" w:eastAsia="Times New Roman" w:hAnsi="Calibri" w:cs="Calibri"/>
                <w:bCs/>
                <w:color w:val="000000"/>
                <w:sz w:val="20"/>
                <w:szCs w:val="20"/>
              </w:rPr>
              <w:t>Packet Tracer Activity</w:t>
            </w:r>
          </w:p>
        </w:tc>
      </w:tr>
    </w:tbl>
    <w:p w:rsidR="004F49C4" w:rsidRPr="004F49C4" w:rsidRDefault="004F49C4"/>
    <w:sectPr w:rsidR="004F49C4" w:rsidRPr="004F4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B3"/>
    <w:rsid w:val="00000268"/>
    <w:rsid w:val="000469D7"/>
    <w:rsid w:val="00054A29"/>
    <w:rsid w:val="000603F7"/>
    <w:rsid w:val="00092C89"/>
    <w:rsid w:val="000957C8"/>
    <w:rsid w:val="000B6D2E"/>
    <w:rsid w:val="000C1F67"/>
    <w:rsid w:val="000C330A"/>
    <w:rsid w:val="000C5624"/>
    <w:rsid w:val="000E0123"/>
    <w:rsid w:val="000E6828"/>
    <w:rsid w:val="000F7C44"/>
    <w:rsid w:val="001042A8"/>
    <w:rsid w:val="00135BD1"/>
    <w:rsid w:val="00135E80"/>
    <w:rsid w:val="001416BA"/>
    <w:rsid w:val="001425E6"/>
    <w:rsid w:val="00142B4C"/>
    <w:rsid w:val="00143356"/>
    <w:rsid w:val="0015541D"/>
    <w:rsid w:val="00160251"/>
    <w:rsid w:val="00164F09"/>
    <w:rsid w:val="00173DBB"/>
    <w:rsid w:val="00187776"/>
    <w:rsid w:val="0018788B"/>
    <w:rsid w:val="001C3798"/>
    <w:rsid w:val="001E72C1"/>
    <w:rsid w:val="00200DB6"/>
    <w:rsid w:val="00204696"/>
    <w:rsid w:val="00211548"/>
    <w:rsid w:val="00220833"/>
    <w:rsid w:val="00252BE3"/>
    <w:rsid w:val="00254B40"/>
    <w:rsid w:val="00275ADC"/>
    <w:rsid w:val="0029779A"/>
    <w:rsid w:val="002D37ED"/>
    <w:rsid w:val="002E65A6"/>
    <w:rsid w:val="002F0972"/>
    <w:rsid w:val="002F2798"/>
    <w:rsid w:val="002F3780"/>
    <w:rsid w:val="003014FB"/>
    <w:rsid w:val="00306053"/>
    <w:rsid w:val="00321CC5"/>
    <w:rsid w:val="00337B63"/>
    <w:rsid w:val="00372312"/>
    <w:rsid w:val="0037783B"/>
    <w:rsid w:val="0038069E"/>
    <w:rsid w:val="003B72E6"/>
    <w:rsid w:val="003C7AAB"/>
    <w:rsid w:val="003D0608"/>
    <w:rsid w:val="003E433D"/>
    <w:rsid w:val="00406066"/>
    <w:rsid w:val="00427A9F"/>
    <w:rsid w:val="004470A4"/>
    <w:rsid w:val="00460965"/>
    <w:rsid w:val="004623E7"/>
    <w:rsid w:val="00474EC0"/>
    <w:rsid w:val="0048730D"/>
    <w:rsid w:val="004A23F9"/>
    <w:rsid w:val="004B4A29"/>
    <w:rsid w:val="004C12EC"/>
    <w:rsid w:val="004C5461"/>
    <w:rsid w:val="004C5892"/>
    <w:rsid w:val="004E0D4A"/>
    <w:rsid w:val="004F49C4"/>
    <w:rsid w:val="00501895"/>
    <w:rsid w:val="00515168"/>
    <w:rsid w:val="005152C0"/>
    <w:rsid w:val="00536520"/>
    <w:rsid w:val="0053771B"/>
    <w:rsid w:val="00560637"/>
    <w:rsid w:val="00570089"/>
    <w:rsid w:val="00581F20"/>
    <w:rsid w:val="00582A82"/>
    <w:rsid w:val="0059118A"/>
    <w:rsid w:val="005A7BA3"/>
    <w:rsid w:val="005B57F9"/>
    <w:rsid w:val="005B6FE6"/>
    <w:rsid w:val="005D452F"/>
    <w:rsid w:val="005E3068"/>
    <w:rsid w:val="005F4909"/>
    <w:rsid w:val="006019A1"/>
    <w:rsid w:val="00615DB3"/>
    <w:rsid w:val="00645B6C"/>
    <w:rsid w:val="0064616D"/>
    <w:rsid w:val="00680FC3"/>
    <w:rsid w:val="006844A0"/>
    <w:rsid w:val="00695A9C"/>
    <w:rsid w:val="006A247A"/>
    <w:rsid w:val="006E7BCB"/>
    <w:rsid w:val="006F428B"/>
    <w:rsid w:val="00712A6F"/>
    <w:rsid w:val="00721390"/>
    <w:rsid w:val="00733B74"/>
    <w:rsid w:val="00737C63"/>
    <w:rsid w:val="007478D9"/>
    <w:rsid w:val="0077532F"/>
    <w:rsid w:val="00776A8F"/>
    <w:rsid w:val="007874FA"/>
    <w:rsid w:val="00791FA7"/>
    <w:rsid w:val="007A5648"/>
    <w:rsid w:val="007D1362"/>
    <w:rsid w:val="007F0242"/>
    <w:rsid w:val="007F0F4F"/>
    <w:rsid w:val="007F2450"/>
    <w:rsid w:val="007F4365"/>
    <w:rsid w:val="007F5610"/>
    <w:rsid w:val="00820E30"/>
    <w:rsid w:val="008278A5"/>
    <w:rsid w:val="00874E99"/>
    <w:rsid w:val="00883AAE"/>
    <w:rsid w:val="0089439D"/>
    <w:rsid w:val="008A64BC"/>
    <w:rsid w:val="008B6422"/>
    <w:rsid w:val="008C4CAB"/>
    <w:rsid w:val="008D5EE5"/>
    <w:rsid w:val="00910202"/>
    <w:rsid w:val="00912C19"/>
    <w:rsid w:val="009135B2"/>
    <w:rsid w:val="00916D26"/>
    <w:rsid w:val="00917DEB"/>
    <w:rsid w:val="00921D47"/>
    <w:rsid w:val="0092647F"/>
    <w:rsid w:val="009304D0"/>
    <w:rsid w:val="00946F1D"/>
    <w:rsid w:val="00963D94"/>
    <w:rsid w:val="00965BC7"/>
    <w:rsid w:val="00977D05"/>
    <w:rsid w:val="00991979"/>
    <w:rsid w:val="00997337"/>
    <w:rsid w:val="009A36AF"/>
    <w:rsid w:val="009A7B36"/>
    <w:rsid w:val="009B2716"/>
    <w:rsid w:val="009B32F4"/>
    <w:rsid w:val="009B3625"/>
    <w:rsid w:val="009B551C"/>
    <w:rsid w:val="009E00DD"/>
    <w:rsid w:val="009E5B6E"/>
    <w:rsid w:val="00A01EE2"/>
    <w:rsid w:val="00A35556"/>
    <w:rsid w:val="00A776D9"/>
    <w:rsid w:val="00A91263"/>
    <w:rsid w:val="00A924DD"/>
    <w:rsid w:val="00A944DF"/>
    <w:rsid w:val="00A9777D"/>
    <w:rsid w:val="00AA08ED"/>
    <w:rsid w:val="00AA3F69"/>
    <w:rsid w:val="00AB3E4D"/>
    <w:rsid w:val="00AC5431"/>
    <w:rsid w:val="00AD2409"/>
    <w:rsid w:val="00AE3346"/>
    <w:rsid w:val="00AF28B3"/>
    <w:rsid w:val="00B04A8C"/>
    <w:rsid w:val="00B231D4"/>
    <w:rsid w:val="00B710C8"/>
    <w:rsid w:val="00BA76B6"/>
    <w:rsid w:val="00BB7DD5"/>
    <w:rsid w:val="00BC00D9"/>
    <w:rsid w:val="00BC71BD"/>
    <w:rsid w:val="00BD72A5"/>
    <w:rsid w:val="00BF1AB6"/>
    <w:rsid w:val="00C05FAD"/>
    <w:rsid w:val="00C21F8A"/>
    <w:rsid w:val="00C24482"/>
    <w:rsid w:val="00C26BEF"/>
    <w:rsid w:val="00C53EA5"/>
    <w:rsid w:val="00C574DC"/>
    <w:rsid w:val="00C673F7"/>
    <w:rsid w:val="00C85C5B"/>
    <w:rsid w:val="00C9377B"/>
    <w:rsid w:val="00C947E6"/>
    <w:rsid w:val="00C95B47"/>
    <w:rsid w:val="00CB48F0"/>
    <w:rsid w:val="00CB5397"/>
    <w:rsid w:val="00CE14B7"/>
    <w:rsid w:val="00CF290C"/>
    <w:rsid w:val="00D07DB4"/>
    <w:rsid w:val="00D146BB"/>
    <w:rsid w:val="00D1584B"/>
    <w:rsid w:val="00D2499B"/>
    <w:rsid w:val="00D453AE"/>
    <w:rsid w:val="00D51688"/>
    <w:rsid w:val="00D6364E"/>
    <w:rsid w:val="00D74AB8"/>
    <w:rsid w:val="00D8089B"/>
    <w:rsid w:val="00D95440"/>
    <w:rsid w:val="00DC3616"/>
    <w:rsid w:val="00DD2646"/>
    <w:rsid w:val="00DE0957"/>
    <w:rsid w:val="00DE453C"/>
    <w:rsid w:val="00DF5807"/>
    <w:rsid w:val="00E06773"/>
    <w:rsid w:val="00E106C8"/>
    <w:rsid w:val="00E142CB"/>
    <w:rsid w:val="00E30D19"/>
    <w:rsid w:val="00E67FA1"/>
    <w:rsid w:val="00E702B7"/>
    <w:rsid w:val="00EC1B7E"/>
    <w:rsid w:val="00EE00BF"/>
    <w:rsid w:val="00EE31BB"/>
    <w:rsid w:val="00EE3BAF"/>
    <w:rsid w:val="00F175DE"/>
    <w:rsid w:val="00F247E1"/>
    <w:rsid w:val="00F254D2"/>
    <w:rsid w:val="00F817F5"/>
    <w:rsid w:val="00F85DEA"/>
    <w:rsid w:val="00F97CE8"/>
    <w:rsid w:val="00FA00DF"/>
    <w:rsid w:val="00FB6168"/>
    <w:rsid w:val="00FB7026"/>
    <w:rsid w:val="00FC6F2C"/>
    <w:rsid w:val="00FD1CAF"/>
    <w:rsid w:val="00FE0154"/>
    <w:rsid w:val="00FE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906">
      <w:bodyDiv w:val="1"/>
      <w:marLeft w:val="0"/>
      <w:marRight w:val="0"/>
      <w:marTop w:val="0"/>
      <w:marBottom w:val="0"/>
      <w:divBdr>
        <w:top w:val="none" w:sz="0" w:space="0" w:color="auto"/>
        <w:left w:val="none" w:sz="0" w:space="0" w:color="auto"/>
        <w:bottom w:val="none" w:sz="0" w:space="0" w:color="auto"/>
        <w:right w:val="none" w:sz="0" w:space="0" w:color="auto"/>
      </w:divBdr>
    </w:div>
    <w:div w:id="114980677">
      <w:bodyDiv w:val="1"/>
      <w:marLeft w:val="0"/>
      <w:marRight w:val="0"/>
      <w:marTop w:val="0"/>
      <w:marBottom w:val="0"/>
      <w:divBdr>
        <w:top w:val="none" w:sz="0" w:space="0" w:color="auto"/>
        <w:left w:val="none" w:sz="0" w:space="0" w:color="auto"/>
        <w:bottom w:val="none" w:sz="0" w:space="0" w:color="auto"/>
        <w:right w:val="none" w:sz="0" w:space="0" w:color="auto"/>
      </w:divBdr>
    </w:div>
    <w:div w:id="181869542">
      <w:bodyDiv w:val="1"/>
      <w:marLeft w:val="0"/>
      <w:marRight w:val="0"/>
      <w:marTop w:val="0"/>
      <w:marBottom w:val="0"/>
      <w:divBdr>
        <w:top w:val="none" w:sz="0" w:space="0" w:color="auto"/>
        <w:left w:val="none" w:sz="0" w:space="0" w:color="auto"/>
        <w:bottom w:val="none" w:sz="0" w:space="0" w:color="auto"/>
        <w:right w:val="none" w:sz="0" w:space="0" w:color="auto"/>
      </w:divBdr>
    </w:div>
    <w:div w:id="195626812">
      <w:bodyDiv w:val="1"/>
      <w:marLeft w:val="0"/>
      <w:marRight w:val="0"/>
      <w:marTop w:val="0"/>
      <w:marBottom w:val="0"/>
      <w:divBdr>
        <w:top w:val="none" w:sz="0" w:space="0" w:color="auto"/>
        <w:left w:val="none" w:sz="0" w:space="0" w:color="auto"/>
        <w:bottom w:val="none" w:sz="0" w:space="0" w:color="auto"/>
        <w:right w:val="none" w:sz="0" w:space="0" w:color="auto"/>
      </w:divBdr>
    </w:div>
    <w:div w:id="195654298">
      <w:bodyDiv w:val="1"/>
      <w:marLeft w:val="0"/>
      <w:marRight w:val="0"/>
      <w:marTop w:val="0"/>
      <w:marBottom w:val="0"/>
      <w:divBdr>
        <w:top w:val="none" w:sz="0" w:space="0" w:color="auto"/>
        <w:left w:val="none" w:sz="0" w:space="0" w:color="auto"/>
        <w:bottom w:val="none" w:sz="0" w:space="0" w:color="auto"/>
        <w:right w:val="none" w:sz="0" w:space="0" w:color="auto"/>
      </w:divBdr>
    </w:div>
    <w:div w:id="205872240">
      <w:bodyDiv w:val="1"/>
      <w:marLeft w:val="0"/>
      <w:marRight w:val="0"/>
      <w:marTop w:val="0"/>
      <w:marBottom w:val="0"/>
      <w:divBdr>
        <w:top w:val="none" w:sz="0" w:space="0" w:color="auto"/>
        <w:left w:val="none" w:sz="0" w:space="0" w:color="auto"/>
        <w:bottom w:val="none" w:sz="0" w:space="0" w:color="auto"/>
        <w:right w:val="none" w:sz="0" w:space="0" w:color="auto"/>
      </w:divBdr>
    </w:div>
    <w:div w:id="229312142">
      <w:bodyDiv w:val="1"/>
      <w:marLeft w:val="0"/>
      <w:marRight w:val="0"/>
      <w:marTop w:val="0"/>
      <w:marBottom w:val="0"/>
      <w:divBdr>
        <w:top w:val="none" w:sz="0" w:space="0" w:color="auto"/>
        <w:left w:val="none" w:sz="0" w:space="0" w:color="auto"/>
        <w:bottom w:val="none" w:sz="0" w:space="0" w:color="auto"/>
        <w:right w:val="none" w:sz="0" w:space="0" w:color="auto"/>
      </w:divBdr>
    </w:div>
    <w:div w:id="245772391">
      <w:bodyDiv w:val="1"/>
      <w:marLeft w:val="0"/>
      <w:marRight w:val="0"/>
      <w:marTop w:val="0"/>
      <w:marBottom w:val="0"/>
      <w:divBdr>
        <w:top w:val="none" w:sz="0" w:space="0" w:color="auto"/>
        <w:left w:val="none" w:sz="0" w:space="0" w:color="auto"/>
        <w:bottom w:val="none" w:sz="0" w:space="0" w:color="auto"/>
        <w:right w:val="none" w:sz="0" w:space="0" w:color="auto"/>
      </w:divBdr>
    </w:div>
    <w:div w:id="293218971">
      <w:bodyDiv w:val="1"/>
      <w:marLeft w:val="0"/>
      <w:marRight w:val="0"/>
      <w:marTop w:val="0"/>
      <w:marBottom w:val="0"/>
      <w:divBdr>
        <w:top w:val="none" w:sz="0" w:space="0" w:color="auto"/>
        <w:left w:val="none" w:sz="0" w:space="0" w:color="auto"/>
        <w:bottom w:val="none" w:sz="0" w:space="0" w:color="auto"/>
        <w:right w:val="none" w:sz="0" w:space="0" w:color="auto"/>
      </w:divBdr>
    </w:div>
    <w:div w:id="305361321">
      <w:bodyDiv w:val="1"/>
      <w:marLeft w:val="0"/>
      <w:marRight w:val="0"/>
      <w:marTop w:val="0"/>
      <w:marBottom w:val="0"/>
      <w:divBdr>
        <w:top w:val="none" w:sz="0" w:space="0" w:color="auto"/>
        <w:left w:val="none" w:sz="0" w:space="0" w:color="auto"/>
        <w:bottom w:val="none" w:sz="0" w:space="0" w:color="auto"/>
        <w:right w:val="none" w:sz="0" w:space="0" w:color="auto"/>
      </w:divBdr>
    </w:div>
    <w:div w:id="335696971">
      <w:bodyDiv w:val="1"/>
      <w:marLeft w:val="0"/>
      <w:marRight w:val="0"/>
      <w:marTop w:val="0"/>
      <w:marBottom w:val="0"/>
      <w:divBdr>
        <w:top w:val="none" w:sz="0" w:space="0" w:color="auto"/>
        <w:left w:val="none" w:sz="0" w:space="0" w:color="auto"/>
        <w:bottom w:val="none" w:sz="0" w:space="0" w:color="auto"/>
        <w:right w:val="none" w:sz="0" w:space="0" w:color="auto"/>
      </w:divBdr>
    </w:div>
    <w:div w:id="380793247">
      <w:bodyDiv w:val="1"/>
      <w:marLeft w:val="0"/>
      <w:marRight w:val="0"/>
      <w:marTop w:val="0"/>
      <w:marBottom w:val="0"/>
      <w:divBdr>
        <w:top w:val="none" w:sz="0" w:space="0" w:color="auto"/>
        <w:left w:val="none" w:sz="0" w:space="0" w:color="auto"/>
        <w:bottom w:val="none" w:sz="0" w:space="0" w:color="auto"/>
        <w:right w:val="none" w:sz="0" w:space="0" w:color="auto"/>
      </w:divBdr>
    </w:div>
    <w:div w:id="395006385">
      <w:bodyDiv w:val="1"/>
      <w:marLeft w:val="0"/>
      <w:marRight w:val="0"/>
      <w:marTop w:val="0"/>
      <w:marBottom w:val="0"/>
      <w:divBdr>
        <w:top w:val="none" w:sz="0" w:space="0" w:color="auto"/>
        <w:left w:val="none" w:sz="0" w:space="0" w:color="auto"/>
        <w:bottom w:val="none" w:sz="0" w:space="0" w:color="auto"/>
        <w:right w:val="none" w:sz="0" w:space="0" w:color="auto"/>
      </w:divBdr>
    </w:div>
    <w:div w:id="398091055">
      <w:bodyDiv w:val="1"/>
      <w:marLeft w:val="0"/>
      <w:marRight w:val="0"/>
      <w:marTop w:val="0"/>
      <w:marBottom w:val="0"/>
      <w:divBdr>
        <w:top w:val="none" w:sz="0" w:space="0" w:color="auto"/>
        <w:left w:val="none" w:sz="0" w:space="0" w:color="auto"/>
        <w:bottom w:val="none" w:sz="0" w:space="0" w:color="auto"/>
        <w:right w:val="none" w:sz="0" w:space="0" w:color="auto"/>
      </w:divBdr>
    </w:div>
    <w:div w:id="432751275">
      <w:bodyDiv w:val="1"/>
      <w:marLeft w:val="0"/>
      <w:marRight w:val="0"/>
      <w:marTop w:val="0"/>
      <w:marBottom w:val="0"/>
      <w:divBdr>
        <w:top w:val="none" w:sz="0" w:space="0" w:color="auto"/>
        <w:left w:val="none" w:sz="0" w:space="0" w:color="auto"/>
        <w:bottom w:val="none" w:sz="0" w:space="0" w:color="auto"/>
        <w:right w:val="none" w:sz="0" w:space="0" w:color="auto"/>
      </w:divBdr>
    </w:div>
    <w:div w:id="451244654">
      <w:bodyDiv w:val="1"/>
      <w:marLeft w:val="0"/>
      <w:marRight w:val="0"/>
      <w:marTop w:val="0"/>
      <w:marBottom w:val="0"/>
      <w:divBdr>
        <w:top w:val="none" w:sz="0" w:space="0" w:color="auto"/>
        <w:left w:val="none" w:sz="0" w:space="0" w:color="auto"/>
        <w:bottom w:val="none" w:sz="0" w:space="0" w:color="auto"/>
        <w:right w:val="none" w:sz="0" w:space="0" w:color="auto"/>
      </w:divBdr>
    </w:div>
    <w:div w:id="474496565">
      <w:bodyDiv w:val="1"/>
      <w:marLeft w:val="0"/>
      <w:marRight w:val="0"/>
      <w:marTop w:val="0"/>
      <w:marBottom w:val="0"/>
      <w:divBdr>
        <w:top w:val="none" w:sz="0" w:space="0" w:color="auto"/>
        <w:left w:val="none" w:sz="0" w:space="0" w:color="auto"/>
        <w:bottom w:val="none" w:sz="0" w:space="0" w:color="auto"/>
        <w:right w:val="none" w:sz="0" w:space="0" w:color="auto"/>
      </w:divBdr>
    </w:div>
    <w:div w:id="494036481">
      <w:bodyDiv w:val="1"/>
      <w:marLeft w:val="0"/>
      <w:marRight w:val="0"/>
      <w:marTop w:val="0"/>
      <w:marBottom w:val="0"/>
      <w:divBdr>
        <w:top w:val="none" w:sz="0" w:space="0" w:color="auto"/>
        <w:left w:val="none" w:sz="0" w:space="0" w:color="auto"/>
        <w:bottom w:val="none" w:sz="0" w:space="0" w:color="auto"/>
        <w:right w:val="none" w:sz="0" w:space="0" w:color="auto"/>
      </w:divBdr>
    </w:div>
    <w:div w:id="526257719">
      <w:bodyDiv w:val="1"/>
      <w:marLeft w:val="0"/>
      <w:marRight w:val="0"/>
      <w:marTop w:val="0"/>
      <w:marBottom w:val="0"/>
      <w:divBdr>
        <w:top w:val="none" w:sz="0" w:space="0" w:color="auto"/>
        <w:left w:val="none" w:sz="0" w:space="0" w:color="auto"/>
        <w:bottom w:val="none" w:sz="0" w:space="0" w:color="auto"/>
        <w:right w:val="none" w:sz="0" w:space="0" w:color="auto"/>
      </w:divBdr>
    </w:div>
    <w:div w:id="555118520">
      <w:bodyDiv w:val="1"/>
      <w:marLeft w:val="0"/>
      <w:marRight w:val="0"/>
      <w:marTop w:val="0"/>
      <w:marBottom w:val="0"/>
      <w:divBdr>
        <w:top w:val="none" w:sz="0" w:space="0" w:color="auto"/>
        <w:left w:val="none" w:sz="0" w:space="0" w:color="auto"/>
        <w:bottom w:val="none" w:sz="0" w:space="0" w:color="auto"/>
        <w:right w:val="none" w:sz="0" w:space="0" w:color="auto"/>
      </w:divBdr>
    </w:div>
    <w:div w:id="567149329">
      <w:bodyDiv w:val="1"/>
      <w:marLeft w:val="0"/>
      <w:marRight w:val="0"/>
      <w:marTop w:val="0"/>
      <w:marBottom w:val="0"/>
      <w:divBdr>
        <w:top w:val="none" w:sz="0" w:space="0" w:color="auto"/>
        <w:left w:val="none" w:sz="0" w:space="0" w:color="auto"/>
        <w:bottom w:val="none" w:sz="0" w:space="0" w:color="auto"/>
        <w:right w:val="none" w:sz="0" w:space="0" w:color="auto"/>
      </w:divBdr>
    </w:div>
    <w:div w:id="593901872">
      <w:bodyDiv w:val="1"/>
      <w:marLeft w:val="0"/>
      <w:marRight w:val="0"/>
      <w:marTop w:val="0"/>
      <w:marBottom w:val="0"/>
      <w:divBdr>
        <w:top w:val="none" w:sz="0" w:space="0" w:color="auto"/>
        <w:left w:val="none" w:sz="0" w:space="0" w:color="auto"/>
        <w:bottom w:val="none" w:sz="0" w:space="0" w:color="auto"/>
        <w:right w:val="none" w:sz="0" w:space="0" w:color="auto"/>
      </w:divBdr>
    </w:div>
    <w:div w:id="611208550">
      <w:bodyDiv w:val="1"/>
      <w:marLeft w:val="0"/>
      <w:marRight w:val="0"/>
      <w:marTop w:val="0"/>
      <w:marBottom w:val="0"/>
      <w:divBdr>
        <w:top w:val="none" w:sz="0" w:space="0" w:color="auto"/>
        <w:left w:val="none" w:sz="0" w:space="0" w:color="auto"/>
        <w:bottom w:val="none" w:sz="0" w:space="0" w:color="auto"/>
        <w:right w:val="none" w:sz="0" w:space="0" w:color="auto"/>
      </w:divBdr>
    </w:div>
    <w:div w:id="640500107">
      <w:bodyDiv w:val="1"/>
      <w:marLeft w:val="0"/>
      <w:marRight w:val="0"/>
      <w:marTop w:val="0"/>
      <w:marBottom w:val="0"/>
      <w:divBdr>
        <w:top w:val="none" w:sz="0" w:space="0" w:color="auto"/>
        <w:left w:val="none" w:sz="0" w:space="0" w:color="auto"/>
        <w:bottom w:val="none" w:sz="0" w:space="0" w:color="auto"/>
        <w:right w:val="none" w:sz="0" w:space="0" w:color="auto"/>
      </w:divBdr>
    </w:div>
    <w:div w:id="644700942">
      <w:bodyDiv w:val="1"/>
      <w:marLeft w:val="0"/>
      <w:marRight w:val="0"/>
      <w:marTop w:val="0"/>
      <w:marBottom w:val="0"/>
      <w:divBdr>
        <w:top w:val="none" w:sz="0" w:space="0" w:color="auto"/>
        <w:left w:val="none" w:sz="0" w:space="0" w:color="auto"/>
        <w:bottom w:val="none" w:sz="0" w:space="0" w:color="auto"/>
        <w:right w:val="none" w:sz="0" w:space="0" w:color="auto"/>
      </w:divBdr>
    </w:div>
    <w:div w:id="653414508">
      <w:bodyDiv w:val="1"/>
      <w:marLeft w:val="0"/>
      <w:marRight w:val="0"/>
      <w:marTop w:val="0"/>
      <w:marBottom w:val="0"/>
      <w:divBdr>
        <w:top w:val="none" w:sz="0" w:space="0" w:color="auto"/>
        <w:left w:val="none" w:sz="0" w:space="0" w:color="auto"/>
        <w:bottom w:val="none" w:sz="0" w:space="0" w:color="auto"/>
        <w:right w:val="none" w:sz="0" w:space="0" w:color="auto"/>
      </w:divBdr>
    </w:div>
    <w:div w:id="665518123">
      <w:bodyDiv w:val="1"/>
      <w:marLeft w:val="0"/>
      <w:marRight w:val="0"/>
      <w:marTop w:val="0"/>
      <w:marBottom w:val="0"/>
      <w:divBdr>
        <w:top w:val="none" w:sz="0" w:space="0" w:color="auto"/>
        <w:left w:val="none" w:sz="0" w:space="0" w:color="auto"/>
        <w:bottom w:val="none" w:sz="0" w:space="0" w:color="auto"/>
        <w:right w:val="none" w:sz="0" w:space="0" w:color="auto"/>
      </w:divBdr>
    </w:div>
    <w:div w:id="672218800">
      <w:bodyDiv w:val="1"/>
      <w:marLeft w:val="0"/>
      <w:marRight w:val="0"/>
      <w:marTop w:val="0"/>
      <w:marBottom w:val="0"/>
      <w:divBdr>
        <w:top w:val="none" w:sz="0" w:space="0" w:color="auto"/>
        <w:left w:val="none" w:sz="0" w:space="0" w:color="auto"/>
        <w:bottom w:val="none" w:sz="0" w:space="0" w:color="auto"/>
        <w:right w:val="none" w:sz="0" w:space="0" w:color="auto"/>
      </w:divBdr>
    </w:div>
    <w:div w:id="686756618">
      <w:bodyDiv w:val="1"/>
      <w:marLeft w:val="0"/>
      <w:marRight w:val="0"/>
      <w:marTop w:val="0"/>
      <w:marBottom w:val="0"/>
      <w:divBdr>
        <w:top w:val="none" w:sz="0" w:space="0" w:color="auto"/>
        <w:left w:val="none" w:sz="0" w:space="0" w:color="auto"/>
        <w:bottom w:val="none" w:sz="0" w:space="0" w:color="auto"/>
        <w:right w:val="none" w:sz="0" w:space="0" w:color="auto"/>
      </w:divBdr>
    </w:div>
    <w:div w:id="755400616">
      <w:bodyDiv w:val="1"/>
      <w:marLeft w:val="0"/>
      <w:marRight w:val="0"/>
      <w:marTop w:val="0"/>
      <w:marBottom w:val="0"/>
      <w:divBdr>
        <w:top w:val="none" w:sz="0" w:space="0" w:color="auto"/>
        <w:left w:val="none" w:sz="0" w:space="0" w:color="auto"/>
        <w:bottom w:val="none" w:sz="0" w:space="0" w:color="auto"/>
        <w:right w:val="none" w:sz="0" w:space="0" w:color="auto"/>
      </w:divBdr>
    </w:div>
    <w:div w:id="779420533">
      <w:bodyDiv w:val="1"/>
      <w:marLeft w:val="0"/>
      <w:marRight w:val="0"/>
      <w:marTop w:val="0"/>
      <w:marBottom w:val="0"/>
      <w:divBdr>
        <w:top w:val="none" w:sz="0" w:space="0" w:color="auto"/>
        <w:left w:val="none" w:sz="0" w:space="0" w:color="auto"/>
        <w:bottom w:val="none" w:sz="0" w:space="0" w:color="auto"/>
        <w:right w:val="none" w:sz="0" w:space="0" w:color="auto"/>
      </w:divBdr>
    </w:div>
    <w:div w:id="791482725">
      <w:bodyDiv w:val="1"/>
      <w:marLeft w:val="0"/>
      <w:marRight w:val="0"/>
      <w:marTop w:val="0"/>
      <w:marBottom w:val="0"/>
      <w:divBdr>
        <w:top w:val="none" w:sz="0" w:space="0" w:color="auto"/>
        <w:left w:val="none" w:sz="0" w:space="0" w:color="auto"/>
        <w:bottom w:val="none" w:sz="0" w:space="0" w:color="auto"/>
        <w:right w:val="none" w:sz="0" w:space="0" w:color="auto"/>
      </w:divBdr>
    </w:div>
    <w:div w:id="834299219">
      <w:bodyDiv w:val="1"/>
      <w:marLeft w:val="0"/>
      <w:marRight w:val="0"/>
      <w:marTop w:val="0"/>
      <w:marBottom w:val="0"/>
      <w:divBdr>
        <w:top w:val="none" w:sz="0" w:space="0" w:color="auto"/>
        <w:left w:val="none" w:sz="0" w:space="0" w:color="auto"/>
        <w:bottom w:val="none" w:sz="0" w:space="0" w:color="auto"/>
        <w:right w:val="none" w:sz="0" w:space="0" w:color="auto"/>
      </w:divBdr>
    </w:div>
    <w:div w:id="877201495">
      <w:bodyDiv w:val="1"/>
      <w:marLeft w:val="0"/>
      <w:marRight w:val="0"/>
      <w:marTop w:val="0"/>
      <w:marBottom w:val="0"/>
      <w:divBdr>
        <w:top w:val="none" w:sz="0" w:space="0" w:color="auto"/>
        <w:left w:val="none" w:sz="0" w:space="0" w:color="auto"/>
        <w:bottom w:val="none" w:sz="0" w:space="0" w:color="auto"/>
        <w:right w:val="none" w:sz="0" w:space="0" w:color="auto"/>
      </w:divBdr>
    </w:div>
    <w:div w:id="904101677">
      <w:bodyDiv w:val="1"/>
      <w:marLeft w:val="0"/>
      <w:marRight w:val="0"/>
      <w:marTop w:val="0"/>
      <w:marBottom w:val="0"/>
      <w:divBdr>
        <w:top w:val="none" w:sz="0" w:space="0" w:color="auto"/>
        <w:left w:val="none" w:sz="0" w:space="0" w:color="auto"/>
        <w:bottom w:val="none" w:sz="0" w:space="0" w:color="auto"/>
        <w:right w:val="none" w:sz="0" w:space="0" w:color="auto"/>
      </w:divBdr>
    </w:div>
    <w:div w:id="906843625">
      <w:bodyDiv w:val="1"/>
      <w:marLeft w:val="0"/>
      <w:marRight w:val="0"/>
      <w:marTop w:val="0"/>
      <w:marBottom w:val="0"/>
      <w:divBdr>
        <w:top w:val="none" w:sz="0" w:space="0" w:color="auto"/>
        <w:left w:val="none" w:sz="0" w:space="0" w:color="auto"/>
        <w:bottom w:val="none" w:sz="0" w:space="0" w:color="auto"/>
        <w:right w:val="none" w:sz="0" w:space="0" w:color="auto"/>
      </w:divBdr>
    </w:div>
    <w:div w:id="934170740">
      <w:bodyDiv w:val="1"/>
      <w:marLeft w:val="0"/>
      <w:marRight w:val="0"/>
      <w:marTop w:val="0"/>
      <w:marBottom w:val="0"/>
      <w:divBdr>
        <w:top w:val="none" w:sz="0" w:space="0" w:color="auto"/>
        <w:left w:val="none" w:sz="0" w:space="0" w:color="auto"/>
        <w:bottom w:val="none" w:sz="0" w:space="0" w:color="auto"/>
        <w:right w:val="none" w:sz="0" w:space="0" w:color="auto"/>
      </w:divBdr>
    </w:div>
    <w:div w:id="938491129">
      <w:bodyDiv w:val="1"/>
      <w:marLeft w:val="0"/>
      <w:marRight w:val="0"/>
      <w:marTop w:val="0"/>
      <w:marBottom w:val="0"/>
      <w:divBdr>
        <w:top w:val="none" w:sz="0" w:space="0" w:color="auto"/>
        <w:left w:val="none" w:sz="0" w:space="0" w:color="auto"/>
        <w:bottom w:val="none" w:sz="0" w:space="0" w:color="auto"/>
        <w:right w:val="none" w:sz="0" w:space="0" w:color="auto"/>
      </w:divBdr>
    </w:div>
    <w:div w:id="959073614">
      <w:bodyDiv w:val="1"/>
      <w:marLeft w:val="0"/>
      <w:marRight w:val="0"/>
      <w:marTop w:val="0"/>
      <w:marBottom w:val="0"/>
      <w:divBdr>
        <w:top w:val="none" w:sz="0" w:space="0" w:color="auto"/>
        <w:left w:val="none" w:sz="0" w:space="0" w:color="auto"/>
        <w:bottom w:val="none" w:sz="0" w:space="0" w:color="auto"/>
        <w:right w:val="none" w:sz="0" w:space="0" w:color="auto"/>
      </w:divBdr>
    </w:div>
    <w:div w:id="974874930">
      <w:bodyDiv w:val="1"/>
      <w:marLeft w:val="0"/>
      <w:marRight w:val="0"/>
      <w:marTop w:val="0"/>
      <w:marBottom w:val="0"/>
      <w:divBdr>
        <w:top w:val="none" w:sz="0" w:space="0" w:color="auto"/>
        <w:left w:val="none" w:sz="0" w:space="0" w:color="auto"/>
        <w:bottom w:val="none" w:sz="0" w:space="0" w:color="auto"/>
        <w:right w:val="none" w:sz="0" w:space="0" w:color="auto"/>
      </w:divBdr>
    </w:div>
    <w:div w:id="983391695">
      <w:bodyDiv w:val="1"/>
      <w:marLeft w:val="0"/>
      <w:marRight w:val="0"/>
      <w:marTop w:val="0"/>
      <w:marBottom w:val="0"/>
      <w:divBdr>
        <w:top w:val="none" w:sz="0" w:space="0" w:color="auto"/>
        <w:left w:val="none" w:sz="0" w:space="0" w:color="auto"/>
        <w:bottom w:val="none" w:sz="0" w:space="0" w:color="auto"/>
        <w:right w:val="none" w:sz="0" w:space="0" w:color="auto"/>
      </w:divBdr>
    </w:div>
    <w:div w:id="991442452">
      <w:bodyDiv w:val="1"/>
      <w:marLeft w:val="0"/>
      <w:marRight w:val="0"/>
      <w:marTop w:val="0"/>
      <w:marBottom w:val="0"/>
      <w:divBdr>
        <w:top w:val="none" w:sz="0" w:space="0" w:color="auto"/>
        <w:left w:val="none" w:sz="0" w:space="0" w:color="auto"/>
        <w:bottom w:val="none" w:sz="0" w:space="0" w:color="auto"/>
        <w:right w:val="none" w:sz="0" w:space="0" w:color="auto"/>
      </w:divBdr>
    </w:div>
    <w:div w:id="1003628308">
      <w:bodyDiv w:val="1"/>
      <w:marLeft w:val="0"/>
      <w:marRight w:val="0"/>
      <w:marTop w:val="0"/>
      <w:marBottom w:val="0"/>
      <w:divBdr>
        <w:top w:val="none" w:sz="0" w:space="0" w:color="auto"/>
        <w:left w:val="none" w:sz="0" w:space="0" w:color="auto"/>
        <w:bottom w:val="none" w:sz="0" w:space="0" w:color="auto"/>
        <w:right w:val="none" w:sz="0" w:space="0" w:color="auto"/>
      </w:divBdr>
    </w:div>
    <w:div w:id="1005980597">
      <w:bodyDiv w:val="1"/>
      <w:marLeft w:val="0"/>
      <w:marRight w:val="0"/>
      <w:marTop w:val="0"/>
      <w:marBottom w:val="0"/>
      <w:divBdr>
        <w:top w:val="none" w:sz="0" w:space="0" w:color="auto"/>
        <w:left w:val="none" w:sz="0" w:space="0" w:color="auto"/>
        <w:bottom w:val="none" w:sz="0" w:space="0" w:color="auto"/>
        <w:right w:val="none" w:sz="0" w:space="0" w:color="auto"/>
      </w:divBdr>
    </w:div>
    <w:div w:id="1061758109">
      <w:bodyDiv w:val="1"/>
      <w:marLeft w:val="0"/>
      <w:marRight w:val="0"/>
      <w:marTop w:val="0"/>
      <w:marBottom w:val="0"/>
      <w:divBdr>
        <w:top w:val="none" w:sz="0" w:space="0" w:color="auto"/>
        <w:left w:val="none" w:sz="0" w:space="0" w:color="auto"/>
        <w:bottom w:val="none" w:sz="0" w:space="0" w:color="auto"/>
        <w:right w:val="none" w:sz="0" w:space="0" w:color="auto"/>
      </w:divBdr>
    </w:div>
    <w:div w:id="1069421828">
      <w:bodyDiv w:val="1"/>
      <w:marLeft w:val="0"/>
      <w:marRight w:val="0"/>
      <w:marTop w:val="0"/>
      <w:marBottom w:val="0"/>
      <w:divBdr>
        <w:top w:val="none" w:sz="0" w:space="0" w:color="auto"/>
        <w:left w:val="none" w:sz="0" w:space="0" w:color="auto"/>
        <w:bottom w:val="none" w:sz="0" w:space="0" w:color="auto"/>
        <w:right w:val="none" w:sz="0" w:space="0" w:color="auto"/>
      </w:divBdr>
    </w:div>
    <w:div w:id="1095587370">
      <w:bodyDiv w:val="1"/>
      <w:marLeft w:val="0"/>
      <w:marRight w:val="0"/>
      <w:marTop w:val="0"/>
      <w:marBottom w:val="0"/>
      <w:divBdr>
        <w:top w:val="none" w:sz="0" w:space="0" w:color="auto"/>
        <w:left w:val="none" w:sz="0" w:space="0" w:color="auto"/>
        <w:bottom w:val="none" w:sz="0" w:space="0" w:color="auto"/>
        <w:right w:val="none" w:sz="0" w:space="0" w:color="auto"/>
      </w:divBdr>
    </w:div>
    <w:div w:id="1100564899">
      <w:bodyDiv w:val="1"/>
      <w:marLeft w:val="0"/>
      <w:marRight w:val="0"/>
      <w:marTop w:val="0"/>
      <w:marBottom w:val="0"/>
      <w:divBdr>
        <w:top w:val="none" w:sz="0" w:space="0" w:color="auto"/>
        <w:left w:val="none" w:sz="0" w:space="0" w:color="auto"/>
        <w:bottom w:val="none" w:sz="0" w:space="0" w:color="auto"/>
        <w:right w:val="none" w:sz="0" w:space="0" w:color="auto"/>
      </w:divBdr>
    </w:div>
    <w:div w:id="1190683030">
      <w:bodyDiv w:val="1"/>
      <w:marLeft w:val="0"/>
      <w:marRight w:val="0"/>
      <w:marTop w:val="0"/>
      <w:marBottom w:val="0"/>
      <w:divBdr>
        <w:top w:val="none" w:sz="0" w:space="0" w:color="auto"/>
        <w:left w:val="none" w:sz="0" w:space="0" w:color="auto"/>
        <w:bottom w:val="none" w:sz="0" w:space="0" w:color="auto"/>
        <w:right w:val="none" w:sz="0" w:space="0" w:color="auto"/>
      </w:divBdr>
    </w:div>
    <w:div w:id="1229997561">
      <w:bodyDiv w:val="1"/>
      <w:marLeft w:val="0"/>
      <w:marRight w:val="0"/>
      <w:marTop w:val="0"/>
      <w:marBottom w:val="0"/>
      <w:divBdr>
        <w:top w:val="none" w:sz="0" w:space="0" w:color="auto"/>
        <w:left w:val="none" w:sz="0" w:space="0" w:color="auto"/>
        <w:bottom w:val="none" w:sz="0" w:space="0" w:color="auto"/>
        <w:right w:val="none" w:sz="0" w:space="0" w:color="auto"/>
      </w:divBdr>
    </w:div>
    <w:div w:id="1240948697">
      <w:bodyDiv w:val="1"/>
      <w:marLeft w:val="0"/>
      <w:marRight w:val="0"/>
      <w:marTop w:val="0"/>
      <w:marBottom w:val="0"/>
      <w:divBdr>
        <w:top w:val="none" w:sz="0" w:space="0" w:color="auto"/>
        <w:left w:val="none" w:sz="0" w:space="0" w:color="auto"/>
        <w:bottom w:val="none" w:sz="0" w:space="0" w:color="auto"/>
        <w:right w:val="none" w:sz="0" w:space="0" w:color="auto"/>
      </w:divBdr>
    </w:div>
    <w:div w:id="1260675004">
      <w:bodyDiv w:val="1"/>
      <w:marLeft w:val="0"/>
      <w:marRight w:val="0"/>
      <w:marTop w:val="0"/>
      <w:marBottom w:val="0"/>
      <w:divBdr>
        <w:top w:val="none" w:sz="0" w:space="0" w:color="auto"/>
        <w:left w:val="none" w:sz="0" w:space="0" w:color="auto"/>
        <w:bottom w:val="none" w:sz="0" w:space="0" w:color="auto"/>
        <w:right w:val="none" w:sz="0" w:space="0" w:color="auto"/>
      </w:divBdr>
    </w:div>
    <w:div w:id="1273050332">
      <w:bodyDiv w:val="1"/>
      <w:marLeft w:val="0"/>
      <w:marRight w:val="0"/>
      <w:marTop w:val="0"/>
      <w:marBottom w:val="0"/>
      <w:divBdr>
        <w:top w:val="none" w:sz="0" w:space="0" w:color="auto"/>
        <w:left w:val="none" w:sz="0" w:space="0" w:color="auto"/>
        <w:bottom w:val="none" w:sz="0" w:space="0" w:color="auto"/>
        <w:right w:val="none" w:sz="0" w:space="0" w:color="auto"/>
      </w:divBdr>
    </w:div>
    <w:div w:id="1347564149">
      <w:bodyDiv w:val="1"/>
      <w:marLeft w:val="0"/>
      <w:marRight w:val="0"/>
      <w:marTop w:val="0"/>
      <w:marBottom w:val="0"/>
      <w:divBdr>
        <w:top w:val="none" w:sz="0" w:space="0" w:color="auto"/>
        <w:left w:val="none" w:sz="0" w:space="0" w:color="auto"/>
        <w:bottom w:val="none" w:sz="0" w:space="0" w:color="auto"/>
        <w:right w:val="none" w:sz="0" w:space="0" w:color="auto"/>
      </w:divBdr>
    </w:div>
    <w:div w:id="1355185331">
      <w:bodyDiv w:val="1"/>
      <w:marLeft w:val="0"/>
      <w:marRight w:val="0"/>
      <w:marTop w:val="0"/>
      <w:marBottom w:val="0"/>
      <w:divBdr>
        <w:top w:val="none" w:sz="0" w:space="0" w:color="auto"/>
        <w:left w:val="none" w:sz="0" w:space="0" w:color="auto"/>
        <w:bottom w:val="none" w:sz="0" w:space="0" w:color="auto"/>
        <w:right w:val="none" w:sz="0" w:space="0" w:color="auto"/>
      </w:divBdr>
    </w:div>
    <w:div w:id="1366714414">
      <w:bodyDiv w:val="1"/>
      <w:marLeft w:val="0"/>
      <w:marRight w:val="0"/>
      <w:marTop w:val="0"/>
      <w:marBottom w:val="0"/>
      <w:divBdr>
        <w:top w:val="none" w:sz="0" w:space="0" w:color="auto"/>
        <w:left w:val="none" w:sz="0" w:space="0" w:color="auto"/>
        <w:bottom w:val="none" w:sz="0" w:space="0" w:color="auto"/>
        <w:right w:val="none" w:sz="0" w:space="0" w:color="auto"/>
      </w:divBdr>
    </w:div>
    <w:div w:id="1377973873">
      <w:bodyDiv w:val="1"/>
      <w:marLeft w:val="0"/>
      <w:marRight w:val="0"/>
      <w:marTop w:val="0"/>
      <w:marBottom w:val="0"/>
      <w:divBdr>
        <w:top w:val="none" w:sz="0" w:space="0" w:color="auto"/>
        <w:left w:val="none" w:sz="0" w:space="0" w:color="auto"/>
        <w:bottom w:val="none" w:sz="0" w:space="0" w:color="auto"/>
        <w:right w:val="none" w:sz="0" w:space="0" w:color="auto"/>
      </w:divBdr>
    </w:div>
    <w:div w:id="1385525303">
      <w:bodyDiv w:val="1"/>
      <w:marLeft w:val="0"/>
      <w:marRight w:val="0"/>
      <w:marTop w:val="0"/>
      <w:marBottom w:val="0"/>
      <w:divBdr>
        <w:top w:val="none" w:sz="0" w:space="0" w:color="auto"/>
        <w:left w:val="none" w:sz="0" w:space="0" w:color="auto"/>
        <w:bottom w:val="none" w:sz="0" w:space="0" w:color="auto"/>
        <w:right w:val="none" w:sz="0" w:space="0" w:color="auto"/>
      </w:divBdr>
    </w:div>
    <w:div w:id="1512916213">
      <w:bodyDiv w:val="1"/>
      <w:marLeft w:val="0"/>
      <w:marRight w:val="0"/>
      <w:marTop w:val="0"/>
      <w:marBottom w:val="0"/>
      <w:divBdr>
        <w:top w:val="none" w:sz="0" w:space="0" w:color="auto"/>
        <w:left w:val="none" w:sz="0" w:space="0" w:color="auto"/>
        <w:bottom w:val="none" w:sz="0" w:space="0" w:color="auto"/>
        <w:right w:val="none" w:sz="0" w:space="0" w:color="auto"/>
      </w:divBdr>
    </w:div>
    <w:div w:id="1578055262">
      <w:bodyDiv w:val="1"/>
      <w:marLeft w:val="0"/>
      <w:marRight w:val="0"/>
      <w:marTop w:val="0"/>
      <w:marBottom w:val="0"/>
      <w:divBdr>
        <w:top w:val="none" w:sz="0" w:space="0" w:color="auto"/>
        <w:left w:val="none" w:sz="0" w:space="0" w:color="auto"/>
        <w:bottom w:val="none" w:sz="0" w:space="0" w:color="auto"/>
        <w:right w:val="none" w:sz="0" w:space="0" w:color="auto"/>
      </w:divBdr>
    </w:div>
    <w:div w:id="1584339135">
      <w:bodyDiv w:val="1"/>
      <w:marLeft w:val="0"/>
      <w:marRight w:val="0"/>
      <w:marTop w:val="0"/>
      <w:marBottom w:val="0"/>
      <w:divBdr>
        <w:top w:val="none" w:sz="0" w:space="0" w:color="auto"/>
        <w:left w:val="none" w:sz="0" w:space="0" w:color="auto"/>
        <w:bottom w:val="none" w:sz="0" w:space="0" w:color="auto"/>
        <w:right w:val="none" w:sz="0" w:space="0" w:color="auto"/>
      </w:divBdr>
    </w:div>
    <w:div w:id="1600529669">
      <w:bodyDiv w:val="1"/>
      <w:marLeft w:val="0"/>
      <w:marRight w:val="0"/>
      <w:marTop w:val="0"/>
      <w:marBottom w:val="0"/>
      <w:divBdr>
        <w:top w:val="none" w:sz="0" w:space="0" w:color="auto"/>
        <w:left w:val="none" w:sz="0" w:space="0" w:color="auto"/>
        <w:bottom w:val="none" w:sz="0" w:space="0" w:color="auto"/>
        <w:right w:val="none" w:sz="0" w:space="0" w:color="auto"/>
      </w:divBdr>
    </w:div>
    <w:div w:id="1611234671">
      <w:bodyDiv w:val="1"/>
      <w:marLeft w:val="0"/>
      <w:marRight w:val="0"/>
      <w:marTop w:val="0"/>
      <w:marBottom w:val="0"/>
      <w:divBdr>
        <w:top w:val="none" w:sz="0" w:space="0" w:color="auto"/>
        <w:left w:val="none" w:sz="0" w:space="0" w:color="auto"/>
        <w:bottom w:val="none" w:sz="0" w:space="0" w:color="auto"/>
        <w:right w:val="none" w:sz="0" w:space="0" w:color="auto"/>
      </w:divBdr>
    </w:div>
    <w:div w:id="1640576365">
      <w:bodyDiv w:val="1"/>
      <w:marLeft w:val="0"/>
      <w:marRight w:val="0"/>
      <w:marTop w:val="0"/>
      <w:marBottom w:val="0"/>
      <w:divBdr>
        <w:top w:val="none" w:sz="0" w:space="0" w:color="auto"/>
        <w:left w:val="none" w:sz="0" w:space="0" w:color="auto"/>
        <w:bottom w:val="none" w:sz="0" w:space="0" w:color="auto"/>
        <w:right w:val="none" w:sz="0" w:space="0" w:color="auto"/>
      </w:divBdr>
    </w:div>
    <w:div w:id="1766457556">
      <w:bodyDiv w:val="1"/>
      <w:marLeft w:val="0"/>
      <w:marRight w:val="0"/>
      <w:marTop w:val="0"/>
      <w:marBottom w:val="0"/>
      <w:divBdr>
        <w:top w:val="none" w:sz="0" w:space="0" w:color="auto"/>
        <w:left w:val="none" w:sz="0" w:space="0" w:color="auto"/>
        <w:bottom w:val="none" w:sz="0" w:space="0" w:color="auto"/>
        <w:right w:val="none" w:sz="0" w:space="0" w:color="auto"/>
      </w:divBdr>
    </w:div>
    <w:div w:id="1775976295">
      <w:bodyDiv w:val="1"/>
      <w:marLeft w:val="0"/>
      <w:marRight w:val="0"/>
      <w:marTop w:val="0"/>
      <w:marBottom w:val="0"/>
      <w:divBdr>
        <w:top w:val="none" w:sz="0" w:space="0" w:color="auto"/>
        <w:left w:val="none" w:sz="0" w:space="0" w:color="auto"/>
        <w:bottom w:val="none" w:sz="0" w:space="0" w:color="auto"/>
        <w:right w:val="none" w:sz="0" w:space="0" w:color="auto"/>
      </w:divBdr>
    </w:div>
    <w:div w:id="1830822501">
      <w:bodyDiv w:val="1"/>
      <w:marLeft w:val="0"/>
      <w:marRight w:val="0"/>
      <w:marTop w:val="0"/>
      <w:marBottom w:val="0"/>
      <w:divBdr>
        <w:top w:val="none" w:sz="0" w:space="0" w:color="auto"/>
        <w:left w:val="none" w:sz="0" w:space="0" w:color="auto"/>
        <w:bottom w:val="none" w:sz="0" w:space="0" w:color="auto"/>
        <w:right w:val="none" w:sz="0" w:space="0" w:color="auto"/>
      </w:divBdr>
    </w:div>
    <w:div w:id="1864396439">
      <w:bodyDiv w:val="1"/>
      <w:marLeft w:val="0"/>
      <w:marRight w:val="0"/>
      <w:marTop w:val="0"/>
      <w:marBottom w:val="0"/>
      <w:divBdr>
        <w:top w:val="none" w:sz="0" w:space="0" w:color="auto"/>
        <w:left w:val="none" w:sz="0" w:space="0" w:color="auto"/>
        <w:bottom w:val="none" w:sz="0" w:space="0" w:color="auto"/>
        <w:right w:val="none" w:sz="0" w:space="0" w:color="auto"/>
      </w:divBdr>
    </w:div>
    <w:div w:id="1890653504">
      <w:bodyDiv w:val="1"/>
      <w:marLeft w:val="0"/>
      <w:marRight w:val="0"/>
      <w:marTop w:val="0"/>
      <w:marBottom w:val="0"/>
      <w:divBdr>
        <w:top w:val="none" w:sz="0" w:space="0" w:color="auto"/>
        <w:left w:val="none" w:sz="0" w:space="0" w:color="auto"/>
        <w:bottom w:val="none" w:sz="0" w:space="0" w:color="auto"/>
        <w:right w:val="none" w:sz="0" w:space="0" w:color="auto"/>
      </w:divBdr>
    </w:div>
    <w:div w:id="1893081061">
      <w:bodyDiv w:val="1"/>
      <w:marLeft w:val="0"/>
      <w:marRight w:val="0"/>
      <w:marTop w:val="0"/>
      <w:marBottom w:val="0"/>
      <w:divBdr>
        <w:top w:val="none" w:sz="0" w:space="0" w:color="auto"/>
        <w:left w:val="none" w:sz="0" w:space="0" w:color="auto"/>
        <w:bottom w:val="none" w:sz="0" w:space="0" w:color="auto"/>
        <w:right w:val="none" w:sz="0" w:space="0" w:color="auto"/>
      </w:divBdr>
    </w:div>
    <w:div w:id="1932621365">
      <w:bodyDiv w:val="1"/>
      <w:marLeft w:val="0"/>
      <w:marRight w:val="0"/>
      <w:marTop w:val="0"/>
      <w:marBottom w:val="0"/>
      <w:divBdr>
        <w:top w:val="none" w:sz="0" w:space="0" w:color="auto"/>
        <w:left w:val="none" w:sz="0" w:space="0" w:color="auto"/>
        <w:bottom w:val="none" w:sz="0" w:space="0" w:color="auto"/>
        <w:right w:val="none" w:sz="0" w:space="0" w:color="auto"/>
      </w:divBdr>
    </w:div>
    <w:div w:id="1941133700">
      <w:bodyDiv w:val="1"/>
      <w:marLeft w:val="0"/>
      <w:marRight w:val="0"/>
      <w:marTop w:val="0"/>
      <w:marBottom w:val="0"/>
      <w:divBdr>
        <w:top w:val="none" w:sz="0" w:space="0" w:color="auto"/>
        <w:left w:val="none" w:sz="0" w:space="0" w:color="auto"/>
        <w:bottom w:val="none" w:sz="0" w:space="0" w:color="auto"/>
        <w:right w:val="none" w:sz="0" w:space="0" w:color="auto"/>
      </w:divBdr>
    </w:div>
    <w:div w:id="1942495201">
      <w:bodyDiv w:val="1"/>
      <w:marLeft w:val="0"/>
      <w:marRight w:val="0"/>
      <w:marTop w:val="0"/>
      <w:marBottom w:val="0"/>
      <w:divBdr>
        <w:top w:val="none" w:sz="0" w:space="0" w:color="auto"/>
        <w:left w:val="none" w:sz="0" w:space="0" w:color="auto"/>
        <w:bottom w:val="none" w:sz="0" w:space="0" w:color="auto"/>
        <w:right w:val="none" w:sz="0" w:space="0" w:color="auto"/>
      </w:divBdr>
    </w:div>
    <w:div w:id="1943105690">
      <w:bodyDiv w:val="1"/>
      <w:marLeft w:val="0"/>
      <w:marRight w:val="0"/>
      <w:marTop w:val="0"/>
      <w:marBottom w:val="0"/>
      <w:divBdr>
        <w:top w:val="none" w:sz="0" w:space="0" w:color="auto"/>
        <w:left w:val="none" w:sz="0" w:space="0" w:color="auto"/>
        <w:bottom w:val="none" w:sz="0" w:space="0" w:color="auto"/>
        <w:right w:val="none" w:sz="0" w:space="0" w:color="auto"/>
      </w:divBdr>
    </w:div>
    <w:div w:id="1964384607">
      <w:bodyDiv w:val="1"/>
      <w:marLeft w:val="0"/>
      <w:marRight w:val="0"/>
      <w:marTop w:val="0"/>
      <w:marBottom w:val="0"/>
      <w:divBdr>
        <w:top w:val="none" w:sz="0" w:space="0" w:color="auto"/>
        <w:left w:val="none" w:sz="0" w:space="0" w:color="auto"/>
        <w:bottom w:val="none" w:sz="0" w:space="0" w:color="auto"/>
        <w:right w:val="none" w:sz="0" w:space="0" w:color="auto"/>
      </w:divBdr>
    </w:div>
    <w:div w:id="1968537207">
      <w:bodyDiv w:val="1"/>
      <w:marLeft w:val="0"/>
      <w:marRight w:val="0"/>
      <w:marTop w:val="0"/>
      <w:marBottom w:val="0"/>
      <w:divBdr>
        <w:top w:val="none" w:sz="0" w:space="0" w:color="auto"/>
        <w:left w:val="none" w:sz="0" w:space="0" w:color="auto"/>
        <w:bottom w:val="none" w:sz="0" w:space="0" w:color="auto"/>
        <w:right w:val="none" w:sz="0" w:space="0" w:color="auto"/>
      </w:divBdr>
    </w:div>
    <w:div w:id="2036733129">
      <w:bodyDiv w:val="1"/>
      <w:marLeft w:val="0"/>
      <w:marRight w:val="0"/>
      <w:marTop w:val="0"/>
      <w:marBottom w:val="0"/>
      <w:divBdr>
        <w:top w:val="none" w:sz="0" w:space="0" w:color="auto"/>
        <w:left w:val="none" w:sz="0" w:space="0" w:color="auto"/>
        <w:bottom w:val="none" w:sz="0" w:space="0" w:color="auto"/>
        <w:right w:val="none" w:sz="0" w:space="0" w:color="auto"/>
      </w:divBdr>
    </w:div>
    <w:div w:id="2039695782">
      <w:bodyDiv w:val="1"/>
      <w:marLeft w:val="0"/>
      <w:marRight w:val="0"/>
      <w:marTop w:val="0"/>
      <w:marBottom w:val="0"/>
      <w:divBdr>
        <w:top w:val="none" w:sz="0" w:space="0" w:color="auto"/>
        <w:left w:val="none" w:sz="0" w:space="0" w:color="auto"/>
        <w:bottom w:val="none" w:sz="0" w:space="0" w:color="auto"/>
        <w:right w:val="none" w:sz="0" w:space="0" w:color="auto"/>
      </w:divBdr>
    </w:div>
    <w:div w:id="2048992558">
      <w:bodyDiv w:val="1"/>
      <w:marLeft w:val="0"/>
      <w:marRight w:val="0"/>
      <w:marTop w:val="0"/>
      <w:marBottom w:val="0"/>
      <w:divBdr>
        <w:top w:val="none" w:sz="0" w:space="0" w:color="auto"/>
        <w:left w:val="none" w:sz="0" w:space="0" w:color="auto"/>
        <w:bottom w:val="none" w:sz="0" w:space="0" w:color="auto"/>
        <w:right w:val="none" w:sz="0" w:space="0" w:color="auto"/>
      </w:divBdr>
    </w:div>
    <w:div w:id="2070568307">
      <w:bodyDiv w:val="1"/>
      <w:marLeft w:val="0"/>
      <w:marRight w:val="0"/>
      <w:marTop w:val="0"/>
      <w:marBottom w:val="0"/>
      <w:divBdr>
        <w:top w:val="none" w:sz="0" w:space="0" w:color="auto"/>
        <w:left w:val="none" w:sz="0" w:space="0" w:color="auto"/>
        <w:bottom w:val="none" w:sz="0" w:space="0" w:color="auto"/>
        <w:right w:val="none" w:sz="0" w:space="0" w:color="auto"/>
      </w:divBdr>
    </w:div>
    <w:div w:id="2081948861">
      <w:bodyDiv w:val="1"/>
      <w:marLeft w:val="0"/>
      <w:marRight w:val="0"/>
      <w:marTop w:val="0"/>
      <w:marBottom w:val="0"/>
      <w:divBdr>
        <w:top w:val="none" w:sz="0" w:space="0" w:color="auto"/>
        <w:left w:val="none" w:sz="0" w:space="0" w:color="auto"/>
        <w:bottom w:val="none" w:sz="0" w:space="0" w:color="auto"/>
        <w:right w:val="none" w:sz="0" w:space="0" w:color="auto"/>
      </w:divBdr>
    </w:div>
    <w:div w:id="21252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Reid</dc:creator>
  <cp:lastModifiedBy>Allan Reid</cp:lastModifiedBy>
  <cp:revision>3</cp:revision>
  <dcterms:created xsi:type="dcterms:W3CDTF">2013-10-27T14:32:00Z</dcterms:created>
  <dcterms:modified xsi:type="dcterms:W3CDTF">2013-10-28T22:51:00Z</dcterms:modified>
</cp:coreProperties>
</file>