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90A07" w14:textId="77777777" w:rsidR="00202CB4" w:rsidRDefault="00202CB4" w:rsidP="00202CB4">
      <w:pPr>
        <w:spacing w:line="252"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Software Engineering Project CMPS310</w:t>
      </w:r>
    </w:p>
    <w:p w14:paraId="60F26D68" w14:textId="77777777" w:rsidR="00202CB4" w:rsidRDefault="00202CB4" w:rsidP="00202CB4">
      <w:pPr>
        <w:spacing w:line="252"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Section: B01</w:t>
      </w:r>
    </w:p>
    <w:p w14:paraId="4F5C17D5" w14:textId="7845DE0C" w:rsidR="00202CB4" w:rsidRDefault="00202CB4" w:rsidP="00202CB4">
      <w:pPr>
        <w:spacing w:line="252"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Date of Submission: 21</w:t>
      </w:r>
      <w:r w:rsidR="00436C38">
        <w:rPr>
          <w:rFonts w:ascii="Times New Roman" w:eastAsia="Calibri" w:hAnsi="Times New Roman" w:cs="Times New Roman"/>
          <w:b/>
          <w:bCs/>
          <w:sz w:val="32"/>
          <w:szCs w:val="32"/>
          <w:vertAlign w:val="superscript"/>
        </w:rPr>
        <w:t>st</w:t>
      </w:r>
      <w:r>
        <w:rPr>
          <w:rFonts w:ascii="Times New Roman" w:eastAsia="Calibri" w:hAnsi="Times New Roman" w:cs="Times New Roman"/>
          <w:b/>
          <w:bCs/>
          <w:sz w:val="32"/>
          <w:szCs w:val="32"/>
        </w:rPr>
        <w:t xml:space="preserve"> November 2021</w:t>
      </w:r>
    </w:p>
    <w:p w14:paraId="1B0B132F" w14:textId="77777777" w:rsidR="00202CB4" w:rsidRDefault="00202CB4" w:rsidP="00202CB4">
      <w:pPr>
        <w:spacing w:line="252" w:lineRule="auto"/>
        <w:jc w:val="center"/>
        <w:rPr>
          <w:rFonts w:ascii="Times New Roman" w:eastAsia="Calibri" w:hAnsi="Times New Roman" w:cs="Times New Roman"/>
          <w:sz w:val="32"/>
          <w:szCs w:val="32"/>
        </w:rPr>
      </w:pPr>
    </w:p>
    <w:p w14:paraId="12EBAC85" w14:textId="77777777" w:rsidR="00202CB4" w:rsidRDefault="00202CB4" w:rsidP="00202CB4">
      <w:pPr>
        <w:spacing w:line="252" w:lineRule="auto"/>
        <w:jc w:val="center"/>
        <w:rPr>
          <w:rFonts w:ascii="Times New Roman" w:eastAsia="Calibri" w:hAnsi="Times New Roman" w:cs="Times New Roman"/>
          <w:sz w:val="32"/>
          <w:szCs w:val="32"/>
        </w:rPr>
      </w:pPr>
    </w:p>
    <w:p w14:paraId="764637DD" w14:textId="77777777" w:rsidR="00202CB4" w:rsidRDefault="00202CB4" w:rsidP="00202CB4">
      <w:pPr>
        <w:spacing w:line="252" w:lineRule="auto"/>
        <w:jc w:val="center"/>
        <w:rPr>
          <w:rFonts w:ascii="Times New Roman" w:eastAsia="Calibri" w:hAnsi="Times New Roman" w:cs="Times New Roman"/>
          <w:sz w:val="32"/>
          <w:szCs w:val="32"/>
        </w:rPr>
      </w:pPr>
    </w:p>
    <w:p w14:paraId="7EDA1969" w14:textId="77777777" w:rsidR="00202CB4" w:rsidRDefault="00202CB4" w:rsidP="00202CB4">
      <w:pPr>
        <w:spacing w:line="252" w:lineRule="auto"/>
        <w:jc w:val="center"/>
        <w:rPr>
          <w:rFonts w:ascii="Times New Roman" w:eastAsia="Calibri" w:hAnsi="Times New Roman" w:cs="Times New Roman"/>
          <w:sz w:val="32"/>
          <w:szCs w:val="32"/>
        </w:rPr>
      </w:pPr>
    </w:p>
    <w:p w14:paraId="100DC25D" w14:textId="77777777" w:rsidR="00202CB4" w:rsidRDefault="00202CB4" w:rsidP="00202CB4">
      <w:pPr>
        <w:spacing w:line="252" w:lineRule="auto"/>
        <w:jc w:val="center"/>
        <w:rPr>
          <w:rFonts w:ascii="Times New Roman" w:eastAsia="Calibri" w:hAnsi="Times New Roman" w:cs="Times New Roman"/>
          <w:sz w:val="32"/>
          <w:szCs w:val="32"/>
        </w:rPr>
      </w:pPr>
    </w:p>
    <w:p w14:paraId="7AE62EF1" w14:textId="77777777" w:rsidR="00202CB4" w:rsidRDefault="00202CB4" w:rsidP="00202CB4">
      <w:pPr>
        <w:spacing w:line="252" w:lineRule="auto"/>
        <w:jc w:val="center"/>
        <w:rPr>
          <w:rFonts w:ascii="Times New Roman" w:eastAsia="Calibri" w:hAnsi="Times New Roman" w:cs="Times New Roman"/>
          <w:sz w:val="32"/>
          <w:szCs w:val="32"/>
        </w:rPr>
      </w:pPr>
    </w:p>
    <w:p w14:paraId="6BA3C67D" w14:textId="77777777" w:rsidR="00202CB4" w:rsidRDefault="00202CB4" w:rsidP="00202CB4">
      <w:pPr>
        <w:spacing w:line="252" w:lineRule="auto"/>
        <w:jc w:val="center"/>
        <w:rPr>
          <w:rFonts w:ascii="Times New Roman" w:eastAsia="Calibri" w:hAnsi="Times New Roman" w:cs="Times New Roman"/>
          <w:sz w:val="32"/>
          <w:szCs w:val="32"/>
        </w:rPr>
      </w:pPr>
    </w:p>
    <w:p w14:paraId="05029BD4" w14:textId="77777777" w:rsidR="00202CB4" w:rsidRDefault="00202CB4" w:rsidP="00202CB4">
      <w:pPr>
        <w:spacing w:line="252" w:lineRule="auto"/>
        <w:jc w:val="center"/>
        <w:rPr>
          <w:rFonts w:ascii="Times New Roman" w:eastAsia="Calibri" w:hAnsi="Times New Roman" w:cs="Times New Roman"/>
          <w:sz w:val="32"/>
          <w:szCs w:val="32"/>
        </w:rPr>
      </w:pPr>
    </w:p>
    <w:p w14:paraId="5020D594" w14:textId="77777777" w:rsidR="00202CB4" w:rsidRDefault="00202CB4" w:rsidP="00202CB4">
      <w:pPr>
        <w:spacing w:line="252" w:lineRule="auto"/>
        <w:jc w:val="center"/>
        <w:rPr>
          <w:rFonts w:ascii="Times New Roman" w:eastAsia="Calibri" w:hAnsi="Times New Roman" w:cs="Times New Roman"/>
          <w:sz w:val="32"/>
          <w:szCs w:val="32"/>
        </w:rPr>
      </w:pPr>
    </w:p>
    <w:p w14:paraId="16AE6623" w14:textId="77777777" w:rsidR="00202CB4" w:rsidRDefault="00202CB4" w:rsidP="00202CB4">
      <w:pPr>
        <w:spacing w:line="252" w:lineRule="auto"/>
        <w:jc w:val="center"/>
        <w:rPr>
          <w:rFonts w:ascii="Times New Roman" w:eastAsia="Calibri" w:hAnsi="Times New Roman" w:cs="Times New Roman"/>
          <w:sz w:val="32"/>
          <w:szCs w:val="32"/>
        </w:rPr>
      </w:pPr>
    </w:p>
    <w:p w14:paraId="3B90F840" w14:textId="77777777" w:rsidR="00202CB4" w:rsidRDefault="00202CB4" w:rsidP="00202CB4">
      <w:pPr>
        <w:spacing w:line="252" w:lineRule="auto"/>
        <w:jc w:val="center"/>
        <w:rPr>
          <w:rFonts w:ascii="Times New Roman" w:eastAsia="Calibri" w:hAnsi="Times New Roman" w:cs="Times New Roman"/>
          <w:sz w:val="32"/>
          <w:szCs w:val="32"/>
        </w:rPr>
      </w:pPr>
    </w:p>
    <w:p w14:paraId="4390772E" w14:textId="77777777" w:rsidR="00202CB4" w:rsidRDefault="00202CB4" w:rsidP="00202CB4">
      <w:pPr>
        <w:spacing w:line="252" w:lineRule="auto"/>
        <w:jc w:val="center"/>
        <w:rPr>
          <w:rFonts w:ascii="Times New Roman" w:eastAsia="Calibri" w:hAnsi="Times New Roman" w:cs="Times New Roman"/>
          <w:sz w:val="32"/>
          <w:szCs w:val="32"/>
        </w:rPr>
      </w:pPr>
    </w:p>
    <w:p w14:paraId="183907F0" w14:textId="77777777" w:rsidR="00202CB4" w:rsidRDefault="00202CB4" w:rsidP="00202CB4">
      <w:pPr>
        <w:autoSpaceDE w:val="0"/>
        <w:autoSpaceDN w:val="0"/>
        <w:adjustRightInd w:val="0"/>
        <w:spacing w:after="0" w:line="240" w:lineRule="auto"/>
        <w:rPr>
          <w:rFonts w:ascii="Arial-ItalicMT" w:hAnsi="Arial-ItalicMT" w:cs="Arial-ItalicMT"/>
          <w:i/>
          <w:iCs/>
        </w:rPr>
      </w:pPr>
      <w:r>
        <w:rPr>
          <w:rFonts w:ascii="ArialMT" w:hAnsi="ArialMT" w:cs="ArialMT"/>
        </w:rPr>
        <w:t xml:space="preserve">DECLARATION: </w:t>
      </w:r>
      <w:r>
        <w:rPr>
          <w:rFonts w:ascii="Arial-ItalicMT" w:hAnsi="Arial-ItalicMT" w:cs="Arial-ItalicMT"/>
          <w:i/>
          <w:iCs/>
        </w:rPr>
        <w:t>We hereby certify that no part of this project or product</w:t>
      </w:r>
    </w:p>
    <w:p w14:paraId="5EF24F10" w14:textId="77777777" w:rsidR="00202CB4" w:rsidRDefault="00202CB4" w:rsidP="00202CB4">
      <w:pPr>
        <w:autoSpaceDE w:val="0"/>
        <w:autoSpaceDN w:val="0"/>
        <w:adjustRightInd w:val="0"/>
        <w:spacing w:after="0" w:line="240" w:lineRule="auto"/>
        <w:rPr>
          <w:rFonts w:ascii="Arial-ItalicMT" w:hAnsi="Arial-ItalicMT" w:cs="Arial-ItalicMT"/>
          <w:i/>
          <w:iCs/>
        </w:rPr>
      </w:pPr>
      <w:r>
        <w:rPr>
          <w:rFonts w:ascii="Arial-ItalicMT" w:hAnsi="Arial-ItalicMT" w:cs="Arial-ItalicMT"/>
          <w:i/>
          <w:iCs/>
        </w:rPr>
        <w:t>has been copied from any other student’s work or from any other sources</w:t>
      </w:r>
    </w:p>
    <w:p w14:paraId="10D00097" w14:textId="77777777" w:rsidR="00202CB4" w:rsidRDefault="00202CB4" w:rsidP="00202CB4">
      <w:pPr>
        <w:autoSpaceDE w:val="0"/>
        <w:autoSpaceDN w:val="0"/>
        <w:adjustRightInd w:val="0"/>
        <w:spacing w:after="0" w:line="240" w:lineRule="auto"/>
        <w:rPr>
          <w:rFonts w:ascii="Arial-ItalicMT" w:hAnsi="Arial-ItalicMT" w:cs="Arial-ItalicMT"/>
          <w:i/>
          <w:iCs/>
        </w:rPr>
      </w:pPr>
      <w:r>
        <w:rPr>
          <w:rFonts w:ascii="Arial-ItalicMT" w:hAnsi="Arial-ItalicMT" w:cs="Arial-ItalicMT"/>
          <w:i/>
          <w:iCs/>
        </w:rPr>
        <w:t>except where due acknowledgement is made in the project. No part of this</w:t>
      </w:r>
    </w:p>
    <w:p w14:paraId="16B36A4A" w14:textId="77777777" w:rsidR="00202CB4" w:rsidRDefault="00202CB4" w:rsidP="00202CB4">
      <w:pPr>
        <w:spacing w:line="252" w:lineRule="auto"/>
        <w:jc w:val="center"/>
        <w:rPr>
          <w:rFonts w:ascii="Times New Roman" w:eastAsia="Calibri" w:hAnsi="Times New Roman" w:cs="Times New Roman"/>
          <w:sz w:val="32"/>
          <w:szCs w:val="32"/>
        </w:rPr>
      </w:pPr>
      <w:r>
        <w:rPr>
          <w:rFonts w:ascii="Arial-ItalicMT" w:hAnsi="Arial-ItalicMT" w:cs="Arial-ItalicMT"/>
          <w:i/>
          <w:iCs/>
        </w:rPr>
        <w:t>project/product has been written/produced for us by any other persons</w:t>
      </w:r>
    </w:p>
    <w:p w14:paraId="7C014CA8" w14:textId="77777777" w:rsidR="00202CB4" w:rsidRDefault="00202CB4" w:rsidP="00202CB4">
      <w:pPr>
        <w:spacing w:line="252" w:lineRule="auto"/>
        <w:jc w:val="center"/>
        <w:rPr>
          <w:rFonts w:ascii="Times New Roman" w:eastAsia="Calibri" w:hAnsi="Times New Roman" w:cs="Times New Roman"/>
          <w:sz w:val="32"/>
          <w:szCs w:val="32"/>
        </w:rPr>
      </w:pPr>
    </w:p>
    <w:p w14:paraId="58E6B693" w14:textId="77777777" w:rsidR="00202CB4" w:rsidRDefault="00202CB4" w:rsidP="00202CB4">
      <w:pPr>
        <w:spacing w:line="252" w:lineRule="auto"/>
        <w:jc w:val="center"/>
        <w:rPr>
          <w:rFonts w:ascii="Times New Roman" w:eastAsia="Calibri" w:hAnsi="Times New Roman" w:cs="Times New Roman"/>
          <w:sz w:val="32"/>
          <w:szCs w:val="32"/>
        </w:rPr>
      </w:pPr>
    </w:p>
    <w:p w14:paraId="25F714D3" w14:textId="77777777" w:rsidR="00202CB4" w:rsidRDefault="00202CB4" w:rsidP="00202CB4">
      <w:pPr>
        <w:spacing w:line="252" w:lineRule="auto"/>
        <w:jc w:val="center"/>
        <w:rPr>
          <w:rFonts w:ascii="Times New Roman" w:eastAsia="Calibri" w:hAnsi="Times New Roman" w:cs="Times New Roman"/>
          <w:sz w:val="32"/>
          <w:szCs w:val="32"/>
        </w:rPr>
      </w:pPr>
      <w:r>
        <w:rPr>
          <w:rFonts w:ascii="Times New Roman" w:eastAsia="Calibri" w:hAnsi="Times New Roman" w:cs="Times New Roman"/>
          <w:sz w:val="32"/>
          <w:szCs w:val="32"/>
        </w:rPr>
        <w:t>Group Members:</w:t>
      </w:r>
    </w:p>
    <w:tbl>
      <w:tblPr>
        <w:tblStyle w:val="TableGrid"/>
        <w:tblW w:w="0" w:type="auto"/>
        <w:tblInd w:w="0" w:type="dxa"/>
        <w:tblLook w:val="04A0" w:firstRow="1" w:lastRow="0" w:firstColumn="1" w:lastColumn="0" w:noHBand="0" w:noVBand="1"/>
      </w:tblPr>
      <w:tblGrid>
        <w:gridCol w:w="3287"/>
        <w:gridCol w:w="3301"/>
        <w:gridCol w:w="2762"/>
      </w:tblGrid>
      <w:tr w:rsidR="00202CB4" w14:paraId="4B5EEC96" w14:textId="77777777" w:rsidTr="00202CB4">
        <w:tc>
          <w:tcPr>
            <w:tcW w:w="3287" w:type="dxa"/>
            <w:tcBorders>
              <w:top w:val="single" w:sz="4" w:space="0" w:color="auto"/>
              <w:left w:val="single" w:sz="4" w:space="0" w:color="auto"/>
              <w:bottom w:val="single" w:sz="4" w:space="0" w:color="auto"/>
              <w:right w:val="single" w:sz="4" w:space="0" w:color="auto"/>
            </w:tcBorders>
            <w:hideMark/>
          </w:tcPr>
          <w:p w14:paraId="12E699F4" w14:textId="77777777" w:rsidR="00202CB4" w:rsidRDefault="00202CB4">
            <w:pPr>
              <w:spacing w:line="240" w:lineRule="auto"/>
              <w:jc w:val="center"/>
              <w:rPr>
                <w:rFonts w:ascii="Times New Roman" w:eastAsia="Calibri" w:hAnsi="Times New Roman" w:cs="Times New Roman"/>
                <w:b/>
                <w:bCs/>
                <w:sz w:val="32"/>
                <w:szCs w:val="32"/>
              </w:rPr>
            </w:pPr>
            <w:r>
              <w:rPr>
                <w:rFonts w:ascii="Times New Roman" w:hAnsi="Times New Roman" w:cs="Times New Roman"/>
                <w:b/>
                <w:bCs/>
                <w:sz w:val="32"/>
                <w:szCs w:val="32"/>
              </w:rPr>
              <w:t>Name</w:t>
            </w:r>
          </w:p>
        </w:tc>
        <w:tc>
          <w:tcPr>
            <w:tcW w:w="3301" w:type="dxa"/>
            <w:tcBorders>
              <w:top w:val="single" w:sz="4" w:space="0" w:color="auto"/>
              <w:left w:val="single" w:sz="4" w:space="0" w:color="auto"/>
              <w:bottom w:val="single" w:sz="4" w:space="0" w:color="auto"/>
              <w:right w:val="single" w:sz="4" w:space="0" w:color="auto"/>
            </w:tcBorders>
            <w:hideMark/>
          </w:tcPr>
          <w:p w14:paraId="33ACDB11" w14:textId="77777777" w:rsidR="00202CB4" w:rsidRDefault="00202CB4">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QUID</w:t>
            </w:r>
          </w:p>
        </w:tc>
        <w:tc>
          <w:tcPr>
            <w:tcW w:w="2762" w:type="dxa"/>
            <w:tcBorders>
              <w:top w:val="single" w:sz="4" w:space="0" w:color="auto"/>
              <w:left w:val="single" w:sz="4" w:space="0" w:color="auto"/>
              <w:bottom w:val="single" w:sz="4" w:space="0" w:color="auto"/>
              <w:right w:val="single" w:sz="4" w:space="0" w:color="auto"/>
            </w:tcBorders>
            <w:hideMark/>
          </w:tcPr>
          <w:p w14:paraId="095CE236" w14:textId="77777777" w:rsidR="00202CB4" w:rsidRDefault="00202CB4">
            <w:pPr>
              <w:spacing w:line="240" w:lineRule="auto"/>
              <w:jc w:val="center"/>
              <w:rPr>
                <w:rFonts w:asciiTheme="majorBidi" w:hAnsiTheme="majorBidi" w:cstheme="majorBidi"/>
                <w:b/>
                <w:bCs/>
                <w:sz w:val="32"/>
                <w:szCs w:val="32"/>
              </w:rPr>
            </w:pPr>
            <w:r>
              <w:rPr>
                <w:rFonts w:asciiTheme="majorBidi" w:hAnsiTheme="majorBidi" w:cstheme="majorBidi"/>
                <w:b/>
                <w:bCs/>
                <w:sz w:val="28"/>
                <w:szCs w:val="28"/>
              </w:rPr>
              <w:t>Effort given</w:t>
            </w:r>
          </w:p>
        </w:tc>
      </w:tr>
      <w:tr w:rsidR="00202CB4" w14:paraId="5CCE2031" w14:textId="77777777" w:rsidTr="00202CB4">
        <w:tc>
          <w:tcPr>
            <w:tcW w:w="3287" w:type="dxa"/>
            <w:tcBorders>
              <w:top w:val="single" w:sz="4" w:space="0" w:color="auto"/>
              <w:left w:val="single" w:sz="4" w:space="0" w:color="auto"/>
              <w:bottom w:val="single" w:sz="4" w:space="0" w:color="auto"/>
              <w:right w:val="single" w:sz="4" w:space="0" w:color="auto"/>
            </w:tcBorders>
            <w:hideMark/>
          </w:tcPr>
          <w:p w14:paraId="13A70E76"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Talha Abdullah Punjabi</w:t>
            </w:r>
          </w:p>
        </w:tc>
        <w:tc>
          <w:tcPr>
            <w:tcW w:w="3301" w:type="dxa"/>
            <w:tcBorders>
              <w:top w:val="single" w:sz="4" w:space="0" w:color="auto"/>
              <w:left w:val="single" w:sz="4" w:space="0" w:color="auto"/>
              <w:bottom w:val="single" w:sz="4" w:space="0" w:color="auto"/>
              <w:right w:val="single" w:sz="4" w:space="0" w:color="auto"/>
            </w:tcBorders>
            <w:hideMark/>
          </w:tcPr>
          <w:p w14:paraId="0AE281CA"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201903446</w:t>
            </w:r>
          </w:p>
        </w:tc>
        <w:tc>
          <w:tcPr>
            <w:tcW w:w="2762" w:type="dxa"/>
            <w:tcBorders>
              <w:top w:val="single" w:sz="4" w:space="0" w:color="auto"/>
              <w:left w:val="single" w:sz="4" w:space="0" w:color="auto"/>
              <w:bottom w:val="single" w:sz="4" w:space="0" w:color="auto"/>
              <w:right w:val="single" w:sz="4" w:space="0" w:color="auto"/>
            </w:tcBorders>
            <w:hideMark/>
          </w:tcPr>
          <w:p w14:paraId="2E99C959"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202CB4" w14:paraId="77A6DC4C" w14:textId="77777777" w:rsidTr="00202CB4">
        <w:tc>
          <w:tcPr>
            <w:tcW w:w="3287" w:type="dxa"/>
            <w:tcBorders>
              <w:top w:val="single" w:sz="4" w:space="0" w:color="auto"/>
              <w:left w:val="single" w:sz="4" w:space="0" w:color="auto"/>
              <w:bottom w:val="single" w:sz="4" w:space="0" w:color="auto"/>
              <w:right w:val="single" w:sz="4" w:space="0" w:color="auto"/>
            </w:tcBorders>
            <w:hideMark/>
          </w:tcPr>
          <w:p w14:paraId="6AB5CEDD"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Ibrahim Demdoum</w:t>
            </w:r>
          </w:p>
        </w:tc>
        <w:tc>
          <w:tcPr>
            <w:tcW w:w="3301" w:type="dxa"/>
            <w:tcBorders>
              <w:top w:val="single" w:sz="4" w:space="0" w:color="auto"/>
              <w:left w:val="single" w:sz="4" w:space="0" w:color="auto"/>
              <w:bottom w:val="single" w:sz="4" w:space="0" w:color="auto"/>
              <w:right w:val="single" w:sz="4" w:space="0" w:color="auto"/>
            </w:tcBorders>
            <w:hideMark/>
          </w:tcPr>
          <w:p w14:paraId="5BCDF709"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201701515</w:t>
            </w:r>
          </w:p>
        </w:tc>
        <w:tc>
          <w:tcPr>
            <w:tcW w:w="2762" w:type="dxa"/>
            <w:tcBorders>
              <w:top w:val="single" w:sz="4" w:space="0" w:color="auto"/>
              <w:left w:val="single" w:sz="4" w:space="0" w:color="auto"/>
              <w:bottom w:val="single" w:sz="4" w:space="0" w:color="auto"/>
              <w:right w:val="single" w:sz="4" w:space="0" w:color="auto"/>
            </w:tcBorders>
            <w:hideMark/>
          </w:tcPr>
          <w:p w14:paraId="078AECB0"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202CB4" w14:paraId="4FD4D17C" w14:textId="77777777" w:rsidTr="00202CB4">
        <w:tc>
          <w:tcPr>
            <w:tcW w:w="3287" w:type="dxa"/>
            <w:tcBorders>
              <w:top w:val="single" w:sz="4" w:space="0" w:color="auto"/>
              <w:left w:val="single" w:sz="4" w:space="0" w:color="auto"/>
              <w:bottom w:val="single" w:sz="4" w:space="0" w:color="auto"/>
              <w:right w:val="single" w:sz="4" w:space="0" w:color="auto"/>
            </w:tcBorders>
            <w:hideMark/>
          </w:tcPr>
          <w:p w14:paraId="575E50EF"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Abd Errahmane</w:t>
            </w:r>
          </w:p>
        </w:tc>
        <w:tc>
          <w:tcPr>
            <w:tcW w:w="3301" w:type="dxa"/>
            <w:tcBorders>
              <w:top w:val="single" w:sz="4" w:space="0" w:color="auto"/>
              <w:left w:val="single" w:sz="4" w:space="0" w:color="auto"/>
              <w:bottom w:val="single" w:sz="4" w:space="0" w:color="auto"/>
              <w:right w:val="single" w:sz="4" w:space="0" w:color="auto"/>
            </w:tcBorders>
            <w:hideMark/>
          </w:tcPr>
          <w:p w14:paraId="5853CE71"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201803234</w:t>
            </w:r>
          </w:p>
        </w:tc>
        <w:tc>
          <w:tcPr>
            <w:tcW w:w="2762" w:type="dxa"/>
            <w:tcBorders>
              <w:top w:val="single" w:sz="4" w:space="0" w:color="auto"/>
              <w:left w:val="single" w:sz="4" w:space="0" w:color="auto"/>
              <w:bottom w:val="single" w:sz="4" w:space="0" w:color="auto"/>
              <w:right w:val="single" w:sz="4" w:space="0" w:color="auto"/>
            </w:tcBorders>
            <w:hideMark/>
          </w:tcPr>
          <w:p w14:paraId="2223BB4A"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202CB4" w14:paraId="33628BA0" w14:textId="77777777" w:rsidTr="00202CB4">
        <w:tc>
          <w:tcPr>
            <w:tcW w:w="3287" w:type="dxa"/>
            <w:tcBorders>
              <w:top w:val="single" w:sz="4" w:space="0" w:color="auto"/>
              <w:left w:val="single" w:sz="4" w:space="0" w:color="auto"/>
              <w:bottom w:val="single" w:sz="4" w:space="0" w:color="auto"/>
              <w:right w:val="single" w:sz="4" w:space="0" w:color="auto"/>
            </w:tcBorders>
            <w:hideMark/>
          </w:tcPr>
          <w:p w14:paraId="32756674" w14:textId="77777777" w:rsidR="00202CB4" w:rsidRDefault="00202CB4">
            <w:pPr>
              <w:spacing w:line="240" w:lineRule="auto"/>
              <w:jc w:val="center"/>
              <w:rPr>
                <w:rFonts w:ascii="Times New Roman" w:hAnsi="Times New Roman" w:cs="Times New Roman"/>
                <w:sz w:val="28"/>
                <w:szCs w:val="28"/>
              </w:rPr>
            </w:pPr>
            <w:r>
              <w:rPr>
                <w:sz w:val="28"/>
                <w:szCs w:val="28"/>
              </w:rPr>
              <w:t>Salem Rashid</w:t>
            </w:r>
          </w:p>
        </w:tc>
        <w:tc>
          <w:tcPr>
            <w:tcW w:w="3301" w:type="dxa"/>
            <w:tcBorders>
              <w:top w:val="single" w:sz="4" w:space="0" w:color="auto"/>
              <w:left w:val="single" w:sz="4" w:space="0" w:color="auto"/>
              <w:bottom w:val="single" w:sz="4" w:space="0" w:color="auto"/>
              <w:right w:val="single" w:sz="4" w:space="0" w:color="auto"/>
            </w:tcBorders>
          </w:tcPr>
          <w:p w14:paraId="5CE832E6" w14:textId="77777777" w:rsidR="00202CB4" w:rsidRDefault="00202CB4">
            <w:pPr>
              <w:spacing w:line="240" w:lineRule="auto"/>
              <w:jc w:val="center"/>
              <w:rPr>
                <w:rFonts w:ascii="Times New Roman" w:hAnsi="Times New Roman" w:cs="Times New Roman"/>
                <w:sz w:val="28"/>
                <w:szCs w:val="28"/>
              </w:rPr>
            </w:pPr>
          </w:p>
        </w:tc>
        <w:tc>
          <w:tcPr>
            <w:tcW w:w="2762" w:type="dxa"/>
            <w:tcBorders>
              <w:top w:val="single" w:sz="4" w:space="0" w:color="auto"/>
              <w:left w:val="single" w:sz="4" w:space="0" w:color="auto"/>
              <w:bottom w:val="single" w:sz="4" w:space="0" w:color="auto"/>
              <w:right w:val="single" w:sz="4" w:space="0" w:color="auto"/>
            </w:tcBorders>
            <w:hideMark/>
          </w:tcPr>
          <w:p w14:paraId="52F59BB0" w14:textId="77777777" w:rsidR="00202CB4" w:rsidRDefault="00202CB4">
            <w:pPr>
              <w:spacing w:line="240" w:lineRule="auto"/>
              <w:jc w:val="center"/>
              <w:rPr>
                <w:rFonts w:ascii="Times New Roman" w:hAnsi="Times New Roman" w:cs="Times New Roman"/>
                <w:sz w:val="28"/>
                <w:szCs w:val="28"/>
              </w:rPr>
            </w:pPr>
            <w:r>
              <w:rPr>
                <w:rFonts w:ascii="Times New Roman" w:hAnsi="Times New Roman" w:cs="Times New Roman"/>
                <w:sz w:val="28"/>
                <w:szCs w:val="28"/>
              </w:rPr>
              <w:t>25%</w:t>
            </w:r>
          </w:p>
        </w:tc>
      </w:tr>
    </w:tbl>
    <w:p w14:paraId="3B1993F7" w14:textId="77777777" w:rsidR="00202CB4" w:rsidRDefault="00202CB4" w:rsidP="00745EDB">
      <w:pPr>
        <w:rPr>
          <w:rFonts w:asciiTheme="majorBidi" w:hAnsiTheme="majorBidi" w:cstheme="majorBidi"/>
          <w:sz w:val="24"/>
          <w:szCs w:val="24"/>
        </w:rPr>
      </w:pPr>
    </w:p>
    <w:p w14:paraId="5F4E4731" w14:textId="77777777" w:rsidR="00202CB4" w:rsidRDefault="00202CB4" w:rsidP="00202CB4">
      <w:pPr>
        <w:pStyle w:val="ListParagraph"/>
        <w:numPr>
          <w:ilvl w:val="0"/>
          <w:numId w:val="3"/>
        </w:numPr>
        <w:spacing w:line="480" w:lineRule="auto"/>
        <w:ind w:left="360"/>
        <w:rPr>
          <w:rFonts w:ascii="Times New Roman" w:hAnsi="Times New Roman" w:cs="Times New Roman"/>
          <w:b/>
          <w:bCs/>
          <w:sz w:val="28"/>
          <w:szCs w:val="28"/>
        </w:rPr>
      </w:pPr>
      <w:r>
        <w:rPr>
          <w:rFonts w:ascii="Times New Roman" w:hAnsi="Times New Roman" w:cs="Times New Roman"/>
          <w:b/>
          <w:bCs/>
          <w:sz w:val="28"/>
          <w:szCs w:val="28"/>
        </w:rPr>
        <w:t>Which software development life cycle model or process will you use for this project, and why? Provide enough justifications</w:t>
      </w:r>
    </w:p>
    <w:p w14:paraId="590E022F" w14:textId="77777777" w:rsidR="00202CB4" w:rsidRDefault="00202CB4" w:rsidP="00202CB4">
      <w:pPr>
        <w:spacing w:line="480" w:lineRule="auto"/>
        <w:rPr>
          <w:rFonts w:ascii="Times New Roman" w:hAnsi="Times New Roman" w:cs="Times New Roman"/>
          <w:sz w:val="28"/>
          <w:szCs w:val="28"/>
        </w:rPr>
      </w:pPr>
      <w:r>
        <w:rPr>
          <w:rFonts w:ascii="Times New Roman" w:hAnsi="Times New Roman" w:cs="Times New Roman"/>
          <w:b/>
          <w:bCs/>
          <w:sz w:val="28"/>
          <w:szCs w:val="28"/>
        </w:rPr>
        <w:t xml:space="preserve">Ans) </w:t>
      </w:r>
      <w:r>
        <w:rPr>
          <w:rFonts w:ascii="Times New Roman" w:hAnsi="Times New Roman" w:cs="Times New Roman"/>
          <w:sz w:val="28"/>
          <w:szCs w:val="28"/>
        </w:rPr>
        <w:t>We will use Water fall model for our project. We will use this model as it provides the following benefits:</w:t>
      </w:r>
    </w:p>
    <w:p w14:paraId="0976A7AF" w14:textId="77777777" w:rsidR="00202CB4" w:rsidRDefault="00202CB4" w:rsidP="00202CB4">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One Phase/milestone at a time, it allows clarification and can lead to a satisfied result</w:t>
      </w:r>
    </w:p>
    <w:p w14:paraId="280B998D" w14:textId="77777777" w:rsidR="00202CB4" w:rsidRDefault="00202CB4" w:rsidP="00202CB4">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All requirements are well understood and fixed from the start of developing the process</w:t>
      </w:r>
    </w:p>
    <w:p w14:paraId="600E79CE" w14:textId="77777777" w:rsidR="00202CB4" w:rsidRDefault="00202CB4" w:rsidP="00202CB4">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It has clear milestones and has 1 activity at a time, which improves quality of software</w:t>
      </w:r>
    </w:p>
    <w:p w14:paraId="2663CDE5" w14:textId="77777777" w:rsidR="00202CB4" w:rsidRDefault="00202CB4" w:rsidP="00202CB4">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Possibility to revisit the previous phases for any enhancement and addition of additional information is possible</w:t>
      </w:r>
    </w:p>
    <w:p w14:paraId="5DDE9FE8" w14:textId="77777777" w:rsidR="00202CB4" w:rsidRDefault="00202CB4" w:rsidP="00202CB4">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 xml:space="preserve">It is easy to understand </w:t>
      </w:r>
    </w:p>
    <w:p w14:paraId="40A97FB1" w14:textId="77777777" w:rsidR="00202CB4" w:rsidRDefault="00202CB4" w:rsidP="00202CB4">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Evaluation of progress is simpler as individual activities are tested</w:t>
      </w:r>
    </w:p>
    <w:p w14:paraId="41947F2B" w14:textId="77777777" w:rsidR="00202CB4" w:rsidRDefault="00202CB4" w:rsidP="00202CB4">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Reinforces good habits like define-before-design and design-before-code</w:t>
      </w:r>
    </w:p>
    <w:p w14:paraId="78DF749A" w14:textId="77777777" w:rsidR="00202CB4" w:rsidRDefault="00202CB4" w:rsidP="00202CB4">
      <w:pPr>
        <w:ind w:firstLine="720"/>
        <w:rPr>
          <w:rFonts w:asciiTheme="majorBidi" w:hAnsiTheme="majorBidi" w:cstheme="majorBidi"/>
          <w:sz w:val="24"/>
          <w:szCs w:val="24"/>
        </w:rPr>
      </w:pPr>
    </w:p>
    <w:p w14:paraId="2F892BF0" w14:textId="77777777" w:rsidR="00202CB4" w:rsidRDefault="00202CB4" w:rsidP="00202CB4">
      <w:pPr>
        <w:ind w:firstLine="720"/>
        <w:rPr>
          <w:rFonts w:asciiTheme="majorBidi" w:hAnsiTheme="majorBidi" w:cstheme="majorBidi"/>
          <w:sz w:val="24"/>
          <w:szCs w:val="24"/>
        </w:rPr>
      </w:pPr>
    </w:p>
    <w:p w14:paraId="3C67508F" w14:textId="77777777" w:rsidR="00202CB4" w:rsidRDefault="00202CB4" w:rsidP="00202CB4">
      <w:pPr>
        <w:ind w:firstLine="720"/>
        <w:rPr>
          <w:rFonts w:asciiTheme="majorBidi" w:hAnsiTheme="majorBidi" w:cstheme="majorBidi"/>
          <w:sz w:val="24"/>
          <w:szCs w:val="24"/>
        </w:rPr>
      </w:pPr>
    </w:p>
    <w:p w14:paraId="628A4488" w14:textId="77777777" w:rsidR="00202CB4" w:rsidRDefault="00202CB4" w:rsidP="00202CB4">
      <w:pPr>
        <w:ind w:firstLine="720"/>
        <w:rPr>
          <w:rFonts w:asciiTheme="majorBidi" w:hAnsiTheme="majorBidi" w:cstheme="majorBidi"/>
          <w:sz w:val="24"/>
          <w:szCs w:val="24"/>
        </w:rPr>
      </w:pPr>
    </w:p>
    <w:p w14:paraId="6D73F34A" w14:textId="77777777" w:rsidR="00202CB4" w:rsidRDefault="00202CB4" w:rsidP="00202CB4">
      <w:pPr>
        <w:ind w:firstLine="720"/>
        <w:rPr>
          <w:rFonts w:asciiTheme="majorBidi" w:hAnsiTheme="majorBidi" w:cstheme="majorBidi"/>
          <w:sz w:val="24"/>
          <w:szCs w:val="24"/>
        </w:rPr>
      </w:pPr>
    </w:p>
    <w:p w14:paraId="14494E94" w14:textId="77777777" w:rsidR="00202CB4" w:rsidRDefault="00202CB4" w:rsidP="00202CB4">
      <w:pPr>
        <w:ind w:firstLine="720"/>
        <w:rPr>
          <w:rFonts w:asciiTheme="majorBidi" w:hAnsiTheme="majorBidi" w:cstheme="majorBidi"/>
          <w:sz w:val="24"/>
          <w:szCs w:val="24"/>
        </w:rPr>
      </w:pPr>
    </w:p>
    <w:p w14:paraId="5B583E6F" w14:textId="0CCEA29C" w:rsidR="00202CB4" w:rsidRPr="00C423B6" w:rsidRDefault="00202CB4" w:rsidP="00C423B6">
      <w:pPr>
        <w:pStyle w:val="ListParagraph"/>
        <w:numPr>
          <w:ilvl w:val="0"/>
          <w:numId w:val="3"/>
        </w:numPr>
        <w:spacing w:after="0" w:line="480" w:lineRule="auto"/>
        <w:rPr>
          <w:rFonts w:ascii="Times New Roman" w:hAnsi="Times New Roman" w:cs="Times New Roman"/>
          <w:b/>
          <w:bCs/>
          <w:sz w:val="28"/>
          <w:szCs w:val="28"/>
        </w:rPr>
      </w:pPr>
      <w:r w:rsidRPr="00C423B6">
        <w:rPr>
          <w:rFonts w:ascii="Times New Roman" w:hAnsi="Times New Roman" w:cs="Times New Roman"/>
          <w:b/>
          <w:bCs/>
          <w:sz w:val="28"/>
          <w:szCs w:val="28"/>
        </w:rPr>
        <w:t>Propose the followings using MS Project or similar tool: a. A Gantt chart with specific defined tasks, specific milestones and date/duration related to the project and the process used. b. A Dependency graph with specific defined task, specific milestones, duration, dates if appropriate, and dependency. Show the critical path</w:t>
      </w:r>
      <w:r w:rsidRPr="00C423B6">
        <w:rPr>
          <w:rFonts w:ascii="Times New Roman" w:hAnsi="Times New Roman" w:cs="Times New Roman"/>
          <w:b/>
          <w:bCs/>
          <w:sz w:val="28"/>
          <w:szCs w:val="28"/>
        </w:rPr>
        <w:br/>
        <w:t xml:space="preserve">Ans) </w:t>
      </w:r>
      <w:r w:rsidRPr="00C423B6">
        <w:rPr>
          <w:b/>
          <w:bCs/>
        </w:rPr>
        <w:t xml:space="preserve"> A : Grant Chart with tasks, dependencies and duration.</w:t>
      </w:r>
    </w:p>
    <w:p w14:paraId="63600AC7" w14:textId="157913BA" w:rsidR="00202CB4" w:rsidRDefault="00202CB4" w:rsidP="00202CB4">
      <w:r>
        <w:rPr>
          <w:noProof/>
        </w:rPr>
        <w:drawing>
          <wp:anchor distT="0" distB="0" distL="114300" distR="114300" simplePos="0" relativeHeight="251658240" behindDoc="0" locked="0" layoutInCell="1" allowOverlap="1" wp14:anchorId="547DDAA6" wp14:editId="4AEA317B">
            <wp:simplePos x="0" y="0"/>
            <wp:positionH relativeFrom="column">
              <wp:posOffset>-130810</wp:posOffset>
            </wp:positionH>
            <wp:positionV relativeFrom="paragraph">
              <wp:posOffset>226695</wp:posOffset>
            </wp:positionV>
            <wp:extent cx="5943600" cy="4452620"/>
            <wp:effectExtent l="0" t="0" r="0" b="5080"/>
            <wp:wrapNone/>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B39E985" wp14:editId="78D03BFC">
            <wp:simplePos x="0" y="0"/>
            <wp:positionH relativeFrom="column">
              <wp:posOffset>-125095</wp:posOffset>
            </wp:positionH>
            <wp:positionV relativeFrom="paragraph">
              <wp:posOffset>4930140</wp:posOffset>
            </wp:positionV>
            <wp:extent cx="5943600" cy="739775"/>
            <wp:effectExtent l="0" t="0" r="0" b="3175"/>
            <wp:wrapNone/>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t="64815"/>
                    <a:stretch>
                      <a:fillRect/>
                    </a:stretch>
                  </pic:blipFill>
                  <pic:spPr bwMode="auto">
                    <a:xfrm>
                      <a:off x="0" y="0"/>
                      <a:ext cx="5943600" cy="739775"/>
                    </a:xfrm>
                    <a:prstGeom prst="rect">
                      <a:avLst/>
                    </a:prstGeom>
                    <a:noFill/>
                  </pic:spPr>
                </pic:pic>
              </a:graphicData>
            </a:graphic>
            <wp14:sizeRelH relativeFrom="page">
              <wp14:pctWidth>0</wp14:pctWidth>
            </wp14:sizeRelH>
            <wp14:sizeRelV relativeFrom="margin">
              <wp14:pctHeight>0</wp14:pctHeight>
            </wp14:sizeRelV>
          </wp:anchor>
        </w:drawing>
      </w:r>
    </w:p>
    <w:p w14:paraId="768A680E" w14:textId="77777777" w:rsidR="00202CB4" w:rsidRDefault="00202CB4" w:rsidP="00202CB4">
      <w:pPr>
        <w:rPr>
          <w:noProof/>
        </w:rPr>
      </w:pPr>
    </w:p>
    <w:p w14:paraId="36C6D347" w14:textId="77777777" w:rsidR="00202CB4" w:rsidRDefault="00202CB4" w:rsidP="00202CB4">
      <w:r>
        <w:br w:type="page"/>
      </w:r>
    </w:p>
    <w:p w14:paraId="04A41DBE" w14:textId="4A96387E" w:rsidR="00202CB4" w:rsidRDefault="00202CB4" w:rsidP="00202CB4">
      <w:r>
        <w:rPr>
          <w:noProof/>
        </w:rPr>
        <w:lastRenderedPageBreak/>
        <w:drawing>
          <wp:anchor distT="0" distB="0" distL="114300" distR="114300" simplePos="0" relativeHeight="251658240" behindDoc="0" locked="0" layoutInCell="1" allowOverlap="1" wp14:anchorId="77C07DA3" wp14:editId="1ADDD08C">
            <wp:simplePos x="0" y="0"/>
            <wp:positionH relativeFrom="column">
              <wp:posOffset>-320040</wp:posOffset>
            </wp:positionH>
            <wp:positionV relativeFrom="paragraph">
              <wp:posOffset>-20320</wp:posOffset>
            </wp:positionV>
            <wp:extent cx="5943600" cy="2813685"/>
            <wp:effectExtent l="0" t="0" r="0" b="5715"/>
            <wp:wrapNone/>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136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EA0CCD4" wp14:editId="3526D425">
            <wp:simplePos x="0" y="0"/>
            <wp:positionH relativeFrom="column">
              <wp:posOffset>-381000</wp:posOffset>
            </wp:positionH>
            <wp:positionV relativeFrom="paragraph">
              <wp:posOffset>3429635</wp:posOffset>
            </wp:positionV>
            <wp:extent cx="5943600" cy="2913380"/>
            <wp:effectExtent l="0" t="0" r="0" b="1270"/>
            <wp:wrapNone/>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pic:spPr>
                </pic:pic>
              </a:graphicData>
            </a:graphic>
            <wp14:sizeRelH relativeFrom="page">
              <wp14:pctWidth>0</wp14:pctWidth>
            </wp14:sizeRelH>
            <wp14:sizeRelV relativeFrom="page">
              <wp14:pctHeight>0</wp14:pctHeight>
            </wp14:sizeRelV>
          </wp:anchor>
        </w:drawing>
      </w:r>
    </w:p>
    <w:p w14:paraId="2715B86C" w14:textId="77777777" w:rsidR="00202CB4" w:rsidRDefault="00202CB4" w:rsidP="00202CB4">
      <w:r>
        <w:br w:type="page"/>
      </w:r>
    </w:p>
    <w:p w14:paraId="0750DC22" w14:textId="01A5AA09" w:rsidR="00202CB4" w:rsidRDefault="00202CB4" w:rsidP="00202CB4">
      <w:pPr>
        <w:rPr>
          <w:noProof/>
        </w:rPr>
      </w:pPr>
      <w:r>
        <w:rPr>
          <w:noProof/>
        </w:rPr>
        <w:lastRenderedPageBreak/>
        <w:drawing>
          <wp:anchor distT="0" distB="0" distL="114300" distR="114300" simplePos="0" relativeHeight="251658240" behindDoc="0" locked="0" layoutInCell="1" allowOverlap="1" wp14:anchorId="69DEA92B" wp14:editId="3D79B871">
            <wp:simplePos x="0" y="0"/>
            <wp:positionH relativeFrom="column">
              <wp:posOffset>-139700</wp:posOffset>
            </wp:positionH>
            <wp:positionV relativeFrom="paragraph">
              <wp:posOffset>4085590</wp:posOffset>
            </wp:positionV>
            <wp:extent cx="5943600" cy="2593340"/>
            <wp:effectExtent l="0" t="0" r="0" b="0"/>
            <wp:wrapNone/>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 table, Exc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2453A0" wp14:editId="46208ACD">
            <wp:extent cx="5943600" cy="2819400"/>
            <wp:effectExtent l="0" t="0" r="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eli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4419B01C" w14:textId="77777777" w:rsidR="00202CB4" w:rsidRDefault="00202CB4" w:rsidP="00202CB4"/>
    <w:p w14:paraId="2885FF03" w14:textId="77777777" w:rsidR="00202CB4" w:rsidRDefault="00202CB4" w:rsidP="00202CB4"/>
    <w:p w14:paraId="3794CB97" w14:textId="77777777" w:rsidR="00202CB4" w:rsidRDefault="00202CB4" w:rsidP="00202CB4">
      <w:pPr>
        <w:rPr>
          <w:noProof/>
        </w:rPr>
      </w:pPr>
    </w:p>
    <w:p w14:paraId="62532DDB" w14:textId="77777777" w:rsidR="00202CB4" w:rsidRDefault="00202CB4" w:rsidP="00202CB4">
      <w:r>
        <w:t>Resource Sheet</w:t>
      </w:r>
    </w:p>
    <w:p w14:paraId="2C1307C5" w14:textId="77777777" w:rsidR="00202CB4" w:rsidRDefault="00202CB4" w:rsidP="00202CB4"/>
    <w:p w14:paraId="711DE8E7" w14:textId="77777777" w:rsidR="00202CB4" w:rsidRDefault="00202CB4" w:rsidP="00202CB4"/>
    <w:p w14:paraId="237CEC0B" w14:textId="77777777" w:rsidR="00202CB4" w:rsidRDefault="00202CB4" w:rsidP="00202CB4"/>
    <w:p w14:paraId="0A781ADF" w14:textId="77777777" w:rsidR="00202CB4" w:rsidRDefault="00202CB4" w:rsidP="00202CB4"/>
    <w:p w14:paraId="3CAB8B51" w14:textId="77777777" w:rsidR="00202CB4" w:rsidRDefault="00202CB4" w:rsidP="00202CB4"/>
    <w:p w14:paraId="1C0C8602" w14:textId="77777777" w:rsidR="00202CB4" w:rsidRDefault="00202CB4" w:rsidP="00202CB4"/>
    <w:p w14:paraId="277DBD90" w14:textId="77777777" w:rsidR="00202CB4" w:rsidRDefault="00202CB4" w:rsidP="00202CB4"/>
    <w:p w14:paraId="1DDE180E" w14:textId="77777777" w:rsidR="00202CB4" w:rsidRDefault="00202CB4" w:rsidP="00202CB4"/>
    <w:p w14:paraId="6C4D8349" w14:textId="77777777" w:rsidR="00202CB4" w:rsidRDefault="00202CB4" w:rsidP="00202CB4"/>
    <w:p w14:paraId="74B27C2E" w14:textId="77777777" w:rsidR="00202CB4" w:rsidRDefault="00202CB4" w:rsidP="00202CB4"/>
    <w:p w14:paraId="7E52E9DE" w14:textId="77777777" w:rsidR="00202CB4" w:rsidRDefault="00202CB4" w:rsidP="00202CB4"/>
    <w:p w14:paraId="4DE2DEE9" w14:textId="77777777" w:rsidR="00202CB4" w:rsidRDefault="00202CB4" w:rsidP="00202CB4"/>
    <w:p w14:paraId="138E74D4" w14:textId="77777777" w:rsidR="00202CB4" w:rsidRDefault="00202CB4" w:rsidP="00202CB4">
      <w:pPr>
        <w:tabs>
          <w:tab w:val="left" w:pos="6500"/>
        </w:tabs>
      </w:pPr>
      <w:r>
        <w:tab/>
      </w:r>
    </w:p>
    <w:p w14:paraId="5B2496DF" w14:textId="77777777" w:rsidR="00202CB4" w:rsidRDefault="00202CB4" w:rsidP="00202CB4">
      <w:pPr>
        <w:tabs>
          <w:tab w:val="left" w:pos="6500"/>
        </w:tabs>
      </w:pPr>
    </w:p>
    <w:p w14:paraId="25BCC926" w14:textId="77777777" w:rsidR="00202CB4" w:rsidRDefault="00202CB4" w:rsidP="00202CB4">
      <w:pPr>
        <w:tabs>
          <w:tab w:val="left" w:pos="6500"/>
        </w:tabs>
      </w:pPr>
      <w:r>
        <w:t>B :Dependency Graph that shows the network and the critical path.</w:t>
      </w:r>
    </w:p>
    <w:p w14:paraId="567D6C01" w14:textId="532CBDA0" w:rsidR="00202CB4" w:rsidRDefault="00202CB4" w:rsidP="00202CB4">
      <w:pPr>
        <w:tabs>
          <w:tab w:val="left" w:pos="6500"/>
        </w:tabs>
      </w:pPr>
      <w:r>
        <w:rPr>
          <w:noProof/>
        </w:rPr>
        <w:lastRenderedPageBreak/>
        <w:drawing>
          <wp:anchor distT="0" distB="0" distL="114300" distR="114300" simplePos="0" relativeHeight="251658240" behindDoc="0" locked="0" layoutInCell="1" allowOverlap="1" wp14:anchorId="1E0CD3C1" wp14:editId="52103777">
            <wp:simplePos x="0" y="0"/>
            <wp:positionH relativeFrom="column">
              <wp:posOffset>12700</wp:posOffset>
            </wp:positionH>
            <wp:positionV relativeFrom="paragraph">
              <wp:posOffset>57150</wp:posOffset>
            </wp:positionV>
            <wp:extent cx="5487670" cy="7745095"/>
            <wp:effectExtent l="0" t="0" r="0" b="825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670" cy="7745095"/>
                    </a:xfrm>
                    <a:prstGeom prst="rect">
                      <a:avLst/>
                    </a:prstGeom>
                    <a:noFill/>
                  </pic:spPr>
                </pic:pic>
              </a:graphicData>
            </a:graphic>
            <wp14:sizeRelH relativeFrom="margin">
              <wp14:pctWidth>0</wp14:pctWidth>
            </wp14:sizeRelH>
            <wp14:sizeRelV relativeFrom="margin">
              <wp14:pctHeight>0</wp14:pctHeight>
            </wp14:sizeRelV>
          </wp:anchor>
        </w:drawing>
      </w:r>
    </w:p>
    <w:p w14:paraId="24A53ADB" w14:textId="77777777" w:rsidR="00202CB4" w:rsidRDefault="00202CB4" w:rsidP="00202CB4">
      <w:pPr>
        <w:tabs>
          <w:tab w:val="left" w:pos="6500"/>
        </w:tabs>
      </w:pPr>
    </w:p>
    <w:p w14:paraId="71CFAAE3" w14:textId="77777777" w:rsidR="00202CB4" w:rsidRDefault="00202CB4" w:rsidP="00202CB4">
      <w:pPr>
        <w:tabs>
          <w:tab w:val="left" w:pos="6500"/>
        </w:tabs>
      </w:pPr>
    </w:p>
    <w:p w14:paraId="46DBC3AC" w14:textId="77777777" w:rsidR="00202CB4" w:rsidRDefault="00202CB4" w:rsidP="00202CB4">
      <w:pPr>
        <w:tabs>
          <w:tab w:val="left" w:pos="6500"/>
        </w:tabs>
      </w:pPr>
    </w:p>
    <w:p w14:paraId="77EE650A" w14:textId="77777777" w:rsidR="00202CB4" w:rsidRDefault="00202CB4" w:rsidP="00202CB4">
      <w:pPr>
        <w:tabs>
          <w:tab w:val="left" w:pos="6500"/>
        </w:tabs>
      </w:pPr>
    </w:p>
    <w:p w14:paraId="0FA71C62" w14:textId="77777777" w:rsidR="00202CB4" w:rsidRDefault="00202CB4" w:rsidP="00202CB4">
      <w:pPr>
        <w:tabs>
          <w:tab w:val="left" w:pos="6500"/>
        </w:tabs>
      </w:pPr>
    </w:p>
    <w:p w14:paraId="18F896DF" w14:textId="77777777" w:rsidR="00202CB4" w:rsidRDefault="00202CB4" w:rsidP="00202CB4">
      <w:pPr>
        <w:tabs>
          <w:tab w:val="left" w:pos="6500"/>
        </w:tabs>
      </w:pPr>
    </w:p>
    <w:p w14:paraId="13C0B67E" w14:textId="77777777" w:rsidR="00202CB4" w:rsidRDefault="00202CB4" w:rsidP="00202CB4">
      <w:pPr>
        <w:tabs>
          <w:tab w:val="left" w:pos="6500"/>
        </w:tabs>
      </w:pPr>
    </w:p>
    <w:p w14:paraId="6325AC34" w14:textId="77777777" w:rsidR="00202CB4" w:rsidRDefault="00202CB4" w:rsidP="00202CB4">
      <w:pPr>
        <w:tabs>
          <w:tab w:val="left" w:pos="6500"/>
        </w:tabs>
      </w:pPr>
    </w:p>
    <w:p w14:paraId="374C3C14" w14:textId="77777777" w:rsidR="00202CB4" w:rsidRDefault="00202CB4" w:rsidP="00202CB4">
      <w:pPr>
        <w:tabs>
          <w:tab w:val="left" w:pos="6500"/>
        </w:tabs>
      </w:pPr>
    </w:p>
    <w:p w14:paraId="02A9A868" w14:textId="77777777" w:rsidR="00202CB4" w:rsidRDefault="00202CB4" w:rsidP="00202CB4">
      <w:pPr>
        <w:tabs>
          <w:tab w:val="left" w:pos="6500"/>
        </w:tabs>
      </w:pPr>
    </w:p>
    <w:p w14:paraId="41AE48CA" w14:textId="77777777" w:rsidR="00202CB4" w:rsidRDefault="00202CB4" w:rsidP="00202CB4">
      <w:pPr>
        <w:tabs>
          <w:tab w:val="left" w:pos="6500"/>
        </w:tabs>
      </w:pPr>
    </w:p>
    <w:p w14:paraId="562B5143" w14:textId="77777777" w:rsidR="00202CB4" w:rsidRDefault="00202CB4" w:rsidP="00202CB4">
      <w:pPr>
        <w:tabs>
          <w:tab w:val="left" w:pos="6500"/>
        </w:tabs>
      </w:pPr>
    </w:p>
    <w:p w14:paraId="56D96D0D" w14:textId="77777777" w:rsidR="00202CB4" w:rsidRDefault="00202CB4" w:rsidP="00202CB4">
      <w:pPr>
        <w:tabs>
          <w:tab w:val="left" w:pos="6500"/>
        </w:tabs>
      </w:pPr>
    </w:p>
    <w:p w14:paraId="6E397345" w14:textId="77777777" w:rsidR="00202CB4" w:rsidRDefault="00202CB4" w:rsidP="00202CB4">
      <w:pPr>
        <w:tabs>
          <w:tab w:val="left" w:pos="6500"/>
        </w:tabs>
      </w:pPr>
    </w:p>
    <w:p w14:paraId="2D081F52" w14:textId="77777777" w:rsidR="00202CB4" w:rsidRDefault="00202CB4" w:rsidP="00202CB4">
      <w:pPr>
        <w:tabs>
          <w:tab w:val="left" w:pos="6500"/>
        </w:tabs>
      </w:pPr>
    </w:p>
    <w:p w14:paraId="2BA64D01" w14:textId="77777777" w:rsidR="00202CB4" w:rsidRDefault="00202CB4" w:rsidP="00202CB4">
      <w:pPr>
        <w:tabs>
          <w:tab w:val="left" w:pos="6500"/>
        </w:tabs>
      </w:pPr>
    </w:p>
    <w:p w14:paraId="25E4EC64" w14:textId="77777777" w:rsidR="00202CB4" w:rsidRDefault="00202CB4" w:rsidP="00202CB4">
      <w:pPr>
        <w:tabs>
          <w:tab w:val="left" w:pos="6500"/>
        </w:tabs>
      </w:pPr>
    </w:p>
    <w:p w14:paraId="5A4D87AD" w14:textId="77777777" w:rsidR="00202CB4" w:rsidRDefault="00202CB4" w:rsidP="00202CB4">
      <w:pPr>
        <w:tabs>
          <w:tab w:val="left" w:pos="6500"/>
        </w:tabs>
      </w:pPr>
    </w:p>
    <w:p w14:paraId="6B5ADF65" w14:textId="77777777" w:rsidR="00202CB4" w:rsidRDefault="00202CB4" w:rsidP="00202CB4">
      <w:pPr>
        <w:tabs>
          <w:tab w:val="left" w:pos="6500"/>
        </w:tabs>
      </w:pPr>
    </w:p>
    <w:p w14:paraId="183926F2" w14:textId="77777777" w:rsidR="00202CB4" w:rsidRDefault="00202CB4" w:rsidP="00202CB4">
      <w:pPr>
        <w:tabs>
          <w:tab w:val="left" w:pos="6500"/>
        </w:tabs>
      </w:pPr>
    </w:p>
    <w:p w14:paraId="6397D220" w14:textId="77777777" w:rsidR="00202CB4" w:rsidRDefault="00202CB4" w:rsidP="00202CB4">
      <w:pPr>
        <w:tabs>
          <w:tab w:val="left" w:pos="6500"/>
        </w:tabs>
      </w:pPr>
    </w:p>
    <w:p w14:paraId="52650904" w14:textId="77777777" w:rsidR="00202CB4" w:rsidRDefault="00202CB4" w:rsidP="00202CB4">
      <w:pPr>
        <w:tabs>
          <w:tab w:val="left" w:pos="6500"/>
        </w:tabs>
      </w:pPr>
    </w:p>
    <w:p w14:paraId="0917ADCE" w14:textId="77777777" w:rsidR="00202CB4" w:rsidRDefault="00202CB4" w:rsidP="00202CB4">
      <w:pPr>
        <w:tabs>
          <w:tab w:val="left" w:pos="6500"/>
        </w:tabs>
      </w:pPr>
    </w:p>
    <w:p w14:paraId="6C737905" w14:textId="77777777" w:rsidR="00202CB4" w:rsidRDefault="00202CB4" w:rsidP="00202CB4">
      <w:pPr>
        <w:tabs>
          <w:tab w:val="left" w:pos="6500"/>
        </w:tabs>
      </w:pPr>
    </w:p>
    <w:p w14:paraId="24F6B612" w14:textId="77777777" w:rsidR="00202CB4" w:rsidRDefault="00202CB4" w:rsidP="00202CB4">
      <w:pPr>
        <w:tabs>
          <w:tab w:val="left" w:pos="6500"/>
        </w:tabs>
      </w:pPr>
    </w:p>
    <w:p w14:paraId="27B390C1" w14:textId="77777777" w:rsidR="00202CB4" w:rsidRDefault="00202CB4" w:rsidP="00202CB4">
      <w:pPr>
        <w:tabs>
          <w:tab w:val="left" w:pos="6500"/>
        </w:tabs>
      </w:pPr>
    </w:p>
    <w:p w14:paraId="2EC50924" w14:textId="77777777" w:rsidR="00202CB4" w:rsidRDefault="00202CB4" w:rsidP="00202CB4">
      <w:pPr>
        <w:tabs>
          <w:tab w:val="left" w:pos="6500"/>
        </w:tabs>
      </w:pPr>
    </w:p>
    <w:p w14:paraId="23F28063" w14:textId="293423E4" w:rsidR="00406935" w:rsidRDefault="00406935" w:rsidP="00406935">
      <w:pPr>
        <w:spacing w:line="480" w:lineRule="auto"/>
        <w:rPr>
          <w:rFonts w:ascii="Times New Roman" w:hAnsi="Times New Roman" w:cs="Times New Roman"/>
          <w:b/>
          <w:bCs/>
          <w:sz w:val="28"/>
          <w:szCs w:val="28"/>
        </w:rPr>
      </w:pPr>
    </w:p>
    <w:p w14:paraId="5051B812" w14:textId="769713F3" w:rsidR="00406935" w:rsidRDefault="00406935" w:rsidP="00406935">
      <w:pPr>
        <w:pStyle w:val="ListParagraph"/>
        <w:numPr>
          <w:ilvl w:val="0"/>
          <w:numId w:val="1"/>
        </w:numPr>
        <w:spacing w:line="480" w:lineRule="auto"/>
        <w:rPr>
          <w:rFonts w:ascii="Times New Roman" w:hAnsi="Times New Roman" w:cs="Times New Roman"/>
          <w:b/>
          <w:bCs/>
          <w:sz w:val="28"/>
          <w:szCs w:val="28"/>
        </w:rPr>
      </w:pPr>
      <w:r w:rsidRPr="00406935">
        <w:rPr>
          <w:rFonts w:ascii="Times New Roman" w:hAnsi="Times New Roman" w:cs="Times New Roman"/>
          <w:b/>
          <w:bCs/>
          <w:sz w:val="28"/>
          <w:szCs w:val="28"/>
        </w:rPr>
        <w:lastRenderedPageBreak/>
        <w:t>Individual summary report</w:t>
      </w:r>
      <w:r w:rsidR="00D70BEB">
        <w:rPr>
          <w:rFonts w:ascii="Times New Roman" w:hAnsi="Times New Roman" w:cs="Times New Roman"/>
          <w:b/>
          <w:bCs/>
          <w:sz w:val="28"/>
          <w:szCs w:val="28"/>
        </w:rPr>
        <w:t xml:space="preserve"> (Talha)</w:t>
      </w:r>
      <w:r w:rsidRPr="00406935">
        <w:rPr>
          <w:rFonts w:ascii="Times New Roman" w:hAnsi="Times New Roman" w:cs="Times New Roman"/>
          <w:b/>
          <w:bCs/>
          <w:sz w:val="28"/>
          <w:szCs w:val="28"/>
        </w:rPr>
        <w:t>:</w:t>
      </w:r>
    </w:p>
    <w:p w14:paraId="0B2DD51C" w14:textId="47A37C48" w:rsidR="00406935" w:rsidRPr="00406935" w:rsidRDefault="00406935" w:rsidP="00406935">
      <w:pPr>
        <w:pStyle w:val="ListParagraph"/>
        <w:spacing w:line="480" w:lineRule="auto"/>
        <w:ind w:left="360"/>
        <w:rPr>
          <w:rFonts w:ascii="Times New Roman" w:hAnsi="Times New Roman" w:cs="Times New Roman"/>
          <w:sz w:val="28"/>
          <w:szCs w:val="28"/>
        </w:rPr>
      </w:pPr>
      <w:r w:rsidRPr="00406935">
        <w:rPr>
          <w:rFonts w:ascii="Times New Roman" w:hAnsi="Times New Roman" w:cs="Times New Roman"/>
          <w:b/>
          <w:bCs/>
          <w:sz w:val="28"/>
          <w:szCs w:val="28"/>
        </w:rPr>
        <w:t>Ans)</w:t>
      </w:r>
      <w:r>
        <w:rPr>
          <w:rFonts w:ascii="Times New Roman" w:hAnsi="Times New Roman" w:cs="Times New Roman"/>
          <w:b/>
          <w:bCs/>
          <w:sz w:val="28"/>
          <w:szCs w:val="28"/>
        </w:rPr>
        <w:t xml:space="preserve"> </w:t>
      </w:r>
      <w:r w:rsidR="00DC5CCE">
        <w:rPr>
          <w:rFonts w:ascii="Times New Roman" w:hAnsi="Times New Roman" w:cs="Times New Roman"/>
          <w:sz w:val="28"/>
          <w:szCs w:val="28"/>
        </w:rPr>
        <w:t xml:space="preserve">My experience in this project was great. There were some obstacles while preparing and understanding the whole project, but with great effort by my teammates alongside me, I was able to figure out and counter all the obstacles faced. I learned what the steps </w:t>
      </w:r>
      <w:r w:rsidR="00146AF5">
        <w:rPr>
          <w:rFonts w:ascii="Times New Roman" w:hAnsi="Times New Roman" w:cs="Times New Roman"/>
          <w:sz w:val="28"/>
          <w:szCs w:val="28"/>
        </w:rPr>
        <w:t xml:space="preserve">are </w:t>
      </w:r>
      <w:r w:rsidR="00DC5CCE">
        <w:rPr>
          <w:rFonts w:ascii="Times New Roman" w:hAnsi="Times New Roman" w:cs="Times New Roman"/>
          <w:sz w:val="28"/>
          <w:szCs w:val="28"/>
        </w:rPr>
        <w:t xml:space="preserve">taken by a software engineer to </w:t>
      </w:r>
      <w:r w:rsidR="00146AF5">
        <w:rPr>
          <w:rFonts w:ascii="Times New Roman" w:hAnsi="Times New Roman" w:cs="Times New Roman"/>
          <w:sz w:val="28"/>
          <w:szCs w:val="28"/>
        </w:rPr>
        <w:t>implement the system as well as counter all the obstacles that he/she faces.</w:t>
      </w:r>
      <w:r w:rsidR="00036C36">
        <w:rPr>
          <w:rFonts w:ascii="Times New Roman" w:hAnsi="Times New Roman" w:cs="Times New Roman"/>
          <w:sz w:val="28"/>
          <w:szCs w:val="28"/>
        </w:rPr>
        <w:t xml:space="preserve"> Every milestone was great to work on, even if we faced obstacles, we overcame it by discussion and critical thinking. The project was simplified through each milestone, as our vision and understanding got more clearer in each topic, everything seemed to add up.</w:t>
      </w:r>
      <w:r w:rsidR="004A0EFA">
        <w:rPr>
          <w:rFonts w:ascii="Times New Roman" w:hAnsi="Times New Roman" w:cs="Times New Roman"/>
          <w:sz w:val="28"/>
          <w:szCs w:val="28"/>
        </w:rPr>
        <w:t xml:space="preserve"> </w:t>
      </w:r>
      <w:r w:rsidR="00146AF5">
        <w:rPr>
          <w:rFonts w:ascii="Times New Roman" w:hAnsi="Times New Roman" w:cs="Times New Roman"/>
          <w:sz w:val="28"/>
          <w:szCs w:val="28"/>
        </w:rPr>
        <w:t xml:space="preserve"> I have a vision to improve myself in terms of developing and having a critical thinking like a software engineer to become a good developer and a software engineer.</w:t>
      </w:r>
    </w:p>
    <w:p w14:paraId="3E4688E0" w14:textId="4D94428D" w:rsidR="00281D2B" w:rsidRPr="00281D2B" w:rsidRDefault="00281D2B" w:rsidP="003B527E">
      <w:pPr>
        <w:rPr>
          <w:rFonts w:ascii="Times New Roman" w:hAnsi="Times New Roman" w:cs="Times New Roman"/>
          <w:sz w:val="28"/>
          <w:szCs w:val="28"/>
        </w:rPr>
      </w:pPr>
    </w:p>
    <w:sectPr w:rsidR="00281D2B" w:rsidRPr="00281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Arial-Italic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A53"/>
    <w:multiLevelType w:val="hybridMultilevel"/>
    <w:tmpl w:val="13B20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1"/>
    <w:multiLevelType w:val="hybridMultilevel"/>
    <w:tmpl w:val="F822B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B4"/>
    <w:rsid w:val="00036C36"/>
    <w:rsid w:val="000A5873"/>
    <w:rsid w:val="00146AF5"/>
    <w:rsid w:val="00202CB4"/>
    <w:rsid w:val="0023274B"/>
    <w:rsid w:val="00281D2B"/>
    <w:rsid w:val="003B527E"/>
    <w:rsid w:val="00406935"/>
    <w:rsid w:val="00436C38"/>
    <w:rsid w:val="004A0EFA"/>
    <w:rsid w:val="00590FB4"/>
    <w:rsid w:val="00745EDB"/>
    <w:rsid w:val="009A366C"/>
    <w:rsid w:val="009D147E"/>
    <w:rsid w:val="00C423B6"/>
    <w:rsid w:val="00C80E75"/>
    <w:rsid w:val="00D70BEB"/>
    <w:rsid w:val="00DC5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88EF1"/>
  <w15:chartTrackingRefBased/>
  <w15:docId w15:val="{019FB51F-F4C3-4A2E-A5D4-941BA2B0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47E"/>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147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14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54533">
      <w:bodyDiv w:val="1"/>
      <w:marLeft w:val="0"/>
      <w:marRight w:val="0"/>
      <w:marTop w:val="0"/>
      <w:marBottom w:val="0"/>
      <w:divBdr>
        <w:top w:val="none" w:sz="0" w:space="0" w:color="auto"/>
        <w:left w:val="none" w:sz="0" w:space="0" w:color="auto"/>
        <w:bottom w:val="none" w:sz="0" w:space="0" w:color="auto"/>
        <w:right w:val="none" w:sz="0" w:space="0" w:color="auto"/>
      </w:divBdr>
    </w:div>
    <w:div w:id="167637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B541E-91CD-415D-B14E-DC230D96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404</Words>
  <Characters>2308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13</cp:revision>
  <dcterms:created xsi:type="dcterms:W3CDTF">2021-11-18T15:14:00Z</dcterms:created>
  <dcterms:modified xsi:type="dcterms:W3CDTF">2021-11-21T20:30:00Z</dcterms:modified>
</cp:coreProperties>
</file>