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1469" w14:textId="290A1829" w:rsidR="004F1FE3" w:rsidRPr="004F1FE3" w:rsidRDefault="004F1FE3" w:rsidP="004F1FE3">
      <w:pPr>
        <w:rPr>
          <w:rFonts w:asciiTheme="majorBidi" w:hAnsiTheme="majorBidi" w:cstheme="majorBidi"/>
          <w:b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</w: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  <w:t xml:space="preserve">     </w:t>
      </w:r>
      <w:r w:rsidRPr="004F1FE3">
        <w:rPr>
          <w:rFonts w:asciiTheme="majorBidi" w:hAnsiTheme="majorBidi" w:cstheme="majorBidi"/>
          <w:b/>
          <w:color w:val="000000" w:themeColor="text1"/>
          <w:sz w:val="28"/>
          <w:szCs w:val="28"/>
        </w:rPr>
        <w:t>Assignment 1- Fundamental of Database Systems</w:t>
      </w:r>
    </w:p>
    <w:p w14:paraId="33A340A3" w14:textId="5234E1CA" w:rsidR="004F1FE3" w:rsidRDefault="004F1FE3" w:rsidP="004F1FE3">
      <w:pPr>
        <w:rPr>
          <w:rFonts w:asciiTheme="majorBidi" w:hAnsiTheme="majorBidi" w:cstheme="majorBidi"/>
          <w:b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 xml:space="preserve">Name: Talha Abdullah Punjabi </w:t>
      </w: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</w: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</w: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</w: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</w: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</w:r>
      <w:r>
        <w:rPr>
          <w:rFonts w:asciiTheme="majorBidi" w:hAnsiTheme="majorBidi" w:cstheme="majorBidi"/>
          <w:b/>
          <w:color w:val="000000" w:themeColor="text1"/>
          <w:sz w:val="24"/>
          <w:szCs w:val="24"/>
        </w:rPr>
        <w:tab/>
        <w:t>QUID: 201903446</w:t>
      </w:r>
    </w:p>
    <w:p w14:paraId="1223E1CA" w14:textId="0599C6CC" w:rsidR="004B02E6" w:rsidRPr="004B02E6" w:rsidRDefault="004B02E6" w:rsidP="004B02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02E6">
        <w:rPr>
          <w:rFonts w:ascii="Times New Roman" w:hAnsi="Times New Roman" w:cs="Times New Roman"/>
          <w:sz w:val="24"/>
          <w:szCs w:val="24"/>
        </w:rPr>
        <w:t xml:space="preserve">[2 pts] A database is needed for home delivery from a furniture store such as IKEA, where delivery employees take orders for items from customers. The data requirements are summarized as follows: </w:t>
      </w:r>
    </w:p>
    <w:p w14:paraId="075BC18D" w14:textId="77777777" w:rsidR="004B02E6" w:rsidRPr="004B02E6" w:rsidRDefault="004B02E6" w:rsidP="004B02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2E6">
        <w:rPr>
          <w:rFonts w:ascii="Times New Roman" w:hAnsi="Times New Roman" w:cs="Times New Roman"/>
          <w:sz w:val="24"/>
          <w:szCs w:val="24"/>
        </w:rPr>
        <w:sym w:font="Symbol" w:char="F0B7"/>
      </w:r>
      <w:r w:rsidRPr="004B02E6">
        <w:rPr>
          <w:rFonts w:ascii="Times New Roman" w:hAnsi="Times New Roman" w:cs="Times New Roman"/>
          <w:sz w:val="24"/>
          <w:szCs w:val="24"/>
        </w:rPr>
        <w:t xml:space="preserve"> The store has employees, each identified by a unique employee number, first and last name, and phone number.</w:t>
      </w:r>
    </w:p>
    <w:p w14:paraId="05338064" w14:textId="77777777" w:rsidR="004B02E6" w:rsidRPr="004B02E6" w:rsidRDefault="004B02E6" w:rsidP="004B02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2E6">
        <w:rPr>
          <w:rFonts w:ascii="Times New Roman" w:hAnsi="Times New Roman" w:cs="Times New Roman"/>
          <w:sz w:val="24"/>
          <w:szCs w:val="24"/>
        </w:rPr>
        <w:sym w:font="Symbol" w:char="F0B7"/>
      </w:r>
      <w:r w:rsidRPr="004B02E6">
        <w:rPr>
          <w:rFonts w:ascii="Times New Roman" w:hAnsi="Times New Roman" w:cs="Times New Roman"/>
          <w:sz w:val="24"/>
          <w:szCs w:val="24"/>
        </w:rPr>
        <w:t xml:space="preserve"> Each customer of the store is identified by a unique customer number, first and last name, and a phone number. </w:t>
      </w:r>
    </w:p>
    <w:p w14:paraId="2BFE39AE" w14:textId="77777777" w:rsidR="004B02E6" w:rsidRPr="004B02E6" w:rsidRDefault="004B02E6" w:rsidP="004B02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2E6">
        <w:rPr>
          <w:rFonts w:ascii="Times New Roman" w:hAnsi="Times New Roman" w:cs="Times New Roman"/>
          <w:sz w:val="24"/>
          <w:szCs w:val="24"/>
        </w:rPr>
        <w:sym w:font="Symbol" w:char="F0B7"/>
      </w:r>
      <w:r w:rsidRPr="004B02E6">
        <w:rPr>
          <w:rFonts w:ascii="Times New Roman" w:hAnsi="Times New Roman" w:cs="Times New Roman"/>
          <w:sz w:val="24"/>
          <w:szCs w:val="24"/>
        </w:rPr>
        <w:t xml:space="preserve"> Each item sold by the store is identified by a unique item number, an itemname, price, and quantity in stock. </w:t>
      </w:r>
    </w:p>
    <w:p w14:paraId="029DB295" w14:textId="77777777" w:rsidR="004B02E6" w:rsidRPr="004B02E6" w:rsidRDefault="004B02E6" w:rsidP="004B02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2E6">
        <w:rPr>
          <w:rFonts w:ascii="Times New Roman" w:hAnsi="Times New Roman" w:cs="Times New Roman"/>
          <w:sz w:val="24"/>
          <w:szCs w:val="24"/>
        </w:rPr>
        <w:sym w:font="Symbol" w:char="F0B7"/>
      </w:r>
      <w:r w:rsidRPr="004B02E6">
        <w:rPr>
          <w:rFonts w:ascii="Times New Roman" w:hAnsi="Times New Roman" w:cs="Times New Roman"/>
          <w:sz w:val="24"/>
          <w:szCs w:val="24"/>
        </w:rPr>
        <w:t xml:space="preserve"> Each order placed by a customer is taken by an employee and is given a unique order number. Each order contains specified quantities of one or more items. Each order has a date of receipt as well as an expected ship date. The actual ship date is also recorded. </w:t>
      </w:r>
    </w:p>
    <w:p w14:paraId="51C6DD46" w14:textId="63BBBE17" w:rsidR="004B02E6" w:rsidRDefault="004B02E6" w:rsidP="004B02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2E6">
        <w:rPr>
          <w:rFonts w:ascii="Times New Roman" w:hAnsi="Times New Roman" w:cs="Times New Roman"/>
          <w:sz w:val="24"/>
          <w:szCs w:val="24"/>
        </w:rPr>
        <w:t>Design an entity–relationship diagram for the mail order database.</w:t>
      </w:r>
    </w:p>
    <w:p w14:paraId="793F7230" w14:textId="7C8775D5" w:rsidR="0073125A" w:rsidRPr="00D47709" w:rsidRDefault="004B02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Ans) </w:t>
      </w:r>
      <w:r w:rsidR="00D477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282E8" wp14:editId="62734E15">
            <wp:extent cx="6795218" cy="363968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733" cy="3650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9BF0B" w14:textId="33A281E1" w:rsidR="006B5176" w:rsidRDefault="006B5176">
      <w:r>
        <w:rPr>
          <w:noProof/>
        </w:rPr>
        <w:lastRenderedPageBreak/>
        <w:drawing>
          <wp:inline distT="0" distB="0" distL="0" distR="0" wp14:anchorId="74DE0CCB" wp14:editId="5F80D9F2">
            <wp:extent cx="5943600" cy="70072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5D31" w14:textId="4B7E62DF" w:rsidR="005E42ED" w:rsidRDefault="005E42ED">
      <w:r>
        <w:t>Ans)</w:t>
      </w:r>
    </w:p>
    <w:p w14:paraId="700D430F" w14:textId="45EBA114" w:rsidR="0014718E" w:rsidRDefault="0014718E" w:rsidP="0014718E">
      <w:pPr>
        <w:pStyle w:val="ListParagraph"/>
        <w:numPr>
          <w:ilvl w:val="0"/>
          <w:numId w:val="2"/>
        </w:numPr>
      </w:pPr>
      <w:r>
        <w:t>Strong entity – Flight, Airport, Airplane, Airplane-Type</w:t>
      </w:r>
    </w:p>
    <w:p w14:paraId="18151E0F" w14:textId="70430402" w:rsidR="0014718E" w:rsidRDefault="0014718E" w:rsidP="0014718E">
      <w:pPr>
        <w:pStyle w:val="ListParagraph"/>
        <w:numPr>
          <w:ilvl w:val="0"/>
          <w:numId w:val="2"/>
        </w:numPr>
      </w:pPr>
      <w:r>
        <w:t>Weak entity – Fare, seg_instance, flight_seg, seat</w:t>
      </w:r>
    </w:p>
    <w:p w14:paraId="12C3F15E" w14:textId="68899F38" w:rsidR="0014718E" w:rsidRDefault="0014718E" w:rsidP="0014718E">
      <w:pPr>
        <w:pStyle w:val="ListParagraph"/>
      </w:pPr>
      <w:r>
        <w:t>Partial keys- date, code, seat_no, flight_seg_no</w:t>
      </w:r>
    </w:p>
    <w:p w14:paraId="32D2B6D8" w14:textId="2410F8E3" w:rsidR="0014718E" w:rsidRDefault="0014718E" w:rsidP="0014718E">
      <w:pPr>
        <w:pStyle w:val="ListParagraph"/>
        <w:numPr>
          <w:ilvl w:val="0"/>
          <w:numId w:val="2"/>
        </w:numPr>
      </w:pPr>
      <w:r>
        <w:lastRenderedPageBreak/>
        <w:t xml:space="preserve">The constraint is the referential integrity as the foreign key is the identifying one, for all weak entities. </w:t>
      </w:r>
    </w:p>
    <w:p w14:paraId="3A28D350" w14:textId="09B4F1C3" w:rsidR="0014718E" w:rsidRDefault="0014718E" w:rsidP="0014718E">
      <w:pPr>
        <w:pStyle w:val="ListParagraph"/>
        <w:numPr>
          <w:ilvl w:val="0"/>
          <w:numId w:val="2"/>
        </w:numPr>
      </w:pPr>
      <w:r>
        <w:t>Relations</w:t>
      </w:r>
    </w:p>
    <w:p w14:paraId="7DAB8C92" w14:textId="60F88724" w:rsidR="0014718E" w:rsidRDefault="0014718E" w:rsidP="0014718E">
      <w:pPr>
        <w:pStyle w:val="ListParagraph"/>
        <w:numPr>
          <w:ilvl w:val="0"/>
          <w:numId w:val="3"/>
        </w:numPr>
      </w:pPr>
      <w:r>
        <w:t>Can-Land – (M-N)</w:t>
      </w:r>
      <w:r w:rsidR="003857C8">
        <w:t xml:space="preserve"> to </w:t>
      </w:r>
      <w:r>
        <w:t>Type (1-N)</w:t>
      </w:r>
    </w:p>
    <w:p w14:paraId="51028E1F" w14:textId="6BFEF4BD" w:rsidR="0014718E" w:rsidRDefault="0014718E" w:rsidP="0014718E">
      <w:pPr>
        <w:pStyle w:val="ListParagraph"/>
        <w:numPr>
          <w:ilvl w:val="0"/>
          <w:numId w:val="3"/>
        </w:numPr>
      </w:pPr>
      <w:r>
        <w:t>Arrives – (1-N)</w:t>
      </w:r>
      <w:r w:rsidR="003857C8">
        <w:t xml:space="preserve"> to </w:t>
      </w:r>
      <w:r>
        <w:t>fares (1-N)</w:t>
      </w:r>
    </w:p>
    <w:p w14:paraId="040B66C8" w14:textId="7DD343C1" w:rsidR="0014718E" w:rsidRDefault="0014718E" w:rsidP="0014718E">
      <w:pPr>
        <w:pStyle w:val="ListParagraph"/>
        <w:numPr>
          <w:ilvl w:val="0"/>
          <w:numId w:val="3"/>
        </w:numPr>
      </w:pPr>
      <w:r>
        <w:t>Assigned –(1-N)</w:t>
      </w:r>
      <w:r w:rsidR="003857C8">
        <w:t xml:space="preserve"> to</w:t>
      </w:r>
      <w:r>
        <w:t xml:space="preserve"> departs (1-N)</w:t>
      </w:r>
    </w:p>
    <w:p w14:paraId="564D4A26" w14:textId="7DF4D92C" w:rsidR="0014718E" w:rsidRDefault="0014718E" w:rsidP="0014718E">
      <w:pPr>
        <w:pStyle w:val="ListParagraph"/>
        <w:numPr>
          <w:ilvl w:val="0"/>
          <w:numId w:val="3"/>
        </w:numPr>
      </w:pPr>
      <w:r>
        <w:t>Take off Airport (1-350)</w:t>
      </w:r>
    </w:p>
    <w:p w14:paraId="2F10B414" w14:textId="527F8C5E" w:rsidR="0014718E" w:rsidRDefault="0014718E" w:rsidP="0014718E">
      <w:pPr>
        <w:pStyle w:val="ListParagraph"/>
        <w:numPr>
          <w:ilvl w:val="0"/>
          <w:numId w:val="3"/>
        </w:numPr>
      </w:pPr>
      <w:r>
        <w:t>Legs – (15-1)</w:t>
      </w:r>
      <w:r w:rsidR="009916F8">
        <w:t xml:space="preserve"> to</w:t>
      </w:r>
      <w:r w:rsidR="00C346C9">
        <w:tab/>
      </w:r>
      <w:r>
        <w:t xml:space="preserve"> Landing Airport (1-350)</w:t>
      </w:r>
    </w:p>
    <w:p w14:paraId="1762C7B4" w14:textId="43940222" w:rsidR="005E42ED" w:rsidRDefault="005E42ED"/>
    <w:p w14:paraId="20229F9B" w14:textId="68292E77" w:rsidR="005E42ED" w:rsidRDefault="005E42ED">
      <w:r>
        <w:rPr>
          <w:noProof/>
        </w:rPr>
        <w:drawing>
          <wp:inline distT="0" distB="0" distL="0" distR="0" wp14:anchorId="505C524E" wp14:editId="293EC570">
            <wp:extent cx="5943600" cy="40506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8C73" w14:textId="53FDDC3F" w:rsidR="005E42ED" w:rsidRDefault="005E42ED">
      <w:r>
        <w:lastRenderedPageBreak/>
        <w:t>Ans)</w:t>
      </w:r>
      <w:r w:rsidR="00D47709">
        <w:t xml:space="preserve"> </w:t>
      </w:r>
      <w:r w:rsidR="00D47709">
        <w:rPr>
          <w:noProof/>
        </w:rPr>
        <w:drawing>
          <wp:inline distT="0" distB="0" distL="0" distR="0" wp14:anchorId="24D363D6" wp14:editId="787B1D63">
            <wp:extent cx="6448508" cy="332501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942" cy="3340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01DAE" w14:textId="1BEF8304" w:rsidR="005E42ED" w:rsidRDefault="005E42ED"/>
    <w:p w14:paraId="4E81EC05" w14:textId="7F54333A" w:rsidR="005E42ED" w:rsidRDefault="005E42ED">
      <w:r>
        <w:rPr>
          <w:noProof/>
        </w:rPr>
        <w:drawing>
          <wp:inline distT="0" distB="0" distL="0" distR="0" wp14:anchorId="5C3E3E1E" wp14:editId="3BD258D5">
            <wp:extent cx="5943600" cy="1249680"/>
            <wp:effectExtent l="0" t="0" r="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CC22" w14:textId="77777777" w:rsidR="00D47709" w:rsidRDefault="006F6774">
      <w:r>
        <w:t>Ans)</w:t>
      </w:r>
    </w:p>
    <w:p w14:paraId="3A3181B0" w14:textId="1479FD01" w:rsidR="005E42ED" w:rsidRDefault="00D47709">
      <w:r>
        <w:lastRenderedPageBreak/>
        <w:t xml:space="preserve"> </w:t>
      </w:r>
      <w:r>
        <w:rPr>
          <w:noProof/>
        </w:rPr>
        <w:drawing>
          <wp:inline distT="0" distB="0" distL="0" distR="0" wp14:anchorId="44244272" wp14:editId="7CD863CF">
            <wp:extent cx="5020132" cy="6715896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00" cy="6727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DB002" w14:textId="68260734" w:rsidR="006F6774" w:rsidRDefault="006F6774"/>
    <w:p w14:paraId="15EF44DD" w14:textId="7DD74948" w:rsidR="006F6774" w:rsidRDefault="006F6774">
      <w:r>
        <w:rPr>
          <w:noProof/>
        </w:rPr>
        <w:lastRenderedPageBreak/>
        <w:drawing>
          <wp:inline distT="0" distB="0" distL="0" distR="0" wp14:anchorId="1BF67B37" wp14:editId="115B7D01">
            <wp:extent cx="5943600" cy="25133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38A8" w14:textId="7C46D924" w:rsidR="006F6774" w:rsidRDefault="006F6774">
      <w:r>
        <w:t>Ans)</w:t>
      </w:r>
      <w:r w:rsidR="00D47709">
        <w:rPr>
          <w:noProof/>
        </w:rPr>
        <w:drawing>
          <wp:inline distT="0" distB="0" distL="0" distR="0" wp14:anchorId="2C069646" wp14:editId="1E3C2A0D">
            <wp:extent cx="5835429" cy="484989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216" cy="4853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F6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C466B"/>
    <w:multiLevelType w:val="hybridMultilevel"/>
    <w:tmpl w:val="DBC4A7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07D73"/>
    <w:multiLevelType w:val="hybridMultilevel"/>
    <w:tmpl w:val="E3E66E22"/>
    <w:lvl w:ilvl="0" w:tplc="216A54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6B0C15"/>
    <w:multiLevelType w:val="hybridMultilevel"/>
    <w:tmpl w:val="66449A18"/>
    <w:lvl w:ilvl="0" w:tplc="7C962504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  <w:b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4"/>
    <w:rsid w:val="000A5873"/>
    <w:rsid w:val="000C09C4"/>
    <w:rsid w:val="0014718E"/>
    <w:rsid w:val="003857C8"/>
    <w:rsid w:val="004B02E6"/>
    <w:rsid w:val="004F1FE3"/>
    <w:rsid w:val="005E42ED"/>
    <w:rsid w:val="006808C1"/>
    <w:rsid w:val="006B5176"/>
    <w:rsid w:val="006F6774"/>
    <w:rsid w:val="0073125A"/>
    <w:rsid w:val="00902B10"/>
    <w:rsid w:val="009916F8"/>
    <w:rsid w:val="009A366C"/>
    <w:rsid w:val="00C346C9"/>
    <w:rsid w:val="00D47709"/>
    <w:rsid w:val="00E2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E73FC"/>
  <w15:chartTrackingRefBased/>
  <w15:docId w15:val="{EACAB6B8-4116-4320-9343-D26A4661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FE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13</cp:revision>
  <dcterms:created xsi:type="dcterms:W3CDTF">2022-02-12T13:40:00Z</dcterms:created>
  <dcterms:modified xsi:type="dcterms:W3CDTF">2022-02-12T19:35:00Z</dcterms:modified>
</cp:coreProperties>
</file>