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6126" w14:textId="77777777" w:rsidR="00026CC4" w:rsidRDefault="00026CC4" w:rsidP="00053224">
      <w:pPr>
        <w:jc w:val="center"/>
      </w:pPr>
    </w:p>
    <w:p w14:paraId="0E40B4DE" w14:textId="77777777" w:rsidR="00053224" w:rsidRDefault="00053224" w:rsidP="00053224">
      <w:pPr>
        <w:jc w:val="center"/>
      </w:pPr>
      <w:r>
        <w:t xml:space="preserve">Experimental </w:t>
      </w:r>
      <w:r w:rsidR="00727DEF">
        <w:t>General Physics for Engineers I</w:t>
      </w:r>
      <w:r>
        <w:t xml:space="preserve">               </w:t>
      </w:r>
    </w:p>
    <w:p w14:paraId="636755C1" w14:textId="77777777" w:rsidR="00053224" w:rsidRDefault="00053224" w:rsidP="00A342F4">
      <w:pPr>
        <w:jc w:val="center"/>
      </w:pPr>
      <w:r>
        <w:rPr>
          <w:b/>
          <w:bCs/>
        </w:rPr>
        <w:t>Laboratory Report</w:t>
      </w:r>
      <w:r>
        <w:t xml:space="preserve"> PHYS 192 </w:t>
      </w:r>
      <w:r w:rsidR="004F73F2">
        <w:t>spring</w:t>
      </w:r>
      <w:r>
        <w:t xml:space="preserve"> 20</w:t>
      </w:r>
      <w:r w:rsidR="00026CC4">
        <w:t>2</w:t>
      </w:r>
      <w:r w:rsidR="00A342F4">
        <w:t>2</w:t>
      </w:r>
      <w:r>
        <w:t xml:space="preserve"> </w:t>
      </w:r>
    </w:p>
    <w:p w14:paraId="0E51B44B" w14:textId="77777777" w:rsidR="00026CC4" w:rsidRDefault="00026CC4" w:rsidP="00026CC4">
      <w:pPr>
        <w:jc w:val="center"/>
      </w:pPr>
    </w:p>
    <w:p w14:paraId="6F7E594A" w14:textId="73CCB843" w:rsidR="00053224" w:rsidRDefault="00053224" w:rsidP="00053224">
      <w:pPr>
        <w:jc w:val="center"/>
      </w:pPr>
      <w:r>
        <w:t>Section: ___</w:t>
      </w:r>
      <w:r w:rsidR="00B54064">
        <w:t>L06</w:t>
      </w:r>
      <w:r>
        <w:t>__</w:t>
      </w:r>
    </w:p>
    <w:p w14:paraId="5D3466FD" w14:textId="77777777" w:rsidR="00026CC4" w:rsidRDefault="00026CC4" w:rsidP="00053224">
      <w:pPr>
        <w:jc w:val="center"/>
      </w:pPr>
    </w:p>
    <w:p w14:paraId="3E5FE289" w14:textId="77777777" w:rsidR="00053224" w:rsidRDefault="00053224" w:rsidP="00053224">
      <w:pPr>
        <w:rPr>
          <w:sz w:val="40"/>
          <w:szCs w:val="40"/>
        </w:rPr>
      </w:pPr>
      <w:r>
        <w:t xml:space="preserve">Experiment name:                                             </w:t>
      </w:r>
      <w:r>
        <w:rPr>
          <w:sz w:val="40"/>
          <w:szCs w:val="40"/>
        </w:rPr>
        <w:t>Viscosity</w:t>
      </w:r>
    </w:p>
    <w:p w14:paraId="7F826773" w14:textId="77777777" w:rsidR="00026CC4" w:rsidRDefault="00026CC4" w:rsidP="00026C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026CC4" w14:paraId="34FD6DB0" w14:textId="77777777" w:rsidTr="000048BB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7A422" w14:textId="77777777" w:rsidR="00026CC4" w:rsidRDefault="00026CC4" w:rsidP="000048BB">
            <w:pPr>
              <w:spacing w:after="0" w:line="240" w:lineRule="auto"/>
            </w:pPr>
            <w:r>
              <w:t>Student Name:</w:t>
            </w:r>
          </w:p>
          <w:p w14:paraId="2DF081D9" w14:textId="77777777" w:rsidR="00026CC4" w:rsidRDefault="00026CC4" w:rsidP="000048BB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21EF8" w14:textId="35DF9A14" w:rsidR="00026CC4" w:rsidRDefault="00B54064" w:rsidP="000048BB">
            <w:pPr>
              <w:tabs>
                <w:tab w:val="left" w:pos="2290"/>
              </w:tabs>
              <w:spacing w:after="0" w:line="240" w:lineRule="auto"/>
            </w:pPr>
            <w:r>
              <w:t>Talha Abdullah Punjabi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B18B1" w14:textId="77777777" w:rsidR="00026CC4" w:rsidRDefault="00026CC4" w:rsidP="000048BB">
            <w:pPr>
              <w:spacing w:after="0" w:line="240" w:lineRule="auto"/>
            </w:pPr>
            <w:proofErr w:type="gramStart"/>
            <w:r>
              <w:t>Student  ID</w:t>
            </w:r>
            <w:proofErr w:type="gramEnd"/>
          </w:p>
          <w:p w14:paraId="4BCEF6DF" w14:textId="77777777" w:rsidR="00026CC4" w:rsidRDefault="00026CC4" w:rsidP="000048BB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1A82B" w14:textId="75566C35" w:rsidR="00026CC4" w:rsidRDefault="00B54064" w:rsidP="000048BB">
            <w:pPr>
              <w:spacing w:after="0" w:line="240" w:lineRule="auto"/>
            </w:pPr>
            <w:r>
              <w:t>201903446</w:t>
            </w:r>
          </w:p>
        </w:tc>
      </w:tr>
    </w:tbl>
    <w:p w14:paraId="7965BA46" w14:textId="77777777" w:rsidR="00026CC4" w:rsidRDefault="00026CC4" w:rsidP="00026CC4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1"/>
        <w:gridCol w:w="7639"/>
      </w:tblGrid>
      <w:tr w:rsidR="00026CC4" w14:paraId="19633F0E" w14:textId="77777777" w:rsidTr="000048BB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7F841" w14:textId="77777777" w:rsidR="00026CC4" w:rsidRDefault="00026CC4" w:rsidP="000048BB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BB3F3" w14:textId="6FA6CAF6" w:rsidR="00026CC4" w:rsidRDefault="00B54064" w:rsidP="000048BB">
            <w:pPr>
              <w:spacing w:after="0" w:line="240" w:lineRule="auto"/>
            </w:pPr>
            <w:r>
              <w:t>4/2/2022</w:t>
            </w:r>
          </w:p>
        </w:tc>
      </w:tr>
    </w:tbl>
    <w:p w14:paraId="0F76C465" w14:textId="77777777" w:rsidR="00026CC4" w:rsidRDefault="00026CC4" w:rsidP="00026CC4">
      <w:pPr>
        <w:pBdr>
          <w:bottom w:val="single" w:sz="12" w:space="1" w:color="auto"/>
        </w:pBdr>
      </w:pPr>
    </w:p>
    <w:p w14:paraId="5A591508" w14:textId="77777777" w:rsidR="00026CC4" w:rsidRDefault="00026CC4" w:rsidP="00026CC4">
      <w:pPr>
        <w:pBdr>
          <w:bottom w:val="single" w:sz="12" w:space="1" w:color="auto"/>
        </w:pBdr>
      </w:pPr>
    </w:p>
    <w:p w14:paraId="2688B28B" w14:textId="77777777" w:rsidR="00026CC4" w:rsidRDefault="00026CC4" w:rsidP="00026CC4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026CC4" w14:paraId="5A16E54E" w14:textId="77777777" w:rsidTr="000048BB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641C8" w14:textId="77777777" w:rsidR="00026CC4" w:rsidRDefault="00026CC4" w:rsidP="000048BB">
            <w:pPr>
              <w:spacing w:after="0" w:line="240" w:lineRule="auto"/>
            </w:pPr>
            <w:r>
              <w:t>Table of results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8673D7" w14:textId="77777777" w:rsidR="00026CC4" w:rsidRDefault="00026CC4" w:rsidP="000048BB">
            <w:pPr>
              <w:spacing w:after="0" w:line="240" w:lineRule="auto"/>
            </w:pPr>
          </w:p>
        </w:tc>
      </w:tr>
      <w:tr w:rsidR="00026CC4" w14:paraId="39C239C9" w14:textId="77777777" w:rsidTr="000048BB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67D83F" w14:textId="77777777" w:rsidR="00026CC4" w:rsidRDefault="00026CC4" w:rsidP="000048BB">
            <w:pPr>
              <w:spacing w:after="0" w:line="240" w:lineRule="auto"/>
            </w:pPr>
            <w:r>
              <w:t>Graph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DFCCD8" w14:textId="77777777" w:rsidR="00026CC4" w:rsidRDefault="00026CC4" w:rsidP="000048BB">
            <w:pPr>
              <w:spacing w:after="0" w:line="240" w:lineRule="auto"/>
            </w:pPr>
          </w:p>
        </w:tc>
      </w:tr>
      <w:tr w:rsidR="00026CC4" w14:paraId="6A6CB170" w14:textId="77777777" w:rsidTr="000048BB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F9A26" w14:textId="77777777" w:rsidR="00026CC4" w:rsidRDefault="00026CC4" w:rsidP="000048BB">
            <w:pPr>
              <w:spacing w:after="0" w:line="240" w:lineRule="auto"/>
            </w:pPr>
            <w:r>
              <w:t>Data analysis (2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9A49C" w14:textId="77777777" w:rsidR="00026CC4" w:rsidRDefault="00026CC4" w:rsidP="000048BB">
            <w:pPr>
              <w:spacing w:after="0" w:line="240" w:lineRule="auto"/>
            </w:pPr>
          </w:p>
        </w:tc>
      </w:tr>
      <w:tr w:rsidR="00026CC4" w14:paraId="45F30D7C" w14:textId="77777777" w:rsidTr="000048BB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DFFB70" w14:textId="77777777" w:rsidR="00026CC4" w:rsidRDefault="00026CC4" w:rsidP="000048BB">
            <w:pPr>
              <w:spacing w:after="0" w:line="240" w:lineRule="auto"/>
            </w:pPr>
            <w:r>
              <w:t>Discussion (0.5 pt)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BDEB27" w14:textId="77777777" w:rsidR="00026CC4" w:rsidRDefault="00026CC4" w:rsidP="000048BB">
            <w:pPr>
              <w:spacing w:after="0" w:line="240" w:lineRule="auto"/>
            </w:pPr>
          </w:p>
        </w:tc>
      </w:tr>
      <w:tr w:rsidR="00026CC4" w14:paraId="1AD9671D" w14:textId="77777777" w:rsidTr="000048BB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59317B" w14:textId="77777777" w:rsidR="00026CC4" w:rsidRDefault="00026CC4" w:rsidP="000048BB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CBF096" w14:textId="77777777" w:rsidR="00026CC4" w:rsidRDefault="00026CC4" w:rsidP="000048BB">
            <w:pPr>
              <w:spacing w:after="0" w:line="240" w:lineRule="auto"/>
            </w:pPr>
          </w:p>
        </w:tc>
      </w:tr>
      <w:tr w:rsidR="00026CC4" w14:paraId="539C0A2E" w14:textId="77777777" w:rsidTr="000048BB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5574FD" w14:textId="77777777" w:rsidR="00026CC4" w:rsidRDefault="00026CC4" w:rsidP="000048BB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5E340" w14:textId="77777777" w:rsidR="00026CC4" w:rsidRDefault="00026CC4" w:rsidP="000048BB">
            <w:pPr>
              <w:spacing w:after="0" w:line="240" w:lineRule="auto"/>
            </w:pPr>
          </w:p>
        </w:tc>
      </w:tr>
      <w:tr w:rsidR="00026CC4" w14:paraId="1B3CD35F" w14:textId="77777777" w:rsidTr="000048BB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3F7130" w14:textId="77777777" w:rsidR="00026CC4" w:rsidRDefault="00026CC4" w:rsidP="000048BB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30E5F62F" w14:textId="77777777" w:rsidR="00026CC4" w:rsidRDefault="00026CC4" w:rsidP="000048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1224850" w14:textId="77777777" w:rsidR="00026CC4" w:rsidRDefault="00026CC4" w:rsidP="000048BB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0785A0BC" w14:textId="77777777" w:rsidR="00026CC4" w:rsidRDefault="00026CC4" w:rsidP="00026CC4"/>
    <w:p w14:paraId="2C73F446" w14:textId="77777777" w:rsidR="00026CC4" w:rsidRDefault="00026CC4" w:rsidP="00026C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</w:p>
    <w:p w14:paraId="776EE473" w14:textId="77777777" w:rsidR="00026CC4" w:rsidRDefault="00026CC4" w:rsidP="00026CC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Calibri" w:eastAsia="Calibri" w:hAnsi="Calibri" w:cs="Arial"/>
        </w:rPr>
        <w:lastRenderedPageBreak/>
        <w:t xml:space="preserve">Table of Results </w:t>
      </w:r>
    </w:p>
    <w:p w14:paraId="743F0F1D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</w:p>
    <w:tbl>
      <w:tblPr>
        <w:tblStyle w:val="TableGrid"/>
        <w:tblW w:w="1106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752"/>
        <w:gridCol w:w="821"/>
        <w:gridCol w:w="821"/>
        <w:gridCol w:w="823"/>
        <w:gridCol w:w="821"/>
        <w:gridCol w:w="1002"/>
        <w:gridCol w:w="1080"/>
        <w:gridCol w:w="990"/>
        <w:gridCol w:w="900"/>
        <w:gridCol w:w="990"/>
        <w:gridCol w:w="1080"/>
      </w:tblGrid>
      <w:tr w:rsidR="00026CC4" w14:paraId="6CD55612" w14:textId="77777777" w:rsidTr="0095467F">
        <w:trPr>
          <w:trHeight w:val="83"/>
          <w:jc w:val="center"/>
        </w:trPr>
        <w:tc>
          <w:tcPr>
            <w:tcW w:w="98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233D362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Ball Radius</w:t>
            </w:r>
          </w:p>
          <w:p w14:paraId="09411638" w14:textId="7D471744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 w:rsidR="00B54064">
              <w:rPr>
                <w:rFonts w:eastAsiaTheme="minorEastAsia"/>
              </w:rPr>
              <w:t xml:space="preserve"> (m)</w:t>
            </w:r>
          </w:p>
        </w:tc>
        <w:tc>
          <w:tcPr>
            <w:tcW w:w="7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0FE1DFD" w14:textId="77777777" w:rsidR="00026CC4" w:rsidRDefault="00026CC4" w:rsidP="000048BB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u(R)</m:t>
                </m:r>
              </m:oMath>
            </m:oMathPara>
          </w:p>
          <w:p w14:paraId="4FD13CDD" w14:textId="220AE223" w:rsidR="00026CC4" w:rsidRDefault="00B54064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(m)</w:t>
            </w:r>
          </w:p>
        </w:tc>
        <w:tc>
          <w:tcPr>
            <w:tcW w:w="246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87BB4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</w:rPr>
            </w:pPr>
            <w:r>
              <w:t xml:space="preserve">time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  <w:p w14:paraId="2918CED7" w14:textId="7DE78768" w:rsidR="00B54064" w:rsidRDefault="00B54064" w:rsidP="000048BB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(s)</w:t>
            </w:r>
          </w:p>
        </w:tc>
        <w:tc>
          <w:tcPr>
            <w:tcW w:w="8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DD55E" w14:textId="77777777" w:rsidR="00026CC4" w:rsidRPr="00B54064" w:rsidRDefault="00A848AE" w:rsidP="000048BB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7C3DECE" w14:textId="77DBCDF4" w:rsidR="00B5406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eastAsiaTheme="minorEastAsia"/>
              </w:rPr>
              <w:t>(m^2)</w:t>
            </w:r>
          </w:p>
        </w:tc>
        <w:tc>
          <w:tcPr>
            <w:tcW w:w="100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995D695" w14:textId="77777777" w:rsidR="00026CC4" w:rsidRDefault="00026CC4" w:rsidP="00026CC4">
            <w:pPr>
              <w:pStyle w:val="ListParagraph"/>
              <w:spacing w:after="0" w:line="240" w:lineRule="auto"/>
              <w:ind w:left="0"/>
              <w:rPr>
                <w:rFonts w:eastAsiaTheme="minorEastAsia"/>
              </w:rPr>
            </w:pPr>
            <w:proofErr w:type="gramStart"/>
            <w:r>
              <w:t>u(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14:paraId="7047505C" w14:textId="4E9F8349" w:rsidR="007A521B" w:rsidRDefault="007A521B" w:rsidP="00026CC4">
            <w:pPr>
              <w:pStyle w:val="ListParagraph"/>
              <w:spacing w:after="0" w:line="240" w:lineRule="auto"/>
              <w:ind w:left="0"/>
            </w:pPr>
            <w:r>
              <w:rPr>
                <w:rFonts w:eastAsiaTheme="minorEastAsia"/>
              </w:rPr>
              <w:t>(m^2)</w:t>
            </w:r>
          </w:p>
        </w:tc>
        <w:tc>
          <w:tcPr>
            <w:tcW w:w="29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2DD38" w14:textId="15A4DDFE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velocity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7A521B">
              <w:rPr>
                <w:rFonts w:eastAsiaTheme="minorEastAsia"/>
              </w:rPr>
              <w:t xml:space="preserve"> (m/s)</w:t>
            </w:r>
          </w:p>
          <w:p w14:paraId="6C4D9AA9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6EA39" w14:textId="77777777" w:rsidR="00026CC4" w:rsidRPr="007A521B" w:rsidRDefault="00026CC4" w:rsidP="000048BB">
            <w:pPr>
              <w:pStyle w:val="ListParagraph"/>
              <w:spacing w:after="0" w:line="240" w:lineRule="auto"/>
              <w:ind w:left="0"/>
              <w:jc w:val="center"/>
              <w:rPr>
                <w:rFonts w:ascii="Cambria Math" w:eastAsiaTheme="minorEastAsia" w:hAnsi="Cambria Math"/>
              </w:rPr>
            </w:pPr>
            <w:r>
              <w:t xml:space="preserve">average velocity </w:t>
            </w:r>
            <w:r>
              <w:rPr>
                <w:rFonts w:ascii="Cambria Math" w:hAnsi="Cambria Math"/>
              </w:rPr>
              <w:br/>
            </w: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  <w:p w14:paraId="78334631" w14:textId="17E47A08" w:rsidR="007A521B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eastAsiaTheme="minorEastAsia"/>
              </w:rPr>
              <w:t>(m/s)</w:t>
            </w:r>
          </w:p>
        </w:tc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5D5F85D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</w:rPr>
            </w:pPr>
            <w:proofErr w:type="gramStart"/>
            <w:r>
              <w:t>u(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)</w:t>
            </w:r>
          </w:p>
          <w:p w14:paraId="6218CF4B" w14:textId="2CA6110E" w:rsidR="007A521B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eastAsiaTheme="minorEastAsia"/>
              </w:rPr>
              <w:t>(m/s)</w:t>
            </w:r>
          </w:p>
        </w:tc>
      </w:tr>
      <w:tr w:rsidR="00026CC4" w14:paraId="1F046AF8" w14:textId="77777777" w:rsidTr="0095467F">
        <w:trPr>
          <w:trHeight w:val="83"/>
          <w:jc w:val="center"/>
        </w:trPr>
        <w:tc>
          <w:tcPr>
            <w:tcW w:w="9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3EAF9" w14:textId="77777777" w:rsidR="00026CC4" w:rsidRDefault="00026CC4" w:rsidP="000048BB">
            <w:pPr>
              <w:spacing w:after="0" w:line="240" w:lineRule="auto"/>
            </w:pPr>
          </w:p>
        </w:tc>
        <w:tc>
          <w:tcPr>
            <w:tcW w:w="75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24CD" w14:textId="77777777" w:rsidR="00026CC4" w:rsidRDefault="00026CC4" w:rsidP="000048BB">
            <w:pPr>
              <w:spacing w:after="0" w:line="240" w:lineRule="auto"/>
            </w:pP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BE37" w14:textId="6633DD05" w:rsidR="00026CC4" w:rsidRDefault="00A848AE" w:rsidP="000048BB">
            <w:pPr>
              <w:pStyle w:val="ListParagraph"/>
              <w:spacing w:after="0" w:line="240" w:lineRule="auto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B54064">
              <w:rPr>
                <w:rFonts w:eastAsiaTheme="minorEastAsia"/>
              </w:rPr>
              <w:t>(s)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8137B" w14:textId="289449B1" w:rsidR="00026CC4" w:rsidRDefault="00A848AE" w:rsidP="000048BB">
            <w:pPr>
              <w:pStyle w:val="ListParagraph"/>
              <w:spacing w:after="0" w:line="240" w:lineRule="auto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54064">
              <w:rPr>
                <w:rFonts w:eastAsiaTheme="minorEastAsia"/>
              </w:rPr>
              <w:t>(s)</w:t>
            </w:r>
          </w:p>
        </w:tc>
        <w:tc>
          <w:tcPr>
            <w:tcW w:w="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024CE" w14:textId="6DA33E7F" w:rsidR="00026CC4" w:rsidRDefault="00A848AE" w:rsidP="000048BB">
            <w:pPr>
              <w:pStyle w:val="ListParagraph"/>
              <w:spacing w:after="0" w:line="240" w:lineRule="auto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B54064">
              <w:rPr>
                <w:rFonts w:eastAsiaTheme="minorEastAsia"/>
              </w:rPr>
              <w:t>(s)</w:t>
            </w:r>
          </w:p>
        </w:tc>
        <w:tc>
          <w:tcPr>
            <w:tcW w:w="82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80EBD9" w14:textId="77777777" w:rsidR="00026CC4" w:rsidRDefault="00026CC4" w:rsidP="000048BB">
            <w:pPr>
              <w:spacing w:after="0" w:line="240" w:lineRule="auto"/>
            </w:pPr>
          </w:p>
        </w:tc>
        <w:tc>
          <w:tcPr>
            <w:tcW w:w="100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4A4CC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2EC17" w14:textId="28288CB7" w:rsidR="00026CC4" w:rsidRDefault="00A848AE" w:rsidP="000048BB">
            <w:pPr>
              <w:pStyle w:val="ListParagraph"/>
              <w:spacing w:after="0" w:line="240" w:lineRule="auto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7A521B">
              <w:rPr>
                <w:rFonts w:eastAsiaTheme="minorEastAsia"/>
              </w:rPr>
              <w:t>(m/s)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82139" w14:textId="36AB1D86" w:rsidR="00026CC4" w:rsidRDefault="00A848AE" w:rsidP="000048BB">
            <w:pPr>
              <w:pStyle w:val="ListParagraph"/>
              <w:spacing w:after="0" w:line="240" w:lineRule="auto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A521B">
              <w:rPr>
                <w:rFonts w:eastAsiaTheme="minorEastAsia"/>
              </w:rPr>
              <w:t>(m/s)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F4CB7" w14:textId="5D987DBC" w:rsidR="00026CC4" w:rsidRDefault="00A848AE" w:rsidP="000048BB">
            <w:pPr>
              <w:pStyle w:val="ListParagraph"/>
              <w:spacing w:after="0" w:line="240" w:lineRule="auto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7A521B">
              <w:rPr>
                <w:rFonts w:eastAsiaTheme="minorEastAsia"/>
              </w:rPr>
              <w:t>(m/s)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4EED7C" w14:textId="77777777" w:rsidR="00026CC4" w:rsidRDefault="00026CC4" w:rsidP="000048BB">
            <w:pPr>
              <w:spacing w:after="0" w:line="240" w:lineRule="auto"/>
            </w:pPr>
          </w:p>
        </w:tc>
        <w:tc>
          <w:tcPr>
            <w:tcW w:w="10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98232" w14:textId="77777777" w:rsidR="00026CC4" w:rsidRDefault="00026CC4" w:rsidP="000048BB">
            <w:pPr>
              <w:spacing w:after="0" w:line="240" w:lineRule="auto"/>
            </w:pPr>
          </w:p>
        </w:tc>
      </w:tr>
      <w:tr w:rsidR="00026CC4" w14:paraId="61EF9E11" w14:textId="77777777" w:rsidTr="0095467F">
        <w:trPr>
          <w:trHeight w:val="275"/>
          <w:jc w:val="center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8656B" w14:textId="67BC9400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0.00316</w:t>
            </w:r>
          </w:p>
        </w:tc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76BA0" w14:textId="1152D679" w:rsidR="00026CC4" w:rsidRDefault="00C964A3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0.000005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8A3FB" w14:textId="22B86997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2.87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79945" w14:textId="6FE5240C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2.92</w:t>
            </w:r>
          </w:p>
        </w:tc>
        <w:tc>
          <w:tcPr>
            <w:tcW w:w="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FB1AD" w14:textId="1647D30B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3.02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009E0" w14:textId="43DA784C" w:rsidR="00026CC4" w:rsidRPr="00D276A7" w:rsidRDefault="00D276A7" w:rsidP="00D276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0.00000998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7898D" w14:textId="1794812F" w:rsidR="00026CC4" w:rsidRPr="00A848AE" w:rsidRDefault="00A848AE" w:rsidP="00A848A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0.000000032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4C263" w14:textId="6890A80E" w:rsidR="00026CC4" w:rsidRPr="0043059F" w:rsidRDefault="0043059F" w:rsidP="004305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</w:t>
            </w:r>
            <w:r w:rsidR="0022757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2137B" w14:textId="108C1E72" w:rsidR="00026CC4" w:rsidRPr="00367374" w:rsidRDefault="00367374" w:rsidP="0036737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</w:t>
            </w:r>
            <w:r w:rsidR="0022757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1FC0D" w14:textId="019B202D" w:rsidR="00026CC4" w:rsidRPr="0095467F" w:rsidRDefault="0095467F" w:rsidP="009546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F3232" w14:textId="025CC97B" w:rsidR="00026CC4" w:rsidRPr="004C576C" w:rsidRDefault="004C576C" w:rsidP="004C576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0.2044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A5DD5" w14:textId="1F3C263F" w:rsidR="00E74AFA" w:rsidRDefault="00E74AFA" w:rsidP="00E74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0.00304</w:t>
            </w:r>
          </w:p>
          <w:p w14:paraId="1A55A034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  <w:tr w:rsidR="00026CC4" w14:paraId="0B11CE49" w14:textId="77777777" w:rsidTr="0095467F">
        <w:trPr>
          <w:trHeight w:val="260"/>
          <w:jc w:val="center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FCE56" w14:textId="4B6B2C95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0.00157</w:t>
            </w:r>
          </w:p>
        </w:tc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BA31D" w14:textId="74DCFC28" w:rsidR="00026CC4" w:rsidRDefault="00C964A3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0.000005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D82A0" w14:textId="38B0FFE4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9.62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90DF7" w14:textId="6324936A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9.63</w:t>
            </w:r>
          </w:p>
        </w:tc>
        <w:tc>
          <w:tcPr>
            <w:tcW w:w="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98E67" w14:textId="462AFC73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9.65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8DECF" w14:textId="4E470F99" w:rsidR="00026CC4" w:rsidRPr="00D276A7" w:rsidRDefault="00D276A7" w:rsidP="00D276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0.00000246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8796C" w14:textId="4D78DE9E" w:rsidR="00026CC4" w:rsidRPr="00A848AE" w:rsidRDefault="00A848AE" w:rsidP="00A848A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0.000000016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7165A" w14:textId="26A3F51F" w:rsidR="00026CC4" w:rsidRPr="0043059F" w:rsidRDefault="0043059F" w:rsidP="004305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0.0623</w:t>
            </w:r>
            <w:r w:rsidR="00056F90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146AC" w14:textId="6117741C" w:rsidR="00026CC4" w:rsidRPr="00056F90" w:rsidRDefault="00056F90" w:rsidP="00056F9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0.0623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1155F" w14:textId="2EFA33E2" w:rsidR="00026CC4" w:rsidRPr="0095467F" w:rsidRDefault="0095467F" w:rsidP="009546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D8BAC" w14:textId="6BA56E2F" w:rsidR="00026CC4" w:rsidRPr="00566BD5" w:rsidRDefault="00566BD5" w:rsidP="00566B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0.06228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3F4C4" w14:textId="7DEC2443" w:rsidR="00026CC4" w:rsidRPr="00E74AFA" w:rsidRDefault="00E74AFA" w:rsidP="00E74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0.000057</w:t>
            </w:r>
          </w:p>
        </w:tc>
      </w:tr>
      <w:tr w:rsidR="00026CC4" w14:paraId="10E00483" w14:textId="77777777" w:rsidTr="0095467F">
        <w:trPr>
          <w:trHeight w:val="275"/>
          <w:jc w:val="center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37A25" w14:textId="317E7D6C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0.00276</w:t>
            </w:r>
          </w:p>
        </w:tc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1BD0C" w14:textId="5CC28902" w:rsidR="00026CC4" w:rsidRDefault="00C964A3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0.000005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E6CDF" w14:textId="1F3BBA62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3.79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3760F" w14:textId="7DDF525F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3.78</w:t>
            </w:r>
          </w:p>
        </w:tc>
        <w:tc>
          <w:tcPr>
            <w:tcW w:w="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50F7E" w14:textId="409652BC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3.77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019EF" w14:textId="3889D44C" w:rsidR="00026CC4" w:rsidRPr="008E1B70" w:rsidRDefault="008E1B70" w:rsidP="008E1B7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0.0000076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FB266" w14:textId="6506B526" w:rsidR="00026CC4" w:rsidRPr="00A848AE" w:rsidRDefault="00A848AE" w:rsidP="00A848A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0.000000028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BE552" w14:textId="5BCE406B" w:rsidR="00026CC4" w:rsidRPr="00B40B0E" w:rsidRDefault="00B40B0E" w:rsidP="00B40B0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  <w:r w:rsidR="00266153">
              <w:rPr>
                <w:rFonts w:ascii="Calibri" w:hAnsi="Calibri" w:cs="Calibri"/>
                <w:color w:val="000000"/>
              </w:rPr>
              <w:t>8</w:t>
            </w:r>
            <w:r w:rsidR="00056F9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954B5" w14:textId="03DB311E" w:rsidR="00026CC4" w:rsidRPr="00056F90" w:rsidRDefault="00056F90" w:rsidP="00056F9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35608" w14:textId="3B02DDEE" w:rsidR="00026CC4" w:rsidRDefault="00B737F2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0.1591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8462D" w14:textId="2B4971A2" w:rsidR="00026CC4" w:rsidRPr="00634076" w:rsidRDefault="00634076" w:rsidP="0063407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0.15873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8FAF3" w14:textId="1FD08D0C" w:rsidR="00026CC4" w:rsidRPr="00E74AFA" w:rsidRDefault="00E74AFA" w:rsidP="00E74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0.00024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26CC4" w14:paraId="208A37C8" w14:textId="77777777" w:rsidTr="0095467F">
        <w:trPr>
          <w:trHeight w:val="275"/>
          <w:jc w:val="center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9CCF5" w14:textId="78F2EAFA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0.00223</w:t>
            </w:r>
          </w:p>
        </w:tc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8DC1F" w14:textId="2E0F02F2" w:rsidR="00026CC4" w:rsidRDefault="00C964A3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0.000005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17AAF" w14:textId="5FD82E7C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6.39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C7B38" w14:textId="13A0859B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6.35</w:t>
            </w:r>
          </w:p>
        </w:tc>
        <w:tc>
          <w:tcPr>
            <w:tcW w:w="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FDF8C" w14:textId="5DDB0A8A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6.34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FCD48" w14:textId="19C4765F" w:rsidR="00026CC4" w:rsidRPr="001479C5" w:rsidRDefault="001479C5" w:rsidP="001479C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0.00000497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331AC" w14:textId="5B22B6C1" w:rsidR="00026CC4" w:rsidRPr="00A848AE" w:rsidRDefault="00A848AE" w:rsidP="00A848A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0.000000022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5909E" w14:textId="2A5F9AA6" w:rsidR="00026CC4" w:rsidRPr="00266153" w:rsidRDefault="00266153" w:rsidP="0026615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9BDEA" w14:textId="1CA03AF4" w:rsidR="00026CC4" w:rsidRPr="00056F90" w:rsidRDefault="00056F90" w:rsidP="00056F9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77C8C" w14:textId="05320B86" w:rsidR="00026CC4" w:rsidRPr="00B737F2" w:rsidRDefault="00B737F2" w:rsidP="00B737F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1C5B9" w14:textId="784CDF46" w:rsidR="00026CC4" w:rsidRPr="008A3876" w:rsidRDefault="008A3876" w:rsidP="008A387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0.0943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36389" w14:textId="46DF5B9F" w:rsidR="00E74AFA" w:rsidRDefault="00E74AFA" w:rsidP="00E74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0.00022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  <w:p w14:paraId="1A1B3342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  <w:tr w:rsidR="00026CC4" w14:paraId="11768933" w14:textId="77777777" w:rsidTr="0095467F">
        <w:trPr>
          <w:trHeight w:val="275"/>
          <w:jc w:val="center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AAE19" w14:textId="3B2A0FE4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0.00236</w:t>
            </w:r>
          </w:p>
        </w:tc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5E8FE" w14:textId="10F0C300" w:rsidR="00026CC4" w:rsidRDefault="00C964A3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cstheme="minorHAnsi"/>
              </w:rPr>
              <w:t>±</w:t>
            </w:r>
            <w:r>
              <w:t>0.000005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8587A" w14:textId="3F1B03B2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4.86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71211" w14:textId="754D784C" w:rsidR="00026CC4" w:rsidRDefault="007A521B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4.83</w:t>
            </w:r>
          </w:p>
        </w:tc>
        <w:tc>
          <w:tcPr>
            <w:tcW w:w="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CF689" w14:textId="7ECF91EC" w:rsidR="00026CC4" w:rsidRDefault="00D112AC" w:rsidP="000048BB">
            <w:pPr>
              <w:pStyle w:val="ListParagraph"/>
              <w:spacing w:after="0" w:line="240" w:lineRule="auto"/>
              <w:ind w:left="0"/>
              <w:jc w:val="center"/>
            </w:pPr>
            <w:r>
              <w:t>4.88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AB006" w14:textId="65F1A1C4" w:rsidR="00026CC4" w:rsidRPr="00CB15C3" w:rsidRDefault="00CB15C3" w:rsidP="00CB15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0.0000055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B03F" w14:textId="52D32AFA" w:rsidR="00026CC4" w:rsidRPr="00A848AE" w:rsidRDefault="00A848AE" w:rsidP="00A848A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0.000000024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92119" w14:textId="79B055DA" w:rsidR="00026CC4" w:rsidRPr="00EF4E37" w:rsidRDefault="00EF4E37" w:rsidP="00EF4E3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</w:t>
            </w:r>
            <w:r w:rsidR="0022757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7AF79" w14:textId="7CDA94F0" w:rsidR="00026CC4" w:rsidRPr="00227572" w:rsidRDefault="00227572" w:rsidP="0022757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3844E" w14:textId="163E3C69" w:rsidR="00026CC4" w:rsidRPr="00435E38" w:rsidRDefault="00435E38" w:rsidP="00435E38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78BE3" w14:textId="7622FD21" w:rsidR="00026CC4" w:rsidRPr="002B51BC" w:rsidRDefault="002B51BC" w:rsidP="002B51B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0.1235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76B53" w14:textId="01CB06EC" w:rsidR="00E74AFA" w:rsidRDefault="00E74AFA" w:rsidP="00E74A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0.000369</w:t>
            </w:r>
          </w:p>
          <w:p w14:paraId="38FE5E5B" w14:textId="77777777" w:rsidR="00026CC4" w:rsidRDefault="00026CC4" w:rsidP="000048BB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</w:tbl>
    <w:p w14:paraId="0B7A2F97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</w:p>
    <w:p w14:paraId="698060F6" w14:textId="77777777" w:rsidR="00026CC4" w:rsidRPr="00EB2588" w:rsidRDefault="00026CC4" w:rsidP="00026CC4">
      <w:pPr>
        <w:pStyle w:val="ListParagraph"/>
        <w:numPr>
          <w:ilvl w:val="0"/>
          <w:numId w:val="2"/>
        </w:numPr>
        <w:rPr>
          <w:rFonts w:ascii="Calibri" w:eastAsia="Calibri" w:hAnsi="Calibri" w:cs="Arial"/>
        </w:rPr>
      </w:pPr>
      <w:r w:rsidRPr="00EB2588">
        <w:rPr>
          <w:rFonts w:ascii="Calibri" w:eastAsia="Calibri" w:hAnsi="Calibri" w:cs="Arial"/>
        </w:rPr>
        <w:t xml:space="preserve">Graph </w:t>
      </w:r>
    </w:p>
    <w:p w14:paraId="7D14A48A" w14:textId="77777777" w:rsidR="00026CC4" w:rsidRDefault="00026CC4" w:rsidP="00026CC4">
      <w:pPr>
        <w:pStyle w:val="ListParagraph"/>
        <w:numPr>
          <w:ilvl w:val="1"/>
          <w:numId w:val="2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Graph of the velocity vs. the  radius square  </w:t>
      </w:r>
    </w:p>
    <w:p w14:paraId="1BF946E9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</w:rPr>
      </w:pPr>
    </w:p>
    <w:p w14:paraId="45220706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 </w:t>
      </w:r>
      <w:proofErr w:type="gramStart"/>
      <w:r>
        <w:rPr>
          <w:rFonts w:ascii="Calibri" w:eastAsia="Calibri" w:hAnsi="Calibri" w:cs="Arial"/>
          <w:color w:val="FF0000"/>
        </w:rPr>
        <w:t>Insert  Excel</w:t>
      </w:r>
      <w:proofErr w:type="gramEnd"/>
      <w:r>
        <w:rPr>
          <w:rFonts w:ascii="Calibri" w:eastAsia="Calibri" w:hAnsi="Calibri" w:cs="Arial"/>
          <w:color w:val="FF0000"/>
        </w:rPr>
        <w:t xml:space="preserve"> graph of  v (y-axis) vs. R</w:t>
      </w:r>
      <w:r>
        <w:rPr>
          <w:rFonts w:ascii="Calibri" w:eastAsia="Calibri" w:hAnsi="Calibri" w:cs="Arial"/>
          <w:color w:val="FF0000"/>
          <w:vertAlign w:val="superscript"/>
        </w:rPr>
        <w:t>2</w:t>
      </w:r>
      <w:r>
        <w:rPr>
          <w:rFonts w:ascii="Calibri" w:eastAsia="Calibri" w:hAnsi="Calibri" w:cs="Arial"/>
          <w:color w:val="FF0000"/>
        </w:rPr>
        <w:t xml:space="preserve"> (x-axis) on Excel. </w:t>
      </w:r>
    </w:p>
    <w:p w14:paraId="45745BBA" w14:textId="15CB45A9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 Include error bars on both x and y-axis.</w:t>
      </w:r>
    </w:p>
    <w:p w14:paraId="323C2CA0" w14:textId="757E5089" w:rsidR="0044663E" w:rsidRDefault="0044663E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noProof/>
        </w:rPr>
        <w:drawing>
          <wp:inline distT="0" distB="0" distL="0" distR="0" wp14:anchorId="6855F371" wp14:editId="40365606">
            <wp:extent cx="5943600" cy="257937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F5DD31-11F7-4A34-A470-85B687E9BD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E48D7C" w14:textId="1A7271C8" w:rsidR="0044663E" w:rsidRPr="0044663E" w:rsidRDefault="0044663E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 w:rsidRPr="0044663E">
        <w:rPr>
          <w:rFonts w:ascii="Calibri" w:eastAsia="Calibri" w:hAnsi="Calibri" w:cs="Arial"/>
          <w:color w:val="000000" w:themeColor="text1"/>
        </w:rPr>
        <w:t>Errors are so small that it is not visible on the graph</w:t>
      </w:r>
    </w:p>
    <w:p w14:paraId="1BEFD3A7" w14:textId="77777777" w:rsidR="00026CC4" w:rsidRPr="00EB2588" w:rsidRDefault="00026CC4" w:rsidP="00026CC4">
      <w:pPr>
        <w:pStyle w:val="ListParagraph"/>
        <w:numPr>
          <w:ilvl w:val="0"/>
          <w:numId w:val="2"/>
        </w:numPr>
        <w:rPr>
          <w:rFonts w:ascii="Calibri" w:eastAsia="Calibri" w:hAnsi="Calibri" w:cs="Arial"/>
        </w:rPr>
      </w:pPr>
      <w:r w:rsidRPr="00EB2588">
        <w:rPr>
          <w:rFonts w:ascii="Calibri" w:eastAsia="Calibri" w:hAnsi="Calibri" w:cs="Arial"/>
        </w:rPr>
        <w:t xml:space="preserve">Data analysis  </w:t>
      </w:r>
    </w:p>
    <w:p w14:paraId="5A97626B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</w:p>
    <w:p w14:paraId="7CA777E9" w14:textId="77777777" w:rsidR="00026CC4" w:rsidRDefault="00026CC4" w:rsidP="00026CC4">
      <w:pPr>
        <w:pStyle w:val="ListParagraph"/>
        <w:numPr>
          <w:ilvl w:val="1"/>
          <w:numId w:val="2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Standard deviation of the mean velocity</w:t>
      </w:r>
    </w:p>
    <w:p w14:paraId="3FB02C11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</w:rPr>
      </w:pPr>
    </w:p>
    <w:p w14:paraId="64975CEB" w14:textId="599D04CE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Show explicitly how to calculate  </w:t>
      </w:r>
      <m:oMath>
        <m:r>
          <w:rPr>
            <w:rFonts w:ascii="Cambria Math" w:hAnsi="Cambria Math"/>
            <w:color w:val="FF0000"/>
          </w:rPr>
          <m:t>SDOM</m:t>
        </m:r>
      </m:oMath>
      <w:r>
        <w:rPr>
          <w:rFonts w:ascii="Calibri" w:eastAsia="Calibri" w:hAnsi="Calibri" w:cs="Arial"/>
          <w:color w:val="FF0000"/>
        </w:rPr>
        <w:t xml:space="preserve"> for the first row</w:t>
      </w:r>
    </w:p>
    <w:p w14:paraId="4F03204C" w14:textId="77777777" w:rsidR="00F02059" w:rsidRDefault="00FB6C6D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 xml:space="preserve">Mean = </w:t>
      </w:r>
      <w:r w:rsidR="00F02059">
        <w:rPr>
          <w:rFonts w:ascii="Calibri" w:eastAsia="Calibri" w:hAnsi="Calibri" w:cs="Arial"/>
          <w:color w:val="000000" w:themeColor="text1"/>
        </w:rPr>
        <w:t>0.2090+0.2054+0.1986 / 3 = 0.2043</w:t>
      </w:r>
    </w:p>
    <w:p w14:paraId="093594D4" w14:textId="3DE535F5" w:rsidR="00F02059" w:rsidRDefault="00F02059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lastRenderedPageBreak/>
        <w:t>SDOM =Standard deviation of v /sqrt (3)</w:t>
      </w:r>
      <w:r w:rsidR="009A1E83">
        <w:rPr>
          <w:rFonts w:ascii="Calibri" w:eastAsia="Calibri" w:hAnsi="Calibri" w:cs="Arial"/>
          <w:color w:val="000000" w:themeColor="text1"/>
        </w:rPr>
        <w:t xml:space="preserve"> </w:t>
      </w:r>
      <w:r>
        <w:rPr>
          <w:rFonts w:ascii="Calibri" w:eastAsia="Calibri" w:hAnsi="Calibri" w:cs="Arial"/>
          <w:color w:val="000000" w:themeColor="text1"/>
        </w:rPr>
        <w:t>= sqrt ((0.2090-0.</w:t>
      </w:r>
      <w:proofErr w:type="gramStart"/>
      <w:r>
        <w:rPr>
          <w:rFonts w:ascii="Calibri" w:eastAsia="Calibri" w:hAnsi="Calibri" w:cs="Arial"/>
          <w:color w:val="000000" w:themeColor="text1"/>
        </w:rPr>
        <w:t>2043)^</w:t>
      </w:r>
      <w:proofErr w:type="gramEnd"/>
      <w:r>
        <w:rPr>
          <w:rFonts w:ascii="Calibri" w:eastAsia="Calibri" w:hAnsi="Calibri" w:cs="Arial"/>
          <w:color w:val="000000" w:themeColor="text1"/>
        </w:rPr>
        <w:t>2+(0.2054-0.2043)^2+(0.1986-0.2043)^2 / sqrt(3)</w:t>
      </w:r>
    </w:p>
    <w:p w14:paraId="180B1EB8" w14:textId="6C70B09A" w:rsidR="00F02059" w:rsidRDefault="00F02059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>=</w:t>
      </w:r>
      <w:r w:rsidR="006C32D5">
        <w:rPr>
          <w:rFonts w:ascii="Calibri" w:eastAsia="Calibri" w:hAnsi="Calibri" w:cs="Arial"/>
          <w:color w:val="000000" w:themeColor="text1"/>
        </w:rPr>
        <w:t xml:space="preserve"> </w:t>
      </w:r>
      <w:r w:rsidR="006C32D5">
        <w:rPr>
          <w:rFonts w:cstheme="minorHAnsi"/>
        </w:rPr>
        <w:t>±</w:t>
      </w:r>
      <w:r w:rsidR="006C32D5">
        <w:rPr>
          <w:rFonts w:cstheme="minorHAnsi"/>
        </w:rPr>
        <w:t xml:space="preserve"> 0.00304 m/sec</w:t>
      </w:r>
    </w:p>
    <w:p w14:paraId="77CE2614" w14:textId="52D83EEC" w:rsidR="00FB6C6D" w:rsidRPr="00FB6C6D" w:rsidRDefault="00F02059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ab/>
      </w:r>
      <w:r>
        <w:rPr>
          <w:rFonts w:ascii="Calibri" w:eastAsia="Calibri" w:hAnsi="Calibri" w:cs="Arial"/>
          <w:color w:val="000000" w:themeColor="text1"/>
        </w:rPr>
        <w:tab/>
      </w:r>
      <w:r>
        <w:rPr>
          <w:rFonts w:ascii="Calibri" w:eastAsia="Calibri" w:hAnsi="Calibri" w:cs="Arial"/>
          <w:color w:val="000000" w:themeColor="text1"/>
        </w:rPr>
        <w:tab/>
        <w:t xml:space="preserve"> </w:t>
      </w:r>
    </w:p>
    <w:p w14:paraId="1DD48DEC" w14:textId="77777777" w:rsidR="00026CC4" w:rsidRPr="00026CC4" w:rsidRDefault="00026CC4" w:rsidP="00026CC4">
      <w:pPr>
        <w:pStyle w:val="ListParagraph"/>
        <w:numPr>
          <w:ilvl w:val="1"/>
          <w:numId w:val="2"/>
        </w:numPr>
        <w:rPr>
          <w:rFonts w:ascii="Calibri" w:eastAsia="Calibri" w:hAnsi="Calibri" w:cs="Arial"/>
        </w:rPr>
      </w:pPr>
      <w:r w:rsidRPr="00026CC4">
        <w:rPr>
          <w:rFonts w:ascii="Calibri" w:eastAsia="Calibri" w:hAnsi="Calibri" w:cs="Arial"/>
        </w:rPr>
        <w:t xml:space="preserve"> Error of R</w:t>
      </w:r>
      <w:r w:rsidRPr="00026CC4">
        <w:rPr>
          <w:rFonts w:ascii="Calibri" w:eastAsia="Calibri" w:hAnsi="Calibri" w:cs="Arial"/>
          <w:vertAlign w:val="superscript"/>
        </w:rPr>
        <w:t>2</w:t>
      </w:r>
    </w:p>
    <w:p w14:paraId="7E555572" w14:textId="18C0AEE5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Show explicitly how to calculate </w:t>
      </w:r>
      <w:r w:rsidR="009D7326">
        <w:rPr>
          <w:rFonts w:ascii="Calibri" w:eastAsia="Calibri" w:hAnsi="Calibri" w:cs="Arial"/>
          <w:color w:val="FF0000"/>
        </w:rPr>
        <w:t>e</w:t>
      </w:r>
      <w:r>
        <w:rPr>
          <w:rFonts w:ascii="Calibri" w:eastAsia="Calibri" w:hAnsi="Calibri" w:cs="Arial"/>
          <w:color w:val="FF0000"/>
        </w:rPr>
        <w:t>rror of R</w:t>
      </w:r>
      <w:r w:rsidRPr="00026CC4">
        <w:rPr>
          <w:rFonts w:ascii="Calibri" w:eastAsia="Calibri" w:hAnsi="Calibri" w:cs="Arial"/>
          <w:color w:val="FF0000"/>
          <w:vertAlign w:val="superscript"/>
        </w:rPr>
        <w:t>2</w:t>
      </w:r>
      <w:r>
        <w:rPr>
          <w:rFonts w:ascii="Calibri" w:eastAsia="Calibri" w:hAnsi="Calibri" w:cs="Arial"/>
          <w:color w:val="FF0000"/>
        </w:rPr>
        <w:t xml:space="preserve"> for the first row</w:t>
      </w:r>
    </w:p>
    <w:p w14:paraId="2ABBF7E4" w14:textId="1900D775" w:rsidR="00026CC4" w:rsidRDefault="001C751F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 w:rsidRPr="001C751F">
        <w:rPr>
          <w:rFonts w:ascii="Calibri" w:eastAsia="Calibri" w:hAnsi="Calibri" w:cs="Arial"/>
          <w:color w:val="000000" w:themeColor="text1"/>
        </w:rPr>
        <w:t>R^2= R*R</w:t>
      </w:r>
    </w:p>
    <w:p w14:paraId="50566C42" w14:textId="095A26CC" w:rsidR="001C751F" w:rsidRDefault="001C751F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 xml:space="preserve">U(R^2) = 2R * U(R) </w:t>
      </w:r>
    </w:p>
    <w:p w14:paraId="628F0520" w14:textId="18845B63" w:rsidR="001C751F" w:rsidRDefault="001C751F" w:rsidP="00026CC4">
      <w:pPr>
        <w:pStyle w:val="ListParagraph"/>
        <w:ind w:left="360"/>
        <w:rPr>
          <w:rFonts w:ascii="Calibri" w:eastAsia="Calibri" w:hAnsi="Calibri" w:cs="Arial"/>
          <w:color w:val="000000" w:themeColor="text1"/>
        </w:rPr>
      </w:pPr>
      <w:r>
        <w:rPr>
          <w:rFonts w:ascii="Calibri" w:eastAsia="Calibri" w:hAnsi="Calibri" w:cs="Arial"/>
          <w:color w:val="000000" w:themeColor="text1"/>
        </w:rPr>
        <w:tab/>
        <w:t>= 2*0.00316*0.000005</w:t>
      </w:r>
    </w:p>
    <w:p w14:paraId="28B2B3B7" w14:textId="0DB208B2" w:rsidR="001B7FB2" w:rsidRPr="006A0B19" w:rsidRDefault="001B7FB2" w:rsidP="006A0B1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Arial"/>
          <w:color w:val="000000" w:themeColor="text1"/>
        </w:rPr>
        <w:tab/>
        <w:t>=</w:t>
      </w:r>
      <w:r w:rsidR="006A0B19">
        <w:rPr>
          <w:rFonts w:ascii="Calibri" w:eastAsia="Calibri" w:hAnsi="Calibri" w:cs="Arial"/>
          <w:color w:val="000000" w:themeColor="text1"/>
        </w:rPr>
        <w:t xml:space="preserve"> </w:t>
      </w:r>
      <w:r w:rsidR="006A0B19">
        <w:rPr>
          <w:rFonts w:cstheme="minorHAnsi"/>
        </w:rPr>
        <w:t>±</w:t>
      </w:r>
      <w:r w:rsidR="006A0B19">
        <w:rPr>
          <w:rFonts w:cstheme="minorHAnsi"/>
        </w:rPr>
        <w:t xml:space="preserve"> </w:t>
      </w:r>
      <w:r w:rsidR="006A0B19" w:rsidRPr="006A0B19">
        <w:rPr>
          <w:rFonts w:ascii="Calibri" w:eastAsia="Times New Roman" w:hAnsi="Calibri" w:cs="Calibri"/>
          <w:color w:val="000000"/>
        </w:rPr>
        <w:t>0.000000032</w:t>
      </w:r>
      <w:r w:rsidR="006A0B19">
        <w:rPr>
          <w:rFonts w:ascii="Calibri" w:eastAsia="Times New Roman" w:hAnsi="Calibri" w:cs="Calibri"/>
          <w:color w:val="000000"/>
        </w:rPr>
        <w:t xml:space="preserve"> m^2</w:t>
      </w:r>
    </w:p>
    <w:p w14:paraId="75D21F1F" w14:textId="77777777" w:rsidR="001C751F" w:rsidRPr="00026CC4" w:rsidRDefault="001C751F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</w:p>
    <w:p w14:paraId="0821BAE0" w14:textId="77777777" w:rsidR="00026CC4" w:rsidRDefault="00026CC4" w:rsidP="00026CC4">
      <w:pPr>
        <w:pStyle w:val="ListParagraph"/>
        <w:numPr>
          <w:ilvl w:val="1"/>
          <w:numId w:val="2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Slope and intercept of the graph and their uncertainties.</w:t>
      </w:r>
    </w:p>
    <w:p w14:paraId="110ADD13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</w:rPr>
      </w:pPr>
    </w:p>
    <w:p w14:paraId="68CFD022" w14:textId="71E0A79E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>Use the linest function in excel to find the slope intercept and their uncertainties. Report those values here.</w:t>
      </w:r>
    </w:p>
    <w:tbl>
      <w:tblPr>
        <w:tblW w:w="8550" w:type="dxa"/>
        <w:tblLook w:val="04A0" w:firstRow="1" w:lastRow="0" w:firstColumn="1" w:lastColumn="0" w:noHBand="0" w:noVBand="1"/>
      </w:tblPr>
      <w:tblGrid>
        <w:gridCol w:w="4140"/>
        <w:gridCol w:w="4410"/>
      </w:tblGrid>
      <w:tr w:rsidR="007F4255" w:rsidRPr="007F4255" w14:paraId="357A96FB" w14:textId="77777777" w:rsidTr="007F425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1D4D" w14:textId="2D6B3B7D" w:rsidR="007F4255" w:rsidRPr="007F4255" w:rsidRDefault="007F4255" w:rsidP="007F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Slope</w:t>
            </w:r>
            <w:r w:rsidR="006615DE">
              <w:rPr>
                <w:rFonts w:ascii="Calibri" w:eastAsia="Times New Roman" w:hAnsi="Calibri" w:cs="Calibri"/>
                <w:color w:val="000000"/>
              </w:rPr>
              <w:t xml:space="preserve"> (m*</w:t>
            </w:r>
            <w:proofErr w:type="gramStart"/>
            <w:r w:rsidR="006615DE">
              <w:rPr>
                <w:rFonts w:ascii="Calibri" w:eastAsia="Times New Roman" w:hAnsi="Calibri" w:cs="Calibri"/>
                <w:color w:val="000000"/>
              </w:rPr>
              <w:t>s)^</w:t>
            </w:r>
            <w:proofErr w:type="gramEnd"/>
            <w:r w:rsidR="006615DE">
              <w:rPr>
                <w:rFonts w:ascii="Calibri" w:eastAsia="Times New Roman" w:hAnsi="Calibri" w:cs="Calibri"/>
                <w:color w:val="000000"/>
              </w:rPr>
              <w:t>-1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615DE">
              <w:rPr>
                <w:rFonts w:ascii="Calibri" w:eastAsia="Times New Roman" w:hAnsi="Calibri" w:cs="Calibri"/>
                <w:color w:val="000000"/>
              </w:rPr>
              <w:t>:</w:t>
            </w:r>
            <w:r w:rsidRPr="007F4255">
              <w:rPr>
                <w:rFonts w:ascii="Calibri" w:eastAsia="Times New Roman" w:hAnsi="Calibri" w:cs="Calibri"/>
                <w:color w:val="000000"/>
              </w:rPr>
              <w:t>19345.41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DB93" w14:textId="14593B6A" w:rsidR="007F4255" w:rsidRPr="007F4255" w:rsidRDefault="007F4255" w:rsidP="007F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Intercept </w:t>
            </w:r>
            <w:r w:rsidR="006615DE">
              <w:rPr>
                <w:rFonts w:ascii="Calibri" w:eastAsia="Times New Roman" w:hAnsi="Calibri" w:cs="Calibri"/>
                <w:color w:val="000000"/>
              </w:rPr>
              <w:t>(m/sec):</w:t>
            </w:r>
            <w:r w:rsidRPr="007F4255">
              <w:rPr>
                <w:rFonts w:ascii="Calibri" w:eastAsia="Times New Roman" w:hAnsi="Calibri" w:cs="Calibri"/>
                <w:color w:val="000000"/>
              </w:rPr>
              <w:t>0.010028</w:t>
            </w:r>
          </w:p>
        </w:tc>
      </w:tr>
      <w:tr w:rsidR="007F4255" w:rsidRPr="007F4255" w14:paraId="1D79D5A5" w14:textId="77777777" w:rsidTr="007F425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E956" w14:textId="70FA12E2" w:rsidR="007F4255" w:rsidRPr="007F4255" w:rsidRDefault="007F4255" w:rsidP="007F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Slope Intercept</w:t>
            </w:r>
            <w:r w:rsidR="006615DE">
              <w:rPr>
                <w:rFonts w:ascii="Calibri" w:eastAsia="Times New Roman" w:hAnsi="Calibri" w:cs="Calibri"/>
                <w:color w:val="000000"/>
              </w:rPr>
              <w:t>(m*</w:t>
            </w:r>
            <w:proofErr w:type="gramStart"/>
            <w:r w:rsidR="006615DE">
              <w:rPr>
                <w:rFonts w:ascii="Calibri" w:eastAsia="Times New Roman" w:hAnsi="Calibri" w:cs="Calibri"/>
                <w:color w:val="000000"/>
              </w:rPr>
              <w:t>s)^</w:t>
            </w:r>
            <w:proofErr w:type="gramEnd"/>
            <w:r w:rsidR="006615DE">
              <w:rPr>
                <w:rFonts w:ascii="Calibri" w:eastAsia="Times New Roman" w:hAnsi="Calibri" w:cs="Calibri"/>
                <w:color w:val="000000"/>
              </w:rPr>
              <w:t>-1</w:t>
            </w:r>
            <w:r w:rsidR="006615DE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F4255">
              <w:rPr>
                <w:rFonts w:ascii="Calibri" w:eastAsia="Times New Roman" w:hAnsi="Calibri" w:cs="Calibri"/>
                <w:color w:val="000000"/>
              </w:rPr>
              <w:t>1411.477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4D06" w14:textId="02079EE6" w:rsidR="007F4255" w:rsidRPr="007F4255" w:rsidRDefault="007F4255" w:rsidP="007F42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 Error</w:t>
            </w:r>
            <w:r w:rsidR="006615DE">
              <w:rPr>
                <w:rFonts w:ascii="Calibri" w:eastAsia="Times New Roman" w:hAnsi="Calibri" w:cs="Calibri"/>
                <w:color w:val="000000"/>
              </w:rPr>
              <w:t>(m/sec)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7F4255">
              <w:rPr>
                <w:rFonts w:ascii="Calibri" w:eastAsia="Times New Roman" w:hAnsi="Calibri" w:cs="Calibri"/>
                <w:color w:val="000000"/>
              </w:rPr>
              <w:t>0.009368</w:t>
            </w:r>
          </w:p>
        </w:tc>
      </w:tr>
    </w:tbl>
    <w:p w14:paraId="528B4B0A" w14:textId="77777777" w:rsidR="007F4255" w:rsidRDefault="007F4255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</w:p>
    <w:p w14:paraId="077084F7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</w:p>
    <w:p w14:paraId="02A9BEB1" w14:textId="77777777" w:rsidR="00026CC4" w:rsidRDefault="00026CC4" w:rsidP="00026CC4">
      <w:pPr>
        <w:pStyle w:val="ListParagraph"/>
        <w:numPr>
          <w:ilvl w:val="1"/>
          <w:numId w:val="2"/>
        </w:num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 of the viscosity coefficient.</w:t>
      </w:r>
    </w:p>
    <w:p w14:paraId="4505404D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 xml:space="preserve">From your result above calculate the value of the viscosity. (Show your calculation) </w:t>
      </w:r>
    </w:p>
    <w:p w14:paraId="56195FCF" w14:textId="325E7105" w:rsidR="00914F45" w:rsidRPr="00914F45" w:rsidRDefault="00914F45" w:rsidP="00914F4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Mass density of sphere= </w:t>
      </w:r>
      <w:r w:rsidRPr="00914F45">
        <w:rPr>
          <w:rFonts w:ascii="Calibri" w:eastAsia="Times New Roman" w:hAnsi="Calibri" w:cs="Calibri"/>
          <w:color w:val="000000"/>
        </w:rPr>
        <w:t>7860</w:t>
      </w:r>
      <w:r>
        <w:rPr>
          <w:rFonts w:ascii="Calibri" w:eastAsia="Times New Roman" w:hAnsi="Calibri" w:cs="Calibri"/>
          <w:color w:val="000000"/>
        </w:rPr>
        <w:t xml:space="preserve"> kg/m^3</w:t>
      </w:r>
    </w:p>
    <w:p w14:paraId="2EE3917B" w14:textId="2E7342AF" w:rsidR="00914F45" w:rsidRDefault="00914F45" w:rsidP="00914F4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Mass density of Liquid = </w:t>
      </w:r>
      <w:r w:rsidRPr="00914F45">
        <w:rPr>
          <w:rFonts w:ascii="Calibri" w:eastAsia="Times New Roman" w:hAnsi="Calibri" w:cs="Calibri"/>
          <w:color w:val="000000"/>
        </w:rPr>
        <w:t>880</w:t>
      </w:r>
      <w:r>
        <w:rPr>
          <w:rFonts w:ascii="Calibri" w:eastAsia="Times New Roman" w:hAnsi="Calibri" w:cs="Calibri"/>
          <w:color w:val="000000"/>
        </w:rPr>
        <w:t xml:space="preserve"> kg/m^3</w:t>
      </w:r>
    </w:p>
    <w:p w14:paraId="16D1FB49" w14:textId="49EC45D4" w:rsidR="00CF6291" w:rsidRPr="00914F45" w:rsidRDefault="00CF6291" w:rsidP="00914F4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083FA2E5" wp14:editId="2F893F92">
            <wp:extent cx="1638300" cy="657900"/>
            <wp:effectExtent l="0" t="0" r="0" b="889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660" cy="6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A60F" w14:textId="7D9A72D5" w:rsidR="00026CC4" w:rsidRPr="00CF6291" w:rsidRDefault="00CF6291" w:rsidP="00CF629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Arial"/>
          <w:color w:val="FF0000"/>
        </w:rPr>
        <w:tab/>
      </w:r>
      <w:r w:rsidRPr="00CF6291">
        <w:rPr>
          <w:rFonts w:ascii="Calibri" w:eastAsia="Calibri" w:hAnsi="Calibri" w:cs="Arial"/>
          <w:color w:val="000000" w:themeColor="text1"/>
        </w:rPr>
        <w:t>=</w:t>
      </w:r>
      <w:r w:rsidRPr="00CF6291">
        <w:rPr>
          <w:rFonts w:ascii="Calibri" w:eastAsia="Times New Roman" w:hAnsi="Calibri" w:cs="Calibri"/>
          <w:color w:val="000000" w:themeColor="text1"/>
        </w:rPr>
        <w:t>0.785762</w:t>
      </w:r>
      <w:r>
        <w:rPr>
          <w:rFonts w:ascii="Calibri" w:eastAsia="Times New Roman" w:hAnsi="Calibri" w:cs="Calibri"/>
          <w:color w:val="000000" w:themeColor="text1"/>
        </w:rPr>
        <w:t xml:space="preserve"> kg/m^3</w:t>
      </w:r>
    </w:p>
    <w:p w14:paraId="636F875B" w14:textId="77777777" w:rsidR="00026CC4" w:rsidRDefault="00026CC4" w:rsidP="00026CC4">
      <w:pPr>
        <w:pStyle w:val="ListParagraph"/>
        <w:ind w:left="360"/>
        <w:rPr>
          <w:rFonts w:ascii="Calibri" w:eastAsia="Calibri" w:hAnsi="Calibri" w:cs="Arial"/>
          <w:color w:val="FF0000"/>
        </w:rPr>
      </w:pPr>
    </w:p>
    <w:p w14:paraId="48A89C47" w14:textId="77777777" w:rsidR="00026CC4" w:rsidRPr="00EC6FB7" w:rsidRDefault="00026CC4" w:rsidP="00026CC4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Discussion</w:t>
      </w:r>
    </w:p>
    <w:p w14:paraId="0780310E" w14:textId="7C9180EB" w:rsidR="00026CC4" w:rsidRDefault="0087343D" w:rsidP="0087343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eastAsiaTheme="minorEastAsia"/>
          <w:sz w:val="24"/>
          <w:szCs w:val="24"/>
        </w:rPr>
        <w:t xml:space="preserve">The obtained value of viscosity is obtained to be </w:t>
      </w:r>
      <w:r w:rsidRPr="0087343D">
        <w:rPr>
          <w:rFonts w:ascii="Calibri" w:eastAsia="Times New Roman" w:hAnsi="Calibri" w:cs="Calibri"/>
          <w:color w:val="000000"/>
        </w:rPr>
        <w:t>0.785762</w:t>
      </w:r>
      <w:r>
        <w:rPr>
          <w:rFonts w:ascii="Calibri" w:eastAsia="Times New Roman" w:hAnsi="Calibri" w:cs="Calibri"/>
          <w:color w:val="000000"/>
        </w:rPr>
        <w:t xml:space="preserve"> kg/m^3 which satisfies the value itself. The values ranging from </w:t>
      </w:r>
      <w:r w:rsidR="00DB7ABD">
        <w:rPr>
          <w:rFonts w:ascii="Calibri" w:eastAsia="Times New Roman" w:hAnsi="Calibri" w:cs="Calibri"/>
          <w:color w:val="000000"/>
        </w:rPr>
        <w:t xml:space="preserve">0.5 to 1.0 kg/m^3 are satisfied values. </w:t>
      </w:r>
    </w:p>
    <w:p w14:paraId="5BE690B8" w14:textId="4686E080" w:rsidR="00026CC4" w:rsidRPr="00C279DF" w:rsidRDefault="00DB7ABD" w:rsidP="00C279DF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Sources of error could also have affected the answer. This is when errors such as human errors while measuring the time and radiuses may have resulted in </w:t>
      </w:r>
      <w:proofErr w:type="gramStart"/>
      <w:r>
        <w:rPr>
          <w:rFonts w:ascii="Calibri" w:eastAsia="Times New Roman" w:hAnsi="Calibri" w:cs="Calibri"/>
          <w:color w:val="000000"/>
        </w:rPr>
        <w:t xml:space="preserve">the </w:t>
      </w:r>
      <w:r w:rsidR="00C279DF">
        <w:rPr>
          <w:rFonts w:ascii="Calibri" w:eastAsia="Times New Roman" w:hAnsi="Calibri" w:cs="Calibri"/>
          <w:color w:val="000000"/>
        </w:rPr>
        <w:t>some</w:t>
      </w:r>
      <w:proofErr w:type="gramEnd"/>
      <w:r>
        <w:rPr>
          <w:rFonts w:ascii="Calibri" w:eastAsia="Times New Roman" w:hAnsi="Calibri" w:cs="Calibri"/>
          <w:color w:val="000000"/>
        </w:rPr>
        <w:t xml:space="preserve"> error</w:t>
      </w:r>
      <w:r w:rsidR="00C279DF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14:paraId="374ACA3F" w14:textId="77777777" w:rsidR="00026CC4" w:rsidRPr="00EC6FB7" w:rsidRDefault="00026CC4" w:rsidP="00026CC4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References </w:t>
      </w:r>
    </w:p>
    <w:p w14:paraId="4B3D9FD6" w14:textId="77777777" w:rsidR="00026CC4" w:rsidRDefault="00026CC4" w:rsidP="00026CC4">
      <w:pPr>
        <w:ind w:left="270"/>
        <w:jc w:val="both"/>
        <w:rPr>
          <w:rFonts w:cstheme="minorHAnsi"/>
          <w:color w:val="FF0000"/>
        </w:rPr>
      </w:pPr>
    </w:p>
    <w:p w14:paraId="1629C37D" w14:textId="77777777" w:rsidR="00E60CC6" w:rsidRDefault="00E60CC6" w:rsidP="00026CC4"/>
    <w:sectPr w:rsidR="00E60CC6" w:rsidSect="00053224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359A"/>
    <w:multiLevelType w:val="multilevel"/>
    <w:tmpl w:val="846EF83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="Calibri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Calibri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/>
      </w:rPr>
    </w:lvl>
  </w:abstractNum>
  <w:abstractNum w:abstractNumId="1" w15:restartNumberingAfterBreak="0">
    <w:nsid w:val="7DCA06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00"/>
    <w:rsid w:val="00026CC4"/>
    <w:rsid w:val="00053224"/>
    <w:rsid w:val="00056F90"/>
    <w:rsid w:val="00073A65"/>
    <w:rsid w:val="000E12EE"/>
    <w:rsid w:val="00116787"/>
    <w:rsid w:val="001479C5"/>
    <w:rsid w:val="001A59EE"/>
    <w:rsid w:val="001B7FB2"/>
    <w:rsid w:val="001C751F"/>
    <w:rsid w:val="001D5759"/>
    <w:rsid w:val="00227572"/>
    <w:rsid w:val="00266153"/>
    <w:rsid w:val="002B51BC"/>
    <w:rsid w:val="00346D70"/>
    <w:rsid w:val="00367374"/>
    <w:rsid w:val="0043059F"/>
    <w:rsid w:val="00435E38"/>
    <w:rsid w:val="0044663E"/>
    <w:rsid w:val="004C576C"/>
    <w:rsid w:val="004F73F2"/>
    <w:rsid w:val="00566BD5"/>
    <w:rsid w:val="00634076"/>
    <w:rsid w:val="006615DE"/>
    <w:rsid w:val="006A0B19"/>
    <w:rsid w:val="006C32D5"/>
    <w:rsid w:val="006F12D6"/>
    <w:rsid w:val="00727DEF"/>
    <w:rsid w:val="007643E8"/>
    <w:rsid w:val="007A521B"/>
    <w:rsid w:val="007F4255"/>
    <w:rsid w:val="0087343D"/>
    <w:rsid w:val="008A3876"/>
    <w:rsid w:val="008E1B70"/>
    <w:rsid w:val="00914F45"/>
    <w:rsid w:val="0095467F"/>
    <w:rsid w:val="009A1E83"/>
    <w:rsid w:val="009D7326"/>
    <w:rsid w:val="00A14841"/>
    <w:rsid w:val="00A22CC9"/>
    <w:rsid w:val="00A342F4"/>
    <w:rsid w:val="00A848AE"/>
    <w:rsid w:val="00B067EF"/>
    <w:rsid w:val="00B40B0E"/>
    <w:rsid w:val="00B54064"/>
    <w:rsid w:val="00B737F2"/>
    <w:rsid w:val="00C279DF"/>
    <w:rsid w:val="00C30300"/>
    <w:rsid w:val="00C35DDD"/>
    <w:rsid w:val="00C66587"/>
    <w:rsid w:val="00C80193"/>
    <w:rsid w:val="00C964A3"/>
    <w:rsid w:val="00CB15C3"/>
    <w:rsid w:val="00CB30A6"/>
    <w:rsid w:val="00CF6291"/>
    <w:rsid w:val="00D112AC"/>
    <w:rsid w:val="00D276A7"/>
    <w:rsid w:val="00D7055C"/>
    <w:rsid w:val="00DB7ABD"/>
    <w:rsid w:val="00E05BB3"/>
    <w:rsid w:val="00E60CC6"/>
    <w:rsid w:val="00E74AFA"/>
    <w:rsid w:val="00EC6FB7"/>
    <w:rsid w:val="00EF4E37"/>
    <w:rsid w:val="00F02059"/>
    <w:rsid w:val="00FB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085B"/>
  <w15:chartTrackingRefBased/>
  <w15:docId w15:val="{92BA0A45-F152-48EE-8272-3EFE08FE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C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22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0CC6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C6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C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6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esktop\Files\Spring%202022\Experimental%20Physics%20Lab\viscos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 vs R^2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1455823542561913E-2"/>
                  <c:y val="-0.211351045557149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Sheet1!$Q$4:$Q$8</c:f>
                <c:numCache>
                  <c:formatCode>General</c:formatCode>
                  <c:ptCount val="5"/>
                  <c:pt idx="0">
                    <c:v>3.1600000000000005E-8</c:v>
                  </c:pt>
                  <c:pt idx="1">
                    <c:v>1.5700000000000002E-8</c:v>
                  </c:pt>
                  <c:pt idx="2">
                    <c:v>2.7650000000000003E-8</c:v>
                  </c:pt>
                  <c:pt idx="3">
                    <c:v>2.2300000000000001E-8</c:v>
                  </c:pt>
                  <c:pt idx="4">
                    <c:v>2.3650000000000007E-8</c:v>
                  </c:pt>
                </c:numCache>
              </c:numRef>
            </c:plus>
            <c:minus>
              <c:numRef>
                <c:f>Sheet1!$Q$4:$Q$8</c:f>
                <c:numCache>
                  <c:formatCode>General</c:formatCode>
                  <c:ptCount val="5"/>
                  <c:pt idx="0">
                    <c:v>3.1600000000000005E-8</c:v>
                  </c:pt>
                  <c:pt idx="1">
                    <c:v>1.5700000000000002E-8</c:v>
                  </c:pt>
                  <c:pt idx="2">
                    <c:v>2.7650000000000003E-8</c:v>
                  </c:pt>
                  <c:pt idx="3">
                    <c:v>2.2300000000000001E-8</c:v>
                  </c:pt>
                  <c:pt idx="4">
                    <c:v>2.3650000000000007E-8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Sheet1!$V$4:$V$8</c:f>
                <c:numCache>
                  <c:formatCode>General</c:formatCode>
                  <c:ptCount val="5"/>
                  <c:pt idx="0">
                    <c:v>3.0453118119241748E-3</c:v>
                  </c:pt>
                  <c:pt idx="1">
                    <c:v>5.6991794097564713E-5</c:v>
                  </c:pt>
                  <c:pt idx="2">
                    <c:v>2.4244351363196962E-4</c:v>
                  </c:pt>
                  <c:pt idx="3">
                    <c:v>2.261280520603966E-4</c:v>
                  </c:pt>
                  <c:pt idx="4">
                    <c:v>3.699837370307942E-4</c:v>
                  </c:pt>
                </c:numCache>
              </c:numRef>
            </c:plus>
            <c:minus>
              <c:numRef>
                <c:f>Sheet1!$V$4:$V$8</c:f>
                <c:numCache>
                  <c:formatCode>General</c:formatCode>
                  <c:ptCount val="5"/>
                  <c:pt idx="0">
                    <c:v>3.0453118119241748E-3</c:v>
                  </c:pt>
                  <c:pt idx="1">
                    <c:v>5.6991794097564713E-5</c:v>
                  </c:pt>
                  <c:pt idx="2">
                    <c:v>2.4244351363196962E-4</c:v>
                  </c:pt>
                  <c:pt idx="3">
                    <c:v>2.261280520603966E-4</c:v>
                  </c:pt>
                  <c:pt idx="4">
                    <c:v>3.699837370307942E-4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Sheet1!$P$4:$P$8</c:f>
              <c:numCache>
                <c:formatCode>0.000000000000</c:formatCode>
                <c:ptCount val="5"/>
                <c:pt idx="0">
                  <c:v>9.9855999999999997E-6</c:v>
                </c:pt>
                <c:pt idx="1">
                  <c:v>2.4648999999999999E-6</c:v>
                </c:pt>
                <c:pt idx="2">
                  <c:v>7.645225000000001E-6</c:v>
                </c:pt>
                <c:pt idx="3">
                  <c:v>4.9728999999999986E-6</c:v>
                </c:pt>
                <c:pt idx="4">
                  <c:v>5.5932250000000018E-6</c:v>
                </c:pt>
              </c:numCache>
            </c:numRef>
          </c:xVal>
          <c:yVal>
            <c:numRef>
              <c:f>Sheet1!$U$4:$U$8</c:f>
              <c:numCache>
                <c:formatCode>General</c:formatCode>
                <c:ptCount val="5"/>
                <c:pt idx="0">
                  <c:v>0.20440472739767121</c:v>
                </c:pt>
                <c:pt idx="1">
                  <c:v>6.2283841374442317E-2</c:v>
                </c:pt>
                <c:pt idx="2">
                  <c:v>0.15873089933684967</c:v>
                </c:pt>
                <c:pt idx="3">
                  <c:v>9.4340708855388269E-2</c:v>
                </c:pt>
                <c:pt idx="4">
                  <c:v>0.12354373742668667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A2-4C89-A483-10529AF8D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273344"/>
        <c:axId val="637277088"/>
      </c:scatterChart>
      <c:valAx>
        <c:axId val="63727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</a:t>
                </a:r>
                <a:r>
                  <a:rPr lang="en-US" baseline="0"/>
                  <a:t> (m^2)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277088"/>
        <c:crosses val="autoZero"/>
        <c:crossBetween val="midCat"/>
      </c:valAx>
      <c:valAx>
        <c:axId val="63727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en-US" baseline="0"/>
                  <a:t> (m/s)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27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39</cp:revision>
  <dcterms:created xsi:type="dcterms:W3CDTF">2022-04-02T10:42:00Z</dcterms:created>
  <dcterms:modified xsi:type="dcterms:W3CDTF">2022-04-02T13:40:00Z</dcterms:modified>
</cp:coreProperties>
</file>