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29" w:type="dxa"/>
        <w:tblInd w:w="18" w:type="dxa"/>
        <w:tblBorders>
          <w:top w:val="single" w:sz="4" w:space="0" w:color="auto"/>
          <w:left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778"/>
        <w:gridCol w:w="3951"/>
      </w:tblGrid>
      <w:tr w:rsidR="00D61CAC" w:rsidRPr="00890308" w:rsidTr="003D7441">
        <w:trPr>
          <w:trHeight w:hRule="exact" w:val="2205"/>
        </w:trPr>
        <w:tc>
          <w:tcPr>
            <w:tcW w:w="5778" w:type="dxa"/>
            <w:vMerge w:val="restart"/>
            <w:tcBorders>
              <w:right w:val="single" w:sz="4" w:space="0" w:color="auto"/>
            </w:tcBorders>
            <w:vAlign w:val="center"/>
          </w:tcPr>
          <w:p w:rsidR="00DA6F43" w:rsidRDefault="00DA6F43" w:rsidP="00DA6F43">
            <w:pPr>
              <w:jc w:val="center"/>
              <w:rPr>
                <w:rFonts w:ascii="Arial" w:hAnsi="Arial" w:cs="Arial"/>
                <w:b/>
                <w:color w:val="0000FF"/>
                <w:sz w:val="36"/>
                <w:szCs w:val="36"/>
              </w:rPr>
            </w:pPr>
            <w:r w:rsidRPr="00266C60">
              <w:rPr>
                <w:rFonts w:ascii="Arial" w:hAnsi="Arial" w:cs="Arial"/>
                <w:b/>
                <w:color w:val="0000FF"/>
                <w:sz w:val="36"/>
                <w:szCs w:val="36"/>
              </w:rPr>
              <w:t xml:space="preserve">Third Party Inspection </w:t>
            </w:r>
          </w:p>
          <w:p w:rsidR="00DA6F43" w:rsidRPr="00266C60" w:rsidRDefault="00DA6F43" w:rsidP="00DA6F43">
            <w:pPr>
              <w:jc w:val="center"/>
              <w:rPr>
                <w:rFonts w:ascii="Arial" w:hAnsi="Arial" w:cs="Arial"/>
                <w:b/>
                <w:color w:val="0000FF"/>
                <w:sz w:val="36"/>
                <w:szCs w:val="36"/>
              </w:rPr>
            </w:pPr>
            <w:r w:rsidRPr="00266C60">
              <w:rPr>
                <w:rFonts w:ascii="Arial" w:hAnsi="Arial" w:cs="Arial"/>
                <w:b/>
                <w:color w:val="0000FF"/>
                <w:sz w:val="36"/>
                <w:szCs w:val="36"/>
              </w:rPr>
              <w:t xml:space="preserve">of </w:t>
            </w:r>
          </w:p>
          <w:p w:rsidR="00840BCB" w:rsidRPr="00E43BC1" w:rsidRDefault="00C53B3B" w:rsidP="000C39A3">
            <w:pPr>
              <w:jc w:val="center"/>
              <w:rPr>
                <w:rFonts w:ascii="Arial" w:hAnsi="Arial" w:cs="Arial"/>
                <w:b/>
                <w:color w:val="0000FF"/>
                <w:sz w:val="32"/>
                <w:szCs w:val="32"/>
              </w:rPr>
            </w:pPr>
            <w:r>
              <w:rPr>
                <w:rFonts w:ascii="Arial" w:hAnsi="Arial" w:cs="Arial"/>
                <w:b/>
                <w:color w:val="0000FF"/>
                <w:sz w:val="36"/>
                <w:szCs w:val="36"/>
              </w:rPr>
              <w:t xml:space="preserve">Passenger </w:t>
            </w:r>
            <w:r w:rsidR="00400C7E">
              <w:rPr>
                <w:rFonts w:ascii="Arial" w:hAnsi="Arial" w:cs="Arial"/>
                <w:b/>
                <w:color w:val="0000FF"/>
                <w:sz w:val="36"/>
                <w:szCs w:val="36"/>
              </w:rPr>
              <w:t>Elevator</w:t>
            </w:r>
          </w:p>
        </w:tc>
        <w:tc>
          <w:tcPr>
            <w:tcW w:w="3951" w:type="dxa"/>
            <w:tcBorders>
              <w:left w:val="single" w:sz="4" w:space="0" w:color="auto"/>
              <w:bottom w:val="single" w:sz="4" w:space="0" w:color="auto"/>
              <w:right w:val="single" w:sz="4" w:space="0" w:color="auto"/>
            </w:tcBorders>
          </w:tcPr>
          <w:p w:rsidR="00D7218D" w:rsidRPr="00890308" w:rsidRDefault="00D7218D" w:rsidP="00D61CAC">
            <w:pPr>
              <w:rPr>
                <w:rFonts w:ascii="Arial" w:hAnsi="Arial" w:cs="Arial"/>
                <w:sz w:val="16"/>
              </w:rPr>
            </w:pPr>
          </w:p>
          <w:p w:rsidR="00D61CAC" w:rsidRPr="00890308" w:rsidRDefault="00D61CAC" w:rsidP="00D61CAC">
            <w:pPr>
              <w:rPr>
                <w:rFonts w:ascii="Arial" w:hAnsi="Arial" w:cs="Arial"/>
                <w:sz w:val="16"/>
              </w:rPr>
            </w:pPr>
            <w:r w:rsidRPr="00890308">
              <w:rPr>
                <w:rFonts w:ascii="Arial" w:hAnsi="Arial" w:cs="Arial"/>
                <w:sz w:val="16"/>
              </w:rPr>
              <w:t xml:space="preserve">SGS </w:t>
            </w:r>
            <w:smartTag w:uri="urn:schemas-microsoft-com:office:smarttags" w:element="place">
              <w:smartTag w:uri="urn:schemas-microsoft-com:office:smarttags" w:element="State">
                <w:r w:rsidRPr="00890308">
                  <w:rPr>
                    <w:rFonts w:ascii="Arial" w:hAnsi="Arial" w:cs="Arial"/>
                    <w:sz w:val="16"/>
                  </w:rPr>
                  <w:t>Pakistan</w:t>
                </w:r>
              </w:smartTag>
            </w:smartTag>
            <w:r w:rsidRPr="00890308">
              <w:rPr>
                <w:rFonts w:ascii="Arial" w:hAnsi="Arial" w:cs="Arial"/>
                <w:sz w:val="16"/>
              </w:rPr>
              <w:t xml:space="preserve"> (Pvt.) Ltd.</w:t>
            </w:r>
          </w:p>
          <w:p w:rsidR="00D61CAC" w:rsidRPr="00890308" w:rsidRDefault="00C53B3B" w:rsidP="00D61CAC">
            <w:pPr>
              <w:rPr>
                <w:rFonts w:ascii="Arial" w:hAnsi="Arial" w:cs="Arial"/>
                <w:sz w:val="16"/>
              </w:rPr>
            </w:pPr>
            <w:r>
              <w:rPr>
                <w:rFonts w:ascii="Arial" w:hAnsi="Arial" w:cs="Arial"/>
                <w:sz w:val="16"/>
              </w:rPr>
              <w:t>Plot # 4, Sector - 24</w:t>
            </w:r>
          </w:p>
          <w:p w:rsidR="00D61CAC" w:rsidRPr="00890308" w:rsidRDefault="00840BCB" w:rsidP="00D61CAC">
            <w:pPr>
              <w:rPr>
                <w:rFonts w:ascii="Arial" w:hAnsi="Arial" w:cs="Arial"/>
                <w:sz w:val="16"/>
              </w:rPr>
            </w:pPr>
            <w:r w:rsidRPr="00890308">
              <w:rPr>
                <w:rFonts w:ascii="Arial" w:hAnsi="Arial" w:cs="Arial"/>
                <w:sz w:val="16"/>
              </w:rPr>
              <w:t xml:space="preserve">Korangi Industrial Area, </w:t>
            </w:r>
          </w:p>
          <w:p w:rsidR="00D61CAC" w:rsidRPr="00890308" w:rsidRDefault="00840BCB" w:rsidP="00D61CAC">
            <w:pPr>
              <w:rPr>
                <w:rFonts w:ascii="Arial" w:hAnsi="Arial" w:cs="Arial"/>
                <w:sz w:val="16"/>
                <w:lang w:val="fi-FI"/>
              </w:rPr>
            </w:pPr>
            <w:r w:rsidRPr="00890308">
              <w:rPr>
                <w:rFonts w:ascii="Arial" w:hAnsi="Arial" w:cs="Arial"/>
                <w:sz w:val="16"/>
                <w:lang w:val="fi-FI"/>
              </w:rPr>
              <w:t xml:space="preserve">Karachi - </w:t>
            </w:r>
            <w:r w:rsidR="00D61CAC" w:rsidRPr="00890308">
              <w:rPr>
                <w:rFonts w:ascii="Arial" w:hAnsi="Arial" w:cs="Arial"/>
                <w:sz w:val="16"/>
                <w:lang w:val="fi-FI"/>
              </w:rPr>
              <w:t>PAKISTAN.</w:t>
            </w:r>
          </w:p>
          <w:p w:rsidR="00D61CAC" w:rsidRPr="00890308" w:rsidRDefault="00D61CAC" w:rsidP="00D61CAC">
            <w:pPr>
              <w:rPr>
                <w:rFonts w:ascii="Arial" w:hAnsi="Arial" w:cs="Arial"/>
                <w:sz w:val="16"/>
                <w:lang w:val="fi-FI"/>
              </w:rPr>
            </w:pPr>
          </w:p>
          <w:p w:rsidR="00D61CAC" w:rsidRPr="00890308" w:rsidRDefault="00D61CAC" w:rsidP="00D61CAC">
            <w:pPr>
              <w:rPr>
                <w:rFonts w:ascii="Arial" w:hAnsi="Arial" w:cs="Arial"/>
                <w:sz w:val="16"/>
                <w:lang w:val="fi-FI"/>
              </w:rPr>
            </w:pPr>
            <w:r w:rsidRPr="00890308">
              <w:rPr>
                <w:rFonts w:ascii="Arial" w:hAnsi="Arial" w:cs="Arial"/>
                <w:sz w:val="16"/>
                <w:lang w:val="fi-FI"/>
              </w:rPr>
              <w:t xml:space="preserve">Tel: +92 21 </w:t>
            </w:r>
            <w:r w:rsidR="007059FE">
              <w:rPr>
                <w:rFonts w:ascii="Arial" w:hAnsi="Arial" w:cs="Arial"/>
                <w:sz w:val="16"/>
                <w:lang w:val="fi-FI"/>
              </w:rPr>
              <w:t>3</w:t>
            </w:r>
            <w:r w:rsidR="00840BCB" w:rsidRPr="00890308">
              <w:rPr>
                <w:rFonts w:ascii="Arial" w:hAnsi="Arial" w:cs="Arial"/>
                <w:sz w:val="16"/>
                <w:lang w:val="fi-FI"/>
              </w:rPr>
              <w:t>5121388</w:t>
            </w:r>
          </w:p>
          <w:p w:rsidR="00D61CAC" w:rsidRPr="00890308" w:rsidRDefault="004531A9" w:rsidP="00D61CAC">
            <w:pPr>
              <w:rPr>
                <w:rFonts w:ascii="Arial" w:hAnsi="Arial" w:cs="Arial"/>
                <w:sz w:val="16"/>
                <w:lang w:val="fi-FI"/>
              </w:rPr>
            </w:pPr>
            <w:r>
              <w:rPr>
                <w:rFonts w:ascii="Arial" w:hAnsi="Arial" w:cs="Arial"/>
                <w:sz w:val="16"/>
                <w:lang w:val="fi-FI"/>
              </w:rPr>
              <w:t>Fax:</w:t>
            </w:r>
            <w:r w:rsidR="00D61CAC" w:rsidRPr="00890308">
              <w:rPr>
                <w:rFonts w:ascii="Arial" w:hAnsi="Arial" w:cs="Arial"/>
                <w:sz w:val="16"/>
                <w:lang w:val="fi-FI"/>
              </w:rPr>
              <w:t xml:space="preserve">+92 21 </w:t>
            </w:r>
            <w:r w:rsidR="008C1488">
              <w:rPr>
                <w:rFonts w:ascii="Arial" w:hAnsi="Arial" w:cs="Arial"/>
                <w:sz w:val="16"/>
                <w:lang w:val="fi-FI"/>
              </w:rPr>
              <w:t>3</w:t>
            </w:r>
            <w:r w:rsidR="00840BCB" w:rsidRPr="00890308">
              <w:rPr>
                <w:rFonts w:ascii="Arial" w:hAnsi="Arial" w:cs="Arial"/>
                <w:sz w:val="16"/>
                <w:lang w:val="fi-FI"/>
              </w:rPr>
              <w:t>5121325</w:t>
            </w:r>
            <w:r w:rsidR="00D61CAC" w:rsidRPr="00890308">
              <w:rPr>
                <w:rFonts w:ascii="Arial" w:hAnsi="Arial" w:cs="Arial"/>
                <w:sz w:val="16"/>
                <w:lang w:val="fi-FI"/>
              </w:rPr>
              <w:t xml:space="preserve"> / </w:t>
            </w:r>
            <w:r w:rsidR="008C1488">
              <w:rPr>
                <w:rFonts w:ascii="Arial" w:hAnsi="Arial" w:cs="Arial"/>
                <w:sz w:val="16"/>
                <w:lang w:val="fi-FI"/>
              </w:rPr>
              <w:t>3</w:t>
            </w:r>
            <w:r w:rsidR="00840BCB" w:rsidRPr="00890308">
              <w:rPr>
                <w:rFonts w:ascii="Arial" w:hAnsi="Arial" w:cs="Arial"/>
                <w:sz w:val="16"/>
                <w:lang w:val="fi-FI"/>
              </w:rPr>
              <w:t>5121386</w:t>
            </w:r>
          </w:p>
          <w:p w:rsidR="00D61CAC" w:rsidRPr="00890308" w:rsidRDefault="00D61CAC" w:rsidP="00D61CAC">
            <w:pPr>
              <w:rPr>
                <w:rFonts w:ascii="Arial" w:hAnsi="Arial" w:cs="Arial"/>
                <w:sz w:val="16"/>
                <w:lang w:val="fi-FI"/>
              </w:rPr>
            </w:pPr>
            <w:r w:rsidRPr="00890308">
              <w:rPr>
                <w:rFonts w:ascii="Arial" w:hAnsi="Arial" w:cs="Arial"/>
                <w:sz w:val="16"/>
                <w:lang w:val="fi-FI"/>
              </w:rPr>
              <w:t>Web Site</w:t>
            </w:r>
            <w:r w:rsidRPr="00890308">
              <w:rPr>
                <w:rFonts w:ascii="Arial" w:hAnsi="Arial" w:cs="Arial"/>
                <w:color w:val="000000"/>
                <w:sz w:val="16"/>
                <w:lang w:val="fi-FI"/>
              </w:rPr>
              <w:t>: www.sgs.com</w:t>
            </w:r>
          </w:p>
          <w:p w:rsidR="00D61CAC" w:rsidRPr="00890308" w:rsidRDefault="00D61CAC" w:rsidP="00890308">
            <w:pPr>
              <w:pStyle w:val="Heading1"/>
              <w:jc w:val="left"/>
              <w:rPr>
                <w:rFonts w:ascii="Arial" w:hAnsi="Arial" w:cs="Arial"/>
                <w:sz w:val="40"/>
                <w:u w:val="none"/>
                <w:lang w:val="fi-FI"/>
              </w:rPr>
            </w:pPr>
          </w:p>
        </w:tc>
      </w:tr>
      <w:tr w:rsidR="00D61CAC" w:rsidRPr="00890308" w:rsidTr="003D7441">
        <w:trPr>
          <w:trHeight w:hRule="exact" w:val="675"/>
        </w:trPr>
        <w:tc>
          <w:tcPr>
            <w:tcW w:w="5778" w:type="dxa"/>
            <w:vMerge/>
            <w:tcBorders>
              <w:right w:val="single" w:sz="4" w:space="0" w:color="auto"/>
            </w:tcBorders>
          </w:tcPr>
          <w:p w:rsidR="00D61CAC" w:rsidRPr="00890308" w:rsidRDefault="00D61CAC" w:rsidP="00994564">
            <w:pPr>
              <w:pStyle w:val="Heading1"/>
              <w:rPr>
                <w:rFonts w:ascii="Arial" w:hAnsi="Arial" w:cs="Arial"/>
                <w:sz w:val="28"/>
                <w:u w:val="none"/>
                <w:lang w:val="fi-FI"/>
              </w:rPr>
            </w:pPr>
          </w:p>
        </w:tc>
        <w:tc>
          <w:tcPr>
            <w:tcW w:w="3951" w:type="dxa"/>
            <w:tcBorders>
              <w:top w:val="single" w:sz="4" w:space="0" w:color="auto"/>
              <w:left w:val="single" w:sz="4" w:space="0" w:color="auto"/>
              <w:right w:val="single" w:sz="4" w:space="0" w:color="auto"/>
            </w:tcBorders>
            <w:vAlign w:val="center"/>
          </w:tcPr>
          <w:p w:rsidR="00D61CAC" w:rsidRPr="00890308" w:rsidRDefault="00D7218D" w:rsidP="00D61CAC">
            <w:pPr>
              <w:rPr>
                <w:b/>
                <w:color w:val="0000FF"/>
                <w:sz w:val="36"/>
                <w:szCs w:val="36"/>
              </w:rPr>
            </w:pPr>
            <w:r w:rsidRPr="00890308">
              <w:rPr>
                <w:rFonts w:ascii="Arial" w:hAnsi="Arial" w:cs="Arial"/>
                <w:b/>
                <w:color w:val="0000FF"/>
                <w:sz w:val="36"/>
                <w:szCs w:val="36"/>
                <w:lang w:val="en-GB"/>
              </w:rPr>
              <w:t xml:space="preserve">Inspection </w:t>
            </w:r>
            <w:r w:rsidR="00D61CAC" w:rsidRPr="00890308">
              <w:rPr>
                <w:rFonts w:ascii="Arial" w:hAnsi="Arial" w:cs="Arial"/>
                <w:b/>
                <w:color w:val="0000FF"/>
                <w:sz w:val="36"/>
                <w:szCs w:val="36"/>
                <w:lang w:val="en-GB"/>
              </w:rPr>
              <w:t>Report</w:t>
            </w:r>
          </w:p>
        </w:tc>
      </w:tr>
    </w:tbl>
    <w:p w:rsidR="00266C60" w:rsidRDefault="00266C60" w:rsidP="00777BB2">
      <w:pPr>
        <w:rPr>
          <w:rFonts w:ascii="Arial" w:hAnsi="Arial" w:cs="Arial"/>
          <w:b/>
          <w:szCs w:val="24"/>
        </w:rPr>
      </w:pPr>
    </w:p>
    <w:tbl>
      <w:tblPr>
        <w:tblpPr w:leftFromText="180" w:rightFromText="180" w:vertAnchor="text" w:horzAnchor="margin" w:tblpY="3791"/>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283"/>
        <w:gridCol w:w="5661"/>
      </w:tblGrid>
      <w:tr w:rsidR="00400C7E" w:rsidRPr="00D7218D" w:rsidTr="00400C7E">
        <w:trPr>
          <w:trHeight w:val="419"/>
        </w:trPr>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Client</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00C7E" w:rsidRDefault="0036549F" w:rsidP="00400C7E">
            <w:pPr>
              <w:suppressAutoHyphens/>
              <w:spacing w:before="120" w:after="120"/>
              <w:rPr>
                <w:rFonts w:ascii="Arial" w:hAnsi="Arial" w:cs="Arial"/>
                <w:b/>
                <w:sz w:val="20"/>
                <w:lang w:val="en-GB"/>
              </w:rPr>
            </w:pPr>
            <w:r>
              <w:rPr>
                <w:rFonts w:ascii="Arial" w:hAnsi="Arial" w:cs="Arial"/>
                <w:b/>
                <w:sz w:val="20"/>
              </w:rPr>
              <w:t>IITC</w:t>
            </w:r>
          </w:p>
        </w:tc>
      </w:tr>
      <w:tr w:rsidR="00400C7E" w:rsidRPr="00D7218D" w:rsidTr="00400C7E">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Client Ref</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C53B3B" w:rsidRDefault="00400C7E" w:rsidP="00400C7E">
            <w:pPr>
              <w:suppressAutoHyphens/>
              <w:spacing w:before="120" w:after="120"/>
              <w:rPr>
                <w:rFonts w:ascii="Arial" w:hAnsi="Arial" w:cs="Arial"/>
                <w:sz w:val="20"/>
                <w:lang w:val="en-GB"/>
              </w:rPr>
            </w:pPr>
            <w:r>
              <w:rPr>
                <w:rFonts w:ascii="Arial" w:hAnsi="Arial" w:cs="Arial"/>
                <w:sz w:val="20"/>
                <w:lang w:val="en-GB"/>
              </w:rPr>
              <w:t xml:space="preserve">Email Dated: </w:t>
            </w:r>
            <w:r w:rsidR="00C53B3B">
              <w:rPr>
                <w:rFonts w:ascii="Arial" w:hAnsi="Arial" w:cs="Arial"/>
                <w:sz w:val="20"/>
                <w:lang w:val="en-GB"/>
              </w:rPr>
              <w:t>2</w:t>
            </w:r>
            <w:r w:rsidR="0036549F">
              <w:rPr>
                <w:rFonts w:ascii="Arial" w:hAnsi="Arial" w:cs="Arial"/>
                <w:sz w:val="20"/>
                <w:lang w:val="en-GB"/>
              </w:rPr>
              <w:t>0</w:t>
            </w:r>
            <w:r w:rsidR="00C53B3B">
              <w:rPr>
                <w:rFonts w:ascii="Arial" w:hAnsi="Arial" w:cs="Arial"/>
                <w:sz w:val="20"/>
                <w:vertAlign w:val="superscript"/>
                <w:lang w:val="en-GB"/>
              </w:rPr>
              <w:t xml:space="preserve">th </w:t>
            </w:r>
            <w:r w:rsidR="0036549F">
              <w:rPr>
                <w:rFonts w:ascii="Arial" w:hAnsi="Arial" w:cs="Arial"/>
                <w:sz w:val="20"/>
                <w:lang w:val="en-GB"/>
              </w:rPr>
              <w:t>June</w:t>
            </w:r>
            <w:r w:rsidR="00C53B3B">
              <w:rPr>
                <w:rFonts w:ascii="Arial" w:hAnsi="Arial" w:cs="Arial"/>
                <w:sz w:val="20"/>
                <w:lang w:val="en-GB"/>
              </w:rPr>
              <w:t>, 202</w:t>
            </w:r>
            <w:r w:rsidR="0036549F">
              <w:rPr>
                <w:rFonts w:ascii="Arial" w:hAnsi="Arial" w:cs="Arial"/>
                <w:sz w:val="20"/>
                <w:lang w:val="en-GB"/>
              </w:rPr>
              <w:t>6</w:t>
            </w:r>
          </w:p>
        </w:tc>
      </w:tr>
      <w:tr w:rsidR="00400C7E" w:rsidRPr="00D7218D" w:rsidTr="00400C7E">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Client Contact Person</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400C7E" w:rsidP="00400C7E">
            <w:pPr>
              <w:suppressAutoHyphens/>
              <w:spacing w:before="120" w:after="120"/>
              <w:rPr>
                <w:rFonts w:ascii="Arial" w:hAnsi="Arial" w:cs="Arial"/>
                <w:sz w:val="20"/>
                <w:lang w:val="en-GB"/>
              </w:rPr>
            </w:pPr>
            <w:r w:rsidRPr="004C0A4D">
              <w:rPr>
                <w:rFonts w:ascii="Arial" w:hAnsi="Arial" w:cs="Arial"/>
                <w:sz w:val="20"/>
                <w:lang w:val="en-GB"/>
              </w:rPr>
              <w:t xml:space="preserve">Mr. </w:t>
            </w:r>
            <w:r w:rsidR="0036549F">
              <w:rPr>
                <w:rFonts w:ascii="Arial" w:hAnsi="Arial" w:cs="Arial"/>
                <w:sz w:val="20"/>
                <w:lang w:val="en-GB"/>
              </w:rPr>
              <w:t>Ali Hasan</w:t>
            </w:r>
          </w:p>
        </w:tc>
      </w:tr>
      <w:tr w:rsidR="00400C7E" w:rsidRPr="00D7218D" w:rsidTr="00400C7E">
        <w:trPr>
          <w:trHeight w:val="259"/>
        </w:trPr>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SGS Ref. No.</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C65640" w:rsidP="00400C7E">
            <w:pPr>
              <w:suppressAutoHyphens/>
              <w:spacing w:before="120" w:after="120"/>
              <w:rPr>
                <w:rFonts w:ascii="Arial" w:hAnsi="Arial" w:cs="Arial"/>
                <w:sz w:val="20"/>
                <w:lang w:val="en-GB"/>
              </w:rPr>
            </w:pPr>
            <w:r>
              <w:rPr>
                <w:rFonts w:ascii="Arial" w:hAnsi="Arial" w:cs="Arial"/>
                <w:sz w:val="20"/>
                <w:lang w:val="en-GB"/>
              </w:rPr>
              <w:t>5034500</w:t>
            </w:r>
          </w:p>
        </w:tc>
      </w:tr>
      <w:tr w:rsidR="00400C7E" w:rsidRPr="00D7218D" w:rsidTr="00400C7E">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Inspected by</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400C7E" w:rsidP="00400C7E">
            <w:pPr>
              <w:suppressAutoHyphens/>
              <w:spacing w:before="120" w:after="120"/>
              <w:rPr>
                <w:rFonts w:ascii="Arial" w:hAnsi="Arial" w:cs="Arial"/>
                <w:sz w:val="20"/>
                <w:lang w:val="en-GB"/>
              </w:rPr>
            </w:pPr>
            <w:r>
              <w:rPr>
                <w:rFonts w:ascii="Arial" w:hAnsi="Arial" w:cs="Arial"/>
                <w:sz w:val="20"/>
                <w:lang w:val="en-GB"/>
              </w:rPr>
              <w:t xml:space="preserve">Sumair Ahmed      </w:t>
            </w:r>
            <w:r>
              <w:rPr>
                <w:rFonts w:ascii="Arial" w:hAnsi="Arial" w:cs="Arial"/>
                <w:b/>
                <w:sz w:val="20"/>
                <w:lang w:val="en-GB"/>
              </w:rPr>
              <w:t>(Asst. Manager)</w:t>
            </w:r>
          </w:p>
        </w:tc>
      </w:tr>
      <w:tr w:rsidR="00400C7E" w:rsidRPr="00840BCB" w:rsidTr="00400C7E">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Site</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36549F" w:rsidP="00400C7E">
            <w:pPr>
              <w:suppressAutoHyphens/>
              <w:spacing w:before="120" w:after="120"/>
              <w:rPr>
                <w:rFonts w:ascii="Arial" w:hAnsi="Arial" w:cs="Arial"/>
                <w:sz w:val="20"/>
                <w:lang w:val="en-GB"/>
              </w:rPr>
            </w:pPr>
            <w:r>
              <w:rPr>
                <w:rFonts w:ascii="Arial" w:hAnsi="Arial" w:cs="Arial"/>
                <w:sz w:val="20"/>
                <w:lang w:val="fr-FR"/>
              </w:rPr>
              <w:t xml:space="preserve">Naya </w:t>
            </w:r>
            <w:proofErr w:type="spellStart"/>
            <w:r>
              <w:rPr>
                <w:rFonts w:ascii="Arial" w:hAnsi="Arial" w:cs="Arial"/>
                <w:sz w:val="20"/>
                <w:lang w:val="fr-FR"/>
              </w:rPr>
              <w:t>Nazimabad</w:t>
            </w:r>
            <w:proofErr w:type="spellEnd"/>
            <w:r w:rsidR="00C53B3B">
              <w:rPr>
                <w:rFonts w:ascii="Arial" w:hAnsi="Arial" w:cs="Arial"/>
                <w:sz w:val="20"/>
                <w:lang w:val="fr-FR"/>
              </w:rPr>
              <w:t>,</w:t>
            </w:r>
            <w:r w:rsidR="003C25CD">
              <w:rPr>
                <w:rFonts w:ascii="Arial" w:hAnsi="Arial" w:cs="Arial"/>
                <w:sz w:val="20"/>
                <w:lang w:val="fr-FR"/>
              </w:rPr>
              <w:t xml:space="preserve"> Karachi</w:t>
            </w:r>
          </w:p>
        </w:tc>
      </w:tr>
      <w:tr w:rsidR="00400C7E" w:rsidRPr="00D7218D" w:rsidTr="00400C7E">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Equipment Identification</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3C25CD" w:rsidP="003C25CD">
            <w:pPr>
              <w:suppressAutoHyphens/>
              <w:spacing w:before="120" w:after="120"/>
              <w:rPr>
                <w:rFonts w:ascii="Arial" w:hAnsi="Arial" w:cs="Arial"/>
                <w:sz w:val="20"/>
                <w:lang w:val="fr-FR"/>
              </w:rPr>
            </w:pPr>
            <w:proofErr w:type="spellStart"/>
            <w:r>
              <w:rPr>
                <w:rFonts w:ascii="Arial" w:hAnsi="Arial" w:cs="Arial"/>
                <w:sz w:val="20"/>
                <w:lang w:val="fr-FR"/>
              </w:rPr>
              <w:t>Passenger</w:t>
            </w:r>
            <w:proofErr w:type="spellEnd"/>
            <w:r w:rsidR="00400C7E">
              <w:rPr>
                <w:rFonts w:ascii="Arial" w:hAnsi="Arial" w:cs="Arial"/>
                <w:sz w:val="20"/>
                <w:lang w:val="fr-FR"/>
              </w:rPr>
              <w:t xml:space="preserve"> Lift</w:t>
            </w:r>
          </w:p>
        </w:tc>
      </w:tr>
      <w:tr w:rsidR="00400C7E" w:rsidRPr="00D7218D" w:rsidTr="00400C7E">
        <w:trPr>
          <w:trHeight w:val="393"/>
        </w:trPr>
        <w:tc>
          <w:tcPr>
            <w:tcW w:w="3794" w:type="dxa"/>
            <w:vAlign w:val="center"/>
          </w:tcPr>
          <w:p w:rsidR="00400C7E" w:rsidRPr="004C0A4D" w:rsidRDefault="00400C7E" w:rsidP="00400C7E">
            <w:pPr>
              <w:tabs>
                <w:tab w:val="right" w:pos="2410"/>
              </w:tabs>
              <w:suppressAutoHyphens/>
              <w:spacing w:before="120" w:after="120"/>
              <w:rPr>
                <w:rFonts w:ascii="Arial" w:hAnsi="Arial" w:cs="Arial"/>
                <w:b/>
                <w:color w:val="0000FF"/>
                <w:sz w:val="20"/>
              </w:rPr>
            </w:pPr>
            <w:r w:rsidRPr="004C0A4D">
              <w:rPr>
                <w:rFonts w:ascii="Arial" w:hAnsi="Arial" w:cs="Arial"/>
                <w:b/>
                <w:color w:val="0000FF"/>
                <w:sz w:val="20"/>
              </w:rPr>
              <w:t>Survey Date</w:t>
            </w:r>
          </w:p>
        </w:tc>
        <w:tc>
          <w:tcPr>
            <w:tcW w:w="283" w:type="dxa"/>
            <w:vAlign w:val="center"/>
          </w:tcPr>
          <w:p w:rsidR="00400C7E" w:rsidRPr="004C0A4D" w:rsidRDefault="00400C7E" w:rsidP="00400C7E">
            <w:pPr>
              <w:tabs>
                <w:tab w:val="right" w:pos="2410"/>
              </w:tabs>
              <w:suppressAutoHyphens/>
              <w:spacing w:before="120" w:after="120"/>
              <w:rPr>
                <w:rFonts w:ascii="Arial" w:hAnsi="Arial" w:cs="Arial"/>
                <w:b/>
                <w:sz w:val="20"/>
              </w:rPr>
            </w:pPr>
            <w:r w:rsidRPr="004C0A4D">
              <w:rPr>
                <w:rFonts w:ascii="Arial" w:hAnsi="Arial" w:cs="Arial"/>
                <w:b/>
                <w:sz w:val="20"/>
              </w:rPr>
              <w:t>:</w:t>
            </w:r>
          </w:p>
        </w:tc>
        <w:tc>
          <w:tcPr>
            <w:tcW w:w="5661" w:type="dxa"/>
            <w:vAlign w:val="center"/>
          </w:tcPr>
          <w:p w:rsidR="00400C7E" w:rsidRPr="004C0A4D" w:rsidRDefault="003C25CD" w:rsidP="00400C7E">
            <w:pPr>
              <w:spacing w:before="120" w:after="120"/>
              <w:rPr>
                <w:rFonts w:ascii="Arial" w:hAnsi="Arial" w:cs="Arial"/>
                <w:sz w:val="20"/>
              </w:rPr>
            </w:pPr>
            <w:r>
              <w:rPr>
                <w:rFonts w:ascii="Arial" w:hAnsi="Arial" w:cs="Arial"/>
                <w:sz w:val="20"/>
              </w:rPr>
              <w:t>2</w:t>
            </w:r>
            <w:r w:rsidR="00C53B3B">
              <w:rPr>
                <w:rFonts w:ascii="Arial" w:hAnsi="Arial" w:cs="Arial"/>
                <w:sz w:val="20"/>
              </w:rPr>
              <w:t>7</w:t>
            </w:r>
            <w:r>
              <w:rPr>
                <w:rFonts w:ascii="Arial" w:hAnsi="Arial" w:cs="Arial"/>
                <w:sz w:val="20"/>
                <w:vertAlign w:val="superscript"/>
              </w:rPr>
              <w:t>t</w:t>
            </w:r>
            <w:r w:rsidR="00C53B3B">
              <w:rPr>
                <w:rFonts w:ascii="Arial" w:hAnsi="Arial" w:cs="Arial"/>
                <w:sz w:val="20"/>
                <w:vertAlign w:val="superscript"/>
              </w:rPr>
              <w:t>h</w:t>
            </w:r>
            <w:r w:rsidR="00C53B3B">
              <w:rPr>
                <w:rFonts w:ascii="Arial" w:hAnsi="Arial" w:cs="Arial"/>
                <w:sz w:val="20"/>
              </w:rPr>
              <w:t xml:space="preserve"> March</w:t>
            </w:r>
            <w:r w:rsidR="00400C7E">
              <w:rPr>
                <w:rFonts w:ascii="Arial" w:hAnsi="Arial" w:cs="Arial"/>
                <w:sz w:val="20"/>
              </w:rPr>
              <w:t>, 202</w:t>
            </w:r>
            <w:r w:rsidR="00C53B3B">
              <w:rPr>
                <w:rFonts w:ascii="Arial" w:hAnsi="Arial" w:cs="Arial"/>
                <w:sz w:val="20"/>
              </w:rPr>
              <w:t>5</w:t>
            </w:r>
          </w:p>
        </w:tc>
      </w:tr>
      <w:tr w:rsidR="0036549F" w:rsidRPr="00D7218D" w:rsidTr="0036549F">
        <w:trPr>
          <w:trHeight w:val="923"/>
        </w:trPr>
        <w:tc>
          <w:tcPr>
            <w:tcW w:w="3794" w:type="dxa"/>
            <w:vAlign w:val="center"/>
          </w:tcPr>
          <w:p w:rsidR="0036549F" w:rsidRPr="004C0A4D" w:rsidRDefault="0036549F" w:rsidP="00400C7E">
            <w:pPr>
              <w:tabs>
                <w:tab w:val="right" w:pos="2410"/>
              </w:tabs>
              <w:suppressAutoHyphens/>
              <w:spacing w:before="120" w:after="120"/>
              <w:rPr>
                <w:rFonts w:ascii="Arial" w:hAnsi="Arial" w:cs="Arial"/>
                <w:b/>
                <w:color w:val="0000FF"/>
                <w:sz w:val="20"/>
              </w:rPr>
            </w:pPr>
            <w:r>
              <w:rPr>
                <w:rFonts w:ascii="Arial" w:hAnsi="Arial" w:cs="Arial"/>
                <w:b/>
                <w:color w:val="0000FF"/>
                <w:sz w:val="20"/>
              </w:rPr>
              <w:t>QR Code</w:t>
            </w:r>
          </w:p>
        </w:tc>
        <w:tc>
          <w:tcPr>
            <w:tcW w:w="283" w:type="dxa"/>
            <w:vAlign w:val="center"/>
          </w:tcPr>
          <w:p w:rsidR="0036549F" w:rsidRPr="004C0A4D" w:rsidRDefault="0036549F" w:rsidP="00400C7E">
            <w:pPr>
              <w:tabs>
                <w:tab w:val="right" w:pos="2410"/>
              </w:tabs>
              <w:suppressAutoHyphens/>
              <w:spacing w:before="120" w:after="120"/>
              <w:rPr>
                <w:rFonts w:ascii="Arial" w:hAnsi="Arial" w:cs="Arial"/>
                <w:b/>
                <w:sz w:val="20"/>
              </w:rPr>
            </w:pPr>
            <w:r>
              <w:rPr>
                <w:rFonts w:ascii="Arial" w:hAnsi="Arial" w:cs="Arial"/>
                <w:b/>
                <w:sz w:val="20"/>
              </w:rPr>
              <w:t>:</w:t>
            </w:r>
          </w:p>
        </w:tc>
        <w:tc>
          <w:tcPr>
            <w:tcW w:w="5661" w:type="dxa"/>
            <w:vAlign w:val="center"/>
          </w:tcPr>
          <w:p w:rsidR="0036549F" w:rsidRDefault="0036549F" w:rsidP="00400C7E">
            <w:pPr>
              <w:spacing w:before="120" w:after="120"/>
              <w:rPr>
                <w:rFonts w:ascii="Arial" w:hAnsi="Arial" w:cs="Arial"/>
                <w:sz w:val="20"/>
              </w:rPr>
            </w:pPr>
          </w:p>
        </w:tc>
      </w:tr>
    </w:tbl>
    <w:p w:rsidR="004022A0" w:rsidRPr="00806AD3" w:rsidRDefault="000C38EE" w:rsidP="00400C7E">
      <w:pPr>
        <w:tabs>
          <w:tab w:val="left" w:pos="900"/>
          <w:tab w:val="left" w:pos="2535"/>
          <w:tab w:val="left" w:pos="9920"/>
        </w:tabs>
        <w:rPr>
          <w:rFonts w:ascii="Arial" w:hAnsi="Arial" w:cs="Arial"/>
          <w:b/>
          <w:szCs w:val="24"/>
        </w:rPr>
      </w:pPr>
      <w:r>
        <w:rPr>
          <w:rFonts w:ascii="Arial" w:hAnsi="Arial" w:cs="Arial"/>
          <w:b/>
          <w:szCs w:val="24"/>
        </w:rPr>
        <w:t xml:space="preserve">          </w:t>
      </w:r>
      <w:r w:rsidR="005606A7">
        <w:rPr>
          <w:rFonts w:ascii="Arial" w:hAnsi="Arial" w:cs="Arial"/>
          <w:b/>
          <w:noProof/>
          <w:szCs w:val="24"/>
        </w:rPr>
        <w:drawing>
          <wp:inline distT="0" distB="0" distL="0" distR="0">
            <wp:extent cx="2377440" cy="1719399"/>
            <wp:effectExtent l="0" t="323850" r="0" b="3194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50327_114935.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2377440" cy="1719399"/>
                    </a:xfrm>
                    <a:prstGeom prst="rect">
                      <a:avLst/>
                    </a:prstGeom>
                  </pic:spPr>
                </pic:pic>
              </a:graphicData>
            </a:graphic>
          </wp:inline>
        </w:drawing>
      </w:r>
      <w:r w:rsidR="005606A7">
        <w:rPr>
          <w:rFonts w:ascii="Arial" w:hAnsi="Arial" w:cs="Arial"/>
          <w:b/>
          <w:noProof/>
          <w:szCs w:val="24"/>
        </w:rPr>
        <w:drawing>
          <wp:inline distT="0" distB="0" distL="0" distR="0">
            <wp:extent cx="2377440" cy="1840598"/>
            <wp:effectExtent l="0" t="266700" r="0" b="255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50327_122118.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2377440" cy="1840598"/>
                    </a:xfrm>
                    <a:prstGeom prst="rect">
                      <a:avLst/>
                    </a:prstGeom>
                  </pic:spPr>
                </pic:pic>
              </a:graphicData>
            </a:graphic>
          </wp:inline>
        </w:drawing>
      </w:r>
    </w:p>
    <w:p w:rsidR="00E55DE4" w:rsidRPr="0036549F" w:rsidRDefault="00E55DE4" w:rsidP="00E55DE4">
      <w:pPr>
        <w:rPr>
          <w:rFonts w:ascii="Arial" w:hAnsi="Arial" w:cs="Arial"/>
          <w:sz w:val="12"/>
        </w:rPr>
      </w:pPr>
    </w:p>
    <w:tbl>
      <w:tblPr>
        <w:tblpPr w:leftFromText="180" w:rightFromText="180" w:vertAnchor="text" w:horzAnchor="margin" w:tblpY="140"/>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9"/>
        <w:gridCol w:w="4820"/>
      </w:tblGrid>
      <w:tr w:rsidR="00400C7E" w:rsidRPr="00AE79AD" w:rsidTr="00400C7E">
        <w:tc>
          <w:tcPr>
            <w:tcW w:w="4819" w:type="dxa"/>
          </w:tcPr>
          <w:p w:rsidR="00400C7E" w:rsidRPr="00D3716B" w:rsidRDefault="00400C7E" w:rsidP="00400C7E">
            <w:pPr>
              <w:tabs>
                <w:tab w:val="right" w:pos="2410"/>
              </w:tabs>
              <w:suppressAutoHyphens/>
              <w:spacing w:before="60" w:after="60"/>
              <w:rPr>
                <w:rFonts w:ascii="Arial" w:hAnsi="Arial" w:cs="Arial"/>
                <w:b/>
                <w:sz w:val="16"/>
                <w:szCs w:val="16"/>
              </w:rPr>
            </w:pPr>
            <w:r w:rsidRPr="00D3716B">
              <w:rPr>
                <w:rFonts w:ascii="Arial" w:hAnsi="Arial" w:cs="Arial"/>
                <w:b/>
                <w:sz w:val="16"/>
                <w:szCs w:val="16"/>
              </w:rPr>
              <w:t>Prepared by</w:t>
            </w:r>
            <w:r>
              <w:rPr>
                <w:rFonts w:ascii="Arial" w:hAnsi="Arial" w:cs="Arial"/>
                <w:b/>
                <w:sz w:val="16"/>
                <w:szCs w:val="16"/>
              </w:rPr>
              <w:t xml:space="preserve"> : </w:t>
            </w:r>
          </w:p>
        </w:tc>
        <w:tc>
          <w:tcPr>
            <w:tcW w:w="4820" w:type="dxa"/>
          </w:tcPr>
          <w:p w:rsidR="00400C7E" w:rsidRPr="00D3716B" w:rsidRDefault="00400C7E" w:rsidP="00400C7E">
            <w:pPr>
              <w:tabs>
                <w:tab w:val="right" w:pos="2410"/>
              </w:tabs>
              <w:suppressAutoHyphens/>
              <w:spacing w:before="60" w:after="60"/>
              <w:rPr>
                <w:rFonts w:ascii="Arial" w:hAnsi="Arial" w:cs="Arial"/>
                <w:b/>
                <w:sz w:val="16"/>
                <w:szCs w:val="16"/>
              </w:rPr>
            </w:pPr>
            <w:r w:rsidRPr="00D3716B">
              <w:rPr>
                <w:rFonts w:ascii="Arial" w:hAnsi="Arial" w:cs="Arial"/>
                <w:b/>
                <w:sz w:val="16"/>
                <w:szCs w:val="16"/>
              </w:rPr>
              <w:t>Review</w:t>
            </w:r>
            <w:r>
              <w:rPr>
                <w:rFonts w:ascii="Arial" w:hAnsi="Arial" w:cs="Arial"/>
                <w:b/>
                <w:sz w:val="16"/>
                <w:szCs w:val="16"/>
              </w:rPr>
              <w:t xml:space="preserve">ed </w:t>
            </w:r>
            <w:r w:rsidRPr="00D3716B">
              <w:rPr>
                <w:rFonts w:ascii="Arial" w:hAnsi="Arial" w:cs="Arial"/>
                <w:b/>
                <w:sz w:val="16"/>
                <w:szCs w:val="16"/>
              </w:rPr>
              <w:t>by</w:t>
            </w:r>
            <w:r>
              <w:rPr>
                <w:rFonts w:ascii="Arial" w:hAnsi="Arial" w:cs="Arial"/>
                <w:b/>
                <w:sz w:val="16"/>
                <w:szCs w:val="16"/>
              </w:rPr>
              <w:t xml:space="preserve">: </w:t>
            </w:r>
          </w:p>
        </w:tc>
      </w:tr>
      <w:tr w:rsidR="00400C7E" w:rsidRPr="00AE79AD" w:rsidTr="00400C7E">
        <w:trPr>
          <w:trHeight w:val="894"/>
        </w:trPr>
        <w:tc>
          <w:tcPr>
            <w:tcW w:w="4819" w:type="dxa"/>
            <w:vAlign w:val="bottom"/>
          </w:tcPr>
          <w:p w:rsidR="00C53B3B" w:rsidRDefault="00C53B3B" w:rsidP="00400C7E">
            <w:pPr>
              <w:tabs>
                <w:tab w:val="right" w:pos="2410"/>
              </w:tabs>
              <w:suppressAutoHyphens/>
              <w:spacing w:before="60" w:after="60"/>
              <w:rPr>
                <w:rFonts w:ascii="Arial" w:hAnsi="Arial" w:cs="Arial"/>
                <w:sz w:val="20"/>
              </w:rPr>
            </w:pPr>
            <w:bookmarkStart w:id="0" w:name="_GoBack"/>
            <w:bookmarkEnd w:id="0"/>
          </w:p>
          <w:p w:rsidR="00400C7E" w:rsidRDefault="00400C7E" w:rsidP="00400C7E">
            <w:pPr>
              <w:tabs>
                <w:tab w:val="right" w:pos="2410"/>
              </w:tabs>
              <w:suppressAutoHyphens/>
              <w:spacing w:before="60" w:after="60"/>
              <w:rPr>
                <w:rFonts w:ascii="Arial" w:hAnsi="Arial" w:cs="Arial"/>
                <w:sz w:val="20"/>
              </w:rPr>
            </w:pPr>
            <w:r>
              <w:rPr>
                <w:rFonts w:ascii="Arial" w:hAnsi="Arial" w:cs="Arial"/>
                <w:sz w:val="20"/>
              </w:rPr>
              <w:t>Sumair Ahmed</w:t>
            </w:r>
            <w:r w:rsidR="00BC0C72">
              <w:rPr>
                <w:rFonts w:ascii="Arial" w:hAnsi="Arial" w:cs="Arial"/>
                <w:sz w:val="20"/>
              </w:rPr>
              <w:t xml:space="preserve"> </w:t>
            </w:r>
          </w:p>
          <w:p w:rsidR="00400C7E" w:rsidRPr="004C0A4D" w:rsidRDefault="00400C7E" w:rsidP="00400C7E">
            <w:pPr>
              <w:tabs>
                <w:tab w:val="right" w:pos="2410"/>
              </w:tabs>
              <w:suppressAutoHyphens/>
              <w:spacing w:before="60" w:after="60"/>
              <w:rPr>
                <w:rFonts w:ascii="Arial" w:hAnsi="Arial" w:cs="Arial"/>
                <w:sz w:val="20"/>
              </w:rPr>
            </w:pPr>
            <w:r>
              <w:rPr>
                <w:rFonts w:ascii="Arial" w:hAnsi="Arial" w:cs="Arial"/>
                <w:b/>
                <w:sz w:val="20"/>
              </w:rPr>
              <w:t>Asst. Manager</w:t>
            </w:r>
            <w:r w:rsidRPr="004C0A4D">
              <w:rPr>
                <w:rFonts w:ascii="Arial" w:hAnsi="Arial" w:cs="Arial"/>
                <w:sz w:val="20"/>
              </w:rPr>
              <w:t xml:space="preserve"> </w:t>
            </w:r>
          </w:p>
        </w:tc>
        <w:tc>
          <w:tcPr>
            <w:tcW w:w="4820" w:type="dxa"/>
          </w:tcPr>
          <w:p w:rsidR="00400C7E" w:rsidRPr="004C0A4D" w:rsidRDefault="00400C7E" w:rsidP="00400C7E">
            <w:pPr>
              <w:tabs>
                <w:tab w:val="left" w:pos="2880"/>
              </w:tabs>
              <w:suppressAutoHyphens/>
              <w:spacing w:before="60" w:after="60"/>
              <w:rPr>
                <w:rFonts w:ascii="Arial" w:hAnsi="Arial" w:cs="Arial"/>
                <w:sz w:val="20"/>
              </w:rPr>
            </w:pPr>
            <w:r w:rsidRPr="004C0A4D">
              <w:rPr>
                <w:rFonts w:ascii="Arial" w:hAnsi="Arial" w:cs="Arial"/>
                <w:sz w:val="20"/>
              </w:rPr>
              <w:tab/>
            </w:r>
          </w:p>
          <w:p w:rsidR="00C53B3B" w:rsidRDefault="00C53B3B" w:rsidP="00C53B3B">
            <w:pPr>
              <w:tabs>
                <w:tab w:val="right" w:pos="2410"/>
              </w:tabs>
              <w:suppressAutoHyphens/>
              <w:spacing w:before="60" w:after="60"/>
              <w:rPr>
                <w:rFonts w:ascii="Arial" w:hAnsi="Arial" w:cs="Arial"/>
                <w:sz w:val="20"/>
              </w:rPr>
            </w:pPr>
            <w:r>
              <w:rPr>
                <w:rFonts w:ascii="Arial" w:hAnsi="Arial" w:cs="Arial"/>
                <w:sz w:val="20"/>
              </w:rPr>
              <w:t>M. Rafi Shah</w:t>
            </w:r>
          </w:p>
          <w:p w:rsidR="00400C7E" w:rsidRPr="0013235C" w:rsidRDefault="00400C7E" w:rsidP="00C53B3B">
            <w:pPr>
              <w:tabs>
                <w:tab w:val="right" w:pos="2410"/>
              </w:tabs>
              <w:suppressAutoHyphens/>
              <w:spacing w:before="60" w:after="60"/>
              <w:rPr>
                <w:rFonts w:ascii="Arial" w:hAnsi="Arial" w:cs="Arial"/>
                <w:b/>
                <w:sz w:val="20"/>
              </w:rPr>
            </w:pPr>
            <w:r>
              <w:rPr>
                <w:rFonts w:ascii="Arial" w:hAnsi="Arial" w:cs="Arial"/>
                <w:b/>
                <w:sz w:val="20"/>
              </w:rPr>
              <w:t>Assistant Manager</w:t>
            </w:r>
          </w:p>
        </w:tc>
      </w:tr>
    </w:tbl>
    <w:p w:rsidR="00400C7E" w:rsidRDefault="00400C7E" w:rsidP="00E55DE4">
      <w:pPr>
        <w:rPr>
          <w:rFonts w:ascii="Arial" w:hAnsi="Arial" w:cs="Arial"/>
          <w:sz w:val="20"/>
        </w:rPr>
      </w:pPr>
    </w:p>
    <w:p w:rsidR="00400C7E" w:rsidRDefault="00400C7E" w:rsidP="00E55DE4">
      <w:pPr>
        <w:rPr>
          <w:rFonts w:ascii="Arial" w:hAnsi="Arial" w:cs="Arial"/>
          <w:sz w:val="20"/>
        </w:rPr>
      </w:pPr>
    </w:p>
    <w:p w:rsidR="00400C7E" w:rsidRPr="00E55DE4" w:rsidRDefault="00400C7E" w:rsidP="00E55DE4">
      <w:pPr>
        <w:rPr>
          <w:rFonts w:ascii="Arial" w:hAnsi="Arial" w:cs="Arial"/>
          <w:sz w:val="20"/>
        </w:rPr>
      </w:pPr>
    </w:p>
    <w:sectPr w:rsidR="00400C7E" w:rsidRPr="00E55DE4" w:rsidSect="00B04FC5">
      <w:headerReference w:type="even" r:id="rId10"/>
      <w:headerReference w:type="default" r:id="rId11"/>
      <w:footerReference w:type="default" r:id="rId12"/>
      <w:pgSz w:w="11907" w:h="16840" w:code="9"/>
      <w:pgMar w:top="1985" w:right="340" w:bottom="1276"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AC6" w:rsidRDefault="00C46AC6">
      <w:r>
        <w:separator/>
      </w:r>
    </w:p>
  </w:endnote>
  <w:endnote w:type="continuationSeparator" w:id="0">
    <w:p w:rsidR="00C46AC6" w:rsidRDefault="00C46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4E20" w:rsidRPr="00C74E20" w:rsidRDefault="00C46AC6" w:rsidP="00282902">
    <w:pPr>
      <w:pStyle w:val="NormalWeb"/>
      <w:spacing w:beforeLines="50" w:before="120" w:beforeAutospacing="0" w:after="0" w:afterAutospacing="0"/>
      <w:ind w:left="-540" w:right="519"/>
      <w:jc w:val="both"/>
      <w:rPr>
        <w:rFonts w:ascii="Arial" w:hAnsi="Arial" w:cs="Arial"/>
        <w:sz w:val="12"/>
        <w:szCs w:val="12"/>
      </w:rPr>
    </w:pPr>
    <w:r>
      <w:rPr>
        <w:rFonts w:ascii="Arial" w:hAnsi="Arial" w:cs="Arial"/>
        <w:noProof/>
        <w:sz w:val="12"/>
        <w:szCs w:val="12"/>
        <w:lang w:val="en-US" w:eastAsia="en-US"/>
      </w:rPr>
      <w:pict>
        <v:shapetype id="_x0000_t32" coordsize="21600,21600" o:spt="32" o:oned="t" path="m,l21600,21600e" filled="f">
          <v:path arrowok="t" fillok="f" o:connecttype="none"/>
          <o:lock v:ext="edit" shapetype="t"/>
        </v:shapetype>
        <v:shape id="_x0000_s2049" type="#_x0000_t32" style="position:absolute;left:0;text-align:left;margin-left:-29pt;margin-top:3.2pt;width:511.05pt;height:0;z-index:251657216" o:connectortype="straight"/>
      </w:pict>
    </w:r>
    <w:r w:rsidR="00C74E20" w:rsidRPr="00C74E20">
      <w:rPr>
        <w:rFonts w:ascii="Arial" w:hAnsi="Arial" w:cs="Arial"/>
        <w:sz w:val="12"/>
        <w:szCs w:val="12"/>
      </w:rPr>
      <w:t xml:space="preserve">This document is issued by the Company under its General Conditions of Service accessible at </w:t>
    </w:r>
    <w:hyperlink r:id="rId1" w:history="1">
      <w:r w:rsidR="00C74E20" w:rsidRPr="00C74E20">
        <w:rPr>
          <w:rStyle w:val="Hyperlink"/>
          <w:rFonts w:ascii="Arial" w:hAnsi="Arial" w:cs="Arial"/>
          <w:sz w:val="12"/>
          <w:szCs w:val="12"/>
        </w:rPr>
        <w:t>http://www.sgs.com/terms_and_conditions.htm</w:t>
      </w:r>
    </w:hyperlink>
    <w:r w:rsidR="00C74E20" w:rsidRPr="00C74E20">
      <w:rPr>
        <w:rFonts w:ascii="Arial" w:hAnsi="Arial" w:cs="Arial"/>
        <w:sz w:val="12"/>
        <w:szCs w:val="12"/>
      </w:rPr>
      <w:t>.  Attention is drawn to the limitation of liability, indemnification and jurisdiction issues defined therein.</w:t>
    </w:r>
  </w:p>
  <w:p w:rsidR="00C74E20" w:rsidRPr="00C74E20" w:rsidRDefault="00C74E20" w:rsidP="00C74E20">
    <w:pPr>
      <w:pStyle w:val="NormalWeb"/>
      <w:spacing w:before="0" w:beforeAutospacing="0" w:after="0" w:afterAutospacing="0"/>
      <w:ind w:left="-540" w:right="519"/>
      <w:jc w:val="both"/>
      <w:rPr>
        <w:rFonts w:ascii="Arial" w:hAnsi="Arial" w:cs="Arial"/>
        <w:sz w:val="12"/>
        <w:szCs w:val="12"/>
      </w:rPr>
    </w:pPr>
    <w:r w:rsidRPr="00C74E20">
      <w:rPr>
        <w:rFonts w:ascii="Arial" w:hAnsi="Arial" w:cs="Arial"/>
        <w:sz w:val="12"/>
        <w:szCs w:val="12"/>
      </w:rPr>
      <w:t xml:space="preserve">Any other holder of this document is advised that information contained hereon reflects the Company’s findings at the time of its intervention only and within the limits of Client’s instructions, if any.  The Company’s sole responsibility is to its Client and this document does not exonerate parties to a transaction from exercising all their rights and obligations under the transaction documents. </w:t>
    </w:r>
  </w:p>
  <w:p w:rsidR="00C74E20" w:rsidRDefault="00C74E20" w:rsidP="00C74E20">
    <w:pPr>
      <w:pStyle w:val="Footer"/>
      <w:ind w:left="-540" w:right="429"/>
      <w:rPr>
        <w:rFonts w:ascii="Arial" w:hAnsi="Arial" w:cs="Arial"/>
        <w:color w:val="000000"/>
        <w:sz w:val="12"/>
        <w:szCs w:val="12"/>
      </w:rPr>
    </w:pPr>
    <w:r w:rsidRPr="00C74E20">
      <w:rPr>
        <w:rFonts w:ascii="Arial" w:hAnsi="Arial" w:cs="Arial"/>
        <w:color w:val="000000"/>
        <w:sz w:val="12"/>
        <w:szCs w:val="12"/>
      </w:rPr>
      <w:t>Any unauthorized alteration, forgery or falsification of the content or appearance of this document is unlawful and offenders may be prosecuted to the fullest extent of the law.</w:t>
    </w:r>
  </w:p>
  <w:p w:rsidR="000B6B1A" w:rsidRPr="00B04FC5" w:rsidRDefault="009666D2" w:rsidP="00B04FC5">
    <w:pPr>
      <w:pStyle w:val="Footer"/>
      <w:ind w:left="-540"/>
      <w:rPr>
        <w:rFonts w:ascii="Arial" w:hAnsi="Arial" w:cs="Arial"/>
        <w:color w:val="000000"/>
        <w:sz w:val="16"/>
        <w:szCs w:val="16"/>
        <w:lang w:eastAsia="en-GB"/>
      </w:rPr>
    </w:pPr>
    <w:r w:rsidRPr="00B04FC5">
      <w:rPr>
        <w:rFonts w:ascii="Arial" w:hAnsi="Arial" w:cs="Arial"/>
        <w:color w:val="000000"/>
        <w:sz w:val="16"/>
        <w:szCs w:val="16"/>
        <w:lang w:eastAsia="en-GB"/>
      </w:rPr>
      <w:t>Title Page of Report - Ref: IND-QMS-FOR-123 Rev: 00</w:t>
    </w:r>
    <w:r w:rsidR="00B04FC5">
      <w:rPr>
        <w:rFonts w:ascii="Arial" w:hAnsi="Arial" w:cs="Arial"/>
        <w:color w:val="000000"/>
        <w:sz w:val="16"/>
        <w:szCs w:val="16"/>
        <w:lang w:eastAsia="en-GB"/>
      </w:rPr>
      <w:t xml:space="preserve"> </w:t>
    </w:r>
    <w:r w:rsidR="000B6B1A" w:rsidRPr="00B04FC5">
      <w:rPr>
        <w:rFonts w:ascii="Arial" w:hAnsi="Arial" w:cs="Arial"/>
        <w:color w:val="000000"/>
        <w:sz w:val="16"/>
        <w:szCs w:val="16"/>
        <w:lang w:eastAsia="en-GB"/>
      </w:rPr>
      <w:t>Issue Date: 01-10-2014</w:t>
    </w:r>
  </w:p>
  <w:p w:rsidR="00C74E20" w:rsidRDefault="00C74E20" w:rsidP="00C74E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AC6" w:rsidRDefault="00C46AC6">
      <w:r>
        <w:separator/>
      </w:r>
    </w:p>
  </w:footnote>
  <w:footnote w:type="continuationSeparator" w:id="0">
    <w:p w:rsidR="00C46AC6" w:rsidRDefault="00C46A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468" w:rsidRDefault="00283963">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FD7" w:rsidRDefault="009A69BE" w:rsidP="00C74E20">
    <w:pPr>
      <w:pStyle w:val="Header"/>
      <w:tabs>
        <w:tab w:val="left" w:pos="4113"/>
      </w:tabs>
    </w:pPr>
    <w:r w:rsidRPr="009A69BE">
      <w:rPr>
        <w:noProof/>
        <w:lang w:val="en-US"/>
      </w:rPr>
      <w:drawing>
        <wp:anchor distT="0" distB="0" distL="114300" distR="114300" simplePos="0" relativeHeight="251659264" behindDoc="0" locked="0" layoutInCell="1" allowOverlap="1">
          <wp:simplePos x="0" y="0"/>
          <wp:positionH relativeFrom="column">
            <wp:posOffset>-50652</wp:posOffset>
          </wp:positionH>
          <wp:positionV relativeFrom="paragraph">
            <wp:posOffset>-242047</wp:posOffset>
          </wp:positionV>
          <wp:extent cx="1527503" cy="711200"/>
          <wp:effectExtent l="19050" t="0" r="0" b="0"/>
          <wp:wrapNone/>
          <wp:docPr id="6" name="Picture 4" descr="C:\Users\Imran_haider\Desktop\SG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mran_haider\Desktop\SGS LOGO.jpg"/>
                  <pic:cNvPicPr>
                    <a:picLocks noChangeAspect="1" noChangeArrowheads="1"/>
                  </pic:cNvPicPr>
                </pic:nvPicPr>
                <pic:blipFill>
                  <a:blip r:embed="rId1"/>
                  <a:srcRect/>
                  <a:stretch>
                    <a:fillRect/>
                  </a:stretch>
                </pic:blipFill>
                <pic:spPr bwMode="auto">
                  <a:xfrm>
                    <a:off x="0" y="0"/>
                    <a:ext cx="1527503" cy="711200"/>
                  </a:xfrm>
                  <a:prstGeom prst="rect">
                    <a:avLst/>
                  </a:prstGeom>
                  <a:noFill/>
                  <a:ln w="9525">
                    <a:noFill/>
                    <a:miter lim="800000"/>
                    <a:headEnd/>
                    <a:tailEnd/>
                  </a:ln>
                </pic:spPr>
              </pic:pic>
            </a:graphicData>
          </a:graphic>
        </wp:anchor>
      </w:drawing>
    </w:r>
    <w:r w:rsidR="001A7FD7">
      <w:tab/>
    </w:r>
    <w:r w:rsidR="00C74E20">
      <w:tab/>
    </w:r>
    <w:r w:rsidR="001A7FD7">
      <w:tab/>
    </w:r>
    <w:r w:rsidR="001A7FD7">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7A2A45"/>
    <w:multiLevelType w:val="hybridMultilevel"/>
    <w:tmpl w:val="83D85E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2tDAzszQ1NjU3MjKxNDdT0lEKTi0uzszPAykwqQUAhMtyMywAAAA="/>
  </w:docVars>
  <w:rsids>
    <w:rsidRoot w:val="00960E6F"/>
    <w:rsid w:val="00005673"/>
    <w:rsid w:val="0001271A"/>
    <w:rsid w:val="00016874"/>
    <w:rsid w:val="000222BF"/>
    <w:rsid w:val="0003520A"/>
    <w:rsid w:val="00063372"/>
    <w:rsid w:val="000640F6"/>
    <w:rsid w:val="0006538B"/>
    <w:rsid w:val="0006572C"/>
    <w:rsid w:val="00067F27"/>
    <w:rsid w:val="00076B16"/>
    <w:rsid w:val="00081B11"/>
    <w:rsid w:val="00083C99"/>
    <w:rsid w:val="00091BAE"/>
    <w:rsid w:val="000A177A"/>
    <w:rsid w:val="000B6B1A"/>
    <w:rsid w:val="000B6D1E"/>
    <w:rsid w:val="000C1DE3"/>
    <w:rsid w:val="000C38EE"/>
    <w:rsid w:val="000C39A3"/>
    <w:rsid w:val="000D426E"/>
    <w:rsid w:val="000D60C0"/>
    <w:rsid w:val="000D7ECD"/>
    <w:rsid w:val="000F4F0B"/>
    <w:rsid w:val="000F64C2"/>
    <w:rsid w:val="001154E8"/>
    <w:rsid w:val="00120CDC"/>
    <w:rsid w:val="0012595B"/>
    <w:rsid w:val="00127581"/>
    <w:rsid w:val="0013235C"/>
    <w:rsid w:val="00136706"/>
    <w:rsid w:val="00142DDC"/>
    <w:rsid w:val="00164021"/>
    <w:rsid w:val="001711F7"/>
    <w:rsid w:val="00195890"/>
    <w:rsid w:val="001A7FD7"/>
    <w:rsid w:val="001C0241"/>
    <w:rsid w:val="001D31A7"/>
    <w:rsid w:val="002015C3"/>
    <w:rsid w:val="00205DD5"/>
    <w:rsid w:val="002069EA"/>
    <w:rsid w:val="00207B94"/>
    <w:rsid w:val="00217BEE"/>
    <w:rsid w:val="00221BB7"/>
    <w:rsid w:val="00231CD8"/>
    <w:rsid w:val="00233341"/>
    <w:rsid w:val="002352A7"/>
    <w:rsid w:val="0024193B"/>
    <w:rsid w:val="002457A3"/>
    <w:rsid w:val="00250021"/>
    <w:rsid w:val="002653D7"/>
    <w:rsid w:val="002659DD"/>
    <w:rsid w:val="00266204"/>
    <w:rsid w:val="00266C60"/>
    <w:rsid w:val="00282902"/>
    <w:rsid w:val="00283963"/>
    <w:rsid w:val="00283A8A"/>
    <w:rsid w:val="002969DC"/>
    <w:rsid w:val="002A43D9"/>
    <w:rsid w:val="002B03AA"/>
    <w:rsid w:val="002B18A2"/>
    <w:rsid w:val="002B58CD"/>
    <w:rsid w:val="002C4ACF"/>
    <w:rsid w:val="002C6DA8"/>
    <w:rsid w:val="002F366F"/>
    <w:rsid w:val="002F4BED"/>
    <w:rsid w:val="002F5A7D"/>
    <w:rsid w:val="003031BE"/>
    <w:rsid w:val="00316818"/>
    <w:rsid w:val="00323759"/>
    <w:rsid w:val="00352CAC"/>
    <w:rsid w:val="00363E6A"/>
    <w:rsid w:val="0036549F"/>
    <w:rsid w:val="003815D0"/>
    <w:rsid w:val="0039197D"/>
    <w:rsid w:val="003A23EA"/>
    <w:rsid w:val="003C25CD"/>
    <w:rsid w:val="003D39AF"/>
    <w:rsid w:val="003D7441"/>
    <w:rsid w:val="003E1EDA"/>
    <w:rsid w:val="003E536C"/>
    <w:rsid w:val="003E6E12"/>
    <w:rsid w:val="003F00F7"/>
    <w:rsid w:val="003F76E5"/>
    <w:rsid w:val="00400C7E"/>
    <w:rsid w:val="004022A0"/>
    <w:rsid w:val="00415A8F"/>
    <w:rsid w:val="0042244F"/>
    <w:rsid w:val="004253F0"/>
    <w:rsid w:val="00430392"/>
    <w:rsid w:val="00433AAF"/>
    <w:rsid w:val="00434A80"/>
    <w:rsid w:val="00440A9C"/>
    <w:rsid w:val="004531A9"/>
    <w:rsid w:val="00453701"/>
    <w:rsid w:val="00454068"/>
    <w:rsid w:val="00486B5F"/>
    <w:rsid w:val="00492EAE"/>
    <w:rsid w:val="004A124B"/>
    <w:rsid w:val="004A3CAC"/>
    <w:rsid w:val="004A6F2E"/>
    <w:rsid w:val="004B039B"/>
    <w:rsid w:val="004C0A4D"/>
    <w:rsid w:val="004D248B"/>
    <w:rsid w:val="004E1BD0"/>
    <w:rsid w:val="004F2996"/>
    <w:rsid w:val="0050159C"/>
    <w:rsid w:val="00511827"/>
    <w:rsid w:val="005130DB"/>
    <w:rsid w:val="00514529"/>
    <w:rsid w:val="0053105E"/>
    <w:rsid w:val="005326DF"/>
    <w:rsid w:val="00543775"/>
    <w:rsid w:val="00550583"/>
    <w:rsid w:val="005606A7"/>
    <w:rsid w:val="0058232F"/>
    <w:rsid w:val="00582DA0"/>
    <w:rsid w:val="005841A0"/>
    <w:rsid w:val="005846D8"/>
    <w:rsid w:val="005942B0"/>
    <w:rsid w:val="005A1ABB"/>
    <w:rsid w:val="005A51D8"/>
    <w:rsid w:val="005A56AA"/>
    <w:rsid w:val="005C14C5"/>
    <w:rsid w:val="005C1A45"/>
    <w:rsid w:val="005E16F9"/>
    <w:rsid w:val="005E2F7B"/>
    <w:rsid w:val="005F5718"/>
    <w:rsid w:val="005F6E69"/>
    <w:rsid w:val="005F72CB"/>
    <w:rsid w:val="00604892"/>
    <w:rsid w:val="00610531"/>
    <w:rsid w:val="00614AE8"/>
    <w:rsid w:val="00615344"/>
    <w:rsid w:val="00617CCD"/>
    <w:rsid w:val="00620623"/>
    <w:rsid w:val="00621A36"/>
    <w:rsid w:val="00622E64"/>
    <w:rsid w:val="00626CAA"/>
    <w:rsid w:val="0063308D"/>
    <w:rsid w:val="006370B0"/>
    <w:rsid w:val="0065309F"/>
    <w:rsid w:val="00653B33"/>
    <w:rsid w:val="006545EB"/>
    <w:rsid w:val="00655AD1"/>
    <w:rsid w:val="006672CC"/>
    <w:rsid w:val="006768CF"/>
    <w:rsid w:val="006B3E2E"/>
    <w:rsid w:val="006C640D"/>
    <w:rsid w:val="006C6C12"/>
    <w:rsid w:val="006E5346"/>
    <w:rsid w:val="006F09DF"/>
    <w:rsid w:val="006F7162"/>
    <w:rsid w:val="007059FE"/>
    <w:rsid w:val="0070750D"/>
    <w:rsid w:val="007329BB"/>
    <w:rsid w:val="0073533D"/>
    <w:rsid w:val="00741D44"/>
    <w:rsid w:val="007428F9"/>
    <w:rsid w:val="00747A6D"/>
    <w:rsid w:val="00750619"/>
    <w:rsid w:val="00750637"/>
    <w:rsid w:val="007553D8"/>
    <w:rsid w:val="00763C9B"/>
    <w:rsid w:val="007704AE"/>
    <w:rsid w:val="00777BB2"/>
    <w:rsid w:val="0078257D"/>
    <w:rsid w:val="007959AE"/>
    <w:rsid w:val="007A60CE"/>
    <w:rsid w:val="007A6DF3"/>
    <w:rsid w:val="007B629E"/>
    <w:rsid w:val="007D5911"/>
    <w:rsid w:val="007D7811"/>
    <w:rsid w:val="007E4EFB"/>
    <w:rsid w:val="007E51D3"/>
    <w:rsid w:val="007E5959"/>
    <w:rsid w:val="007E7466"/>
    <w:rsid w:val="00806AD3"/>
    <w:rsid w:val="0081190E"/>
    <w:rsid w:val="00840BCB"/>
    <w:rsid w:val="00840E6C"/>
    <w:rsid w:val="0085162A"/>
    <w:rsid w:val="00856E40"/>
    <w:rsid w:val="00862B25"/>
    <w:rsid w:val="00883602"/>
    <w:rsid w:val="00890308"/>
    <w:rsid w:val="00895930"/>
    <w:rsid w:val="00897BA2"/>
    <w:rsid w:val="008A4272"/>
    <w:rsid w:val="008A7102"/>
    <w:rsid w:val="008C01EE"/>
    <w:rsid w:val="008C1488"/>
    <w:rsid w:val="008C5162"/>
    <w:rsid w:val="008C5DA3"/>
    <w:rsid w:val="008D0FBB"/>
    <w:rsid w:val="008D2F71"/>
    <w:rsid w:val="009008B5"/>
    <w:rsid w:val="00910C73"/>
    <w:rsid w:val="00920874"/>
    <w:rsid w:val="00946C3D"/>
    <w:rsid w:val="00956CBE"/>
    <w:rsid w:val="00960E6F"/>
    <w:rsid w:val="009666D2"/>
    <w:rsid w:val="009711F4"/>
    <w:rsid w:val="0097369E"/>
    <w:rsid w:val="00975624"/>
    <w:rsid w:val="00990203"/>
    <w:rsid w:val="00994564"/>
    <w:rsid w:val="00997F69"/>
    <w:rsid w:val="009A69BE"/>
    <w:rsid w:val="009B41CC"/>
    <w:rsid w:val="009E5613"/>
    <w:rsid w:val="009F7BDD"/>
    <w:rsid w:val="009F7C1C"/>
    <w:rsid w:val="00A06B7C"/>
    <w:rsid w:val="00A15EFC"/>
    <w:rsid w:val="00A215BB"/>
    <w:rsid w:val="00A4464F"/>
    <w:rsid w:val="00A53F41"/>
    <w:rsid w:val="00A5666A"/>
    <w:rsid w:val="00A624A4"/>
    <w:rsid w:val="00A62BAC"/>
    <w:rsid w:val="00A67331"/>
    <w:rsid w:val="00A82F2A"/>
    <w:rsid w:val="00AA073F"/>
    <w:rsid w:val="00AA508F"/>
    <w:rsid w:val="00AA5DB4"/>
    <w:rsid w:val="00AB148D"/>
    <w:rsid w:val="00AB2622"/>
    <w:rsid w:val="00AE1C2C"/>
    <w:rsid w:val="00B04FC5"/>
    <w:rsid w:val="00B07ED9"/>
    <w:rsid w:val="00B10CE3"/>
    <w:rsid w:val="00B219EE"/>
    <w:rsid w:val="00B349F1"/>
    <w:rsid w:val="00B34A23"/>
    <w:rsid w:val="00B47C20"/>
    <w:rsid w:val="00B50D50"/>
    <w:rsid w:val="00B51F70"/>
    <w:rsid w:val="00B51F72"/>
    <w:rsid w:val="00B534FC"/>
    <w:rsid w:val="00B621C8"/>
    <w:rsid w:val="00B63CA4"/>
    <w:rsid w:val="00B73EBD"/>
    <w:rsid w:val="00B80571"/>
    <w:rsid w:val="00B844D3"/>
    <w:rsid w:val="00BA2C8E"/>
    <w:rsid w:val="00BB1804"/>
    <w:rsid w:val="00BB35B1"/>
    <w:rsid w:val="00BC0C72"/>
    <w:rsid w:val="00BC1D6B"/>
    <w:rsid w:val="00BF7468"/>
    <w:rsid w:val="00C02DC1"/>
    <w:rsid w:val="00C0591A"/>
    <w:rsid w:val="00C17422"/>
    <w:rsid w:val="00C23D53"/>
    <w:rsid w:val="00C366FB"/>
    <w:rsid w:val="00C40523"/>
    <w:rsid w:val="00C46AC6"/>
    <w:rsid w:val="00C53B3B"/>
    <w:rsid w:val="00C54EA6"/>
    <w:rsid w:val="00C561F4"/>
    <w:rsid w:val="00C56B1A"/>
    <w:rsid w:val="00C61A67"/>
    <w:rsid w:val="00C65640"/>
    <w:rsid w:val="00C74E20"/>
    <w:rsid w:val="00C94C6F"/>
    <w:rsid w:val="00C968CF"/>
    <w:rsid w:val="00CA0248"/>
    <w:rsid w:val="00CA33A9"/>
    <w:rsid w:val="00CB076D"/>
    <w:rsid w:val="00CB2DA5"/>
    <w:rsid w:val="00CB798A"/>
    <w:rsid w:val="00CE3869"/>
    <w:rsid w:val="00CE4966"/>
    <w:rsid w:val="00CE6A0C"/>
    <w:rsid w:val="00D0125D"/>
    <w:rsid w:val="00D06B58"/>
    <w:rsid w:val="00D122EC"/>
    <w:rsid w:val="00D16A45"/>
    <w:rsid w:val="00D345D8"/>
    <w:rsid w:val="00D3716B"/>
    <w:rsid w:val="00D51B2D"/>
    <w:rsid w:val="00D54F0E"/>
    <w:rsid w:val="00D60927"/>
    <w:rsid w:val="00D61CAC"/>
    <w:rsid w:val="00D62FEB"/>
    <w:rsid w:val="00D7218D"/>
    <w:rsid w:val="00D873CA"/>
    <w:rsid w:val="00D924CE"/>
    <w:rsid w:val="00D92919"/>
    <w:rsid w:val="00D93022"/>
    <w:rsid w:val="00D95661"/>
    <w:rsid w:val="00DA6F43"/>
    <w:rsid w:val="00DB282E"/>
    <w:rsid w:val="00DE4731"/>
    <w:rsid w:val="00E0674B"/>
    <w:rsid w:val="00E109F5"/>
    <w:rsid w:val="00E326C5"/>
    <w:rsid w:val="00E35C0E"/>
    <w:rsid w:val="00E43BC1"/>
    <w:rsid w:val="00E544E5"/>
    <w:rsid w:val="00E55DE4"/>
    <w:rsid w:val="00E5650D"/>
    <w:rsid w:val="00E61404"/>
    <w:rsid w:val="00E703D0"/>
    <w:rsid w:val="00E7138F"/>
    <w:rsid w:val="00E84082"/>
    <w:rsid w:val="00E84F55"/>
    <w:rsid w:val="00E94561"/>
    <w:rsid w:val="00EA784E"/>
    <w:rsid w:val="00EA7E99"/>
    <w:rsid w:val="00EB0F52"/>
    <w:rsid w:val="00EC7B80"/>
    <w:rsid w:val="00ED20AF"/>
    <w:rsid w:val="00ED320C"/>
    <w:rsid w:val="00EF33A4"/>
    <w:rsid w:val="00EF551C"/>
    <w:rsid w:val="00F00BD0"/>
    <w:rsid w:val="00F070BB"/>
    <w:rsid w:val="00F12077"/>
    <w:rsid w:val="00F2385C"/>
    <w:rsid w:val="00F26F8B"/>
    <w:rsid w:val="00F358C5"/>
    <w:rsid w:val="00F36C8F"/>
    <w:rsid w:val="00F441D1"/>
    <w:rsid w:val="00F57C41"/>
    <w:rsid w:val="00F60C84"/>
    <w:rsid w:val="00F66C5F"/>
    <w:rsid w:val="00F706F2"/>
    <w:rsid w:val="00F7220F"/>
    <w:rsid w:val="00F87625"/>
    <w:rsid w:val="00F90B55"/>
    <w:rsid w:val="00FA26AB"/>
    <w:rsid w:val="00FA2ADD"/>
    <w:rsid w:val="00FA4E9B"/>
    <w:rsid w:val="00FA63DB"/>
    <w:rsid w:val="00FB0CC0"/>
    <w:rsid w:val="00FC0FFF"/>
    <w:rsid w:val="00FC17A3"/>
    <w:rsid w:val="00FC4459"/>
    <w:rsid w:val="00FD0A64"/>
    <w:rsid w:val="00FD4295"/>
    <w:rsid w:val="00FE3B28"/>
    <w:rsid w:val="00FE3C3C"/>
    <w:rsid w:val="00FE656B"/>
    <w:rsid w:val="00FF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15:docId w15:val="{F7768201-8385-414B-A51F-800240E4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564"/>
    <w:rPr>
      <w:sz w:val="24"/>
      <w:lang w:val="en-US" w:eastAsia="en-US"/>
    </w:rPr>
  </w:style>
  <w:style w:type="paragraph" w:styleId="Heading1">
    <w:name w:val="heading 1"/>
    <w:basedOn w:val="Normal"/>
    <w:next w:val="Normal"/>
    <w:qFormat/>
    <w:rsid w:val="00994564"/>
    <w:pPr>
      <w:keepNext/>
      <w:jc w:val="center"/>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61CAC"/>
    <w:pPr>
      <w:tabs>
        <w:tab w:val="center" w:pos="4153"/>
        <w:tab w:val="right" w:pos="8306"/>
      </w:tabs>
    </w:pPr>
    <w:rPr>
      <w:rFonts w:ascii="Arial" w:hAnsi="Arial"/>
      <w:sz w:val="20"/>
      <w:lang w:val="en-GB"/>
    </w:rPr>
  </w:style>
  <w:style w:type="paragraph" w:customStyle="1" w:styleId="Activiteitsaanduiding">
    <w:name w:val="Activiteitsaanduiding"/>
    <w:basedOn w:val="Normal"/>
    <w:rsid w:val="00D61CAC"/>
    <w:pPr>
      <w:spacing w:line="220" w:lineRule="exact"/>
    </w:pPr>
    <w:rPr>
      <w:rFonts w:ascii="Helvetica" w:hAnsi="Helvetica"/>
      <w:sz w:val="20"/>
      <w:lang w:val="nl"/>
    </w:rPr>
  </w:style>
  <w:style w:type="table" w:styleId="TableGrid">
    <w:name w:val="Table Grid"/>
    <w:basedOn w:val="TableNormal"/>
    <w:rsid w:val="00D61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qFormat/>
    <w:rsid w:val="00C54EA6"/>
    <w:pPr>
      <w:tabs>
        <w:tab w:val="center" w:pos="4320"/>
        <w:tab w:val="right" w:pos="8640"/>
      </w:tabs>
    </w:pPr>
  </w:style>
  <w:style w:type="character" w:styleId="PageNumber">
    <w:name w:val="page number"/>
    <w:basedOn w:val="DefaultParagraphFont"/>
    <w:rsid w:val="00D3716B"/>
  </w:style>
  <w:style w:type="character" w:customStyle="1" w:styleId="HeaderChar">
    <w:name w:val="Header Char"/>
    <w:basedOn w:val="DefaultParagraphFont"/>
    <w:link w:val="Header"/>
    <w:uiPriority w:val="99"/>
    <w:rsid w:val="00D3716B"/>
    <w:rPr>
      <w:rFonts w:ascii="Arial" w:hAnsi="Arial"/>
      <w:lang w:eastAsia="en-US"/>
    </w:rPr>
  </w:style>
  <w:style w:type="character" w:styleId="Hyperlink">
    <w:name w:val="Hyperlink"/>
    <w:basedOn w:val="DefaultParagraphFont"/>
    <w:rsid w:val="00C74E20"/>
    <w:rPr>
      <w:color w:val="0000FF"/>
      <w:u w:val="single"/>
    </w:rPr>
  </w:style>
  <w:style w:type="paragraph" w:styleId="NormalWeb">
    <w:name w:val="Normal (Web)"/>
    <w:basedOn w:val="Normal"/>
    <w:rsid w:val="00C74E20"/>
    <w:pPr>
      <w:spacing w:before="100" w:beforeAutospacing="1" w:after="100" w:afterAutospacing="1"/>
    </w:pPr>
    <w:rPr>
      <w:szCs w:val="24"/>
      <w:lang w:val="en-GB" w:eastAsia="en-GB"/>
    </w:rPr>
  </w:style>
  <w:style w:type="paragraph" w:styleId="BalloonText">
    <w:name w:val="Balloon Text"/>
    <w:basedOn w:val="Normal"/>
    <w:link w:val="BalloonTextChar"/>
    <w:rsid w:val="009666D2"/>
    <w:rPr>
      <w:rFonts w:ascii="Tahoma" w:hAnsi="Tahoma" w:cs="Tahoma"/>
      <w:sz w:val="16"/>
      <w:szCs w:val="16"/>
    </w:rPr>
  </w:style>
  <w:style w:type="character" w:customStyle="1" w:styleId="BalloonTextChar">
    <w:name w:val="Balloon Text Char"/>
    <w:basedOn w:val="DefaultParagraphFont"/>
    <w:link w:val="BalloonText"/>
    <w:rsid w:val="009666D2"/>
    <w:rPr>
      <w:rFonts w:ascii="Tahoma" w:hAnsi="Tahoma" w:cs="Tahoma"/>
      <w:sz w:val="16"/>
      <w:szCs w:val="16"/>
      <w:lang w:val="en-US" w:eastAsia="en-US"/>
    </w:rPr>
  </w:style>
  <w:style w:type="character" w:customStyle="1" w:styleId="FooterChar">
    <w:name w:val="Footer Char"/>
    <w:basedOn w:val="DefaultParagraphFont"/>
    <w:link w:val="Footer"/>
    <w:uiPriority w:val="99"/>
    <w:rsid w:val="009666D2"/>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gs.com/terms_and_conditions.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ran_haider\Desktop\Unilever%20RYK%20JKHI-140587\report\IND-QMS-FOR-123%20Title%20Page%20of%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DD848E-E897-4528-BBAE-6E724A67E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IND-QMS-FOR-123 Title Page of Report</Template>
  <TotalTime>246</TotalTime>
  <Pages>1</Pages>
  <Words>95</Words>
  <Characters>545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Pipe line and Pressure Vessel</vt:lpstr>
    </vt:vector>
  </TitlesOfParts>
  <Company>SGS Pakistan</Company>
  <LinksUpToDate>false</LinksUpToDate>
  <CharactersWithSpaces>639</CharactersWithSpaces>
  <SharedDoc>false</SharedDoc>
  <HLinks>
    <vt:vector size="6" baseType="variant">
      <vt:variant>
        <vt:i4>7077940</vt:i4>
      </vt:variant>
      <vt:variant>
        <vt:i4>0</vt:i4>
      </vt:variant>
      <vt:variant>
        <vt:i4>0</vt:i4>
      </vt:variant>
      <vt:variant>
        <vt:i4>5</vt:i4>
      </vt:variant>
      <vt:variant>
        <vt:lpwstr>http://www.sgs.com/terms_and_conditions.htm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 line and Pressure Vessel</dc:title>
  <dc:creator>Imran_haider</dc:creator>
  <cp:lastModifiedBy>T470</cp:lastModifiedBy>
  <cp:revision>100</cp:revision>
  <cp:lastPrinted>2023-01-20T06:28:00Z</cp:lastPrinted>
  <dcterms:created xsi:type="dcterms:W3CDTF">2014-12-04T09:12:00Z</dcterms:created>
  <dcterms:modified xsi:type="dcterms:W3CDTF">2026-08-12T10:57:00Z</dcterms:modified>
</cp:coreProperties>
</file>