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:rsidR="00151FF7" w:rsidRDefault="007875DF" w:rsidP="007875D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173095" cy="4200525"/>
            <wp:effectExtent l="171450" t="171450" r="370205" b="371475"/>
            <wp:docPr id="111747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72322" name="Picture 11174723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071" cy="42243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7B4EFA" w:rsidRPr="007B4EFA" w:rsidRDefault="007B4EFA" w:rsidP="007B4EFA">
      <w:pPr>
        <w:pStyle w:val="NormalWeb"/>
        <w:spacing w:before="0" w:beforeAutospacing="0" w:after="0" w:afterAutospacing="0"/>
        <w:jc w:val="center"/>
        <w:rPr>
          <w:rFonts w:ascii="Bell MT" w:hAnsi="Bell MT" w:cs="Poppins"/>
          <w:color w:val="000000" w:themeColor="text1"/>
          <w:sz w:val="27"/>
          <w:szCs w:val="27"/>
          <w:u w:val="single"/>
        </w:rPr>
      </w:pPr>
      <w:r w:rsidRPr="007B4EFA">
        <w:rPr>
          <w:rFonts w:ascii="Bell MT" w:hAnsi="Bell MT" w:cs="Poppins"/>
          <w:color w:val="000000" w:themeColor="text1"/>
          <w:sz w:val="40"/>
          <w:szCs w:val="40"/>
          <w:u w:val="single"/>
        </w:rPr>
        <w:t>Women's The Peak Bag Small in New Pink</w:t>
      </w:r>
    </w:p>
    <w:p w:rsidR="007B4EFA" w:rsidRDefault="007B4EFA" w:rsidP="007B4EFA">
      <w:pPr>
        <w:pStyle w:val="Heading4"/>
        <w:spacing w:before="300" w:beforeAutospacing="0" w:after="300" w:afterAutospacing="0"/>
        <w:jc w:val="center"/>
        <w:rPr>
          <w:rFonts w:ascii="Poppins" w:hAnsi="Poppins" w:cs="Poppins"/>
          <w:color w:val="555555"/>
          <w:sz w:val="33"/>
          <w:szCs w:val="33"/>
        </w:rPr>
      </w:pPr>
      <w:r>
        <w:rPr>
          <w:rFonts w:ascii="Poppins" w:hAnsi="Poppins" w:cs="Poppins"/>
          <w:color w:val="555555"/>
          <w:sz w:val="33"/>
          <w:szCs w:val="33"/>
        </w:rPr>
        <w:t>$2000.0</w:t>
      </w:r>
    </w:p>
    <w:p w:rsidR="007875DF" w:rsidRPr="007875DF" w:rsidRDefault="007875DF" w:rsidP="007875DF">
      <w:pPr>
        <w:spacing w:before="300" w:after="300" w:line="240" w:lineRule="auto"/>
        <w:jc w:val="center"/>
        <w:outlineLvl w:val="3"/>
        <w:rPr>
          <w:rFonts w:ascii="Poppins" w:eastAsia="Times New Roman" w:hAnsi="Poppins" w:cs="Poppins"/>
          <w:b/>
          <w:bCs/>
          <w:color w:val="555555"/>
          <w:kern w:val="0"/>
          <w:sz w:val="33"/>
          <w:szCs w:val="33"/>
          <w14:ligatures w14:val="none"/>
        </w:rPr>
      </w:pPr>
    </w:p>
    <w:p w:rsidR="007875DF" w:rsidRPr="007875DF" w:rsidRDefault="007875DF" w:rsidP="007875DF">
      <w:pPr>
        <w:pStyle w:val="Heading3"/>
        <w:spacing w:before="0"/>
        <w:jc w:val="center"/>
        <w:rPr>
          <w:rFonts w:ascii="Century" w:hAnsi="Century" w:cs="Poppins"/>
          <w:b/>
          <w:bCs/>
          <w:color w:val="000000"/>
          <w:sz w:val="32"/>
          <w:szCs w:val="32"/>
        </w:rPr>
      </w:pPr>
      <w:r w:rsidRPr="007875DF">
        <w:rPr>
          <w:rFonts w:ascii="Century" w:hAnsi="Century" w:cs="Poppins"/>
          <w:b/>
          <w:bCs/>
          <w:color w:val="000000"/>
          <w:sz w:val="32"/>
          <w:szCs w:val="32"/>
        </w:rPr>
        <w:t>Product details</w:t>
      </w:r>
    </w:p>
    <w:p w:rsidR="007875DF" w:rsidRPr="009B0C60" w:rsidRDefault="007875DF" w:rsidP="00542C38">
      <w:pPr>
        <w:ind w:firstLine="1170"/>
        <w:rPr>
          <w:rFonts w:ascii="Arial" w:hAnsi="Arial" w:cs="Arial"/>
        </w:rPr>
      </w:pPr>
    </w:p>
    <w:p w:rsidR="007875DF" w:rsidRPr="007875DF" w:rsidRDefault="007875DF" w:rsidP="00542C38">
      <w:pPr>
        <w:numPr>
          <w:ilvl w:val="0"/>
          <w:numId w:val="1"/>
        </w:numPr>
        <w:tabs>
          <w:tab w:val="clear" w:pos="720"/>
        </w:tabs>
        <w:spacing w:after="0" w:line="240" w:lineRule="auto"/>
        <w:ind w:firstLine="1170"/>
        <w:rPr>
          <w:rFonts w:ascii="Arial" w:hAnsi="Arial" w:cs="Arial"/>
          <w:color w:val="000000"/>
          <w:sz w:val="27"/>
          <w:szCs w:val="27"/>
        </w:rPr>
      </w:pPr>
      <w:r w:rsidRPr="007875DF">
        <w:rPr>
          <w:rFonts w:ascii="Arial" w:hAnsi="Arial" w:cs="Arial"/>
          <w:color w:val="000000"/>
          <w:sz w:val="27"/>
          <w:szCs w:val="27"/>
        </w:rPr>
        <w:t>Strap drop: 30 cm / 11.8 inches</w:t>
      </w:r>
    </w:p>
    <w:p w:rsidR="007875DF" w:rsidRPr="007875DF" w:rsidRDefault="007875DF" w:rsidP="00542C38">
      <w:pPr>
        <w:numPr>
          <w:ilvl w:val="0"/>
          <w:numId w:val="1"/>
        </w:numPr>
        <w:tabs>
          <w:tab w:val="clear" w:pos="720"/>
        </w:tabs>
        <w:spacing w:after="0" w:line="240" w:lineRule="auto"/>
        <w:ind w:firstLine="1170"/>
        <w:rPr>
          <w:rFonts w:ascii="Arial" w:hAnsi="Arial" w:cs="Arial"/>
          <w:color w:val="000000"/>
          <w:sz w:val="27"/>
          <w:szCs w:val="27"/>
        </w:rPr>
      </w:pPr>
      <w:r w:rsidRPr="007875DF">
        <w:rPr>
          <w:rFonts w:ascii="Arial" w:hAnsi="Arial" w:cs="Arial"/>
          <w:color w:val="000000"/>
          <w:sz w:val="27"/>
          <w:szCs w:val="27"/>
        </w:rPr>
        <w:t>Dimensions: 28 x 20 x 11 cm / 11 x 7.8 x 4.3 inches</w:t>
      </w:r>
    </w:p>
    <w:p w:rsidR="007875DF" w:rsidRPr="007875DF" w:rsidRDefault="007875DF" w:rsidP="00542C38">
      <w:pPr>
        <w:numPr>
          <w:ilvl w:val="0"/>
          <w:numId w:val="1"/>
        </w:numPr>
        <w:tabs>
          <w:tab w:val="clear" w:pos="720"/>
        </w:tabs>
        <w:spacing w:after="0" w:line="240" w:lineRule="auto"/>
        <w:ind w:firstLine="1170"/>
        <w:rPr>
          <w:rFonts w:ascii="Arial" w:hAnsi="Arial" w:cs="Arial"/>
          <w:color w:val="000000"/>
          <w:sz w:val="27"/>
          <w:szCs w:val="27"/>
        </w:rPr>
      </w:pPr>
      <w:r w:rsidRPr="007875DF">
        <w:rPr>
          <w:rFonts w:ascii="Arial" w:hAnsi="Arial" w:cs="Arial"/>
          <w:color w:val="000000"/>
          <w:sz w:val="27"/>
          <w:szCs w:val="27"/>
        </w:rPr>
        <w:t>100% Calf Leather</w:t>
      </w:r>
    </w:p>
    <w:p w:rsidR="007875DF" w:rsidRPr="007875DF" w:rsidRDefault="007875DF" w:rsidP="00542C38">
      <w:pPr>
        <w:numPr>
          <w:ilvl w:val="0"/>
          <w:numId w:val="1"/>
        </w:numPr>
        <w:tabs>
          <w:tab w:val="clear" w:pos="720"/>
        </w:tabs>
        <w:spacing w:after="0" w:line="240" w:lineRule="auto"/>
        <w:ind w:firstLine="1170"/>
        <w:rPr>
          <w:rFonts w:ascii="Arial" w:hAnsi="Arial" w:cs="Arial"/>
          <w:color w:val="000000"/>
          <w:sz w:val="27"/>
          <w:szCs w:val="27"/>
        </w:rPr>
      </w:pPr>
      <w:r w:rsidRPr="007875DF">
        <w:rPr>
          <w:rFonts w:ascii="Arial" w:hAnsi="Arial" w:cs="Arial"/>
          <w:color w:val="000000"/>
          <w:sz w:val="27"/>
          <w:szCs w:val="27"/>
        </w:rPr>
        <w:t>Magnetic fastening</w:t>
      </w:r>
    </w:p>
    <w:p w:rsidR="007875DF" w:rsidRPr="007875DF" w:rsidRDefault="007875DF" w:rsidP="00542C38">
      <w:pPr>
        <w:numPr>
          <w:ilvl w:val="0"/>
          <w:numId w:val="1"/>
        </w:numPr>
        <w:tabs>
          <w:tab w:val="clear" w:pos="720"/>
        </w:tabs>
        <w:spacing w:after="0" w:line="240" w:lineRule="auto"/>
        <w:ind w:firstLine="1170"/>
        <w:rPr>
          <w:rFonts w:ascii="Arial" w:hAnsi="Arial" w:cs="Arial"/>
          <w:color w:val="000000"/>
          <w:sz w:val="27"/>
          <w:szCs w:val="27"/>
        </w:rPr>
      </w:pPr>
      <w:r w:rsidRPr="007875DF">
        <w:rPr>
          <w:rFonts w:ascii="Arial" w:hAnsi="Arial" w:cs="Arial"/>
          <w:color w:val="000000"/>
          <w:sz w:val="27"/>
          <w:szCs w:val="27"/>
        </w:rPr>
        <w:t>Fixed chain strap</w:t>
      </w:r>
    </w:p>
    <w:p w:rsidR="007875DF" w:rsidRPr="007875DF" w:rsidRDefault="007875DF" w:rsidP="00542C38">
      <w:pPr>
        <w:numPr>
          <w:ilvl w:val="0"/>
          <w:numId w:val="1"/>
        </w:numPr>
        <w:tabs>
          <w:tab w:val="clear" w:pos="720"/>
        </w:tabs>
        <w:spacing w:after="0" w:line="240" w:lineRule="auto"/>
        <w:ind w:firstLine="1170"/>
        <w:rPr>
          <w:rFonts w:ascii="Arial" w:hAnsi="Arial" w:cs="Arial"/>
          <w:color w:val="000000"/>
          <w:sz w:val="27"/>
          <w:szCs w:val="27"/>
        </w:rPr>
      </w:pPr>
      <w:r w:rsidRPr="007875DF">
        <w:rPr>
          <w:rFonts w:ascii="Arial" w:hAnsi="Arial" w:cs="Arial"/>
          <w:color w:val="000000"/>
          <w:sz w:val="27"/>
          <w:szCs w:val="27"/>
        </w:rPr>
        <w:t>Brass hardware with antique silver finishing</w:t>
      </w:r>
    </w:p>
    <w:p w:rsidR="007875DF" w:rsidRPr="007875DF" w:rsidRDefault="007875DF" w:rsidP="00542C38">
      <w:pPr>
        <w:numPr>
          <w:ilvl w:val="0"/>
          <w:numId w:val="1"/>
        </w:numPr>
        <w:tabs>
          <w:tab w:val="clear" w:pos="720"/>
        </w:tabs>
        <w:spacing w:after="0" w:line="240" w:lineRule="auto"/>
        <w:ind w:firstLine="1170"/>
        <w:rPr>
          <w:rFonts w:ascii="Arial" w:hAnsi="Arial" w:cs="Arial"/>
          <w:color w:val="000000"/>
          <w:sz w:val="27"/>
          <w:szCs w:val="27"/>
        </w:rPr>
      </w:pPr>
      <w:r w:rsidRPr="007875DF">
        <w:rPr>
          <w:rFonts w:ascii="Arial" w:hAnsi="Arial" w:cs="Arial"/>
          <w:color w:val="000000"/>
          <w:sz w:val="27"/>
          <w:szCs w:val="27"/>
        </w:rPr>
        <w:t>Contrasting suede lining</w:t>
      </w:r>
    </w:p>
    <w:sectPr w:rsidR="007875DF" w:rsidRPr="007875DF" w:rsidSect="00542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428D4"/>
    <w:multiLevelType w:val="multilevel"/>
    <w:tmpl w:val="098A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6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DF"/>
    <w:rsid w:val="00151FF7"/>
    <w:rsid w:val="00542C38"/>
    <w:rsid w:val="007875DF"/>
    <w:rsid w:val="007A72F6"/>
    <w:rsid w:val="007B4EFA"/>
    <w:rsid w:val="009B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C53A4-3060-498E-97CF-A782DBAD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5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875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75D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5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Arbash Gujjar</dc:creator>
  <cp:keywords/>
  <dc:description/>
  <cp:lastModifiedBy>Arbash Gujjar</cp:lastModifiedBy>
  <cp:revision>5</cp:revision>
  <dcterms:created xsi:type="dcterms:W3CDTF">2023-06-02T18:22:00Z</dcterms:created>
  <dcterms:modified xsi:type="dcterms:W3CDTF">2023-06-02T19:26:00Z</dcterms:modified>
</cp:coreProperties>
</file>