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166798" w:rsidP="007875D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14650" cy="3886200"/>
            <wp:effectExtent l="171450" t="171450" r="361950" b="361950"/>
            <wp:docPr id="156752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20913" name="Picture 15675209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86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166798" w:rsidRPr="00166798" w:rsidRDefault="00166798" w:rsidP="00166798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166798">
        <w:rPr>
          <w:rFonts w:ascii="Bell MT" w:hAnsi="Bell MT" w:cs="Poppins"/>
          <w:color w:val="000000" w:themeColor="text1"/>
          <w:sz w:val="40"/>
          <w:szCs w:val="40"/>
          <w:u w:val="single"/>
        </w:rPr>
        <w:t>Men's Brushstroke Billfold Wallet in Black/white</w:t>
      </w:r>
    </w:p>
    <w:p w:rsidR="00166798" w:rsidRDefault="00166798" w:rsidP="00166798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$599.0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Default="007875DF" w:rsidP="00AB79D5">
      <w:pPr>
        <w:tabs>
          <w:tab w:val="left" w:pos="1080"/>
        </w:tabs>
        <w:ind w:firstLine="1080"/>
        <w:rPr>
          <w:rFonts w:ascii="Times New Roman" w:hAnsi="Times New Roman" w:cs="Times New Roman"/>
        </w:rPr>
      </w:pPr>
    </w:p>
    <w:p w:rsidR="00166798" w:rsidRPr="00166798" w:rsidRDefault="00166798" w:rsidP="00AB79D5">
      <w:pPr>
        <w:numPr>
          <w:ilvl w:val="0"/>
          <w:numId w:val="2"/>
        </w:numPr>
        <w:tabs>
          <w:tab w:val="left" w:pos="1080"/>
        </w:tabs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6679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100% Calfskin</w:t>
      </w:r>
    </w:p>
    <w:p w:rsidR="00166798" w:rsidRPr="00166798" w:rsidRDefault="00166798" w:rsidP="00AB79D5">
      <w:pPr>
        <w:numPr>
          <w:ilvl w:val="0"/>
          <w:numId w:val="2"/>
        </w:numPr>
        <w:tabs>
          <w:tab w:val="left" w:pos="1080"/>
        </w:tabs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6679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Dimensions: 7 x 11 x 0,8 cm / 2.7 x 4.3 x 0.3 inches</w:t>
      </w:r>
    </w:p>
    <w:p w:rsidR="00166798" w:rsidRDefault="00166798" w:rsidP="00AB79D5">
      <w:pPr>
        <w:numPr>
          <w:ilvl w:val="0"/>
          <w:numId w:val="2"/>
        </w:numPr>
        <w:tabs>
          <w:tab w:val="left" w:pos="1080"/>
        </w:tabs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6679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Black calf leather pocket organizer with an exploded skull made of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</w:p>
    <w:p w:rsidR="00166798" w:rsidRPr="00166798" w:rsidRDefault="00AB79D5" w:rsidP="00AB79D5">
      <w:pPr>
        <w:tabs>
          <w:tab w:val="left" w:pos="1080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                           </w:t>
      </w:r>
      <w:r w:rsidR="0016679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="00166798" w:rsidRPr="0016679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hammered studs</w:t>
      </w:r>
    </w:p>
    <w:p w:rsidR="00166798" w:rsidRPr="00166798" w:rsidRDefault="00166798" w:rsidP="00AB79D5">
      <w:pPr>
        <w:numPr>
          <w:ilvl w:val="0"/>
          <w:numId w:val="2"/>
        </w:numPr>
        <w:tabs>
          <w:tab w:val="left" w:pos="1080"/>
        </w:tabs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6679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Two bill compartments.</w:t>
      </w:r>
    </w:p>
    <w:p w:rsidR="00166798" w:rsidRPr="00166798" w:rsidRDefault="00166798" w:rsidP="00AB79D5">
      <w:pPr>
        <w:numPr>
          <w:ilvl w:val="0"/>
          <w:numId w:val="2"/>
        </w:numPr>
        <w:tabs>
          <w:tab w:val="left" w:pos="1080"/>
        </w:tabs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6679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It features three credit card slots and three flat pockets.</w:t>
      </w:r>
    </w:p>
    <w:p w:rsidR="007875DF" w:rsidRPr="00166798" w:rsidRDefault="00166798" w:rsidP="00AB79D5">
      <w:pPr>
        <w:numPr>
          <w:ilvl w:val="0"/>
          <w:numId w:val="2"/>
        </w:numPr>
        <w:tabs>
          <w:tab w:val="left" w:pos="1080"/>
        </w:tabs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6679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White printed Alexander McQueen signature on the front.</w:t>
      </w:r>
    </w:p>
    <w:sectPr w:rsidR="007875DF" w:rsidRPr="00166798" w:rsidSect="001667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A3788"/>
    <w:multiLevelType w:val="multilevel"/>
    <w:tmpl w:val="3BDE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0"/>
  </w:num>
  <w:num w:numId="2" w16cid:durableId="641349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151FF7"/>
    <w:rsid w:val="00166798"/>
    <w:rsid w:val="007875DF"/>
    <w:rsid w:val="00AB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5BCB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3</cp:revision>
  <dcterms:created xsi:type="dcterms:W3CDTF">2023-06-02T18:22:00Z</dcterms:created>
  <dcterms:modified xsi:type="dcterms:W3CDTF">2023-06-02T19:33:00Z</dcterms:modified>
</cp:coreProperties>
</file>