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A611" w14:textId="77777777" w:rsidR="00F03D92" w:rsidRPr="0046006B" w:rsidRDefault="00F03D92" w:rsidP="00F03D92">
      <w:pPr>
        <w:pStyle w:val="ListParagraph"/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cstheme="minorHAnsi"/>
          <w:color w:val="262626"/>
          <w:sz w:val="32"/>
          <w:szCs w:val="32"/>
        </w:rPr>
      </w:pPr>
      <w:r w:rsidRPr="0046006B">
        <w:rPr>
          <w:rFonts w:cstheme="minorHAnsi"/>
          <w:sz w:val="32"/>
          <w:szCs w:val="32"/>
        </w:rPr>
        <w:t>ls</w:t>
      </w:r>
      <w:proofErr w:type="gramStart"/>
      <w:r w:rsidRPr="0046006B">
        <w:rPr>
          <w:rFonts w:cstheme="minorHAnsi"/>
          <w:sz w:val="32"/>
          <w:szCs w:val="32"/>
        </w:rPr>
        <w:t xml:space="preserve">-  </w:t>
      </w:r>
      <w:r w:rsidRPr="0046006B">
        <w:rPr>
          <w:rFonts w:cstheme="minorHAnsi"/>
          <w:color w:val="262626"/>
          <w:sz w:val="32"/>
          <w:szCs w:val="32"/>
        </w:rPr>
        <w:t>which</w:t>
      </w:r>
      <w:proofErr w:type="gramEnd"/>
      <w:r w:rsidRPr="0046006B">
        <w:rPr>
          <w:rFonts w:cstheme="minorHAnsi"/>
          <w:color w:val="262626"/>
          <w:sz w:val="32"/>
          <w:szCs w:val="32"/>
        </w:rPr>
        <w:t xml:space="preserve"> is short for listing. This command will list the contents of the current directory. </w:t>
      </w:r>
    </w:p>
    <w:p w14:paraId="4DC49B70" w14:textId="77777777" w:rsidR="00F03D92" w:rsidRPr="0046006B" w:rsidRDefault="00F03D92" w:rsidP="00F03D92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262626"/>
          <w:sz w:val="32"/>
          <w:szCs w:val="32"/>
        </w:rPr>
      </w:pPr>
      <w:r w:rsidRPr="0046006B">
        <w:rPr>
          <w:rFonts w:cstheme="minorHAnsi"/>
          <w:color w:val="1B1F22"/>
          <w:sz w:val="32"/>
          <w:szCs w:val="32"/>
        </w:rPr>
        <w:t>ls</w:t>
      </w:r>
      <w:r w:rsidRPr="0046006B">
        <w:rPr>
          <w:rFonts w:cstheme="minorHAnsi"/>
          <w:color w:val="262626"/>
          <w:sz w:val="32"/>
          <w:szCs w:val="32"/>
        </w:rPr>
        <w:t> prints the names of the files and directories in the current directory. We can make its output more comprehensible by using the </w:t>
      </w:r>
      <w:r w:rsidRPr="0046006B">
        <w:rPr>
          <w:rFonts w:cstheme="minorHAnsi"/>
          <w:color w:val="1B1F22"/>
          <w:sz w:val="32"/>
          <w:szCs w:val="32"/>
        </w:rPr>
        <w:t>-F</w:t>
      </w:r>
      <w:r w:rsidRPr="0046006B">
        <w:rPr>
          <w:rFonts w:cstheme="minorHAnsi"/>
          <w:color w:val="262626"/>
          <w:sz w:val="32"/>
          <w:szCs w:val="32"/>
        </w:rPr>
        <w:t> </w:t>
      </w:r>
      <w:r w:rsidRPr="0046006B">
        <w:rPr>
          <w:rFonts w:cstheme="minorHAnsi"/>
          <w:b/>
          <w:bCs/>
          <w:color w:val="262626"/>
          <w:sz w:val="32"/>
          <w:szCs w:val="32"/>
        </w:rPr>
        <w:t>option</w:t>
      </w:r>
      <w:r w:rsidRPr="0046006B">
        <w:rPr>
          <w:rFonts w:cstheme="minorHAnsi"/>
          <w:color w:val="262626"/>
          <w:sz w:val="32"/>
          <w:szCs w:val="32"/>
        </w:rPr>
        <w:t> (also known as a </w:t>
      </w:r>
      <w:r w:rsidRPr="0046006B">
        <w:rPr>
          <w:rFonts w:cstheme="minorHAnsi"/>
          <w:b/>
          <w:bCs/>
          <w:color w:val="262626"/>
          <w:sz w:val="32"/>
          <w:szCs w:val="32"/>
        </w:rPr>
        <w:t>switch</w:t>
      </w:r>
      <w:r w:rsidRPr="0046006B">
        <w:rPr>
          <w:rFonts w:cstheme="minorHAnsi"/>
          <w:color w:val="262626"/>
          <w:sz w:val="32"/>
          <w:szCs w:val="32"/>
        </w:rPr>
        <w:t> or a </w:t>
      </w:r>
      <w:r w:rsidRPr="0046006B">
        <w:rPr>
          <w:rFonts w:cstheme="minorHAnsi"/>
          <w:b/>
          <w:bCs/>
          <w:color w:val="262626"/>
          <w:sz w:val="32"/>
          <w:szCs w:val="32"/>
        </w:rPr>
        <w:t>flag</w:t>
      </w:r>
      <w:proofErr w:type="gramStart"/>
      <w:r w:rsidRPr="0046006B">
        <w:rPr>
          <w:rFonts w:cstheme="minorHAnsi"/>
          <w:color w:val="262626"/>
          <w:sz w:val="32"/>
          <w:szCs w:val="32"/>
        </w:rPr>
        <w:t>) ,</w:t>
      </w:r>
      <w:proofErr w:type="gramEnd"/>
      <w:r w:rsidRPr="0046006B">
        <w:rPr>
          <w:rFonts w:cstheme="minorHAnsi"/>
          <w:color w:val="262626"/>
          <w:sz w:val="32"/>
          <w:szCs w:val="32"/>
        </w:rPr>
        <w:t xml:space="preserve"> which tells </w:t>
      </w:r>
      <w:r w:rsidRPr="0046006B">
        <w:rPr>
          <w:rFonts w:cstheme="minorHAnsi"/>
          <w:color w:val="1B1F22"/>
          <w:sz w:val="32"/>
          <w:szCs w:val="32"/>
        </w:rPr>
        <w:t>ls</w:t>
      </w:r>
      <w:r w:rsidRPr="0046006B">
        <w:rPr>
          <w:rFonts w:cstheme="minorHAnsi"/>
          <w:color w:val="262626"/>
          <w:sz w:val="32"/>
          <w:szCs w:val="32"/>
        </w:rPr>
        <w:t> to classify the output by adding a marker to file and directory names to indicate what they are:</w:t>
      </w:r>
    </w:p>
    <w:p w14:paraId="0A8BF98C" w14:textId="77777777" w:rsidR="00F03D92" w:rsidRPr="0046006B" w:rsidRDefault="00F03D92" w:rsidP="00F03D92">
      <w:pPr>
        <w:pStyle w:val="ListParagraph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080"/>
        <w:rPr>
          <w:rFonts w:cstheme="minorHAnsi"/>
          <w:color w:val="262626"/>
          <w:sz w:val="32"/>
          <w:szCs w:val="32"/>
        </w:rPr>
      </w:pPr>
      <w:r w:rsidRPr="0046006B">
        <w:rPr>
          <w:rFonts w:cstheme="minorHAnsi"/>
          <w:color w:val="262626"/>
          <w:sz w:val="32"/>
          <w:szCs w:val="32"/>
        </w:rPr>
        <w:t>a trailing </w:t>
      </w:r>
      <w:r w:rsidRPr="0046006B">
        <w:rPr>
          <w:rFonts w:cstheme="minorHAnsi"/>
          <w:color w:val="1B1F22"/>
          <w:sz w:val="32"/>
          <w:szCs w:val="32"/>
        </w:rPr>
        <w:t>/</w:t>
      </w:r>
      <w:r w:rsidRPr="0046006B">
        <w:rPr>
          <w:rFonts w:cstheme="minorHAnsi"/>
          <w:color w:val="262626"/>
          <w:sz w:val="32"/>
          <w:szCs w:val="32"/>
        </w:rPr>
        <w:t> indicates that this is a directory</w:t>
      </w:r>
    </w:p>
    <w:p w14:paraId="36F12BE1" w14:textId="77777777" w:rsidR="00F03D92" w:rsidRPr="0046006B" w:rsidRDefault="00F03D92" w:rsidP="00F03D92">
      <w:pPr>
        <w:pStyle w:val="ListParagraph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080"/>
        <w:rPr>
          <w:rFonts w:cstheme="minorHAnsi"/>
          <w:color w:val="262626"/>
          <w:sz w:val="32"/>
          <w:szCs w:val="32"/>
        </w:rPr>
      </w:pPr>
      <w:r w:rsidRPr="0046006B">
        <w:rPr>
          <w:rFonts w:cstheme="minorHAnsi"/>
          <w:color w:val="1B1F22"/>
          <w:sz w:val="32"/>
          <w:szCs w:val="32"/>
        </w:rPr>
        <w:t>@</w:t>
      </w:r>
      <w:r w:rsidRPr="0046006B">
        <w:rPr>
          <w:rFonts w:cstheme="minorHAnsi"/>
          <w:color w:val="262626"/>
          <w:sz w:val="32"/>
          <w:szCs w:val="32"/>
        </w:rPr>
        <w:t> </w:t>
      </w:r>
      <w:proofErr w:type="gramStart"/>
      <w:r w:rsidRPr="0046006B">
        <w:rPr>
          <w:rFonts w:cstheme="minorHAnsi"/>
          <w:color w:val="262626"/>
          <w:sz w:val="32"/>
          <w:szCs w:val="32"/>
        </w:rPr>
        <w:t>indicates</w:t>
      </w:r>
      <w:proofErr w:type="gramEnd"/>
      <w:r w:rsidRPr="0046006B">
        <w:rPr>
          <w:rFonts w:cstheme="minorHAnsi"/>
          <w:color w:val="262626"/>
          <w:sz w:val="32"/>
          <w:szCs w:val="32"/>
        </w:rPr>
        <w:t xml:space="preserve"> a link</w:t>
      </w:r>
    </w:p>
    <w:p w14:paraId="5D2D1D2B" w14:textId="304172FE" w:rsidR="00F03D92" w:rsidRPr="0046006B" w:rsidRDefault="00F03D92" w:rsidP="00F03D92">
      <w:pPr>
        <w:pStyle w:val="ListParagraph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080"/>
        <w:rPr>
          <w:rFonts w:cstheme="minorHAnsi"/>
          <w:color w:val="262626"/>
          <w:sz w:val="32"/>
          <w:szCs w:val="32"/>
        </w:rPr>
      </w:pPr>
      <w:r w:rsidRPr="0046006B">
        <w:rPr>
          <w:rFonts w:cstheme="minorHAnsi"/>
          <w:color w:val="262626"/>
          <w:sz w:val="32"/>
          <w:szCs w:val="32"/>
        </w:rPr>
        <w:t>indicates an executable</w:t>
      </w:r>
    </w:p>
    <w:p w14:paraId="26C4F0EF" w14:textId="77777777" w:rsidR="00F03D92" w:rsidRPr="0046006B" w:rsidRDefault="00F03D92" w:rsidP="00F03D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262626"/>
          <w:sz w:val="32"/>
          <w:szCs w:val="32"/>
        </w:rPr>
      </w:pPr>
    </w:p>
    <w:p w14:paraId="504B6F62" w14:textId="77777777" w:rsidR="00F03D92" w:rsidRPr="0046006B" w:rsidRDefault="00F03D92" w:rsidP="00F03D9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ls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is the </w:t>
      </w:r>
      <w:r w:rsidRPr="0046006B">
        <w:rPr>
          <w:rStyle w:val="Strong"/>
          <w:rFonts w:asciiTheme="minorHAnsi" w:hAnsiTheme="minorHAnsi" w:cstheme="minorHAnsi"/>
          <w:color w:val="333333"/>
          <w:sz w:val="32"/>
          <w:szCs w:val="32"/>
        </w:rPr>
        <w:t>command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, with an </w:t>
      </w:r>
      <w:r w:rsidRPr="0046006B">
        <w:rPr>
          <w:rStyle w:val="Strong"/>
          <w:rFonts w:asciiTheme="minorHAnsi" w:hAnsiTheme="minorHAnsi" w:cstheme="minorHAnsi"/>
          <w:color w:val="333333"/>
          <w:sz w:val="32"/>
          <w:szCs w:val="32"/>
        </w:rPr>
        <w:t>option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</w:t>
      </w: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-F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and an </w:t>
      </w:r>
      <w:r w:rsidRPr="0046006B">
        <w:rPr>
          <w:rStyle w:val="Strong"/>
          <w:rFonts w:asciiTheme="minorHAnsi" w:hAnsiTheme="minorHAnsi" w:cstheme="minorHAnsi"/>
          <w:color w:val="333333"/>
          <w:sz w:val="32"/>
          <w:szCs w:val="32"/>
        </w:rPr>
        <w:t>argument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</w:t>
      </w: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/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. We’ve already encountered options (also called </w:t>
      </w:r>
      <w:r w:rsidRPr="0046006B">
        <w:rPr>
          <w:rStyle w:val="Strong"/>
          <w:rFonts w:asciiTheme="minorHAnsi" w:hAnsiTheme="minorHAnsi" w:cstheme="minorHAnsi"/>
          <w:color w:val="333333"/>
          <w:sz w:val="32"/>
          <w:szCs w:val="32"/>
        </w:rPr>
        <w:t>switches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or </w:t>
      </w:r>
      <w:r w:rsidRPr="0046006B">
        <w:rPr>
          <w:rStyle w:val="Strong"/>
          <w:rFonts w:asciiTheme="minorHAnsi" w:hAnsiTheme="minorHAnsi" w:cstheme="minorHAnsi"/>
          <w:color w:val="333333"/>
          <w:sz w:val="32"/>
          <w:szCs w:val="32"/>
        </w:rPr>
        <w:t>flags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) which either start with a single dash (</w:t>
      </w: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-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) or two dashes (</w:t>
      </w: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--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), and they change the behaviour of a command. Arguments tell the command what to operate on (</w:t>
      </w:r>
      <w:proofErr w:type="gramStart"/>
      <w:r w:rsidRPr="0046006B">
        <w:rPr>
          <w:rFonts w:asciiTheme="minorHAnsi" w:hAnsiTheme="minorHAnsi" w:cstheme="minorHAnsi"/>
          <w:color w:val="333333"/>
          <w:sz w:val="32"/>
          <w:szCs w:val="32"/>
        </w:rPr>
        <w:t>e.g.</w:t>
      </w:r>
      <w:proofErr w:type="gramEnd"/>
      <w:r w:rsidRPr="0046006B">
        <w:rPr>
          <w:rFonts w:asciiTheme="minorHAnsi" w:hAnsiTheme="minorHAnsi" w:cstheme="minorHAnsi"/>
          <w:color w:val="333333"/>
          <w:sz w:val="32"/>
          <w:szCs w:val="32"/>
        </w:rPr>
        <w:t xml:space="preserve"> files and directories). Sometimes options and arguments are referred to as </w:t>
      </w:r>
      <w:r w:rsidRPr="0046006B">
        <w:rPr>
          <w:rStyle w:val="Strong"/>
          <w:rFonts w:asciiTheme="minorHAnsi" w:hAnsiTheme="minorHAnsi" w:cstheme="minorHAnsi"/>
          <w:color w:val="333333"/>
          <w:sz w:val="32"/>
          <w:szCs w:val="32"/>
        </w:rPr>
        <w:t>parameters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. A command can be called with more than one option and more than one argument: but a command doesn’t always require an argument or an option.</w:t>
      </w:r>
    </w:p>
    <w:p w14:paraId="6A6F17A5" w14:textId="77777777" w:rsidR="0046006B" w:rsidRPr="0046006B" w:rsidRDefault="00F03D92" w:rsidP="00F03D9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 w:rsidRPr="0046006B">
        <w:rPr>
          <w:rFonts w:asciiTheme="minorHAnsi" w:hAnsiTheme="minorHAnsi" w:cstheme="minorHAnsi"/>
          <w:color w:val="333333"/>
          <w:sz w:val="32"/>
          <w:szCs w:val="32"/>
        </w:rPr>
        <w:t>Each part is separated by spaces: if you omit the space between </w:t>
      </w: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ls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and </w:t>
      </w: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-F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the shell will look for a command called </w:t>
      </w: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ls-F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, which doesn’t exist. Also, capitalization can be important. For example, </w:t>
      </w:r>
    </w:p>
    <w:p w14:paraId="78FCEB59" w14:textId="23C25BC1" w:rsidR="00F03D92" w:rsidRDefault="00F03D92" w:rsidP="004600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ls -s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will display the size of files and directories alongside the names, while </w:t>
      </w: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ls -S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will sort the files and directories by size</w:t>
      </w:r>
    </w:p>
    <w:p w14:paraId="27F66687" w14:textId="77777777" w:rsidR="0046006B" w:rsidRPr="0046006B" w:rsidRDefault="0046006B" w:rsidP="0046006B">
      <w:pPr>
        <w:shd w:val="clear" w:color="auto" w:fill="FFFFFF"/>
        <w:spacing w:before="600" w:after="24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eastAsia="en-GB"/>
        </w:rPr>
      </w:pPr>
      <w:r w:rsidRPr="0046006B">
        <w:rPr>
          <w:rFonts w:ascii="Helvetica Neue" w:eastAsia="Times New Roman" w:hAnsi="Helvetica Neue" w:cs="Times New Roman"/>
          <w:color w:val="333333"/>
          <w:sz w:val="36"/>
          <w:szCs w:val="36"/>
          <w:lang w:eastAsia="en-GB"/>
        </w:rPr>
        <w:t>Getting help</w:t>
      </w:r>
    </w:p>
    <w:p w14:paraId="32C80A62" w14:textId="77777777" w:rsidR="0046006B" w:rsidRPr="0046006B" w:rsidRDefault="0046006B" w:rsidP="0046006B">
      <w:pPr>
        <w:pStyle w:val="ListParagraph"/>
        <w:numPr>
          <w:ilvl w:val="0"/>
          <w:numId w:val="5"/>
        </w:numPr>
        <w:shd w:val="clear" w:color="auto" w:fill="FFFFFF"/>
        <w:spacing w:after="150"/>
        <w:ind w:left="360"/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</w:pPr>
      <w:r w:rsidRPr="0046006B">
        <w:rPr>
          <w:rFonts w:ascii="Menlo" w:eastAsia="Times New Roman" w:hAnsi="Menlo" w:cs="Menlo"/>
          <w:color w:val="24292E"/>
          <w:sz w:val="28"/>
          <w:szCs w:val="28"/>
          <w:shd w:val="clear" w:color="auto" w:fill="E7E7E7"/>
          <w:lang w:eastAsia="en-GB"/>
        </w:rPr>
        <w:t>ls</w:t>
      </w:r>
      <w:r w:rsidRPr="0046006B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> has lots of other </w:t>
      </w:r>
      <w:r w:rsidRPr="0046006B">
        <w:rPr>
          <w:rFonts w:ascii="Helvetica Neue" w:eastAsia="Times New Roman" w:hAnsi="Helvetica Neue" w:cs="Times New Roman"/>
          <w:b/>
          <w:bCs/>
          <w:color w:val="333333"/>
          <w:sz w:val="28"/>
          <w:szCs w:val="28"/>
          <w:lang w:eastAsia="en-GB"/>
        </w:rPr>
        <w:t>options</w:t>
      </w:r>
      <w:r w:rsidRPr="0046006B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>. There are two common ways to find out how to use a command and what options it accepts:</w:t>
      </w:r>
    </w:p>
    <w:p w14:paraId="3F431410" w14:textId="428FF996" w:rsidR="0046006B" w:rsidRPr="0046006B" w:rsidRDefault="0046006B" w:rsidP="0046006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</w:pPr>
      <w:r w:rsidRPr="0046006B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>We can pass a </w:t>
      </w:r>
      <w:r w:rsidRPr="0046006B">
        <w:rPr>
          <w:rFonts w:ascii="Menlo" w:eastAsia="Times New Roman" w:hAnsi="Menlo" w:cs="Menlo"/>
          <w:color w:val="24292E"/>
          <w:sz w:val="28"/>
          <w:szCs w:val="28"/>
          <w:shd w:val="clear" w:color="auto" w:fill="E7E7E7"/>
          <w:lang w:eastAsia="en-GB"/>
        </w:rPr>
        <w:t>--help</w:t>
      </w:r>
      <w:r w:rsidRPr="0046006B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> option to the command</w:t>
      </w:r>
      <w:r w:rsidRPr="0046006B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 xml:space="preserve"> ls – help</w:t>
      </w:r>
    </w:p>
    <w:p w14:paraId="3F43C87F" w14:textId="4AC7D2EB" w:rsidR="0046006B" w:rsidRPr="0046006B" w:rsidRDefault="0046006B" w:rsidP="0046006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333333"/>
          <w:sz w:val="28"/>
          <w:szCs w:val="28"/>
        </w:rPr>
      </w:pPr>
      <w:r w:rsidRPr="0046006B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ls -t</w:t>
      </w:r>
      <w:r w:rsidRPr="0046006B">
        <w:rPr>
          <w:rFonts w:ascii="Helvetica Neue" w:hAnsi="Helvetica Neue"/>
          <w:color w:val="333333"/>
          <w:sz w:val="28"/>
          <w:szCs w:val="28"/>
        </w:rPr>
        <w:t xml:space="preserve"> lists items by time of last change instead of alphabetically. </w:t>
      </w:r>
    </w:p>
    <w:p w14:paraId="6EF35FEE" w14:textId="77777777" w:rsidR="0046006B" w:rsidRPr="0046006B" w:rsidRDefault="0046006B" w:rsidP="004600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333333"/>
          <w:sz w:val="28"/>
          <w:szCs w:val="28"/>
        </w:rPr>
      </w:pPr>
    </w:p>
    <w:p w14:paraId="2866CECE" w14:textId="035AD721" w:rsidR="0046006B" w:rsidRPr="00456B12" w:rsidRDefault="0046006B" w:rsidP="0046006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</w:pPr>
      <w:r w:rsidRPr="0046006B">
        <w:rPr>
          <w:rFonts w:ascii="Helvetica Neue" w:hAnsi="Helvetica Neue"/>
          <w:color w:val="333333"/>
          <w:sz w:val="28"/>
          <w:szCs w:val="28"/>
        </w:rPr>
        <w:t>The command </w:t>
      </w:r>
      <w:r w:rsidRPr="0046006B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ls -r</w:t>
      </w:r>
      <w:r w:rsidRPr="0046006B">
        <w:rPr>
          <w:rFonts w:ascii="Helvetica Neue" w:hAnsi="Helvetica Neue"/>
          <w:color w:val="333333"/>
          <w:sz w:val="28"/>
          <w:szCs w:val="28"/>
        </w:rPr>
        <w:t> lists the contents of a directory in reverse order.</w:t>
      </w:r>
    </w:p>
    <w:p w14:paraId="2997F7FA" w14:textId="77777777" w:rsidR="00456B12" w:rsidRPr="00456B12" w:rsidRDefault="00456B12" w:rsidP="00456B12">
      <w:pPr>
        <w:pStyle w:val="ListParagraph"/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</w:pPr>
    </w:p>
    <w:p w14:paraId="7246C0CB" w14:textId="52020677" w:rsidR="0046006B" w:rsidRPr="00456B12" w:rsidRDefault="00456B12" w:rsidP="00456B1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</w:pPr>
      <w:r w:rsidRPr="00456B12">
        <w:rPr>
          <w:rFonts w:cstheme="minorHAnsi"/>
          <w:b/>
          <w:bCs/>
          <w:i/>
          <w:iCs/>
          <w:color w:val="333333"/>
          <w:sz w:val="32"/>
          <w:szCs w:val="32"/>
        </w:rPr>
        <w:t>cd</w:t>
      </w:r>
      <w:r w:rsidRPr="00456B12">
        <w:rPr>
          <w:rFonts w:cstheme="minorHAnsi"/>
          <w:color w:val="333333"/>
          <w:sz w:val="32"/>
          <w:szCs w:val="32"/>
        </w:rPr>
        <w:t> stands for ‘change directory’</w:t>
      </w:r>
      <w:r w:rsidRPr="00456B12">
        <w:rPr>
          <w:rFonts w:cstheme="minorHAnsi"/>
          <w:color w:val="333333"/>
          <w:sz w:val="32"/>
          <w:szCs w:val="32"/>
        </w:rPr>
        <w:t xml:space="preserve">, </w:t>
      </w:r>
      <w:r w:rsidRPr="00456B12">
        <w:rPr>
          <w:rFonts w:cstheme="minorHAnsi"/>
          <w:color w:val="333333"/>
          <w:sz w:val="32"/>
          <w:szCs w:val="32"/>
        </w:rPr>
        <w:t>which is a bit misleading: the command doesn’t change the directory, it changes the shell’s idea of what directory we are in.</w:t>
      </w:r>
      <w:r w:rsidRPr="00456B12">
        <w:rPr>
          <w:rFonts w:cstheme="minorHAnsi"/>
          <w:color w:val="333333"/>
          <w:sz w:val="32"/>
          <w:szCs w:val="32"/>
        </w:rPr>
        <w:t xml:space="preserve"> </w:t>
      </w:r>
      <w:r w:rsidRPr="00456B12">
        <w:rPr>
          <w:rFonts w:cstheme="minorHAnsi"/>
          <w:color w:val="333333"/>
          <w:sz w:val="32"/>
          <w:szCs w:val="32"/>
        </w:rPr>
        <w:t>The command to change locations is cd followed by a directory name to change our working directory</w:t>
      </w:r>
      <w:proofErr w:type="gramStart"/>
      <w:r w:rsidRPr="00456B12">
        <w:rPr>
          <w:rFonts w:cstheme="minorHAnsi"/>
          <w:color w:val="333333"/>
          <w:sz w:val="32"/>
          <w:szCs w:val="32"/>
        </w:rPr>
        <w:t>. ,</w:t>
      </w:r>
      <w:proofErr w:type="gramEnd"/>
      <w:r w:rsidRPr="00456B12">
        <w:rPr>
          <w:rFonts w:cstheme="minorHAnsi"/>
          <w:color w:val="333333"/>
          <w:sz w:val="32"/>
          <w:szCs w:val="32"/>
        </w:rPr>
        <w:t xml:space="preserve"> The cd command is akin to double clicking a folder in a graphical interface to get into a folder.</w:t>
      </w:r>
    </w:p>
    <w:p w14:paraId="616733DC" w14:textId="77777777" w:rsidR="00456B12" w:rsidRPr="00456B12" w:rsidRDefault="00456B12" w:rsidP="00456B12">
      <w:pPr>
        <w:pStyle w:val="ListParagraph"/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</w:pPr>
    </w:p>
    <w:p w14:paraId="32BEEBC2" w14:textId="1DCA3ECD" w:rsidR="00456B12" w:rsidRPr="00456B12" w:rsidRDefault="00456B12" w:rsidP="00456B1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</w:pPr>
      <w:r w:rsidRPr="00456B12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-a</w:t>
      </w:r>
      <w:r w:rsidRPr="00456B1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 stands for ‘show all’; it forces </w:t>
      </w:r>
      <w:r w:rsidRPr="00456B12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ls</w:t>
      </w:r>
      <w:r w:rsidRPr="00456B1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 xml:space="preserve"> to show us file and directory names that begin </w:t>
      </w:r>
      <w:proofErr w:type="gramStart"/>
      <w:r w:rsidRPr="00456B1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with </w:t>
      </w:r>
      <w:r w:rsidRPr="00456B12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.</w:t>
      </w:r>
      <w:proofErr w:type="gramEnd"/>
      <w:r w:rsidRPr="00456B1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, such as </w:t>
      </w:r>
      <w:r w:rsidRPr="00456B12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..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r w:rsidRPr="00456B12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 xml:space="preserve">The special </w:t>
      </w:r>
      <w:proofErr w:type="gramStart"/>
      <w:r w:rsidRPr="00456B12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>directory</w:t>
      </w:r>
      <w:r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 xml:space="preserve"> ’</w:t>
      </w:r>
      <w:proofErr w:type="gramEnd"/>
      <w:r w:rsidRPr="00456B12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> ..</w:t>
      </w:r>
      <w:r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>’</w:t>
      </w:r>
      <w:r w:rsidRPr="00456B12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> doesn’t usually show up when we run ls. If we want to display it, we can add the -a option to ls -F</w:t>
      </w:r>
      <w:r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 xml:space="preserve">. The command is </w:t>
      </w:r>
      <w:r w:rsidRPr="00456B12">
        <w:rPr>
          <w:rFonts w:ascii="Helvetica Neue" w:eastAsia="Times New Roman" w:hAnsi="Helvetica Neue" w:cs="Times New Roman"/>
          <w:b/>
          <w:bCs/>
          <w:i/>
          <w:iCs/>
          <w:color w:val="333333"/>
          <w:sz w:val="28"/>
          <w:szCs w:val="28"/>
          <w:lang w:eastAsia="en-GB"/>
        </w:rPr>
        <w:t>ls -F -a</w:t>
      </w:r>
    </w:p>
    <w:p w14:paraId="3561F81A" w14:textId="77777777" w:rsidR="00F03D92" w:rsidRPr="00F03D92" w:rsidRDefault="00F03D92" w:rsidP="00F03D92">
      <w:pPr>
        <w:pStyle w:val="ListParagraph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19C9A9FA" w14:textId="6473466F" w:rsidR="00F03D92" w:rsidRDefault="00F03D92" w:rsidP="00F03D92">
      <w:pPr>
        <w:pStyle w:val="ListParagraph"/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 w:rsidRPr="00F03D92">
        <w:rPr>
          <w:rFonts w:ascii="Helvetica" w:hAnsi="Helvetica" w:cs="Helvetica"/>
          <w:kern w:val="1"/>
        </w:rPr>
        <w:t>pwd</w:t>
      </w:r>
      <w:proofErr w:type="spellEnd"/>
      <w:r w:rsidRPr="00F03D92">
        <w:rPr>
          <w:rFonts w:ascii="Helvetica" w:hAnsi="Helvetica" w:cs="Helvetica"/>
          <w:kern w:val="1"/>
        </w:rPr>
        <w:t xml:space="preserve"> - </w:t>
      </w:r>
      <w:r w:rsidRPr="00F03D92">
        <w:rPr>
          <w:rFonts w:ascii="Helvetica Neue" w:hAnsi="Helvetica Neue" w:cs="Helvetica Neue"/>
          <w:color w:val="262626"/>
          <w:sz w:val="28"/>
          <w:szCs w:val="28"/>
        </w:rPr>
        <w:t>which stands for ‘print working directory’). Directories are like </w:t>
      </w:r>
      <w:r w:rsidRPr="00F03D92">
        <w:rPr>
          <w:rFonts w:ascii="Helvetica Neue" w:hAnsi="Helvetica Neue" w:cs="Helvetica Neue"/>
          <w:i/>
          <w:iCs/>
          <w:color w:val="262626"/>
          <w:sz w:val="28"/>
          <w:szCs w:val="28"/>
        </w:rPr>
        <w:t>places</w:t>
      </w:r>
      <w:r w:rsidRPr="00F03D92">
        <w:rPr>
          <w:rFonts w:ascii="Helvetica Neue" w:hAnsi="Helvetica Neue" w:cs="Helvetica Neue"/>
          <w:color w:val="262626"/>
          <w:sz w:val="28"/>
          <w:szCs w:val="28"/>
        </w:rPr>
        <w:t xml:space="preserve"> - at any time while we are using the </w:t>
      </w:r>
      <w:proofErr w:type="gramStart"/>
      <w:r w:rsidRPr="00F03D92">
        <w:rPr>
          <w:rFonts w:ascii="Helvetica Neue" w:hAnsi="Helvetica Neue" w:cs="Helvetica Neue"/>
          <w:color w:val="262626"/>
          <w:sz w:val="28"/>
          <w:szCs w:val="28"/>
        </w:rPr>
        <w:t>shell</w:t>
      </w:r>
      <w:proofErr w:type="gramEnd"/>
      <w:r w:rsidRPr="00F03D92">
        <w:rPr>
          <w:rFonts w:ascii="Helvetica Neue" w:hAnsi="Helvetica Neue" w:cs="Helvetica Neue"/>
          <w:color w:val="262626"/>
          <w:sz w:val="28"/>
          <w:szCs w:val="28"/>
        </w:rPr>
        <w:t xml:space="preserve"> we are in exactly one place, called our </w:t>
      </w:r>
      <w:r w:rsidRPr="00F03D92">
        <w:rPr>
          <w:rFonts w:ascii="Helvetica Neue" w:hAnsi="Helvetica Neue" w:cs="Helvetica Neue"/>
          <w:b/>
          <w:bCs/>
          <w:color w:val="262626"/>
          <w:sz w:val="28"/>
          <w:szCs w:val="28"/>
        </w:rPr>
        <w:t>current working directory</w:t>
      </w:r>
      <w:r w:rsidRPr="00F03D92">
        <w:rPr>
          <w:rFonts w:ascii="Helvetica Neue" w:hAnsi="Helvetica Neue" w:cs="Helvetica Neue"/>
          <w:color w:val="262626"/>
          <w:sz w:val="28"/>
          <w:szCs w:val="28"/>
        </w:rPr>
        <w:t xml:space="preserve">. Commands mostly read and write files in the current working directory, </w:t>
      </w:r>
      <w:proofErr w:type="gramStart"/>
      <w:r w:rsidRPr="00F03D92">
        <w:rPr>
          <w:rFonts w:ascii="Helvetica Neue" w:hAnsi="Helvetica Neue" w:cs="Helvetica Neue"/>
          <w:color w:val="262626"/>
          <w:sz w:val="28"/>
          <w:szCs w:val="28"/>
        </w:rPr>
        <w:t>i.e.</w:t>
      </w:r>
      <w:proofErr w:type="gramEnd"/>
      <w:r w:rsidRPr="00F03D92">
        <w:rPr>
          <w:rFonts w:ascii="Helvetica Neue" w:hAnsi="Helvetica Neue" w:cs="Helvetica Neue"/>
          <w:color w:val="262626"/>
          <w:sz w:val="28"/>
          <w:szCs w:val="28"/>
        </w:rPr>
        <w:t xml:space="preserve"> ‘here’, so knowing where you are before running a command is important. </w:t>
      </w:r>
      <w:proofErr w:type="spellStart"/>
      <w:r w:rsidRPr="00F03D92">
        <w:rPr>
          <w:rFonts w:ascii="Menlo" w:hAnsi="Menlo" w:cs="Menlo"/>
          <w:color w:val="1B1F22"/>
          <w:sz w:val="25"/>
          <w:szCs w:val="25"/>
        </w:rPr>
        <w:t>pwd</w:t>
      </w:r>
      <w:proofErr w:type="spellEnd"/>
      <w:r w:rsidRPr="00F03D92">
        <w:rPr>
          <w:rFonts w:ascii="Helvetica Neue" w:hAnsi="Helvetica Neue" w:cs="Helvetica Neue"/>
          <w:color w:val="262626"/>
          <w:sz w:val="28"/>
          <w:szCs w:val="28"/>
        </w:rPr>
        <w:t> shows you where you are</w:t>
      </w:r>
      <w:r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17473E37" w14:textId="77777777" w:rsidR="00F03D92" w:rsidRDefault="00F03D92" w:rsidP="00F03D92">
      <w:pPr>
        <w:pStyle w:val="ListParagraph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60277969" w14:textId="232A7BA7" w:rsidR="00F03D92" w:rsidRDefault="00F03D92" w:rsidP="00F03D92">
      <w:pPr>
        <w:pStyle w:val="ListParagraph"/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 w:rsidRPr="00F03D92">
        <w:rPr>
          <w:rFonts w:ascii="Helvetica Neue" w:hAnsi="Helvetica Neue" w:cs="Helvetica Neue"/>
          <w:color w:val="262626"/>
          <w:sz w:val="28"/>
          <w:szCs w:val="28"/>
        </w:rPr>
        <w:t>If your screen gets too cluttered, you can clear your terminal using the </w:t>
      </w:r>
      <w:r w:rsidRPr="0046006B">
        <w:rPr>
          <w:rFonts w:ascii="Helvetica Neue" w:hAnsi="Helvetica Neue" w:cs="Helvetica Neue"/>
          <w:b/>
          <w:bCs/>
          <w:i/>
          <w:iCs/>
          <w:color w:val="262626"/>
          <w:sz w:val="28"/>
          <w:szCs w:val="28"/>
        </w:rPr>
        <w:t>clea</w:t>
      </w:r>
      <w:r w:rsidRPr="00F03D92">
        <w:rPr>
          <w:rFonts w:ascii="Helvetica Neue" w:hAnsi="Helvetica Neue" w:cs="Helvetica Neue"/>
          <w:i/>
          <w:iCs/>
          <w:color w:val="262626"/>
          <w:sz w:val="28"/>
          <w:szCs w:val="28"/>
        </w:rPr>
        <w:t>r</w:t>
      </w:r>
      <w:r w:rsidRPr="00F03D92">
        <w:rPr>
          <w:rFonts w:ascii="Helvetica Neue" w:hAnsi="Helvetica Neue" w:cs="Helvetica Neue"/>
          <w:color w:val="262626"/>
          <w:sz w:val="28"/>
          <w:szCs w:val="28"/>
        </w:rPr>
        <w:t> command. You can still access previous commands using </w:t>
      </w:r>
      <w:r w:rsidRPr="00F03D92">
        <w:rPr>
          <w:rFonts w:ascii="Times New Roman" w:hAnsi="Times New Roman" w:cs="Times New Roman"/>
          <w:color w:val="262626"/>
          <w:sz w:val="28"/>
          <w:szCs w:val="28"/>
        </w:rPr>
        <w:t>↑</w:t>
      </w:r>
      <w:r w:rsidRPr="00F03D92">
        <w:rPr>
          <w:rFonts w:ascii="Helvetica Neue" w:hAnsi="Helvetica Neue" w:cs="Helvetica Neue"/>
          <w:color w:val="262626"/>
          <w:sz w:val="28"/>
          <w:szCs w:val="28"/>
        </w:rPr>
        <w:t> and </w:t>
      </w:r>
      <w:r w:rsidRPr="00F03D92">
        <w:rPr>
          <w:rFonts w:ascii="Times New Roman" w:hAnsi="Times New Roman" w:cs="Times New Roman"/>
          <w:color w:val="262626"/>
          <w:sz w:val="28"/>
          <w:szCs w:val="28"/>
        </w:rPr>
        <w:t>↓</w:t>
      </w:r>
      <w:r w:rsidRPr="00F03D92">
        <w:rPr>
          <w:rFonts w:ascii="Helvetica Neue" w:hAnsi="Helvetica Neue" w:cs="Helvetica Neue"/>
          <w:color w:val="262626"/>
          <w:sz w:val="28"/>
          <w:szCs w:val="28"/>
        </w:rPr>
        <w:t> to move line-by-line, or by scrolling in your terminal.</w:t>
      </w:r>
    </w:p>
    <w:p w14:paraId="550FE29D" w14:textId="77777777" w:rsidR="00F03D92" w:rsidRPr="00F03D92" w:rsidRDefault="00F03D92" w:rsidP="00F03D92">
      <w:pPr>
        <w:pStyle w:val="ListParagraph"/>
        <w:rPr>
          <w:rFonts w:ascii="Helvetica Neue" w:hAnsi="Helvetica Neue" w:cs="Helvetica Neue"/>
          <w:color w:val="262626"/>
          <w:sz w:val="28"/>
          <w:szCs w:val="28"/>
        </w:rPr>
      </w:pPr>
    </w:p>
    <w:p w14:paraId="0705BBFB" w14:textId="77777777" w:rsidR="00E962FA" w:rsidRPr="00E962FA" w:rsidRDefault="00E962FA" w:rsidP="00E962FA">
      <w:pPr>
        <w:pStyle w:val="Heading3"/>
        <w:shd w:val="clear" w:color="auto" w:fill="FFFFFF"/>
        <w:spacing w:before="600" w:beforeAutospacing="0" w:after="240" w:afterAutospacing="0"/>
        <w:rPr>
          <w:rFonts w:ascii="Helvetica Neue" w:hAnsi="Helvetica Neue"/>
          <w:color w:val="333333"/>
          <w:sz w:val="32"/>
          <w:szCs w:val="32"/>
        </w:rPr>
      </w:pPr>
      <w:r w:rsidRPr="00E962FA">
        <w:rPr>
          <w:rFonts w:ascii="Helvetica Neue" w:hAnsi="Helvetica Neue"/>
          <w:color w:val="333333"/>
          <w:sz w:val="32"/>
          <w:szCs w:val="32"/>
        </w:rPr>
        <w:t>Create a directory</w:t>
      </w:r>
    </w:p>
    <w:p w14:paraId="0209485B" w14:textId="77777777" w:rsidR="00E962FA" w:rsidRPr="00E962FA" w:rsidRDefault="00E962FA" w:rsidP="00E962F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8"/>
        </w:rPr>
      </w:pPr>
      <w:r w:rsidRPr="00E962FA">
        <w:rPr>
          <w:rFonts w:ascii="Helvetica Neue" w:hAnsi="Helvetica Neue"/>
          <w:color w:val="333333"/>
          <w:sz w:val="28"/>
          <w:szCs w:val="28"/>
        </w:rPr>
        <w:t>Let’s create a new directory called </w:t>
      </w:r>
      <w:r w:rsidRPr="00E962FA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thesis</w:t>
      </w:r>
      <w:r w:rsidRPr="00E962FA">
        <w:rPr>
          <w:rFonts w:ascii="Helvetica Neue" w:hAnsi="Helvetica Neue"/>
          <w:color w:val="333333"/>
          <w:sz w:val="28"/>
          <w:szCs w:val="28"/>
        </w:rPr>
        <w:t> using the command </w:t>
      </w:r>
      <w:proofErr w:type="spellStart"/>
      <w:r w:rsidRPr="00E962FA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mkdir</w:t>
      </w:r>
      <w:proofErr w:type="spellEnd"/>
      <w:r w:rsidRPr="00E962FA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 xml:space="preserve"> thesis</w:t>
      </w:r>
      <w:r w:rsidRPr="00E962FA">
        <w:rPr>
          <w:rFonts w:ascii="Helvetica Neue" w:hAnsi="Helvetica Neue"/>
          <w:color w:val="333333"/>
          <w:sz w:val="28"/>
          <w:szCs w:val="28"/>
        </w:rPr>
        <w:t xml:space="preserve"> (which has </w:t>
      </w:r>
      <w:proofErr w:type="gramStart"/>
      <w:r w:rsidRPr="00E962FA">
        <w:rPr>
          <w:rFonts w:ascii="Helvetica Neue" w:hAnsi="Helvetica Neue"/>
          <w:color w:val="333333"/>
          <w:sz w:val="28"/>
          <w:szCs w:val="28"/>
        </w:rPr>
        <w:t>no</w:t>
      </w:r>
      <w:proofErr w:type="gramEnd"/>
      <w:r w:rsidRPr="00E962FA">
        <w:rPr>
          <w:rFonts w:ascii="Helvetica Neue" w:hAnsi="Helvetica Neue"/>
          <w:color w:val="333333"/>
          <w:sz w:val="28"/>
          <w:szCs w:val="28"/>
        </w:rPr>
        <w:t xml:space="preserve"> output):</w:t>
      </w:r>
    </w:p>
    <w:p w14:paraId="2FD68DEF" w14:textId="4CAEDAB0" w:rsidR="00F03D92" w:rsidRPr="00E962FA" w:rsidRDefault="00E962FA" w:rsidP="00F03D92">
      <w:pPr>
        <w:pStyle w:val="ListParagraph"/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 w:rsidRPr="00E962FA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mkdir</w:t>
      </w:r>
      <w:proofErr w:type="spellEnd"/>
      <w:r w:rsidRPr="00E962FA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 means ‘make directory’</w:t>
      </w:r>
    </w:p>
    <w:p w14:paraId="6B5192D7" w14:textId="7C2DA541" w:rsidR="00E962FA" w:rsidRDefault="00E962FA" w:rsidP="00E962FA">
      <w:pPr>
        <w:pStyle w:val="ListParagraph"/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 w:rsidRPr="00E962FA">
        <w:rPr>
          <w:rFonts w:ascii="Helvetica Neue" w:hAnsi="Helvetica Neue" w:cs="Helvetica Neue"/>
          <w:color w:val="262626"/>
          <w:sz w:val="28"/>
          <w:szCs w:val="28"/>
        </w:rPr>
        <w:t>Note that </w:t>
      </w:r>
      <w:proofErr w:type="spellStart"/>
      <w:r w:rsidRPr="00E962FA">
        <w:rPr>
          <w:rFonts w:ascii="Helvetica Neue" w:hAnsi="Helvetica Neue" w:cs="Helvetica Neue"/>
          <w:color w:val="262626"/>
          <w:sz w:val="28"/>
          <w:szCs w:val="28"/>
        </w:rPr>
        <w:t>mkdir</w:t>
      </w:r>
      <w:proofErr w:type="spellEnd"/>
      <w:r w:rsidRPr="00E962FA">
        <w:rPr>
          <w:rFonts w:ascii="Helvetica Neue" w:hAnsi="Helvetica Neue" w:cs="Helvetica Neue"/>
          <w:color w:val="262626"/>
          <w:sz w:val="28"/>
          <w:szCs w:val="28"/>
        </w:rPr>
        <w:t> is not limited to creating single directories one at a time. The -p option allows </w:t>
      </w:r>
      <w:proofErr w:type="spellStart"/>
      <w:r w:rsidRPr="00E962FA">
        <w:rPr>
          <w:rFonts w:ascii="Helvetica Neue" w:hAnsi="Helvetica Neue" w:cs="Helvetica Neue"/>
          <w:color w:val="262626"/>
          <w:sz w:val="28"/>
          <w:szCs w:val="28"/>
        </w:rPr>
        <w:t>mkdir</w:t>
      </w:r>
      <w:proofErr w:type="spellEnd"/>
      <w:r w:rsidRPr="00E962FA">
        <w:rPr>
          <w:rFonts w:ascii="Helvetica Neue" w:hAnsi="Helvetica Neue" w:cs="Helvetica Neue"/>
          <w:color w:val="262626"/>
          <w:sz w:val="28"/>
          <w:szCs w:val="28"/>
        </w:rPr>
        <w:t> to create a directory with any number of nested subdirectories in a single operation:</w:t>
      </w:r>
    </w:p>
    <w:p w14:paraId="5E81F1AE" w14:textId="7B948237" w:rsidR="00E962FA" w:rsidRPr="00E962FA" w:rsidRDefault="00E962FA" w:rsidP="00E962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proofErr w:type="spellStart"/>
      <w:r w:rsidRPr="00E962FA">
        <w:rPr>
          <w:rFonts w:ascii="Menlo" w:eastAsia="Times New Roman" w:hAnsi="Menlo" w:cs="Menlo"/>
          <w:color w:val="008000"/>
          <w:sz w:val="20"/>
          <w:szCs w:val="20"/>
          <w:lang w:eastAsia="en-GB"/>
        </w:rPr>
        <w:t>mkdir</w:t>
      </w:r>
      <w:proofErr w:type="spellEnd"/>
      <w:r w:rsidRPr="00E962FA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  <w:r w:rsidRPr="00E962FA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-p</w:t>
      </w:r>
      <w:r w:rsidRPr="00E962FA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thesis/chapter_1/section_1/subsection_1</w:t>
      </w:r>
    </w:p>
    <w:p w14:paraId="7E299A48" w14:textId="0F560A77" w:rsidR="00E962FA" w:rsidRPr="00D76762" w:rsidRDefault="00D76762" w:rsidP="00E962FA">
      <w:pPr>
        <w:pStyle w:val="ListParagraph"/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 w:rsidRPr="00D7676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lastRenderedPageBreak/>
        <w:t>The </w:t>
      </w:r>
      <w:r w:rsidRPr="00D76762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-R</w:t>
      </w:r>
      <w:r w:rsidRPr="00D7676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 option to the </w:t>
      </w:r>
      <w:r w:rsidRPr="00D76762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ls</w:t>
      </w:r>
      <w:r w:rsidRPr="00D7676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 xml:space="preserve"> command will list all nested subdirectories </w:t>
      </w:r>
      <w:proofErr w:type="spellStart"/>
      <w:r w:rsidRPr="00D7676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wtihin</w:t>
      </w:r>
      <w:proofErr w:type="spellEnd"/>
      <w:r w:rsidRPr="00D7676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 xml:space="preserve"> a directory. Let’s use </w:t>
      </w:r>
      <w:r w:rsidRPr="00D76762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ls -FR</w:t>
      </w:r>
      <w:r w:rsidRPr="00D7676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 to recursively list the new directory hierarchy we just created beneath the </w:t>
      </w:r>
      <w:r w:rsidRPr="00D76762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thesis</w:t>
      </w:r>
      <w:r w:rsidRPr="00D7676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 directory</w:t>
      </w:r>
    </w:p>
    <w:p w14:paraId="7217DEBA" w14:textId="77777777" w:rsidR="00D76762" w:rsidRDefault="00D76762" w:rsidP="00D76762">
      <w:pPr>
        <w:pStyle w:val="Heading3"/>
        <w:shd w:val="clear" w:color="auto" w:fill="FFFFFF"/>
        <w:spacing w:before="600" w:beforeAutospacing="0" w:after="240" w:afterAutospacing="0"/>
        <w:rPr>
          <w:rFonts w:ascii="Helvetica Neue" w:hAnsi="Helvetica Neue"/>
          <w:b w:val="0"/>
          <w:bCs w:val="0"/>
          <w:color w:val="333333"/>
          <w:sz w:val="36"/>
          <w:szCs w:val="36"/>
        </w:rPr>
      </w:pPr>
      <w:r>
        <w:rPr>
          <w:rFonts w:ascii="Helvetica Neue" w:hAnsi="Helvetica Neue"/>
          <w:b w:val="0"/>
          <w:bCs w:val="0"/>
          <w:color w:val="333333"/>
          <w:sz w:val="36"/>
          <w:szCs w:val="36"/>
        </w:rPr>
        <w:t>Create a text file</w:t>
      </w:r>
    </w:p>
    <w:p w14:paraId="18C86B1A" w14:textId="77777777" w:rsidR="00D76762" w:rsidRPr="00450C86" w:rsidRDefault="00D76762" w:rsidP="00D76762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8"/>
        </w:rPr>
      </w:pPr>
      <w:r w:rsidRPr="00450C86">
        <w:rPr>
          <w:rFonts w:ascii="Helvetica Neue" w:hAnsi="Helvetica Neue"/>
          <w:color w:val="333333"/>
          <w:sz w:val="28"/>
          <w:szCs w:val="28"/>
        </w:rPr>
        <w:t>Let’s change our working directory to </w:t>
      </w:r>
      <w:r w:rsidRPr="00450C86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thesis</w:t>
      </w:r>
      <w:r w:rsidRPr="00450C86">
        <w:rPr>
          <w:rFonts w:ascii="Helvetica Neue" w:hAnsi="Helvetica Neue"/>
          <w:color w:val="333333"/>
          <w:sz w:val="28"/>
          <w:szCs w:val="28"/>
        </w:rPr>
        <w:t> using </w:t>
      </w:r>
      <w:r w:rsidRPr="00450C86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cd</w:t>
      </w:r>
      <w:r w:rsidRPr="00450C86">
        <w:rPr>
          <w:rFonts w:ascii="Helvetica Neue" w:hAnsi="Helvetica Neue"/>
          <w:color w:val="333333"/>
          <w:sz w:val="28"/>
          <w:szCs w:val="28"/>
        </w:rPr>
        <w:t>, then run a text editor called Nano to create a file called </w:t>
      </w:r>
      <w:r w:rsidRPr="00450C86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draft.txt</w:t>
      </w:r>
      <w:r w:rsidRPr="00450C86">
        <w:rPr>
          <w:rFonts w:ascii="Helvetica Neue" w:hAnsi="Helvetica Neue"/>
          <w:color w:val="333333"/>
          <w:sz w:val="28"/>
          <w:szCs w:val="28"/>
        </w:rPr>
        <w:t>:</w:t>
      </w:r>
    </w:p>
    <w:p w14:paraId="73F4E055" w14:textId="77777777" w:rsidR="00450C86" w:rsidRPr="00450C86" w:rsidRDefault="00450C86" w:rsidP="00450C86">
      <w:pPr>
        <w:pStyle w:val="HTMLPreformatted"/>
        <w:numPr>
          <w:ilvl w:val="0"/>
          <w:numId w:val="5"/>
        </w:numPr>
        <w:shd w:val="clear" w:color="auto" w:fill="F8F8F8"/>
        <w:wordWrap w:val="0"/>
        <w:rPr>
          <w:rFonts w:ascii="Menlo" w:hAnsi="Menlo" w:cs="Menlo"/>
          <w:color w:val="333333"/>
          <w:sz w:val="28"/>
          <w:szCs w:val="28"/>
        </w:rPr>
      </w:pPr>
      <w:r w:rsidRPr="00450C86">
        <w:rPr>
          <w:rStyle w:val="HTMLCode"/>
          <w:rFonts w:ascii="Menlo" w:hAnsi="Menlo" w:cs="Menlo"/>
          <w:color w:val="333333"/>
          <w:sz w:val="28"/>
          <w:szCs w:val="28"/>
        </w:rPr>
        <w:t>nano draft.txt</w:t>
      </w:r>
    </w:p>
    <w:p w14:paraId="446E0EA7" w14:textId="77777777" w:rsidR="00450C86" w:rsidRPr="00450C86" w:rsidRDefault="00450C86" w:rsidP="00450C86">
      <w:pPr>
        <w:pStyle w:val="HTMLPreformatted"/>
        <w:shd w:val="clear" w:color="auto" w:fill="F8F8F8"/>
        <w:wordWrap w:val="0"/>
        <w:ind w:left="720"/>
        <w:rPr>
          <w:rStyle w:val="nb"/>
          <w:rFonts w:ascii="Menlo" w:hAnsi="Menlo" w:cs="Menlo"/>
          <w:color w:val="333333"/>
          <w:sz w:val="28"/>
          <w:szCs w:val="28"/>
        </w:rPr>
      </w:pPr>
    </w:p>
    <w:p w14:paraId="1C730231" w14:textId="405628F5" w:rsidR="00450C86" w:rsidRPr="00450C86" w:rsidRDefault="00450C86" w:rsidP="00450C86">
      <w:pPr>
        <w:pStyle w:val="HTMLPreformatted"/>
        <w:numPr>
          <w:ilvl w:val="0"/>
          <w:numId w:val="5"/>
        </w:numPr>
        <w:shd w:val="clear" w:color="auto" w:fill="F8F8F8"/>
        <w:wordWrap w:val="0"/>
        <w:rPr>
          <w:rFonts w:ascii="Menlo" w:hAnsi="Menlo" w:cs="Menlo"/>
          <w:color w:val="333333"/>
          <w:sz w:val="28"/>
          <w:szCs w:val="28"/>
        </w:rPr>
      </w:pPr>
      <w:r w:rsidRPr="00450C86">
        <w:rPr>
          <w:rStyle w:val="nb"/>
          <w:rFonts w:ascii="Menlo" w:hAnsi="Menlo" w:cs="Menlo"/>
          <w:color w:val="008000"/>
          <w:sz w:val="28"/>
          <w:szCs w:val="28"/>
        </w:rPr>
        <w:t xml:space="preserve">touch </w:t>
      </w:r>
      <w:r w:rsidRPr="00450C86">
        <w:rPr>
          <w:rStyle w:val="HTMLCode"/>
          <w:rFonts w:ascii="Menlo" w:hAnsi="Menlo" w:cs="Menlo"/>
          <w:color w:val="333333"/>
          <w:sz w:val="28"/>
          <w:szCs w:val="28"/>
        </w:rPr>
        <w:t>my_file.txt</w:t>
      </w:r>
    </w:p>
    <w:p w14:paraId="72DC3DCF" w14:textId="77777777" w:rsidR="00D76762" w:rsidRPr="00D76762" w:rsidRDefault="00D76762" w:rsidP="00450C86">
      <w:pPr>
        <w:pStyle w:val="ListParagraph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443D0F53" w14:textId="77777777" w:rsidR="002D337B" w:rsidRDefault="002D337B"/>
    <w:sectPr w:rsidR="002D337B" w:rsidSect="00390A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5F91531"/>
    <w:multiLevelType w:val="hybridMultilevel"/>
    <w:tmpl w:val="7AA2035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DB5B99"/>
    <w:multiLevelType w:val="multilevel"/>
    <w:tmpl w:val="9E02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945591"/>
    <w:multiLevelType w:val="hybridMultilevel"/>
    <w:tmpl w:val="372CFEB4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C0154"/>
    <w:multiLevelType w:val="hybridMultilevel"/>
    <w:tmpl w:val="672CA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819395">
    <w:abstractNumId w:val="0"/>
  </w:num>
  <w:num w:numId="2" w16cid:durableId="299893011">
    <w:abstractNumId w:val="1"/>
  </w:num>
  <w:num w:numId="3" w16cid:durableId="328367257">
    <w:abstractNumId w:val="2"/>
  </w:num>
  <w:num w:numId="4" w16cid:durableId="1525245141">
    <w:abstractNumId w:val="5"/>
  </w:num>
  <w:num w:numId="5" w16cid:durableId="1765999915">
    <w:abstractNumId w:val="4"/>
  </w:num>
  <w:num w:numId="6" w16cid:durableId="712194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92"/>
    <w:rsid w:val="002D337B"/>
    <w:rsid w:val="00450C86"/>
    <w:rsid w:val="00456B12"/>
    <w:rsid w:val="0046006B"/>
    <w:rsid w:val="00D76762"/>
    <w:rsid w:val="00E962FA"/>
    <w:rsid w:val="00F0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69391"/>
  <w15:chartTrackingRefBased/>
  <w15:docId w15:val="{19C907CB-C8AD-2944-9C32-27E414BD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00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3D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03D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3D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600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2F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v">
    <w:name w:val="nv"/>
    <w:basedOn w:val="DefaultParagraphFont"/>
    <w:rsid w:val="00E962FA"/>
  </w:style>
  <w:style w:type="character" w:customStyle="1" w:styleId="nb">
    <w:name w:val="nb"/>
    <w:basedOn w:val="DefaultParagraphFont"/>
    <w:rsid w:val="00E962FA"/>
  </w:style>
  <w:style w:type="character" w:customStyle="1" w:styleId="nt">
    <w:name w:val="nt"/>
    <w:basedOn w:val="DefaultParagraphFont"/>
    <w:rsid w:val="00E96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Tariq</dc:creator>
  <cp:keywords/>
  <dc:description/>
  <cp:lastModifiedBy>Hassan Tariq</cp:lastModifiedBy>
  <cp:revision>1</cp:revision>
  <dcterms:created xsi:type="dcterms:W3CDTF">2023-11-19T17:28:00Z</dcterms:created>
  <dcterms:modified xsi:type="dcterms:W3CDTF">2023-11-19T18:58:00Z</dcterms:modified>
</cp:coreProperties>
</file>