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jc w:val="center"/>
      </w:pPr>
      <w:r>
        <w:t>ACM CODESPLASH</w:t>
      </w:r>
    </w:p>
    <w:p>
      <w:pPr>
        <w:pStyle w:val="2"/>
        <w:jc w:val="center"/>
      </w:pPr>
      <w:r>
        <w:t>FEEDBACK FORM</w:t>
      </w:r>
    </w:p>
    <w:p/>
    <w:p>
      <w:pPr>
        <w:pStyle w:val="3"/>
      </w:pPr>
      <w:r>
        <w:t xml:space="preserve">Group Name: </w:t>
      </w:r>
      <w:r>
        <w:rPr>
          <w:rFonts w:hint="default"/>
          <w:lang w:val="en-US"/>
        </w:rPr>
        <w:t xml:space="preserve"> Flawless</w:t>
      </w:r>
      <w:r>
        <w:br/>
      </w:r>
      <w:r>
        <w:t xml:space="preserve">Your Name: </w:t>
      </w:r>
      <w:r>
        <w:rPr>
          <w:rFonts w:hint="default"/>
          <w:lang w:val="en-US"/>
        </w:rPr>
        <w:t xml:space="preserve"> Talha Asif</w:t>
      </w:r>
      <w:r>
        <w:br/>
      </w:r>
      <w:r>
        <w:t>Project Name:</w:t>
      </w:r>
      <w:r>
        <w:rPr>
          <w:rFonts w:hint="default"/>
          <w:lang w:val="en-US"/>
        </w:rPr>
        <w:t xml:space="preserve"> HELPING ARNOLD SCHWARZENEGGER</w:t>
      </w:r>
    </w:p>
    <w:p/>
    <w:tbl>
      <w:tblPr>
        <w:tblW w:w="9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spacing w:after="0" w:line="240" w:lineRule="auto"/>
            </w:pPr>
          </w:p>
        </w:tc>
        <w:tc>
          <w:tcPr>
            <w:tcW w:w="4788" w:type="dxa"/>
            <w:vAlign w:val="top"/>
          </w:tcPr>
          <w:p>
            <w:pPr>
              <w:pStyle w:val="2"/>
              <w:outlineLvl w:val="0"/>
            </w:pPr>
            <w:r>
              <w:t>Rate Out of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spacing w:after="0" w:line="240" w:lineRule="auto"/>
            </w:pPr>
            <w:r>
              <w:t>How much did you learn?</w:t>
            </w:r>
          </w:p>
        </w:tc>
        <w:tc>
          <w:tcPr>
            <w:tcW w:w="4788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spacing w:after="0" w:line="240" w:lineRule="auto"/>
            </w:pPr>
            <w:r>
              <w:t>How interest the project was?</w:t>
            </w:r>
          </w:p>
        </w:tc>
        <w:tc>
          <w:tcPr>
            <w:tcW w:w="4788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spacing w:after="0" w:line="240" w:lineRule="auto"/>
            </w:pPr>
            <w:r>
              <w:t>How much help did you get from the mentors?</w:t>
            </w:r>
          </w:p>
        </w:tc>
        <w:tc>
          <w:tcPr>
            <w:tcW w:w="4788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spacing w:after="0" w:line="240" w:lineRule="auto"/>
            </w:pPr>
            <w:r>
              <w:t>How responsive were mentors?</w:t>
            </w:r>
          </w:p>
        </w:tc>
        <w:tc>
          <w:tcPr>
            <w:tcW w:w="4788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spacing w:after="0" w:line="240" w:lineRule="auto"/>
            </w:pPr>
            <w:r>
              <w:t>How much work did you done in the project?</w:t>
            </w:r>
          </w:p>
        </w:tc>
        <w:tc>
          <w:tcPr>
            <w:tcW w:w="4788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vAlign w:val="top"/>
          </w:tcPr>
          <w:p>
            <w:pPr>
              <w:spacing w:after="0" w:line="240" w:lineRule="auto"/>
            </w:pPr>
            <w:r>
              <w:t>How much work did your partner do?(if any)</w:t>
            </w:r>
          </w:p>
        </w:tc>
        <w:tc>
          <w:tcPr>
            <w:tcW w:w="4788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</w:tr>
    </w:tbl>
    <w:p/>
    <w:p>
      <w:pPr>
        <w:rPr>
          <w:rStyle w:val="8"/>
        </w:rPr>
      </w:pPr>
      <w:r>
        <w:rPr>
          <w:rStyle w:val="8"/>
        </w:rPr>
        <w:t>Comments about the event:</w:t>
      </w:r>
    </w:p>
    <w:p>
      <w:pPr>
        <w:rPr>
          <w:rStyle w:val="8"/>
          <w:rFonts w:hint="default"/>
          <w:lang w:val="en-US"/>
        </w:rPr>
      </w:pPr>
      <w:r>
        <w:rPr>
          <w:rStyle w:val="8"/>
          <w:rFonts w:hint="default"/>
          <w:lang w:val="en-US"/>
        </w:rPr>
        <w:t>This was a great event but it should not have weightage because many of students are slow learner so they are having many problems , although me and my partner learned a lot and Inshallah in vacations we are going to learn this things in detail.</w:t>
      </w:r>
    </w:p>
    <w:p>
      <w:pPr>
        <w:rPr>
          <w:rStyle w:val="8"/>
          <w:rFonts w:hint="default"/>
          <w:lang w:val="en-US"/>
        </w:rPr>
      </w:pPr>
      <w:r>
        <w:rPr>
          <w:rStyle w:val="8"/>
          <w:rFonts w:hint="default"/>
          <w:lang w:val="en-US"/>
        </w:rPr>
        <w:t>Any Suggestions:</w:t>
      </w:r>
    </w:p>
    <w:p>
      <w:pPr>
        <w:rPr>
          <w:rStyle w:val="8"/>
          <w:rFonts w:hint="default"/>
          <w:lang w:val="en-US"/>
        </w:rPr>
      </w:pPr>
      <w:r>
        <w:rPr>
          <w:rStyle w:val="8"/>
          <w:rFonts w:hint="default"/>
          <w:lang w:val="en-US"/>
        </w:rPr>
        <w:t>It should have extra weightage i mean out of 100 or ACM  should conduct seminars which helps students about this project.</w:t>
      </w:r>
      <w:r>
        <w:rPr>
          <w:rStyle w:val="8"/>
          <w:rFonts w:hint="default"/>
          <w:lang w:val="en-US"/>
        </w:rPr>
        <w:br/>
      </w:r>
      <w:r>
        <w:rPr>
          <w:rStyle w:val="8"/>
          <w:rFonts w:hint="default"/>
          <w:lang w:val="en-US"/>
        </w:rPr>
        <w:t>And the idea of mentors was a very good idea they helped and guided us a lot.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CC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paragraph" w:styleId="4">
    <w:name w:val="Title"/>
    <w:basedOn w:val="1"/>
    <w:next w:val="1"/>
    <w:link w:val="7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6">
    <w:name w:val="Heading 1 Char"/>
    <w:basedOn w:val="5"/>
    <w:link w:val="2"/>
    <w:uiPriority w:val="9"/>
    <w:rPr>
      <w:rFonts w:ascii="Cambria" w:hAnsi="Cambria"/>
      <w:b/>
      <w:bCs/>
      <w:color w:val="365F90"/>
      <w:sz w:val="28"/>
      <w:szCs w:val="28"/>
    </w:rPr>
  </w:style>
  <w:style w:type="character" w:customStyle="1" w:styleId="7">
    <w:name w:val="Title Char"/>
    <w:basedOn w:val="5"/>
    <w:link w:val="4"/>
    <w:uiPriority w:val="10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8">
    <w:name w:val="Heading 2 Char"/>
    <w:basedOn w:val="5"/>
    <w:link w:val="3"/>
    <w:uiPriority w:val="9"/>
    <w:rPr>
      <w:rFonts w:ascii="Cambria" w:hAnsi="Cambria"/>
      <w:b/>
      <w:bCs/>
      <w:color w:val="4F81BD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744</Characters>
  <Lines>6</Lines>
  <Paragraphs>1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2014-12-27T21:34:00Z</dcterms:created>
  <dc:creator>Vikash</dc:creator>
  <cp:lastModifiedBy>Computer Zone</cp:lastModifiedBy>
  <dcterms:modified xsi:type="dcterms:W3CDTF">2014-12-28T14:40:58Z</dcterms:modified>
  <dc:title>ACM CODESPLASH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